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D44A" w14:textId="0B3C80EC" w:rsidR="00C40B48" w:rsidRDefault="00E06386">
      <w:pPr>
        <w:pStyle w:val="Heading1"/>
        <w:rPr>
          <w:sz w:val="32"/>
          <w:szCs w:val="32"/>
        </w:rPr>
      </w:pPr>
      <w:bookmarkStart w:id="0" w:name="_Toc357771638"/>
      <w:bookmarkStart w:id="1" w:name="_Toc346793416"/>
      <w:bookmarkStart w:id="2" w:name="_Toc328122777"/>
      <w:r>
        <w:rPr>
          <w:sz w:val="32"/>
          <w:szCs w:val="32"/>
        </w:rPr>
        <w:t>Pupil prem</w:t>
      </w:r>
      <w:r w:rsidR="00804AC1">
        <w:rPr>
          <w:sz w:val="32"/>
          <w:szCs w:val="32"/>
        </w:rPr>
        <w:t xml:space="preserve">ium strategy statement </w:t>
      </w:r>
    </w:p>
    <w:p w14:paraId="698716D0" w14:textId="77777777" w:rsidR="00C40B48" w:rsidRDefault="00E06386">
      <w:pPr>
        <w:pStyle w:val="Heading2"/>
        <w:rPr>
          <w:sz w:val="24"/>
          <w:szCs w:val="24"/>
        </w:rPr>
      </w:pPr>
      <w:bookmarkStart w:id="3" w:name="_Toc385406061"/>
      <w:bookmarkEnd w:id="0"/>
      <w:bookmarkEnd w:id="1"/>
      <w:bookmarkEnd w:id="2"/>
      <w:r>
        <w:rPr>
          <w:sz w:val="24"/>
          <w:szCs w:val="24"/>
        </w:rPr>
        <w:t>School overview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C40B48" w14:paraId="121E177A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1408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Metric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7B62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</w:tr>
      <w:tr w:rsidR="00C40B48" w14:paraId="72D5C496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51A1" w14:textId="77777777" w:rsidR="00C40B48" w:rsidRDefault="00E06386">
            <w:pPr>
              <w:pStyle w:val="TableRow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School name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4AB5" w14:textId="77777777" w:rsidR="00C40B48" w:rsidRDefault="00E06386">
            <w:pPr>
              <w:pStyle w:val="TableRow"/>
            </w:pPr>
            <w:r>
              <w:rPr>
                <w:rStyle w:val="Style1"/>
                <w:b w:val="0"/>
              </w:rPr>
              <w:t>Primary School</w:t>
            </w:r>
          </w:p>
        </w:tc>
      </w:tr>
      <w:tr w:rsidR="00C40B48" w14:paraId="51AFF731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AF99" w14:textId="77777777" w:rsidR="00C40B48" w:rsidRDefault="00E0638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in school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32DB" w14:textId="1FD05F93" w:rsidR="00C40B48" w:rsidRDefault="00C32CB4">
            <w:pPr>
              <w:pStyle w:val="TableRow"/>
            </w:pPr>
            <w:r>
              <w:t>17</w:t>
            </w:r>
            <w:r w:rsidR="00A76B55">
              <w:t>6</w:t>
            </w:r>
          </w:p>
        </w:tc>
      </w:tr>
      <w:tr w:rsidR="00C40B48" w14:paraId="246435D3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E18C" w14:textId="77777777" w:rsidR="00C40B48" w:rsidRDefault="00E0638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Proportion of disadvantaged pupils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B464" w14:textId="6E2B2D74" w:rsidR="00C40B48" w:rsidRDefault="00A76B55">
            <w:pPr>
              <w:pStyle w:val="TableRow"/>
            </w:pPr>
            <w:r>
              <w:t>16.9</w:t>
            </w:r>
            <w:r w:rsidR="00E06386">
              <w:t>%</w:t>
            </w:r>
          </w:p>
        </w:tc>
      </w:tr>
      <w:tr w:rsidR="00C40B48" w14:paraId="0FBACAAF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9CCC" w14:textId="77777777" w:rsidR="00C40B48" w:rsidRDefault="00E0638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premium allocation this academic year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9FB" w14:textId="2A579397" w:rsidR="00C40B48" w:rsidRDefault="00397A8B" w:rsidP="00397A8B">
            <w:pPr>
              <w:pStyle w:val="TableRow"/>
            </w:pPr>
            <w:r>
              <w:t>£38,315</w:t>
            </w:r>
          </w:p>
        </w:tc>
      </w:tr>
      <w:tr w:rsidR="00C40B48" w14:paraId="42831D7D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4D68" w14:textId="77777777" w:rsidR="00C40B48" w:rsidRDefault="00E0638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year or years covered by statement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3A3E" w14:textId="48B86A41" w:rsidR="00C40B48" w:rsidRDefault="00397A8B">
            <w:pPr>
              <w:pStyle w:val="TableRow"/>
            </w:pPr>
            <w:r>
              <w:t>20</w:t>
            </w:r>
            <w:r w:rsidR="00E06386">
              <w:t>21</w:t>
            </w:r>
            <w:r w:rsidR="00A76B55">
              <w:t>-22</w:t>
            </w:r>
          </w:p>
        </w:tc>
      </w:tr>
      <w:tr w:rsidR="00C40B48" w14:paraId="08E4F01A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0A65" w14:textId="77777777" w:rsidR="00C40B48" w:rsidRDefault="00E0638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9131" w14:textId="46D97B21" w:rsidR="00C40B48" w:rsidRDefault="00397A8B">
            <w:pPr>
              <w:pStyle w:val="TableRow"/>
            </w:pPr>
            <w:r>
              <w:t>01 April 2021</w:t>
            </w:r>
          </w:p>
        </w:tc>
      </w:tr>
      <w:tr w:rsidR="00C40B48" w14:paraId="0236B40D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CD1E" w14:textId="77777777" w:rsidR="00C40B48" w:rsidRDefault="00E0638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D029" w14:textId="4B332302" w:rsidR="00C40B48" w:rsidRDefault="00397A8B">
            <w:pPr>
              <w:pStyle w:val="TableRow"/>
            </w:pPr>
            <w:r>
              <w:t>01 April 2022</w:t>
            </w:r>
          </w:p>
        </w:tc>
      </w:tr>
      <w:tr w:rsidR="00C40B48" w14:paraId="4E6F6B22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13A5" w14:textId="77777777" w:rsidR="00C40B48" w:rsidRDefault="00E0638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 authorised by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47E9" w14:textId="444C5450" w:rsidR="00C40B48" w:rsidRDefault="00397A8B">
            <w:pPr>
              <w:pStyle w:val="TableRow"/>
            </w:pPr>
            <w:r>
              <w:t>Mrs G O’Brien</w:t>
            </w:r>
          </w:p>
        </w:tc>
      </w:tr>
      <w:tr w:rsidR="00C40B48" w14:paraId="09AAC8A4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DC76" w14:textId="77777777" w:rsidR="00C40B48" w:rsidRDefault="00E0638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premium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5709" w14:textId="5125E031" w:rsidR="00C40B48" w:rsidRDefault="00397A8B">
            <w:pPr>
              <w:pStyle w:val="TableRow"/>
            </w:pPr>
            <w:r>
              <w:t>Mr P Hassan</w:t>
            </w:r>
          </w:p>
        </w:tc>
      </w:tr>
      <w:tr w:rsidR="00C40B48" w14:paraId="37DA4359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0348" w14:textId="77777777" w:rsidR="00C40B48" w:rsidRDefault="00E0638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DAD6" w14:textId="6CF5F499" w:rsidR="00C40B48" w:rsidRDefault="00397A8B">
            <w:pPr>
              <w:pStyle w:val="TableRow"/>
            </w:pPr>
            <w:r>
              <w:t>Mr E Siddal</w:t>
            </w:r>
            <w:r w:rsidR="007725B6">
              <w:t>l</w:t>
            </w:r>
          </w:p>
        </w:tc>
      </w:tr>
    </w:tbl>
    <w:p w14:paraId="4B566D9F" w14:textId="05C74D7D" w:rsidR="00C40B48" w:rsidRDefault="00E0638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Disadvantaged pupil progress scores for last academic year</w:t>
      </w:r>
      <w:r w:rsidR="008F2E43">
        <w:rPr>
          <w:sz w:val="24"/>
          <w:szCs w:val="24"/>
        </w:rPr>
        <w:t xml:space="preserve"> (data 2018/19)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C40B48" w14:paraId="7D156A50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40C1" w14:textId="77777777" w:rsidR="00C40B48" w:rsidRDefault="00E06386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1DB5" w14:textId="77777777" w:rsidR="00C40B48" w:rsidRDefault="00E06386">
            <w:pPr>
              <w:pStyle w:val="TableRow"/>
            </w:pPr>
            <w:r>
              <w:rPr>
                <w:b/>
                <w:sz w:val="22"/>
                <w:szCs w:val="22"/>
              </w:rPr>
              <w:t>Score</w:t>
            </w:r>
          </w:p>
        </w:tc>
      </w:tr>
      <w:tr w:rsidR="00C40B48" w14:paraId="2C57C69E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7CCB" w14:textId="77777777" w:rsidR="00C40B48" w:rsidRDefault="00E06386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Reading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49CB" w14:textId="280E4B6C" w:rsidR="00C40B48" w:rsidRDefault="008676AF">
            <w:pPr>
              <w:pStyle w:val="TableRow"/>
            </w:pPr>
            <w:r>
              <w:t>-2</w:t>
            </w:r>
            <w:r w:rsidR="00E06386">
              <w:t>.5</w:t>
            </w:r>
            <w:r>
              <w:t>6</w:t>
            </w:r>
          </w:p>
        </w:tc>
      </w:tr>
      <w:tr w:rsidR="00C40B48" w14:paraId="1CFEC5C9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5505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Writing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6E71" w14:textId="713E2611" w:rsidR="00C40B48" w:rsidRDefault="008676AF" w:rsidP="008676AF">
            <w:pPr>
              <w:pStyle w:val="TableRow"/>
            </w:pPr>
            <w:r>
              <w:t>-1</w:t>
            </w:r>
            <w:r w:rsidR="00E06386">
              <w:t>.</w:t>
            </w:r>
            <w:r>
              <w:t>01</w:t>
            </w:r>
          </w:p>
        </w:tc>
      </w:tr>
      <w:tr w:rsidR="00C40B48" w14:paraId="21A1E8C9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7699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Maths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CFD5" w14:textId="407214EC" w:rsidR="00C40B48" w:rsidRDefault="00560D0D" w:rsidP="00560D0D">
            <w:pPr>
              <w:pStyle w:val="TableRow"/>
            </w:pPr>
            <w:r>
              <w:t xml:space="preserve"> 3.54</w:t>
            </w:r>
          </w:p>
        </w:tc>
      </w:tr>
    </w:tbl>
    <w:p w14:paraId="5B6C28A8" w14:textId="10020CD4" w:rsidR="00C40B48" w:rsidRDefault="00E0638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Disadvantaged pupil performance overview for last academic year</w:t>
      </w:r>
      <w:r w:rsidR="008F2E43">
        <w:rPr>
          <w:sz w:val="24"/>
          <w:szCs w:val="24"/>
        </w:rPr>
        <w:t xml:space="preserve"> (data 2018/19)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C40B48" w14:paraId="4E012E67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935D" w14:textId="77777777" w:rsidR="00C40B48" w:rsidRDefault="00E06386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4AED" w14:textId="77777777" w:rsidR="00C40B48" w:rsidRDefault="00E06386">
            <w:pPr>
              <w:pStyle w:val="TableRow"/>
            </w:pPr>
            <w:r>
              <w:rPr>
                <w:b/>
                <w:sz w:val="22"/>
                <w:szCs w:val="22"/>
              </w:rPr>
              <w:t>Score</w:t>
            </w:r>
          </w:p>
        </w:tc>
      </w:tr>
      <w:tr w:rsidR="00C40B48" w14:paraId="4535ABD7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0A20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Meeting expected standard at KS2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25E6" w14:textId="68340EB8" w:rsidR="00C40B48" w:rsidRDefault="001F4ECA" w:rsidP="001F4ECA">
            <w:pPr>
              <w:pStyle w:val="TableRow"/>
            </w:pPr>
            <w:r>
              <w:t>R - 25</w:t>
            </w:r>
            <w:r w:rsidR="00E06386">
              <w:t>%</w:t>
            </w:r>
            <w:r>
              <w:t xml:space="preserve"> W – 50</w:t>
            </w:r>
            <w:r w:rsidR="00A76B55">
              <w:t>% M</w:t>
            </w:r>
            <w:r>
              <w:t xml:space="preserve"> – 75%</w:t>
            </w:r>
          </w:p>
        </w:tc>
      </w:tr>
      <w:tr w:rsidR="00C40B48" w14:paraId="449DA28A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354B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Achieving high standard at KS2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3E16" w14:textId="2DB023E8" w:rsidR="00C40B48" w:rsidRDefault="001F4ECA" w:rsidP="001F4ECA">
            <w:pPr>
              <w:pStyle w:val="TableRow"/>
            </w:pPr>
            <w:r>
              <w:t>NIL</w:t>
            </w:r>
          </w:p>
        </w:tc>
      </w:tr>
    </w:tbl>
    <w:p w14:paraId="6E716C16" w14:textId="77777777" w:rsidR="00C40B48" w:rsidRDefault="00E0638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Strategy aims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C40B48" w14:paraId="3C6AD8B5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6DAC" w14:textId="77777777" w:rsidR="00C40B48" w:rsidRDefault="00E06386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25B1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C40B48" w14:paraId="556F15C8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76B0" w14:textId="77777777" w:rsidR="00C40B48" w:rsidRDefault="00E06386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1D18" w14:textId="19B9118A" w:rsidR="00C40B48" w:rsidRDefault="001F4ECA" w:rsidP="001F4ECA">
            <w:pPr>
              <w:pStyle w:val="TableRow"/>
            </w:pPr>
            <w:r>
              <w:t xml:space="preserve">Improved speech and language acquisition in the Foundation Stage – CDP from EYFS team Wigan </w:t>
            </w:r>
            <w:r w:rsidR="00E06386">
              <w:t>training to deliver the phonics scheme effectively</w:t>
            </w:r>
            <w:r>
              <w:t>. (</w:t>
            </w:r>
            <w:proofErr w:type="gramStart"/>
            <w:r>
              <w:t>Also</w:t>
            </w:r>
            <w:proofErr w:type="gramEnd"/>
            <w:r>
              <w:t xml:space="preserve"> Speech and Lang training from LA service)</w:t>
            </w:r>
          </w:p>
        </w:tc>
      </w:tr>
      <w:tr w:rsidR="00C40B48" w14:paraId="4312845D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815C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68E3" w14:textId="158E45F2" w:rsidR="00C40B48" w:rsidRDefault="001F4ECA" w:rsidP="007725B6">
            <w:pPr>
              <w:pStyle w:val="TableRow"/>
            </w:pPr>
            <w:r w:rsidRPr="001F4ECA">
              <w:t xml:space="preserve">Wide range of interventions provided for all children to enhance the curriculum. </w:t>
            </w:r>
            <w:r>
              <w:t>White Rose</w:t>
            </w:r>
            <w:r w:rsidR="007725B6">
              <w:t xml:space="preserve"> p</w:t>
            </w:r>
            <w:r w:rsidR="00E06386">
              <w:t>urchase</w:t>
            </w:r>
            <w:r w:rsidR="007725B6">
              <w:t xml:space="preserve">d to </w:t>
            </w:r>
            <w:proofErr w:type="gramStart"/>
            <w:r w:rsidR="00E06386">
              <w:t xml:space="preserve">embed </w:t>
            </w:r>
            <w:r w:rsidR="007725B6">
              <w:t xml:space="preserve"> Mathematics</w:t>
            </w:r>
            <w:proofErr w:type="gramEnd"/>
            <w:r w:rsidR="007725B6">
              <w:t xml:space="preserve"> and develop the mastery of maths </w:t>
            </w:r>
            <w:r w:rsidR="00E06386">
              <w:t>across all year groups</w:t>
            </w:r>
          </w:p>
        </w:tc>
      </w:tr>
      <w:tr w:rsidR="00C40B48" w14:paraId="1BB77F46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AA98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55A5" w14:textId="381BC4D5" w:rsidR="00C40B48" w:rsidRDefault="00E06386">
            <w:pPr>
              <w:pStyle w:val="TableRow"/>
            </w:pPr>
            <w:r>
              <w:rPr>
                <w:rFonts w:eastAsia="Calibri"/>
              </w:rPr>
              <w:t>Ensuring staff use evidence-based whole-class teaching interventions</w:t>
            </w:r>
            <w:r w:rsidR="001F4ECA">
              <w:rPr>
                <w:rFonts w:eastAsia="Calibri"/>
              </w:rPr>
              <w:t xml:space="preserve"> – Use </w:t>
            </w:r>
            <w:r w:rsidR="00804AC1">
              <w:rPr>
                <w:rFonts w:eastAsia="Calibri"/>
              </w:rPr>
              <w:t xml:space="preserve">of White Rose resources and QFT. </w:t>
            </w:r>
          </w:p>
        </w:tc>
      </w:tr>
      <w:tr w:rsidR="00C40B48" w14:paraId="22929FE5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5C38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Projected spending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CE99" w14:textId="657D8DCA" w:rsidR="00C40B48" w:rsidRDefault="00075D7B" w:rsidP="00075D7B">
            <w:pPr>
              <w:pStyle w:val="TableRow"/>
            </w:pPr>
            <w:r>
              <w:t>£38,315</w:t>
            </w:r>
            <w:r w:rsidR="005F4ABF">
              <w:t xml:space="preserve"> and school budget where required</w:t>
            </w:r>
          </w:p>
        </w:tc>
      </w:tr>
    </w:tbl>
    <w:p w14:paraId="6E0CE5A3" w14:textId="77777777" w:rsidR="00C40B48" w:rsidRDefault="00E0638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Teaching priorities for current academic year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3402"/>
        <w:gridCol w:w="1836"/>
      </w:tblGrid>
      <w:tr w:rsidR="00C40B48" w14:paraId="27D9558E" w14:textId="77777777"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890F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058D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CADD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Target date </w:t>
            </w:r>
          </w:p>
        </w:tc>
      </w:tr>
      <w:tr w:rsidR="00C40B48" w14:paraId="5BB67150" w14:textId="77777777"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F72F" w14:textId="77777777" w:rsidR="00C40B48" w:rsidRDefault="00E06386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in Reading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B4AB" w14:textId="25862A51" w:rsidR="00C40B48" w:rsidRDefault="00E06386">
            <w:pPr>
              <w:pStyle w:val="TableRow"/>
            </w:pPr>
            <w:r>
              <w:t>Achieve national average pr</w:t>
            </w:r>
            <w:r w:rsidR="00075D7B">
              <w:t xml:space="preserve">ogress scores in KS2 Reading 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E1DB" w14:textId="2A9A5F2B" w:rsidR="00C40B48" w:rsidRDefault="00E06386">
            <w:pPr>
              <w:pStyle w:val="TableRow"/>
            </w:pPr>
            <w:r>
              <w:t>Sept 2</w:t>
            </w:r>
            <w:r w:rsidR="00A76B55">
              <w:t>2</w:t>
            </w:r>
          </w:p>
        </w:tc>
      </w:tr>
      <w:tr w:rsidR="00C40B48" w14:paraId="4F5D5CCA" w14:textId="77777777"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F37E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Progress in Writing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CBB1" w14:textId="33815AED" w:rsidR="00C40B48" w:rsidRDefault="00E06386" w:rsidP="00075D7B">
            <w:pPr>
              <w:pStyle w:val="TableRow"/>
            </w:pPr>
            <w:r>
              <w:t>Achieve national average p</w:t>
            </w:r>
            <w:r w:rsidR="00075D7B">
              <w:t xml:space="preserve">rogress scores in KS2 Writing 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1181" w14:textId="1A413A8D" w:rsidR="00C40B48" w:rsidRDefault="00E06386">
            <w:pPr>
              <w:pStyle w:val="TableRow"/>
            </w:pPr>
            <w:r>
              <w:t>Sept 2</w:t>
            </w:r>
            <w:r w:rsidR="00A76B55">
              <w:t>2</w:t>
            </w:r>
          </w:p>
        </w:tc>
      </w:tr>
      <w:tr w:rsidR="00C40B48" w14:paraId="4A67A366" w14:textId="77777777"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8826" w14:textId="77777777" w:rsidR="00C40B48" w:rsidRDefault="00E06386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in Mathematics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00AE" w14:textId="746B8398" w:rsidR="00C40B48" w:rsidRDefault="00E06386" w:rsidP="00075D7B">
            <w:pPr>
              <w:pStyle w:val="TableRow"/>
            </w:pPr>
            <w:r>
              <w:t>Achieve average KS2 Mat</w:t>
            </w:r>
            <w:r w:rsidR="00075D7B">
              <w:t xml:space="preserve">hematics progress score 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FC1D" w14:textId="08C99D7E" w:rsidR="00C40B48" w:rsidRDefault="00E06386">
            <w:pPr>
              <w:pStyle w:val="TableRow"/>
            </w:pPr>
            <w:r>
              <w:t>Sept 2</w:t>
            </w:r>
            <w:r w:rsidR="00A76B55">
              <w:t>2</w:t>
            </w:r>
          </w:p>
        </w:tc>
      </w:tr>
      <w:tr w:rsidR="00C40B48" w14:paraId="46707E3C" w14:textId="77777777"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691C" w14:textId="77777777" w:rsidR="00C40B48" w:rsidRDefault="00E06386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Phonics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FD9D" w14:textId="77777777" w:rsidR="00C40B48" w:rsidRDefault="00E06386">
            <w:pPr>
              <w:pStyle w:val="TableRow"/>
            </w:pPr>
            <w:r>
              <w:t>Achieve national average expected standard in PSC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2A7B" w14:textId="6B8CD960" w:rsidR="00C40B48" w:rsidRDefault="00E06386">
            <w:pPr>
              <w:pStyle w:val="TableRow"/>
            </w:pPr>
            <w:r>
              <w:t>Sept 2</w:t>
            </w:r>
            <w:r w:rsidR="00A76B55">
              <w:t>2</w:t>
            </w:r>
          </w:p>
        </w:tc>
      </w:tr>
      <w:tr w:rsidR="00C40B48" w14:paraId="4EA75795" w14:textId="77777777"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9D8F" w14:textId="77777777" w:rsidR="00C40B48" w:rsidRDefault="00E06386">
            <w:pPr>
              <w:pStyle w:val="TableRow"/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6805" w14:textId="69244CCC" w:rsidR="00C40B48" w:rsidRDefault="00E06386" w:rsidP="00075D7B">
            <w:pPr>
              <w:pStyle w:val="TableRow"/>
            </w:pPr>
            <w:r>
              <w:t xml:space="preserve">Improve attendance of disadvantaged pupils 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3EF6" w14:textId="54DFDE4B" w:rsidR="00C40B48" w:rsidRDefault="00E06386">
            <w:pPr>
              <w:pStyle w:val="TableRow"/>
            </w:pPr>
            <w:r>
              <w:t>Sept 2</w:t>
            </w:r>
            <w:r w:rsidR="00A76B55">
              <w:t>2</w:t>
            </w:r>
          </w:p>
        </w:tc>
      </w:tr>
    </w:tbl>
    <w:bookmarkEnd w:id="3"/>
    <w:p w14:paraId="04D7BE7B" w14:textId="77777777" w:rsidR="00C40B48" w:rsidRDefault="00E06386">
      <w:pPr>
        <w:pStyle w:val="Heading2"/>
      </w:pPr>
      <w:r>
        <w:rPr>
          <w:color w:val="auto"/>
          <w:sz w:val="22"/>
          <w:szCs w:val="22"/>
        </w:rPr>
        <w:t>Remember to focus support on disadvantaged pupils reaching the expected standard in phonics check at end of Y1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C40B48" w14:paraId="7A120C0E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35DF" w14:textId="77777777" w:rsidR="00C40B48" w:rsidRDefault="00E06386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86E6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C40B48" w14:paraId="31B0F2B6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6182" w14:textId="77777777" w:rsidR="00C40B48" w:rsidRDefault="00E06386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1893" w14:textId="77777777" w:rsidR="00C40B48" w:rsidRDefault="00E06386">
            <w:pPr>
              <w:pStyle w:val="TableRow"/>
            </w:pPr>
            <w:r>
              <w:t>Ensure all relev</w:t>
            </w:r>
            <w:r w:rsidR="00075D7B">
              <w:t xml:space="preserve">ant staff have received LA EYFS </w:t>
            </w:r>
            <w:r>
              <w:t>trainin</w:t>
            </w:r>
            <w:r w:rsidR="00653F45">
              <w:t xml:space="preserve">g to deliver the phonics </w:t>
            </w:r>
            <w:r>
              <w:t>effectively</w:t>
            </w:r>
          </w:p>
          <w:p w14:paraId="495A8BC5" w14:textId="21CE78D9" w:rsidR="005F4ABF" w:rsidRDefault="005F4ABF">
            <w:pPr>
              <w:pStyle w:val="TableRow"/>
            </w:pPr>
            <w:r>
              <w:t>(TA and teaching staff performance management targets/CPD)</w:t>
            </w:r>
          </w:p>
        </w:tc>
      </w:tr>
      <w:tr w:rsidR="00C40B48" w14:paraId="29E3BA95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0A67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0CE7" w14:textId="480E9252" w:rsidR="00C40B48" w:rsidRDefault="00E06386" w:rsidP="00075D7B">
            <w:pPr>
              <w:pStyle w:val="TableRow"/>
            </w:pPr>
            <w:r>
              <w:t xml:space="preserve">Work with the maths </w:t>
            </w:r>
            <w:r w:rsidR="00075D7B">
              <w:t>coordinator and mat</w:t>
            </w:r>
            <w:r w:rsidR="00653F45">
              <w:t xml:space="preserve">hs support </w:t>
            </w:r>
            <w:r w:rsidR="00075D7B">
              <w:t xml:space="preserve">Local Authority to ensure </w:t>
            </w:r>
            <w:r w:rsidR="00653F45">
              <w:t xml:space="preserve">the </w:t>
            </w:r>
            <w:r w:rsidR="00075D7B">
              <w:t>delivery of QFT</w:t>
            </w:r>
            <w:r w:rsidR="00653F45">
              <w:t xml:space="preserve"> maths lessons</w:t>
            </w:r>
          </w:p>
        </w:tc>
      </w:tr>
      <w:tr w:rsidR="00C40B48" w14:paraId="71CCAA42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B69B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0EEE" w14:textId="3706EDFA" w:rsidR="00C40B48" w:rsidRDefault="00E06386">
            <w:pPr>
              <w:pStyle w:val="TableRow"/>
            </w:pPr>
            <w:r>
              <w:rPr>
                <w:rFonts w:eastAsia="Calibri"/>
              </w:rPr>
              <w:t>Ensuring staff use evidence-based whole-class teaching interventions</w:t>
            </w:r>
            <w:r w:rsidR="00075D7B">
              <w:rPr>
                <w:rFonts w:eastAsia="Calibri"/>
              </w:rPr>
              <w:t xml:space="preserve"> –triangulation</w:t>
            </w:r>
            <w:r w:rsidR="00653F45">
              <w:rPr>
                <w:rFonts w:eastAsia="Calibri"/>
              </w:rPr>
              <w:t xml:space="preserve"> of</w:t>
            </w:r>
            <w:r w:rsidR="00075D7B">
              <w:rPr>
                <w:rFonts w:eastAsia="Calibri"/>
              </w:rPr>
              <w:t xml:space="preserve"> </w:t>
            </w:r>
            <w:r w:rsidR="00804AC1">
              <w:rPr>
                <w:rFonts w:eastAsia="Calibri"/>
              </w:rPr>
              <w:t>books, pupils and QFT</w:t>
            </w:r>
          </w:p>
        </w:tc>
      </w:tr>
      <w:tr w:rsidR="00C40B48" w14:paraId="6FB10229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9219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Projected spending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A71F" w14:textId="346BED95" w:rsidR="00C40B48" w:rsidRDefault="00653F45">
            <w:pPr>
              <w:pStyle w:val="TableRow"/>
            </w:pPr>
            <w:r>
              <w:t>Within the budget of £38,315</w:t>
            </w:r>
          </w:p>
        </w:tc>
      </w:tr>
    </w:tbl>
    <w:p w14:paraId="74ACDE0C" w14:textId="77777777" w:rsidR="00C40B48" w:rsidRDefault="00C40B48">
      <w:pPr>
        <w:pageBreakBefore/>
        <w:spacing w:after="0" w:line="240" w:lineRule="auto"/>
      </w:pPr>
    </w:p>
    <w:p w14:paraId="26CF55A4" w14:textId="77777777" w:rsidR="00C40B48" w:rsidRDefault="00E0638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Targeted academic support for current academic year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C40B48" w14:paraId="4BA07409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41FA" w14:textId="77777777" w:rsidR="00C40B48" w:rsidRDefault="00E06386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0602" w14:textId="77777777" w:rsidR="00C40B48" w:rsidRDefault="00E06386">
            <w:pPr>
              <w:pStyle w:val="TableRow"/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C40B48" w14:paraId="695D297C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5A1B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99AB" w14:textId="563F94C1" w:rsidR="00C40B48" w:rsidRDefault="00653F45" w:rsidP="00653F45">
            <w:pPr>
              <w:pStyle w:val="TableRow"/>
              <w:ind w:left="0"/>
            </w:pPr>
            <w:r>
              <w:t>Embed use of Boosting reading</w:t>
            </w:r>
            <w:r w:rsidR="00E06386">
              <w:t xml:space="preserve"> across all year groups to increase reading for pleasure</w:t>
            </w:r>
          </w:p>
        </w:tc>
      </w:tr>
      <w:tr w:rsidR="00C40B48" w14:paraId="733E0812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5755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3730" w14:textId="2CD024DD" w:rsidR="00C40B48" w:rsidRDefault="00E06386">
            <w:pPr>
              <w:pStyle w:val="TableRow"/>
            </w:pPr>
            <w:r>
              <w:t>Establish small group maths interventions for disadvantaged pupils falling behind age-related expectations</w:t>
            </w:r>
            <w:r w:rsidR="00653F45">
              <w:t xml:space="preserve"> (Training with TESS team) </w:t>
            </w:r>
          </w:p>
        </w:tc>
      </w:tr>
      <w:tr w:rsidR="00C40B48" w14:paraId="5AFD1798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A05D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D326" w14:textId="55A44868" w:rsidR="00C40B48" w:rsidRDefault="00E06386">
            <w:pPr>
              <w:pStyle w:val="TableRow"/>
            </w:pPr>
            <w:r>
              <w:t>Encouraging wider reading and p</w:t>
            </w:r>
            <w:r w:rsidR="00804AC1">
              <w:t>roviding catch-up in reading (small groups KS1</w:t>
            </w:r>
            <w:r>
              <w:t xml:space="preserve"> – typically an area of weakness</w:t>
            </w:r>
            <w:r w:rsidR="00804AC1">
              <w:t>)</w:t>
            </w:r>
          </w:p>
        </w:tc>
      </w:tr>
      <w:tr w:rsidR="00C40B48" w14:paraId="401207A0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044D" w14:textId="77777777" w:rsidR="00C40B48" w:rsidRDefault="00E06386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CEE5" w14:textId="0783FC61" w:rsidR="00C40B48" w:rsidRDefault="00653F45">
            <w:pPr>
              <w:pStyle w:val="TableRow"/>
            </w:pPr>
            <w:r>
              <w:t>Within the budget £38,315</w:t>
            </w:r>
          </w:p>
        </w:tc>
      </w:tr>
    </w:tbl>
    <w:p w14:paraId="0EBB5633" w14:textId="77777777" w:rsidR="00C40B48" w:rsidRDefault="00E0638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Wider strategies for current academic year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C40B48" w14:paraId="59BB66B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A89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129B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C40B48" w14:paraId="4691A498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C92F" w14:textId="77777777" w:rsidR="00C40B48" w:rsidRDefault="00E06386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C69F" w14:textId="381C7DF7" w:rsidR="00C40B48" w:rsidRDefault="00653F45" w:rsidP="00653F45">
            <w:pPr>
              <w:pStyle w:val="TableRow"/>
            </w:pPr>
            <w:r>
              <w:t>Create</w:t>
            </w:r>
            <w:r w:rsidR="00E06386">
              <w:t xml:space="preserve"> </w:t>
            </w:r>
            <w:r>
              <w:t>various after school activities throughout the year to support the wider curriculum</w:t>
            </w:r>
          </w:p>
        </w:tc>
      </w:tr>
      <w:tr w:rsidR="00C40B48" w14:paraId="7C492DF0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2519" w14:textId="77777777" w:rsidR="00C40B48" w:rsidRDefault="00E06386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0DAC" w14:textId="33E7AB3A" w:rsidR="00C40B48" w:rsidRDefault="00653F45" w:rsidP="00653F45">
            <w:pPr>
              <w:pStyle w:val="TableRow"/>
            </w:pPr>
            <w:r>
              <w:t xml:space="preserve">Use the LA Attendance office </w:t>
            </w:r>
            <w:r w:rsidR="00E06386">
              <w:t xml:space="preserve">to support families with attendance and </w:t>
            </w:r>
            <w:r>
              <w:t xml:space="preserve">engage with Early help for families with </w:t>
            </w:r>
            <w:r w:rsidR="00E06386">
              <w:t>acute need</w:t>
            </w:r>
            <w:r>
              <w:t>s</w:t>
            </w:r>
          </w:p>
        </w:tc>
      </w:tr>
      <w:tr w:rsidR="00C40B48" w14:paraId="1F374CB1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41B5" w14:textId="77777777" w:rsidR="00C40B48" w:rsidRDefault="00E06386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776C" w14:textId="77777777" w:rsidR="00C40B48" w:rsidRDefault="00E06386">
            <w:pPr>
              <w:pStyle w:val="TableRow"/>
            </w:pPr>
            <w:r>
              <w:t>Improving attendance and readiness to learn for the most disadvantaged pupils</w:t>
            </w:r>
          </w:p>
        </w:tc>
      </w:tr>
      <w:tr w:rsidR="00C40B48" w14:paraId="76EE4311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5EFDA" w14:textId="77777777" w:rsidR="00C40B48" w:rsidRDefault="00E06386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57F5" w14:textId="0500D6FA" w:rsidR="00C40B48" w:rsidRDefault="00653F45">
            <w:pPr>
              <w:pStyle w:val="TableRow"/>
            </w:pPr>
            <w:r>
              <w:t>Within the budget £38,315</w:t>
            </w:r>
          </w:p>
        </w:tc>
      </w:tr>
    </w:tbl>
    <w:p w14:paraId="2D8FE70D" w14:textId="77777777" w:rsidR="00C40B48" w:rsidRDefault="00E0638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Monitoring and Implementation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3828"/>
      </w:tblGrid>
      <w:tr w:rsidR="00C40B48" w14:paraId="30B2310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AB94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F5AC" w14:textId="77777777" w:rsidR="00C40B48" w:rsidRDefault="00E06386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Challenge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CE6E" w14:textId="77777777" w:rsidR="00C40B48" w:rsidRDefault="00E06386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Mitigating action</w:t>
            </w:r>
          </w:p>
        </w:tc>
      </w:tr>
      <w:tr w:rsidR="00C40B48" w14:paraId="7984700A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6018" w14:textId="77777777" w:rsidR="00C40B48" w:rsidRDefault="00E06386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Teaching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3E2D" w14:textId="77777777" w:rsidR="00C40B48" w:rsidRDefault="00E06386">
            <w:pPr>
              <w:pStyle w:val="TableRow"/>
            </w:pPr>
            <w:r>
              <w:t>Ensuring enough time is given over to allow for staff professional development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2CCD" w14:textId="1CD84175" w:rsidR="00C40B48" w:rsidRDefault="00E06386">
            <w:pPr>
              <w:pStyle w:val="TableRow"/>
            </w:pPr>
            <w:r>
              <w:t>Use of INSET days</w:t>
            </w:r>
            <w:r w:rsidR="00653F45">
              <w:t>, staff meetings</w:t>
            </w:r>
            <w:r>
              <w:t xml:space="preserve"> and additional cover </w:t>
            </w:r>
            <w:r w:rsidR="00653F45">
              <w:t>being provided</w:t>
            </w:r>
          </w:p>
        </w:tc>
      </w:tr>
      <w:tr w:rsidR="00C40B48" w14:paraId="0387A0B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18FB" w14:textId="77777777" w:rsidR="00C40B48" w:rsidRDefault="00E06386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Targeted support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3E02" w14:textId="77777777" w:rsidR="00C40B48" w:rsidRDefault="00E06386">
            <w:pPr>
              <w:pStyle w:val="TableRow"/>
            </w:pPr>
            <w:r>
              <w:t xml:space="preserve">Ensuring enough time for school maths-lead to support small groups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B0FD" w14:textId="60D19BFA" w:rsidR="00C40B48" w:rsidRDefault="00E06386" w:rsidP="00653F45">
            <w:pPr>
              <w:pStyle w:val="TableRow"/>
            </w:pPr>
            <w:proofErr w:type="gramStart"/>
            <w:r>
              <w:t>Maths</w:t>
            </w:r>
            <w:proofErr w:type="gramEnd"/>
            <w:r>
              <w:t xml:space="preserve"> lead paired with </w:t>
            </w:r>
            <w:r w:rsidR="00653F45">
              <w:t>HLTA to free up 1 day a week to lead small groups and also to support HLTA</w:t>
            </w:r>
            <w:r w:rsidR="00804AC1">
              <w:t xml:space="preserve"> in small group maths recovery interventions. </w:t>
            </w:r>
          </w:p>
        </w:tc>
      </w:tr>
      <w:tr w:rsidR="00C40B48" w14:paraId="5FDA9EB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7F46" w14:textId="77777777" w:rsidR="00C40B48" w:rsidRDefault="00E06386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Wider strategies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5E65" w14:textId="1BCBC4FB" w:rsidR="00C40B48" w:rsidRDefault="00E06386">
            <w:pPr>
              <w:pStyle w:val="TableRow"/>
            </w:pPr>
            <w:r>
              <w:t>Engaging the families facing most challenges</w:t>
            </w:r>
            <w:r w:rsidR="00804AC1">
              <w:t xml:space="preserve"> – Emotional Wellbeing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2AD9" w14:textId="1E8B1F78" w:rsidR="00C40B48" w:rsidRDefault="00804AC1" w:rsidP="00804AC1">
            <w:pPr>
              <w:pStyle w:val="TableRow"/>
            </w:pPr>
            <w:r>
              <w:t xml:space="preserve">Pastoral lead working </w:t>
            </w:r>
            <w:r w:rsidR="00E06386">
              <w:t>clos</w:t>
            </w:r>
            <w:r w:rsidR="00653F45">
              <w:t xml:space="preserve">ely with </w:t>
            </w:r>
            <w:r>
              <w:t xml:space="preserve">SENCO, SLT and </w:t>
            </w:r>
            <w:r w:rsidR="00653F45">
              <w:t xml:space="preserve">other outside agencies. </w:t>
            </w:r>
          </w:p>
        </w:tc>
      </w:tr>
    </w:tbl>
    <w:p w14:paraId="6107FB84" w14:textId="77777777" w:rsidR="00C40B48" w:rsidRDefault="00C40B48">
      <w:pPr>
        <w:pageBreakBefore/>
        <w:spacing w:after="0" w:line="240" w:lineRule="auto"/>
      </w:pPr>
    </w:p>
    <w:p w14:paraId="0A48EEC4" w14:textId="77777777" w:rsidR="00C40B48" w:rsidRDefault="00E0638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Review: last year’s aims and outcomes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3"/>
        <w:gridCol w:w="4743"/>
      </w:tblGrid>
      <w:tr w:rsidR="00C40B48" w14:paraId="2F4638AC" w14:textId="77777777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99B0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CF87" w14:textId="77777777" w:rsidR="00C40B48" w:rsidRDefault="00E06386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</w:t>
            </w:r>
          </w:p>
        </w:tc>
      </w:tr>
      <w:tr w:rsidR="00C40B48" w14:paraId="647799DA" w14:textId="77777777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F507" w14:textId="77777777" w:rsidR="00C40B48" w:rsidRDefault="00E06386">
            <w:pPr>
              <w:pStyle w:val="TableRow"/>
            </w:pPr>
            <w:r>
              <w:rPr>
                <w:rFonts w:cs="Calibri"/>
              </w:rPr>
              <w:t>Progress in Reading and Writing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DF83" w14:textId="5FBC9916" w:rsidR="00C40B48" w:rsidRDefault="00154C55" w:rsidP="00804AC1">
            <w:pPr>
              <w:pStyle w:val="TableRow"/>
            </w:pPr>
            <w:r>
              <w:t>Slight</w:t>
            </w:r>
            <w:r w:rsidR="00E06386">
              <w:t xml:space="preserve"> improvement in disadvantaged pupil progress from 201</w:t>
            </w:r>
            <w:r>
              <w:t xml:space="preserve">8 to 2019. As a result, introduction of Focus </w:t>
            </w:r>
            <w:proofErr w:type="gramStart"/>
            <w:r>
              <w:t>English</w:t>
            </w:r>
            <w:r w:rsidR="00804AC1">
              <w:t xml:space="preserve">, </w:t>
            </w:r>
            <w:r>
              <w:t xml:space="preserve"> Guided</w:t>
            </w:r>
            <w:proofErr w:type="gramEnd"/>
            <w:r>
              <w:t xml:space="preserve"> reading </w:t>
            </w:r>
            <w:r w:rsidR="00804AC1">
              <w:t xml:space="preserve">and boosting reading intervention </w:t>
            </w:r>
            <w:r>
              <w:t>will be embedded across the school, to ensure we meet the aim.</w:t>
            </w:r>
          </w:p>
        </w:tc>
      </w:tr>
      <w:tr w:rsidR="00C40B48" w14:paraId="2953B7DA" w14:textId="77777777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2460" w14:textId="77777777" w:rsidR="00C40B48" w:rsidRDefault="00E06386">
            <w:pPr>
              <w:pStyle w:val="TableRow"/>
            </w:pPr>
            <w:r>
              <w:rPr>
                <w:rFonts w:cs="Calibri"/>
              </w:rPr>
              <w:t>Progress in Mathematics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4B19" w14:textId="392B94BE" w:rsidR="00C40B48" w:rsidRDefault="00154C55" w:rsidP="00154C55">
            <w:pPr>
              <w:pStyle w:val="TableRow"/>
            </w:pPr>
            <w:r>
              <w:t>Continued s</w:t>
            </w:r>
            <w:r w:rsidR="00804AC1">
              <w:t>teady improvement</w:t>
            </w:r>
            <w:r w:rsidR="00E06386">
              <w:t>.</w:t>
            </w:r>
            <w:r>
              <w:t xml:space="preserve"> To </w:t>
            </w:r>
            <w:r w:rsidR="005F4ABF">
              <w:t>ensure progression</w:t>
            </w:r>
            <w:r>
              <w:t xml:space="preserve"> White Rose </w:t>
            </w:r>
            <w:r w:rsidR="00E06386">
              <w:t>will be embedded across the s</w:t>
            </w:r>
            <w:r>
              <w:t>chool, to ensure all children in all year groups progress</w:t>
            </w:r>
            <w:r w:rsidR="00804AC1">
              <w:t xml:space="preserve"> – closing the gap</w:t>
            </w:r>
            <w:r w:rsidR="00E06386">
              <w:t xml:space="preserve">. </w:t>
            </w:r>
          </w:p>
        </w:tc>
      </w:tr>
      <w:tr w:rsidR="00C40B48" w14:paraId="296EBC6D" w14:textId="77777777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01C3" w14:textId="77777777" w:rsidR="00C40B48" w:rsidRDefault="00E06386">
            <w:pPr>
              <w:pStyle w:val="TableRow"/>
            </w:pPr>
            <w:r>
              <w:rPr>
                <w:rFonts w:cs="Calibri"/>
              </w:rPr>
              <w:t>Phonics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47F9" w14:textId="155B4A58" w:rsidR="00C40B48" w:rsidRDefault="00E06386">
            <w:pPr>
              <w:pStyle w:val="TableRow"/>
            </w:pPr>
            <w:r>
              <w:t>New aim of disadvantaged pupils meeting national average for all pupils by September 202</w:t>
            </w:r>
            <w:r w:rsidR="00A76B55">
              <w:t>2</w:t>
            </w:r>
            <w:r>
              <w:t>.</w:t>
            </w:r>
          </w:p>
        </w:tc>
      </w:tr>
      <w:tr w:rsidR="00C40B48" w14:paraId="4B5D9C2F" w14:textId="77777777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7871" w14:textId="77777777" w:rsidR="00C40B48" w:rsidRDefault="00E06386">
            <w:pPr>
              <w:pStyle w:val="TableRow"/>
            </w:pPr>
            <w:r>
              <w:rPr>
                <w:rFonts w:cs="Calibri"/>
              </w:rPr>
              <w:t>Other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C4E88" w14:textId="3842A553" w:rsidR="00C40B48" w:rsidRDefault="005F4ABF" w:rsidP="005F4ABF">
            <w:pPr>
              <w:pStyle w:val="TableRow"/>
            </w:pPr>
            <w:r>
              <w:t>There is an</w:t>
            </w:r>
            <w:r w:rsidR="00E06386">
              <w:t xml:space="preserve"> improvement in attendance since last year</w:t>
            </w:r>
            <w:r>
              <w:t xml:space="preserve"> especially focus groups</w:t>
            </w:r>
            <w:r w:rsidR="00E06386">
              <w:t xml:space="preserve">. New focus </w:t>
            </w:r>
            <w:r>
              <w:t xml:space="preserve">is not just on core groups but as a whole school approach. </w:t>
            </w:r>
          </w:p>
        </w:tc>
      </w:tr>
    </w:tbl>
    <w:p w14:paraId="613D9CAD" w14:textId="77777777" w:rsidR="00C40B48" w:rsidRDefault="00C40B48"/>
    <w:sectPr w:rsidR="00C40B48">
      <w:footerReference w:type="default" r:id="rId10"/>
      <w:pgSz w:w="11906" w:h="16838"/>
      <w:pgMar w:top="1134" w:right="1276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913C" w14:textId="77777777" w:rsidR="00083FD0" w:rsidRDefault="00E06386">
      <w:pPr>
        <w:spacing w:after="0" w:line="240" w:lineRule="auto"/>
      </w:pPr>
      <w:r>
        <w:separator/>
      </w:r>
    </w:p>
  </w:endnote>
  <w:endnote w:type="continuationSeparator" w:id="0">
    <w:p w14:paraId="36FC1D38" w14:textId="77777777" w:rsidR="00083FD0" w:rsidRDefault="00E0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2EF0" w14:textId="7E7C45AB" w:rsidR="00BC5217" w:rsidRDefault="00E06386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FF0A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076E" w14:textId="77777777" w:rsidR="00083FD0" w:rsidRDefault="00E06386">
      <w:pPr>
        <w:spacing w:after="0" w:line="240" w:lineRule="auto"/>
      </w:pPr>
      <w:r>
        <w:separator/>
      </w:r>
    </w:p>
  </w:footnote>
  <w:footnote w:type="continuationSeparator" w:id="0">
    <w:p w14:paraId="5BC9D8BE" w14:textId="77777777" w:rsidR="00083FD0" w:rsidRDefault="00E0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2B0"/>
    <w:multiLevelType w:val="multilevel"/>
    <w:tmpl w:val="9D42894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822752"/>
    <w:multiLevelType w:val="multilevel"/>
    <w:tmpl w:val="642665E6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7626064"/>
    <w:multiLevelType w:val="multilevel"/>
    <w:tmpl w:val="4C2EF05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2D6428B"/>
    <w:multiLevelType w:val="multilevel"/>
    <w:tmpl w:val="25D6024E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9B3754"/>
    <w:multiLevelType w:val="multilevel"/>
    <w:tmpl w:val="C08C5026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23A1FD8"/>
    <w:multiLevelType w:val="multilevel"/>
    <w:tmpl w:val="D8526A1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6" w15:restartNumberingAfterBreak="0">
    <w:nsid w:val="52A07DDB"/>
    <w:multiLevelType w:val="multilevel"/>
    <w:tmpl w:val="3288DC7C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0A492D"/>
    <w:multiLevelType w:val="multilevel"/>
    <w:tmpl w:val="126C0E34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8" w15:restartNumberingAfterBreak="0">
    <w:nsid w:val="6AF91D16"/>
    <w:multiLevelType w:val="multilevel"/>
    <w:tmpl w:val="0930D7EC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48"/>
    <w:rsid w:val="00075D7B"/>
    <w:rsid w:val="00083FD0"/>
    <w:rsid w:val="00154C55"/>
    <w:rsid w:val="001F4ECA"/>
    <w:rsid w:val="00301D20"/>
    <w:rsid w:val="00397A8B"/>
    <w:rsid w:val="00560D0D"/>
    <w:rsid w:val="005F4ABF"/>
    <w:rsid w:val="00653F45"/>
    <w:rsid w:val="007725B6"/>
    <w:rsid w:val="00804AC1"/>
    <w:rsid w:val="008676AF"/>
    <w:rsid w:val="008F2E43"/>
    <w:rsid w:val="00A76B55"/>
    <w:rsid w:val="00C32CB4"/>
    <w:rsid w:val="00C40B48"/>
    <w:rsid w:val="00CF7422"/>
    <w:rsid w:val="00D34B4B"/>
    <w:rsid w:val="00E06386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C68A"/>
  <w15:docId w15:val="{937CA7C1-00D5-4BD8-9E0F-0D93238D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4"/>
      </w:numPr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3"/>
      </w:numPr>
    </w:pPr>
  </w:style>
  <w:style w:type="paragraph" w:styleId="ListParagraph">
    <w:name w:val="List Paragraph"/>
    <w:basedOn w:val="Normal"/>
    <w:pPr>
      <w:numPr>
        <w:numId w:val="7"/>
      </w:numPr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2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5"/>
      </w:numPr>
      <w:tabs>
        <w:tab w:val="left" w:pos="1134"/>
      </w:tabs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6"/>
      </w:numPr>
    </w:pPr>
  </w:style>
  <w:style w:type="paragraph" w:customStyle="1" w:styleId="DfESOutNumbered">
    <w:name w:val="DfESOutNumbered"/>
    <w:basedOn w:val="Normal"/>
    <w:pPr>
      <w:widowControl w:val="0"/>
      <w:numPr>
        <w:numId w:val="8"/>
      </w:numPr>
      <w:overflowPunct w:val="0"/>
      <w:autoSpaceDE w:val="0"/>
      <w:spacing w:line="240" w:lineRule="auto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9"/>
      </w:numPr>
      <w:overflowPunct w:val="0"/>
      <w:autoSpaceDE w:val="0"/>
      <w:spacing w:line="240" w:lineRule="auto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tyle1">
    <w:name w:val="Style1"/>
    <w:basedOn w:val="DefaultParagraphFont"/>
    <w:rPr>
      <w:rFonts w:ascii="Arial" w:hAnsi="Arial"/>
      <w:b/>
      <w:sz w:val="24"/>
    </w:rPr>
  </w:style>
  <w:style w:type="numbering" w:customStyle="1" w:styleId="LFO3">
    <w:name w:val="LFO3"/>
    <w:basedOn w:val="NoList"/>
    <w:pPr>
      <w:numPr>
        <w:numId w:val="2"/>
      </w:numPr>
    </w:pPr>
  </w:style>
  <w:style w:type="numbering" w:customStyle="1" w:styleId="LFO4">
    <w:name w:val="LFO4"/>
    <w:basedOn w:val="NoList"/>
    <w:pPr>
      <w:numPr>
        <w:numId w:val="3"/>
      </w:numPr>
    </w:pPr>
  </w:style>
  <w:style w:type="numbering" w:customStyle="1" w:styleId="LFO6">
    <w:name w:val="LFO6"/>
    <w:basedOn w:val="NoList"/>
    <w:pPr>
      <w:numPr>
        <w:numId w:val="4"/>
      </w:numPr>
    </w:pPr>
  </w:style>
  <w:style w:type="numbering" w:customStyle="1" w:styleId="LFO9">
    <w:name w:val="LFO9"/>
    <w:basedOn w:val="NoList"/>
    <w:pPr>
      <w:numPr>
        <w:numId w:val="5"/>
      </w:numPr>
    </w:pPr>
  </w:style>
  <w:style w:type="numbering" w:customStyle="1" w:styleId="LFO10">
    <w:name w:val="LFO10"/>
    <w:basedOn w:val="NoList"/>
    <w:pPr>
      <w:numPr>
        <w:numId w:val="6"/>
      </w:numPr>
    </w:pPr>
  </w:style>
  <w:style w:type="numbering" w:customStyle="1" w:styleId="LFO25">
    <w:name w:val="LFO25"/>
    <w:basedOn w:val="NoList"/>
    <w:pPr>
      <w:numPr>
        <w:numId w:val="7"/>
      </w:numPr>
    </w:pPr>
  </w:style>
  <w:style w:type="numbering" w:customStyle="1" w:styleId="LFO28">
    <w:name w:val="LFO28"/>
    <w:basedOn w:val="NoList"/>
    <w:pPr>
      <w:numPr>
        <w:numId w:val="8"/>
      </w:numPr>
    </w:pPr>
  </w:style>
  <w:style w:type="numbering" w:customStyle="1" w:styleId="LFO30">
    <w:name w:val="LFO30"/>
    <w:basedOn w:val="NoList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9F95FF6145245861C7F14B6545513" ma:contentTypeVersion="12" ma:contentTypeDescription="Create a new document." ma:contentTypeScope="" ma:versionID="21cc8fa7556d71013e80afdbedce3fef">
  <xsd:schema xmlns:xsd="http://www.w3.org/2001/XMLSchema" xmlns:xs="http://www.w3.org/2001/XMLSchema" xmlns:p="http://schemas.microsoft.com/office/2006/metadata/properties" xmlns:ns3="358ec007-0944-4bf1-89a9-8803d48977a1" xmlns:ns4="0ec8ac9b-171a-45b1-91bc-60099d53f2d3" targetNamespace="http://schemas.microsoft.com/office/2006/metadata/properties" ma:root="true" ma:fieldsID="57ef5fb698d4a45792da556d48b92f01" ns3:_="" ns4:_="">
    <xsd:import namespace="358ec007-0944-4bf1-89a9-8803d48977a1"/>
    <xsd:import namespace="0ec8ac9b-171a-45b1-91bc-60099d53f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ec007-0944-4bf1-89a9-8803d4897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8ac9b-171a-45b1-91bc-60099d53f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1DA88-69C2-4F0B-A275-F95575F82D62}">
  <ds:schemaRefs>
    <ds:schemaRef ds:uri="0ec8ac9b-171a-45b1-91bc-60099d53f2d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58ec007-0944-4bf1-89a9-8803d48977a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402F7C-0064-4BD9-BB05-EFE396AF0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ec007-0944-4bf1-89a9-8803d48977a1"/>
    <ds:schemaRef ds:uri="0ec8ac9b-171a-45b1-91bc-60099d53f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7A76B-77B0-47AB-BDB9-E15BFF7A1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/>
  <cp:lastModifiedBy>Mrs G O'Brien</cp:lastModifiedBy>
  <cp:revision>2</cp:revision>
  <cp:lastPrinted>2014-09-17T13:26:00Z</cp:lastPrinted>
  <dcterms:created xsi:type="dcterms:W3CDTF">2022-01-31T14:34:00Z</dcterms:created>
  <dcterms:modified xsi:type="dcterms:W3CDTF">2022-01-31T14:34:00Z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0x010100CC19F95FF6145245861C7F14B6545513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