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75E75" w:rsidRDefault="00075E75" w14:paraId="4B237D0D" w14:textId="77777777">
      <w:pPr>
        <w:pStyle w:val="BodyText"/>
        <w:spacing w:before="33"/>
        <w:rPr>
          <w:sz w:val="24"/>
        </w:rPr>
      </w:pPr>
    </w:p>
    <w:p w:rsidR="009D3357" w:rsidRDefault="009D3357" w14:paraId="6811CD02" w14:textId="4C21912A">
      <w:pPr>
        <w:pStyle w:val="Heading1"/>
        <w:spacing w:before="1" w:line="388" w:lineRule="auto"/>
        <w:ind w:left="2044" w:right="2592"/>
        <w:jc w:val="center"/>
        <w:rPr>
          <w:rFonts w:ascii="Verdana" w:hAnsi="Verdana"/>
        </w:rPr>
      </w:pPr>
    </w:p>
    <w:p w:rsidR="009D3357" w:rsidRDefault="009D3357" w14:paraId="31AC3AA8" w14:textId="183F2163">
      <w:pPr>
        <w:pStyle w:val="Heading1"/>
        <w:spacing w:before="1" w:line="388" w:lineRule="auto"/>
        <w:ind w:left="2044" w:right="2592"/>
        <w:jc w:val="center"/>
        <w:rPr>
          <w:rFonts w:ascii="Verdana" w:hAnsi="Verdana"/>
        </w:rPr>
      </w:pPr>
    </w:p>
    <w:p w:rsidRPr="009D3357" w:rsidR="009D3357" w:rsidP="00201AC5" w:rsidRDefault="009D3357" w14:paraId="08C8C1E1" w14:textId="77777777">
      <w:pPr>
        <w:pStyle w:val="Heading1"/>
        <w:spacing w:before="1" w:line="388" w:lineRule="auto"/>
        <w:ind w:left="2044" w:right="2592"/>
        <w:jc w:val="center"/>
        <w:rPr>
          <w:rFonts w:ascii="Verdana" w:hAnsi="Verdana"/>
          <w:sz w:val="40"/>
          <w:szCs w:val="40"/>
        </w:rPr>
      </w:pPr>
    </w:p>
    <w:p w:rsidRPr="009F7625" w:rsidR="009D3357" w:rsidP="009F7625" w:rsidRDefault="009D3357" w14:paraId="799FFB45" w14:textId="39409126">
      <w:pPr>
        <w:jc w:val="center"/>
        <w:rPr>
          <w:rFonts w:ascii="Verdana" w:hAnsi="Verdana"/>
          <w:b/>
          <w:bCs/>
          <w:sz w:val="48"/>
          <w:szCs w:val="48"/>
        </w:rPr>
      </w:pPr>
      <w:r w:rsidRPr="009F7625">
        <w:rPr>
          <w:rFonts w:ascii="Verdana" w:hAnsi="Verdana"/>
          <w:b/>
          <w:bCs/>
          <w:sz w:val="48"/>
          <w:szCs w:val="48"/>
        </w:rPr>
        <w:t>ASHURST WOOD</w:t>
      </w:r>
      <w:r w:rsidRPr="009F7625" w:rsidR="009F7625">
        <w:rPr>
          <w:rFonts w:ascii="Verdana" w:hAnsi="Verdana"/>
          <w:b/>
          <w:bCs/>
          <w:sz w:val="48"/>
          <w:szCs w:val="48"/>
        </w:rPr>
        <w:t xml:space="preserve"> </w:t>
      </w:r>
      <w:r w:rsidRPr="009F7625">
        <w:rPr>
          <w:rFonts w:ascii="Verdana" w:hAnsi="Verdana"/>
          <w:b/>
          <w:bCs/>
          <w:sz w:val="48"/>
          <w:szCs w:val="48"/>
        </w:rPr>
        <w:t>PRIMARY SCHOOL</w:t>
      </w:r>
    </w:p>
    <w:p w:rsidR="009F7625" w:rsidP="009F7625" w:rsidRDefault="009F7625" w14:paraId="36FC13B5" w14:textId="77777777">
      <w:pPr>
        <w:jc w:val="center"/>
        <w:rPr>
          <w:rFonts w:ascii="Verdana" w:hAnsi="Verdana"/>
          <w:b/>
          <w:bCs/>
          <w:sz w:val="56"/>
          <w:szCs w:val="56"/>
        </w:rPr>
      </w:pPr>
    </w:p>
    <w:p w:rsidR="009D3357" w:rsidP="009F7625" w:rsidRDefault="009D3357" w14:paraId="7897B8DE" w14:textId="5FA0BA5A">
      <w:pPr>
        <w:jc w:val="center"/>
        <w:rPr>
          <w:rFonts w:ascii="Verdana" w:hAnsi="Verdana"/>
          <w:b/>
          <w:bCs/>
          <w:sz w:val="56"/>
          <w:szCs w:val="56"/>
        </w:rPr>
      </w:pPr>
      <w:r w:rsidRPr="009F7625">
        <w:rPr>
          <w:rFonts w:ascii="Verdana" w:hAnsi="Verdana"/>
          <w:b/>
          <w:bCs/>
          <w:sz w:val="56"/>
          <w:szCs w:val="56"/>
        </w:rPr>
        <w:t>COMMUNICATIONS POLICY</w:t>
      </w:r>
    </w:p>
    <w:p w:rsidR="009F7625" w:rsidP="009F7625" w:rsidRDefault="009F7625" w14:paraId="5A9F583E" w14:textId="7370EB91">
      <w:pPr>
        <w:jc w:val="center"/>
        <w:rPr>
          <w:rFonts w:ascii="Verdana" w:hAnsi="Verdana"/>
          <w:b/>
          <w:bCs/>
          <w:sz w:val="56"/>
          <w:szCs w:val="56"/>
        </w:rPr>
      </w:pPr>
    </w:p>
    <w:p w:rsidRPr="009F7625" w:rsidR="009F7625" w:rsidP="009F7625" w:rsidRDefault="00697FB6" w14:paraId="312CCF74" w14:textId="3E5E18B7">
      <w:pPr>
        <w:jc w:val="center"/>
        <w:rPr>
          <w:rFonts w:ascii="Verdana" w:hAnsi="Verdana"/>
          <w:b/>
          <w:bCs/>
          <w:sz w:val="56"/>
          <w:szCs w:val="56"/>
        </w:rPr>
      </w:pPr>
      <w:r>
        <w:rPr>
          <w:rFonts w:ascii="Verdana" w:hAnsi="Verdana"/>
          <w:b/>
          <w:noProof/>
        </w:rPr>
        <w:drawing>
          <wp:inline distT="0" distB="0" distL="0" distR="0" wp14:anchorId="47F6860B" wp14:editId="04C6F720">
            <wp:extent cx="2884543" cy="2884543"/>
            <wp:effectExtent l="0" t="0" r="0" b="0"/>
            <wp:docPr id="1567955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55818" name="Picture 15679558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4543" cy="2884543"/>
                    </a:xfrm>
                    <a:prstGeom prst="rect">
                      <a:avLst/>
                    </a:prstGeom>
                  </pic:spPr>
                </pic:pic>
              </a:graphicData>
            </a:graphic>
          </wp:inline>
        </w:drawing>
      </w:r>
    </w:p>
    <w:p w:rsidR="009D3357" w:rsidRDefault="009D3357" w14:paraId="49611712" w14:textId="72BC509F">
      <w:pPr>
        <w:pStyle w:val="Heading1"/>
        <w:spacing w:before="1" w:line="388" w:lineRule="auto"/>
        <w:ind w:left="2044" w:right="2592"/>
        <w:jc w:val="center"/>
        <w:rPr>
          <w:rFonts w:ascii="Verdana" w:hAnsi="Verdana"/>
        </w:rPr>
      </w:pPr>
    </w:p>
    <w:p w:rsidR="009D3357" w:rsidRDefault="009D3357" w14:paraId="34F58C6F" w14:textId="77777777">
      <w:pPr>
        <w:pStyle w:val="Heading1"/>
        <w:spacing w:before="1" w:line="388" w:lineRule="auto"/>
        <w:ind w:left="2044" w:right="2592"/>
        <w:jc w:val="center"/>
        <w:rPr>
          <w:rFonts w:ascii="Verdana" w:hAnsi="Verdana"/>
        </w:rPr>
      </w:pPr>
    </w:p>
    <w:p w:rsidR="009D3357" w:rsidRDefault="005C02EF" w14:paraId="25584071" w14:textId="4730C104">
      <w:pPr>
        <w:pStyle w:val="Heading1"/>
        <w:spacing w:before="1" w:line="388" w:lineRule="auto"/>
        <w:ind w:left="2044" w:right="2592"/>
        <w:jc w:val="center"/>
        <w:rPr>
          <w:rFonts w:ascii="Verdana" w:hAnsi="Verdana"/>
        </w:rPr>
      </w:pPr>
      <w:r w:rsidRPr="6856294B" w:rsidR="76BF545E">
        <w:rPr>
          <w:rFonts w:ascii="Verdana" w:hAnsi="Verdana"/>
        </w:rPr>
        <w:t xml:space="preserve">Reviewed: </w:t>
      </w:r>
      <w:r w:rsidRPr="6856294B" w:rsidR="005C02EF">
        <w:rPr>
          <w:rFonts w:ascii="Verdana" w:hAnsi="Verdana"/>
        </w:rPr>
        <w:t>February</w:t>
      </w:r>
      <w:r w:rsidRPr="6856294B" w:rsidR="005C02EF">
        <w:rPr>
          <w:rFonts w:ascii="Verdana" w:hAnsi="Verdana"/>
        </w:rPr>
        <w:t xml:space="preserve"> 2026</w:t>
      </w:r>
    </w:p>
    <w:p w:rsidR="514404B4" w:rsidP="6856294B" w:rsidRDefault="514404B4" w14:paraId="5C032E60" w14:textId="066E47EF">
      <w:pPr>
        <w:pStyle w:val="Heading1"/>
        <w:spacing w:before="1" w:line="388" w:lineRule="auto"/>
        <w:ind w:left="2044" w:right="2592"/>
        <w:jc w:val="center"/>
        <w:rPr>
          <w:rFonts w:ascii="Verdana" w:hAnsi="Verdana"/>
        </w:rPr>
      </w:pPr>
      <w:r w:rsidRPr="6856294B" w:rsidR="514404B4">
        <w:rPr>
          <w:rFonts w:ascii="Verdana" w:hAnsi="Verdana"/>
        </w:rPr>
        <w:t xml:space="preserve">Review Date: Spring 1 </w:t>
      </w:r>
      <w:r w:rsidRPr="6856294B" w:rsidR="3DF37EC1">
        <w:rPr>
          <w:rFonts w:ascii="Verdana" w:hAnsi="Verdana"/>
        </w:rPr>
        <w:t>2028</w:t>
      </w:r>
    </w:p>
    <w:p w:rsidR="009D3357" w:rsidRDefault="009D3357" w14:paraId="17A2E261" w14:textId="77777777">
      <w:pPr>
        <w:pStyle w:val="Heading1"/>
        <w:spacing w:before="1" w:line="388" w:lineRule="auto"/>
        <w:ind w:left="2044" w:right="2592"/>
        <w:jc w:val="center"/>
        <w:rPr>
          <w:rFonts w:ascii="Verdana" w:hAnsi="Verdana"/>
        </w:rPr>
      </w:pPr>
    </w:p>
    <w:p w:rsidR="009D3357" w:rsidRDefault="009D3357" w14:paraId="6B902936" w14:textId="77777777">
      <w:pPr>
        <w:pStyle w:val="Heading1"/>
        <w:spacing w:before="1" w:line="388" w:lineRule="auto"/>
        <w:ind w:left="2044" w:right="2592"/>
        <w:jc w:val="center"/>
        <w:rPr>
          <w:rFonts w:ascii="Verdana" w:hAnsi="Verdana"/>
        </w:rPr>
      </w:pPr>
    </w:p>
    <w:p w:rsidR="009D3357" w:rsidRDefault="009D3357" w14:paraId="0BC640B3" w14:textId="77777777">
      <w:pPr>
        <w:pStyle w:val="Heading1"/>
        <w:spacing w:before="1" w:line="388" w:lineRule="auto"/>
        <w:ind w:left="2044" w:right="2592"/>
        <w:jc w:val="center"/>
        <w:rPr>
          <w:rFonts w:ascii="Verdana" w:hAnsi="Verdana"/>
        </w:rPr>
      </w:pPr>
    </w:p>
    <w:p w:rsidR="009D3357" w:rsidRDefault="009D3357" w14:paraId="31BB3AE0" w14:textId="77777777">
      <w:pPr>
        <w:pStyle w:val="Heading1"/>
        <w:spacing w:before="1" w:line="388" w:lineRule="auto"/>
        <w:ind w:left="2044" w:right="2592"/>
        <w:jc w:val="center"/>
        <w:rPr>
          <w:rFonts w:ascii="Verdana" w:hAnsi="Verdana"/>
        </w:rPr>
      </w:pPr>
    </w:p>
    <w:p w:rsidR="4A1DADFD" w:rsidP="4A1DADFD" w:rsidRDefault="4A1DADFD" w14:paraId="3B3F0D22" w14:textId="3EC54C2D">
      <w:pPr>
        <w:pStyle w:val="Heading1"/>
        <w:spacing w:before="1" w:line="388" w:lineRule="auto"/>
        <w:ind w:left="2044" w:right="2592"/>
        <w:jc w:val="center"/>
        <w:rPr>
          <w:rFonts w:ascii="Verdana" w:hAnsi="Verdana"/>
        </w:rPr>
      </w:pPr>
    </w:p>
    <w:p w:rsidR="009D3357" w:rsidRDefault="009D3357" w14:paraId="7A1FE35E" w14:textId="77777777">
      <w:pPr>
        <w:pStyle w:val="Heading1"/>
        <w:spacing w:before="1" w:line="388" w:lineRule="auto"/>
        <w:ind w:left="2044" w:right="2592"/>
        <w:jc w:val="center"/>
        <w:rPr>
          <w:rFonts w:ascii="Verdana" w:hAnsi="Verdana"/>
        </w:rPr>
      </w:pPr>
    </w:p>
    <w:p w:rsidR="009D3357" w:rsidRDefault="009D3357" w14:paraId="4567F556" w14:textId="77777777">
      <w:pPr>
        <w:pStyle w:val="Heading1"/>
        <w:spacing w:before="1" w:line="388" w:lineRule="auto"/>
        <w:ind w:left="2044" w:right="2592"/>
        <w:jc w:val="center"/>
        <w:rPr>
          <w:rFonts w:ascii="Verdana" w:hAnsi="Verdana"/>
        </w:rPr>
      </w:pPr>
    </w:p>
    <w:p w:rsidRPr="00BE145F" w:rsidR="00182B5A" w:rsidRDefault="00697FB6" w14:paraId="7BB62762" w14:textId="0E239F54">
      <w:pPr>
        <w:pStyle w:val="BodyText"/>
        <w:spacing w:before="188"/>
        <w:rPr>
          <w:rFonts w:ascii="Verdana" w:hAnsi="Verdana"/>
          <w:b/>
          <w:bCs/>
          <w:sz w:val="20"/>
          <w:szCs w:val="20"/>
        </w:rPr>
      </w:pPr>
      <w:r>
        <w:rPr>
          <w:rFonts w:ascii="Verdana" w:hAnsi="Verdana"/>
          <w:b/>
          <w:bCs/>
          <w:sz w:val="20"/>
          <w:szCs w:val="20"/>
        </w:rPr>
        <w:lastRenderedPageBreak/>
        <w:t>I</w:t>
      </w:r>
      <w:r w:rsidRPr="00BE145F" w:rsidR="00182B5A">
        <w:rPr>
          <w:rFonts w:ascii="Verdana" w:hAnsi="Verdana"/>
          <w:b/>
          <w:bCs/>
          <w:sz w:val="20"/>
          <w:szCs w:val="20"/>
        </w:rPr>
        <w:t xml:space="preserve">ntroduction </w:t>
      </w:r>
    </w:p>
    <w:p w:rsidRPr="00BE145F" w:rsidR="00182B5A" w:rsidRDefault="00182B5A" w14:paraId="4768528C" w14:textId="5D1505DB">
      <w:pPr>
        <w:pStyle w:val="BodyText"/>
        <w:spacing w:before="188"/>
        <w:rPr>
          <w:rFonts w:ascii="Verdana" w:hAnsi="Verdana"/>
          <w:sz w:val="20"/>
          <w:szCs w:val="20"/>
        </w:rPr>
      </w:pPr>
      <w:r w:rsidRPr="00BE145F">
        <w:rPr>
          <w:rFonts w:ascii="Verdana" w:hAnsi="Verdana"/>
          <w:sz w:val="20"/>
          <w:szCs w:val="20"/>
        </w:rPr>
        <w:t xml:space="preserve">Schools have many lines of communication to </w:t>
      </w:r>
      <w:r w:rsidRPr="00BE145F" w:rsidR="005047EC">
        <w:rPr>
          <w:rFonts w:ascii="Verdana" w:hAnsi="Verdana"/>
          <w:sz w:val="20"/>
          <w:szCs w:val="20"/>
        </w:rPr>
        <w:t>maintain</w:t>
      </w:r>
      <w:r w:rsidRPr="00BE145F">
        <w:rPr>
          <w:rFonts w:ascii="Verdana" w:hAnsi="Verdana"/>
          <w:sz w:val="20"/>
          <w:szCs w:val="20"/>
        </w:rPr>
        <w:t xml:space="preserve"> with parents and carers, with other schools, with the community, with outside agencies, and within the school. Good communication between the school and the home is essential, and children achieve more when schools and parents work together. Parents can naturally help more if they know what the school is trying to achieve. </w:t>
      </w:r>
    </w:p>
    <w:p w:rsidRPr="00BE145F" w:rsidR="00075E75" w:rsidRDefault="00182B5A" w14:paraId="18B3F2AF" w14:textId="7083449D">
      <w:pPr>
        <w:pStyle w:val="BodyText"/>
        <w:spacing w:before="188"/>
        <w:rPr>
          <w:rFonts w:ascii="Verdana" w:hAnsi="Verdana"/>
          <w:sz w:val="20"/>
          <w:szCs w:val="20"/>
        </w:rPr>
      </w:pPr>
      <w:r w:rsidRPr="00BE145F">
        <w:rPr>
          <w:rFonts w:ascii="Verdana" w:hAnsi="Verdana"/>
          <w:sz w:val="20"/>
          <w:szCs w:val="20"/>
        </w:rPr>
        <w:t xml:space="preserve">In our school we aim to have clear and effective </w:t>
      </w:r>
      <w:r w:rsidRPr="00BE145F" w:rsidR="005047EC">
        <w:rPr>
          <w:rFonts w:ascii="Verdana" w:hAnsi="Verdana"/>
          <w:sz w:val="20"/>
          <w:szCs w:val="20"/>
        </w:rPr>
        <w:t>communication</w:t>
      </w:r>
      <w:r w:rsidRPr="00BE145F">
        <w:rPr>
          <w:rFonts w:ascii="Verdana" w:hAnsi="Verdana"/>
          <w:sz w:val="20"/>
          <w:szCs w:val="20"/>
        </w:rPr>
        <w:t xml:space="preserve"> with all parents and with the wider community. Effective </w:t>
      </w:r>
      <w:r w:rsidRPr="00BE145F" w:rsidR="005047EC">
        <w:rPr>
          <w:rFonts w:ascii="Verdana" w:hAnsi="Verdana"/>
          <w:sz w:val="20"/>
          <w:szCs w:val="20"/>
        </w:rPr>
        <w:t>communication enables</w:t>
      </w:r>
      <w:r w:rsidRPr="00BE145F">
        <w:rPr>
          <w:rFonts w:ascii="Verdana" w:hAnsi="Verdana"/>
          <w:sz w:val="20"/>
          <w:szCs w:val="20"/>
        </w:rPr>
        <w:t xml:space="preserve"> us to share our aims and values, through keeping parents well informed about school life. This reinforces the important role that parents play in supporting the school.</w:t>
      </w:r>
    </w:p>
    <w:p w:rsidRPr="00BE145F" w:rsidR="00B30411" w:rsidRDefault="00B30411" w14:paraId="3BF72038" w14:textId="77777777">
      <w:pPr>
        <w:pStyle w:val="BodyText"/>
        <w:spacing w:before="188"/>
        <w:rPr>
          <w:rFonts w:ascii="Verdana" w:hAnsi="Verdana"/>
          <w:b/>
          <w:bCs/>
          <w:sz w:val="20"/>
          <w:szCs w:val="20"/>
        </w:rPr>
      </w:pPr>
      <w:r w:rsidRPr="00BE145F">
        <w:rPr>
          <w:rFonts w:ascii="Verdana" w:hAnsi="Verdana"/>
          <w:b/>
          <w:bCs/>
          <w:sz w:val="20"/>
          <w:szCs w:val="20"/>
        </w:rPr>
        <w:t xml:space="preserve">Aims </w:t>
      </w:r>
    </w:p>
    <w:p w:rsidRPr="00BE145F" w:rsidR="00B30411" w:rsidRDefault="00B30411" w14:paraId="7ED5D7B1" w14:textId="77777777">
      <w:pPr>
        <w:pStyle w:val="BodyText"/>
        <w:spacing w:before="188"/>
        <w:rPr>
          <w:rFonts w:ascii="Verdana" w:hAnsi="Verdana"/>
          <w:sz w:val="20"/>
          <w:szCs w:val="20"/>
        </w:rPr>
      </w:pPr>
      <w:r w:rsidRPr="00BE145F">
        <w:rPr>
          <w:rFonts w:ascii="Verdana" w:hAnsi="Verdana"/>
          <w:sz w:val="20"/>
          <w:szCs w:val="20"/>
        </w:rPr>
        <w:t xml:space="preserve">Our school aims are to ensure all communications are: </w:t>
      </w:r>
    </w:p>
    <w:p w:rsidRPr="00BE145F" w:rsidR="00B30411" w:rsidP="00B30411" w:rsidRDefault="00B30411" w14:paraId="373F89BF"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Clear </w:t>
      </w:r>
    </w:p>
    <w:p w:rsidRPr="00BE145F" w:rsidR="00B30411" w:rsidP="00B30411" w:rsidRDefault="00B30411" w14:paraId="1F581D70"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Comprehensive </w:t>
      </w:r>
    </w:p>
    <w:p w:rsidRPr="00BE145F" w:rsidR="00B30411" w:rsidP="00B30411" w:rsidRDefault="00B30411" w14:paraId="22CBA24B"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Two-way </w:t>
      </w:r>
    </w:p>
    <w:p w:rsidRPr="00BE145F" w:rsidR="00B30411" w:rsidP="00B30411" w:rsidRDefault="00B30411" w14:paraId="08CE57AC" w14:textId="77777777">
      <w:pPr>
        <w:pStyle w:val="NoSpacing"/>
        <w:rPr>
          <w:rFonts w:ascii="Verdana" w:hAnsi="Verdana"/>
          <w:sz w:val="20"/>
          <w:szCs w:val="20"/>
        </w:rPr>
      </w:pPr>
      <w:r w:rsidRPr="6856294B" w:rsidR="00B30411">
        <w:rPr>
          <w:rFonts w:ascii="Symbol" w:hAnsi="Symbol" w:eastAsia="Symbol" w:cs="Symbol"/>
          <w:sz w:val="20"/>
          <w:szCs w:val="20"/>
        </w:rPr>
        <w:t>·</w:t>
      </w:r>
      <w:r w:rsidRPr="6856294B" w:rsidR="00B30411">
        <w:rPr>
          <w:rFonts w:ascii="Verdana" w:hAnsi="Verdana"/>
          <w:sz w:val="20"/>
          <w:szCs w:val="20"/>
        </w:rPr>
        <w:t xml:space="preserve"> Timely </w:t>
      </w:r>
    </w:p>
    <w:p w:rsidRPr="00BE145F" w:rsidR="00182B5A" w:rsidRDefault="00B30411" w14:paraId="3E7EB4A8" w14:textId="3FF55843">
      <w:pPr>
        <w:pStyle w:val="BodyText"/>
        <w:spacing w:before="188"/>
        <w:rPr>
          <w:rFonts w:ascii="Verdana" w:hAnsi="Verdana"/>
          <w:sz w:val="20"/>
          <w:szCs w:val="20"/>
        </w:rPr>
      </w:pPr>
      <w:r w:rsidRPr="6856294B" w:rsidR="00B30411">
        <w:rPr>
          <w:rFonts w:ascii="Verdana" w:hAnsi="Verdana"/>
          <w:sz w:val="20"/>
          <w:szCs w:val="20"/>
        </w:rPr>
        <w:t>This explains the school’s aims and values, the school’s responsibilities</w:t>
      </w:r>
      <w:r w:rsidRPr="6856294B" w:rsidR="010B90F1">
        <w:rPr>
          <w:rFonts w:ascii="Verdana" w:hAnsi="Verdana"/>
          <w:sz w:val="20"/>
          <w:szCs w:val="20"/>
        </w:rPr>
        <w:t xml:space="preserve"> </w:t>
      </w:r>
      <w:r w:rsidRPr="6856294B" w:rsidR="00B30411">
        <w:rPr>
          <w:rFonts w:ascii="Verdana" w:hAnsi="Verdana"/>
          <w:sz w:val="20"/>
          <w:szCs w:val="20"/>
        </w:rPr>
        <w:t>towards the children, the responsibilities of parents, and what the school expects of the children.</w:t>
      </w:r>
    </w:p>
    <w:p w:rsidRPr="00BE145F" w:rsidR="0099709A" w:rsidRDefault="0099709A" w14:paraId="6BBECA8C" w14:textId="77777777">
      <w:pPr>
        <w:pStyle w:val="BodyText"/>
        <w:spacing w:before="188"/>
        <w:rPr>
          <w:rFonts w:ascii="Verdana" w:hAnsi="Verdana"/>
          <w:b/>
          <w:bCs/>
          <w:sz w:val="20"/>
          <w:szCs w:val="20"/>
        </w:rPr>
      </w:pPr>
      <w:r w:rsidRPr="00BE145F">
        <w:rPr>
          <w:rFonts w:ascii="Verdana" w:hAnsi="Verdana"/>
          <w:b/>
          <w:bCs/>
          <w:sz w:val="20"/>
          <w:szCs w:val="20"/>
        </w:rPr>
        <w:t xml:space="preserve">School </w:t>
      </w:r>
    </w:p>
    <w:p w:rsidRPr="00BE145F" w:rsidR="0099709A" w:rsidRDefault="0099709A" w14:paraId="2850A653" w14:textId="77777777">
      <w:pPr>
        <w:pStyle w:val="BodyText"/>
        <w:spacing w:before="188"/>
        <w:rPr>
          <w:rFonts w:ascii="Verdana" w:hAnsi="Verdana"/>
          <w:sz w:val="20"/>
          <w:szCs w:val="20"/>
        </w:rPr>
      </w:pPr>
      <w:r w:rsidRPr="00BE145F">
        <w:rPr>
          <w:rFonts w:ascii="Verdana" w:hAnsi="Verdana"/>
          <w:sz w:val="20"/>
          <w:szCs w:val="20"/>
        </w:rPr>
        <w:t xml:space="preserve">The school will undertake to ensure that: </w:t>
      </w:r>
    </w:p>
    <w:p w:rsidRPr="00BE145F" w:rsidR="0099709A" w:rsidP="0099709A" w:rsidRDefault="0099709A" w14:paraId="3D6F7B99"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Parents and children have clear lines of communication </w:t>
      </w:r>
    </w:p>
    <w:p w:rsidRPr="00BE145F" w:rsidR="0099709A" w:rsidP="0099709A" w:rsidRDefault="0099709A" w14:paraId="12CF6382"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The curriculum is clearly communicated to parents </w:t>
      </w:r>
    </w:p>
    <w:p w:rsidRPr="00BE145F" w:rsidR="0099709A" w:rsidP="0099709A" w:rsidRDefault="0099709A" w14:paraId="7CD72232"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Parents are informed of forthcoming events within appropriate timelines </w:t>
      </w:r>
    </w:p>
    <w:p w:rsidRPr="00BE145F" w:rsidR="0099709A" w:rsidP="0099709A" w:rsidRDefault="0099709A" w14:paraId="68C2878A" w14:textId="392934B0">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All communications will be treated as confidential within the school context</w:t>
      </w:r>
    </w:p>
    <w:p w:rsidRPr="00BE145F" w:rsidR="0099709A" w:rsidP="0099709A" w:rsidRDefault="0099709A" w14:paraId="755E3AA3" w14:textId="77777777">
      <w:pPr>
        <w:pStyle w:val="NoSpacing"/>
        <w:rPr>
          <w:rFonts w:ascii="Verdana" w:hAnsi="Verdana"/>
          <w:sz w:val="20"/>
          <w:szCs w:val="20"/>
        </w:rPr>
      </w:pPr>
    </w:p>
    <w:p w:rsidR="00B26B24" w:rsidP="0099709A" w:rsidRDefault="00B26B24" w14:paraId="0248C296" w14:textId="77777777">
      <w:pPr>
        <w:pStyle w:val="NoSpacing"/>
        <w:rPr>
          <w:rFonts w:ascii="Verdana" w:hAnsi="Verdana"/>
          <w:b/>
          <w:bCs/>
          <w:sz w:val="20"/>
          <w:szCs w:val="20"/>
        </w:rPr>
      </w:pPr>
      <w:r w:rsidRPr="00BE145F">
        <w:rPr>
          <w:rFonts w:ascii="Verdana" w:hAnsi="Verdana"/>
          <w:b/>
          <w:bCs/>
          <w:sz w:val="20"/>
          <w:szCs w:val="20"/>
        </w:rPr>
        <w:t xml:space="preserve">Parent/Guardians/Carers </w:t>
      </w:r>
    </w:p>
    <w:p w:rsidRPr="00BE145F" w:rsidR="0022610A" w:rsidP="0099709A" w:rsidRDefault="0022610A" w14:paraId="30EEF839" w14:textId="77777777">
      <w:pPr>
        <w:pStyle w:val="NoSpacing"/>
        <w:rPr>
          <w:rFonts w:ascii="Verdana" w:hAnsi="Verdana"/>
          <w:b/>
          <w:bCs/>
          <w:sz w:val="20"/>
          <w:szCs w:val="20"/>
        </w:rPr>
      </w:pPr>
    </w:p>
    <w:p w:rsidRPr="00BE145F" w:rsidR="00B26B24" w:rsidP="0099709A" w:rsidRDefault="00B26B24" w14:paraId="709FBFA7" w14:textId="77777777">
      <w:pPr>
        <w:pStyle w:val="NoSpacing"/>
        <w:rPr>
          <w:rFonts w:ascii="Verdana" w:hAnsi="Verdana"/>
          <w:sz w:val="20"/>
          <w:szCs w:val="20"/>
        </w:rPr>
      </w:pPr>
      <w:r w:rsidRPr="00BE145F">
        <w:rPr>
          <w:rFonts w:ascii="Verdana" w:hAnsi="Verdana"/>
          <w:sz w:val="20"/>
          <w:szCs w:val="20"/>
        </w:rPr>
        <w:t xml:space="preserve">Parents will undertake to: </w:t>
      </w:r>
    </w:p>
    <w:p w:rsidRPr="00BE145F" w:rsidR="00B26B24" w:rsidP="0099709A" w:rsidRDefault="00B26B24" w14:paraId="797AF6F7"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Read all communications issued by the school </w:t>
      </w:r>
    </w:p>
    <w:p w:rsidRPr="00BE145F" w:rsidR="00B26B24" w:rsidP="0099709A" w:rsidRDefault="00B26B24" w14:paraId="1ABD8DBF" w14:textId="77777777">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Raise issues or concerns at the earliest opportunity with the school in the appropriate manner* </w:t>
      </w:r>
    </w:p>
    <w:p w:rsidRPr="00BE145F" w:rsidR="00B26B24" w:rsidP="0099709A" w:rsidRDefault="00B26B24" w14:paraId="3EA56AD2" w14:textId="6D4ABCDF">
      <w:pPr>
        <w:pStyle w:val="NoSpacing"/>
        <w:rPr>
          <w:rFonts w:ascii="Verdana" w:hAnsi="Verdana"/>
          <w:sz w:val="20"/>
          <w:szCs w:val="20"/>
        </w:rPr>
      </w:pPr>
      <w:r w:rsidRPr="00BE145F">
        <w:rPr>
          <w:rFonts w:ascii="Symbol" w:hAnsi="Symbol" w:eastAsia="Symbol" w:cs="Symbol"/>
          <w:sz w:val="20"/>
          <w:szCs w:val="20"/>
        </w:rPr>
        <w:t>·</w:t>
      </w:r>
      <w:r w:rsidRPr="00BE145F">
        <w:rPr>
          <w:rFonts w:ascii="Verdana" w:hAnsi="Verdana"/>
          <w:sz w:val="20"/>
          <w:szCs w:val="20"/>
        </w:rPr>
        <w:t xml:space="preserve"> Act on </w:t>
      </w:r>
      <w:r w:rsidRPr="00BE145F" w:rsidR="006C7A7C">
        <w:rPr>
          <w:rFonts w:ascii="Verdana" w:hAnsi="Verdana"/>
          <w:sz w:val="20"/>
          <w:szCs w:val="20"/>
        </w:rPr>
        <w:t>communication</w:t>
      </w:r>
      <w:r w:rsidRPr="00BE145F">
        <w:rPr>
          <w:rFonts w:ascii="Verdana" w:hAnsi="Verdana"/>
          <w:sz w:val="20"/>
          <w:szCs w:val="20"/>
        </w:rPr>
        <w:t xml:space="preserve"> (for example, attending special meetings) </w:t>
      </w:r>
    </w:p>
    <w:p w:rsidRPr="00BE145F" w:rsidR="00B26B24" w:rsidP="0099709A" w:rsidRDefault="00B26B24" w14:paraId="70EA6525" w14:textId="16EDB3E0">
      <w:pPr>
        <w:pStyle w:val="NoSpacing"/>
        <w:rPr>
          <w:rFonts w:ascii="Verdana" w:hAnsi="Verdana"/>
          <w:sz w:val="20"/>
          <w:szCs w:val="20"/>
        </w:rPr>
      </w:pPr>
      <w:r w:rsidRPr="6856294B" w:rsidR="00B26B24">
        <w:rPr>
          <w:rFonts w:ascii="Symbol" w:hAnsi="Symbol" w:eastAsia="Symbol" w:cs="Symbol"/>
          <w:sz w:val="20"/>
          <w:szCs w:val="20"/>
        </w:rPr>
        <w:t>·</w:t>
      </w:r>
      <w:r w:rsidRPr="6856294B" w:rsidR="00B26B24">
        <w:rPr>
          <w:rFonts w:ascii="Verdana" w:hAnsi="Verdana"/>
          <w:sz w:val="20"/>
          <w:szCs w:val="20"/>
        </w:rPr>
        <w:t xml:space="preserve"> Not </w:t>
      </w:r>
      <w:r w:rsidRPr="6856294B" w:rsidR="00E40AB1">
        <w:rPr>
          <w:rFonts w:ascii="Verdana" w:hAnsi="Verdana"/>
          <w:sz w:val="20"/>
          <w:szCs w:val="20"/>
        </w:rPr>
        <w:t>discuss</w:t>
      </w:r>
      <w:r w:rsidRPr="6856294B" w:rsidR="00B26B24">
        <w:rPr>
          <w:rFonts w:ascii="Verdana" w:hAnsi="Verdana"/>
          <w:sz w:val="20"/>
          <w:szCs w:val="20"/>
        </w:rPr>
        <w:t xml:space="preserve"> school issues on social media </w:t>
      </w:r>
    </w:p>
    <w:p w:rsidRPr="00BE145F" w:rsidR="00B26B24" w:rsidP="0099709A" w:rsidRDefault="00B26B24" w14:paraId="6B8E65BD" w14:textId="6AFFC30B">
      <w:pPr>
        <w:pStyle w:val="NoSpacing"/>
        <w:rPr>
          <w:rFonts w:ascii="Verdana" w:hAnsi="Verdana"/>
          <w:i/>
          <w:iCs/>
          <w:sz w:val="20"/>
          <w:szCs w:val="20"/>
        </w:rPr>
      </w:pPr>
      <w:r w:rsidRPr="00BE145F">
        <w:rPr>
          <w:rFonts w:ascii="Verdana" w:hAnsi="Verdana"/>
          <w:i/>
          <w:iCs/>
          <w:sz w:val="20"/>
          <w:szCs w:val="20"/>
        </w:rPr>
        <w:t>*Issues should be raised with a class teacher in the first instance; these may then be escalated to the Deputy Headteacher and finally the Headteacher if necessary. All complaints should follow the procedures set out in the complaints policy.</w:t>
      </w:r>
    </w:p>
    <w:p w:rsidRPr="00BE145F" w:rsidR="000E1C53" w:rsidP="0099709A" w:rsidRDefault="000E1C53" w14:paraId="3666B9B4" w14:textId="77777777">
      <w:pPr>
        <w:pStyle w:val="NoSpacing"/>
        <w:rPr>
          <w:rFonts w:ascii="Verdana" w:hAnsi="Verdana"/>
          <w:i/>
          <w:iCs/>
          <w:sz w:val="20"/>
          <w:szCs w:val="20"/>
        </w:rPr>
      </w:pPr>
    </w:p>
    <w:p w:rsidR="000E1C53" w:rsidP="0099709A" w:rsidRDefault="000E1C53" w14:paraId="378C0F4C" w14:textId="77777777">
      <w:pPr>
        <w:pStyle w:val="NoSpacing"/>
        <w:rPr>
          <w:rFonts w:ascii="Verdana" w:hAnsi="Verdana"/>
          <w:b/>
          <w:bCs/>
          <w:sz w:val="20"/>
          <w:szCs w:val="20"/>
        </w:rPr>
      </w:pPr>
      <w:r w:rsidRPr="00BE145F">
        <w:rPr>
          <w:rFonts w:ascii="Verdana" w:hAnsi="Verdana"/>
          <w:b/>
          <w:bCs/>
          <w:sz w:val="20"/>
          <w:szCs w:val="20"/>
        </w:rPr>
        <w:t xml:space="preserve">Separated parents </w:t>
      </w:r>
    </w:p>
    <w:p w:rsidRPr="00BE145F" w:rsidR="0022610A" w:rsidP="0099709A" w:rsidRDefault="0022610A" w14:paraId="7C5B9C5A" w14:textId="77777777">
      <w:pPr>
        <w:pStyle w:val="NoSpacing"/>
        <w:rPr>
          <w:rFonts w:ascii="Verdana" w:hAnsi="Verdana"/>
          <w:b/>
          <w:bCs/>
          <w:sz w:val="20"/>
          <w:szCs w:val="20"/>
        </w:rPr>
      </w:pPr>
    </w:p>
    <w:p w:rsidRPr="00BE145F" w:rsidR="000E1C53" w:rsidP="0099709A" w:rsidRDefault="000E1C53" w14:paraId="7629F075" w14:textId="4211AFFE">
      <w:pPr>
        <w:pStyle w:val="NoSpacing"/>
        <w:rPr>
          <w:rFonts w:ascii="Verdana" w:hAnsi="Verdana"/>
          <w:sz w:val="20"/>
          <w:szCs w:val="20"/>
        </w:rPr>
      </w:pPr>
      <w:r w:rsidRPr="4A1DADFD">
        <w:rPr>
          <w:rFonts w:ascii="Verdana" w:hAnsi="Verdana"/>
          <w:sz w:val="20"/>
          <w:szCs w:val="20"/>
        </w:rPr>
        <w:t xml:space="preserve">In the case of separated </w:t>
      </w:r>
      <w:r w:rsidRPr="4A1DADFD" w:rsidR="00E40AB1">
        <w:rPr>
          <w:rFonts w:ascii="Verdana" w:hAnsi="Verdana"/>
          <w:sz w:val="20"/>
          <w:szCs w:val="20"/>
        </w:rPr>
        <w:t>parents,</w:t>
      </w:r>
      <w:r w:rsidRPr="4A1DADFD">
        <w:rPr>
          <w:rFonts w:ascii="Verdana" w:hAnsi="Verdana"/>
          <w:sz w:val="20"/>
          <w:szCs w:val="20"/>
        </w:rPr>
        <w:t xml:space="preserve"> the school </w:t>
      </w:r>
      <w:r w:rsidRPr="4A1DADFD" w:rsidR="00E40AB1">
        <w:rPr>
          <w:rFonts w:ascii="Verdana" w:hAnsi="Verdana"/>
          <w:sz w:val="20"/>
          <w:szCs w:val="20"/>
        </w:rPr>
        <w:t>endeavo</w:t>
      </w:r>
      <w:r w:rsidRPr="4A1DADFD" w:rsidR="3F47CA5A">
        <w:rPr>
          <w:rFonts w:ascii="Verdana" w:hAnsi="Verdana"/>
          <w:sz w:val="20"/>
          <w:szCs w:val="20"/>
        </w:rPr>
        <w:t>urs</w:t>
      </w:r>
      <w:r w:rsidRPr="4A1DADFD">
        <w:rPr>
          <w:rFonts w:ascii="Verdana" w:hAnsi="Verdana"/>
          <w:sz w:val="20"/>
          <w:szCs w:val="20"/>
        </w:rPr>
        <w:t xml:space="preserve"> to ensure all those with parental responsibility are kept informed about matters related to school and their children’s attainment and progress. The school will undertake to obtain the details of all those with parental responsibility through its admissions form or directly from the parent who the </w:t>
      </w:r>
      <w:r w:rsidRPr="4A1DADFD" w:rsidR="00E40AB1">
        <w:rPr>
          <w:rFonts w:ascii="Verdana" w:hAnsi="Verdana"/>
          <w:sz w:val="20"/>
          <w:szCs w:val="20"/>
        </w:rPr>
        <w:t>child lives</w:t>
      </w:r>
      <w:r w:rsidRPr="4A1DADFD">
        <w:rPr>
          <w:rFonts w:ascii="Verdana" w:hAnsi="Verdana"/>
          <w:sz w:val="20"/>
          <w:szCs w:val="20"/>
        </w:rPr>
        <w:t xml:space="preserve"> with. We also welcome being contacted by those with parental responsibility directly - providing us with the necessary details for our systems.</w:t>
      </w:r>
    </w:p>
    <w:p w:rsidRPr="00BE145F" w:rsidR="00E420DA" w:rsidP="0099709A" w:rsidRDefault="00E420DA" w14:paraId="0806A22D" w14:textId="77777777">
      <w:pPr>
        <w:pStyle w:val="NoSpacing"/>
        <w:rPr>
          <w:rFonts w:ascii="Verdana" w:hAnsi="Verdana"/>
          <w:sz w:val="20"/>
          <w:szCs w:val="20"/>
        </w:rPr>
      </w:pPr>
    </w:p>
    <w:p w:rsidR="00E420DA" w:rsidP="0099709A" w:rsidRDefault="00E420DA" w14:paraId="625F0B84" w14:textId="77777777">
      <w:pPr>
        <w:pStyle w:val="NoSpacing"/>
        <w:rPr>
          <w:rFonts w:ascii="Verdana" w:hAnsi="Verdana"/>
          <w:b/>
          <w:sz w:val="20"/>
          <w:szCs w:val="20"/>
        </w:rPr>
      </w:pPr>
    </w:p>
    <w:p w:rsidR="009754BE" w:rsidP="0099709A" w:rsidRDefault="009754BE" w14:paraId="29C4DBC1" w14:textId="77777777">
      <w:pPr>
        <w:pStyle w:val="NoSpacing"/>
        <w:rPr>
          <w:rFonts w:ascii="Verdana" w:hAnsi="Verdana"/>
          <w:b/>
          <w:sz w:val="20"/>
          <w:szCs w:val="20"/>
        </w:rPr>
      </w:pPr>
    </w:p>
    <w:p w:rsidR="009754BE" w:rsidP="0099709A" w:rsidRDefault="009754BE" w14:paraId="2DC4C0E6" w14:textId="77777777">
      <w:pPr>
        <w:pStyle w:val="NoSpacing"/>
        <w:rPr>
          <w:rFonts w:ascii="Verdana" w:hAnsi="Verdana"/>
          <w:b/>
          <w:sz w:val="20"/>
          <w:szCs w:val="20"/>
        </w:rPr>
      </w:pPr>
    </w:p>
    <w:p w:rsidR="009754BE" w:rsidP="0099709A" w:rsidRDefault="009754BE" w14:paraId="708AA6E5" w14:textId="77777777">
      <w:pPr>
        <w:pStyle w:val="NoSpacing"/>
        <w:rPr>
          <w:rFonts w:ascii="Verdana" w:hAnsi="Verdana"/>
          <w:b/>
          <w:sz w:val="20"/>
          <w:szCs w:val="20"/>
        </w:rPr>
      </w:pPr>
    </w:p>
    <w:p w:rsidR="009754BE" w:rsidP="6856294B" w:rsidRDefault="009754BE" w14:paraId="1546B13C" w14:textId="77777777">
      <w:pPr>
        <w:pStyle w:val="NoSpacing"/>
        <w:rPr>
          <w:rFonts w:ascii="Verdana" w:hAnsi="Verdana"/>
          <w:b w:val="1"/>
          <w:bCs w:val="1"/>
          <w:sz w:val="20"/>
          <w:szCs w:val="20"/>
        </w:rPr>
      </w:pPr>
    </w:p>
    <w:p w:rsidR="6856294B" w:rsidP="6856294B" w:rsidRDefault="6856294B" w14:paraId="312CCF0D" w14:textId="24269F04">
      <w:pPr>
        <w:pStyle w:val="NoSpacing"/>
        <w:rPr>
          <w:rFonts w:ascii="Verdana" w:hAnsi="Verdana"/>
          <w:b w:val="1"/>
          <w:bCs w:val="1"/>
          <w:sz w:val="20"/>
          <w:szCs w:val="20"/>
        </w:rPr>
      </w:pPr>
    </w:p>
    <w:p w:rsidRPr="00BE145F" w:rsidR="009754BE" w:rsidP="0099709A" w:rsidRDefault="009754BE" w14:paraId="1E80B433" w14:textId="77777777">
      <w:pPr>
        <w:pStyle w:val="NoSpacing"/>
        <w:rPr>
          <w:rFonts w:ascii="Verdana" w:hAnsi="Verdana"/>
          <w:b/>
          <w:sz w:val="20"/>
          <w:szCs w:val="20"/>
        </w:rPr>
      </w:pPr>
    </w:p>
    <w:p w:rsidR="4A1DADFD" w:rsidP="4A1DADFD" w:rsidRDefault="4A1DADFD" w14:paraId="512150CF" w14:textId="7CA769F7">
      <w:pPr>
        <w:pStyle w:val="BodyText"/>
        <w:rPr>
          <w:rFonts w:ascii="Verdana" w:hAnsi="Verdana"/>
          <w:b/>
          <w:bCs/>
          <w:sz w:val="20"/>
          <w:szCs w:val="20"/>
        </w:rPr>
      </w:pPr>
    </w:p>
    <w:p w:rsidR="00E420DA" w:rsidRDefault="00E420DA" w14:paraId="75E3C683" w14:textId="77777777">
      <w:pPr>
        <w:pStyle w:val="BodyText"/>
        <w:rPr>
          <w:rFonts w:ascii="Verdana" w:hAnsi="Verdana"/>
          <w:b/>
          <w:bCs/>
          <w:sz w:val="20"/>
          <w:szCs w:val="20"/>
        </w:rPr>
      </w:pPr>
      <w:r w:rsidRPr="00BE145F">
        <w:rPr>
          <w:rFonts w:ascii="Verdana" w:hAnsi="Verdana"/>
          <w:b/>
          <w:bCs/>
          <w:sz w:val="20"/>
          <w:szCs w:val="20"/>
        </w:rPr>
        <w:lastRenderedPageBreak/>
        <w:t xml:space="preserve">Methods of Communication </w:t>
      </w:r>
    </w:p>
    <w:p w:rsidRPr="00BE145F" w:rsidR="0022610A" w:rsidRDefault="0022610A" w14:paraId="0AD7422C" w14:textId="77777777">
      <w:pPr>
        <w:pStyle w:val="BodyText"/>
        <w:rPr>
          <w:rFonts w:ascii="Verdana" w:hAnsi="Verdana"/>
          <w:b/>
          <w:bCs/>
          <w:sz w:val="20"/>
          <w:szCs w:val="20"/>
        </w:rPr>
      </w:pPr>
    </w:p>
    <w:p w:rsidRPr="00BE145F" w:rsidR="00075E75" w:rsidRDefault="00E420DA" w14:paraId="66ABAAB7" w14:textId="66696F68">
      <w:pPr>
        <w:pStyle w:val="BodyText"/>
        <w:rPr>
          <w:rFonts w:ascii="Verdana" w:hAnsi="Verdana"/>
          <w:b/>
          <w:bCs/>
          <w:sz w:val="20"/>
          <w:szCs w:val="20"/>
        </w:rPr>
      </w:pPr>
      <w:r w:rsidRPr="00BE145F">
        <w:rPr>
          <w:rFonts w:ascii="Verdana" w:hAnsi="Verdana"/>
          <w:b/>
          <w:bCs/>
          <w:sz w:val="20"/>
          <w:szCs w:val="20"/>
        </w:rPr>
        <w:t>If you have concerns about any child at the school or in the community including concerns of neglect and abuse, please contact one of the school’s designated safeguarding leads (DSLs) for child protection through the school office and they will make you their top priority at that moment.</w:t>
      </w:r>
    </w:p>
    <w:p w:rsidRPr="00BE145F" w:rsidR="00E420DA" w:rsidRDefault="00E420DA" w14:paraId="4246412E" w14:textId="77777777">
      <w:pPr>
        <w:pStyle w:val="BodyText"/>
        <w:rPr>
          <w:rFonts w:ascii="Verdana" w:hAnsi="Verdana"/>
          <w:sz w:val="20"/>
          <w:szCs w:val="20"/>
        </w:rPr>
      </w:pPr>
    </w:p>
    <w:p w:rsidRPr="0022610A" w:rsidR="00BE145F" w:rsidRDefault="00CE219C" w14:paraId="792439D1" w14:textId="77777777">
      <w:pPr>
        <w:pStyle w:val="BodyText"/>
        <w:spacing w:before="116"/>
        <w:rPr>
          <w:rFonts w:ascii="Verdana" w:hAnsi="Verdana"/>
          <w:b/>
          <w:bCs/>
          <w:sz w:val="20"/>
          <w:szCs w:val="20"/>
          <w:u w:val="single"/>
        </w:rPr>
      </w:pPr>
      <w:r w:rsidRPr="0022610A">
        <w:rPr>
          <w:rFonts w:ascii="Verdana" w:hAnsi="Verdana"/>
          <w:b/>
          <w:bCs/>
          <w:sz w:val="20"/>
          <w:szCs w:val="20"/>
          <w:u w:val="single"/>
        </w:rPr>
        <w:t xml:space="preserve">Internal Methods of Communication </w:t>
      </w:r>
    </w:p>
    <w:p w:rsidRPr="00BE145F" w:rsidR="00CE219C" w:rsidRDefault="00CE219C" w14:paraId="536B6E41" w14:textId="44653161">
      <w:pPr>
        <w:pStyle w:val="BodyText"/>
        <w:spacing w:before="116"/>
        <w:rPr>
          <w:rFonts w:ascii="Verdana" w:hAnsi="Verdana"/>
          <w:b/>
          <w:bCs/>
          <w:sz w:val="20"/>
          <w:szCs w:val="20"/>
        </w:rPr>
      </w:pPr>
      <w:r w:rsidRPr="00BE145F">
        <w:rPr>
          <w:rFonts w:ascii="Verdana" w:hAnsi="Verdana"/>
          <w:b/>
          <w:bCs/>
          <w:sz w:val="20"/>
          <w:szCs w:val="20"/>
        </w:rPr>
        <w:t xml:space="preserve">Face- to- face communication </w:t>
      </w:r>
    </w:p>
    <w:p w:rsidRPr="00BE145F" w:rsidR="00CE219C" w:rsidRDefault="00CE219C" w14:paraId="2FBC5C43" w14:textId="77777777">
      <w:pPr>
        <w:pStyle w:val="BodyText"/>
        <w:spacing w:before="116"/>
        <w:rPr>
          <w:rFonts w:ascii="Verdana" w:hAnsi="Verdana"/>
          <w:sz w:val="20"/>
          <w:szCs w:val="20"/>
        </w:rPr>
      </w:pPr>
      <w:r w:rsidRPr="00BE145F">
        <w:rPr>
          <w:rFonts w:ascii="Verdana" w:hAnsi="Verdana"/>
          <w:sz w:val="20"/>
          <w:szCs w:val="20"/>
        </w:rPr>
        <w:t xml:space="preserve">• Communication between colleagues should remain professional and friendly. </w:t>
      </w:r>
    </w:p>
    <w:p w:rsidRPr="00BE145F" w:rsidR="00CE219C" w:rsidRDefault="00CE219C" w14:paraId="02ABB8D3" w14:textId="0E9E9EEB">
      <w:pPr>
        <w:pStyle w:val="BodyText"/>
        <w:spacing w:before="116"/>
        <w:rPr>
          <w:rFonts w:ascii="Verdana" w:hAnsi="Verdana"/>
          <w:sz w:val="20"/>
          <w:szCs w:val="20"/>
        </w:rPr>
      </w:pPr>
      <w:r w:rsidRPr="00BE145F">
        <w:rPr>
          <w:rFonts w:ascii="Verdana" w:hAnsi="Verdana"/>
          <w:sz w:val="20"/>
          <w:szCs w:val="20"/>
        </w:rPr>
        <w:t xml:space="preserve">• All staff are expected to communicate regularly with colleagues. Nobody should work in isolation and opportunities should be found by staff to share information and network with colleagues in a way which enables them to fulfil their role. All staff should be made to feel included and welcome. </w:t>
      </w:r>
    </w:p>
    <w:p w:rsidRPr="00BE145F" w:rsidR="00075E75" w:rsidRDefault="00CE219C" w14:paraId="2C034073" w14:textId="682C32F4">
      <w:pPr>
        <w:pStyle w:val="BodyText"/>
        <w:spacing w:before="116"/>
        <w:rPr>
          <w:rFonts w:ascii="Verdana" w:hAnsi="Verdana"/>
          <w:sz w:val="20"/>
          <w:szCs w:val="20"/>
        </w:rPr>
      </w:pPr>
      <w:r w:rsidRPr="00BE145F">
        <w:rPr>
          <w:rFonts w:ascii="Verdana" w:hAnsi="Verdana"/>
          <w:sz w:val="20"/>
          <w:szCs w:val="20"/>
        </w:rPr>
        <w:t>• Communication should be in person where possible. Where there is misunderstanding or disagreement between colleagues, face to face communication between the two colleagues should be undertaken in the first instance.</w:t>
      </w:r>
    </w:p>
    <w:p w:rsidRPr="00BE145F" w:rsidR="00CE219C" w:rsidRDefault="00CE219C" w14:paraId="35568D6C" w14:textId="77777777">
      <w:pPr>
        <w:pStyle w:val="BodyText"/>
        <w:spacing w:before="116"/>
        <w:rPr>
          <w:rFonts w:ascii="Verdana" w:hAnsi="Verdana"/>
          <w:sz w:val="20"/>
          <w:szCs w:val="20"/>
        </w:rPr>
      </w:pPr>
    </w:p>
    <w:p w:rsidR="006E5130" w:rsidP="006E5130" w:rsidRDefault="006E5130" w14:paraId="62243B69" w14:textId="77777777">
      <w:pPr>
        <w:pStyle w:val="Heading1"/>
        <w:ind w:left="0"/>
        <w:rPr>
          <w:rFonts w:ascii="Verdana" w:hAnsi="Verdana"/>
          <w:sz w:val="20"/>
          <w:szCs w:val="20"/>
        </w:rPr>
      </w:pPr>
      <w:r w:rsidRPr="006F1E8A">
        <w:rPr>
          <w:rFonts w:ascii="Verdana" w:hAnsi="Verdana"/>
          <w:sz w:val="20"/>
          <w:szCs w:val="20"/>
        </w:rPr>
        <w:t>Email</w:t>
      </w:r>
    </w:p>
    <w:p w:rsidRPr="006F1E8A" w:rsidR="0022610A" w:rsidP="006E5130" w:rsidRDefault="0022610A" w14:paraId="7B58AD87" w14:textId="77777777">
      <w:pPr>
        <w:pStyle w:val="Heading1"/>
        <w:ind w:left="0"/>
        <w:rPr>
          <w:rFonts w:ascii="Verdana" w:hAnsi="Verdana"/>
          <w:sz w:val="20"/>
          <w:szCs w:val="20"/>
        </w:rPr>
      </w:pPr>
    </w:p>
    <w:p w:rsidRPr="00BE145F" w:rsidR="006E5130" w:rsidP="006E5130" w:rsidRDefault="006E5130" w14:paraId="0729B869" w14:textId="6182468E">
      <w:pPr>
        <w:pStyle w:val="Heading1"/>
        <w:ind w:left="0"/>
        <w:rPr>
          <w:rFonts w:ascii="Verdana" w:hAnsi="Verdana"/>
          <w:b w:val="0"/>
          <w:bCs w:val="0"/>
          <w:sz w:val="20"/>
          <w:szCs w:val="20"/>
        </w:rPr>
      </w:pPr>
      <w:r w:rsidRPr="6856294B" w:rsidR="006E5130">
        <w:rPr>
          <w:rFonts w:ascii="Verdana" w:hAnsi="Verdana"/>
          <w:b w:val="0"/>
          <w:bCs w:val="0"/>
          <w:sz w:val="20"/>
          <w:szCs w:val="20"/>
        </w:rPr>
        <w:t xml:space="preserve">This section outlines the </w:t>
      </w:r>
      <w:r w:rsidRPr="6856294B" w:rsidR="4D0B0561">
        <w:rPr>
          <w:rFonts w:ascii="Verdana" w:hAnsi="Verdana"/>
          <w:b w:val="0"/>
          <w:bCs w:val="0"/>
          <w:sz w:val="20"/>
          <w:szCs w:val="20"/>
        </w:rPr>
        <w:t>school's</w:t>
      </w:r>
      <w:r w:rsidRPr="6856294B" w:rsidR="4D0B0561">
        <w:rPr>
          <w:rFonts w:ascii="Verdana" w:hAnsi="Verdana"/>
          <w:b w:val="0"/>
          <w:bCs w:val="0"/>
          <w:sz w:val="20"/>
          <w:szCs w:val="20"/>
        </w:rPr>
        <w:t xml:space="preserve"> </w:t>
      </w:r>
      <w:r w:rsidRPr="6856294B" w:rsidR="006E5130">
        <w:rPr>
          <w:rFonts w:ascii="Verdana" w:hAnsi="Verdana"/>
          <w:b w:val="0"/>
          <w:bCs w:val="0"/>
          <w:sz w:val="20"/>
          <w:szCs w:val="20"/>
        </w:rPr>
        <w:t xml:space="preserve">expectations of email and electronic message </w:t>
      </w:r>
      <w:r w:rsidRPr="6856294B" w:rsidR="006E5130">
        <w:rPr>
          <w:rFonts w:ascii="Verdana" w:hAnsi="Verdana"/>
          <w:b w:val="0"/>
          <w:bCs w:val="0"/>
          <w:sz w:val="20"/>
          <w:szCs w:val="20"/>
        </w:rPr>
        <w:t>protocol</w:t>
      </w:r>
      <w:r w:rsidRPr="6856294B" w:rsidR="006E5130">
        <w:rPr>
          <w:rFonts w:ascii="Verdana" w:hAnsi="Verdana"/>
          <w:b w:val="0"/>
          <w:bCs w:val="0"/>
          <w:sz w:val="20"/>
          <w:szCs w:val="20"/>
        </w:rPr>
        <w:t xml:space="preserve"> to ensure fluid, </w:t>
      </w:r>
      <w:r w:rsidRPr="6856294B" w:rsidR="006E5130">
        <w:rPr>
          <w:rFonts w:ascii="Verdana" w:hAnsi="Verdana"/>
          <w:b w:val="0"/>
          <w:bCs w:val="0"/>
          <w:sz w:val="20"/>
          <w:szCs w:val="20"/>
        </w:rPr>
        <w:t>productive</w:t>
      </w:r>
      <w:r w:rsidRPr="6856294B" w:rsidR="006E5130">
        <w:rPr>
          <w:rFonts w:ascii="Verdana" w:hAnsi="Verdana"/>
          <w:b w:val="0"/>
          <w:bCs w:val="0"/>
          <w:sz w:val="20"/>
          <w:szCs w:val="20"/>
        </w:rPr>
        <w:t xml:space="preserve"> and </w:t>
      </w:r>
      <w:r w:rsidRPr="6856294B" w:rsidR="006E5130">
        <w:rPr>
          <w:rFonts w:ascii="Verdana" w:hAnsi="Verdana"/>
          <w:b w:val="0"/>
          <w:bCs w:val="0"/>
          <w:sz w:val="20"/>
          <w:szCs w:val="20"/>
        </w:rPr>
        <w:t>appropriate communications</w:t>
      </w:r>
      <w:r w:rsidRPr="6856294B" w:rsidR="006E5130">
        <w:rPr>
          <w:rFonts w:ascii="Verdana" w:hAnsi="Verdana"/>
          <w:b w:val="0"/>
          <w:bCs w:val="0"/>
          <w:sz w:val="20"/>
          <w:szCs w:val="20"/>
        </w:rPr>
        <w:t xml:space="preserve"> in and out of school using the </w:t>
      </w:r>
      <w:r w:rsidRPr="6856294B" w:rsidR="08E91746">
        <w:rPr>
          <w:rFonts w:ascii="Verdana" w:hAnsi="Verdana"/>
          <w:b w:val="0"/>
          <w:bCs w:val="0"/>
          <w:sz w:val="20"/>
          <w:szCs w:val="20"/>
        </w:rPr>
        <w:t>school</w:t>
      </w:r>
      <w:r w:rsidRPr="6856294B" w:rsidR="1048C894">
        <w:rPr>
          <w:rFonts w:ascii="Verdana" w:hAnsi="Verdana"/>
          <w:b w:val="0"/>
          <w:bCs w:val="0"/>
          <w:sz w:val="20"/>
          <w:szCs w:val="20"/>
        </w:rPr>
        <w:t>’</w:t>
      </w:r>
      <w:r w:rsidRPr="6856294B" w:rsidR="08E91746">
        <w:rPr>
          <w:rFonts w:ascii="Verdana" w:hAnsi="Verdana"/>
          <w:b w:val="0"/>
          <w:bCs w:val="0"/>
          <w:sz w:val="20"/>
          <w:szCs w:val="20"/>
        </w:rPr>
        <w:t>s</w:t>
      </w:r>
      <w:r w:rsidRPr="6856294B" w:rsidR="006E5130">
        <w:rPr>
          <w:rFonts w:ascii="Verdana" w:hAnsi="Verdana"/>
          <w:b w:val="0"/>
          <w:bCs w:val="0"/>
          <w:sz w:val="20"/>
          <w:szCs w:val="20"/>
        </w:rPr>
        <w:t xml:space="preserve"> email servers and contact addresses. </w:t>
      </w:r>
    </w:p>
    <w:p w:rsidRPr="00BE145F" w:rsidR="00F428FA" w:rsidP="006E5130" w:rsidRDefault="006E5130" w14:paraId="479439C2" w14:textId="71D966C7">
      <w:pPr>
        <w:pStyle w:val="Heading1"/>
        <w:ind w:left="0"/>
        <w:rPr>
          <w:rFonts w:ascii="Verdana" w:hAnsi="Verdana"/>
          <w:b w:val="0"/>
          <w:bCs w:val="0"/>
          <w:sz w:val="20"/>
          <w:szCs w:val="20"/>
        </w:rPr>
      </w:pPr>
      <w:r w:rsidRPr="4A1DADFD">
        <w:rPr>
          <w:rFonts w:ascii="Verdana" w:hAnsi="Verdana"/>
          <w:b w:val="0"/>
          <w:bCs w:val="0"/>
          <w:sz w:val="20"/>
          <w:szCs w:val="20"/>
        </w:rPr>
        <w:t xml:space="preserve">Emails and electronic communication can be a huge </w:t>
      </w:r>
      <w:r w:rsidRPr="4A1DADFD" w:rsidR="00E40AB1">
        <w:rPr>
          <w:rFonts w:ascii="Verdana" w:hAnsi="Verdana"/>
          <w:b w:val="0"/>
          <w:bCs w:val="0"/>
          <w:sz w:val="20"/>
          <w:szCs w:val="20"/>
        </w:rPr>
        <w:t>time-saving</w:t>
      </w:r>
      <w:r w:rsidRPr="4A1DADFD">
        <w:rPr>
          <w:rFonts w:ascii="Verdana" w:hAnsi="Verdana"/>
          <w:b w:val="0"/>
          <w:bCs w:val="0"/>
          <w:sz w:val="20"/>
          <w:szCs w:val="20"/>
        </w:rPr>
        <w:t xml:space="preserve"> device and can be highly useful communication tools. They should be used, where </w:t>
      </w:r>
      <w:r w:rsidRPr="4A1DADFD" w:rsidR="00E40AB1">
        <w:rPr>
          <w:rFonts w:ascii="Verdana" w:hAnsi="Verdana"/>
          <w:b w:val="0"/>
          <w:bCs w:val="0"/>
          <w:sz w:val="20"/>
          <w:szCs w:val="20"/>
        </w:rPr>
        <w:t>it is possible</w:t>
      </w:r>
      <w:r w:rsidRPr="4A1DADFD">
        <w:rPr>
          <w:rFonts w:ascii="Verdana" w:hAnsi="Verdana"/>
          <w:b w:val="0"/>
          <w:bCs w:val="0"/>
          <w:sz w:val="20"/>
          <w:szCs w:val="20"/>
        </w:rPr>
        <w:t xml:space="preserve"> to communicate </w:t>
      </w:r>
      <w:r w:rsidRPr="4A1DADFD" w:rsidR="0990DCE6">
        <w:rPr>
          <w:rFonts w:ascii="Verdana" w:hAnsi="Verdana"/>
          <w:b w:val="0"/>
          <w:bCs w:val="0"/>
          <w:sz w:val="20"/>
          <w:szCs w:val="20"/>
        </w:rPr>
        <w:t>effectively</w:t>
      </w:r>
      <w:r w:rsidRPr="4A1DADFD">
        <w:rPr>
          <w:rFonts w:ascii="Verdana" w:hAnsi="Verdana"/>
          <w:b w:val="0"/>
          <w:bCs w:val="0"/>
          <w:sz w:val="20"/>
          <w:szCs w:val="20"/>
        </w:rPr>
        <w:t xml:space="preserve"> and reduce workload. </w:t>
      </w:r>
    </w:p>
    <w:p w:rsidRPr="00BE145F" w:rsidR="00F428FA" w:rsidP="006E5130" w:rsidRDefault="006E5130" w14:paraId="5AD731D6" w14:textId="5D22BCAA">
      <w:pPr>
        <w:pStyle w:val="Heading1"/>
        <w:ind w:left="0"/>
        <w:rPr>
          <w:rFonts w:ascii="Verdana" w:hAnsi="Verdana"/>
          <w:b w:val="0"/>
          <w:bCs w:val="0"/>
          <w:sz w:val="20"/>
          <w:szCs w:val="20"/>
        </w:rPr>
      </w:pPr>
      <w:r w:rsidRPr="4A1DADFD">
        <w:rPr>
          <w:rFonts w:ascii="Verdana" w:hAnsi="Verdana"/>
          <w:b w:val="0"/>
          <w:bCs w:val="0"/>
          <w:sz w:val="20"/>
          <w:szCs w:val="20"/>
        </w:rPr>
        <w:t xml:space="preserve">This guide is intended </w:t>
      </w:r>
      <w:r w:rsidRPr="4A1DADFD" w:rsidR="006F1E8A">
        <w:rPr>
          <w:rFonts w:ascii="Verdana" w:hAnsi="Verdana"/>
          <w:b w:val="0"/>
          <w:bCs w:val="0"/>
          <w:sz w:val="20"/>
          <w:szCs w:val="20"/>
        </w:rPr>
        <w:t>to support</w:t>
      </w:r>
      <w:r w:rsidRPr="4A1DADFD">
        <w:rPr>
          <w:rFonts w:ascii="Verdana" w:hAnsi="Verdana"/>
          <w:b w:val="0"/>
          <w:bCs w:val="0"/>
          <w:sz w:val="20"/>
          <w:szCs w:val="20"/>
        </w:rPr>
        <w:t xml:space="preserve"> good practice that is conducive to healthy work</w:t>
      </w:r>
      <w:r w:rsidRPr="4A1DADFD" w:rsidR="34A85477">
        <w:rPr>
          <w:rFonts w:ascii="Verdana" w:hAnsi="Verdana"/>
          <w:b w:val="0"/>
          <w:bCs w:val="0"/>
          <w:sz w:val="20"/>
          <w:szCs w:val="20"/>
        </w:rPr>
        <w:t>/life</w:t>
      </w:r>
      <w:r w:rsidRPr="4A1DADFD">
        <w:rPr>
          <w:rFonts w:ascii="Verdana" w:hAnsi="Verdana"/>
          <w:b w:val="0"/>
          <w:bCs w:val="0"/>
          <w:sz w:val="20"/>
          <w:szCs w:val="20"/>
        </w:rPr>
        <w:t xml:space="preserve"> balance and professional standards. </w:t>
      </w:r>
    </w:p>
    <w:p w:rsidRPr="00BE145F" w:rsidR="00F428FA" w:rsidP="006E5130" w:rsidRDefault="00F428FA" w14:paraId="6AEB4A96" w14:textId="77777777">
      <w:pPr>
        <w:pStyle w:val="Heading1"/>
        <w:ind w:left="0"/>
        <w:rPr>
          <w:rFonts w:ascii="Verdana" w:hAnsi="Verdana"/>
          <w:b w:val="0"/>
          <w:bCs w:val="0"/>
          <w:sz w:val="20"/>
          <w:szCs w:val="20"/>
        </w:rPr>
      </w:pPr>
    </w:p>
    <w:p w:rsidRPr="00BE145F" w:rsidR="00F428FA" w:rsidP="000F150F" w:rsidRDefault="006E5130" w14:paraId="165B4EE2" w14:textId="224B67DA">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All emails and communications should be succinct and to the point. They should not take excessively long to read or write. </w:t>
      </w:r>
    </w:p>
    <w:p w:rsidR="003E62F3" w:rsidP="000F150F" w:rsidRDefault="006E5130" w14:paraId="3AA64C1F" w14:textId="58A02DF5">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Emails and communications regarding work should only be sent or replied to between the weekday hours of 8:00 and 17:00. </w:t>
      </w:r>
    </w:p>
    <w:p w:rsidR="003E62F3" w:rsidP="000F150F" w:rsidRDefault="00C553F5" w14:paraId="0E80B6CE" w14:textId="0159A2BA">
      <w:pPr>
        <w:pStyle w:val="Heading1"/>
        <w:numPr>
          <w:ilvl w:val="0"/>
          <w:numId w:val="8"/>
        </w:numPr>
        <w:rPr>
          <w:rFonts w:ascii="Verdana" w:hAnsi="Verdana"/>
          <w:b w:val="0"/>
          <w:bCs w:val="0"/>
          <w:sz w:val="20"/>
          <w:szCs w:val="20"/>
        </w:rPr>
      </w:pPr>
      <w:r w:rsidRPr="6856294B" w:rsidR="00C553F5">
        <w:rPr>
          <w:rFonts w:ascii="Verdana" w:hAnsi="Verdana"/>
          <w:b w:val="0"/>
          <w:bCs w:val="0"/>
          <w:sz w:val="20"/>
          <w:szCs w:val="20"/>
        </w:rPr>
        <w:t xml:space="preserve">There is no expectation that internal emails </w:t>
      </w:r>
      <w:r w:rsidRPr="6856294B" w:rsidR="294D5843">
        <w:rPr>
          <w:rFonts w:ascii="Verdana" w:hAnsi="Verdana"/>
          <w:b w:val="0"/>
          <w:bCs w:val="0"/>
          <w:sz w:val="20"/>
          <w:szCs w:val="20"/>
        </w:rPr>
        <w:t xml:space="preserve">by using delayed send </w:t>
      </w:r>
      <w:r w:rsidRPr="6856294B" w:rsidR="00C553F5">
        <w:rPr>
          <w:rFonts w:ascii="Verdana" w:hAnsi="Verdana"/>
          <w:b w:val="0"/>
          <w:bCs w:val="0"/>
          <w:sz w:val="20"/>
          <w:szCs w:val="20"/>
        </w:rPr>
        <w:t xml:space="preserve">are sent at the </w:t>
      </w:r>
      <w:r w:rsidRPr="6856294B" w:rsidR="2BE02FF9">
        <w:rPr>
          <w:rFonts w:ascii="Verdana" w:hAnsi="Verdana"/>
          <w:b w:val="0"/>
          <w:bCs w:val="0"/>
          <w:sz w:val="20"/>
          <w:szCs w:val="20"/>
        </w:rPr>
        <w:t>weekend; however,</w:t>
      </w:r>
      <w:r w:rsidRPr="6856294B" w:rsidR="00C553F5">
        <w:rPr>
          <w:rFonts w:ascii="Verdana" w:hAnsi="Verdana"/>
          <w:b w:val="0"/>
          <w:bCs w:val="0"/>
          <w:sz w:val="20"/>
          <w:szCs w:val="20"/>
        </w:rPr>
        <w:t xml:space="preserve"> if staff feel they need to send</w:t>
      </w:r>
      <w:r w:rsidRPr="6856294B" w:rsidR="005B7D77">
        <w:rPr>
          <w:rFonts w:ascii="Verdana" w:hAnsi="Verdana"/>
          <w:b w:val="0"/>
          <w:bCs w:val="0"/>
          <w:sz w:val="20"/>
          <w:szCs w:val="20"/>
        </w:rPr>
        <w:t xml:space="preserve"> an email</w:t>
      </w:r>
      <w:r w:rsidRPr="6856294B" w:rsidR="00C553F5">
        <w:rPr>
          <w:rFonts w:ascii="Verdana" w:hAnsi="Verdana"/>
          <w:b w:val="0"/>
          <w:bCs w:val="0"/>
          <w:sz w:val="20"/>
          <w:szCs w:val="20"/>
        </w:rPr>
        <w:t xml:space="preserve"> </w:t>
      </w:r>
      <w:r w:rsidRPr="6856294B" w:rsidR="00123C32">
        <w:rPr>
          <w:rFonts w:ascii="Verdana" w:hAnsi="Verdana"/>
          <w:b w:val="0"/>
          <w:bCs w:val="0"/>
          <w:sz w:val="20"/>
          <w:szCs w:val="20"/>
        </w:rPr>
        <w:t xml:space="preserve">please schedule it for </w:t>
      </w:r>
      <w:r w:rsidRPr="6856294B" w:rsidR="005B7D77">
        <w:rPr>
          <w:rFonts w:ascii="Verdana" w:hAnsi="Verdana"/>
          <w:b w:val="0"/>
          <w:bCs w:val="0"/>
          <w:sz w:val="20"/>
          <w:szCs w:val="20"/>
        </w:rPr>
        <w:t xml:space="preserve">the </w:t>
      </w:r>
      <w:r w:rsidRPr="6856294B" w:rsidR="33522477">
        <w:rPr>
          <w:rFonts w:ascii="Verdana" w:hAnsi="Verdana"/>
          <w:b w:val="0"/>
          <w:bCs w:val="0"/>
          <w:sz w:val="20"/>
          <w:szCs w:val="20"/>
        </w:rPr>
        <w:t>weekday</w:t>
      </w:r>
      <w:r w:rsidRPr="6856294B" w:rsidR="005B7D77">
        <w:rPr>
          <w:rFonts w:ascii="Verdana" w:hAnsi="Verdana"/>
          <w:b w:val="0"/>
          <w:bCs w:val="0"/>
          <w:sz w:val="20"/>
          <w:szCs w:val="20"/>
        </w:rPr>
        <w:t xml:space="preserve"> hours above. </w:t>
      </w:r>
    </w:p>
    <w:p w:rsidR="009B5369" w:rsidP="000F150F" w:rsidRDefault="006E5130" w14:paraId="3F53DF67" w14:textId="419C0506">
      <w:pPr>
        <w:pStyle w:val="Heading1"/>
        <w:numPr>
          <w:ilvl w:val="0"/>
          <w:numId w:val="8"/>
        </w:numPr>
        <w:rPr>
          <w:rFonts w:ascii="Verdana" w:hAnsi="Verdana"/>
          <w:b w:val="0"/>
          <w:bCs w:val="0"/>
          <w:sz w:val="20"/>
          <w:szCs w:val="20"/>
        </w:rPr>
      </w:pPr>
      <w:r w:rsidRPr="4A1DADFD">
        <w:rPr>
          <w:rFonts w:ascii="Verdana" w:hAnsi="Verdana"/>
          <w:b w:val="0"/>
          <w:bCs w:val="0"/>
          <w:sz w:val="20"/>
          <w:szCs w:val="20"/>
        </w:rPr>
        <w:t>There is no obligation to reply to any email after 17:00 on weekdays. This includes emails from parents</w:t>
      </w:r>
      <w:r w:rsidRPr="4A1DADFD" w:rsidR="007343DF">
        <w:rPr>
          <w:rFonts w:ascii="Verdana" w:hAnsi="Verdana"/>
          <w:b w:val="0"/>
          <w:bCs w:val="0"/>
          <w:sz w:val="20"/>
          <w:szCs w:val="20"/>
        </w:rPr>
        <w:t xml:space="preserve"> </w:t>
      </w:r>
      <w:r w:rsidRPr="4A1DADFD" w:rsidR="005B7D77">
        <w:rPr>
          <w:rFonts w:ascii="Verdana" w:hAnsi="Verdana"/>
          <w:b w:val="0"/>
          <w:bCs w:val="0"/>
          <w:sz w:val="20"/>
          <w:szCs w:val="20"/>
        </w:rPr>
        <w:t>(</w:t>
      </w:r>
      <w:r w:rsidRPr="4A1DADFD" w:rsidR="007343DF">
        <w:rPr>
          <w:rFonts w:ascii="Verdana" w:hAnsi="Verdana"/>
          <w:sz w:val="20"/>
          <w:szCs w:val="20"/>
        </w:rPr>
        <w:t xml:space="preserve">which should be sent via </w:t>
      </w:r>
      <w:r w:rsidRPr="4A1DADFD" w:rsidR="64E9FF03">
        <w:rPr>
          <w:rFonts w:ascii="Verdana" w:hAnsi="Verdana"/>
          <w:sz w:val="20"/>
          <w:szCs w:val="20"/>
        </w:rPr>
        <w:t>B</w:t>
      </w:r>
      <w:r w:rsidRPr="4A1DADFD" w:rsidR="007343DF">
        <w:rPr>
          <w:rFonts w:ascii="Verdana" w:hAnsi="Verdana"/>
          <w:sz w:val="20"/>
          <w:szCs w:val="20"/>
        </w:rPr>
        <w:t>rom</w:t>
      </w:r>
      <w:r w:rsidRPr="4A1DADFD" w:rsidR="6139376E">
        <w:rPr>
          <w:rFonts w:ascii="Verdana" w:hAnsi="Verdana"/>
          <w:sz w:val="20"/>
          <w:szCs w:val="20"/>
        </w:rPr>
        <w:t>C</w:t>
      </w:r>
      <w:r w:rsidRPr="4A1DADFD" w:rsidR="007343DF">
        <w:rPr>
          <w:rFonts w:ascii="Verdana" w:hAnsi="Verdana"/>
          <w:sz w:val="20"/>
          <w:szCs w:val="20"/>
        </w:rPr>
        <w:t>om or the school office</w:t>
      </w:r>
      <w:r w:rsidRPr="4A1DADFD" w:rsidR="007343DF">
        <w:rPr>
          <w:rFonts w:ascii="Verdana" w:hAnsi="Verdana"/>
          <w:b w:val="0"/>
          <w:bCs w:val="0"/>
          <w:sz w:val="20"/>
          <w:szCs w:val="20"/>
        </w:rPr>
        <w:t>)</w:t>
      </w:r>
      <w:r w:rsidRPr="4A1DADFD" w:rsidR="267BCFF2">
        <w:rPr>
          <w:rFonts w:ascii="Verdana" w:hAnsi="Verdana"/>
          <w:b w:val="0"/>
          <w:bCs w:val="0"/>
          <w:sz w:val="20"/>
          <w:szCs w:val="20"/>
        </w:rPr>
        <w:t>.</w:t>
      </w:r>
    </w:p>
    <w:p w:rsidRPr="00BE145F" w:rsidR="001F4689" w:rsidP="000F150F" w:rsidRDefault="004866EA" w14:paraId="5D730B0A" w14:textId="2839A178">
      <w:pPr>
        <w:pStyle w:val="Heading1"/>
        <w:numPr>
          <w:ilvl w:val="0"/>
          <w:numId w:val="8"/>
        </w:numPr>
        <w:rPr>
          <w:rFonts w:ascii="Verdana" w:hAnsi="Verdana"/>
          <w:b w:val="0"/>
          <w:bCs w:val="0"/>
          <w:sz w:val="20"/>
          <w:szCs w:val="20"/>
        </w:rPr>
      </w:pPr>
      <w:r w:rsidRPr="4A1DADFD">
        <w:rPr>
          <w:rFonts w:ascii="Verdana" w:hAnsi="Verdana"/>
          <w:b w:val="0"/>
          <w:bCs w:val="0"/>
          <w:sz w:val="20"/>
          <w:szCs w:val="20"/>
        </w:rPr>
        <w:t xml:space="preserve">Parents should not have </w:t>
      </w:r>
      <w:r w:rsidRPr="4A1DADFD" w:rsidR="211ED15D">
        <w:rPr>
          <w:rFonts w:ascii="Verdana" w:hAnsi="Verdana"/>
          <w:b w:val="0"/>
          <w:bCs w:val="0"/>
          <w:sz w:val="20"/>
          <w:szCs w:val="20"/>
        </w:rPr>
        <w:t>individual</w:t>
      </w:r>
      <w:r w:rsidRPr="4A1DADFD">
        <w:rPr>
          <w:rFonts w:ascii="Verdana" w:hAnsi="Verdana"/>
          <w:b w:val="0"/>
          <w:bCs w:val="0"/>
          <w:sz w:val="20"/>
          <w:szCs w:val="20"/>
        </w:rPr>
        <w:t xml:space="preserve"> email addresses </w:t>
      </w:r>
      <w:r w:rsidRPr="4A1DADFD" w:rsidR="045AD9E8">
        <w:rPr>
          <w:rFonts w:ascii="Verdana" w:hAnsi="Verdana"/>
          <w:b w:val="0"/>
          <w:bCs w:val="0"/>
          <w:sz w:val="20"/>
          <w:szCs w:val="20"/>
        </w:rPr>
        <w:t>of staff. P</w:t>
      </w:r>
      <w:r w:rsidRPr="4A1DADFD">
        <w:rPr>
          <w:rFonts w:ascii="Verdana" w:hAnsi="Verdana"/>
          <w:b w:val="0"/>
          <w:bCs w:val="0"/>
          <w:sz w:val="20"/>
          <w:szCs w:val="20"/>
        </w:rPr>
        <w:t>lease use the school office or Brom</w:t>
      </w:r>
      <w:r w:rsidRPr="4A1DADFD" w:rsidR="270F3094">
        <w:rPr>
          <w:rFonts w:ascii="Verdana" w:hAnsi="Verdana"/>
          <w:b w:val="0"/>
          <w:bCs w:val="0"/>
          <w:sz w:val="20"/>
          <w:szCs w:val="20"/>
        </w:rPr>
        <w:t>Com.</w:t>
      </w:r>
    </w:p>
    <w:p w:rsidRPr="00BE145F" w:rsidR="001F4689" w:rsidP="000F150F" w:rsidRDefault="006E5130" w14:paraId="149EE464" w14:textId="140FF516">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We strongly recommend not replying to parental emails after 17:00 each day or at the weekend. This can lead to unrealistic expectations for other staff. </w:t>
      </w:r>
    </w:p>
    <w:p w:rsidRPr="00BE145F" w:rsidR="001F4689" w:rsidP="000F150F" w:rsidRDefault="006E5130" w14:paraId="2B210952" w14:textId="7B191E20">
      <w:pPr>
        <w:pStyle w:val="Heading1"/>
        <w:numPr>
          <w:ilvl w:val="0"/>
          <w:numId w:val="9"/>
        </w:numPr>
        <w:rPr>
          <w:rFonts w:ascii="Verdana" w:hAnsi="Verdana"/>
          <w:b w:val="0"/>
          <w:bCs w:val="0"/>
          <w:sz w:val="20"/>
          <w:szCs w:val="20"/>
        </w:rPr>
      </w:pPr>
      <w:r w:rsidRPr="4A1DADFD">
        <w:rPr>
          <w:rFonts w:ascii="Verdana" w:hAnsi="Verdana"/>
          <w:b w:val="0"/>
          <w:bCs w:val="0"/>
          <w:sz w:val="20"/>
          <w:szCs w:val="20"/>
        </w:rPr>
        <w:t xml:space="preserve">Emails sent outside of this time should be sent with delayed delivery or saved as </w:t>
      </w:r>
      <w:r w:rsidRPr="4A1DADFD" w:rsidR="3E423E32">
        <w:rPr>
          <w:rFonts w:ascii="Verdana" w:hAnsi="Verdana"/>
          <w:b w:val="0"/>
          <w:bCs w:val="0"/>
          <w:sz w:val="20"/>
          <w:szCs w:val="20"/>
        </w:rPr>
        <w:t>drafts,</w:t>
      </w:r>
      <w:r w:rsidRPr="4A1DADFD">
        <w:rPr>
          <w:rFonts w:ascii="Verdana" w:hAnsi="Verdana"/>
          <w:b w:val="0"/>
          <w:bCs w:val="0"/>
          <w:sz w:val="20"/>
          <w:szCs w:val="20"/>
        </w:rPr>
        <w:t xml:space="preserve"> so they arrive during the recommended hours. </w:t>
      </w:r>
    </w:p>
    <w:p w:rsidRPr="00BE145F" w:rsidR="001F4689" w:rsidP="000F150F" w:rsidRDefault="006E5130" w14:paraId="23225BC9" w14:textId="2361AB12">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Urgent communications outside of these hours should be made </w:t>
      </w:r>
      <w:r w:rsidRPr="00E50E94">
        <w:rPr>
          <w:rFonts w:ascii="Verdana" w:hAnsi="Verdana"/>
          <w:sz w:val="20"/>
          <w:szCs w:val="20"/>
        </w:rPr>
        <w:t>via phone call</w:t>
      </w:r>
      <w:r w:rsidRPr="00BE145F">
        <w:rPr>
          <w:rFonts w:ascii="Verdana" w:hAnsi="Verdana"/>
          <w:b w:val="0"/>
          <w:bCs w:val="0"/>
          <w:sz w:val="20"/>
          <w:szCs w:val="20"/>
        </w:rPr>
        <w:t xml:space="preserve">, only if absolutely necessary. </w:t>
      </w:r>
    </w:p>
    <w:p w:rsidRPr="00BE145F" w:rsidR="001F4689" w:rsidP="000F150F" w:rsidRDefault="006E5130" w14:paraId="32499A07" w14:textId="07594226">
      <w:pPr>
        <w:pStyle w:val="Heading1"/>
        <w:numPr>
          <w:ilvl w:val="0"/>
          <w:numId w:val="9"/>
        </w:numPr>
        <w:rPr>
          <w:rFonts w:ascii="Verdana" w:hAnsi="Verdana"/>
          <w:b w:val="0"/>
          <w:bCs w:val="0"/>
          <w:sz w:val="20"/>
          <w:szCs w:val="20"/>
        </w:rPr>
      </w:pPr>
      <w:r w:rsidRPr="4A1DADFD">
        <w:rPr>
          <w:rFonts w:ascii="Verdana" w:hAnsi="Verdana"/>
          <w:b w:val="0"/>
          <w:bCs w:val="0"/>
          <w:sz w:val="20"/>
          <w:szCs w:val="20"/>
        </w:rPr>
        <w:t xml:space="preserve">Staff should be aware that the tone of emails can be </w:t>
      </w:r>
      <w:r w:rsidRPr="4A1DADFD" w:rsidR="15C49640">
        <w:rPr>
          <w:rFonts w:ascii="Verdana" w:hAnsi="Verdana"/>
          <w:b w:val="0"/>
          <w:bCs w:val="0"/>
          <w:sz w:val="20"/>
          <w:szCs w:val="20"/>
        </w:rPr>
        <w:t>misinterpreted,</w:t>
      </w:r>
      <w:r w:rsidRPr="4A1DADFD">
        <w:rPr>
          <w:rFonts w:ascii="Verdana" w:hAnsi="Verdana"/>
          <w:b w:val="0"/>
          <w:bCs w:val="0"/>
          <w:sz w:val="20"/>
          <w:szCs w:val="20"/>
        </w:rPr>
        <w:t xml:space="preserve"> and that sensitive conversations should be had in person to avoid risk of misinterpretation. </w:t>
      </w:r>
    </w:p>
    <w:p w:rsidRPr="00BE145F" w:rsidR="001A3C3A" w:rsidP="000F150F" w:rsidRDefault="006E5130" w14:paraId="7B4E4067" w14:textId="31A65164">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School email accounts must not be used for personal communications. </w:t>
      </w:r>
    </w:p>
    <w:p w:rsidRPr="00BE145F" w:rsidR="001A3C3A" w:rsidP="000F150F" w:rsidRDefault="006E5130" w14:paraId="7F4A9F0B" w14:textId="548D4603">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Emails to parents or in response to staff requests should be responded to, if requested, within 48 hours or ASAP for serious or safeguarding concerns. </w:t>
      </w:r>
    </w:p>
    <w:p w:rsidRPr="00BE145F" w:rsidR="001A3C3A" w:rsidP="000F150F" w:rsidRDefault="006E5130" w14:paraId="470FEF2C" w14:textId="4AC3D561">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Emails should be checked for spelling, punctuation and grammar and should be suitably checked for the intended recipient. There is a difference between informal and formal emails. </w:t>
      </w:r>
    </w:p>
    <w:p w:rsidRPr="00BE145F" w:rsidR="001A3C3A" w:rsidP="000F150F" w:rsidRDefault="006E5130" w14:paraId="33F82453" w14:textId="55DDC07B">
      <w:pPr>
        <w:pStyle w:val="Heading1"/>
        <w:numPr>
          <w:ilvl w:val="0"/>
          <w:numId w:val="9"/>
        </w:numPr>
        <w:rPr>
          <w:rFonts w:ascii="Verdana" w:hAnsi="Verdana"/>
          <w:b w:val="0"/>
          <w:bCs w:val="0"/>
          <w:sz w:val="20"/>
          <w:szCs w:val="20"/>
        </w:rPr>
      </w:pPr>
      <w:r w:rsidRPr="00BE145F">
        <w:rPr>
          <w:rFonts w:ascii="Verdana" w:hAnsi="Verdana"/>
          <w:b w:val="0"/>
          <w:bCs w:val="0"/>
          <w:sz w:val="20"/>
          <w:szCs w:val="20"/>
        </w:rPr>
        <w:t>Emails sent from/at work are monitored periodically and emails sent using the school email system may be monitored by the leadership team of the school to maintain safeguarding and professional standards.</w:t>
      </w:r>
    </w:p>
    <w:p w:rsidRPr="00BE145F" w:rsidR="001A3C3A" w:rsidP="000F150F" w:rsidRDefault="006E5130" w14:paraId="692463F5" w14:textId="372E0B25">
      <w:pPr>
        <w:pStyle w:val="Heading1"/>
        <w:numPr>
          <w:ilvl w:val="0"/>
          <w:numId w:val="9"/>
        </w:numPr>
        <w:rPr>
          <w:rFonts w:ascii="Verdana" w:hAnsi="Verdana"/>
          <w:b w:val="0"/>
          <w:bCs w:val="0"/>
          <w:sz w:val="20"/>
          <w:szCs w:val="20"/>
        </w:rPr>
      </w:pPr>
      <w:r w:rsidRPr="00BE145F">
        <w:rPr>
          <w:rFonts w:ascii="Verdana" w:hAnsi="Verdana"/>
          <w:b w:val="0"/>
          <w:bCs w:val="0"/>
          <w:sz w:val="20"/>
          <w:szCs w:val="20"/>
        </w:rPr>
        <w:lastRenderedPageBreak/>
        <w:t xml:space="preserve">Confidential emails must be identified as such in the header of the email. </w:t>
      </w:r>
    </w:p>
    <w:p w:rsidRPr="00BE145F" w:rsidR="00BA6FFC" w:rsidP="000F150F" w:rsidRDefault="006E5130" w14:paraId="710A9D84" w14:textId="7C6E69D2">
      <w:pPr>
        <w:pStyle w:val="Heading1"/>
        <w:numPr>
          <w:ilvl w:val="0"/>
          <w:numId w:val="9"/>
        </w:numPr>
        <w:rPr>
          <w:rFonts w:ascii="Verdana" w:hAnsi="Verdana"/>
          <w:b w:val="0"/>
          <w:bCs w:val="0"/>
          <w:sz w:val="20"/>
          <w:szCs w:val="20"/>
        </w:rPr>
      </w:pPr>
      <w:r w:rsidRPr="00BE145F">
        <w:rPr>
          <w:rFonts w:ascii="Verdana" w:hAnsi="Verdana"/>
          <w:b w:val="0"/>
          <w:bCs w:val="0"/>
          <w:sz w:val="20"/>
          <w:szCs w:val="20"/>
        </w:rPr>
        <w:t>Student initials should be used in the header of an email to ensure that confidentiality is not breached. Where possible names or initials should not be used in the headers of emails.</w:t>
      </w:r>
    </w:p>
    <w:p w:rsidRPr="00BE145F" w:rsidR="00D0399A" w:rsidP="000F150F" w:rsidRDefault="00A414C0" w14:paraId="21FE5D3D" w14:textId="49A03987">
      <w:pPr>
        <w:pStyle w:val="Heading1"/>
        <w:numPr>
          <w:ilvl w:val="0"/>
          <w:numId w:val="8"/>
        </w:numPr>
        <w:rPr>
          <w:rFonts w:ascii="Verdana" w:hAnsi="Verdana"/>
          <w:b w:val="0"/>
          <w:bCs w:val="0"/>
          <w:sz w:val="20"/>
          <w:szCs w:val="20"/>
        </w:rPr>
      </w:pPr>
      <w:r w:rsidRPr="6856294B" w:rsidR="00A414C0">
        <w:rPr>
          <w:rFonts w:ascii="Verdana" w:hAnsi="Verdana"/>
          <w:b w:val="0"/>
          <w:bCs w:val="0"/>
          <w:sz w:val="20"/>
          <w:szCs w:val="20"/>
        </w:rPr>
        <w:t xml:space="preserve">Attention must be given </w:t>
      </w:r>
      <w:r w:rsidRPr="6856294B" w:rsidR="006C7A7C">
        <w:rPr>
          <w:rFonts w:ascii="Verdana" w:hAnsi="Verdana"/>
          <w:b w:val="0"/>
          <w:bCs w:val="0"/>
          <w:sz w:val="20"/>
          <w:szCs w:val="20"/>
        </w:rPr>
        <w:t>to those</w:t>
      </w:r>
      <w:r w:rsidRPr="6856294B" w:rsidR="00A414C0">
        <w:rPr>
          <w:rFonts w:ascii="Verdana" w:hAnsi="Verdana"/>
          <w:b w:val="0"/>
          <w:bCs w:val="0"/>
          <w:sz w:val="20"/>
          <w:szCs w:val="20"/>
        </w:rPr>
        <w:t xml:space="preserve"> who </w:t>
      </w:r>
      <w:r w:rsidRPr="6856294B" w:rsidR="006C7A7C">
        <w:rPr>
          <w:rFonts w:ascii="Verdana" w:hAnsi="Verdana"/>
          <w:b w:val="0"/>
          <w:bCs w:val="0"/>
          <w:sz w:val="20"/>
          <w:szCs w:val="20"/>
        </w:rPr>
        <w:t>receive</w:t>
      </w:r>
      <w:r w:rsidRPr="6856294B" w:rsidR="00A414C0">
        <w:rPr>
          <w:rFonts w:ascii="Verdana" w:hAnsi="Verdana"/>
          <w:b w:val="0"/>
          <w:bCs w:val="0"/>
          <w:sz w:val="20"/>
          <w:szCs w:val="20"/>
        </w:rPr>
        <w:t xml:space="preserve"> or </w:t>
      </w:r>
      <w:r w:rsidRPr="6856294B" w:rsidR="66F90D9A">
        <w:rPr>
          <w:rFonts w:ascii="Verdana" w:hAnsi="Verdana"/>
          <w:b w:val="0"/>
          <w:bCs w:val="0"/>
          <w:sz w:val="20"/>
          <w:szCs w:val="20"/>
        </w:rPr>
        <w:t>are</w:t>
      </w:r>
      <w:r w:rsidRPr="6856294B" w:rsidR="00A414C0">
        <w:rPr>
          <w:rFonts w:ascii="Verdana" w:hAnsi="Verdana"/>
          <w:b w:val="0"/>
          <w:bCs w:val="0"/>
          <w:sz w:val="20"/>
          <w:szCs w:val="20"/>
        </w:rPr>
        <w:t xml:space="preserve"> copied into an email. </w:t>
      </w:r>
      <w:r w:rsidRPr="6856294B" w:rsidR="00A414C0">
        <w:rPr>
          <w:rFonts w:ascii="Verdana" w:hAnsi="Verdana"/>
          <w:b w:val="0"/>
          <w:bCs w:val="0"/>
          <w:sz w:val="20"/>
          <w:szCs w:val="20"/>
        </w:rPr>
        <w:t>All staff should only be emailed when the content is relevant to all staff.</w:t>
      </w:r>
      <w:r w:rsidRPr="6856294B" w:rsidR="00A414C0">
        <w:rPr>
          <w:rFonts w:ascii="Verdana" w:hAnsi="Verdana"/>
          <w:b w:val="0"/>
          <w:bCs w:val="0"/>
          <w:sz w:val="20"/>
          <w:szCs w:val="20"/>
        </w:rPr>
        <w:t xml:space="preserve"> Groups or individuals should be </w:t>
      </w:r>
      <w:r w:rsidRPr="6856294B" w:rsidR="00A414C0">
        <w:rPr>
          <w:rFonts w:ascii="Verdana" w:hAnsi="Verdana"/>
          <w:b w:val="0"/>
          <w:bCs w:val="0"/>
          <w:sz w:val="20"/>
          <w:szCs w:val="20"/>
        </w:rPr>
        <w:t>identified</w:t>
      </w:r>
      <w:r w:rsidRPr="6856294B" w:rsidR="00A414C0">
        <w:rPr>
          <w:rFonts w:ascii="Verdana" w:hAnsi="Verdana"/>
          <w:b w:val="0"/>
          <w:bCs w:val="0"/>
          <w:sz w:val="20"/>
          <w:szCs w:val="20"/>
        </w:rPr>
        <w:t xml:space="preserve"> and addressed to ensure unnecessary emails are kept to a minimum. </w:t>
      </w:r>
    </w:p>
    <w:p w:rsidRPr="00BE145F" w:rsidR="00D0399A" w:rsidP="000F150F" w:rsidRDefault="00A414C0" w14:paraId="3ED17A0C" w14:textId="783F0AE9">
      <w:pPr>
        <w:pStyle w:val="Heading1"/>
        <w:numPr>
          <w:ilvl w:val="0"/>
          <w:numId w:val="8"/>
        </w:numPr>
        <w:rPr>
          <w:rFonts w:ascii="Verdana" w:hAnsi="Verdana"/>
          <w:b w:val="0"/>
          <w:bCs w:val="0"/>
          <w:sz w:val="20"/>
          <w:szCs w:val="20"/>
        </w:rPr>
      </w:pPr>
      <w:r w:rsidRPr="00BE145F">
        <w:rPr>
          <w:rFonts w:ascii="Verdana" w:hAnsi="Verdana"/>
          <w:b w:val="0"/>
          <w:bCs w:val="0"/>
          <w:sz w:val="20"/>
          <w:szCs w:val="20"/>
        </w:rPr>
        <w:t xml:space="preserve">Good communication with parents is important. If you are unsure of how to respond to a parental </w:t>
      </w:r>
      <w:r w:rsidRPr="00BE145F" w:rsidR="006C1923">
        <w:rPr>
          <w:rFonts w:ascii="Verdana" w:hAnsi="Verdana"/>
          <w:b w:val="0"/>
          <w:bCs w:val="0"/>
          <w:sz w:val="20"/>
          <w:szCs w:val="20"/>
        </w:rPr>
        <w:t>email,</w:t>
      </w:r>
      <w:r w:rsidRPr="00BE145F">
        <w:rPr>
          <w:rFonts w:ascii="Verdana" w:hAnsi="Verdana"/>
          <w:b w:val="0"/>
          <w:bCs w:val="0"/>
          <w:sz w:val="20"/>
          <w:szCs w:val="20"/>
        </w:rPr>
        <w:t xml:space="preserve"> please consult with a member of the Leadership Team before replying. </w:t>
      </w:r>
    </w:p>
    <w:p w:rsidRPr="00BE145F" w:rsidR="00A414C0" w:rsidP="000F150F" w:rsidRDefault="00A414C0" w14:paraId="1DE56CFD" w14:textId="034899CF">
      <w:pPr>
        <w:pStyle w:val="Heading1"/>
        <w:numPr>
          <w:ilvl w:val="0"/>
          <w:numId w:val="6"/>
        </w:numPr>
        <w:ind w:left="720"/>
        <w:rPr>
          <w:rFonts w:ascii="Verdana" w:hAnsi="Verdana"/>
          <w:b w:val="0"/>
          <w:bCs w:val="0"/>
          <w:sz w:val="20"/>
          <w:szCs w:val="20"/>
        </w:rPr>
      </w:pPr>
      <w:r w:rsidRPr="00BE145F">
        <w:rPr>
          <w:rFonts w:ascii="Verdana" w:hAnsi="Verdana"/>
          <w:b w:val="0"/>
          <w:bCs w:val="0"/>
          <w:sz w:val="20"/>
          <w:szCs w:val="20"/>
        </w:rPr>
        <w:t>Staff must not contact pupils or parents, or conduct any school business, from a personal email address or via social media.</w:t>
      </w:r>
    </w:p>
    <w:p w:rsidR="003D1671" w:rsidP="006E5130" w:rsidRDefault="003D1671" w14:paraId="2E11A770" w14:textId="77777777">
      <w:pPr>
        <w:pStyle w:val="Heading1"/>
        <w:ind w:left="0"/>
        <w:rPr>
          <w:rFonts w:ascii="Verdana" w:hAnsi="Verdana"/>
          <w:b w:val="0"/>
          <w:bCs w:val="0"/>
          <w:sz w:val="20"/>
          <w:szCs w:val="20"/>
        </w:rPr>
      </w:pPr>
    </w:p>
    <w:p w:rsidRPr="00CB0767" w:rsidR="00A414C0" w:rsidP="006E5130" w:rsidRDefault="7C5384F3" w14:paraId="6E37564C" w14:textId="19225574">
      <w:pPr>
        <w:pStyle w:val="Heading1"/>
        <w:ind w:left="0"/>
        <w:rPr>
          <w:rFonts w:ascii="Verdana" w:hAnsi="Verdana"/>
          <w:sz w:val="20"/>
          <w:szCs w:val="20"/>
        </w:rPr>
      </w:pPr>
      <w:r w:rsidRPr="6856294B" w:rsidR="7C5384F3">
        <w:rPr>
          <w:rFonts w:ascii="Verdana" w:hAnsi="Verdana"/>
          <w:sz w:val="20"/>
          <w:szCs w:val="20"/>
        </w:rPr>
        <w:t>WhatsApp</w:t>
      </w:r>
      <w:r w:rsidRPr="6856294B" w:rsidR="533C900D">
        <w:rPr>
          <w:rFonts w:ascii="Verdana" w:hAnsi="Verdana"/>
          <w:sz w:val="20"/>
          <w:szCs w:val="20"/>
        </w:rPr>
        <w:t>, Direct Messaging</w:t>
      </w:r>
      <w:r w:rsidRPr="6856294B" w:rsidR="003D1671">
        <w:rPr>
          <w:rFonts w:ascii="Verdana" w:hAnsi="Verdana"/>
          <w:sz w:val="20"/>
          <w:szCs w:val="20"/>
        </w:rPr>
        <w:t xml:space="preserve"> and other social media </w:t>
      </w:r>
    </w:p>
    <w:p w:rsidR="00CB0767" w:rsidP="006E5130" w:rsidRDefault="00CB0767" w14:paraId="5DB047FD" w14:textId="77777777">
      <w:pPr>
        <w:pStyle w:val="Heading1"/>
        <w:ind w:left="0"/>
        <w:rPr>
          <w:rFonts w:ascii="Verdana" w:hAnsi="Verdana"/>
          <w:b w:val="0"/>
          <w:bCs w:val="0"/>
          <w:sz w:val="20"/>
          <w:szCs w:val="20"/>
        </w:rPr>
      </w:pPr>
    </w:p>
    <w:p w:rsidRPr="00D55F61" w:rsidR="00D55F61" w:rsidP="00D55F61" w:rsidRDefault="0028097B" w14:paraId="599C4850" w14:textId="77777777">
      <w:pPr>
        <w:pStyle w:val="ListParagraph"/>
        <w:numPr>
          <w:ilvl w:val="0"/>
          <w:numId w:val="6"/>
        </w:numPr>
        <w:rPr>
          <w:rFonts w:ascii="Verdana" w:hAnsi="Verdana"/>
          <w:sz w:val="20"/>
          <w:szCs w:val="20"/>
        </w:rPr>
      </w:pPr>
      <w:r w:rsidRPr="00D55F61">
        <w:rPr>
          <w:rFonts w:ascii="Verdana" w:hAnsi="Verdana"/>
          <w:sz w:val="20"/>
          <w:szCs w:val="20"/>
        </w:rPr>
        <w:t xml:space="preserve">Staff groups such as The AHW team </w:t>
      </w:r>
      <w:r w:rsidRPr="00D55F61" w:rsidR="003427AF">
        <w:rPr>
          <w:rFonts w:ascii="Verdana" w:hAnsi="Verdana"/>
          <w:sz w:val="20"/>
          <w:szCs w:val="20"/>
        </w:rPr>
        <w:t>or class teaching groups should be treated in the same way as emails.</w:t>
      </w:r>
      <w:r w:rsidR="003427AF">
        <w:rPr>
          <w:rFonts w:ascii="Verdana" w:hAnsi="Verdana"/>
          <w:b/>
          <w:bCs/>
          <w:sz w:val="20"/>
          <w:szCs w:val="20"/>
        </w:rPr>
        <w:t xml:space="preserve"> </w:t>
      </w:r>
    </w:p>
    <w:p w:rsidR="00D55F61" w:rsidP="00D55F61" w:rsidRDefault="00D55F61" w14:paraId="4E1761A1" w14:textId="4718BAEB">
      <w:pPr>
        <w:pStyle w:val="ListParagraph"/>
        <w:numPr>
          <w:ilvl w:val="0"/>
          <w:numId w:val="6"/>
        </w:numPr>
        <w:rPr>
          <w:rFonts w:ascii="Verdana" w:hAnsi="Verdana"/>
          <w:sz w:val="20"/>
          <w:szCs w:val="20"/>
        </w:rPr>
      </w:pPr>
      <w:r w:rsidRPr="6856294B" w:rsidR="00D55F61">
        <w:rPr>
          <w:rFonts w:ascii="Verdana" w:hAnsi="Verdana"/>
          <w:sz w:val="20"/>
          <w:szCs w:val="20"/>
        </w:rPr>
        <w:t xml:space="preserve">The use of whole staff WhatsApp groups </w:t>
      </w:r>
      <w:r w:rsidRPr="6856294B" w:rsidR="3E6F8554">
        <w:rPr>
          <w:rFonts w:ascii="Verdana" w:hAnsi="Verdana"/>
          <w:sz w:val="20"/>
          <w:szCs w:val="20"/>
        </w:rPr>
        <w:t xml:space="preserve">are </w:t>
      </w:r>
      <w:r w:rsidRPr="6856294B" w:rsidR="00D55F61">
        <w:rPr>
          <w:rFonts w:ascii="Verdana" w:hAnsi="Verdana"/>
          <w:sz w:val="20"/>
          <w:szCs w:val="20"/>
        </w:rPr>
        <w:t xml:space="preserve">only for school </w:t>
      </w:r>
      <w:r w:rsidRPr="6856294B" w:rsidR="00D55F61">
        <w:rPr>
          <w:rFonts w:ascii="Verdana" w:hAnsi="Verdana"/>
          <w:sz w:val="20"/>
          <w:szCs w:val="20"/>
        </w:rPr>
        <w:t>organisation</w:t>
      </w:r>
      <w:r w:rsidRPr="6856294B" w:rsidR="00D55F61">
        <w:rPr>
          <w:rFonts w:ascii="Verdana" w:hAnsi="Verdana"/>
          <w:sz w:val="20"/>
          <w:szCs w:val="20"/>
        </w:rPr>
        <w:t xml:space="preserve"> not for social commentary or requests from parents via staff members. </w:t>
      </w:r>
    </w:p>
    <w:p w:rsidR="00E516D6" w:rsidP="0005623C" w:rsidRDefault="003427AF" w14:paraId="03ED562D" w14:textId="72094051">
      <w:pPr>
        <w:pStyle w:val="Heading1"/>
        <w:numPr>
          <w:ilvl w:val="0"/>
          <w:numId w:val="6"/>
        </w:numPr>
        <w:rPr>
          <w:rFonts w:ascii="Verdana" w:hAnsi="Verdana"/>
          <w:b w:val="0"/>
          <w:bCs w:val="0"/>
          <w:sz w:val="20"/>
          <w:szCs w:val="20"/>
        </w:rPr>
      </w:pPr>
      <w:r>
        <w:rPr>
          <w:rFonts w:ascii="Verdana" w:hAnsi="Verdana"/>
          <w:b w:val="0"/>
          <w:bCs w:val="0"/>
          <w:sz w:val="20"/>
          <w:szCs w:val="20"/>
        </w:rPr>
        <w:t xml:space="preserve">Only </w:t>
      </w:r>
      <w:r w:rsidR="00EB3985">
        <w:rPr>
          <w:rFonts w:ascii="Verdana" w:hAnsi="Verdana"/>
          <w:b w:val="0"/>
          <w:bCs w:val="0"/>
          <w:sz w:val="20"/>
          <w:szCs w:val="20"/>
        </w:rPr>
        <w:t>organi</w:t>
      </w:r>
      <w:r w:rsidR="00E5456C">
        <w:rPr>
          <w:rFonts w:ascii="Verdana" w:hAnsi="Verdana"/>
          <w:b w:val="0"/>
          <w:bCs w:val="0"/>
          <w:sz w:val="20"/>
          <w:szCs w:val="20"/>
        </w:rPr>
        <w:t>s</w:t>
      </w:r>
      <w:r w:rsidR="00EB3985">
        <w:rPr>
          <w:rFonts w:ascii="Verdana" w:hAnsi="Verdana"/>
          <w:b w:val="0"/>
          <w:bCs w:val="0"/>
          <w:sz w:val="20"/>
          <w:szCs w:val="20"/>
        </w:rPr>
        <w:t>ational messages</w:t>
      </w:r>
      <w:r w:rsidR="00E5456C">
        <w:rPr>
          <w:rFonts w:ascii="Verdana" w:hAnsi="Verdana"/>
          <w:b w:val="0"/>
          <w:bCs w:val="0"/>
          <w:sz w:val="20"/>
          <w:szCs w:val="20"/>
        </w:rPr>
        <w:t xml:space="preserve"> should be sent </w:t>
      </w:r>
      <w:r w:rsidR="00EB3985">
        <w:rPr>
          <w:rFonts w:ascii="Verdana" w:hAnsi="Verdana"/>
          <w:b w:val="0"/>
          <w:bCs w:val="0"/>
          <w:sz w:val="20"/>
          <w:szCs w:val="20"/>
        </w:rPr>
        <w:t>between the hours of 0</w:t>
      </w:r>
      <w:r w:rsidR="007D686C">
        <w:rPr>
          <w:rFonts w:ascii="Verdana" w:hAnsi="Verdana"/>
          <w:b w:val="0"/>
          <w:bCs w:val="0"/>
          <w:sz w:val="20"/>
          <w:szCs w:val="20"/>
        </w:rPr>
        <w:t>7</w:t>
      </w:r>
      <w:r w:rsidR="00EB3985">
        <w:rPr>
          <w:rFonts w:ascii="Verdana" w:hAnsi="Verdana"/>
          <w:b w:val="0"/>
          <w:bCs w:val="0"/>
          <w:sz w:val="20"/>
          <w:szCs w:val="20"/>
        </w:rPr>
        <w:t>.00 and 17.00</w:t>
      </w:r>
      <w:r w:rsidR="00E5456C">
        <w:rPr>
          <w:rFonts w:ascii="Verdana" w:hAnsi="Verdana"/>
          <w:b w:val="0"/>
          <w:bCs w:val="0"/>
          <w:sz w:val="20"/>
          <w:szCs w:val="20"/>
        </w:rPr>
        <w:t xml:space="preserve">. </w:t>
      </w:r>
    </w:p>
    <w:p w:rsidR="003D1671" w:rsidP="00E5456C" w:rsidRDefault="001B404D" w14:paraId="647DB0AA" w14:textId="094524B6">
      <w:pPr>
        <w:pStyle w:val="Heading1"/>
        <w:numPr>
          <w:ilvl w:val="0"/>
          <w:numId w:val="6"/>
        </w:numPr>
        <w:rPr>
          <w:rFonts w:ascii="Verdana" w:hAnsi="Verdana"/>
          <w:b w:val="0"/>
          <w:bCs w:val="0"/>
          <w:sz w:val="20"/>
          <w:szCs w:val="20"/>
        </w:rPr>
      </w:pPr>
      <w:r w:rsidRPr="4A1DADFD">
        <w:rPr>
          <w:rFonts w:ascii="Verdana" w:hAnsi="Verdana"/>
          <w:b w:val="0"/>
          <w:bCs w:val="0"/>
          <w:sz w:val="20"/>
          <w:szCs w:val="20"/>
        </w:rPr>
        <w:t xml:space="preserve">Personal </w:t>
      </w:r>
      <w:r w:rsidRPr="4A1DADFD" w:rsidR="006B7E03">
        <w:rPr>
          <w:rFonts w:ascii="Verdana" w:hAnsi="Verdana"/>
          <w:b w:val="0"/>
          <w:bCs w:val="0"/>
          <w:sz w:val="20"/>
          <w:szCs w:val="20"/>
        </w:rPr>
        <w:t xml:space="preserve">and social </w:t>
      </w:r>
      <w:r w:rsidRPr="4A1DADFD">
        <w:rPr>
          <w:rFonts w:ascii="Verdana" w:hAnsi="Verdana"/>
          <w:b w:val="0"/>
          <w:bCs w:val="0"/>
          <w:sz w:val="20"/>
          <w:szCs w:val="20"/>
        </w:rPr>
        <w:t>messages</w:t>
      </w:r>
      <w:r w:rsidRPr="4A1DADFD" w:rsidR="006B7E03">
        <w:rPr>
          <w:rFonts w:ascii="Verdana" w:hAnsi="Verdana"/>
          <w:b w:val="0"/>
          <w:bCs w:val="0"/>
          <w:sz w:val="20"/>
          <w:szCs w:val="20"/>
        </w:rPr>
        <w:t xml:space="preserve"> should be sent directly </w:t>
      </w:r>
      <w:r w:rsidRPr="4A1DADFD" w:rsidR="00E516D6">
        <w:rPr>
          <w:rFonts w:ascii="Verdana" w:hAnsi="Verdana"/>
          <w:b w:val="0"/>
          <w:bCs w:val="0"/>
          <w:sz w:val="20"/>
          <w:szCs w:val="20"/>
        </w:rPr>
        <w:t xml:space="preserve">to the recipient </w:t>
      </w:r>
      <w:r w:rsidRPr="4A1DADFD" w:rsidR="006B7E03">
        <w:rPr>
          <w:rFonts w:ascii="Verdana" w:hAnsi="Verdana"/>
          <w:b w:val="0"/>
          <w:bCs w:val="0"/>
          <w:sz w:val="20"/>
          <w:szCs w:val="20"/>
        </w:rPr>
        <w:t xml:space="preserve">and not on </w:t>
      </w:r>
      <w:r w:rsidRPr="4A1DADFD" w:rsidR="00E516D6">
        <w:rPr>
          <w:rFonts w:ascii="Verdana" w:hAnsi="Verdana"/>
          <w:b w:val="0"/>
          <w:bCs w:val="0"/>
          <w:sz w:val="20"/>
          <w:szCs w:val="20"/>
        </w:rPr>
        <w:t>group chats. (</w:t>
      </w:r>
      <w:r w:rsidRPr="4A1DADFD" w:rsidR="00161CD0">
        <w:rPr>
          <w:rFonts w:ascii="Verdana" w:hAnsi="Verdana"/>
          <w:b w:val="0"/>
          <w:bCs w:val="0"/>
          <w:sz w:val="20"/>
          <w:szCs w:val="20"/>
        </w:rPr>
        <w:t xml:space="preserve">This is to protect </w:t>
      </w:r>
      <w:r w:rsidRPr="4A1DADFD" w:rsidR="76153C76">
        <w:rPr>
          <w:rFonts w:ascii="Verdana" w:hAnsi="Verdana"/>
          <w:b w:val="0"/>
          <w:bCs w:val="0"/>
          <w:sz w:val="20"/>
          <w:szCs w:val="20"/>
        </w:rPr>
        <w:t>people's</w:t>
      </w:r>
      <w:r w:rsidRPr="4A1DADFD" w:rsidR="00161CD0">
        <w:rPr>
          <w:rFonts w:ascii="Verdana" w:hAnsi="Verdana"/>
          <w:b w:val="0"/>
          <w:bCs w:val="0"/>
          <w:sz w:val="20"/>
          <w:szCs w:val="20"/>
        </w:rPr>
        <w:t xml:space="preserve"> mental health). </w:t>
      </w:r>
    </w:p>
    <w:p w:rsidR="00C36813" w:rsidP="00E5456C" w:rsidRDefault="00C36813" w14:paraId="22DAAC7F" w14:textId="6DC4C589">
      <w:pPr>
        <w:pStyle w:val="Heading1"/>
        <w:numPr>
          <w:ilvl w:val="0"/>
          <w:numId w:val="6"/>
        </w:numPr>
        <w:rPr>
          <w:rFonts w:ascii="Verdana" w:hAnsi="Verdana"/>
          <w:b w:val="0"/>
          <w:bCs w:val="0"/>
          <w:sz w:val="20"/>
          <w:szCs w:val="20"/>
        </w:rPr>
      </w:pPr>
      <w:r>
        <w:rPr>
          <w:rFonts w:ascii="Verdana" w:hAnsi="Verdana"/>
          <w:b w:val="0"/>
          <w:bCs w:val="0"/>
          <w:sz w:val="20"/>
          <w:szCs w:val="20"/>
        </w:rPr>
        <w:t xml:space="preserve">Any messages that need to be sent outside of these hours </w:t>
      </w:r>
      <w:r w:rsidR="00921249">
        <w:rPr>
          <w:rFonts w:ascii="Verdana" w:hAnsi="Verdana"/>
          <w:b w:val="0"/>
          <w:bCs w:val="0"/>
          <w:sz w:val="20"/>
          <w:szCs w:val="20"/>
        </w:rPr>
        <w:t xml:space="preserve">should be sent via email. </w:t>
      </w:r>
    </w:p>
    <w:p w:rsidR="00921249" w:rsidP="00E5456C" w:rsidRDefault="00921249" w14:paraId="60095DD3" w14:textId="7D963B78">
      <w:pPr>
        <w:pStyle w:val="Heading1"/>
        <w:numPr>
          <w:ilvl w:val="0"/>
          <w:numId w:val="6"/>
        </w:numPr>
        <w:rPr>
          <w:rFonts w:ascii="Verdana" w:hAnsi="Verdana"/>
          <w:b w:val="0"/>
          <w:bCs w:val="0"/>
          <w:sz w:val="20"/>
          <w:szCs w:val="20"/>
        </w:rPr>
      </w:pPr>
      <w:r w:rsidRPr="4A1DADFD">
        <w:rPr>
          <w:rFonts w:ascii="Verdana" w:hAnsi="Verdana"/>
          <w:b w:val="0"/>
          <w:bCs w:val="0"/>
          <w:sz w:val="20"/>
          <w:szCs w:val="20"/>
        </w:rPr>
        <w:t xml:space="preserve">All </w:t>
      </w:r>
      <w:r w:rsidRPr="4A1DADFD" w:rsidR="006C7A7C">
        <w:rPr>
          <w:rFonts w:ascii="Verdana" w:hAnsi="Verdana"/>
          <w:b w:val="0"/>
          <w:bCs w:val="0"/>
          <w:sz w:val="20"/>
          <w:szCs w:val="20"/>
        </w:rPr>
        <w:t>absences</w:t>
      </w:r>
      <w:r w:rsidRPr="4A1DADFD">
        <w:rPr>
          <w:rFonts w:ascii="Verdana" w:hAnsi="Verdana"/>
          <w:b w:val="0"/>
          <w:bCs w:val="0"/>
          <w:sz w:val="20"/>
          <w:szCs w:val="20"/>
        </w:rPr>
        <w:t xml:space="preserve"> (</w:t>
      </w:r>
      <w:r w:rsidRPr="4A1DADFD" w:rsidR="179A4C91">
        <w:rPr>
          <w:rFonts w:ascii="Verdana" w:hAnsi="Verdana"/>
          <w:b w:val="0"/>
          <w:bCs w:val="0"/>
          <w:sz w:val="20"/>
          <w:szCs w:val="20"/>
        </w:rPr>
        <w:t>as</w:t>
      </w:r>
      <w:r w:rsidRPr="4A1DADFD">
        <w:rPr>
          <w:rFonts w:ascii="Verdana" w:hAnsi="Verdana"/>
          <w:b w:val="0"/>
          <w:bCs w:val="0"/>
          <w:sz w:val="20"/>
          <w:szCs w:val="20"/>
        </w:rPr>
        <w:t xml:space="preserve"> per staff handbook) should be called in via phone call to </w:t>
      </w:r>
      <w:r w:rsidRPr="4A1DADFD" w:rsidR="26A0C1E4">
        <w:rPr>
          <w:rFonts w:ascii="Verdana" w:hAnsi="Verdana"/>
          <w:b w:val="0"/>
          <w:bCs w:val="0"/>
          <w:sz w:val="20"/>
          <w:szCs w:val="20"/>
        </w:rPr>
        <w:t>Headteacher</w:t>
      </w:r>
      <w:r w:rsidRPr="4A1DADFD">
        <w:rPr>
          <w:rFonts w:ascii="Verdana" w:hAnsi="Verdana"/>
          <w:b w:val="0"/>
          <w:bCs w:val="0"/>
          <w:sz w:val="20"/>
          <w:szCs w:val="20"/>
        </w:rPr>
        <w:t xml:space="preserve"> by 7.00am and if the following </w:t>
      </w:r>
      <w:r w:rsidRPr="4A1DADFD" w:rsidR="0425D649">
        <w:rPr>
          <w:rFonts w:ascii="Verdana" w:hAnsi="Verdana"/>
          <w:b w:val="0"/>
          <w:bCs w:val="0"/>
          <w:sz w:val="20"/>
          <w:szCs w:val="20"/>
        </w:rPr>
        <w:t>day's</w:t>
      </w:r>
      <w:r w:rsidRPr="4A1DADFD">
        <w:rPr>
          <w:rFonts w:ascii="Verdana" w:hAnsi="Verdana"/>
          <w:b w:val="0"/>
          <w:bCs w:val="0"/>
          <w:sz w:val="20"/>
          <w:szCs w:val="20"/>
        </w:rPr>
        <w:t xml:space="preserve"> absence is required the school office </w:t>
      </w:r>
      <w:r w:rsidRPr="4A1DADFD" w:rsidR="000C7F90">
        <w:rPr>
          <w:rFonts w:ascii="Verdana" w:hAnsi="Verdana"/>
          <w:b w:val="0"/>
          <w:bCs w:val="0"/>
          <w:sz w:val="20"/>
          <w:szCs w:val="20"/>
        </w:rPr>
        <w:t>s</w:t>
      </w:r>
      <w:r w:rsidRPr="4A1DADFD">
        <w:rPr>
          <w:rFonts w:ascii="Verdana" w:hAnsi="Verdana"/>
          <w:b w:val="0"/>
          <w:bCs w:val="0"/>
          <w:sz w:val="20"/>
          <w:szCs w:val="20"/>
        </w:rPr>
        <w:t xml:space="preserve">hould be </w:t>
      </w:r>
      <w:r w:rsidRPr="4A1DADFD" w:rsidR="000C7F90">
        <w:rPr>
          <w:rFonts w:ascii="Verdana" w:hAnsi="Verdana"/>
          <w:b w:val="0"/>
          <w:bCs w:val="0"/>
          <w:sz w:val="20"/>
          <w:szCs w:val="20"/>
        </w:rPr>
        <w:t>contacted</w:t>
      </w:r>
      <w:r w:rsidRPr="4A1DADFD">
        <w:rPr>
          <w:rFonts w:ascii="Verdana" w:hAnsi="Verdana"/>
          <w:b w:val="0"/>
          <w:bCs w:val="0"/>
          <w:sz w:val="20"/>
          <w:szCs w:val="20"/>
        </w:rPr>
        <w:t xml:space="preserve"> by 2.30pm</w:t>
      </w:r>
      <w:r w:rsidRPr="4A1DADFD" w:rsidR="000C7F90">
        <w:rPr>
          <w:rFonts w:ascii="Verdana" w:hAnsi="Verdana"/>
          <w:b w:val="0"/>
          <w:bCs w:val="0"/>
          <w:sz w:val="20"/>
          <w:szCs w:val="20"/>
        </w:rPr>
        <w:t xml:space="preserve"> that day</w:t>
      </w:r>
      <w:r w:rsidRPr="4A1DADFD">
        <w:rPr>
          <w:rFonts w:ascii="Verdana" w:hAnsi="Verdana"/>
          <w:b w:val="0"/>
          <w:bCs w:val="0"/>
          <w:sz w:val="20"/>
          <w:szCs w:val="20"/>
        </w:rPr>
        <w:t xml:space="preserve">. </w:t>
      </w:r>
    </w:p>
    <w:p w:rsidR="000C7F90" w:rsidP="00E5456C" w:rsidRDefault="000C7F90" w14:paraId="42C79E8C" w14:textId="396499E3">
      <w:pPr>
        <w:pStyle w:val="Heading1"/>
        <w:numPr>
          <w:ilvl w:val="0"/>
          <w:numId w:val="6"/>
        </w:numPr>
        <w:rPr>
          <w:rFonts w:ascii="Verdana" w:hAnsi="Verdana"/>
          <w:b w:val="0"/>
          <w:bCs w:val="0"/>
          <w:sz w:val="20"/>
          <w:szCs w:val="20"/>
        </w:rPr>
      </w:pPr>
      <w:r>
        <w:rPr>
          <w:rFonts w:ascii="Verdana" w:hAnsi="Verdana"/>
          <w:b w:val="0"/>
          <w:bCs w:val="0"/>
          <w:sz w:val="20"/>
          <w:szCs w:val="20"/>
        </w:rPr>
        <w:t xml:space="preserve">No staff </w:t>
      </w:r>
      <w:r w:rsidR="00D21213">
        <w:rPr>
          <w:rFonts w:ascii="Verdana" w:hAnsi="Verdana"/>
          <w:b w:val="0"/>
          <w:bCs w:val="0"/>
          <w:sz w:val="20"/>
          <w:szCs w:val="20"/>
        </w:rPr>
        <w:t>should</w:t>
      </w:r>
      <w:r>
        <w:rPr>
          <w:rFonts w:ascii="Verdana" w:hAnsi="Verdana"/>
          <w:b w:val="0"/>
          <w:bCs w:val="0"/>
          <w:sz w:val="20"/>
          <w:szCs w:val="20"/>
        </w:rPr>
        <w:t xml:space="preserve"> message parents </w:t>
      </w:r>
      <w:r w:rsidR="00D21213">
        <w:rPr>
          <w:rFonts w:ascii="Verdana" w:hAnsi="Verdana"/>
          <w:b w:val="0"/>
          <w:bCs w:val="0"/>
          <w:sz w:val="20"/>
          <w:szCs w:val="20"/>
        </w:rPr>
        <w:t xml:space="preserve">regarding school matters via their personal phones. </w:t>
      </w:r>
    </w:p>
    <w:p w:rsidR="00D55F61" w:rsidP="006E5130" w:rsidRDefault="00D55F61" w14:paraId="1A25DAF4" w14:textId="77777777">
      <w:pPr>
        <w:pStyle w:val="Heading1"/>
        <w:ind w:left="0"/>
        <w:rPr>
          <w:rFonts w:ascii="Verdana" w:hAnsi="Verdana"/>
          <w:sz w:val="20"/>
          <w:szCs w:val="20"/>
        </w:rPr>
      </w:pPr>
    </w:p>
    <w:p w:rsidRPr="00A04EEB" w:rsidR="00FE0CC7" w:rsidP="006E5130" w:rsidRDefault="00FE0CC7" w14:paraId="2D9614FC" w14:textId="5B8F0E56">
      <w:pPr>
        <w:pStyle w:val="Heading1"/>
        <w:ind w:left="0"/>
        <w:rPr>
          <w:rFonts w:ascii="Verdana" w:hAnsi="Verdana"/>
          <w:sz w:val="20"/>
          <w:szCs w:val="20"/>
        </w:rPr>
      </w:pPr>
      <w:r w:rsidRPr="00A04EEB">
        <w:rPr>
          <w:rFonts w:ascii="Verdana" w:hAnsi="Verdana"/>
          <w:sz w:val="20"/>
          <w:szCs w:val="20"/>
        </w:rPr>
        <w:t xml:space="preserve">Meetings </w:t>
      </w:r>
    </w:p>
    <w:p w:rsidRPr="00BE145F" w:rsidR="00A04EEB" w:rsidP="006E5130" w:rsidRDefault="00A04EEB" w14:paraId="0E683D1C" w14:textId="77777777">
      <w:pPr>
        <w:pStyle w:val="Heading1"/>
        <w:ind w:left="0"/>
        <w:rPr>
          <w:rFonts w:ascii="Verdana" w:hAnsi="Verdana"/>
          <w:b w:val="0"/>
          <w:bCs w:val="0"/>
          <w:sz w:val="20"/>
          <w:szCs w:val="20"/>
        </w:rPr>
      </w:pPr>
    </w:p>
    <w:p w:rsidRPr="00BE145F" w:rsidR="00FE0CC7" w:rsidP="0005623C" w:rsidRDefault="00FE0CC7" w14:paraId="7F5E7310" w14:textId="0E4F1CB8">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All staff should have regular meetings with their Line Manager. </w:t>
      </w:r>
    </w:p>
    <w:p w:rsidRPr="00BE145F" w:rsidR="00FE0CC7" w:rsidP="000F150F" w:rsidRDefault="00FE0CC7" w14:paraId="3F4961B0" w14:textId="0C0D80C9">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All meetings that take place can be requested to be recorded appropriately. All formal actions should be noted. Following a meeting with a parent or carer written communication with the actions discussed should be shared. </w:t>
      </w:r>
    </w:p>
    <w:p w:rsidRPr="00BE145F" w:rsidR="00FE0CC7" w:rsidP="000F150F" w:rsidRDefault="00FE0CC7" w14:paraId="315ED4B5" w14:textId="22C18056">
      <w:pPr>
        <w:pStyle w:val="Heading1"/>
        <w:numPr>
          <w:ilvl w:val="0"/>
          <w:numId w:val="9"/>
        </w:numPr>
        <w:rPr>
          <w:rFonts w:ascii="Verdana" w:hAnsi="Verdana"/>
          <w:b w:val="0"/>
          <w:bCs w:val="0"/>
          <w:sz w:val="20"/>
          <w:szCs w:val="20"/>
        </w:rPr>
      </w:pPr>
      <w:r w:rsidRPr="4A1DADFD">
        <w:rPr>
          <w:rFonts w:ascii="Verdana" w:hAnsi="Verdana"/>
          <w:b w:val="0"/>
          <w:bCs w:val="0"/>
          <w:sz w:val="20"/>
          <w:szCs w:val="20"/>
        </w:rPr>
        <w:t xml:space="preserve">For all </w:t>
      </w:r>
      <w:r w:rsidRPr="4A1DADFD" w:rsidR="6811140A">
        <w:rPr>
          <w:rFonts w:ascii="Verdana" w:hAnsi="Verdana"/>
          <w:b w:val="0"/>
          <w:bCs w:val="0"/>
          <w:sz w:val="20"/>
          <w:szCs w:val="20"/>
        </w:rPr>
        <w:t>staff,</w:t>
      </w:r>
      <w:r w:rsidRPr="4A1DADFD">
        <w:rPr>
          <w:rFonts w:ascii="Verdana" w:hAnsi="Verdana"/>
          <w:b w:val="0"/>
          <w:bCs w:val="0"/>
          <w:sz w:val="20"/>
          <w:szCs w:val="20"/>
        </w:rPr>
        <w:t xml:space="preserve"> there is an integrated programme of meetings. All staff are invited to contribute to the content of the meeting. All meetings should be structured to reflect school priorities, preferably with the agenda shared prior to the meeting. Minutes should record actions from the meetings. Staff are expected to attend on time. </w:t>
      </w:r>
    </w:p>
    <w:p w:rsidRPr="00BE145F" w:rsidR="00881F52" w:rsidP="000F150F" w:rsidRDefault="00FE0CC7" w14:paraId="7B61D9D6" w14:textId="420DAE28">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Where a member of staff needs more support, line managers can arrange a series of meetings. Formal minutes with actions and deadlines should be taken to evidence the support and participation. </w:t>
      </w:r>
    </w:p>
    <w:p w:rsidRPr="00BE145F" w:rsidR="00D0399A" w:rsidP="000F150F" w:rsidRDefault="00FE0CC7" w14:paraId="315D0CCA" w14:textId="21DEFE7D">
      <w:pPr>
        <w:pStyle w:val="Heading1"/>
        <w:numPr>
          <w:ilvl w:val="0"/>
          <w:numId w:val="9"/>
        </w:numPr>
        <w:rPr>
          <w:rFonts w:ascii="Verdana" w:hAnsi="Verdana"/>
          <w:b w:val="0"/>
          <w:bCs w:val="0"/>
          <w:sz w:val="20"/>
          <w:szCs w:val="20"/>
        </w:rPr>
      </w:pPr>
      <w:r w:rsidRPr="00BE145F">
        <w:rPr>
          <w:rFonts w:ascii="Verdana" w:hAnsi="Verdana"/>
          <w:b w:val="0"/>
          <w:bCs w:val="0"/>
          <w:sz w:val="20"/>
          <w:szCs w:val="20"/>
        </w:rPr>
        <w:t>All meetings should be scheduled using the school’s online diary system.</w:t>
      </w:r>
    </w:p>
    <w:p w:rsidRPr="00BE145F" w:rsidR="00881F52" w:rsidP="006E5130" w:rsidRDefault="00881F52" w14:paraId="2F4CA198" w14:textId="77777777">
      <w:pPr>
        <w:pStyle w:val="Heading1"/>
        <w:ind w:left="0"/>
        <w:rPr>
          <w:rFonts w:ascii="Verdana" w:hAnsi="Verdana"/>
          <w:b w:val="0"/>
          <w:bCs w:val="0"/>
          <w:sz w:val="20"/>
          <w:szCs w:val="20"/>
        </w:rPr>
      </w:pPr>
    </w:p>
    <w:p w:rsidR="00881F52" w:rsidP="006E5130" w:rsidRDefault="00881F52" w14:paraId="413185C1" w14:textId="77777777">
      <w:pPr>
        <w:pStyle w:val="Heading1"/>
        <w:ind w:left="0"/>
        <w:rPr>
          <w:rFonts w:ascii="Verdana" w:hAnsi="Verdana"/>
          <w:sz w:val="20"/>
          <w:szCs w:val="20"/>
        </w:rPr>
      </w:pPr>
      <w:r w:rsidRPr="00F11AC2">
        <w:rPr>
          <w:rFonts w:ascii="Verdana" w:hAnsi="Verdana"/>
          <w:sz w:val="20"/>
          <w:szCs w:val="20"/>
        </w:rPr>
        <w:t xml:space="preserve">Telephone Calls </w:t>
      </w:r>
    </w:p>
    <w:p w:rsidRPr="00F11AC2" w:rsidR="00F11AC2" w:rsidP="006E5130" w:rsidRDefault="00F11AC2" w14:paraId="23A8FB21" w14:textId="77777777">
      <w:pPr>
        <w:pStyle w:val="Heading1"/>
        <w:ind w:left="0"/>
        <w:rPr>
          <w:rFonts w:ascii="Verdana" w:hAnsi="Verdana"/>
          <w:sz w:val="20"/>
          <w:szCs w:val="20"/>
        </w:rPr>
      </w:pPr>
    </w:p>
    <w:p w:rsidRPr="00BE145F" w:rsidR="00881F52" w:rsidP="000F150F" w:rsidRDefault="00881F52" w14:paraId="2694817A" w14:textId="5B1BFBBA">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These should take place using the school networks. </w:t>
      </w:r>
    </w:p>
    <w:p w:rsidRPr="00BE145F" w:rsidR="00881F52" w:rsidP="000F150F" w:rsidRDefault="00881F52" w14:paraId="41027C8B" w14:textId="61113F93">
      <w:pPr>
        <w:pStyle w:val="Heading1"/>
        <w:numPr>
          <w:ilvl w:val="0"/>
          <w:numId w:val="9"/>
        </w:numPr>
        <w:rPr>
          <w:rFonts w:ascii="Verdana" w:hAnsi="Verdana"/>
          <w:b w:val="0"/>
          <w:bCs w:val="0"/>
          <w:sz w:val="20"/>
          <w:szCs w:val="20"/>
        </w:rPr>
      </w:pPr>
      <w:r w:rsidRPr="4A1DADFD">
        <w:rPr>
          <w:rFonts w:ascii="Verdana" w:hAnsi="Verdana"/>
          <w:b w:val="0"/>
          <w:bCs w:val="0"/>
          <w:sz w:val="20"/>
          <w:szCs w:val="20"/>
        </w:rPr>
        <w:t xml:space="preserve">It may be preferable to use personal mobile phones to contact a member of staff, particularly if they are not available in their office. This is </w:t>
      </w:r>
      <w:r w:rsidRPr="4A1DADFD" w:rsidR="010DE18E">
        <w:rPr>
          <w:rFonts w:ascii="Verdana" w:hAnsi="Verdana"/>
          <w:b w:val="0"/>
          <w:bCs w:val="0"/>
          <w:sz w:val="20"/>
          <w:szCs w:val="20"/>
        </w:rPr>
        <w:t>permissible,</w:t>
      </w:r>
      <w:r w:rsidRPr="4A1DADFD">
        <w:rPr>
          <w:rFonts w:ascii="Verdana" w:hAnsi="Verdana"/>
          <w:b w:val="0"/>
          <w:bCs w:val="0"/>
          <w:sz w:val="20"/>
          <w:szCs w:val="20"/>
        </w:rPr>
        <w:t xml:space="preserve"> but professional judgement should be used here. </w:t>
      </w:r>
    </w:p>
    <w:p w:rsidRPr="00BE145F" w:rsidR="00881F52" w:rsidP="000F150F" w:rsidRDefault="00881F52" w14:paraId="578D0ABC" w14:textId="7D0EDA02">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Staff should avoid using personal mobile phones to contact parents. </w:t>
      </w:r>
    </w:p>
    <w:p w:rsidRPr="00BE145F" w:rsidR="00881F52" w:rsidP="000F150F" w:rsidRDefault="00881F52" w14:paraId="6843471D" w14:textId="3DCE7ACF">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Staff should never contact students using their personal mobile phone. </w:t>
      </w:r>
    </w:p>
    <w:p w:rsidR="00881F52" w:rsidP="000F150F" w:rsidRDefault="00881F52" w14:paraId="12C91B56" w14:textId="47BA3F8B">
      <w:pPr>
        <w:pStyle w:val="Heading1"/>
        <w:numPr>
          <w:ilvl w:val="0"/>
          <w:numId w:val="9"/>
        </w:numPr>
        <w:rPr>
          <w:rFonts w:ascii="Verdana" w:hAnsi="Verdana"/>
          <w:b w:val="0"/>
          <w:bCs w:val="0"/>
          <w:sz w:val="20"/>
          <w:szCs w:val="20"/>
        </w:rPr>
      </w:pPr>
      <w:r w:rsidRPr="00BE145F">
        <w:rPr>
          <w:rFonts w:ascii="Verdana" w:hAnsi="Verdana"/>
          <w:b w:val="0"/>
          <w:bCs w:val="0"/>
          <w:sz w:val="20"/>
          <w:szCs w:val="20"/>
        </w:rPr>
        <w:t xml:space="preserve">Staff should </w:t>
      </w:r>
      <w:r w:rsidRPr="0ABA0A4C" w:rsidR="56D3867A">
        <w:rPr>
          <w:rFonts w:ascii="Verdana" w:hAnsi="Verdana"/>
          <w:b w:val="0"/>
          <w:bCs w:val="0"/>
          <w:sz w:val="20"/>
          <w:szCs w:val="20"/>
        </w:rPr>
        <w:t>endeavo</w:t>
      </w:r>
      <w:r w:rsidRPr="0ABA0A4C" w:rsidR="2DFD946C">
        <w:rPr>
          <w:rFonts w:ascii="Verdana" w:hAnsi="Verdana"/>
          <w:b w:val="0"/>
          <w:bCs w:val="0"/>
          <w:sz w:val="20"/>
          <w:szCs w:val="20"/>
        </w:rPr>
        <w:t>u</w:t>
      </w:r>
      <w:r w:rsidRPr="0ABA0A4C" w:rsidR="56D3867A">
        <w:rPr>
          <w:rFonts w:ascii="Verdana" w:hAnsi="Verdana"/>
          <w:b w:val="0"/>
          <w:bCs w:val="0"/>
          <w:sz w:val="20"/>
          <w:szCs w:val="20"/>
        </w:rPr>
        <w:t>r</w:t>
      </w:r>
      <w:r w:rsidRPr="00BE145F">
        <w:rPr>
          <w:rFonts w:ascii="Verdana" w:hAnsi="Verdana"/>
          <w:b w:val="0"/>
          <w:bCs w:val="0"/>
          <w:sz w:val="20"/>
          <w:szCs w:val="20"/>
        </w:rPr>
        <w:t xml:space="preserve"> to reply to phone messages </w:t>
      </w:r>
      <w:r w:rsidRPr="0ABA0A4C" w:rsidR="1ED85127">
        <w:rPr>
          <w:rFonts w:ascii="Verdana" w:hAnsi="Verdana"/>
          <w:b w:val="0"/>
          <w:bCs w:val="0"/>
          <w:sz w:val="20"/>
          <w:szCs w:val="20"/>
        </w:rPr>
        <w:t>with</w:t>
      </w:r>
      <w:r w:rsidRPr="0ABA0A4C" w:rsidR="062C0E94">
        <w:rPr>
          <w:rFonts w:ascii="Verdana" w:hAnsi="Verdana"/>
          <w:b w:val="0"/>
          <w:bCs w:val="0"/>
          <w:sz w:val="20"/>
          <w:szCs w:val="20"/>
        </w:rPr>
        <w:t>in</w:t>
      </w:r>
      <w:r w:rsidRPr="00BE145F">
        <w:rPr>
          <w:rFonts w:ascii="Verdana" w:hAnsi="Verdana"/>
          <w:b w:val="0"/>
          <w:bCs w:val="0"/>
          <w:sz w:val="20"/>
          <w:szCs w:val="20"/>
        </w:rPr>
        <w:t xml:space="preserve"> 24 hours (Mon-Fri), particularly regarding outside communications.</w:t>
      </w:r>
    </w:p>
    <w:p w:rsidRPr="002B2A27" w:rsidR="0077292B" w:rsidP="002B2A27" w:rsidRDefault="0077292B" w14:paraId="08DE9753" w14:textId="513DBF1D">
      <w:pPr>
        <w:pStyle w:val="Heading1"/>
        <w:numPr>
          <w:ilvl w:val="0"/>
          <w:numId w:val="9"/>
        </w:numPr>
        <w:rPr>
          <w:rFonts w:ascii="Verdana" w:hAnsi="Verdana"/>
          <w:b w:val="0"/>
          <w:bCs w:val="0"/>
          <w:sz w:val="20"/>
          <w:szCs w:val="20"/>
        </w:rPr>
      </w:pPr>
      <w:r>
        <w:rPr>
          <w:rFonts w:ascii="Verdana" w:hAnsi="Verdana"/>
          <w:b w:val="0"/>
          <w:bCs w:val="0"/>
          <w:sz w:val="20"/>
          <w:szCs w:val="20"/>
        </w:rPr>
        <w:t xml:space="preserve">In the case of staff </w:t>
      </w:r>
      <w:r w:rsidR="006C1923">
        <w:rPr>
          <w:rFonts w:ascii="Verdana" w:hAnsi="Verdana"/>
          <w:b w:val="0"/>
          <w:bCs w:val="0"/>
          <w:sz w:val="20"/>
          <w:szCs w:val="20"/>
        </w:rPr>
        <w:t>absence,</w:t>
      </w:r>
      <w:r>
        <w:rPr>
          <w:rFonts w:ascii="Verdana" w:hAnsi="Verdana"/>
          <w:b w:val="0"/>
          <w:bCs w:val="0"/>
          <w:sz w:val="20"/>
          <w:szCs w:val="20"/>
        </w:rPr>
        <w:t xml:space="preserve"> a telephone call should be used as messages can be missed. </w:t>
      </w:r>
    </w:p>
    <w:p w:rsidRPr="00BE145F" w:rsidR="00881F52" w:rsidP="006E5130" w:rsidRDefault="00881F52" w14:paraId="7F5D3989" w14:textId="77777777">
      <w:pPr>
        <w:pStyle w:val="Heading1"/>
        <w:ind w:left="0"/>
        <w:rPr>
          <w:rFonts w:ascii="Verdana" w:hAnsi="Verdana"/>
          <w:b w:val="0"/>
          <w:bCs w:val="0"/>
          <w:sz w:val="20"/>
          <w:szCs w:val="20"/>
        </w:rPr>
      </w:pPr>
    </w:p>
    <w:p w:rsidR="009754BE" w:rsidP="006E5130" w:rsidRDefault="009754BE" w14:paraId="15B79828" w14:textId="77777777">
      <w:pPr>
        <w:pStyle w:val="Heading1"/>
        <w:ind w:left="0"/>
        <w:rPr>
          <w:rFonts w:ascii="Verdana" w:hAnsi="Verdana"/>
          <w:sz w:val="20"/>
          <w:szCs w:val="20"/>
        </w:rPr>
      </w:pPr>
    </w:p>
    <w:p w:rsidR="009754BE" w:rsidP="006E5130" w:rsidRDefault="009754BE" w14:paraId="3AAA3D7B" w14:textId="77777777">
      <w:pPr>
        <w:pStyle w:val="Heading1"/>
        <w:ind w:left="0"/>
        <w:rPr>
          <w:rFonts w:ascii="Verdana" w:hAnsi="Verdana"/>
          <w:sz w:val="20"/>
          <w:szCs w:val="20"/>
        </w:rPr>
      </w:pPr>
    </w:p>
    <w:p w:rsidR="009754BE" w:rsidP="006E5130" w:rsidRDefault="009754BE" w14:paraId="5BC9F462" w14:textId="77777777">
      <w:pPr>
        <w:pStyle w:val="Heading1"/>
        <w:ind w:left="0"/>
        <w:rPr>
          <w:rFonts w:ascii="Verdana" w:hAnsi="Verdana"/>
          <w:sz w:val="20"/>
          <w:szCs w:val="20"/>
        </w:rPr>
      </w:pPr>
    </w:p>
    <w:p w:rsidR="009754BE" w:rsidP="009754BE" w:rsidRDefault="009754BE" w14:paraId="4608A198" w14:textId="77777777">
      <w:pPr>
        <w:pStyle w:val="Heading1"/>
        <w:ind w:left="142" w:firstLine="142"/>
        <w:rPr>
          <w:rFonts w:ascii="Verdana" w:hAnsi="Verdana"/>
          <w:sz w:val="20"/>
          <w:szCs w:val="20"/>
        </w:rPr>
      </w:pPr>
    </w:p>
    <w:p w:rsidRPr="009754BE" w:rsidR="00165913" w:rsidP="006E5130" w:rsidRDefault="00165913" w14:paraId="19F28DF2" w14:textId="1EE41904">
      <w:pPr>
        <w:pStyle w:val="Heading1"/>
        <w:ind w:left="0"/>
        <w:rPr>
          <w:rFonts w:ascii="Verdana" w:hAnsi="Verdana"/>
          <w:sz w:val="20"/>
          <w:szCs w:val="20"/>
          <w:u w:val="single"/>
        </w:rPr>
      </w:pPr>
      <w:r w:rsidRPr="009754BE">
        <w:rPr>
          <w:rFonts w:ascii="Verdana" w:hAnsi="Verdana"/>
          <w:sz w:val="20"/>
          <w:szCs w:val="20"/>
          <w:u w:val="single"/>
        </w:rPr>
        <w:lastRenderedPageBreak/>
        <w:t xml:space="preserve">External </w:t>
      </w:r>
      <w:r w:rsidRPr="009754BE" w:rsidR="009754BE">
        <w:rPr>
          <w:rFonts w:ascii="Verdana" w:hAnsi="Verdana"/>
          <w:sz w:val="20"/>
          <w:szCs w:val="20"/>
          <w:u w:val="single"/>
        </w:rPr>
        <w:t xml:space="preserve">Methods of </w:t>
      </w:r>
      <w:r w:rsidRPr="009754BE">
        <w:rPr>
          <w:rFonts w:ascii="Verdana" w:hAnsi="Verdana"/>
          <w:sz w:val="20"/>
          <w:szCs w:val="20"/>
          <w:u w:val="single"/>
        </w:rPr>
        <w:t xml:space="preserve">Communication </w:t>
      </w:r>
    </w:p>
    <w:p w:rsidRPr="00F11AC2" w:rsidR="00F11AC2" w:rsidP="006E5130" w:rsidRDefault="00F11AC2" w14:paraId="17B0ABFF" w14:textId="77777777">
      <w:pPr>
        <w:pStyle w:val="Heading1"/>
        <w:ind w:left="0"/>
        <w:rPr>
          <w:rFonts w:ascii="Verdana" w:hAnsi="Verdana"/>
          <w:sz w:val="20"/>
          <w:szCs w:val="20"/>
        </w:rPr>
      </w:pPr>
    </w:p>
    <w:p w:rsidRPr="00BE145F" w:rsidR="00165913" w:rsidP="009754BE" w:rsidRDefault="00165913" w14:paraId="65AEB746" w14:textId="0243CFC1">
      <w:pPr>
        <w:pStyle w:val="Heading1"/>
        <w:ind w:left="142" w:hanging="142"/>
        <w:rPr>
          <w:rFonts w:ascii="Verdana" w:hAnsi="Verdana"/>
          <w:b w:val="0"/>
          <w:bCs w:val="0"/>
          <w:sz w:val="20"/>
          <w:szCs w:val="20"/>
        </w:rPr>
      </w:pPr>
      <w:r w:rsidRPr="4A1DADFD">
        <w:rPr>
          <w:rFonts w:ascii="Verdana" w:hAnsi="Verdana"/>
          <w:b w:val="0"/>
          <w:bCs w:val="0"/>
          <w:sz w:val="20"/>
          <w:szCs w:val="20"/>
        </w:rPr>
        <w:t xml:space="preserve">• Communication should </w:t>
      </w:r>
      <w:r w:rsidRPr="4A1DADFD" w:rsidR="14FAEDEA">
        <w:rPr>
          <w:rFonts w:ascii="Verdana" w:hAnsi="Verdana"/>
          <w:b w:val="0"/>
          <w:bCs w:val="0"/>
          <w:sz w:val="20"/>
          <w:szCs w:val="20"/>
        </w:rPr>
        <w:t>always be clear and professional</w:t>
      </w:r>
      <w:r w:rsidRPr="4A1DADFD">
        <w:rPr>
          <w:rFonts w:ascii="Verdana" w:hAnsi="Verdana"/>
          <w:b w:val="0"/>
          <w:bCs w:val="0"/>
          <w:sz w:val="20"/>
          <w:szCs w:val="20"/>
        </w:rPr>
        <w:t xml:space="preserve">. </w:t>
      </w:r>
    </w:p>
    <w:p w:rsidR="00D55F61" w:rsidP="009754BE" w:rsidRDefault="00165913" w14:paraId="6AEA37E1" w14:textId="77777777">
      <w:pPr>
        <w:pStyle w:val="Heading1"/>
        <w:ind w:left="142" w:hanging="142"/>
        <w:rPr>
          <w:rFonts w:ascii="Verdana" w:hAnsi="Verdana"/>
          <w:b w:val="0"/>
          <w:bCs w:val="0"/>
          <w:sz w:val="20"/>
          <w:szCs w:val="20"/>
        </w:rPr>
      </w:pPr>
      <w:r w:rsidRPr="00BE145F">
        <w:rPr>
          <w:rFonts w:ascii="Verdana" w:hAnsi="Verdana"/>
          <w:b w:val="0"/>
          <w:bCs w:val="0"/>
          <w:sz w:val="20"/>
          <w:szCs w:val="20"/>
        </w:rPr>
        <w:t xml:space="preserve">• Staff should endeavour to reply to phone messages within 24 hours (Mon-Fri), particularly </w:t>
      </w:r>
    </w:p>
    <w:p w:rsidRPr="00BE145F" w:rsidR="00165913" w:rsidP="009754BE" w:rsidRDefault="00D55F61" w14:paraId="48149819" w14:textId="589E1C7E">
      <w:pPr>
        <w:pStyle w:val="Heading1"/>
        <w:ind w:left="142" w:hanging="142"/>
        <w:rPr>
          <w:rFonts w:ascii="Verdana" w:hAnsi="Verdana"/>
          <w:b w:val="0"/>
          <w:bCs w:val="0"/>
          <w:sz w:val="20"/>
          <w:szCs w:val="20"/>
        </w:rPr>
      </w:pPr>
      <w:r>
        <w:rPr>
          <w:rFonts w:ascii="Verdana" w:hAnsi="Verdana"/>
          <w:b w:val="0"/>
          <w:bCs w:val="0"/>
          <w:sz w:val="20"/>
          <w:szCs w:val="20"/>
        </w:rPr>
        <w:t xml:space="preserve">   </w:t>
      </w:r>
      <w:r w:rsidRPr="00BE145F" w:rsidR="00165913">
        <w:rPr>
          <w:rFonts w:ascii="Verdana" w:hAnsi="Verdana"/>
          <w:b w:val="0"/>
          <w:bCs w:val="0"/>
          <w:sz w:val="20"/>
          <w:szCs w:val="20"/>
        </w:rPr>
        <w:t xml:space="preserve">regarding outside communications. </w:t>
      </w:r>
    </w:p>
    <w:p w:rsidRPr="00BE145F" w:rsidR="00165913" w:rsidP="009754BE" w:rsidRDefault="00165913" w14:paraId="08BB0584" w14:textId="1A0950A6">
      <w:pPr>
        <w:pStyle w:val="Heading1"/>
        <w:ind w:left="142" w:hanging="142"/>
        <w:rPr>
          <w:rFonts w:ascii="Verdana" w:hAnsi="Verdana"/>
          <w:b w:val="0"/>
          <w:bCs w:val="0"/>
          <w:sz w:val="20"/>
          <w:szCs w:val="20"/>
        </w:rPr>
      </w:pPr>
      <w:r w:rsidRPr="4A1DADFD">
        <w:rPr>
          <w:rFonts w:ascii="Verdana" w:hAnsi="Verdana"/>
          <w:b w:val="0"/>
          <w:bCs w:val="0"/>
          <w:sz w:val="20"/>
          <w:szCs w:val="20"/>
        </w:rPr>
        <w:t xml:space="preserve">• All communication should be responded to within 48 hours (Mon-Fri). Where more time is </w:t>
      </w:r>
      <w:r w:rsidR="009754BE">
        <w:rPr>
          <w:rFonts w:ascii="Verdana" w:hAnsi="Verdana"/>
          <w:b w:val="0"/>
          <w:bCs w:val="0"/>
          <w:sz w:val="20"/>
          <w:szCs w:val="20"/>
        </w:rPr>
        <w:t xml:space="preserve">   </w:t>
      </w:r>
      <w:r w:rsidRPr="4A1DADFD">
        <w:rPr>
          <w:rFonts w:ascii="Verdana" w:hAnsi="Verdana"/>
          <w:b w:val="0"/>
          <w:bCs w:val="0"/>
          <w:sz w:val="20"/>
          <w:szCs w:val="20"/>
        </w:rPr>
        <w:t xml:space="preserve">needed an acknowledgement of </w:t>
      </w:r>
      <w:r w:rsidRPr="4A1DADFD" w:rsidR="006C7A7C">
        <w:rPr>
          <w:rFonts w:ascii="Verdana" w:hAnsi="Verdana"/>
          <w:b w:val="0"/>
          <w:bCs w:val="0"/>
          <w:sz w:val="20"/>
          <w:szCs w:val="20"/>
        </w:rPr>
        <w:t>communication</w:t>
      </w:r>
      <w:r w:rsidRPr="4A1DADFD">
        <w:rPr>
          <w:rFonts w:ascii="Verdana" w:hAnsi="Verdana"/>
          <w:b w:val="0"/>
          <w:bCs w:val="0"/>
          <w:sz w:val="20"/>
          <w:szCs w:val="20"/>
        </w:rPr>
        <w:t xml:space="preserve"> should take place within this time period. </w:t>
      </w:r>
    </w:p>
    <w:p w:rsidRPr="00BE145F" w:rsidR="00165913" w:rsidP="009754BE" w:rsidRDefault="00165913" w14:paraId="17535BC9" w14:textId="0157F293">
      <w:pPr>
        <w:pStyle w:val="Heading1"/>
        <w:ind w:left="142" w:hanging="142"/>
        <w:rPr>
          <w:rFonts w:ascii="Verdana" w:hAnsi="Verdana"/>
          <w:sz w:val="20"/>
          <w:szCs w:val="20"/>
        </w:rPr>
      </w:pPr>
    </w:p>
    <w:p w:rsidRPr="00BE145F" w:rsidR="00165913" w:rsidP="4A1DADFD" w:rsidRDefault="00165913" w14:paraId="1A5BC8B8" w14:textId="792B4AB8">
      <w:pPr>
        <w:pStyle w:val="Heading1"/>
        <w:ind w:left="0"/>
        <w:rPr>
          <w:rFonts w:ascii="Verdana" w:hAnsi="Verdana"/>
          <w:sz w:val="20"/>
          <w:szCs w:val="20"/>
        </w:rPr>
      </w:pPr>
      <w:r w:rsidRPr="4A1DADFD">
        <w:rPr>
          <w:rFonts w:ascii="Verdana" w:hAnsi="Verdana"/>
          <w:sz w:val="20"/>
          <w:szCs w:val="20"/>
        </w:rPr>
        <w:t xml:space="preserve">Informal communication </w:t>
      </w:r>
    </w:p>
    <w:p w:rsidR="4A1DADFD" w:rsidP="4A1DADFD" w:rsidRDefault="4A1DADFD" w14:paraId="03484851" w14:textId="28BE68A8">
      <w:pPr>
        <w:pStyle w:val="Heading1"/>
        <w:ind w:left="0"/>
        <w:rPr>
          <w:rFonts w:ascii="Verdana" w:hAnsi="Verdana"/>
          <w:sz w:val="20"/>
          <w:szCs w:val="20"/>
        </w:rPr>
      </w:pPr>
    </w:p>
    <w:p w:rsidRPr="00BE145F" w:rsidR="00881F52" w:rsidP="009754BE" w:rsidRDefault="00165913" w14:paraId="48BCC4B5" w14:textId="10307CBB">
      <w:pPr>
        <w:pStyle w:val="Heading1"/>
        <w:ind w:left="142" w:hanging="142"/>
        <w:rPr>
          <w:rFonts w:ascii="Verdana" w:hAnsi="Verdana"/>
          <w:b w:val="0"/>
          <w:bCs w:val="0"/>
          <w:sz w:val="20"/>
          <w:szCs w:val="20"/>
        </w:rPr>
      </w:pPr>
      <w:r w:rsidRPr="00BE145F">
        <w:rPr>
          <w:rFonts w:ascii="Verdana" w:hAnsi="Verdana"/>
          <w:b w:val="0"/>
          <w:bCs w:val="0"/>
          <w:sz w:val="20"/>
          <w:szCs w:val="20"/>
        </w:rPr>
        <w:t xml:space="preserve">• Where informal communication takes place, staff should be mindful of their professional responsibility. If issues or actions arise from </w:t>
      </w:r>
      <w:r w:rsidRPr="00BE145F" w:rsidR="006C7A7C">
        <w:rPr>
          <w:rFonts w:ascii="Verdana" w:hAnsi="Verdana"/>
          <w:b w:val="0"/>
          <w:bCs w:val="0"/>
          <w:sz w:val="20"/>
          <w:szCs w:val="20"/>
        </w:rPr>
        <w:t>communication</w:t>
      </w:r>
      <w:r w:rsidRPr="00BE145F">
        <w:rPr>
          <w:rFonts w:ascii="Verdana" w:hAnsi="Verdana"/>
          <w:b w:val="0"/>
          <w:bCs w:val="0"/>
          <w:sz w:val="20"/>
          <w:szCs w:val="20"/>
        </w:rPr>
        <w:t xml:space="preserve">, this should be shared with relevant parties and logged on </w:t>
      </w:r>
      <w:r w:rsidR="009754BE">
        <w:rPr>
          <w:rFonts w:ascii="Verdana" w:hAnsi="Verdana"/>
          <w:b w:val="0"/>
          <w:bCs w:val="0"/>
          <w:sz w:val="20"/>
          <w:szCs w:val="20"/>
        </w:rPr>
        <w:t>My C</w:t>
      </w:r>
      <w:r w:rsidRPr="00BE145F" w:rsidR="00E27B97">
        <w:rPr>
          <w:rFonts w:ascii="Verdana" w:hAnsi="Verdana"/>
          <w:b w:val="0"/>
          <w:bCs w:val="0"/>
          <w:sz w:val="20"/>
          <w:szCs w:val="20"/>
        </w:rPr>
        <w:t>oncern, Insight or Brom</w:t>
      </w:r>
      <w:r w:rsidR="009754BE">
        <w:rPr>
          <w:rFonts w:ascii="Verdana" w:hAnsi="Verdana"/>
          <w:b w:val="0"/>
          <w:bCs w:val="0"/>
          <w:sz w:val="20"/>
          <w:szCs w:val="20"/>
        </w:rPr>
        <w:t>C</w:t>
      </w:r>
      <w:r w:rsidRPr="00BE145F" w:rsidR="00E27B97">
        <w:rPr>
          <w:rFonts w:ascii="Verdana" w:hAnsi="Verdana"/>
          <w:b w:val="0"/>
          <w:bCs w:val="0"/>
          <w:sz w:val="20"/>
          <w:szCs w:val="20"/>
        </w:rPr>
        <w:t>om as appropriate</w:t>
      </w:r>
      <w:r w:rsidRPr="00BE145F">
        <w:rPr>
          <w:rFonts w:ascii="Verdana" w:hAnsi="Verdana"/>
          <w:b w:val="0"/>
          <w:bCs w:val="0"/>
          <w:sz w:val="20"/>
          <w:szCs w:val="20"/>
        </w:rPr>
        <w:t xml:space="preserve"> and any documents should be placed in the student’s file.</w:t>
      </w:r>
    </w:p>
    <w:p w:rsidRPr="00BE145F" w:rsidR="00265B6D" w:rsidP="009754BE" w:rsidRDefault="00265B6D" w14:paraId="6C550519" w14:textId="77777777">
      <w:pPr>
        <w:pStyle w:val="Heading1"/>
        <w:ind w:left="142" w:hanging="142"/>
        <w:rPr>
          <w:rFonts w:ascii="Verdana" w:hAnsi="Verdana"/>
          <w:b w:val="0"/>
          <w:bCs w:val="0"/>
          <w:sz w:val="20"/>
          <w:szCs w:val="20"/>
        </w:rPr>
      </w:pPr>
    </w:p>
    <w:p w:rsidR="00F53E90" w:rsidP="00F53E90" w:rsidRDefault="00F53E90" w14:paraId="0E7D44D5" w14:textId="77777777">
      <w:pPr>
        <w:pStyle w:val="Heading1"/>
        <w:ind w:left="0"/>
        <w:rPr>
          <w:rFonts w:ascii="Verdana" w:hAnsi="Verdana"/>
          <w:sz w:val="20"/>
          <w:szCs w:val="20"/>
        </w:rPr>
      </w:pPr>
      <w:r w:rsidRPr="000E5231">
        <w:rPr>
          <w:rFonts w:ascii="Verdana" w:hAnsi="Verdana"/>
          <w:sz w:val="20"/>
          <w:szCs w:val="20"/>
        </w:rPr>
        <w:t>Email</w:t>
      </w:r>
    </w:p>
    <w:p w:rsidRPr="000E5231" w:rsidR="000E5231" w:rsidP="00F53E90" w:rsidRDefault="000E5231" w14:paraId="694022D6" w14:textId="77777777">
      <w:pPr>
        <w:pStyle w:val="Heading1"/>
        <w:ind w:left="0"/>
        <w:rPr>
          <w:rFonts w:ascii="Verdana" w:hAnsi="Verdana"/>
          <w:sz w:val="20"/>
          <w:szCs w:val="20"/>
        </w:rPr>
      </w:pPr>
    </w:p>
    <w:p w:rsidRPr="00BE145F" w:rsidR="00F53E90" w:rsidP="00F53E90" w:rsidRDefault="00F53E90" w14:paraId="305179A6"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 External emails should be treated in the same way as internal emails. </w:t>
      </w:r>
    </w:p>
    <w:p w:rsidR="009754BE" w:rsidP="009754BE" w:rsidRDefault="00F53E90" w14:paraId="4E4D37A4" w14:textId="66B5C0F4">
      <w:pPr>
        <w:pStyle w:val="Heading1"/>
        <w:ind w:left="142" w:hanging="142"/>
        <w:rPr>
          <w:rFonts w:ascii="Verdana" w:hAnsi="Verdana"/>
          <w:b w:val="0"/>
          <w:bCs w:val="0"/>
          <w:sz w:val="20"/>
          <w:szCs w:val="20"/>
        </w:rPr>
      </w:pPr>
      <w:r w:rsidRPr="00BE145F">
        <w:rPr>
          <w:rFonts w:ascii="Verdana" w:hAnsi="Verdana"/>
          <w:b w:val="0"/>
          <w:bCs w:val="0"/>
          <w:sz w:val="20"/>
          <w:szCs w:val="20"/>
        </w:rPr>
        <w:t xml:space="preserve">• All letters and communication will be sent to parents and carers via </w:t>
      </w:r>
      <w:r w:rsidRPr="00BE145F" w:rsidR="005B5515">
        <w:rPr>
          <w:rFonts w:ascii="Verdana" w:hAnsi="Verdana"/>
          <w:b w:val="0"/>
          <w:bCs w:val="0"/>
          <w:sz w:val="20"/>
          <w:szCs w:val="20"/>
        </w:rPr>
        <w:t xml:space="preserve">the office email </w:t>
      </w:r>
      <w:r w:rsidRPr="00BE145F" w:rsidR="006C7A7C">
        <w:rPr>
          <w:rFonts w:ascii="Verdana" w:hAnsi="Verdana"/>
          <w:b w:val="0"/>
          <w:bCs w:val="0"/>
          <w:sz w:val="20"/>
          <w:szCs w:val="20"/>
        </w:rPr>
        <w:t xml:space="preserve">or </w:t>
      </w:r>
      <w:r w:rsidR="006C7A7C">
        <w:rPr>
          <w:rFonts w:ascii="Verdana" w:hAnsi="Verdana"/>
          <w:b w:val="0"/>
          <w:bCs w:val="0"/>
          <w:sz w:val="20"/>
          <w:szCs w:val="20"/>
        </w:rPr>
        <w:t>BromCom</w:t>
      </w:r>
      <w:r w:rsidR="009754BE">
        <w:rPr>
          <w:rFonts w:ascii="Verdana" w:hAnsi="Verdana"/>
          <w:b w:val="0"/>
          <w:bCs w:val="0"/>
          <w:sz w:val="20"/>
          <w:szCs w:val="20"/>
        </w:rPr>
        <w:t>.</w:t>
      </w:r>
    </w:p>
    <w:p w:rsidRPr="00BE145F" w:rsidR="00265B6D" w:rsidP="009754BE" w:rsidRDefault="00F53E90" w14:paraId="79CB3FEB" w14:textId="21A37731">
      <w:pPr>
        <w:pStyle w:val="Heading1"/>
        <w:numPr>
          <w:ilvl w:val="0"/>
          <w:numId w:val="12"/>
        </w:numPr>
        <w:ind w:left="142" w:hanging="142"/>
        <w:rPr>
          <w:rFonts w:ascii="Verdana" w:hAnsi="Verdana"/>
          <w:b w:val="0"/>
          <w:bCs w:val="0"/>
          <w:sz w:val="20"/>
          <w:szCs w:val="20"/>
        </w:rPr>
      </w:pPr>
      <w:r w:rsidRPr="6856294B" w:rsidR="00F53E90">
        <w:rPr>
          <w:rFonts w:ascii="Verdana" w:hAnsi="Verdana"/>
          <w:b w:val="0"/>
          <w:bCs w:val="0"/>
          <w:sz w:val="20"/>
          <w:szCs w:val="20"/>
        </w:rPr>
        <w:t>All letters will be checked for accuracy and clarity</w:t>
      </w:r>
      <w:r w:rsidRPr="6856294B" w:rsidR="4537B9F9">
        <w:rPr>
          <w:rFonts w:ascii="Verdana" w:hAnsi="Verdana"/>
          <w:b w:val="0"/>
          <w:bCs w:val="0"/>
          <w:sz w:val="20"/>
          <w:szCs w:val="20"/>
        </w:rPr>
        <w:t xml:space="preserve"> by the office.</w:t>
      </w:r>
    </w:p>
    <w:p w:rsidRPr="00BE145F" w:rsidR="009540D8" w:rsidP="00F53E90" w:rsidRDefault="009540D8" w14:paraId="71DA2150" w14:textId="77777777">
      <w:pPr>
        <w:pStyle w:val="Heading1"/>
        <w:ind w:left="0"/>
        <w:rPr>
          <w:rFonts w:ascii="Verdana" w:hAnsi="Verdana"/>
          <w:b w:val="0"/>
          <w:bCs w:val="0"/>
          <w:sz w:val="20"/>
          <w:szCs w:val="20"/>
        </w:rPr>
      </w:pPr>
    </w:p>
    <w:p w:rsidR="009540D8" w:rsidP="00F53E90" w:rsidRDefault="009540D8" w14:paraId="15D0A9ED" w14:textId="77777777">
      <w:pPr>
        <w:pStyle w:val="Heading1"/>
        <w:ind w:left="0"/>
        <w:rPr>
          <w:rFonts w:ascii="Verdana" w:hAnsi="Verdana"/>
          <w:sz w:val="20"/>
          <w:szCs w:val="20"/>
        </w:rPr>
      </w:pPr>
      <w:r w:rsidRPr="000E5231">
        <w:rPr>
          <w:rFonts w:ascii="Verdana" w:hAnsi="Verdana"/>
          <w:sz w:val="20"/>
          <w:szCs w:val="20"/>
        </w:rPr>
        <w:t xml:space="preserve">Meetings </w:t>
      </w:r>
    </w:p>
    <w:p w:rsidRPr="000E5231" w:rsidR="000E5231" w:rsidP="00F53E90" w:rsidRDefault="000E5231" w14:paraId="059C33D0" w14:textId="77777777">
      <w:pPr>
        <w:pStyle w:val="Heading1"/>
        <w:ind w:left="0"/>
        <w:rPr>
          <w:rFonts w:ascii="Verdana" w:hAnsi="Verdana"/>
          <w:sz w:val="20"/>
          <w:szCs w:val="20"/>
        </w:rPr>
      </w:pPr>
    </w:p>
    <w:p w:rsidRPr="00BE145F" w:rsidR="009540D8" w:rsidP="00F53E90" w:rsidRDefault="009540D8" w14:paraId="696779B1"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 All relevant parties should be invited to meetings. </w:t>
      </w:r>
    </w:p>
    <w:p w:rsidRPr="00BE145F" w:rsidR="009540D8" w:rsidP="00F53E90" w:rsidRDefault="009540D8" w14:paraId="4146BFC7" w14:textId="4E7C9A67">
      <w:pPr>
        <w:pStyle w:val="Heading1"/>
        <w:ind w:left="0"/>
        <w:rPr>
          <w:rFonts w:ascii="Verdana" w:hAnsi="Verdana"/>
          <w:b w:val="0"/>
          <w:bCs w:val="0"/>
          <w:sz w:val="20"/>
          <w:szCs w:val="20"/>
        </w:rPr>
      </w:pPr>
      <w:r w:rsidRPr="00BE145F">
        <w:rPr>
          <w:rFonts w:ascii="Verdana" w:hAnsi="Verdana"/>
          <w:b w:val="0"/>
          <w:bCs w:val="0"/>
          <w:sz w:val="20"/>
          <w:szCs w:val="20"/>
        </w:rPr>
        <w:t xml:space="preserve">• Meetings should be arranged at a time that is convenient </w:t>
      </w:r>
      <w:r w:rsidRPr="00BE145F" w:rsidR="006C7A7C">
        <w:rPr>
          <w:rFonts w:ascii="Verdana" w:hAnsi="Verdana"/>
          <w:b w:val="0"/>
          <w:bCs w:val="0"/>
          <w:sz w:val="20"/>
          <w:szCs w:val="20"/>
        </w:rPr>
        <w:t>for</w:t>
      </w:r>
      <w:r w:rsidRPr="00BE145F">
        <w:rPr>
          <w:rFonts w:ascii="Verdana" w:hAnsi="Verdana"/>
          <w:b w:val="0"/>
          <w:bCs w:val="0"/>
          <w:sz w:val="20"/>
          <w:szCs w:val="20"/>
        </w:rPr>
        <w:t xml:space="preserve"> all relevant parties. </w:t>
      </w:r>
    </w:p>
    <w:p w:rsidRPr="00BE145F" w:rsidR="009540D8" w:rsidP="00F53E90" w:rsidRDefault="009540D8" w14:paraId="4DA62622" w14:textId="09F13005">
      <w:pPr>
        <w:pStyle w:val="Heading1"/>
        <w:ind w:left="0"/>
        <w:rPr>
          <w:rFonts w:ascii="Verdana" w:hAnsi="Verdana"/>
          <w:b w:val="0"/>
          <w:bCs w:val="0"/>
          <w:sz w:val="20"/>
          <w:szCs w:val="20"/>
        </w:rPr>
      </w:pPr>
      <w:r w:rsidRPr="00BE145F">
        <w:rPr>
          <w:rFonts w:ascii="Verdana" w:hAnsi="Verdana"/>
          <w:b w:val="0"/>
          <w:bCs w:val="0"/>
          <w:sz w:val="20"/>
          <w:szCs w:val="20"/>
        </w:rPr>
        <w:t>• Meetings, particularly with parents, should rarely take place without a prior appointment</w:t>
      </w:r>
      <w:r w:rsidR="009754BE">
        <w:rPr>
          <w:rFonts w:ascii="Verdana" w:hAnsi="Verdana"/>
          <w:b w:val="0"/>
          <w:bCs w:val="0"/>
          <w:sz w:val="20"/>
          <w:szCs w:val="20"/>
        </w:rPr>
        <w:t>.</w:t>
      </w:r>
    </w:p>
    <w:p w:rsidRPr="00BE145F" w:rsidR="00053E34" w:rsidP="00F53E90" w:rsidRDefault="009540D8" w14:paraId="37F162B3" w14:textId="327B3D1E">
      <w:pPr>
        <w:pStyle w:val="Heading1"/>
        <w:ind w:left="0"/>
        <w:rPr>
          <w:rFonts w:ascii="Verdana" w:hAnsi="Verdana"/>
          <w:b w:val="0"/>
          <w:bCs w:val="0"/>
          <w:sz w:val="20"/>
          <w:szCs w:val="20"/>
        </w:rPr>
      </w:pPr>
      <w:r w:rsidRPr="00BE145F">
        <w:rPr>
          <w:rFonts w:ascii="Verdana" w:hAnsi="Verdana"/>
          <w:b w:val="0"/>
          <w:bCs w:val="0"/>
          <w:sz w:val="20"/>
          <w:szCs w:val="20"/>
        </w:rPr>
        <w:t xml:space="preserve">• All meetings should be scheduled using the </w:t>
      </w:r>
      <w:r w:rsidRPr="0ABA0A4C" w:rsidR="2FE47375">
        <w:rPr>
          <w:rFonts w:ascii="Verdana" w:hAnsi="Verdana"/>
          <w:b w:val="0"/>
          <w:bCs w:val="0"/>
          <w:sz w:val="20"/>
          <w:szCs w:val="20"/>
        </w:rPr>
        <w:t>OneDrive</w:t>
      </w:r>
      <w:r w:rsidRPr="00BE145F">
        <w:rPr>
          <w:rFonts w:ascii="Verdana" w:hAnsi="Verdana"/>
          <w:b w:val="0"/>
          <w:bCs w:val="0"/>
          <w:sz w:val="20"/>
          <w:szCs w:val="20"/>
        </w:rPr>
        <w:t xml:space="preserve"> calendar. </w:t>
      </w:r>
    </w:p>
    <w:p w:rsidRPr="00BE145F" w:rsidR="009540D8" w:rsidP="009754BE" w:rsidRDefault="009540D8" w14:paraId="334ED76C" w14:textId="65F484E9">
      <w:pPr>
        <w:pStyle w:val="Heading1"/>
        <w:ind w:left="142" w:hanging="142"/>
        <w:rPr>
          <w:rFonts w:ascii="Verdana" w:hAnsi="Verdana"/>
          <w:b w:val="0"/>
          <w:bCs w:val="0"/>
          <w:sz w:val="20"/>
          <w:szCs w:val="20"/>
        </w:rPr>
      </w:pPr>
      <w:r w:rsidRPr="6856294B" w:rsidR="009540D8">
        <w:rPr>
          <w:rFonts w:ascii="Verdana" w:hAnsi="Verdana"/>
          <w:b w:val="0"/>
          <w:bCs w:val="0"/>
          <w:sz w:val="20"/>
          <w:szCs w:val="20"/>
        </w:rPr>
        <w:t>• All meetings that take place can be requested to be recorded appropriately. All formal actions should be noted. Following a meeting with a parent or carer</w:t>
      </w:r>
      <w:r w:rsidRPr="6856294B" w:rsidR="009754BE">
        <w:rPr>
          <w:rFonts w:ascii="Verdana" w:hAnsi="Verdana"/>
          <w:b w:val="0"/>
          <w:bCs w:val="0"/>
          <w:sz w:val="20"/>
          <w:szCs w:val="20"/>
        </w:rPr>
        <w:t>,</w:t>
      </w:r>
      <w:r w:rsidRPr="6856294B" w:rsidR="009540D8">
        <w:rPr>
          <w:rFonts w:ascii="Verdana" w:hAnsi="Verdana"/>
          <w:b w:val="0"/>
          <w:bCs w:val="0"/>
          <w:sz w:val="20"/>
          <w:szCs w:val="20"/>
        </w:rPr>
        <w:t xml:space="preserve"> written communication with the actions discussed should be shared</w:t>
      </w:r>
      <w:r w:rsidRPr="6856294B" w:rsidR="0B875E7F">
        <w:rPr>
          <w:rFonts w:ascii="Verdana" w:hAnsi="Verdana"/>
          <w:b w:val="0"/>
          <w:bCs w:val="0"/>
          <w:sz w:val="20"/>
          <w:szCs w:val="20"/>
        </w:rPr>
        <w:t xml:space="preserve"> with all parties involved.</w:t>
      </w:r>
    </w:p>
    <w:p w:rsidRPr="00BE145F" w:rsidR="00053E34" w:rsidP="009754BE" w:rsidRDefault="00053E34" w14:paraId="1A72D62B" w14:textId="77777777">
      <w:pPr>
        <w:pStyle w:val="Heading1"/>
        <w:ind w:left="142" w:hanging="142"/>
        <w:rPr>
          <w:rFonts w:ascii="Verdana" w:hAnsi="Verdana"/>
          <w:b w:val="0"/>
          <w:bCs w:val="0"/>
          <w:sz w:val="20"/>
          <w:szCs w:val="20"/>
        </w:rPr>
      </w:pPr>
    </w:p>
    <w:p w:rsidR="00053E34" w:rsidP="00F53E90" w:rsidRDefault="00053E34" w14:paraId="0461BA6B" w14:textId="77777777">
      <w:pPr>
        <w:pStyle w:val="Heading1"/>
        <w:ind w:left="0"/>
        <w:rPr>
          <w:rFonts w:ascii="Verdana" w:hAnsi="Verdana"/>
          <w:sz w:val="20"/>
          <w:szCs w:val="20"/>
        </w:rPr>
      </w:pPr>
      <w:r w:rsidRPr="001B4CB0">
        <w:rPr>
          <w:rFonts w:ascii="Verdana" w:hAnsi="Verdana"/>
          <w:sz w:val="20"/>
          <w:szCs w:val="20"/>
        </w:rPr>
        <w:t xml:space="preserve">Written Communication </w:t>
      </w:r>
    </w:p>
    <w:p w:rsidRPr="001B4CB0" w:rsidR="001B4CB0" w:rsidP="00F53E90" w:rsidRDefault="001B4CB0" w14:paraId="5A5377FA" w14:textId="77777777">
      <w:pPr>
        <w:pStyle w:val="Heading1"/>
        <w:ind w:left="0"/>
        <w:rPr>
          <w:rFonts w:ascii="Verdana" w:hAnsi="Verdana"/>
          <w:sz w:val="20"/>
          <w:szCs w:val="20"/>
        </w:rPr>
      </w:pPr>
    </w:p>
    <w:p w:rsidRPr="00BE145F" w:rsidR="00053E34" w:rsidP="009754BE" w:rsidRDefault="00053E34" w14:paraId="5B3CE533" w14:textId="7200F8E0">
      <w:pPr>
        <w:pStyle w:val="Heading1"/>
        <w:ind w:left="142" w:hanging="142"/>
        <w:rPr>
          <w:rFonts w:ascii="Verdana" w:hAnsi="Verdana"/>
          <w:b w:val="0"/>
          <w:bCs w:val="0"/>
          <w:sz w:val="20"/>
          <w:szCs w:val="20"/>
        </w:rPr>
      </w:pPr>
      <w:r w:rsidRPr="00BE145F">
        <w:rPr>
          <w:rFonts w:ascii="Verdana" w:hAnsi="Verdana"/>
          <w:b w:val="0"/>
          <w:bCs w:val="0"/>
          <w:sz w:val="20"/>
          <w:szCs w:val="20"/>
        </w:rPr>
        <w:t>• A letter received from a parent/carer or outside agency pertaining to a student should be replied to in writing within 48 hours and placed on the student’s file</w:t>
      </w:r>
      <w:r w:rsidR="009754BE">
        <w:rPr>
          <w:rFonts w:ascii="Verdana" w:hAnsi="Verdana"/>
          <w:b w:val="0"/>
          <w:bCs w:val="0"/>
          <w:sz w:val="20"/>
          <w:szCs w:val="20"/>
        </w:rPr>
        <w:t>.</w:t>
      </w:r>
    </w:p>
    <w:p w:rsidRPr="00BE145F" w:rsidR="00053E34" w:rsidP="009754BE" w:rsidRDefault="00053E34" w14:paraId="71FB99F8" w14:textId="77777777">
      <w:pPr>
        <w:pStyle w:val="Heading1"/>
        <w:ind w:left="142" w:hanging="142"/>
        <w:rPr>
          <w:rFonts w:ascii="Verdana" w:hAnsi="Verdana"/>
          <w:b w:val="0"/>
          <w:bCs w:val="0"/>
          <w:sz w:val="20"/>
          <w:szCs w:val="20"/>
        </w:rPr>
      </w:pPr>
      <w:r w:rsidRPr="00BE145F">
        <w:rPr>
          <w:rFonts w:ascii="Verdana" w:hAnsi="Verdana"/>
          <w:b w:val="0"/>
          <w:bCs w:val="0"/>
          <w:sz w:val="20"/>
          <w:szCs w:val="20"/>
        </w:rPr>
        <w:t xml:space="preserve">• Any letter of complaint should be shared with line managers for advice. </w:t>
      </w:r>
    </w:p>
    <w:p w:rsidR="001B4CB0" w:rsidP="009754BE" w:rsidRDefault="00053E34" w14:paraId="4A42E673" w14:textId="5A605843">
      <w:pPr>
        <w:pStyle w:val="Heading1"/>
        <w:ind w:left="142" w:hanging="142"/>
        <w:rPr>
          <w:rFonts w:ascii="Verdana" w:hAnsi="Verdana"/>
          <w:b w:val="0"/>
          <w:bCs w:val="0"/>
          <w:sz w:val="20"/>
          <w:szCs w:val="20"/>
        </w:rPr>
      </w:pPr>
      <w:r w:rsidRPr="00BE145F">
        <w:rPr>
          <w:rFonts w:ascii="Verdana" w:hAnsi="Verdana"/>
          <w:b w:val="0"/>
          <w:bCs w:val="0"/>
          <w:sz w:val="20"/>
          <w:szCs w:val="20"/>
        </w:rPr>
        <w:t>• Any communication of complaint regarding a member of staff must be sent to the Head</w:t>
      </w:r>
      <w:r w:rsidR="009754BE">
        <w:rPr>
          <w:rFonts w:ascii="Verdana" w:hAnsi="Verdana"/>
          <w:b w:val="0"/>
          <w:bCs w:val="0"/>
          <w:sz w:val="20"/>
          <w:szCs w:val="20"/>
        </w:rPr>
        <w:t>t</w:t>
      </w:r>
      <w:r w:rsidRPr="00BE145F">
        <w:rPr>
          <w:rFonts w:ascii="Verdana" w:hAnsi="Verdana"/>
          <w:b w:val="0"/>
          <w:bCs w:val="0"/>
          <w:sz w:val="20"/>
          <w:szCs w:val="20"/>
        </w:rPr>
        <w:t xml:space="preserve">eacher. </w:t>
      </w:r>
    </w:p>
    <w:p w:rsidRPr="00BE145F" w:rsidR="002833B3" w:rsidP="009754BE" w:rsidRDefault="00053E34" w14:paraId="54B85EE2" w14:textId="536471CC">
      <w:pPr>
        <w:pStyle w:val="Heading1"/>
        <w:ind w:left="142" w:hanging="142"/>
        <w:rPr>
          <w:rFonts w:ascii="Verdana" w:hAnsi="Verdana"/>
          <w:b w:val="0"/>
          <w:bCs w:val="0"/>
          <w:sz w:val="20"/>
          <w:szCs w:val="20"/>
        </w:rPr>
      </w:pPr>
      <w:r w:rsidRPr="00BE145F">
        <w:rPr>
          <w:rFonts w:ascii="Verdana" w:hAnsi="Verdana"/>
          <w:b w:val="0"/>
          <w:bCs w:val="0"/>
          <w:sz w:val="20"/>
          <w:szCs w:val="20"/>
        </w:rPr>
        <w:t>• If the complaint is about the Head</w:t>
      </w:r>
      <w:r w:rsidR="009754BE">
        <w:rPr>
          <w:rFonts w:ascii="Verdana" w:hAnsi="Verdana"/>
          <w:b w:val="0"/>
          <w:bCs w:val="0"/>
          <w:sz w:val="20"/>
          <w:szCs w:val="20"/>
        </w:rPr>
        <w:t>teacher,</w:t>
      </w:r>
      <w:r w:rsidRPr="00BE145F">
        <w:rPr>
          <w:rFonts w:ascii="Verdana" w:hAnsi="Verdana"/>
          <w:b w:val="0"/>
          <w:bCs w:val="0"/>
          <w:sz w:val="20"/>
          <w:szCs w:val="20"/>
        </w:rPr>
        <w:t xml:space="preserve"> this should be forwarded to the Chair of Governors</w:t>
      </w:r>
      <w:r w:rsidR="009754BE">
        <w:rPr>
          <w:rFonts w:ascii="Verdana" w:hAnsi="Verdana"/>
          <w:b w:val="0"/>
          <w:bCs w:val="0"/>
          <w:sz w:val="20"/>
          <w:szCs w:val="20"/>
        </w:rPr>
        <w:t>.</w:t>
      </w:r>
      <w:r w:rsidRPr="00BE145F">
        <w:rPr>
          <w:rFonts w:ascii="Verdana" w:hAnsi="Verdana"/>
          <w:b w:val="0"/>
          <w:bCs w:val="0"/>
          <w:sz w:val="20"/>
          <w:szCs w:val="20"/>
        </w:rPr>
        <w:t xml:space="preserve"> </w:t>
      </w:r>
    </w:p>
    <w:p w:rsidRPr="00BE145F" w:rsidR="00B14C94" w:rsidP="009754BE" w:rsidRDefault="00053E34" w14:paraId="22FE5523" w14:textId="77777777">
      <w:pPr>
        <w:pStyle w:val="Heading1"/>
        <w:ind w:left="142" w:hanging="142"/>
        <w:rPr>
          <w:rFonts w:ascii="Verdana" w:hAnsi="Verdana"/>
          <w:b w:val="0"/>
          <w:bCs w:val="0"/>
          <w:sz w:val="20"/>
          <w:szCs w:val="20"/>
        </w:rPr>
      </w:pPr>
      <w:r w:rsidRPr="00BE145F">
        <w:rPr>
          <w:rFonts w:ascii="Verdana" w:hAnsi="Verdana"/>
          <w:b w:val="0"/>
          <w:bCs w:val="0"/>
          <w:sz w:val="20"/>
          <w:szCs w:val="20"/>
        </w:rPr>
        <w:t>• All letters of complaint and their subsequent replies should be forwarded to the Office Manager for logging.</w:t>
      </w:r>
      <w:r w:rsidRPr="00BE145F" w:rsidR="00B14C94">
        <w:rPr>
          <w:rFonts w:ascii="Verdana" w:hAnsi="Verdana"/>
          <w:b w:val="0"/>
          <w:bCs w:val="0"/>
          <w:sz w:val="20"/>
          <w:szCs w:val="20"/>
        </w:rPr>
        <w:t xml:space="preserve"> </w:t>
      </w:r>
      <w:r w:rsidRPr="00BE145F" w:rsidR="002833B3">
        <w:rPr>
          <w:rFonts w:ascii="Verdana" w:hAnsi="Verdana"/>
          <w:b w:val="0"/>
          <w:bCs w:val="0"/>
          <w:sz w:val="20"/>
          <w:szCs w:val="20"/>
        </w:rPr>
        <w:t xml:space="preserve">These should take place using the school network. </w:t>
      </w:r>
    </w:p>
    <w:p w:rsidRPr="00BE145F" w:rsidR="00B14C94" w:rsidP="009754BE" w:rsidRDefault="002833B3" w14:paraId="47DF2378" w14:textId="77777777">
      <w:pPr>
        <w:pStyle w:val="Heading1"/>
        <w:ind w:left="142" w:hanging="142"/>
        <w:rPr>
          <w:rFonts w:ascii="Verdana" w:hAnsi="Verdana"/>
          <w:b w:val="0"/>
          <w:bCs w:val="0"/>
          <w:sz w:val="20"/>
          <w:szCs w:val="20"/>
        </w:rPr>
      </w:pPr>
      <w:r w:rsidRPr="00BE145F">
        <w:rPr>
          <w:rFonts w:ascii="Verdana" w:hAnsi="Verdana"/>
          <w:b w:val="0"/>
          <w:bCs w:val="0"/>
          <w:sz w:val="20"/>
          <w:szCs w:val="20"/>
        </w:rPr>
        <w:t xml:space="preserve">• When making a call, staff should introduce themselves, their role and the name of the school. They should establish who they are speaking to before continuing the conversation. </w:t>
      </w:r>
    </w:p>
    <w:p w:rsidRPr="00BE145F" w:rsidR="00B14C94" w:rsidP="009754BE" w:rsidRDefault="002833B3" w14:paraId="4EB3AA1F" w14:textId="43B9F695">
      <w:pPr>
        <w:pStyle w:val="Heading1"/>
        <w:ind w:left="142" w:hanging="142"/>
        <w:rPr>
          <w:rFonts w:ascii="Verdana" w:hAnsi="Verdana"/>
          <w:b w:val="0"/>
          <w:bCs w:val="0"/>
          <w:sz w:val="20"/>
          <w:szCs w:val="20"/>
        </w:rPr>
      </w:pPr>
      <w:r w:rsidRPr="00BE145F">
        <w:rPr>
          <w:rFonts w:ascii="Verdana" w:hAnsi="Verdana"/>
          <w:b w:val="0"/>
          <w:bCs w:val="0"/>
          <w:sz w:val="20"/>
          <w:szCs w:val="20"/>
        </w:rPr>
        <w:t xml:space="preserve">• Incoming calls should be announced by the </w:t>
      </w:r>
      <w:r w:rsidR="009754BE">
        <w:rPr>
          <w:rFonts w:ascii="Verdana" w:hAnsi="Verdana"/>
          <w:b w:val="0"/>
          <w:bCs w:val="0"/>
          <w:sz w:val="20"/>
          <w:szCs w:val="20"/>
        </w:rPr>
        <w:t xml:space="preserve">office staff. </w:t>
      </w:r>
      <w:r w:rsidRPr="00BE145F">
        <w:rPr>
          <w:rFonts w:ascii="Verdana" w:hAnsi="Verdana"/>
          <w:b w:val="0"/>
          <w:bCs w:val="0"/>
          <w:sz w:val="20"/>
          <w:szCs w:val="20"/>
        </w:rPr>
        <w:t xml:space="preserve"> They should state the name of the caller, the institution they represent and</w:t>
      </w:r>
      <w:r w:rsidR="006C7A7C">
        <w:rPr>
          <w:rFonts w:ascii="Verdana" w:hAnsi="Verdana"/>
          <w:b w:val="0"/>
          <w:bCs w:val="0"/>
          <w:sz w:val="20"/>
          <w:szCs w:val="20"/>
        </w:rPr>
        <w:t>/</w:t>
      </w:r>
      <w:r w:rsidRPr="00BE145F">
        <w:rPr>
          <w:rFonts w:ascii="Verdana" w:hAnsi="Verdana"/>
          <w:b w:val="0"/>
          <w:bCs w:val="0"/>
          <w:sz w:val="20"/>
          <w:szCs w:val="20"/>
        </w:rPr>
        <w:t xml:space="preserve">or the students’ name and the purpose of the call. </w:t>
      </w:r>
    </w:p>
    <w:p w:rsidRPr="00BE145F" w:rsidR="002833B3" w:rsidP="009754BE" w:rsidRDefault="002833B3" w14:paraId="4877DF1D" w14:textId="6786E25F">
      <w:pPr>
        <w:pStyle w:val="Heading1"/>
        <w:ind w:left="142" w:hanging="142"/>
        <w:rPr>
          <w:rFonts w:ascii="Verdana" w:hAnsi="Verdana"/>
          <w:b w:val="0"/>
          <w:bCs w:val="0"/>
          <w:sz w:val="20"/>
          <w:szCs w:val="20"/>
        </w:rPr>
      </w:pPr>
      <w:r w:rsidRPr="00BE145F">
        <w:rPr>
          <w:rFonts w:ascii="Verdana" w:hAnsi="Verdana"/>
          <w:b w:val="0"/>
          <w:bCs w:val="0"/>
          <w:sz w:val="20"/>
          <w:szCs w:val="20"/>
        </w:rPr>
        <w:t xml:space="preserve">• </w:t>
      </w:r>
      <w:r w:rsidRPr="00BE145F" w:rsidR="00B14C94">
        <w:rPr>
          <w:rFonts w:ascii="Verdana" w:hAnsi="Verdana"/>
          <w:b w:val="0"/>
          <w:bCs w:val="0"/>
          <w:sz w:val="20"/>
          <w:szCs w:val="20"/>
        </w:rPr>
        <w:t>Office s</w:t>
      </w:r>
      <w:r w:rsidRPr="00BE145F">
        <w:rPr>
          <w:rFonts w:ascii="Verdana" w:hAnsi="Verdana"/>
          <w:b w:val="0"/>
          <w:bCs w:val="0"/>
          <w:sz w:val="20"/>
          <w:szCs w:val="20"/>
        </w:rPr>
        <w:t xml:space="preserve">taff are expected to ensure that </w:t>
      </w:r>
      <w:r w:rsidRPr="00BE145F" w:rsidR="006C7A7C">
        <w:rPr>
          <w:rFonts w:ascii="Verdana" w:hAnsi="Verdana"/>
          <w:b w:val="0"/>
          <w:bCs w:val="0"/>
          <w:sz w:val="20"/>
          <w:szCs w:val="20"/>
        </w:rPr>
        <w:t>answerphones are</w:t>
      </w:r>
      <w:r w:rsidRPr="00BE145F">
        <w:rPr>
          <w:rFonts w:ascii="Verdana" w:hAnsi="Verdana"/>
          <w:b w:val="0"/>
          <w:bCs w:val="0"/>
          <w:sz w:val="20"/>
          <w:szCs w:val="20"/>
        </w:rPr>
        <w:t xml:space="preserve"> checked regularly and that messages are responded to promptly.</w:t>
      </w:r>
    </w:p>
    <w:p w:rsidRPr="00BE145F" w:rsidR="005B5515" w:rsidP="009754BE" w:rsidRDefault="005B5515" w14:paraId="07AA2F10" w14:textId="454E874F">
      <w:pPr>
        <w:pStyle w:val="Heading1"/>
        <w:numPr>
          <w:ilvl w:val="0"/>
          <w:numId w:val="7"/>
        </w:numPr>
        <w:ind w:left="142" w:hanging="142"/>
        <w:rPr>
          <w:rFonts w:ascii="Verdana" w:hAnsi="Verdana"/>
          <w:b w:val="0"/>
          <w:bCs w:val="0"/>
          <w:sz w:val="20"/>
          <w:szCs w:val="20"/>
        </w:rPr>
      </w:pPr>
      <w:r w:rsidRPr="6856294B" w:rsidR="005B5515">
        <w:rPr>
          <w:rFonts w:ascii="Verdana" w:hAnsi="Verdana"/>
          <w:b w:val="0"/>
          <w:bCs w:val="0"/>
          <w:sz w:val="20"/>
          <w:szCs w:val="20"/>
        </w:rPr>
        <w:t>All written communication should use the school headed paper and be in Ver</w:t>
      </w:r>
      <w:r w:rsidRPr="6856294B" w:rsidR="5A745EC7">
        <w:rPr>
          <w:rFonts w:ascii="Verdana" w:hAnsi="Verdana"/>
          <w:b w:val="0"/>
          <w:bCs w:val="0"/>
          <w:sz w:val="20"/>
          <w:szCs w:val="20"/>
        </w:rPr>
        <w:t>dana</w:t>
      </w:r>
      <w:r w:rsidRPr="6856294B" w:rsidR="002F11AE">
        <w:rPr>
          <w:rFonts w:ascii="Verdana" w:hAnsi="Verdana"/>
          <w:b w:val="0"/>
          <w:bCs w:val="0"/>
          <w:sz w:val="20"/>
          <w:szCs w:val="20"/>
        </w:rPr>
        <w:t xml:space="preserve">. </w:t>
      </w:r>
    </w:p>
    <w:p w:rsidRPr="00BE145F" w:rsidR="00B14C94" w:rsidP="009754BE" w:rsidRDefault="00B14C94" w14:paraId="698A5C53" w14:textId="77777777">
      <w:pPr>
        <w:pStyle w:val="Heading1"/>
        <w:ind w:left="142" w:hanging="142"/>
        <w:rPr>
          <w:rFonts w:ascii="Verdana" w:hAnsi="Verdana"/>
          <w:b w:val="0"/>
          <w:bCs w:val="0"/>
          <w:sz w:val="20"/>
          <w:szCs w:val="20"/>
        </w:rPr>
      </w:pPr>
    </w:p>
    <w:p w:rsidRPr="00BE145F" w:rsidR="00265B6D" w:rsidRDefault="00265B6D" w14:paraId="3E2F35EE" w14:textId="77777777">
      <w:pPr>
        <w:pStyle w:val="Heading1"/>
        <w:rPr>
          <w:rFonts w:ascii="Verdana" w:hAnsi="Verdana"/>
          <w:b w:val="0"/>
          <w:bCs w:val="0"/>
          <w:sz w:val="20"/>
          <w:szCs w:val="20"/>
        </w:rPr>
      </w:pPr>
    </w:p>
    <w:p w:rsidR="00652627" w:rsidP="00171F60" w:rsidRDefault="00652627" w14:paraId="0FF4F4AF" w14:textId="77777777">
      <w:pPr>
        <w:pStyle w:val="Heading1"/>
        <w:ind w:left="0"/>
        <w:rPr>
          <w:rFonts w:ascii="Verdana" w:hAnsi="Verdana"/>
          <w:sz w:val="20"/>
          <w:szCs w:val="20"/>
        </w:rPr>
      </w:pPr>
      <w:r w:rsidRPr="006354E3">
        <w:rPr>
          <w:rFonts w:ascii="Verdana" w:hAnsi="Verdana"/>
          <w:sz w:val="20"/>
          <w:szCs w:val="20"/>
        </w:rPr>
        <w:t xml:space="preserve">Newsletters </w:t>
      </w:r>
    </w:p>
    <w:p w:rsidRPr="006354E3" w:rsidR="006354E3" w:rsidP="00171F60" w:rsidRDefault="006354E3" w14:paraId="02FDCA5A" w14:textId="77777777">
      <w:pPr>
        <w:pStyle w:val="Heading1"/>
        <w:ind w:left="0"/>
        <w:rPr>
          <w:rFonts w:ascii="Verdana" w:hAnsi="Verdana"/>
          <w:sz w:val="20"/>
          <w:szCs w:val="20"/>
        </w:rPr>
      </w:pPr>
    </w:p>
    <w:p w:rsidRPr="00BE145F" w:rsidR="00652627" w:rsidP="006C7A7C" w:rsidRDefault="00652627" w14:paraId="7CD5DD99" w14:textId="0F81A80D">
      <w:pPr>
        <w:pStyle w:val="Heading1"/>
        <w:ind w:left="142" w:hanging="142"/>
        <w:rPr>
          <w:rFonts w:ascii="Verdana" w:hAnsi="Verdana"/>
          <w:b w:val="0"/>
          <w:bCs w:val="0"/>
          <w:color w:val="EE0000"/>
          <w:sz w:val="20"/>
          <w:szCs w:val="20"/>
        </w:rPr>
      </w:pPr>
      <w:r w:rsidRPr="00BE145F">
        <w:rPr>
          <w:rFonts w:ascii="Verdana" w:hAnsi="Verdana"/>
          <w:b w:val="0"/>
          <w:bCs w:val="0"/>
          <w:sz w:val="20"/>
          <w:szCs w:val="20"/>
        </w:rPr>
        <w:t xml:space="preserve">• </w:t>
      </w:r>
      <w:r w:rsidR="006C7A7C">
        <w:rPr>
          <w:rFonts w:ascii="Verdana" w:hAnsi="Verdana"/>
          <w:b w:val="0"/>
          <w:bCs w:val="0"/>
          <w:sz w:val="20"/>
          <w:szCs w:val="20"/>
        </w:rPr>
        <w:t xml:space="preserve">The school will </w:t>
      </w:r>
      <w:r w:rsidRPr="006354E3">
        <w:rPr>
          <w:rFonts w:ascii="Verdana" w:hAnsi="Verdana"/>
          <w:b w:val="0"/>
          <w:bCs w:val="0"/>
          <w:sz w:val="20"/>
          <w:szCs w:val="20"/>
        </w:rPr>
        <w:t xml:space="preserve">send a newsletter to parents and carers at the end of each </w:t>
      </w:r>
      <w:r w:rsidRPr="006354E3" w:rsidR="00171F60">
        <w:rPr>
          <w:rFonts w:ascii="Verdana" w:hAnsi="Verdana"/>
          <w:b w:val="0"/>
          <w:bCs w:val="0"/>
          <w:sz w:val="20"/>
          <w:szCs w:val="20"/>
        </w:rPr>
        <w:t>week</w:t>
      </w:r>
      <w:r w:rsidRPr="006354E3">
        <w:rPr>
          <w:rFonts w:ascii="Verdana" w:hAnsi="Verdana"/>
          <w:b w:val="0"/>
          <w:bCs w:val="0"/>
          <w:sz w:val="20"/>
          <w:szCs w:val="20"/>
        </w:rPr>
        <w:t xml:space="preserve">, containing general details of school events and activities. This will usually be sent </w:t>
      </w:r>
      <w:r w:rsidR="006C7A7C">
        <w:rPr>
          <w:rFonts w:ascii="Verdana" w:hAnsi="Verdana"/>
          <w:b w:val="0"/>
          <w:bCs w:val="0"/>
          <w:sz w:val="20"/>
          <w:szCs w:val="20"/>
        </w:rPr>
        <w:t>via</w:t>
      </w:r>
      <w:r w:rsidRPr="006354E3">
        <w:rPr>
          <w:rFonts w:ascii="Verdana" w:hAnsi="Verdana"/>
          <w:b w:val="0"/>
          <w:bCs w:val="0"/>
          <w:sz w:val="20"/>
          <w:szCs w:val="20"/>
        </w:rPr>
        <w:t xml:space="preserve"> </w:t>
      </w:r>
      <w:r w:rsidRPr="006354E3" w:rsidR="006354E3">
        <w:rPr>
          <w:rFonts w:ascii="Verdana" w:hAnsi="Verdana"/>
          <w:b w:val="0"/>
          <w:bCs w:val="0"/>
          <w:sz w:val="20"/>
          <w:szCs w:val="20"/>
        </w:rPr>
        <w:t>Brom</w:t>
      </w:r>
      <w:r w:rsidR="006C7A7C">
        <w:rPr>
          <w:rFonts w:ascii="Verdana" w:hAnsi="Verdana"/>
          <w:b w:val="0"/>
          <w:bCs w:val="0"/>
          <w:sz w:val="20"/>
          <w:szCs w:val="20"/>
        </w:rPr>
        <w:t>C</w:t>
      </w:r>
      <w:r w:rsidRPr="006354E3" w:rsidR="006354E3">
        <w:rPr>
          <w:rFonts w:ascii="Verdana" w:hAnsi="Verdana"/>
          <w:b w:val="0"/>
          <w:bCs w:val="0"/>
          <w:sz w:val="20"/>
          <w:szCs w:val="20"/>
        </w:rPr>
        <w:t>om.</w:t>
      </w:r>
      <w:r w:rsidRPr="006354E3">
        <w:rPr>
          <w:rFonts w:ascii="Verdana" w:hAnsi="Verdana"/>
          <w:b w:val="0"/>
          <w:bCs w:val="0"/>
          <w:sz w:val="20"/>
          <w:szCs w:val="20"/>
        </w:rPr>
        <w:t xml:space="preserve"> We will send other information of a general nature when necessary.</w:t>
      </w:r>
    </w:p>
    <w:p w:rsidRPr="00BE145F" w:rsidR="00265B6D" w:rsidP="00171F60" w:rsidRDefault="00265B6D" w14:paraId="35031CD9" w14:textId="77777777">
      <w:pPr>
        <w:pStyle w:val="Heading1"/>
        <w:ind w:left="0"/>
        <w:rPr>
          <w:rFonts w:ascii="Verdana" w:hAnsi="Verdana"/>
          <w:b w:val="0"/>
          <w:bCs w:val="0"/>
          <w:sz w:val="20"/>
          <w:szCs w:val="20"/>
        </w:rPr>
      </w:pPr>
    </w:p>
    <w:p w:rsidR="006C7A7C" w:rsidP="00171F60" w:rsidRDefault="006C7A7C" w14:paraId="115B9CBE" w14:textId="77777777">
      <w:pPr>
        <w:pStyle w:val="Heading1"/>
        <w:ind w:left="0"/>
        <w:rPr>
          <w:rFonts w:ascii="Verdana" w:hAnsi="Verdana"/>
          <w:sz w:val="20"/>
          <w:szCs w:val="20"/>
        </w:rPr>
      </w:pPr>
    </w:p>
    <w:p w:rsidR="006C7A7C" w:rsidP="00171F60" w:rsidRDefault="006C7A7C" w14:paraId="3B54E814" w14:textId="77777777">
      <w:pPr>
        <w:pStyle w:val="Heading1"/>
        <w:ind w:left="0"/>
        <w:rPr>
          <w:rFonts w:ascii="Verdana" w:hAnsi="Verdana"/>
          <w:sz w:val="20"/>
          <w:szCs w:val="20"/>
        </w:rPr>
      </w:pPr>
    </w:p>
    <w:p w:rsidR="00136872" w:rsidP="00171F60" w:rsidRDefault="00136872" w14:paraId="7DC4FFEA" w14:textId="0298CF49">
      <w:pPr>
        <w:pStyle w:val="Heading1"/>
        <w:ind w:left="0"/>
        <w:rPr>
          <w:rFonts w:ascii="Verdana" w:hAnsi="Verdana"/>
          <w:sz w:val="20"/>
          <w:szCs w:val="20"/>
        </w:rPr>
      </w:pPr>
      <w:r w:rsidRPr="006354E3">
        <w:rPr>
          <w:rFonts w:ascii="Verdana" w:hAnsi="Verdana"/>
          <w:sz w:val="20"/>
          <w:szCs w:val="20"/>
        </w:rPr>
        <w:lastRenderedPageBreak/>
        <w:t xml:space="preserve">Parents’ Evenings </w:t>
      </w:r>
    </w:p>
    <w:p w:rsidRPr="006354E3" w:rsidR="006354E3" w:rsidP="00171F60" w:rsidRDefault="006354E3" w14:paraId="412595CD" w14:textId="77777777">
      <w:pPr>
        <w:pStyle w:val="Heading1"/>
        <w:ind w:left="0"/>
        <w:rPr>
          <w:rFonts w:ascii="Verdana" w:hAnsi="Verdana"/>
          <w:sz w:val="20"/>
          <w:szCs w:val="20"/>
        </w:rPr>
      </w:pPr>
    </w:p>
    <w:p w:rsidR="006354E3" w:rsidP="00171F60" w:rsidRDefault="00136872" w14:paraId="03E1845F"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Parents are asked to meet their child’s subject teachers </w:t>
      </w:r>
      <w:r w:rsidR="006354E3">
        <w:rPr>
          <w:rFonts w:ascii="Verdana" w:hAnsi="Verdana"/>
          <w:b w:val="0"/>
          <w:bCs w:val="0"/>
          <w:sz w:val="20"/>
          <w:szCs w:val="20"/>
        </w:rPr>
        <w:t>twice</w:t>
      </w:r>
      <w:r w:rsidRPr="00BE145F">
        <w:rPr>
          <w:rFonts w:ascii="Verdana" w:hAnsi="Verdana"/>
          <w:b w:val="0"/>
          <w:bCs w:val="0"/>
          <w:sz w:val="20"/>
          <w:szCs w:val="20"/>
        </w:rPr>
        <w:t xml:space="preserve"> a year at parents’ evening. </w:t>
      </w:r>
    </w:p>
    <w:p w:rsidR="00136872" w:rsidP="00171F60" w:rsidRDefault="00136872" w14:paraId="0E623468" w14:textId="31D64353">
      <w:pPr>
        <w:pStyle w:val="Heading1"/>
        <w:ind w:left="0"/>
        <w:rPr>
          <w:rFonts w:ascii="Verdana" w:hAnsi="Verdana"/>
          <w:b w:val="0"/>
          <w:bCs w:val="0"/>
          <w:sz w:val="20"/>
          <w:szCs w:val="20"/>
        </w:rPr>
      </w:pPr>
      <w:r w:rsidRPr="00BE145F">
        <w:rPr>
          <w:rFonts w:ascii="Verdana" w:hAnsi="Verdana"/>
          <w:b w:val="0"/>
          <w:bCs w:val="0"/>
          <w:sz w:val="20"/>
          <w:szCs w:val="20"/>
        </w:rPr>
        <w:t xml:space="preserve">We meet with parents more regularly if pupils: </w:t>
      </w:r>
    </w:p>
    <w:p w:rsidRPr="00BE145F" w:rsidR="006354E3" w:rsidP="00171F60" w:rsidRDefault="006354E3" w14:paraId="7C477811" w14:textId="77777777">
      <w:pPr>
        <w:pStyle w:val="Heading1"/>
        <w:ind w:left="0"/>
        <w:rPr>
          <w:rFonts w:ascii="Verdana" w:hAnsi="Verdana"/>
          <w:b w:val="0"/>
          <w:bCs w:val="0"/>
          <w:sz w:val="20"/>
          <w:szCs w:val="20"/>
        </w:rPr>
      </w:pPr>
    </w:p>
    <w:p w:rsidRPr="00BE145F" w:rsidR="00136872" w:rsidP="00171F60" w:rsidRDefault="00136872" w14:paraId="3E19B581" w14:textId="20293A73">
      <w:pPr>
        <w:pStyle w:val="Heading1"/>
        <w:ind w:left="0"/>
        <w:rPr>
          <w:rFonts w:ascii="Verdana" w:hAnsi="Verdana"/>
          <w:b w:val="0"/>
          <w:bCs w:val="0"/>
          <w:sz w:val="20"/>
          <w:szCs w:val="20"/>
        </w:rPr>
      </w:pPr>
      <w:r w:rsidRPr="00BE145F">
        <w:rPr>
          <w:rFonts w:ascii="Verdana" w:hAnsi="Verdana"/>
          <w:b w:val="0"/>
          <w:bCs w:val="0"/>
          <w:sz w:val="20"/>
          <w:szCs w:val="20"/>
        </w:rPr>
        <w:t>• have special educational needs</w:t>
      </w:r>
      <w:r w:rsidR="006C7A7C">
        <w:rPr>
          <w:rFonts w:ascii="Verdana" w:hAnsi="Verdana"/>
          <w:b w:val="0"/>
          <w:bCs w:val="0"/>
          <w:sz w:val="20"/>
          <w:szCs w:val="20"/>
        </w:rPr>
        <w:t>.</w:t>
      </w:r>
    </w:p>
    <w:p w:rsidRPr="00BE145F" w:rsidR="00136872" w:rsidP="00171F60" w:rsidRDefault="00136872" w14:paraId="02A81326" w14:textId="2823042A">
      <w:pPr>
        <w:pStyle w:val="Heading1"/>
        <w:ind w:left="0"/>
        <w:rPr>
          <w:rFonts w:ascii="Verdana" w:hAnsi="Verdana"/>
          <w:b w:val="0"/>
          <w:bCs w:val="0"/>
          <w:sz w:val="20"/>
          <w:szCs w:val="20"/>
        </w:rPr>
      </w:pPr>
      <w:r w:rsidRPr="00BE145F">
        <w:rPr>
          <w:rFonts w:ascii="Verdana" w:hAnsi="Verdana"/>
          <w:b w:val="0"/>
          <w:bCs w:val="0"/>
          <w:sz w:val="20"/>
          <w:szCs w:val="20"/>
        </w:rPr>
        <w:t>• are making less than expected progress</w:t>
      </w:r>
      <w:r w:rsidR="006C7A7C">
        <w:rPr>
          <w:rFonts w:ascii="Verdana" w:hAnsi="Verdana"/>
          <w:b w:val="0"/>
          <w:bCs w:val="0"/>
          <w:sz w:val="20"/>
          <w:szCs w:val="20"/>
        </w:rPr>
        <w:t>.</w:t>
      </w:r>
    </w:p>
    <w:p w:rsidRPr="00BE145F" w:rsidR="00136872" w:rsidP="00171F60" w:rsidRDefault="00136872" w14:paraId="5EE53B92" w14:textId="7B54E37C">
      <w:pPr>
        <w:pStyle w:val="Heading1"/>
        <w:ind w:left="0"/>
        <w:rPr>
          <w:rFonts w:ascii="Verdana" w:hAnsi="Verdana"/>
          <w:b w:val="0"/>
          <w:bCs w:val="0"/>
          <w:sz w:val="20"/>
          <w:szCs w:val="20"/>
        </w:rPr>
      </w:pPr>
      <w:r w:rsidRPr="00BE145F">
        <w:rPr>
          <w:rFonts w:ascii="Verdana" w:hAnsi="Verdana"/>
          <w:b w:val="0"/>
          <w:bCs w:val="0"/>
          <w:sz w:val="20"/>
          <w:szCs w:val="20"/>
        </w:rPr>
        <w:t>• are experiencing behavioural or disciplinary difficulties.</w:t>
      </w:r>
    </w:p>
    <w:p w:rsidRPr="00BE145F" w:rsidR="00265B6D" w:rsidP="00171F60" w:rsidRDefault="00265B6D" w14:paraId="065F3267" w14:textId="77777777">
      <w:pPr>
        <w:pStyle w:val="Heading1"/>
        <w:ind w:left="0"/>
        <w:rPr>
          <w:rFonts w:ascii="Verdana" w:hAnsi="Verdana"/>
          <w:b w:val="0"/>
          <w:bCs w:val="0"/>
          <w:sz w:val="20"/>
          <w:szCs w:val="20"/>
        </w:rPr>
      </w:pPr>
    </w:p>
    <w:p w:rsidR="00766A03" w:rsidP="00171F60" w:rsidRDefault="00766A03" w14:paraId="0813CB00" w14:textId="22E7CF2B">
      <w:pPr>
        <w:pStyle w:val="Heading1"/>
        <w:ind w:left="0"/>
        <w:rPr>
          <w:rFonts w:ascii="Verdana" w:hAnsi="Verdana"/>
          <w:sz w:val="20"/>
          <w:szCs w:val="20"/>
        </w:rPr>
      </w:pPr>
      <w:r w:rsidRPr="006354E3">
        <w:rPr>
          <w:rFonts w:ascii="Verdana" w:hAnsi="Verdana"/>
          <w:sz w:val="20"/>
          <w:szCs w:val="20"/>
        </w:rPr>
        <w:t>Email/</w:t>
      </w:r>
      <w:r w:rsidRPr="006354E3" w:rsidR="005047EC">
        <w:rPr>
          <w:rFonts w:ascii="Verdana" w:hAnsi="Verdana"/>
          <w:sz w:val="20"/>
          <w:szCs w:val="20"/>
        </w:rPr>
        <w:t>Communication</w:t>
      </w:r>
      <w:r w:rsidRPr="006354E3">
        <w:rPr>
          <w:rFonts w:ascii="Verdana" w:hAnsi="Verdana"/>
          <w:sz w:val="20"/>
          <w:szCs w:val="20"/>
        </w:rPr>
        <w:t xml:space="preserve"> </w:t>
      </w:r>
    </w:p>
    <w:p w:rsidRPr="006354E3" w:rsidR="006354E3" w:rsidP="00171F60" w:rsidRDefault="006354E3" w14:paraId="1E10710F" w14:textId="77777777">
      <w:pPr>
        <w:pStyle w:val="Heading1"/>
        <w:ind w:left="0"/>
        <w:rPr>
          <w:rFonts w:ascii="Verdana" w:hAnsi="Verdana"/>
          <w:sz w:val="20"/>
          <w:szCs w:val="20"/>
        </w:rPr>
      </w:pPr>
    </w:p>
    <w:p w:rsidRPr="00BE145F" w:rsidR="00766A03" w:rsidP="006C7A7C" w:rsidRDefault="00766A03" w14:paraId="387B7DBB" w14:textId="2DCF67C8">
      <w:pPr>
        <w:pStyle w:val="Heading1"/>
        <w:ind w:left="142" w:hanging="142"/>
        <w:rPr>
          <w:rFonts w:ascii="Verdana" w:hAnsi="Verdana"/>
          <w:b w:val="0"/>
          <w:bCs w:val="0"/>
          <w:sz w:val="20"/>
          <w:szCs w:val="20"/>
        </w:rPr>
      </w:pPr>
      <w:r w:rsidRPr="00BE145F">
        <w:rPr>
          <w:rFonts w:ascii="Verdana" w:hAnsi="Verdana"/>
          <w:b w:val="0"/>
          <w:bCs w:val="0"/>
          <w:sz w:val="20"/>
          <w:szCs w:val="20"/>
        </w:rPr>
        <w:t>• Our aim is for all parents</w:t>
      </w:r>
      <w:r w:rsidR="006C7A7C">
        <w:rPr>
          <w:rFonts w:ascii="Verdana" w:hAnsi="Verdana"/>
          <w:b w:val="0"/>
          <w:bCs w:val="0"/>
          <w:sz w:val="20"/>
          <w:szCs w:val="20"/>
        </w:rPr>
        <w:t xml:space="preserve"> and carers</w:t>
      </w:r>
      <w:r w:rsidRPr="00BE145F">
        <w:rPr>
          <w:rFonts w:ascii="Verdana" w:hAnsi="Verdana"/>
          <w:b w:val="0"/>
          <w:bCs w:val="0"/>
          <w:sz w:val="20"/>
          <w:szCs w:val="20"/>
        </w:rPr>
        <w:t xml:space="preserve"> to sign up to the school’s email system to </w:t>
      </w:r>
      <w:r w:rsidRPr="00BE145F" w:rsidR="006C7A7C">
        <w:rPr>
          <w:rFonts w:ascii="Verdana" w:hAnsi="Verdana"/>
          <w:b w:val="0"/>
          <w:bCs w:val="0"/>
          <w:sz w:val="20"/>
          <w:szCs w:val="20"/>
        </w:rPr>
        <w:t xml:space="preserve">facilitate </w:t>
      </w:r>
      <w:r w:rsidR="006C7A7C">
        <w:rPr>
          <w:rFonts w:ascii="Verdana" w:hAnsi="Verdana"/>
          <w:b w:val="0"/>
          <w:bCs w:val="0"/>
          <w:sz w:val="20"/>
          <w:szCs w:val="20"/>
        </w:rPr>
        <w:t>paperless</w:t>
      </w:r>
      <w:r w:rsidRPr="00BE145F">
        <w:rPr>
          <w:rFonts w:ascii="Verdana" w:hAnsi="Verdana"/>
          <w:b w:val="0"/>
          <w:bCs w:val="0"/>
          <w:sz w:val="20"/>
          <w:szCs w:val="20"/>
        </w:rPr>
        <w:t xml:space="preserve"> communications</w:t>
      </w:r>
      <w:r w:rsidR="006C7A7C">
        <w:rPr>
          <w:rFonts w:ascii="Verdana" w:hAnsi="Verdana"/>
          <w:b w:val="0"/>
          <w:bCs w:val="0"/>
          <w:sz w:val="20"/>
          <w:szCs w:val="20"/>
        </w:rPr>
        <w:t xml:space="preserve"> (MCAS App)</w:t>
      </w:r>
      <w:r w:rsidRPr="00BE145F">
        <w:rPr>
          <w:rFonts w:ascii="Verdana" w:hAnsi="Verdana"/>
          <w:b w:val="0"/>
          <w:bCs w:val="0"/>
          <w:sz w:val="20"/>
          <w:szCs w:val="20"/>
        </w:rPr>
        <w:t xml:space="preserve">. </w:t>
      </w:r>
    </w:p>
    <w:p w:rsidRPr="00BE145F" w:rsidR="00265B6D" w:rsidP="006C7A7C" w:rsidRDefault="00766A03" w14:paraId="357B1D20" w14:textId="7A5F6390">
      <w:pPr>
        <w:pStyle w:val="Heading1"/>
        <w:ind w:left="142" w:hanging="142"/>
        <w:rPr>
          <w:rFonts w:ascii="Verdana" w:hAnsi="Verdana"/>
          <w:b w:val="0"/>
          <w:bCs w:val="0"/>
          <w:sz w:val="20"/>
          <w:szCs w:val="20"/>
        </w:rPr>
      </w:pPr>
      <w:r w:rsidRPr="00BE145F">
        <w:rPr>
          <w:rFonts w:ascii="Verdana" w:hAnsi="Verdana"/>
          <w:b w:val="0"/>
          <w:bCs w:val="0"/>
          <w:sz w:val="20"/>
          <w:szCs w:val="20"/>
        </w:rPr>
        <w:t>• Staff sending emails to external organisations, parents or pupils must send a copy to their line manager.</w:t>
      </w:r>
    </w:p>
    <w:p w:rsidRPr="00BE145F" w:rsidR="00766A03" w:rsidP="00171F60" w:rsidRDefault="00766A03" w14:paraId="4DB84F81" w14:textId="77777777">
      <w:pPr>
        <w:pStyle w:val="Heading1"/>
        <w:ind w:left="0"/>
        <w:rPr>
          <w:rFonts w:ascii="Verdana" w:hAnsi="Verdana"/>
          <w:b w:val="0"/>
          <w:bCs w:val="0"/>
          <w:sz w:val="20"/>
          <w:szCs w:val="20"/>
        </w:rPr>
      </w:pPr>
    </w:p>
    <w:p w:rsidR="00766A03" w:rsidP="00171F60" w:rsidRDefault="00766A03" w14:paraId="66E87630" w14:textId="77777777">
      <w:pPr>
        <w:pStyle w:val="Heading1"/>
        <w:ind w:left="0"/>
        <w:rPr>
          <w:rFonts w:ascii="Verdana" w:hAnsi="Verdana"/>
          <w:sz w:val="20"/>
          <w:szCs w:val="20"/>
        </w:rPr>
      </w:pPr>
      <w:r w:rsidRPr="00653A04">
        <w:rPr>
          <w:rFonts w:ascii="Verdana" w:hAnsi="Verdana"/>
          <w:sz w:val="20"/>
          <w:szCs w:val="20"/>
        </w:rPr>
        <w:t xml:space="preserve">Prospectus </w:t>
      </w:r>
    </w:p>
    <w:p w:rsidRPr="00653A04" w:rsidR="00DC2070" w:rsidP="00171F60" w:rsidRDefault="00DC2070" w14:paraId="20082BA5" w14:textId="77777777">
      <w:pPr>
        <w:pStyle w:val="Heading1"/>
        <w:ind w:left="0"/>
        <w:rPr>
          <w:rFonts w:ascii="Verdana" w:hAnsi="Verdana"/>
          <w:sz w:val="20"/>
          <w:szCs w:val="20"/>
        </w:rPr>
      </w:pPr>
    </w:p>
    <w:p w:rsidRPr="00BE145F" w:rsidR="00766A03" w:rsidP="00171F60" w:rsidRDefault="00766A03" w14:paraId="448A9583" w14:textId="142EEA8A">
      <w:pPr>
        <w:pStyle w:val="Heading1"/>
        <w:ind w:left="0"/>
        <w:rPr>
          <w:rFonts w:ascii="Verdana" w:hAnsi="Verdana"/>
          <w:b w:val="0"/>
          <w:bCs w:val="0"/>
          <w:sz w:val="20"/>
          <w:szCs w:val="20"/>
        </w:rPr>
      </w:pPr>
      <w:r w:rsidRPr="00BE145F">
        <w:rPr>
          <w:rFonts w:ascii="Verdana" w:hAnsi="Verdana"/>
          <w:b w:val="0"/>
          <w:bCs w:val="0"/>
          <w:sz w:val="20"/>
          <w:szCs w:val="20"/>
        </w:rPr>
        <w:t>The school prospectus is available on the school website and contains all the information required to give parents a complete picture of the school’s delivery of education. It is updated every year, or more frequently if necessary.</w:t>
      </w:r>
    </w:p>
    <w:p w:rsidRPr="00BE145F" w:rsidR="00265B6D" w:rsidP="00171F60" w:rsidRDefault="00265B6D" w14:paraId="14D054A1" w14:textId="77777777">
      <w:pPr>
        <w:pStyle w:val="Heading1"/>
        <w:ind w:left="0"/>
        <w:rPr>
          <w:rFonts w:ascii="Verdana" w:hAnsi="Verdana"/>
          <w:b w:val="0"/>
          <w:bCs w:val="0"/>
          <w:sz w:val="20"/>
          <w:szCs w:val="20"/>
        </w:rPr>
      </w:pPr>
    </w:p>
    <w:p w:rsidR="00740EDE" w:rsidP="00171F60" w:rsidRDefault="00740EDE" w14:paraId="384460BC" w14:textId="77777777">
      <w:pPr>
        <w:pStyle w:val="Heading1"/>
        <w:ind w:left="0"/>
        <w:rPr>
          <w:rFonts w:ascii="Verdana" w:hAnsi="Verdana"/>
          <w:sz w:val="20"/>
          <w:szCs w:val="20"/>
        </w:rPr>
      </w:pPr>
      <w:r w:rsidRPr="00ED51EC">
        <w:rPr>
          <w:rFonts w:ascii="Verdana" w:hAnsi="Verdana"/>
          <w:sz w:val="20"/>
          <w:szCs w:val="20"/>
        </w:rPr>
        <w:t xml:space="preserve">Website </w:t>
      </w:r>
    </w:p>
    <w:p w:rsidRPr="00ED51EC" w:rsidR="00ED51EC" w:rsidP="00171F60" w:rsidRDefault="00ED51EC" w14:paraId="78E1BE27" w14:textId="77777777">
      <w:pPr>
        <w:pStyle w:val="Heading1"/>
        <w:ind w:left="0"/>
        <w:rPr>
          <w:rFonts w:ascii="Verdana" w:hAnsi="Verdana"/>
          <w:sz w:val="20"/>
          <w:szCs w:val="20"/>
        </w:rPr>
      </w:pPr>
    </w:p>
    <w:p w:rsidR="00740EDE" w:rsidP="006C7A7C" w:rsidRDefault="00740EDE" w14:paraId="583600D8" w14:textId="77777777">
      <w:pPr>
        <w:pStyle w:val="Heading1"/>
        <w:ind w:left="142" w:hanging="142"/>
        <w:rPr>
          <w:rFonts w:ascii="Verdana" w:hAnsi="Verdana"/>
          <w:b w:val="0"/>
          <w:bCs w:val="0"/>
          <w:sz w:val="20"/>
          <w:szCs w:val="20"/>
        </w:rPr>
      </w:pPr>
      <w:r w:rsidRPr="00BE145F">
        <w:rPr>
          <w:rFonts w:ascii="Verdana" w:hAnsi="Verdana"/>
          <w:b w:val="0"/>
          <w:bCs w:val="0"/>
          <w:sz w:val="20"/>
          <w:szCs w:val="20"/>
        </w:rPr>
        <w:t xml:space="preserve">• The school website both provides information about the school and promotes the school to a wider audience. It also has a regularly updated area giving information and current awareness for parents. </w:t>
      </w:r>
    </w:p>
    <w:p w:rsidRPr="00BE145F" w:rsidR="00BE6A2C" w:rsidP="00171F60" w:rsidRDefault="00BE6A2C" w14:paraId="248E1930" w14:textId="77777777">
      <w:pPr>
        <w:pStyle w:val="Heading1"/>
        <w:ind w:left="0"/>
        <w:rPr>
          <w:rFonts w:ascii="Verdana" w:hAnsi="Verdana"/>
          <w:b w:val="0"/>
          <w:bCs w:val="0"/>
          <w:sz w:val="20"/>
          <w:szCs w:val="20"/>
        </w:rPr>
      </w:pPr>
    </w:p>
    <w:p w:rsidRPr="00BE145F" w:rsidR="00766A03" w:rsidP="00ED51EC" w:rsidRDefault="00740EDE" w14:paraId="656F833E" w14:textId="323FE4B7">
      <w:pPr>
        <w:pStyle w:val="Heading1"/>
        <w:ind w:left="0"/>
        <w:rPr>
          <w:rFonts w:ascii="Verdana" w:hAnsi="Verdana"/>
          <w:b w:val="0"/>
          <w:bCs w:val="0"/>
          <w:sz w:val="20"/>
          <w:szCs w:val="20"/>
        </w:rPr>
      </w:pPr>
      <w:r w:rsidRPr="00BE145F">
        <w:rPr>
          <w:rFonts w:ascii="Verdana" w:hAnsi="Verdana"/>
          <w:b w:val="0"/>
          <w:bCs w:val="0"/>
          <w:sz w:val="20"/>
          <w:szCs w:val="20"/>
        </w:rPr>
        <w:t>• It also provides access to the school’s policies and curriculum information.</w:t>
      </w:r>
    </w:p>
    <w:p w:rsidRPr="00BE145F" w:rsidR="00740EDE" w:rsidP="00ED51EC" w:rsidRDefault="00740EDE" w14:paraId="51671E6E" w14:textId="77777777">
      <w:pPr>
        <w:pStyle w:val="Heading1"/>
        <w:ind w:left="0"/>
        <w:rPr>
          <w:rFonts w:ascii="Verdana" w:hAnsi="Verdana"/>
          <w:b w:val="0"/>
          <w:bCs w:val="0"/>
          <w:sz w:val="20"/>
          <w:szCs w:val="20"/>
        </w:rPr>
      </w:pPr>
    </w:p>
    <w:p w:rsidRPr="006C7A7C" w:rsidR="00740EDE" w:rsidP="00ED51EC" w:rsidRDefault="00740EDE" w14:paraId="6B140E52" w14:textId="77777777">
      <w:pPr>
        <w:pStyle w:val="Heading1"/>
        <w:ind w:left="0"/>
        <w:rPr>
          <w:rFonts w:ascii="Verdana" w:hAnsi="Verdana"/>
          <w:sz w:val="20"/>
          <w:szCs w:val="20"/>
        </w:rPr>
      </w:pPr>
      <w:r w:rsidRPr="006C7A7C">
        <w:rPr>
          <w:rFonts w:ascii="Verdana" w:hAnsi="Verdana"/>
          <w:sz w:val="20"/>
          <w:szCs w:val="20"/>
        </w:rPr>
        <w:t xml:space="preserve">Links with other policies </w:t>
      </w:r>
    </w:p>
    <w:p w:rsidRPr="00BE145F" w:rsidR="002E697E" w:rsidP="00ED51EC" w:rsidRDefault="002E697E" w14:paraId="165C4293" w14:textId="77777777">
      <w:pPr>
        <w:pStyle w:val="Heading1"/>
        <w:ind w:left="0"/>
        <w:rPr>
          <w:rFonts w:ascii="Verdana" w:hAnsi="Verdana"/>
          <w:b w:val="0"/>
          <w:bCs w:val="0"/>
          <w:sz w:val="20"/>
          <w:szCs w:val="20"/>
        </w:rPr>
      </w:pPr>
    </w:p>
    <w:p w:rsidRPr="00BE145F" w:rsidR="00740EDE" w:rsidP="00ED51EC" w:rsidRDefault="00740EDE" w14:paraId="03E94C15"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This policy links to the following policies and procedures: </w:t>
      </w:r>
    </w:p>
    <w:p w:rsidRPr="00BE145F" w:rsidR="00740EDE" w:rsidP="00ED51EC" w:rsidRDefault="00740EDE" w14:paraId="4B183816"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 Staff Code of Conduct </w:t>
      </w:r>
    </w:p>
    <w:p w:rsidRPr="00BE145F" w:rsidR="00740EDE" w:rsidP="00ED51EC" w:rsidRDefault="00740EDE" w14:paraId="765F94FA" w14:textId="77777777">
      <w:pPr>
        <w:pStyle w:val="Heading1"/>
        <w:ind w:left="0"/>
        <w:rPr>
          <w:rFonts w:ascii="Verdana" w:hAnsi="Verdana"/>
          <w:b w:val="0"/>
          <w:bCs w:val="0"/>
          <w:sz w:val="20"/>
          <w:szCs w:val="20"/>
        </w:rPr>
      </w:pPr>
      <w:r w:rsidRPr="00BE145F">
        <w:rPr>
          <w:rFonts w:ascii="Verdana" w:hAnsi="Verdana"/>
          <w:b w:val="0"/>
          <w:bCs w:val="0"/>
          <w:sz w:val="20"/>
          <w:szCs w:val="20"/>
        </w:rPr>
        <w:t xml:space="preserve">• Complaints Policy </w:t>
      </w:r>
    </w:p>
    <w:p w:rsidRPr="00BE145F" w:rsidR="00740EDE" w:rsidP="00ED51EC" w:rsidRDefault="00740EDE" w14:paraId="3EB8C02F" w14:textId="7B2C87B8">
      <w:pPr>
        <w:pStyle w:val="Heading1"/>
        <w:ind w:left="0"/>
        <w:rPr>
          <w:rFonts w:ascii="Verdana" w:hAnsi="Verdana"/>
          <w:b w:val="0"/>
          <w:bCs w:val="0"/>
          <w:sz w:val="20"/>
          <w:szCs w:val="20"/>
        </w:rPr>
      </w:pPr>
      <w:r w:rsidRPr="00BE145F">
        <w:rPr>
          <w:rFonts w:ascii="Verdana" w:hAnsi="Verdana"/>
          <w:b w:val="0"/>
          <w:bCs w:val="0"/>
          <w:sz w:val="20"/>
          <w:szCs w:val="20"/>
        </w:rPr>
        <w:t>• e-Safety Policy</w:t>
      </w:r>
    </w:p>
    <w:p w:rsidRPr="00BE145F" w:rsidR="00BA6FFC" w:rsidP="00ED51EC" w:rsidRDefault="00BA6FFC" w14:paraId="0B09DE64" w14:textId="77777777">
      <w:pPr>
        <w:pStyle w:val="Heading1"/>
        <w:ind w:left="0"/>
        <w:rPr>
          <w:rFonts w:ascii="Verdana" w:hAnsi="Verdana"/>
          <w:b w:val="0"/>
          <w:bCs w:val="0"/>
          <w:sz w:val="20"/>
          <w:szCs w:val="20"/>
        </w:rPr>
      </w:pPr>
    </w:p>
    <w:sectPr w:rsidRPr="00BE145F" w:rsidR="00BA6FFC" w:rsidSect="00697FB6">
      <w:footerReference w:type="default" r:id="rId12"/>
      <w:pgSz w:w="11910" w:h="16840" w:orient="portrait"/>
      <w:pgMar w:top="1400" w:right="1417" w:bottom="1180" w:left="566" w:header="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C43" w:rsidRDefault="00515C43" w14:paraId="1A53F654" w14:textId="77777777">
      <w:r>
        <w:separator/>
      </w:r>
    </w:p>
  </w:endnote>
  <w:endnote w:type="continuationSeparator" w:id="0">
    <w:p w:rsidR="00515C43" w:rsidRDefault="00515C43" w14:paraId="6674F0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75E75" w:rsidRDefault="002E697E" w14:paraId="55B846D5"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9CE68A1" wp14:editId="3E90A914">
              <wp:simplePos x="0" y="0"/>
              <wp:positionH relativeFrom="page">
                <wp:posOffset>3454400</wp:posOffset>
              </wp:positionH>
              <wp:positionV relativeFrom="page">
                <wp:posOffset>9919207</wp:posOffset>
              </wp:positionV>
              <wp:extent cx="6515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rsidR="00075E75" w:rsidRDefault="002E697E" w14:paraId="4EB32DC5" w14:textId="77777777">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39CE68A1">
              <v:stroke joinstyle="miter"/>
              <v:path gradientshapeok="t" o:connecttype="rect"/>
            </v:shapetype>
            <v:shape id="Textbox 1" style="position:absolute;margin-left:272pt;margin-top:781.05pt;width:51.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">
              <v:textbox inset="0,0,0,0">
                <w:txbxContent>
                  <w:p w:rsidR="00075E75" w:rsidRDefault="002E697E" w14:paraId="4EB32DC5" w14:textId="77777777">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C43" w:rsidRDefault="00515C43" w14:paraId="4E3A9ACB" w14:textId="77777777">
      <w:r>
        <w:separator/>
      </w:r>
    </w:p>
  </w:footnote>
  <w:footnote w:type="continuationSeparator" w:id="0">
    <w:p w:rsidR="00515C43" w:rsidRDefault="00515C43" w14:paraId="7EB9A589"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ISuF8UNP">
      <int2:state int2:value="Rejected" int2:type="spell"/>
    </int2:textHash>
    <int2:textHash int2:hashCode="PLZtS9B8ew8ND3" int2:id="IYVLsURr">
      <int2:state int2:value="Rejected" int2:type="spell"/>
    </int2:textHash>
    <int2:textHash int2:hashCode="t9Vj1acsSZLug2" int2:id="N52J6LuH">
      <int2:state int2:value="Rejected" int2:type="spell"/>
    </int2:textHash>
    <int2:textHash int2:hashCode="kByidkXaRxGvMx" int2:id="Vh6IXUup">
      <int2:state int2:value="Rejected" int2:type="spell"/>
    </int2:textHash>
    <int2:textHash int2:hashCode="aZbq4xcXILUZRR" int2:id="WczlYUoX">
      <int2:state int2:value="Rejected" int2:type="spell"/>
    </int2:textHash>
    <int2:textHash int2:hashCode="m/C6mGJeQTWOW1" int2:id="X65PVC5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A34"/>
    <w:multiLevelType w:val="hybridMultilevel"/>
    <w:tmpl w:val="09AC888A"/>
    <w:lvl w:ilvl="0" w:tplc="4832F236">
      <w:numFmt w:val="bullet"/>
      <w:lvlText w:val="•"/>
      <w:lvlJc w:val="left"/>
      <w:pPr>
        <w:ind w:left="720" w:hanging="360"/>
      </w:pPr>
      <w:rPr>
        <w:rFonts w:hint="default" w:ascii="Verdana" w:hAnsi="Verdana"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56252D"/>
    <w:multiLevelType w:val="hybridMultilevel"/>
    <w:tmpl w:val="E25EF0E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5386D8F"/>
    <w:multiLevelType w:val="hybridMultilevel"/>
    <w:tmpl w:val="B0F090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E2C3625"/>
    <w:multiLevelType w:val="hybridMultilevel"/>
    <w:tmpl w:val="AE686D94"/>
    <w:lvl w:ilvl="0" w:tplc="4D3C5026">
      <w:numFmt w:val="bullet"/>
      <w:lvlText w:val=""/>
      <w:lvlJc w:val="left"/>
      <w:pPr>
        <w:ind w:left="1234" w:hanging="361"/>
      </w:pPr>
      <w:rPr>
        <w:rFonts w:hint="default" w:ascii="Wingdings" w:hAnsi="Wingdings" w:eastAsia="Wingdings" w:cs="Wingdings"/>
        <w:b w:val="0"/>
        <w:bCs w:val="0"/>
        <w:i w:val="0"/>
        <w:iCs w:val="0"/>
        <w:spacing w:val="0"/>
        <w:w w:val="100"/>
        <w:sz w:val="22"/>
        <w:szCs w:val="22"/>
        <w:lang w:val="en-US" w:eastAsia="en-US" w:bidi="ar-SA"/>
      </w:rPr>
    </w:lvl>
    <w:lvl w:ilvl="1" w:tplc="28500E40">
      <w:numFmt w:val="bullet"/>
      <w:lvlText w:val="-"/>
      <w:lvlJc w:val="left"/>
      <w:pPr>
        <w:ind w:left="1955" w:hanging="360"/>
      </w:pPr>
      <w:rPr>
        <w:rFonts w:hint="default" w:ascii="Calibri" w:hAnsi="Calibri" w:eastAsia="Calibri" w:cs="Calibri"/>
        <w:b w:val="0"/>
        <w:bCs w:val="0"/>
        <w:i w:val="0"/>
        <w:iCs w:val="0"/>
        <w:spacing w:val="0"/>
        <w:w w:val="100"/>
        <w:sz w:val="22"/>
        <w:szCs w:val="22"/>
        <w:lang w:val="en-US" w:eastAsia="en-US" w:bidi="ar-SA"/>
      </w:rPr>
    </w:lvl>
    <w:lvl w:ilvl="2" w:tplc="FE56AF8E">
      <w:numFmt w:val="bullet"/>
      <w:lvlText w:val="•"/>
      <w:lvlJc w:val="left"/>
      <w:pPr>
        <w:ind w:left="2844" w:hanging="360"/>
      </w:pPr>
      <w:rPr>
        <w:rFonts w:hint="default"/>
        <w:lang w:val="en-US" w:eastAsia="en-US" w:bidi="ar-SA"/>
      </w:rPr>
    </w:lvl>
    <w:lvl w:ilvl="3" w:tplc="518E3FD6">
      <w:numFmt w:val="bullet"/>
      <w:lvlText w:val="•"/>
      <w:lvlJc w:val="left"/>
      <w:pPr>
        <w:ind w:left="3729" w:hanging="360"/>
      </w:pPr>
      <w:rPr>
        <w:rFonts w:hint="default"/>
        <w:lang w:val="en-US" w:eastAsia="en-US" w:bidi="ar-SA"/>
      </w:rPr>
    </w:lvl>
    <w:lvl w:ilvl="4" w:tplc="783055D6">
      <w:numFmt w:val="bullet"/>
      <w:lvlText w:val="•"/>
      <w:lvlJc w:val="left"/>
      <w:pPr>
        <w:ind w:left="4613" w:hanging="360"/>
      </w:pPr>
      <w:rPr>
        <w:rFonts w:hint="default"/>
        <w:lang w:val="en-US" w:eastAsia="en-US" w:bidi="ar-SA"/>
      </w:rPr>
    </w:lvl>
    <w:lvl w:ilvl="5" w:tplc="8DF2E284">
      <w:numFmt w:val="bullet"/>
      <w:lvlText w:val="•"/>
      <w:lvlJc w:val="left"/>
      <w:pPr>
        <w:ind w:left="5498" w:hanging="360"/>
      </w:pPr>
      <w:rPr>
        <w:rFonts w:hint="default"/>
        <w:lang w:val="en-US" w:eastAsia="en-US" w:bidi="ar-SA"/>
      </w:rPr>
    </w:lvl>
    <w:lvl w:ilvl="6" w:tplc="734224F2">
      <w:numFmt w:val="bullet"/>
      <w:lvlText w:val="•"/>
      <w:lvlJc w:val="left"/>
      <w:pPr>
        <w:ind w:left="6382" w:hanging="360"/>
      </w:pPr>
      <w:rPr>
        <w:rFonts w:hint="default"/>
        <w:lang w:val="en-US" w:eastAsia="en-US" w:bidi="ar-SA"/>
      </w:rPr>
    </w:lvl>
    <w:lvl w:ilvl="7" w:tplc="A656CE7A">
      <w:numFmt w:val="bullet"/>
      <w:lvlText w:val="•"/>
      <w:lvlJc w:val="left"/>
      <w:pPr>
        <w:ind w:left="7267" w:hanging="360"/>
      </w:pPr>
      <w:rPr>
        <w:rFonts w:hint="default"/>
        <w:lang w:val="en-US" w:eastAsia="en-US" w:bidi="ar-SA"/>
      </w:rPr>
    </w:lvl>
    <w:lvl w:ilvl="8" w:tplc="9908474A">
      <w:numFmt w:val="bullet"/>
      <w:lvlText w:val="•"/>
      <w:lvlJc w:val="left"/>
      <w:pPr>
        <w:ind w:left="8151" w:hanging="360"/>
      </w:pPr>
      <w:rPr>
        <w:rFonts w:hint="default"/>
        <w:lang w:val="en-US" w:eastAsia="en-US" w:bidi="ar-SA"/>
      </w:rPr>
    </w:lvl>
  </w:abstractNum>
  <w:abstractNum w:abstractNumId="4" w15:restartNumberingAfterBreak="0">
    <w:nsid w:val="27202E5E"/>
    <w:multiLevelType w:val="hybridMultilevel"/>
    <w:tmpl w:val="17F8C67C"/>
    <w:lvl w:ilvl="0" w:tplc="4832F236">
      <w:numFmt w:val="bullet"/>
      <w:lvlText w:val="•"/>
      <w:lvlJc w:val="left"/>
      <w:pPr>
        <w:ind w:left="720" w:hanging="360"/>
      </w:pPr>
      <w:rPr>
        <w:rFonts w:hint="default" w:ascii="Verdana" w:hAnsi="Verdana"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8716F8"/>
    <w:multiLevelType w:val="hybridMultilevel"/>
    <w:tmpl w:val="BCB03E52"/>
    <w:lvl w:ilvl="0" w:tplc="309642C8">
      <w:numFmt w:val="bullet"/>
      <w:lvlText w:val="-"/>
      <w:lvlJc w:val="left"/>
      <w:pPr>
        <w:ind w:left="1595" w:hanging="361"/>
      </w:pPr>
      <w:rPr>
        <w:rFonts w:hint="default" w:ascii="Calibri" w:hAnsi="Calibri" w:eastAsia="Calibri" w:cs="Calibri"/>
        <w:b w:val="0"/>
        <w:bCs w:val="0"/>
        <w:i w:val="0"/>
        <w:iCs w:val="0"/>
        <w:spacing w:val="0"/>
        <w:w w:val="100"/>
        <w:sz w:val="22"/>
        <w:szCs w:val="22"/>
        <w:lang w:val="en-US" w:eastAsia="en-US" w:bidi="ar-SA"/>
      </w:rPr>
    </w:lvl>
    <w:lvl w:ilvl="1" w:tplc="81504332">
      <w:numFmt w:val="bullet"/>
      <w:lvlText w:val="•"/>
      <w:lvlJc w:val="left"/>
      <w:pPr>
        <w:ind w:left="2432" w:hanging="361"/>
      </w:pPr>
      <w:rPr>
        <w:rFonts w:hint="default"/>
        <w:lang w:val="en-US" w:eastAsia="en-US" w:bidi="ar-SA"/>
      </w:rPr>
    </w:lvl>
    <w:lvl w:ilvl="2" w:tplc="52D63C24">
      <w:numFmt w:val="bullet"/>
      <w:lvlText w:val="•"/>
      <w:lvlJc w:val="left"/>
      <w:pPr>
        <w:ind w:left="3264" w:hanging="361"/>
      </w:pPr>
      <w:rPr>
        <w:rFonts w:hint="default"/>
        <w:lang w:val="en-US" w:eastAsia="en-US" w:bidi="ar-SA"/>
      </w:rPr>
    </w:lvl>
    <w:lvl w:ilvl="3" w:tplc="C2B66A72">
      <w:numFmt w:val="bullet"/>
      <w:lvlText w:val="•"/>
      <w:lvlJc w:val="left"/>
      <w:pPr>
        <w:ind w:left="4096" w:hanging="361"/>
      </w:pPr>
      <w:rPr>
        <w:rFonts w:hint="default"/>
        <w:lang w:val="en-US" w:eastAsia="en-US" w:bidi="ar-SA"/>
      </w:rPr>
    </w:lvl>
    <w:lvl w:ilvl="4" w:tplc="36026454">
      <w:numFmt w:val="bullet"/>
      <w:lvlText w:val="•"/>
      <w:lvlJc w:val="left"/>
      <w:pPr>
        <w:ind w:left="4928" w:hanging="361"/>
      </w:pPr>
      <w:rPr>
        <w:rFonts w:hint="default"/>
        <w:lang w:val="en-US" w:eastAsia="en-US" w:bidi="ar-SA"/>
      </w:rPr>
    </w:lvl>
    <w:lvl w:ilvl="5" w:tplc="5C9C35B0">
      <w:numFmt w:val="bullet"/>
      <w:lvlText w:val="•"/>
      <w:lvlJc w:val="left"/>
      <w:pPr>
        <w:ind w:left="5760" w:hanging="361"/>
      </w:pPr>
      <w:rPr>
        <w:rFonts w:hint="default"/>
        <w:lang w:val="en-US" w:eastAsia="en-US" w:bidi="ar-SA"/>
      </w:rPr>
    </w:lvl>
    <w:lvl w:ilvl="6" w:tplc="31226A0E">
      <w:numFmt w:val="bullet"/>
      <w:lvlText w:val="•"/>
      <w:lvlJc w:val="left"/>
      <w:pPr>
        <w:ind w:left="6592" w:hanging="361"/>
      </w:pPr>
      <w:rPr>
        <w:rFonts w:hint="default"/>
        <w:lang w:val="en-US" w:eastAsia="en-US" w:bidi="ar-SA"/>
      </w:rPr>
    </w:lvl>
    <w:lvl w:ilvl="7" w:tplc="21181E66">
      <w:numFmt w:val="bullet"/>
      <w:lvlText w:val="•"/>
      <w:lvlJc w:val="left"/>
      <w:pPr>
        <w:ind w:left="7424" w:hanging="361"/>
      </w:pPr>
      <w:rPr>
        <w:rFonts w:hint="default"/>
        <w:lang w:val="en-US" w:eastAsia="en-US" w:bidi="ar-SA"/>
      </w:rPr>
    </w:lvl>
    <w:lvl w:ilvl="8" w:tplc="83D8971E">
      <w:numFmt w:val="bullet"/>
      <w:lvlText w:val="•"/>
      <w:lvlJc w:val="left"/>
      <w:pPr>
        <w:ind w:left="8256" w:hanging="361"/>
      </w:pPr>
      <w:rPr>
        <w:rFonts w:hint="default"/>
        <w:lang w:val="en-US" w:eastAsia="en-US" w:bidi="ar-SA"/>
      </w:rPr>
    </w:lvl>
  </w:abstractNum>
  <w:abstractNum w:abstractNumId="6" w15:restartNumberingAfterBreak="0">
    <w:nsid w:val="3C001EEE"/>
    <w:multiLevelType w:val="hybridMultilevel"/>
    <w:tmpl w:val="B0FE946A"/>
    <w:lvl w:ilvl="0" w:tplc="544EACC2">
      <w:start w:val="1"/>
      <w:numFmt w:val="decimal"/>
      <w:lvlText w:val="%1."/>
      <w:lvlJc w:val="left"/>
      <w:pPr>
        <w:ind w:left="1234" w:hanging="361"/>
      </w:pPr>
      <w:rPr>
        <w:rFonts w:hint="default" w:ascii="Calibri" w:hAnsi="Calibri" w:eastAsia="Calibri" w:cs="Calibri"/>
        <w:b w:val="0"/>
        <w:bCs w:val="0"/>
        <w:i w:val="0"/>
        <w:iCs w:val="0"/>
        <w:spacing w:val="-2"/>
        <w:w w:val="100"/>
        <w:sz w:val="22"/>
        <w:szCs w:val="22"/>
        <w:lang w:val="en-US" w:eastAsia="en-US" w:bidi="ar-SA"/>
      </w:rPr>
    </w:lvl>
    <w:lvl w:ilvl="1" w:tplc="39500F7C">
      <w:numFmt w:val="bullet"/>
      <w:lvlText w:val=""/>
      <w:lvlJc w:val="left"/>
      <w:pPr>
        <w:ind w:left="1595" w:hanging="361"/>
      </w:pPr>
      <w:rPr>
        <w:rFonts w:hint="default" w:ascii="Wingdings" w:hAnsi="Wingdings" w:eastAsia="Wingdings" w:cs="Wingdings"/>
        <w:b w:val="0"/>
        <w:bCs w:val="0"/>
        <w:i w:val="0"/>
        <w:iCs w:val="0"/>
        <w:spacing w:val="0"/>
        <w:w w:val="100"/>
        <w:sz w:val="22"/>
        <w:szCs w:val="22"/>
        <w:lang w:val="en-US" w:eastAsia="en-US" w:bidi="ar-SA"/>
      </w:rPr>
    </w:lvl>
    <w:lvl w:ilvl="2" w:tplc="8D42AB34">
      <w:numFmt w:val="bullet"/>
      <w:lvlText w:val="•"/>
      <w:lvlJc w:val="left"/>
      <w:pPr>
        <w:ind w:left="2524" w:hanging="361"/>
      </w:pPr>
      <w:rPr>
        <w:rFonts w:hint="default"/>
        <w:lang w:val="en-US" w:eastAsia="en-US" w:bidi="ar-SA"/>
      </w:rPr>
    </w:lvl>
    <w:lvl w:ilvl="3" w:tplc="729ADC7E">
      <w:numFmt w:val="bullet"/>
      <w:lvlText w:val="•"/>
      <w:lvlJc w:val="left"/>
      <w:pPr>
        <w:ind w:left="3449" w:hanging="361"/>
      </w:pPr>
      <w:rPr>
        <w:rFonts w:hint="default"/>
        <w:lang w:val="en-US" w:eastAsia="en-US" w:bidi="ar-SA"/>
      </w:rPr>
    </w:lvl>
    <w:lvl w:ilvl="4" w:tplc="82B85216">
      <w:numFmt w:val="bullet"/>
      <w:lvlText w:val="•"/>
      <w:lvlJc w:val="left"/>
      <w:pPr>
        <w:ind w:left="4373" w:hanging="361"/>
      </w:pPr>
      <w:rPr>
        <w:rFonts w:hint="default"/>
        <w:lang w:val="en-US" w:eastAsia="en-US" w:bidi="ar-SA"/>
      </w:rPr>
    </w:lvl>
    <w:lvl w:ilvl="5" w:tplc="94C84A9A">
      <w:numFmt w:val="bullet"/>
      <w:lvlText w:val="•"/>
      <w:lvlJc w:val="left"/>
      <w:pPr>
        <w:ind w:left="5298" w:hanging="361"/>
      </w:pPr>
      <w:rPr>
        <w:rFonts w:hint="default"/>
        <w:lang w:val="en-US" w:eastAsia="en-US" w:bidi="ar-SA"/>
      </w:rPr>
    </w:lvl>
    <w:lvl w:ilvl="6" w:tplc="80885A52">
      <w:numFmt w:val="bullet"/>
      <w:lvlText w:val="•"/>
      <w:lvlJc w:val="left"/>
      <w:pPr>
        <w:ind w:left="6222" w:hanging="361"/>
      </w:pPr>
      <w:rPr>
        <w:rFonts w:hint="default"/>
        <w:lang w:val="en-US" w:eastAsia="en-US" w:bidi="ar-SA"/>
      </w:rPr>
    </w:lvl>
    <w:lvl w:ilvl="7" w:tplc="8416C6C8">
      <w:numFmt w:val="bullet"/>
      <w:lvlText w:val="•"/>
      <w:lvlJc w:val="left"/>
      <w:pPr>
        <w:ind w:left="7147" w:hanging="361"/>
      </w:pPr>
      <w:rPr>
        <w:rFonts w:hint="default"/>
        <w:lang w:val="en-US" w:eastAsia="en-US" w:bidi="ar-SA"/>
      </w:rPr>
    </w:lvl>
    <w:lvl w:ilvl="8" w:tplc="7ACEC080">
      <w:numFmt w:val="bullet"/>
      <w:lvlText w:val="•"/>
      <w:lvlJc w:val="left"/>
      <w:pPr>
        <w:ind w:left="8071" w:hanging="361"/>
      </w:pPr>
      <w:rPr>
        <w:rFonts w:hint="default"/>
        <w:lang w:val="en-US" w:eastAsia="en-US" w:bidi="ar-SA"/>
      </w:rPr>
    </w:lvl>
  </w:abstractNum>
  <w:abstractNum w:abstractNumId="7" w15:restartNumberingAfterBreak="0">
    <w:nsid w:val="41505589"/>
    <w:multiLevelType w:val="hybridMultilevel"/>
    <w:tmpl w:val="3BE8C3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3B94DF1"/>
    <w:multiLevelType w:val="hybridMultilevel"/>
    <w:tmpl w:val="90F6B2D2"/>
    <w:lvl w:ilvl="0" w:tplc="4832F236">
      <w:numFmt w:val="bullet"/>
      <w:lvlText w:val="•"/>
      <w:lvlJc w:val="left"/>
      <w:pPr>
        <w:ind w:left="720" w:hanging="360"/>
      </w:pPr>
      <w:rPr>
        <w:rFonts w:hint="default" w:ascii="Verdana" w:hAnsi="Verdana" w:eastAsia="Calibri"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23D3F7A"/>
    <w:multiLevelType w:val="hybridMultilevel"/>
    <w:tmpl w:val="CB0AF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C130A12"/>
    <w:multiLevelType w:val="hybridMultilevel"/>
    <w:tmpl w:val="04684716"/>
    <w:lvl w:ilvl="0" w:tplc="836AEAEA">
      <w:numFmt w:val="bullet"/>
      <w:lvlText w:val="-"/>
      <w:lvlJc w:val="left"/>
      <w:pPr>
        <w:ind w:left="1302" w:hanging="361"/>
      </w:pPr>
      <w:rPr>
        <w:rFonts w:hint="default" w:ascii="Calibri" w:hAnsi="Calibri" w:eastAsia="Calibri" w:cs="Calibri"/>
        <w:b w:val="0"/>
        <w:bCs w:val="0"/>
        <w:i w:val="0"/>
        <w:iCs w:val="0"/>
        <w:spacing w:val="0"/>
        <w:w w:val="100"/>
        <w:sz w:val="22"/>
        <w:szCs w:val="22"/>
        <w:lang w:val="en-US" w:eastAsia="en-US" w:bidi="ar-SA"/>
      </w:rPr>
    </w:lvl>
    <w:lvl w:ilvl="1" w:tplc="DAB868C8">
      <w:numFmt w:val="bullet"/>
      <w:lvlText w:val="•"/>
      <w:lvlJc w:val="left"/>
      <w:pPr>
        <w:ind w:left="2162" w:hanging="361"/>
      </w:pPr>
      <w:rPr>
        <w:rFonts w:hint="default"/>
        <w:lang w:val="en-US" w:eastAsia="en-US" w:bidi="ar-SA"/>
      </w:rPr>
    </w:lvl>
    <w:lvl w:ilvl="2" w:tplc="59D805A6">
      <w:numFmt w:val="bullet"/>
      <w:lvlText w:val="•"/>
      <w:lvlJc w:val="left"/>
      <w:pPr>
        <w:ind w:left="3024" w:hanging="361"/>
      </w:pPr>
      <w:rPr>
        <w:rFonts w:hint="default"/>
        <w:lang w:val="en-US" w:eastAsia="en-US" w:bidi="ar-SA"/>
      </w:rPr>
    </w:lvl>
    <w:lvl w:ilvl="3" w:tplc="08980CC2">
      <w:numFmt w:val="bullet"/>
      <w:lvlText w:val="•"/>
      <w:lvlJc w:val="left"/>
      <w:pPr>
        <w:ind w:left="3886" w:hanging="361"/>
      </w:pPr>
      <w:rPr>
        <w:rFonts w:hint="default"/>
        <w:lang w:val="en-US" w:eastAsia="en-US" w:bidi="ar-SA"/>
      </w:rPr>
    </w:lvl>
    <w:lvl w:ilvl="4" w:tplc="DA1617CA">
      <w:numFmt w:val="bullet"/>
      <w:lvlText w:val="•"/>
      <w:lvlJc w:val="left"/>
      <w:pPr>
        <w:ind w:left="4748" w:hanging="361"/>
      </w:pPr>
      <w:rPr>
        <w:rFonts w:hint="default"/>
        <w:lang w:val="en-US" w:eastAsia="en-US" w:bidi="ar-SA"/>
      </w:rPr>
    </w:lvl>
    <w:lvl w:ilvl="5" w:tplc="2690BBF4">
      <w:numFmt w:val="bullet"/>
      <w:lvlText w:val="•"/>
      <w:lvlJc w:val="left"/>
      <w:pPr>
        <w:ind w:left="5610" w:hanging="361"/>
      </w:pPr>
      <w:rPr>
        <w:rFonts w:hint="default"/>
        <w:lang w:val="en-US" w:eastAsia="en-US" w:bidi="ar-SA"/>
      </w:rPr>
    </w:lvl>
    <w:lvl w:ilvl="6" w:tplc="315AD85C">
      <w:numFmt w:val="bullet"/>
      <w:lvlText w:val="•"/>
      <w:lvlJc w:val="left"/>
      <w:pPr>
        <w:ind w:left="6472" w:hanging="361"/>
      </w:pPr>
      <w:rPr>
        <w:rFonts w:hint="default"/>
        <w:lang w:val="en-US" w:eastAsia="en-US" w:bidi="ar-SA"/>
      </w:rPr>
    </w:lvl>
    <w:lvl w:ilvl="7" w:tplc="BE4E26F2">
      <w:numFmt w:val="bullet"/>
      <w:lvlText w:val="•"/>
      <w:lvlJc w:val="left"/>
      <w:pPr>
        <w:ind w:left="7334" w:hanging="361"/>
      </w:pPr>
      <w:rPr>
        <w:rFonts w:hint="default"/>
        <w:lang w:val="en-US" w:eastAsia="en-US" w:bidi="ar-SA"/>
      </w:rPr>
    </w:lvl>
    <w:lvl w:ilvl="8" w:tplc="70A02AAA">
      <w:numFmt w:val="bullet"/>
      <w:lvlText w:val="•"/>
      <w:lvlJc w:val="left"/>
      <w:pPr>
        <w:ind w:left="8196" w:hanging="361"/>
      </w:pPr>
      <w:rPr>
        <w:rFonts w:hint="default"/>
        <w:lang w:val="en-US" w:eastAsia="en-US" w:bidi="ar-SA"/>
      </w:rPr>
    </w:lvl>
  </w:abstractNum>
  <w:abstractNum w:abstractNumId="11" w15:restartNumberingAfterBreak="0">
    <w:nsid w:val="7DD22C2F"/>
    <w:multiLevelType w:val="hybridMultilevel"/>
    <w:tmpl w:val="9ABCC1DC"/>
    <w:lvl w:ilvl="0" w:tplc="C83C6234">
      <w:start w:val="1"/>
      <w:numFmt w:val="decimal"/>
      <w:lvlText w:val="%1."/>
      <w:lvlJc w:val="left"/>
      <w:pPr>
        <w:ind w:left="1234" w:hanging="361"/>
      </w:pPr>
      <w:rPr>
        <w:rFonts w:hint="default" w:ascii="Calibri" w:hAnsi="Calibri" w:eastAsia="Calibri" w:cs="Calibri"/>
        <w:b w:val="0"/>
        <w:bCs w:val="0"/>
        <w:i w:val="0"/>
        <w:iCs w:val="0"/>
        <w:spacing w:val="-2"/>
        <w:w w:val="100"/>
        <w:sz w:val="22"/>
        <w:szCs w:val="22"/>
        <w:lang w:val="en-US" w:eastAsia="en-US" w:bidi="ar-SA"/>
      </w:rPr>
    </w:lvl>
    <w:lvl w:ilvl="1" w:tplc="ECA8AA62">
      <w:numFmt w:val="bullet"/>
      <w:lvlText w:val="-"/>
      <w:lvlJc w:val="left"/>
      <w:pPr>
        <w:ind w:left="1955" w:hanging="360"/>
      </w:pPr>
      <w:rPr>
        <w:rFonts w:hint="default" w:ascii="Calibri" w:hAnsi="Calibri" w:eastAsia="Calibri" w:cs="Calibri"/>
        <w:b w:val="0"/>
        <w:bCs w:val="0"/>
        <w:i w:val="0"/>
        <w:iCs w:val="0"/>
        <w:spacing w:val="0"/>
        <w:w w:val="100"/>
        <w:sz w:val="22"/>
        <w:szCs w:val="22"/>
        <w:lang w:val="en-US" w:eastAsia="en-US" w:bidi="ar-SA"/>
      </w:rPr>
    </w:lvl>
    <w:lvl w:ilvl="2" w:tplc="133408E8">
      <w:numFmt w:val="bullet"/>
      <w:lvlText w:val="•"/>
      <w:lvlJc w:val="left"/>
      <w:pPr>
        <w:ind w:left="2844" w:hanging="360"/>
      </w:pPr>
      <w:rPr>
        <w:rFonts w:hint="default"/>
        <w:lang w:val="en-US" w:eastAsia="en-US" w:bidi="ar-SA"/>
      </w:rPr>
    </w:lvl>
    <w:lvl w:ilvl="3" w:tplc="164E2D70">
      <w:numFmt w:val="bullet"/>
      <w:lvlText w:val="•"/>
      <w:lvlJc w:val="left"/>
      <w:pPr>
        <w:ind w:left="3729" w:hanging="360"/>
      </w:pPr>
      <w:rPr>
        <w:rFonts w:hint="default"/>
        <w:lang w:val="en-US" w:eastAsia="en-US" w:bidi="ar-SA"/>
      </w:rPr>
    </w:lvl>
    <w:lvl w:ilvl="4" w:tplc="6B68122A">
      <w:numFmt w:val="bullet"/>
      <w:lvlText w:val="•"/>
      <w:lvlJc w:val="left"/>
      <w:pPr>
        <w:ind w:left="4613" w:hanging="360"/>
      </w:pPr>
      <w:rPr>
        <w:rFonts w:hint="default"/>
        <w:lang w:val="en-US" w:eastAsia="en-US" w:bidi="ar-SA"/>
      </w:rPr>
    </w:lvl>
    <w:lvl w:ilvl="5" w:tplc="238AEAB0">
      <w:numFmt w:val="bullet"/>
      <w:lvlText w:val="•"/>
      <w:lvlJc w:val="left"/>
      <w:pPr>
        <w:ind w:left="5498" w:hanging="360"/>
      </w:pPr>
      <w:rPr>
        <w:rFonts w:hint="default"/>
        <w:lang w:val="en-US" w:eastAsia="en-US" w:bidi="ar-SA"/>
      </w:rPr>
    </w:lvl>
    <w:lvl w:ilvl="6" w:tplc="1450B60E">
      <w:numFmt w:val="bullet"/>
      <w:lvlText w:val="•"/>
      <w:lvlJc w:val="left"/>
      <w:pPr>
        <w:ind w:left="6382" w:hanging="360"/>
      </w:pPr>
      <w:rPr>
        <w:rFonts w:hint="default"/>
        <w:lang w:val="en-US" w:eastAsia="en-US" w:bidi="ar-SA"/>
      </w:rPr>
    </w:lvl>
    <w:lvl w:ilvl="7" w:tplc="D03633DE">
      <w:numFmt w:val="bullet"/>
      <w:lvlText w:val="•"/>
      <w:lvlJc w:val="left"/>
      <w:pPr>
        <w:ind w:left="7267" w:hanging="360"/>
      </w:pPr>
      <w:rPr>
        <w:rFonts w:hint="default"/>
        <w:lang w:val="en-US" w:eastAsia="en-US" w:bidi="ar-SA"/>
      </w:rPr>
    </w:lvl>
    <w:lvl w:ilvl="8" w:tplc="197AA8CC">
      <w:numFmt w:val="bullet"/>
      <w:lvlText w:val="•"/>
      <w:lvlJc w:val="left"/>
      <w:pPr>
        <w:ind w:left="8151" w:hanging="360"/>
      </w:pPr>
      <w:rPr>
        <w:rFonts w:hint="default"/>
        <w:lang w:val="en-US" w:eastAsia="en-US" w:bidi="ar-SA"/>
      </w:rPr>
    </w:lvl>
  </w:abstractNum>
  <w:num w:numId="1" w16cid:durableId="57752542">
    <w:abstractNumId w:val="11"/>
  </w:num>
  <w:num w:numId="2" w16cid:durableId="822820571">
    <w:abstractNumId w:val="10"/>
  </w:num>
  <w:num w:numId="3" w16cid:durableId="1616981805">
    <w:abstractNumId w:val="5"/>
  </w:num>
  <w:num w:numId="4" w16cid:durableId="1720275660">
    <w:abstractNumId w:val="3"/>
  </w:num>
  <w:num w:numId="5" w16cid:durableId="928125209">
    <w:abstractNumId w:val="6"/>
  </w:num>
  <w:num w:numId="6" w16cid:durableId="997658290">
    <w:abstractNumId w:val="1"/>
  </w:num>
  <w:num w:numId="7" w16cid:durableId="1404254685">
    <w:abstractNumId w:val="2"/>
  </w:num>
  <w:num w:numId="8" w16cid:durableId="217667661">
    <w:abstractNumId w:val="9"/>
  </w:num>
  <w:num w:numId="9" w16cid:durableId="511646532">
    <w:abstractNumId w:val="8"/>
  </w:num>
  <w:num w:numId="10" w16cid:durableId="411126012">
    <w:abstractNumId w:val="4"/>
  </w:num>
  <w:num w:numId="11" w16cid:durableId="495806287">
    <w:abstractNumId w:val="0"/>
  </w:num>
  <w:num w:numId="12" w16cid:durableId="137503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75"/>
    <w:rsid w:val="00003C9D"/>
    <w:rsid w:val="00007ED2"/>
    <w:rsid w:val="00027EE0"/>
    <w:rsid w:val="00053E34"/>
    <w:rsid w:val="0005623C"/>
    <w:rsid w:val="00075E75"/>
    <w:rsid w:val="000C7F90"/>
    <w:rsid w:val="000D09E3"/>
    <w:rsid w:val="000E1C53"/>
    <w:rsid w:val="000E5231"/>
    <w:rsid w:val="000F150F"/>
    <w:rsid w:val="00107B52"/>
    <w:rsid w:val="001112D8"/>
    <w:rsid w:val="00123C32"/>
    <w:rsid w:val="00136872"/>
    <w:rsid w:val="00154F80"/>
    <w:rsid w:val="00161CD0"/>
    <w:rsid w:val="00165913"/>
    <w:rsid w:val="00171F60"/>
    <w:rsid w:val="00182B5A"/>
    <w:rsid w:val="00185382"/>
    <w:rsid w:val="001A3C3A"/>
    <w:rsid w:val="001B404D"/>
    <w:rsid w:val="001B4CB0"/>
    <w:rsid w:val="001C318E"/>
    <w:rsid w:val="001F4689"/>
    <w:rsid w:val="001F5C82"/>
    <w:rsid w:val="00201AC5"/>
    <w:rsid w:val="00202525"/>
    <w:rsid w:val="0022610A"/>
    <w:rsid w:val="00243251"/>
    <w:rsid w:val="00265B6D"/>
    <w:rsid w:val="0028097B"/>
    <w:rsid w:val="002833B3"/>
    <w:rsid w:val="002B2A27"/>
    <w:rsid w:val="002D520D"/>
    <w:rsid w:val="002E697E"/>
    <w:rsid w:val="002F11AE"/>
    <w:rsid w:val="002F5DBD"/>
    <w:rsid w:val="003427AF"/>
    <w:rsid w:val="003D1671"/>
    <w:rsid w:val="003E2A96"/>
    <w:rsid w:val="003E62F3"/>
    <w:rsid w:val="00404025"/>
    <w:rsid w:val="00462DF0"/>
    <w:rsid w:val="00462DFE"/>
    <w:rsid w:val="004866EA"/>
    <w:rsid w:val="004D4821"/>
    <w:rsid w:val="004E6C7E"/>
    <w:rsid w:val="005047EC"/>
    <w:rsid w:val="00515C43"/>
    <w:rsid w:val="005A00FD"/>
    <w:rsid w:val="005B5515"/>
    <w:rsid w:val="005B6D86"/>
    <w:rsid w:val="005B7D77"/>
    <w:rsid w:val="005C02EF"/>
    <w:rsid w:val="006059E1"/>
    <w:rsid w:val="00607AD8"/>
    <w:rsid w:val="006354E3"/>
    <w:rsid w:val="00652627"/>
    <w:rsid w:val="00653A04"/>
    <w:rsid w:val="0066040D"/>
    <w:rsid w:val="00664D21"/>
    <w:rsid w:val="00697FB6"/>
    <w:rsid w:val="006B7E03"/>
    <w:rsid w:val="006C1923"/>
    <w:rsid w:val="006C7A7C"/>
    <w:rsid w:val="006D3B5F"/>
    <w:rsid w:val="006D3D96"/>
    <w:rsid w:val="006E0A2C"/>
    <w:rsid w:val="006E5130"/>
    <w:rsid w:val="006F1E8A"/>
    <w:rsid w:val="00707C82"/>
    <w:rsid w:val="007343DF"/>
    <w:rsid w:val="00740EDE"/>
    <w:rsid w:val="0076646E"/>
    <w:rsid w:val="00766A03"/>
    <w:rsid w:val="0077292B"/>
    <w:rsid w:val="00776AA6"/>
    <w:rsid w:val="007965EF"/>
    <w:rsid w:val="007D686C"/>
    <w:rsid w:val="00881F52"/>
    <w:rsid w:val="008A4CB5"/>
    <w:rsid w:val="008C7D78"/>
    <w:rsid w:val="008D1FF2"/>
    <w:rsid w:val="00921249"/>
    <w:rsid w:val="009540D8"/>
    <w:rsid w:val="009754BE"/>
    <w:rsid w:val="0099709A"/>
    <w:rsid w:val="009A31ED"/>
    <w:rsid w:val="009B5369"/>
    <w:rsid w:val="009D3357"/>
    <w:rsid w:val="009F7625"/>
    <w:rsid w:val="00A04EEB"/>
    <w:rsid w:val="00A414C0"/>
    <w:rsid w:val="00A85E76"/>
    <w:rsid w:val="00AC2E7A"/>
    <w:rsid w:val="00AC513F"/>
    <w:rsid w:val="00B137C5"/>
    <w:rsid w:val="00B14C94"/>
    <w:rsid w:val="00B26B24"/>
    <w:rsid w:val="00B30411"/>
    <w:rsid w:val="00BA6FFC"/>
    <w:rsid w:val="00BE145F"/>
    <w:rsid w:val="00BE6A2C"/>
    <w:rsid w:val="00C36813"/>
    <w:rsid w:val="00C553F5"/>
    <w:rsid w:val="00CB0767"/>
    <w:rsid w:val="00CB25EA"/>
    <w:rsid w:val="00CE219C"/>
    <w:rsid w:val="00D0399A"/>
    <w:rsid w:val="00D21213"/>
    <w:rsid w:val="00D55F61"/>
    <w:rsid w:val="00D83D35"/>
    <w:rsid w:val="00D94072"/>
    <w:rsid w:val="00DC2070"/>
    <w:rsid w:val="00DC6FA2"/>
    <w:rsid w:val="00E1131B"/>
    <w:rsid w:val="00E27B97"/>
    <w:rsid w:val="00E40AB1"/>
    <w:rsid w:val="00E420DA"/>
    <w:rsid w:val="00E50E94"/>
    <w:rsid w:val="00E516D6"/>
    <w:rsid w:val="00E5456C"/>
    <w:rsid w:val="00E77727"/>
    <w:rsid w:val="00EB3985"/>
    <w:rsid w:val="00ED51EC"/>
    <w:rsid w:val="00F11AC2"/>
    <w:rsid w:val="00F428FA"/>
    <w:rsid w:val="00F53E90"/>
    <w:rsid w:val="00F91626"/>
    <w:rsid w:val="00FB9F0F"/>
    <w:rsid w:val="00FE0CC7"/>
    <w:rsid w:val="010B90F1"/>
    <w:rsid w:val="010DE18E"/>
    <w:rsid w:val="0425D649"/>
    <w:rsid w:val="045AD9E8"/>
    <w:rsid w:val="062C0E94"/>
    <w:rsid w:val="07CFA93A"/>
    <w:rsid w:val="08E91746"/>
    <w:rsid w:val="0990DCE6"/>
    <w:rsid w:val="0A0DE324"/>
    <w:rsid w:val="0ABA0A4C"/>
    <w:rsid w:val="0B875E7F"/>
    <w:rsid w:val="1048C894"/>
    <w:rsid w:val="1366B49B"/>
    <w:rsid w:val="1496CEE9"/>
    <w:rsid w:val="14FAEDEA"/>
    <w:rsid w:val="15B2B78B"/>
    <w:rsid w:val="15C49640"/>
    <w:rsid w:val="162941F8"/>
    <w:rsid w:val="179A4C91"/>
    <w:rsid w:val="1ED85127"/>
    <w:rsid w:val="1F443B28"/>
    <w:rsid w:val="211ED15D"/>
    <w:rsid w:val="2381D21D"/>
    <w:rsid w:val="267BCFF2"/>
    <w:rsid w:val="26A0C1E4"/>
    <w:rsid w:val="270F3094"/>
    <w:rsid w:val="28C84DFA"/>
    <w:rsid w:val="294D5843"/>
    <w:rsid w:val="2AB41BA7"/>
    <w:rsid w:val="2ADEB64B"/>
    <w:rsid w:val="2BE02FF9"/>
    <w:rsid w:val="2DFD946C"/>
    <w:rsid w:val="2FE47375"/>
    <w:rsid w:val="33522477"/>
    <w:rsid w:val="34A85477"/>
    <w:rsid w:val="3A4A5303"/>
    <w:rsid w:val="3DF37EC1"/>
    <w:rsid w:val="3E423E32"/>
    <w:rsid w:val="3E6F8554"/>
    <w:rsid w:val="3F47CA5A"/>
    <w:rsid w:val="3FE4D6E7"/>
    <w:rsid w:val="4537B9F9"/>
    <w:rsid w:val="48B2C0AE"/>
    <w:rsid w:val="4A1DADFD"/>
    <w:rsid w:val="4D0B0561"/>
    <w:rsid w:val="514404B4"/>
    <w:rsid w:val="51B8053F"/>
    <w:rsid w:val="533C900D"/>
    <w:rsid w:val="53BBD818"/>
    <w:rsid w:val="56372A89"/>
    <w:rsid w:val="56D3867A"/>
    <w:rsid w:val="59A27884"/>
    <w:rsid w:val="5A745EC7"/>
    <w:rsid w:val="5B6A499C"/>
    <w:rsid w:val="606DF34F"/>
    <w:rsid w:val="6139376E"/>
    <w:rsid w:val="64E9FF03"/>
    <w:rsid w:val="65559A4E"/>
    <w:rsid w:val="65E3FDE9"/>
    <w:rsid w:val="66F90D9A"/>
    <w:rsid w:val="6811140A"/>
    <w:rsid w:val="6856294B"/>
    <w:rsid w:val="6E6E36E6"/>
    <w:rsid w:val="6FCDB63A"/>
    <w:rsid w:val="76153C76"/>
    <w:rsid w:val="76BF545E"/>
    <w:rsid w:val="7813F784"/>
    <w:rsid w:val="78F87002"/>
    <w:rsid w:val="7C5384F3"/>
    <w:rsid w:val="7FC1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794D"/>
  <w15:docId w15:val="{4F55D360-3D11-43A4-AB06-EF73B678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874"/>
      <w:outlineLvl w:val="0"/>
    </w:pPr>
    <w:rPr>
      <w:b/>
      <w:bCs/>
      <w:sz w:val="24"/>
      <w:szCs w:val="24"/>
    </w:rPr>
  </w:style>
  <w:style w:type="paragraph" w:styleId="Heading2">
    <w:name w:val="heading 2"/>
    <w:basedOn w:val="Normal"/>
    <w:uiPriority w:val="9"/>
    <w:unhideWhenUsed/>
    <w:qFormat/>
    <w:pPr>
      <w:ind w:left="874"/>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94"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C318E"/>
    <w:pPr>
      <w:tabs>
        <w:tab w:val="center" w:pos="4513"/>
        <w:tab w:val="right" w:pos="9026"/>
      </w:tabs>
    </w:pPr>
  </w:style>
  <w:style w:type="character" w:styleId="HeaderChar" w:customStyle="1">
    <w:name w:val="Header Char"/>
    <w:basedOn w:val="DefaultParagraphFont"/>
    <w:link w:val="Header"/>
    <w:uiPriority w:val="99"/>
    <w:rsid w:val="001C318E"/>
    <w:rPr>
      <w:rFonts w:ascii="Calibri" w:hAnsi="Calibri" w:eastAsia="Calibri" w:cs="Calibri"/>
    </w:rPr>
  </w:style>
  <w:style w:type="paragraph" w:styleId="Footer">
    <w:name w:val="footer"/>
    <w:basedOn w:val="Normal"/>
    <w:link w:val="FooterChar"/>
    <w:uiPriority w:val="99"/>
    <w:unhideWhenUsed/>
    <w:rsid w:val="001C318E"/>
    <w:pPr>
      <w:tabs>
        <w:tab w:val="center" w:pos="4513"/>
        <w:tab w:val="right" w:pos="9026"/>
      </w:tabs>
    </w:pPr>
  </w:style>
  <w:style w:type="character" w:styleId="FooterChar" w:customStyle="1">
    <w:name w:val="Footer Char"/>
    <w:basedOn w:val="DefaultParagraphFont"/>
    <w:link w:val="Footer"/>
    <w:uiPriority w:val="99"/>
    <w:rsid w:val="001C318E"/>
    <w:rPr>
      <w:rFonts w:ascii="Calibri" w:hAnsi="Calibri" w:eastAsia="Calibri" w:cs="Calibri"/>
    </w:rPr>
  </w:style>
  <w:style w:type="paragraph" w:styleId="NoSpacing">
    <w:name w:val="No Spacing"/>
    <w:uiPriority w:val="1"/>
    <w:qFormat/>
    <w:rsid w:val="00B30411"/>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theme" Target="theme/theme1.xml" Id="rId1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54f1de538cc63dc73b7fadd54467ad4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683408c54cd412916cf3ad747359ccf6"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D9BCDD10221D4E932DE5610346B4B4" ma:contentTypeVersion="13" ma:contentTypeDescription="Create a new document." ma:contentTypeScope="" ma:versionID="b1d6498beca5535dd742cf9cbb502dee">
  <xsd:schema xmlns:xsd="http://www.w3.org/2001/XMLSchema" xmlns:xs="http://www.w3.org/2001/XMLSchema" xmlns:p="http://schemas.microsoft.com/office/2006/metadata/properties" xmlns:ns2="62231fc0-69e2-4b20-8e8d-b5662d91ae7b" xmlns:ns3="65fa4b45-df9a-4171-bf3b-21ae689eb9c1" targetNamespace="http://schemas.microsoft.com/office/2006/metadata/properties" ma:root="true" ma:fieldsID="6f88d3fdf2d8c7e58be4a7f624b59cca" ns2:_="" ns3:_="">
    <xsd:import namespace="62231fc0-69e2-4b20-8e8d-b5662d91ae7b"/>
    <xsd:import namespace="65fa4b45-df9a-4171-bf3b-21ae689eb9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31fc0-69e2-4b20-8e8d-b5662d91ae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236141c-b1e8-4c1b-ae98-f55972a06499}" ma:internalName="TaxCatchAll" ma:showField="CatchAllData" ma:web="62231fc0-69e2-4b20-8e8d-b5662d91ae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fa4b45-df9a-4171-bf3b-21ae689eb9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BCB6-B1FD-4D5D-A07A-998C7882FFE4}">
  <ds:schemaRefs>
    <ds:schemaRef ds:uri="http://schemas.microsoft.com/sharepoint/v3/contenttype/forms"/>
  </ds:schemaRefs>
</ds:datastoreItem>
</file>

<file path=customXml/itemProps2.xml><?xml version="1.0" encoding="utf-8"?>
<ds:datastoreItem xmlns:ds="http://schemas.openxmlformats.org/officeDocument/2006/customXml" ds:itemID="{54BB1D4E-612A-426A-9EF5-71CBD1FE8AB0}"/>
</file>

<file path=customXml/itemProps3.xml><?xml version="1.0" encoding="utf-8"?>
<ds:datastoreItem xmlns:ds="http://schemas.openxmlformats.org/officeDocument/2006/customXml" ds:itemID="{C545B310-11BF-449A-A66A-9DF5D461B90F}">
  <ds:schemaRefs>
    <ds:schemaRef ds:uri="http://schemas.microsoft.com/office/2006/metadata/properties"/>
    <ds:schemaRef ds:uri="http://schemas.microsoft.com/office/infopath/2007/PartnerControls"/>
    <ds:schemaRef ds:uri="65fa4b45-df9a-4171-bf3b-21ae689eb9c1"/>
    <ds:schemaRef ds:uri="62231fc0-69e2-4b20-8e8d-b5662d91ae7b"/>
  </ds:schemaRefs>
</ds:datastoreItem>
</file>

<file path=customXml/itemProps4.xml><?xml version="1.0" encoding="utf-8"?>
<ds:datastoreItem xmlns:ds="http://schemas.openxmlformats.org/officeDocument/2006/customXml" ds:itemID="{992C4FC6-6E80-4AE8-9D7F-9C793F33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31fc0-69e2-4b20-8e8d-b5662d91ae7b"/>
    <ds:schemaRef ds:uri="65fa4b45-df9a-4171-bf3b-21ae689e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Justine</dc:creator>
  <lastModifiedBy>Clerk</lastModifiedBy>
  <revision>3</revision>
  <dcterms:created xsi:type="dcterms:W3CDTF">2026-02-06T11:34:00.0000000Z</dcterms:created>
  <dcterms:modified xsi:type="dcterms:W3CDTF">2026-02-12T10:36:34.7988991Z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y fmtid="{D5CDD505-2E9C-101B-9397-08002B2CF9AE}" pid="6" name="ContentTypeId">
    <vt:lpwstr>0x010100F98332A899ADCA43A1A83E5CC3F96F37</vt:lpwstr>
  </property>
  <property fmtid="{D5CDD505-2E9C-101B-9397-08002B2CF9AE}" pid="7" name="MediaServiceImageTags">
    <vt:lpwstr/>
  </property>
  <property fmtid="{D5CDD505-2E9C-101B-9397-08002B2CF9AE}" pid="8" name="_dlc_DocIdItemGuid">
    <vt:lpwstr>e7f8fd47-1c4e-4b64-aa76-448de9783bf7</vt:lpwstr>
  </property>
</Properties>
</file>