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16" w:type="dxa"/>
        <w:tblInd w:w="-743" w:type="dxa"/>
        <w:tblLayout w:type="fixed"/>
        <w:tblLook w:val="04A0" w:firstRow="1" w:lastRow="0" w:firstColumn="1" w:lastColumn="0" w:noHBand="0" w:noVBand="1"/>
      </w:tblPr>
      <w:tblGrid>
        <w:gridCol w:w="1702"/>
        <w:gridCol w:w="6237"/>
        <w:gridCol w:w="7977"/>
      </w:tblGrid>
      <w:tr w:rsidR="00215E70" w14:paraId="02E2261E" w14:textId="22935C0E" w:rsidTr="00A30853">
        <w:trPr>
          <w:trHeight w:val="267"/>
        </w:trPr>
        <w:tc>
          <w:tcPr>
            <w:tcW w:w="1702" w:type="dxa"/>
            <w:vMerge w:val="restart"/>
            <w:shd w:val="clear" w:color="auto" w:fill="DEEAF6" w:themeFill="accent5" w:themeFillTint="33"/>
            <w:vAlign w:val="center"/>
          </w:tcPr>
          <w:p w14:paraId="6EC47C51" w14:textId="600F9949" w:rsidR="00215E70" w:rsidRDefault="00A8332F" w:rsidP="00FE3A79">
            <w:pPr>
              <w:jc w:val="center"/>
              <w:rPr>
                <w:rFonts w:ascii="Verdana" w:hAnsi="Verdana"/>
                <w:b/>
                <w:bCs/>
              </w:rPr>
            </w:pPr>
            <w:r w:rsidRPr="00EC6CF5">
              <w:rPr>
                <w:rFonts w:ascii="Verdana" w:hAnsi="Verdana"/>
                <w:b/>
                <w:bCs/>
                <w:sz w:val="18"/>
                <w:szCs w:val="18"/>
              </w:rPr>
              <w:t>Topic specif</w:t>
            </w:r>
            <w:r>
              <w:rPr>
                <w:rFonts w:ascii="Verdana" w:hAnsi="Verdana"/>
                <w:b/>
                <w:bCs/>
                <w:sz w:val="18"/>
                <w:szCs w:val="18"/>
              </w:rPr>
              <w:t>ic</w:t>
            </w:r>
          </w:p>
        </w:tc>
        <w:tc>
          <w:tcPr>
            <w:tcW w:w="14214" w:type="dxa"/>
            <w:gridSpan w:val="2"/>
            <w:shd w:val="clear" w:color="auto" w:fill="DEEAF6" w:themeFill="accent5" w:themeFillTint="33"/>
            <w:vAlign w:val="center"/>
          </w:tcPr>
          <w:p w14:paraId="5B66FAA6" w14:textId="5178772F" w:rsidR="00215E70" w:rsidRDefault="00A8332F" w:rsidP="00FE3A79">
            <w:pPr>
              <w:jc w:val="center"/>
              <w:rPr>
                <w:rFonts w:ascii="Verdana" w:hAnsi="Verdana"/>
                <w:b/>
                <w:bCs/>
              </w:rPr>
            </w:pPr>
            <w:r>
              <w:rPr>
                <w:rFonts w:ascii="Verdana" w:hAnsi="Verdana"/>
                <w:b/>
                <w:bCs/>
              </w:rPr>
              <w:t>KS1</w:t>
            </w:r>
          </w:p>
        </w:tc>
      </w:tr>
      <w:tr w:rsidR="00215E70" w14:paraId="2DF69F3E" w14:textId="3835A94B" w:rsidTr="00A30853">
        <w:trPr>
          <w:cantSplit/>
          <w:trHeight w:val="146"/>
        </w:trPr>
        <w:tc>
          <w:tcPr>
            <w:tcW w:w="1702" w:type="dxa"/>
            <w:vMerge/>
            <w:shd w:val="clear" w:color="auto" w:fill="DEEAF6" w:themeFill="accent5" w:themeFillTint="33"/>
            <w:textDirection w:val="btLr"/>
            <w:vAlign w:val="center"/>
          </w:tcPr>
          <w:p w14:paraId="54C2C12B" w14:textId="77777777" w:rsidR="00215E70" w:rsidRPr="00EC6CF5" w:rsidRDefault="00215E70" w:rsidP="00EC6CF5">
            <w:pPr>
              <w:ind w:left="113" w:right="113"/>
              <w:jc w:val="center"/>
              <w:rPr>
                <w:rFonts w:ascii="Verdana" w:hAnsi="Verdana"/>
                <w:b/>
                <w:bCs/>
                <w:sz w:val="18"/>
                <w:szCs w:val="18"/>
              </w:rPr>
            </w:pPr>
          </w:p>
        </w:tc>
        <w:tc>
          <w:tcPr>
            <w:tcW w:w="6237" w:type="dxa"/>
            <w:vAlign w:val="center"/>
          </w:tcPr>
          <w:p w14:paraId="4E7965E9" w14:textId="47E5B5B4" w:rsidR="00215E70" w:rsidRPr="00624E46" w:rsidRDefault="00215E70" w:rsidP="00EC6CF5">
            <w:pPr>
              <w:jc w:val="center"/>
              <w:rPr>
                <w:rFonts w:ascii="Verdana" w:hAnsi="Verdana"/>
                <w:b/>
                <w:bCs/>
                <w:sz w:val="16"/>
                <w:szCs w:val="16"/>
              </w:rPr>
            </w:pPr>
            <w:r w:rsidRPr="00624E46">
              <w:rPr>
                <w:rFonts w:ascii="Verdana" w:hAnsi="Verdana"/>
                <w:b/>
                <w:bCs/>
                <w:sz w:val="16"/>
                <w:szCs w:val="16"/>
              </w:rPr>
              <w:t>KNOWLEDGE</w:t>
            </w:r>
          </w:p>
        </w:tc>
        <w:tc>
          <w:tcPr>
            <w:tcW w:w="7977" w:type="dxa"/>
            <w:vAlign w:val="center"/>
          </w:tcPr>
          <w:p w14:paraId="22478CF0" w14:textId="02992323" w:rsidR="00215E70" w:rsidRPr="00624E46" w:rsidRDefault="00215E70" w:rsidP="00EC6CF5">
            <w:pPr>
              <w:jc w:val="center"/>
              <w:rPr>
                <w:rFonts w:ascii="Verdana" w:hAnsi="Verdana"/>
                <w:b/>
                <w:bCs/>
                <w:sz w:val="16"/>
                <w:szCs w:val="16"/>
              </w:rPr>
            </w:pPr>
            <w:r w:rsidRPr="00624E46">
              <w:rPr>
                <w:rFonts w:ascii="Verdana" w:hAnsi="Verdana"/>
                <w:b/>
                <w:bCs/>
                <w:sz w:val="16"/>
                <w:szCs w:val="16"/>
              </w:rPr>
              <w:t>SKILLS</w:t>
            </w:r>
          </w:p>
        </w:tc>
      </w:tr>
      <w:tr w:rsidR="00215E70" w14:paraId="44A53EFF" w14:textId="5BFBF6DB" w:rsidTr="00A30853">
        <w:trPr>
          <w:cantSplit/>
          <w:trHeight w:val="1110"/>
        </w:trPr>
        <w:tc>
          <w:tcPr>
            <w:tcW w:w="1702" w:type="dxa"/>
            <w:shd w:val="clear" w:color="auto" w:fill="DEEAF6" w:themeFill="accent5" w:themeFillTint="33"/>
            <w:vAlign w:val="center"/>
          </w:tcPr>
          <w:p w14:paraId="0FC6472D" w14:textId="7EA5D34E" w:rsidR="00215E70" w:rsidRPr="00EC6CF5" w:rsidRDefault="00215E70" w:rsidP="00215E70">
            <w:pPr>
              <w:jc w:val="center"/>
              <w:rPr>
                <w:rFonts w:ascii="Verdana" w:hAnsi="Verdana"/>
                <w:b/>
                <w:bCs/>
                <w:sz w:val="18"/>
                <w:szCs w:val="18"/>
              </w:rPr>
            </w:pPr>
            <w:r>
              <w:rPr>
                <w:rFonts w:ascii="Verdana" w:hAnsi="Verdana"/>
                <w:b/>
                <w:bCs/>
              </w:rPr>
              <w:t>Marvellous Machines</w:t>
            </w:r>
          </w:p>
        </w:tc>
        <w:tc>
          <w:tcPr>
            <w:tcW w:w="6237" w:type="dxa"/>
          </w:tcPr>
          <w:p w14:paraId="095C7AA2" w14:textId="77777777" w:rsidR="00215E70" w:rsidRPr="00807076" w:rsidRDefault="00215E70">
            <w:pPr>
              <w:pStyle w:val="ListParagraph"/>
              <w:numPr>
                <w:ilvl w:val="0"/>
                <w:numId w:val="1"/>
              </w:numPr>
              <w:rPr>
                <w:rFonts w:ascii="Verdana" w:hAnsi="Verdana"/>
                <w:sz w:val="16"/>
                <w:szCs w:val="16"/>
              </w:rPr>
            </w:pPr>
            <w:r w:rsidRPr="00807076">
              <w:rPr>
                <w:rFonts w:ascii="Verdana" w:hAnsi="Verdana"/>
                <w:sz w:val="16"/>
                <w:szCs w:val="16"/>
              </w:rPr>
              <w:t xml:space="preserve">Imagine how the world would be different without modern </w:t>
            </w:r>
            <w:proofErr w:type="gramStart"/>
            <w:r w:rsidRPr="00807076">
              <w:rPr>
                <w:rFonts w:ascii="Verdana" w:hAnsi="Verdana"/>
                <w:sz w:val="16"/>
                <w:szCs w:val="16"/>
              </w:rPr>
              <w:t>inventions, and</w:t>
            </w:r>
            <w:proofErr w:type="gramEnd"/>
            <w:r w:rsidRPr="00807076">
              <w:rPr>
                <w:rFonts w:ascii="Verdana" w:hAnsi="Verdana"/>
                <w:sz w:val="16"/>
                <w:szCs w:val="16"/>
              </w:rPr>
              <w:t xml:space="preserve"> use this to begin imagining what it would have been like to live in the past. </w:t>
            </w:r>
          </w:p>
          <w:p w14:paraId="3BD9565F" w14:textId="763A788F" w:rsidR="00215E70" w:rsidRDefault="00215E70">
            <w:pPr>
              <w:pStyle w:val="ListParagraph"/>
              <w:numPr>
                <w:ilvl w:val="0"/>
                <w:numId w:val="1"/>
              </w:numPr>
              <w:rPr>
                <w:rFonts w:ascii="Verdana" w:hAnsi="Verdana"/>
                <w:sz w:val="16"/>
                <w:szCs w:val="16"/>
              </w:rPr>
            </w:pPr>
            <w:r w:rsidRPr="00807076">
              <w:rPr>
                <w:rFonts w:ascii="Verdana" w:hAnsi="Verdana"/>
                <w:sz w:val="16"/>
                <w:szCs w:val="16"/>
              </w:rPr>
              <w:t xml:space="preserve">Focus on the first aeroplane flight - consider why people had been trying to fly (&amp; risking their lives) for so long. How would life have been different before aeroplanes? </w:t>
            </w:r>
          </w:p>
          <w:p w14:paraId="4D74FFF3" w14:textId="75744E70" w:rsidR="00215E70" w:rsidRPr="00A8332F" w:rsidRDefault="00A8332F">
            <w:pPr>
              <w:pStyle w:val="ListParagraph"/>
              <w:numPr>
                <w:ilvl w:val="0"/>
                <w:numId w:val="1"/>
              </w:numPr>
              <w:rPr>
                <w:rFonts w:ascii="Verdana" w:hAnsi="Verdana"/>
                <w:sz w:val="16"/>
                <w:szCs w:val="16"/>
              </w:rPr>
            </w:pPr>
            <w:r w:rsidRPr="00A8332F">
              <w:rPr>
                <w:rFonts w:ascii="Verdana" w:hAnsi="Verdana"/>
                <w:sz w:val="16"/>
                <w:szCs w:val="16"/>
              </w:rPr>
              <w:t>Understand the basic history / dates / facts of the Wright Brothers first aircraft and their first flight.</w:t>
            </w:r>
          </w:p>
        </w:tc>
        <w:tc>
          <w:tcPr>
            <w:tcW w:w="7977" w:type="dxa"/>
          </w:tcPr>
          <w:p w14:paraId="687FECDA" w14:textId="77777777" w:rsidR="00215E70" w:rsidRDefault="00215E70">
            <w:pPr>
              <w:pStyle w:val="ListParagraph"/>
              <w:numPr>
                <w:ilvl w:val="0"/>
                <w:numId w:val="1"/>
              </w:numPr>
              <w:rPr>
                <w:rFonts w:ascii="Verdana" w:hAnsi="Verdana"/>
                <w:sz w:val="16"/>
                <w:szCs w:val="16"/>
              </w:rPr>
            </w:pPr>
            <w:r w:rsidRPr="00807076">
              <w:rPr>
                <w:rFonts w:ascii="Verdana" w:hAnsi="Verdana"/>
                <w:sz w:val="16"/>
                <w:szCs w:val="16"/>
              </w:rPr>
              <w:t>Look at photos and use these as an historical source - what can we learn about their aircraft / lives from these images?</w:t>
            </w:r>
          </w:p>
          <w:p w14:paraId="55B2279C" w14:textId="77777777" w:rsidR="00215E70" w:rsidRDefault="00215E70">
            <w:pPr>
              <w:pStyle w:val="ListParagraph"/>
              <w:numPr>
                <w:ilvl w:val="0"/>
                <w:numId w:val="1"/>
              </w:numPr>
              <w:rPr>
                <w:rFonts w:ascii="Verdana" w:hAnsi="Verdana"/>
                <w:sz w:val="16"/>
                <w:szCs w:val="16"/>
              </w:rPr>
            </w:pPr>
            <w:r w:rsidRPr="00807076">
              <w:rPr>
                <w:rFonts w:ascii="Verdana" w:hAnsi="Verdana"/>
                <w:sz w:val="16"/>
                <w:szCs w:val="16"/>
              </w:rPr>
              <w:t xml:space="preserve">Discuss how was life different when the </w:t>
            </w:r>
            <w:proofErr w:type="spellStart"/>
            <w:r w:rsidRPr="00807076">
              <w:rPr>
                <w:rFonts w:ascii="Verdana" w:hAnsi="Verdana"/>
                <w:sz w:val="16"/>
                <w:szCs w:val="16"/>
              </w:rPr>
              <w:t>class’</w:t>
            </w:r>
            <w:proofErr w:type="spellEnd"/>
            <w:r w:rsidRPr="00807076">
              <w:rPr>
                <w:rFonts w:ascii="Verdana" w:hAnsi="Verdana"/>
                <w:sz w:val="16"/>
                <w:szCs w:val="16"/>
              </w:rPr>
              <w:t xml:space="preserve"> parents / grandparents were young. Identify and sort things that did and didn’t exist. </w:t>
            </w:r>
          </w:p>
          <w:p w14:paraId="49124D96" w14:textId="2EA675B2" w:rsidR="00215E70" w:rsidRPr="00EC6CF5" w:rsidRDefault="00215E70">
            <w:pPr>
              <w:pStyle w:val="ListParagraph"/>
              <w:numPr>
                <w:ilvl w:val="0"/>
                <w:numId w:val="1"/>
              </w:numPr>
              <w:rPr>
                <w:rFonts w:ascii="Verdana" w:hAnsi="Verdana"/>
                <w:sz w:val="16"/>
                <w:szCs w:val="16"/>
              </w:rPr>
            </w:pPr>
            <w:r w:rsidRPr="00EC6CF5">
              <w:rPr>
                <w:rFonts w:ascii="Verdana" w:hAnsi="Verdana"/>
                <w:sz w:val="16"/>
                <w:szCs w:val="16"/>
              </w:rPr>
              <w:t>Begin to explore the spread of flight around the world - key first flights in Britain, across the Channel, across the Atlantic etc. and plot timelines.</w:t>
            </w:r>
          </w:p>
        </w:tc>
      </w:tr>
      <w:tr w:rsidR="00215E70" w14:paraId="567321A1" w14:textId="77777777" w:rsidTr="00A30853">
        <w:trPr>
          <w:cantSplit/>
          <w:trHeight w:val="1965"/>
        </w:trPr>
        <w:tc>
          <w:tcPr>
            <w:tcW w:w="1702" w:type="dxa"/>
            <w:shd w:val="clear" w:color="auto" w:fill="DEEAF6" w:themeFill="accent5" w:themeFillTint="33"/>
            <w:vAlign w:val="center"/>
          </w:tcPr>
          <w:p w14:paraId="6AD26185" w14:textId="798B51FC" w:rsidR="00215E70" w:rsidRDefault="00215E70" w:rsidP="00215E70">
            <w:pPr>
              <w:jc w:val="center"/>
              <w:rPr>
                <w:rFonts w:ascii="Verdana" w:hAnsi="Verdana"/>
                <w:b/>
                <w:bCs/>
              </w:rPr>
            </w:pPr>
            <w:r>
              <w:rPr>
                <w:rFonts w:ascii="Verdana" w:hAnsi="Verdana"/>
                <w:b/>
                <w:bCs/>
              </w:rPr>
              <w:t>Turrets and Tiaras</w:t>
            </w:r>
          </w:p>
        </w:tc>
        <w:tc>
          <w:tcPr>
            <w:tcW w:w="6237" w:type="dxa"/>
          </w:tcPr>
          <w:p w14:paraId="7898B9C0" w14:textId="77777777" w:rsid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that most castles were built long ago and that castles existed in Medieval Times. </w:t>
            </w:r>
          </w:p>
          <w:p w14:paraId="0370605C" w14:textId="77777777" w:rsidR="00C104EF" w:rsidRDefault="00C67688">
            <w:pPr>
              <w:pStyle w:val="ListParagraph"/>
              <w:numPr>
                <w:ilvl w:val="0"/>
                <w:numId w:val="1"/>
              </w:numPr>
              <w:rPr>
                <w:rFonts w:ascii="Verdana" w:hAnsi="Verdana"/>
                <w:sz w:val="16"/>
                <w:szCs w:val="16"/>
              </w:rPr>
            </w:pPr>
            <w:r w:rsidRPr="00C104EF">
              <w:rPr>
                <w:rFonts w:ascii="Verdana" w:hAnsi="Verdana"/>
                <w:sz w:val="16"/>
                <w:szCs w:val="16"/>
              </w:rPr>
              <w:t>To know what castles were, some features of them and why they were built.</w:t>
            </w:r>
          </w:p>
          <w:p w14:paraId="749E67ED" w14:textId="77777777" w:rsid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who lived in a castle and can describe their roles (Lord, Lady, Servant, Cook, Jester, Farmer). </w:t>
            </w:r>
          </w:p>
          <w:p w14:paraId="1DB8E1E7" w14:textId="77777777" w:rsidR="00C104EF" w:rsidRDefault="00C67688">
            <w:pPr>
              <w:pStyle w:val="ListParagraph"/>
              <w:numPr>
                <w:ilvl w:val="0"/>
                <w:numId w:val="1"/>
              </w:numPr>
              <w:rPr>
                <w:rFonts w:ascii="Verdana" w:hAnsi="Verdana"/>
                <w:sz w:val="16"/>
                <w:szCs w:val="16"/>
              </w:rPr>
            </w:pPr>
            <w:r w:rsidRPr="00C104EF">
              <w:rPr>
                <w:rFonts w:ascii="Verdana" w:hAnsi="Verdana"/>
                <w:sz w:val="16"/>
                <w:szCs w:val="16"/>
              </w:rPr>
              <w:t>To know how life for people living in castles in Medieval times was different to our home lives today (no electricity, toilets).</w:t>
            </w:r>
          </w:p>
          <w:p w14:paraId="37AFBF50" w14:textId="77777777" w:rsidR="00C104EF" w:rsidRDefault="00C67688">
            <w:pPr>
              <w:pStyle w:val="ListParagraph"/>
              <w:numPr>
                <w:ilvl w:val="0"/>
                <w:numId w:val="1"/>
              </w:numPr>
              <w:rPr>
                <w:rFonts w:ascii="Verdana" w:hAnsi="Verdana"/>
                <w:sz w:val="16"/>
                <w:szCs w:val="16"/>
              </w:rPr>
            </w:pPr>
            <w:r w:rsidRPr="00C104EF">
              <w:rPr>
                <w:rFonts w:ascii="Verdana" w:hAnsi="Verdana"/>
                <w:sz w:val="16"/>
                <w:szCs w:val="16"/>
              </w:rPr>
              <w:t>To know what happened at medieval banquets and can compare them to modern day parties (food and where it comes from, music, entertainment, clothing, decorations).</w:t>
            </w:r>
          </w:p>
          <w:p w14:paraId="23F4278D" w14:textId="4888BF25" w:rsidR="00215E70" w:rsidRPr="00C104EF" w:rsidRDefault="00C67688">
            <w:pPr>
              <w:pStyle w:val="ListParagraph"/>
              <w:numPr>
                <w:ilvl w:val="0"/>
                <w:numId w:val="1"/>
              </w:numPr>
              <w:rPr>
                <w:rFonts w:ascii="Verdana" w:hAnsi="Verdana"/>
                <w:sz w:val="16"/>
                <w:szCs w:val="16"/>
              </w:rPr>
            </w:pPr>
            <w:r w:rsidRPr="00C104EF">
              <w:rPr>
                <w:rFonts w:ascii="Verdana" w:hAnsi="Verdana"/>
                <w:sz w:val="16"/>
                <w:szCs w:val="16"/>
              </w:rPr>
              <w:t>To know that Richard I was a king of England and I know about what his life would have been like.</w:t>
            </w:r>
          </w:p>
        </w:tc>
        <w:tc>
          <w:tcPr>
            <w:tcW w:w="7977" w:type="dxa"/>
          </w:tcPr>
          <w:p w14:paraId="12D3BDCC" w14:textId="1E3BC071" w:rsidR="006379A0" w:rsidRPr="006379A0" w:rsidRDefault="006379A0">
            <w:pPr>
              <w:pStyle w:val="ListParagraph"/>
              <w:numPr>
                <w:ilvl w:val="0"/>
                <w:numId w:val="1"/>
              </w:numPr>
              <w:rPr>
                <w:rFonts w:ascii="Verdana" w:hAnsi="Verdana"/>
                <w:sz w:val="16"/>
                <w:szCs w:val="16"/>
              </w:rPr>
            </w:pPr>
            <w:r w:rsidRPr="006379A0">
              <w:rPr>
                <w:rFonts w:ascii="Verdana" w:hAnsi="Verdana"/>
                <w:sz w:val="16"/>
                <w:szCs w:val="16"/>
              </w:rPr>
              <w:t xml:space="preserve">To ask and answer questions related to different pictures and object. </w:t>
            </w:r>
          </w:p>
          <w:p w14:paraId="602509A2" w14:textId="74B7656B" w:rsidR="006379A0" w:rsidRPr="006379A0" w:rsidRDefault="006379A0">
            <w:pPr>
              <w:pStyle w:val="ListParagraph"/>
              <w:numPr>
                <w:ilvl w:val="0"/>
                <w:numId w:val="1"/>
              </w:numPr>
              <w:rPr>
                <w:rFonts w:ascii="Verdana" w:hAnsi="Verdana"/>
                <w:sz w:val="16"/>
                <w:szCs w:val="16"/>
              </w:rPr>
            </w:pPr>
            <w:r w:rsidRPr="006379A0">
              <w:rPr>
                <w:rFonts w:ascii="Verdana" w:hAnsi="Verdana"/>
                <w:sz w:val="16"/>
                <w:szCs w:val="16"/>
              </w:rPr>
              <w:t xml:space="preserve">To use artefacts as clues to find out about the past. </w:t>
            </w:r>
          </w:p>
          <w:p w14:paraId="07EF737B" w14:textId="2802C257" w:rsidR="006379A0" w:rsidRPr="006379A0" w:rsidRDefault="006379A0">
            <w:pPr>
              <w:pStyle w:val="ListParagraph"/>
              <w:numPr>
                <w:ilvl w:val="0"/>
                <w:numId w:val="1"/>
              </w:numPr>
              <w:rPr>
                <w:rFonts w:ascii="Verdana" w:hAnsi="Verdana"/>
                <w:sz w:val="16"/>
                <w:szCs w:val="16"/>
              </w:rPr>
            </w:pPr>
            <w:r w:rsidRPr="006379A0">
              <w:rPr>
                <w:rFonts w:ascii="Verdana" w:hAnsi="Verdana"/>
                <w:sz w:val="16"/>
                <w:szCs w:val="16"/>
              </w:rPr>
              <w:t xml:space="preserve">To label different artefacts. </w:t>
            </w:r>
          </w:p>
          <w:p w14:paraId="082DF12E" w14:textId="7C0356F0" w:rsidR="006379A0" w:rsidRPr="006379A0" w:rsidRDefault="006379A0">
            <w:pPr>
              <w:pStyle w:val="ListParagraph"/>
              <w:numPr>
                <w:ilvl w:val="0"/>
                <w:numId w:val="1"/>
              </w:numPr>
              <w:rPr>
                <w:rFonts w:ascii="Verdana" w:hAnsi="Verdana"/>
                <w:sz w:val="16"/>
                <w:szCs w:val="16"/>
              </w:rPr>
            </w:pPr>
            <w:r w:rsidRPr="006379A0">
              <w:rPr>
                <w:rFonts w:ascii="Verdana" w:hAnsi="Verdana"/>
                <w:sz w:val="16"/>
                <w:szCs w:val="16"/>
              </w:rPr>
              <w:t xml:space="preserve">To sequence events into a chronological order. </w:t>
            </w:r>
          </w:p>
          <w:p w14:paraId="689E05FD" w14:textId="3DD78415" w:rsidR="00215E70" w:rsidRPr="00C104EF" w:rsidRDefault="006379A0">
            <w:pPr>
              <w:pStyle w:val="ListParagraph"/>
              <w:numPr>
                <w:ilvl w:val="0"/>
                <w:numId w:val="1"/>
              </w:numPr>
              <w:rPr>
                <w:rFonts w:ascii="Verdana" w:hAnsi="Verdana"/>
                <w:sz w:val="16"/>
                <w:szCs w:val="16"/>
              </w:rPr>
            </w:pPr>
            <w:r w:rsidRPr="006379A0">
              <w:rPr>
                <w:rFonts w:ascii="Verdana" w:hAnsi="Verdana"/>
                <w:sz w:val="16"/>
                <w:szCs w:val="16"/>
              </w:rPr>
              <w:t>To use Topic Specific Vocabulary castle, medieval, banquet, keep, portcullis, arrow loops, moat, drawbridge, tower, battlements, feast, platter, tournament, tapestry, goblet, jousting, peacock, swan after, past, present, then, now.</w:t>
            </w:r>
          </w:p>
        </w:tc>
      </w:tr>
      <w:tr w:rsidR="00215E70" w14:paraId="14DF17BA" w14:textId="77777777" w:rsidTr="00A30853">
        <w:trPr>
          <w:cantSplit/>
          <w:trHeight w:val="1110"/>
        </w:trPr>
        <w:tc>
          <w:tcPr>
            <w:tcW w:w="1702" w:type="dxa"/>
            <w:shd w:val="clear" w:color="auto" w:fill="DEEAF6" w:themeFill="accent5" w:themeFillTint="33"/>
            <w:vAlign w:val="center"/>
          </w:tcPr>
          <w:p w14:paraId="50ADCB90" w14:textId="4C5CFAE0" w:rsidR="00215E70" w:rsidRDefault="00215E70" w:rsidP="00215E70">
            <w:pPr>
              <w:jc w:val="center"/>
              <w:rPr>
                <w:rFonts w:ascii="Verdana" w:hAnsi="Verdana"/>
                <w:b/>
                <w:bCs/>
              </w:rPr>
            </w:pPr>
            <w:r>
              <w:rPr>
                <w:rFonts w:ascii="Verdana" w:hAnsi="Verdana"/>
                <w:b/>
                <w:bCs/>
              </w:rPr>
              <w:t>Fire and Ice</w:t>
            </w:r>
          </w:p>
        </w:tc>
        <w:tc>
          <w:tcPr>
            <w:tcW w:w="6237" w:type="dxa"/>
          </w:tcPr>
          <w:p w14:paraId="4C8AAD94" w14:textId="528CBB8B" w:rsidR="00A8332F" w:rsidRPr="00A8332F" w:rsidRDefault="00A8332F">
            <w:pPr>
              <w:pStyle w:val="ListParagraph"/>
              <w:numPr>
                <w:ilvl w:val="0"/>
                <w:numId w:val="1"/>
              </w:numPr>
              <w:rPr>
                <w:rFonts w:ascii="Verdana" w:hAnsi="Verdana"/>
                <w:sz w:val="16"/>
                <w:szCs w:val="16"/>
              </w:rPr>
            </w:pPr>
            <w:r w:rsidRPr="00A8332F">
              <w:rPr>
                <w:rFonts w:ascii="Verdana" w:hAnsi="Verdana"/>
                <w:sz w:val="16"/>
                <w:szCs w:val="16"/>
              </w:rPr>
              <w:t xml:space="preserve">Place the events of the Great Fire on a timeline, linking this to other time </w:t>
            </w:r>
          </w:p>
          <w:p w14:paraId="7F31F1AF" w14:textId="2AC29323" w:rsidR="00A8332F" w:rsidRDefault="00A8332F" w:rsidP="00A8332F">
            <w:pPr>
              <w:pStyle w:val="ListParagraph"/>
              <w:ind w:left="360"/>
              <w:rPr>
                <w:rFonts w:ascii="Verdana" w:hAnsi="Verdana"/>
                <w:sz w:val="16"/>
                <w:szCs w:val="16"/>
              </w:rPr>
            </w:pPr>
            <w:r w:rsidRPr="00A8332F">
              <w:rPr>
                <w:rFonts w:ascii="Verdana" w:hAnsi="Verdana"/>
                <w:sz w:val="16"/>
                <w:szCs w:val="16"/>
              </w:rPr>
              <w:t>periods that have been studied across KS1.</w:t>
            </w:r>
          </w:p>
          <w:p w14:paraId="05935F0A" w14:textId="0CD4736B" w:rsidR="0030795A" w:rsidRPr="00A8332F" w:rsidRDefault="0030795A">
            <w:pPr>
              <w:pStyle w:val="ListParagraph"/>
              <w:numPr>
                <w:ilvl w:val="0"/>
                <w:numId w:val="1"/>
              </w:numPr>
              <w:rPr>
                <w:rFonts w:ascii="Verdana" w:hAnsi="Verdana"/>
                <w:sz w:val="16"/>
                <w:szCs w:val="16"/>
              </w:rPr>
            </w:pPr>
            <w:r>
              <w:rPr>
                <w:rFonts w:ascii="Verdana" w:hAnsi="Verdana"/>
                <w:sz w:val="16"/>
                <w:szCs w:val="16"/>
              </w:rPr>
              <w:t xml:space="preserve">Know the key dates and figures associated with the Great fire of London. </w:t>
            </w:r>
          </w:p>
          <w:p w14:paraId="366722E3" w14:textId="05916327" w:rsidR="00215E70" w:rsidRPr="00807076" w:rsidRDefault="00215E70" w:rsidP="00A8332F">
            <w:pPr>
              <w:pStyle w:val="ListParagraph"/>
              <w:ind w:left="360"/>
              <w:rPr>
                <w:rFonts w:ascii="Verdana" w:hAnsi="Verdana"/>
                <w:sz w:val="16"/>
                <w:szCs w:val="16"/>
              </w:rPr>
            </w:pPr>
          </w:p>
        </w:tc>
        <w:tc>
          <w:tcPr>
            <w:tcW w:w="7977" w:type="dxa"/>
          </w:tcPr>
          <w:p w14:paraId="757D9849" w14:textId="77777777" w:rsidR="0030795A" w:rsidRDefault="0030795A">
            <w:pPr>
              <w:pStyle w:val="ListParagraph"/>
              <w:numPr>
                <w:ilvl w:val="0"/>
                <w:numId w:val="1"/>
              </w:numPr>
              <w:rPr>
                <w:rFonts w:ascii="Verdana" w:hAnsi="Verdana"/>
                <w:sz w:val="16"/>
                <w:szCs w:val="16"/>
              </w:rPr>
            </w:pPr>
            <w:r w:rsidRPr="00A8332F">
              <w:rPr>
                <w:rFonts w:ascii="Verdana" w:hAnsi="Verdana"/>
                <w:sz w:val="16"/>
                <w:szCs w:val="16"/>
              </w:rPr>
              <w:t xml:space="preserve">Investigate the causes and effects of the Great Fire of London, looking at </w:t>
            </w:r>
          </w:p>
          <w:p w14:paraId="6E480FC5" w14:textId="77777777" w:rsidR="0030795A" w:rsidRPr="00A8332F" w:rsidRDefault="0030795A" w:rsidP="0030795A">
            <w:pPr>
              <w:pStyle w:val="ListParagraph"/>
              <w:ind w:left="360"/>
              <w:rPr>
                <w:rFonts w:ascii="Verdana" w:hAnsi="Verdana"/>
                <w:sz w:val="16"/>
                <w:szCs w:val="16"/>
              </w:rPr>
            </w:pPr>
            <w:r w:rsidRPr="00A8332F">
              <w:rPr>
                <w:rFonts w:ascii="Verdana" w:hAnsi="Verdana"/>
                <w:sz w:val="16"/>
                <w:szCs w:val="16"/>
              </w:rPr>
              <w:t xml:space="preserve">the way the fire began and the reasons why it spread so quickly. </w:t>
            </w:r>
          </w:p>
          <w:p w14:paraId="05F921A2" w14:textId="77777777" w:rsidR="0030795A" w:rsidRPr="00A8332F" w:rsidRDefault="0030795A">
            <w:pPr>
              <w:pStyle w:val="ListParagraph"/>
              <w:numPr>
                <w:ilvl w:val="0"/>
                <w:numId w:val="1"/>
              </w:numPr>
              <w:rPr>
                <w:rFonts w:ascii="Verdana" w:hAnsi="Verdana"/>
                <w:sz w:val="16"/>
                <w:szCs w:val="16"/>
              </w:rPr>
            </w:pPr>
            <w:r w:rsidRPr="00A8332F">
              <w:rPr>
                <w:rFonts w:ascii="Verdana" w:hAnsi="Verdana"/>
                <w:sz w:val="16"/>
                <w:szCs w:val="16"/>
              </w:rPr>
              <w:t xml:space="preserve">Read eye-witness accounts of the Great Fire and use these to build an </w:t>
            </w:r>
          </w:p>
          <w:p w14:paraId="418BEFD6" w14:textId="77777777" w:rsidR="0030795A" w:rsidRPr="00A8332F" w:rsidRDefault="0030795A">
            <w:pPr>
              <w:pStyle w:val="ListParagraph"/>
              <w:numPr>
                <w:ilvl w:val="0"/>
                <w:numId w:val="1"/>
              </w:numPr>
              <w:rPr>
                <w:rFonts w:ascii="Verdana" w:hAnsi="Verdana"/>
                <w:sz w:val="16"/>
                <w:szCs w:val="16"/>
              </w:rPr>
            </w:pPr>
            <w:r w:rsidRPr="00A8332F">
              <w:rPr>
                <w:rFonts w:ascii="Verdana" w:hAnsi="Verdana"/>
                <w:sz w:val="16"/>
                <w:szCs w:val="16"/>
              </w:rPr>
              <w:t xml:space="preserve">understanding of what it would have been like to live in London at the time. </w:t>
            </w:r>
          </w:p>
          <w:p w14:paraId="0716204F" w14:textId="77777777" w:rsidR="0030795A" w:rsidRPr="00A8332F" w:rsidRDefault="0030795A">
            <w:pPr>
              <w:pStyle w:val="ListParagraph"/>
              <w:numPr>
                <w:ilvl w:val="0"/>
                <w:numId w:val="1"/>
              </w:numPr>
              <w:rPr>
                <w:rFonts w:ascii="Verdana" w:hAnsi="Verdana"/>
                <w:sz w:val="16"/>
                <w:szCs w:val="16"/>
              </w:rPr>
            </w:pPr>
            <w:r w:rsidRPr="00A8332F">
              <w:rPr>
                <w:rFonts w:ascii="Verdana" w:hAnsi="Verdana"/>
                <w:sz w:val="16"/>
                <w:szCs w:val="16"/>
              </w:rPr>
              <w:t xml:space="preserve">Explore secondary evidence, including paintings and reports, and consider how </w:t>
            </w:r>
          </w:p>
          <w:p w14:paraId="76E21857" w14:textId="77777777" w:rsidR="0030795A" w:rsidRPr="00A8332F" w:rsidRDefault="0030795A" w:rsidP="0030795A">
            <w:pPr>
              <w:pStyle w:val="ListParagraph"/>
              <w:ind w:left="360"/>
              <w:rPr>
                <w:rFonts w:ascii="Verdana" w:hAnsi="Verdana"/>
                <w:sz w:val="16"/>
                <w:szCs w:val="16"/>
              </w:rPr>
            </w:pPr>
            <w:r w:rsidRPr="00A8332F">
              <w:rPr>
                <w:rFonts w:ascii="Verdana" w:hAnsi="Verdana"/>
                <w:sz w:val="16"/>
                <w:szCs w:val="16"/>
              </w:rPr>
              <w:t>these can add to our understanding of the Great Fire.</w:t>
            </w:r>
          </w:p>
          <w:p w14:paraId="1FDA9CE6" w14:textId="77777777" w:rsidR="0030795A" w:rsidRPr="00A8332F" w:rsidRDefault="0030795A">
            <w:pPr>
              <w:pStyle w:val="ListParagraph"/>
              <w:numPr>
                <w:ilvl w:val="0"/>
                <w:numId w:val="1"/>
              </w:numPr>
              <w:rPr>
                <w:rFonts w:ascii="Verdana" w:hAnsi="Verdana"/>
                <w:sz w:val="16"/>
                <w:szCs w:val="16"/>
              </w:rPr>
            </w:pPr>
            <w:r w:rsidRPr="00A8332F">
              <w:rPr>
                <w:rFonts w:ascii="Verdana" w:hAnsi="Verdana"/>
                <w:sz w:val="16"/>
                <w:szCs w:val="16"/>
              </w:rPr>
              <w:t xml:space="preserve">Compare the ways that firefighters combat fire today compared to 1666 and </w:t>
            </w:r>
          </w:p>
          <w:p w14:paraId="20C1E38C" w14:textId="77777777" w:rsidR="0030795A" w:rsidRPr="00A8332F" w:rsidRDefault="0030795A" w:rsidP="0030795A">
            <w:pPr>
              <w:pStyle w:val="ListParagraph"/>
              <w:ind w:left="360"/>
              <w:rPr>
                <w:rFonts w:ascii="Verdana" w:hAnsi="Verdana"/>
                <w:sz w:val="16"/>
                <w:szCs w:val="16"/>
              </w:rPr>
            </w:pPr>
            <w:r w:rsidRPr="00A8332F">
              <w:rPr>
                <w:rFonts w:ascii="Verdana" w:hAnsi="Verdana"/>
                <w:sz w:val="16"/>
                <w:szCs w:val="16"/>
              </w:rPr>
              <w:t xml:space="preserve">discuss reasons for these changes. </w:t>
            </w:r>
          </w:p>
          <w:p w14:paraId="35958DCF" w14:textId="77777777" w:rsidR="0030795A" w:rsidRPr="00A8332F" w:rsidRDefault="0030795A">
            <w:pPr>
              <w:pStyle w:val="ListParagraph"/>
              <w:numPr>
                <w:ilvl w:val="0"/>
                <w:numId w:val="1"/>
              </w:numPr>
              <w:rPr>
                <w:rFonts w:ascii="Verdana" w:hAnsi="Verdana"/>
                <w:sz w:val="16"/>
                <w:szCs w:val="16"/>
              </w:rPr>
            </w:pPr>
            <w:r w:rsidRPr="00A8332F">
              <w:rPr>
                <w:rFonts w:ascii="Verdana" w:hAnsi="Verdana"/>
                <w:sz w:val="16"/>
                <w:szCs w:val="16"/>
              </w:rPr>
              <w:t xml:space="preserve">Investigate the way the Great Fire is remembered and think about the way </w:t>
            </w:r>
          </w:p>
          <w:p w14:paraId="2DB2348F" w14:textId="456E1258" w:rsidR="00215E70" w:rsidRPr="00807076" w:rsidRDefault="0030795A" w:rsidP="0030795A">
            <w:pPr>
              <w:pStyle w:val="ListParagraph"/>
              <w:ind w:left="360"/>
              <w:rPr>
                <w:rFonts w:ascii="Verdana" w:hAnsi="Verdana"/>
                <w:sz w:val="16"/>
                <w:szCs w:val="16"/>
              </w:rPr>
            </w:pPr>
            <w:r w:rsidRPr="00A8332F">
              <w:rPr>
                <w:rFonts w:ascii="Verdana" w:hAnsi="Verdana"/>
                <w:sz w:val="16"/>
                <w:szCs w:val="16"/>
              </w:rPr>
              <w:t>that this can change over time</w:t>
            </w:r>
          </w:p>
        </w:tc>
      </w:tr>
      <w:tr w:rsidR="00215E70" w14:paraId="5FDA283B" w14:textId="77777777" w:rsidTr="00A30853">
        <w:trPr>
          <w:cantSplit/>
          <w:trHeight w:val="1110"/>
        </w:trPr>
        <w:tc>
          <w:tcPr>
            <w:tcW w:w="1702" w:type="dxa"/>
            <w:shd w:val="clear" w:color="auto" w:fill="DEEAF6" w:themeFill="accent5" w:themeFillTint="33"/>
            <w:vAlign w:val="center"/>
          </w:tcPr>
          <w:p w14:paraId="480B1E8D" w14:textId="3A29185F" w:rsidR="00215E70" w:rsidRDefault="00215E70" w:rsidP="00215E70">
            <w:pPr>
              <w:jc w:val="center"/>
              <w:rPr>
                <w:rFonts w:ascii="Verdana" w:hAnsi="Verdana"/>
                <w:b/>
                <w:bCs/>
              </w:rPr>
            </w:pPr>
            <w:r>
              <w:rPr>
                <w:rFonts w:ascii="Verdana" w:hAnsi="Verdana"/>
                <w:b/>
                <w:bCs/>
              </w:rPr>
              <w:t>Who were the Victorians?</w:t>
            </w:r>
          </w:p>
        </w:tc>
        <w:tc>
          <w:tcPr>
            <w:tcW w:w="6237" w:type="dxa"/>
          </w:tcPr>
          <w:p w14:paraId="5565D655" w14:textId="77777777"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where some key events fit onto a timeline </w:t>
            </w:r>
            <w:proofErr w:type="gramStart"/>
            <w:r w:rsidRPr="00C104EF">
              <w:rPr>
                <w:rFonts w:ascii="Verdana" w:hAnsi="Verdana"/>
                <w:sz w:val="16"/>
                <w:szCs w:val="16"/>
              </w:rPr>
              <w:t>e.g.</w:t>
            </w:r>
            <w:proofErr w:type="gramEnd"/>
            <w:r w:rsidRPr="00C104EF">
              <w:rPr>
                <w:rFonts w:ascii="Verdana" w:hAnsi="Verdana"/>
                <w:sz w:val="16"/>
                <w:szCs w:val="16"/>
              </w:rPr>
              <w:t xml:space="preserve"> Industrial Revolution, when certain inventions were created. </w:t>
            </w:r>
          </w:p>
          <w:p w14:paraId="430ACBC9" w14:textId="77777777"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To know who the Victorians were and what life looked like for them (</w:t>
            </w:r>
            <w:proofErr w:type="gramStart"/>
            <w:r w:rsidRPr="00C104EF">
              <w:rPr>
                <w:rFonts w:ascii="Verdana" w:hAnsi="Verdana"/>
                <w:sz w:val="16"/>
                <w:szCs w:val="16"/>
              </w:rPr>
              <w:t>e.g.</w:t>
            </w:r>
            <w:proofErr w:type="gramEnd"/>
            <w:r w:rsidRPr="00C104EF">
              <w:rPr>
                <w:rFonts w:ascii="Verdana" w:hAnsi="Verdana"/>
                <w:sz w:val="16"/>
                <w:szCs w:val="16"/>
              </w:rPr>
              <w:t xml:space="preserve"> lives for children, schools, and Victorian inventions, including transport). </w:t>
            </w:r>
          </w:p>
          <w:p w14:paraId="4C13BAF8" w14:textId="77777777"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that ways of life began to change in Victorian times because steam started to be used to create power. This changed lots of things about life in Britain, including transport and how things were made. </w:t>
            </w:r>
          </w:p>
          <w:p w14:paraId="401A719A" w14:textId="77777777"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how life in Victorian times was changed by inventions that people created, including the development of transport (steam ships, trains, development of roads). </w:t>
            </w:r>
          </w:p>
          <w:p w14:paraId="6D9FF2BE" w14:textId="5FD7F5FA" w:rsidR="00215E70" w:rsidRPr="00776918"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know how school life has changed from the Victorian era until now and how the lives of children in Britain (including Sheffield) have changed. </w:t>
            </w:r>
          </w:p>
        </w:tc>
        <w:tc>
          <w:tcPr>
            <w:tcW w:w="7977" w:type="dxa"/>
          </w:tcPr>
          <w:p w14:paraId="32C3B578" w14:textId="77777777"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use a range of sources to find out about the past, including photographs and artefacts. Historical Vocabulary before, after, past, present, then, now, chronological, event, compare, change, artefact Key Concepts before/after similar, different Topic Specific Vocabulary Schools- slates, chalk, blackboard, strict teachers, drills, abacus, Sunday School, read and copy, chants Children – rich, poor, work, factories, disease, rocking horse, dolls, hopscotch, marbles, </w:t>
            </w:r>
          </w:p>
          <w:p w14:paraId="78E8BAB6" w14:textId="6CABECD2"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To begin to discuss which sources of information are the most useful.</w:t>
            </w:r>
          </w:p>
          <w:p w14:paraId="4AFB14AD" w14:textId="10F3F5FC"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ask and answer questions about the past to find out answers. </w:t>
            </w:r>
          </w:p>
          <w:p w14:paraId="087BF838" w14:textId="60688C0D"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sequence events, </w:t>
            </w:r>
            <w:proofErr w:type="gramStart"/>
            <w:r w:rsidRPr="00C104EF">
              <w:rPr>
                <w:rFonts w:ascii="Verdana" w:hAnsi="Verdana"/>
                <w:sz w:val="16"/>
                <w:szCs w:val="16"/>
              </w:rPr>
              <w:t>photographs</w:t>
            </w:r>
            <w:proofErr w:type="gramEnd"/>
            <w:r w:rsidRPr="00C104EF">
              <w:rPr>
                <w:rFonts w:ascii="Verdana" w:hAnsi="Verdana"/>
                <w:sz w:val="16"/>
                <w:szCs w:val="16"/>
              </w:rPr>
              <w:t xml:space="preserve"> and artefacts into chronological order. </w:t>
            </w:r>
          </w:p>
          <w:p w14:paraId="7E62CF7D" w14:textId="4D006231" w:rsidR="00C104EF" w:rsidRPr="00C104EF" w:rsidRDefault="00C67688">
            <w:pPr>
              <w:pStyle w:val="ListParagraph"/>
              <w:numPr>
                <w:ilvl w:val="0"/>
                <w:numId w:val="1"/>
              </w:numPr>
              <w:rPr>
                <w:rFonts w:ascii="Verdana" w:hAnsi="Verdana"/>
                <w:sz w:val="16"/>
                <w:szCs w:val="16"/>
              </w:rPr>
            </w:pPr>
            <w:r w:rsidRPr="00C104EF">
              <w:rPr>
                <w:rFonts w:ascii="Verdana" w:hAnsi="Verdana"/>
                <w:sz w:val="16"/>
                <w:szCs w:val="16"/>
              </w:rPr>
              <w:t xml:space="preserve">To compare photos of people or events in the past, to identify differences in the ways of life. </w:t>
            </w:r>
          </w:p>
          <w:p w14:paraId="7D151C7F" w14:textId="77777777" w:rsidR="002618AE" w:rsidRDefault="00C67688">
            <w:pPr>
              <w:pStyle w:val="ListParagraph"/>
              <w:numPr>
                <w:ilvl w:val="0"/>
                <w:numId w:val="1"/>
              </w:numPr>
              <w:rPr>
                <w:rFonts w:ascii="Verdana" w:hAnsi="Verdana"/>
                <w:sz w:val="16"/>
                <w:szCs w:val="16"/>
              </w:rPr>
            </w:pPr>
            <w:r w:rsidRPr="00C104EF">
              <w:rPr>
                <w:rFonts w:ascii="Verdana" w:hAnsi="Verdana"/>
                <w:sz w:val="16"/>
                <w:szCs w:val="16"/>
              </w:rPr>
              <w:t>To imagine how people in the past thought or felt.</w:t>
            </w:r>
            <w:r w:rsidR="002618AE" w:rsidRPr="00C104EF">
              <w:rPr>
                <w:rFonts w:ascii="Verdana" w:hAnsi="Verdana"/>
                <w:sz w:val="16"/>
                <w:szCs w:val="16"/>
              </w:rPr>
              <w:t xml:space="preserve"> </w:t>
            </w:r>
          </w:p>
          <w:p w14:paraId="2C3055F7" w14:textId="60EFBD22" w:rsidR="00215E70" w:rsidRPr="00C104EF" w:rsidRDefault="002618AE">
            <w:pPr>
              <w:pStyle w:val="ListParagraph"/>
              <w:numPr>
                <w:ilvl w:val="0"/>
                <w:numId w:val="1"/>
              </w:numPr>
              <w:rPr>
                <w:rFonts w:ascii="Verdana" w:hAnsi="Verdana"/>
                <w:sz w:val="16"/>
                <w:szCs w:val="16"/>
              </w:rPr>
            </w:pPr>
            <w:r>
              <w:rPr>
                <w:rFonts w:ascii="Verdana" w:hAnsi="Verdana"/>
                <w:sz w:val="16"/>
                <w:szCs w:val="16"/>
              </w:rPr>
              <w:t>C</w:t>
            </w:r>
            <w:r w:rsidRPr="00C104EF">
              <w:rPr>
                <w:rFonts w:ascii="Verdana" w:hAnsi="Verdana"/>
                <w:sz w:val="16"/>
                <w:szCs w:val="16"/>
              </w:rPr>
              <w:t>an make some comparisons between aspects of life in different periods by comparing the lives of different people (Queen Victoria to Richard the First).</w:t>
            </w:r>
          </w:p>
        </w:tc>
      </w:tr>
      <w:tr w:rsidR="00215E70" w14:paraId="7F17E256" w14:textId="77777777" w:rsidTr="00A30853">
        <w:trPr>
          <w:cantSplit/>
          <w:trHeight w:val="1110"/>
        </w:trPr>
        <w:tc>
          <w:tcPr>
            <w:tcW w:w="1702" w:type="dxa"/>
            <w:shd w:val="clear" w:color="auto" w:fill="DEEAF6" w:themeFill="accent5" w:themeFillTint="33"/>
            <w:vAlign w:val="center"/>
          </w:tcPr>
          <w:p w14:paraId="1E680D34" w14:textId="0A332F50" w:rsidR="00215E70" w:rsidRDefault="00215E70" w:rsidP="00215E70">
            <w:pPr>
              <w:jc w:val="center"/>
              <w:rPr>
                <w:rFonts w:ascii="Verdana" w:hAnsi="Verdana"/>
                <w:b/>
                <w:bCs/>
              </w:rPr>
            </w:pPr>
            <w:proofErr w:type="gramStart"/>
            <w:r>
              <w:rPr>
                <w:rFonts w:ascii="Verdana" w:hAnsi="Verdana"/>
                <w:b/>
                <w:bCs/>
              </w:rPr>
              <w:lastRenderedPageBreak/>
              <w:t>Super Human</w:t>
            </w:r>
            <w:proofErr w:type="gramEnd"/>
          </w:p>
        </w:tc>
        <w:tc>
          <w:tcPr>
            <w:tcW w:w="6237" w:type="dxa"/>
          </w:tcPr>
          <w:p w14:paraId="50CE5426" w14:textId="69627264" w:rsidR="0097441C" w:rsidRPr="00113BCA" w:rsidRDefault="0097441C">
            <w:pPr>
              <w:pStyle w:val="ListParagraph"/>
              <w:numPr>
                <w:ilvl w:val="0"/>
                <w:numId w:val="1"/>
              </w:numPr>
              <w:rPr>
                <w:rFonts w:ascii="Verdana" w:hAnsi="Verdana"/>
                <w:sz w:val="16"/>
                <w:szCs w:val="16"/>
              </w:rPr>
            </w:pPr>
            <w:r w:rsidRPr="00113BCA">
              <w:rPr>
                <w:rFonts w:ascii="Verdana" w:hAnsi="Verdana"/>
                <w:sz w:val="16"/>
                <w:szCs w:val="16"/>
              </w:rPr>
              <w:t>Know that Florence Nightingale &amp; Mary Seacole were both nurses during the 19th century and both were present during the Crimean war.</w:t>
            </w:r>
          </w:p>
          <w:p w14:paraId="36429C71" w14:textId="05741174" w:rsidR="006B2E38" w:rsidRPr="00113BCA" w:rsidRDefault="006B2E38">
            <w:pPr>
              <w:pStyle w:val="ListParagraph"/>
              <w:numPr>
                <w:ilvl w:val="0"/>
                <w:numId w:val="1"/>
              </w:numPr>
              <w:rPr>
                <w:rFonts w:ascii="Verdana" w:hAnsi="Verdana"/>
                <w:sz w:val="16"/>
                <w:szCs w:val="16"/>
              </w:rPr>
            </w:pPr>
            <w:r w:rsidRPr="00113BCA">
              <w:rPr>
                <w:rFonts w:ascii="Verdana" w:hAnsi="Verdana"/>
                <w:sz w:val="16"/>
                <w:szCs w:val="16"/>
              </w:rPr>
              <w:t xml:space="preserve">To know where some key events fit onto a timeline - </w:t>
            </w:r>
            <w:r w:rsidR="007B6B9D" w:rsidRPr="00113BCA">
              <w:rPr>
                <w:rFonts w:ascii="Verdana" w:hAnsi="Verdana"/>
                <w:sz w:val="16"/>
                <w:szCs w:val="16"/>
              </w:rPr>
              <w:t xml:space="preserve">understanding of when 1820 was and a wider overview of the period. </w:t>
            </w:r>
          </w:p>
          <w:p w14:paraId="146E94FF" w14:textId="77777777" w:rsidR="0097441C" w:rsidRPr="00113BCA" w:rsidRDefault="007B6B9D">
            <w:pPr>
              <w:pStyle w:val="ListParagraph"/>
              <w:numPr>
                <w:ilvl w:val="0"/>
                <w:numId w:val="1"/>
              </w:numPr>
              <w:rPr>
                <w:rFonts w:ascii="Verdana" w:hAnsi="Verdana"/>
                <w:sz w:val="16"/>
                <w:szCs w:val="16"/>
              </w:rPr>
            </w:pPr>
            <w:r w:rsidRPr="00113BCA">
              <w:rPr>
                <w:rFonts w:ascii="Verdana" w:hAnsi="Verdana"/>
                <w:sz w:val="16"/>
                <w:szCs w:val="16"/>
              </w:rPr>
              <w:t>Understanding of what it was like to grow up in the 1820’s as a girl.</w:t>
            </w:r>
          </w:p>
          <w:p w14:paraId="28704889" w14:textId="4E19E140" w:rsidR="0097441C" w:rsidRPr="00113BCA" w:rsidRDefault="0097441C">
            <w:pPr>
              <w:pStyle w:val="ListParagraph"/>
              <w:numPr>
                <w:ilvl w:val="0"/>
                <w:numId w:val="1"/>
              </w:numPr>
              <w:rPr>
                <w:rFonts w:ascii="Verdana" w:hAnsi="Verdana"/>
                <w:sz w:val="16"/>
                <w:szCs w:val="16"/>
              </w:rPr>
            </w:pPr>
            <w:r w:rsidRPr="00113BCA">
              <w:rPr>
                <w:rFonts w:ascii="Verdana" w:hAnsi="Verdana"/>
                <w:sz w:val="16"/>
                <w:szCs w:val="16"/>
              </w:rPr>
              <w:t xml:space="preserve">Early childhood experience of Florence and Mary </w:t>
            </w:r>
            <w:proofErr w:type="gramStart"/>
            <w:r w:rsidRPr="00113BCA">
              <w:rPr>
                <w:rFonts w:ascii="Verdana" w:hAnsi="Verdana"/>
                <w:sz w:val="16"/>
                <w:szCs w:val="16"/>
              </w:rPr>
              <w:t>-  Know</w:t>
            </w:r>
            <w:proofErr w:type="gramEnd"/>
            <w:r w:rsidRPr="00113BCA">
              <w:rPr>
                <w:rFonts w:ascii="Verdana" w:hAnsi="Verdana"/>
                <w:sz w:val="16"/>
                <w:szCs w:val="16"/>
              </w:rPr>
              <w:t xml:space="preserve"> that Florence came from a well-off Victorian family and was asked to lead a party of nurses to help heal the soldiers during the Crimean war. Mary leant most of her nursing from her mother back in Jamaica. She came over to England in the 1850s wanting to help in the Crimean war. </w:t>
            </w:r>
          </w:p>
          <w:p w14:paraId="4EECD3A5" w14:textId="2DDC730F" w:rsidR="0097441C" w:rsidRPr="00113BCA" w:rsidRDefault="0097441C">
            <w:pPr>
              <w:pStyle w:val="ListParagraph"/>
              <w:numPr>
                <w:ilvl w:val="0"/>
                <w:numId w:val="1"/>
              </w:numPr>
              <w:rPr>
                <w:rFonts w:ascii="Verdana" w:hAnsi="Verdana"/>
                <w:sz w:val="16"/>
                <w:szCs w:val="16"/>
              </w:rPr>
            </w:pPr>
            <w:r w:rsidRPr="00113BCA">
              <w:rPr>
                <w:rFonts w:ascii="Verdana" w:hAnsi="Verdana"/>
                <w:sz w:val="16"/>
                <w:szCs w:val="16"/>
              </w:rPr>
              <w:t xml:space="preserve">Know that the British Government would not take Mary to the </w:t>
            </w:r>
            <w:proofErr w:type="gramStart"/>
            <w:r w:rsidRPr="00113BCA">
              <w:rPr>
                <w:rFonts w:ascii="Verdana" w:hAnsi="Verdana"/>
                <w:sz w:val="16"/>
                <w:szCs w:val="16"/>
              </w:rPr>
              <w:t>Crimea</w:t>
            </w:r>
            <w:proofErr w:type="gramEnd"/>
            <w:r w:rsidRPr="00113BCA">
              <w:rPr>
                <w:rFonts w:ascii="Verdana" w:hAnsi="Verdana"/>
                <w:sz w:val="16"/>
                <w:szCs w:val="16"/>
              </w:rPr>
              <w:t xml:space="preserve"> so Mary decided to go by herself and set up the British Hotel to help wounded soldiers.</w:t>
            </w:r>
          </w:p>
          <w:p w14:paraId="66A1D370" w14:textId="77777777" w:rsidR="00113BCA" w:rsidRPr="00113BCA" w:rsidRDefault="0097441C">
            <w:pPr>
              <w:pStyle w:val="ListParagraph"/>
              <w:numPr>
                <w:ilvl w:val="0"/>
                <w:numId w:val="1"/>
              </w:numPr>
              <w:rPr>
                <w:rFonts w:ascii="Verdana" w:hAnsi="Verdana"/>
                <w:sz w:val="16"/>
                <w:szCs w:val="16"/>
              </w:rPr>
            </w:pPr>
            <w:r w:rsidRPr="00113BCA">
              <w:rPr>
                <w:rFonts w:ascii="Verdana" w:hAnsi="Verdana"/>
                <w:sz w:val="16"/>
                <w:szCs w:val="16"/>
              </w:rPr>
              <w:t xml:space="preserve">Know </w:t>
            </w:r>
            <w:r w:rsidR="00113BCA" w:rsidRPr="00113BCA">
              <w:rPr>
                <w:rFonts w:ascii="Verdana" w:hAnsi="Verdana"/>
                <w:sz w:val="16"/>
                <w:szCs w:val="16"/>
              </w:rPr>
              <w:t xml:space="preserve">that </w:t>
            </w:r>
            <w:r w:rsidRPr="00113BCA">
              <w:rPr>
                <w:rFonts w:ascii="Verdana" w:hAnsi="Verdana"/>
                <w:sz w:val="16"/>
                <w:szCs w:val="16"/>
              </w:rPr>
              <w:t>Florence</w:t>
            </w:r>
            <w:r w:rsidR="00113BCA" w:rsidRPr="00113BCA">
              <w:rPr>
                <w:rFonts w:ascii="Verdana" w:hAnsi="Verdana"/>
                <w:sz w:val="16"/>
                <w:szCs w:val="16"/>
              </w:rPr>
              <w:t xml:space="preserve"> had a </w:t>
            </w:r>
            <w:r w:rsidR="007B6B9D" w:rsidRPr="00113BCA">
              <w:rPr>
                <w:rFonts w:ascii="Verdana" w:hAnsi="Verdana"/>
                <w:sz w:val="16"/>
                <w:szCs w:val="16"/>
              </w:rPr>
              <w:t xml:space="preserve">nursing career prior to travelling to the Crimean War. </w:t>
            </w:r>
          </w:p>
          <w:p w14:paraId="5D11AD46" w14:textId="6CA0FD51" w:rsidR="006B2E38" w:rsidRPr="00113BCA" w:rsidRDefault="00113BCA">
            <w:pPr>
              <w:pStyle w:val="ListParagraph"/>
              <w:numPr>
                <w:ilvl w:val="0"/>
                <w:numId w:val="1"/>
              </w:numPr>
              <w:rPr>
                <w:rFonts w:ascii="Verdana" w:hAnsi="Verdana"/>
                <w:sz w:val="16"/>
                <w:szCs w:val="16"/>
              </w:rPr>
            </w:pPr>
            <w:r w:rsidRPr="00113BCA">
              <w:rPr>
                <w:rFonts w:ascii="Verdana" w:hAnsi="Verdana"/>
                <w:sz w:val="16"/>
                <w:szCs w:val="16"/>
              </w:rPr>
              <w:t>Know about the conditions in</w:t>
            </w:r>
            <w:r w:rsidR="007B6B9D" w:rsidRPr="00113BCA">
              <w:rPr>
                <w:rFonts w:ascii="Verdana" w:hAnsi="Verdana"/>
                <w:sz w:val="16"/>
                <w:szCs w:val="16"/>
              </w:rPr>
              <w:t xml:space="preserve"> the Crimea- conditions of the hospitals. </w:t>
            </w:r>
          </w:p>
          <w:p w14:paraId="18CF4083" w14:textId="28DD8495" w:rsidR="00215E70" w:rsidRPr="006B2E38" w:rsidRDefault="00113BCA">
            <w:pPr>
              <w:pStyle w:val="ListParagraph"/>
              <w:numPr>
                <w:ilvl w:val="0"/>
                <w:numId w:val="1"/>
              </w:numPr>
              <w:rPr>
                <w:rFonts w:ascii="Verdana" w:hAnsi="Verdana"/>
                <w:sz w:val="16"/>
                <w:szCs w:val="16"/>
              </w:rPr>
            </w:pPr>
            <w:r w:rsidRPr="00113BCA">
              <w:rPr>
                <w:rFonts w:ascii="Verdana" w:hAnsi="Verdana"/>
                <w:sz w:val="16"/>
                <w:szCs w:val="16"/>
              </w:rPr>
              <w:t>Know about the c</w:t>
            </w:r>
            <w:r w:rsidR="007B6B9D" w:rsidRPr="00113BCA">
              <w:rPr>
                <w:rFonts w:ascii="Verdana" w:hAnsi="Verdana"/>
                <w:sz w:val="16"/>
                <w:szCs w:val="16"/>
              </w:rPr>
              <w:t>hanges Florence made to the hospitals. Impact of the changes she made home and abroad.</w:t>
            </w:r>
            <w:r w:rsidR="007B6B9D" w:rsidRPr="006B2E38">
              <w:rPr>
                <w:rFonts w:ascii="Verdana" w:hAnsi="Verdana"/>
                <w:sz w:val="16"/>
                <w:szCs w:val="16"/>
              </w:rPr>
              <w:t xml:space="preserve"> </w:t>
            </w:r>
          </w:p>
        </w:tc>
        <w:tc>
          <w:tcPr>
            <w:tcW w:w="7977" w:type="dxa"/>
          </w:tcPr>
          <w:p w14:paraId="1313351F" w14:textId="77777777" w:rsidR="00215E70" w:rsidRPr="006B2E38" w:rsidRDefault="006B2E38">
            <w:pPr>
              <w:pStyle w:val="ListParagraph"/>
              <w:numPr>
                <w:ilvl w:val="0"/>
                <w:numId w:val="1"/>
              </w:numPr>
              <w:rPr>
                <w:rFonts w:ascii="Verdana" w:hAnsi="Verdana"/>
                <w:sz w:val="16"/>
                <w:szCs w:val="16"/>
              </w:rPr>
            </w:pPr>
            <w:r w:rsidRPr="006B2E38">
              <w:rPr>
                <w:rFonts w:ascii="Verdana" w:hAnsi="Verdana"/>
                <w:sz w:val="16"/>
                <w:szCs w:val="16"/>
              </w:rPr>
              <w:t>Compare hospitals past and present.</w:t>
            </w:r>
          </w:p>
          <w:p w14:paraId="3AD69C5F" w14:textId="77777777" w:rsidR="006B2E38" w:rsidRPr="006B2E38" w:rsidRDefault="006B2E38">
            <w:pPr>
              <w:pStyle w:val="ListParagraph"/>
              <w:numPr>
                <w:ilvl w:val="0"/>
                <w:numId w:val="1"/>
              </w:numPr>
              <w:rPr>
                <w:rFonts w:ascii="Verdana" w:hAnsi="Verdana"/>
                <w:sz w:val="16"/>
                <w:szCs w:val="16"/>
              </w:rPr>
            </w:pPr>
            <w:r w:rsidRPr="006B2E38">
              <w:rPr>
                <w:rFonts w:ascii="Verdana" w:hAnsi="Verdana"/>
                <w:sz w:val="16"/>
                <w:szCs w:val="16"/>
              </w:rPr>
              <w:t xml:space="preserve">Compare Florence and Mary’s lives. </w:t>
            </w:r>
          </w:p>
          <w:p w14:paraId="6EAFF728" w14:textId="77777777" w:rsidR="006B2E38" w:rsidRDefault="006B2E38">
            <w:pPr>
              <w:pStyle w:val="ListParagraph"/>
              <w:numPr>
                <w:ilvl w:val="0"/>
                <w:numId w:val="1"/>
              </w:numPr>
              <w:rPr>
                <w:rFonts w:ascii="Verdana" w:hAnsi="Verdana"/>
                <w:sz w:val="16"/>
                <w:szCs w:val="16"/>
              </w:rPr>
            </w:pPr>
            <w:r w:rsidRPr="006B2E38">
              <w:rPr>
                <w:rFonts w:ascii="Verdana" w:hAnsi="Verdana"/>
                <w:sz w:val="16"/>
                <w:szCs w:val="16"/>
              </w:rPr>
              <w:t>Discuss</w:t>
            </w:r>
            <w:r>
              <w:rPr>
                <w:rFonts w:ascii="Verdana" w:hAnsi="Verdana"/>
                <w:sz w:val="16"/>
                <w:szCs w:val="16"/>
              </w:rPr>
              <w:t xml:space="preserve"> </w:t>
            </w:r>
            <w:r w:rsidRPr="006B2E38">
              <w:rPr>
                <w:rFonts w:ascii="Verdana" w:hAnsi="Verdana"/>
                <w:sz w:val="16"/>
                <w:szCs w:val="16"/>
              </w:rPr>
              <w:t>Florence Nightingale’s legacy. Hospitals today.</w:t>
            </w:r>
          </w:p>
          <w:p w14:paraId="656228EA" w14:textId="77777777" w:rsidR="006B2E38" w:rsidRDefault="006B2E38">
            <w:pPr>
              <w:pStyle w:val="ListParagraph"/>
              <w:numPr>
                <w:ilvl w:val="0"/>
                <w:numId w:val="1"/>
              </w:numPr>
              <w:rPr>
                <w:rFonts w:ascii="Verdana" w:hAnsi="Verdana"/>
                <w:sz w:val="16"/>
                <w:szCs w:val="16"/>
              </w:rPr>
            </w:pPr>
            <w:r>
              <w:rPr>
                <w:rFonts w:ascii="Verdana" w:hAnsi="Verdana"/>
                <w:sz w:val="16"/>
                <w:szCs w:val="16"/>
              </w:rPr>
              <w:t>U</w:t>
            </w:r>
            <w:r w:rsidRPr="00C104EF">
              <w:rPr>
                <w:rFonts w:ascii="Verdana" w:hAnsi="Verdana"/>
                <w:sz w:val="16"/>
                <w:szCs w:val="16"/>
              </w:rPr>
              <w:t>se a range of sources to find out about the past, including photographs and artefacts. Historical Vocabulary before, after, past, present, then, now, chronological, event, compare, change, artefact Key Concepts before/after similar, different Topic Specific Vocabulary</w:t>
            </w:r>
            <w:r>
              <w:rPr>
                <w:rFonts w:ascii="Verdana" w:hAnsi="Verdana"/>
                <w:sz w:val="16"/>
                <w:szCs w:val="16"/>
              </w:rPr>
              <w:t>.</w:t>
            </w:r>
          </w:p>
          <w:p w14:paraId="01C88EA6" w14:textId="77777777" w:rsidR="00113BCA" w:rsidRDefault="00113BCA">
            <w:pPr>
              <w:pStyle w:val="ListParagraph"/>
              <w:numPr>
                <w:ilvl w:val="0"/>
                <w:numId w:val="1"/>
              </w:numPr>
              <w:rPr>
                <w:rFonts w:ascii="Verdana" w:hAnsi="Verdana"/>
                <w:sz w:val="16"/>
                <w:szCs w:val="16"/>
              </w:rPr>
            </w:pPr>
            <w:r w:rsidRPr="00C104EF">
              <w:rPr>
                <w:rFonts w:ascii="Verdana" w:hAnsi="Verdana"/>
                <w:sz w:val="16"/>
                <w:szCs w:val="16"/>
              </w:rPr>
              <w:t xml:space="preserve">To imagine how people in the past thought or felt. </w:t>
            </w:r>
          </w:p>
          <w:p w14:paraId="15445410" w14:textId="77777777" w:rsidR="00113BCA" w:rsidRPr="00C104EF" w:rsidRDefault="00113BCA">
            <w:pPr>
              <w:pStyle w:val="ListParagraph"/>
              <w:numPr>
                <w:ilvl w:val="0"/>
                <w:numId w:val="1"/>
              </w:numPr>
              <w:rPr>
                <w:rFonts w:ascii="Verdana" w:hAnsi="Verdana"/>
                <w:sz w:val="16"/>
                <w:szCs w:val="16"/>
              </w:rPr>
            </w:pPr>
            <w:r w:rsidRPr="00C104EF">
              <w:rPr>
                <w:rFonts w:ascii="Verdana" w:hAnsi="Verdana"/>
                <w:sz w:val="16"/>
                <w:szCs w:val="16"/>
              </w:rPr>
              <w:t>To begin to discuss which sources of information are the most useful.</w:t>
            </w:r>
          </w:p>
          <w:p w14:paraId="61EA930A" w14:textId="7735A480" w:rsidR="00113BCA" w:rsidRPr="00A546A5" w:rsidRDefault="00113BCA">
            <w:pPr>
              <w:pStyle w:val="ListParagraph"/>
              <w:numPr>
                <w:ilvl w:val="0"/>
                <w:numId w:val="1"/>
              </w:numPr>
              <w:rPr>
                <w:rFonts w:ascii="Verdana" w:hAnsi="Verdana"/>
                <w:sz w:val="16"/>
                <w:szCs w:val="16"/>
              </w:rPr>
            </w:pPr>
            <w:r w:rsidRPr="00C104EF">
              <w:rPr>
                <w:rFonts w:ascii="Verdana" w:hAnsi="Verdana"/>
                <w:sz w:val="16"/>
                <w:szCs w:val="16"/>
              </w:rPr>
              <w:t xml:space="preserve">To ask and answer questions about the past to find out answers. </w:t>
            </w:r>
          </w:p>
        </w:tc>
      </w:tr>
      <w:tr w:rsidR="00215E70" w14:paraId="2C9D6CCC" w14:textId="77777777" w:rsidTr="00215E70">
        <w:trPr>
          <w:cantSplit/>
          <w:trHeight w:val="53"/>
        </w:trPr>
        <w:tc>
          <w:tcPr>
            <w:tcW w:w="15916" w:type="dxa"/>
            <w:gridSpan w:val="3"/>
            <w:shd w:val="clear" w:color="auto" w:fill="D9D9D9" w:themeFill="background1" w:themeFillShade="D9"/>
            <w:vAlign w:val="center"/>
          </w:tcPr>
          <w:p w14:paraId="21509CD5" w14:textId="77777777" w:rsidR="00215E70" w:rsidRPr="00807076" w:rsidRDefault="00215E70" w:rsidP="00EC6CF5">
            <w:pPr>
              <w:rPr>
                <w:rFonts w:ascii="Verdana" w:hAnsi="Verdana"/>
                <w:sz w:val="16"/>
                <w:szCs w:val="16"/>
              </w:rPr>
            </w:pPr>
          </w:p>
        </w:tc>
      </w:tr>
      <w:tr w:rsidR="004A7A91" w14:paraId="72312B62" w14:textId="77777777" w:rsidTr="004A7A91">
        <w:trPr>
          <w:cantSplit/>
          <w:trHeight w:val="77"/>
        </w:trPr>
        <w:tc>
          <w:tcPr>
            <w:tcW w:w="1702" w:type="dxa"/>
            <w:shd w:val="clear" w:color="auto" w:fill="FFFFFF" w:themeFill="background1"/>
            <w:vAlign w:val="center"/>
          </w:tcPr>
          <w:p w14:paraId="5821A564" w14:textId="77777777" w:rsidR="004A7A91" w:rsidRPr="00EC6CF5" w:rsidRDefault="004A7A91" w:rsidP="004A7A91">
            <w:pPr>
              <w:jc w:val="center"/>
              <w:rPr>
                <w:rFonts w:ascii="Verdana" w:hAnsi="Verdana"/>
                <w:b/>
                <w:bCs/>
                <w:sz w:val="18"/>
                <w:szCs w:val="18"/>
              </w:rPr>
            </w:pPr>
          </w:p>
        </w:tc>
        <w:tc>
          <w:tcPr>
            <w:tcW w:w="6237" w:type="dxa"/>
            <w:vAlign w:val="center"/>
          </w:tcPr>
          <w:p w14:paraId="1DD2E212" w14:textId="24A90A2D" w:rsidR="004A7A91" w:rsidRPr="00807076" w:rsidRDefault="004A7A91" w:rsidP="004A7A91">
            <w:pPr>
              <w:jc w:val="center"/>
              <w:rPr>
                <w:rFonts w:ascii="Verdana" w:hAnsi="Verdana"/>
                <w:sz w:val="16"/>
                <w:szCs w:val="16"/>
              </w:rPr>
            </w:pPr>
            <w:r w:rsidRPr="00624E46">
              <w:rPr>
                <w:rFonts w:ascii="Verdana" w:hAnsi="Verdana"/>
                <w:b/>
                <w:bCs/>
                <w:sz w:val="16"/>
                <w:szCs w:val="16"/>
              </w:rPr>
              <w:t>KNOWLEDGE</w:t>
            </w:r>
          </w:p>
        </w:tc>
        <w:tc>
          <w:tcPr>
            <w:tcW w:w="7977" w:type="dxa"/>
            <w:vAlign w:val="center"/>
          </w:tcPr>
          <w:p w14:paraId="3E377FDE" w14:textId="03F82044" w:rsidR="004A7A91" w:rsidRPr="00807076" w:rsidRDefault="004A7A91" w:rsidP="004A7A91">
            <w:pPr>
              <w:jc w:val="center"/>
              <w:rPr>
                <w:rFonts w:ascii="Verdana" w:hAnsi="Verdana"/>
                <w:sz w:val="16"/>
                <w:szCs w:val="16"/>
              </w:rPr>
            </w:pPr>
            <w:r w:rsidRPr="00624E46">
              <w:rPr>
                <w:rFonts w:ascii="Verdana" w:hAnsi="Verdana"/>
                <w:b/>
                <w:bCs/>
                <w:sz w:val="16"/>
                <w:szCs w:val="16"/>
              </w:rPr>
              <w:t>SKILLS</w:t>
            </w:r>
          </w:p>
        </w:tc>
      </w:tr>
      <w:tr w:rsidR="004A7A91" w14:paraId="2A7A599A" w14:textId="0936E35A" w:rsidTr="00A30853">
        <w:trPr>
          <w:cantSplit/>
          <w:trHeight w:val="1110"/>
        </w:trPr>
        <w:tc>
          <w:tcPr>
            <w:tcW w:w="1702" w:type="dxa"/>
            <w:shd w:val="clear" w:color="auto" w:fill="B4C6E7" w:themeFill="accent1" w:themeFillTint="66"/>
            <w:vAlign w:val="center"/>
          </w:tcPr>
          <w:p w14:paraId="37E0145F" w14:textId="0BB563B9" w:rsidR="004A7A91" w:rsidRPr="00EC6CF5" w:rsidRDefault="004A7A91" w:rsidP="004A7A91">
            <w:pPr>
              <w:jc w:val="center"/>
              <w:rPr>
                <w:rFonts w:ascii="Verdana" w:hAnsi="Verdana"/>
                <w:b/>
                <w:bCs/>
                <w:sz w:val="18"/>
                <w:szCs w:val="18"/>
              </w:rPr>
            </w:pPr>
            <w:r w:rsidRPr="00EC6CF5">
              <w:rPr>
                <w:rFonts w:ascii="Verdana" w:hAnsi="Verdana"/>
                <w:b/>
                <w:bCs/>
                <w:sz w:val="18"/>
                <w:szCs w:val="18"/>
              </w:rPr>
              <w:t>Chronological understanding</w:t>
            </w:r>
          </w:p>
        </w:tc>
        <w:tc>
          <w:tcPr>
            <w:tcW w:w="6237" w:type="dxa"/>
          </w:tcPr>
          <w:p w14:paraId="05E8E12B" w14:textId="77777777" w:rsidR="004A7A91" w:rsidRPr="00807076" w:rsidRDefault="004A7A91" w:rsidP="004A7A91">
            <w:pPr>
              <w:rPr>
                <w:rFonts w:ascii="Verdana" w:hAnsi="Verdana"/>
                <w:sz w:val="16"/>
                <w:szCs w:val="16"/>
              </w:rPr>
            </w:pPr>
            <w:r w:rsidRPr="00807076">
              <w:rPr>
                <w:rFonts w:ascii="Verdana" w:hAnsi="Verdana"/>
                <w:sz w:val="16"/>
                <w:szCs w:val="16"/>
              </w:rPr>
              <w:t>Y1</w:t>
            </w:r>
          </w:p>
          <w:p w14:paraId="5212E76A"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 xml:space="preserve">Recognise the difference between ‘old’ and ‘new’ </w:t>
            </w:r>
          </w:p>
          <w:p w14:paraId="3A44C193"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 xml:space="preserve">Know where some basic events fit on a timeline, relating to their topic </w:t>
            </w:r>
          </w:p>
          <w:p w14:paraId="459FDB3E" w14:textId="77777777" w:rsidR="004A7A91" w:rsidRPr="003770A8" w:rsidRDefault="004A7A91" w:rsidP="004A7A91">
            <w:pPr>
              <w:rPr>
                <w:rFonts w:ascii="Verdana" w:hAnsi="Verdana"/>
                <w:sz w:val="16"/>
                <w:szCs w:val="16"/>
              </w:rPr>
            </w:pPr>
            <w:r>
              <w:rPr>
                <w:rFonts w:ascii="Verdana" w:hAnsi="Verdana"/>
                <w:sz w:val="16"/>
                <w:szCs w:val="16"/>
              </w:rPr>
              <w:t>Y2</w:t>
            </w:r>
          </w:p>
          <w:p w14:paraId="20AAAF78"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 xml:space="preserve">Know where some key people fit on a timeline. </w:t>
            </w:r>
          </w:p>
          <w:p w14:paraId="4F1A4F2E" w14:textId="1AF808B1" w:rsidR="004A7A91" w:rsidRDefault="004A7A91">
            <w:pPr>
              <w:pStyle w:val="ListParagraph"/>
              <w:numPr>
                <w:ilvl w:val="0"/>
                <w:numId w:val="1"/>
              </w:numPr>
              <w:rPr>
                <w:rFonts w:ascii="Verdana" w:hAnsi="Verdana"/>
                <w:sz w:val="16"/>
                <w:szCs w:val="16"/>
              </w:rPr>
            </w:pPr>
            <w:r w:rsidRPr="003770A8">
              <w:rPr>
                <w:rFonts w:ascii="Verdana" w:hAnsi="Verdana"/>
                <w:sz w:val="16"/>
                <w:szCs w:val="16"/>
              </w:rPr>
              <w:t xml:space="preserve">Remember a few significant names and dates. </w:t>
            </w:r>
          </w:p>
          <w:p w14:paraId="4D0F9701" w14:textId="25CAF58A" w:rsidR="004A7A91" w:rsidRPr="00A8332F" w:rsidRDefault="004A7A91">
            <w:pPr>
              <w:pStyle w:val="ListParagraph"/>
              <w:numPr>
                <w:ilvl w:val="0"/>
                <w:numId w:val="1"/>
              </w:numPr>
              <w:rPr>
                <w:rFonts w:ascii="Verdana" w:hAnsi="Verdana"/>
                <w:sz w:val="16"/>
                <w:szCs w:val="16"/>
              </w:rPr>
            </w:pPr>
            <w:r w:rsidRPr="003770A8">
              <w:rPr>
                <w:rFonts w:ascii="Verdana" w:hAnsi="Verdana"/>
                <w:sz w:val="16"/>
                <w:szCs w:val="16"/>
              </w:rPr>
              <w:t>Use common words and phrases related to the passing of time (now, then, before).</w:t>
            </w:r>
          </w:p>
        </w:tc>
        <w:tc>
          <w:tcPr>
            <w:tcW w:w="7977" w:type="dxa"/>
          </w:tcPr>
          <w:p w14:paraId="1A06C082" w14:textId="77777777" w:rsidR="004A7A91" w:rsidRPr="00807076" w:rsidRDefault="004A7A91" w:rsidP="004A7A91">
            <w:pPr>
              <w:rPr>
                <w:rFonts w:ascii="Verdana" w:hAnsi="Verdana"/>
                <w:sz w:val="16"/>
                <w:szCs w:val="16"/>
              </w:rPr>
            </w:pPr>
            <w:r w:rsidRPr="00807076">
              <w:rPr>
                <w:rFonts w:ascii="Verdana" w:hAnsi="Verdana"/>
                <w:sz w:val="16"/>
                <w:szCs w:val="16"/>
              </w:rPr>
              <w:t>Y1</w:t>
            </w:r>
          </w:p>
          <w:p w14:paraId="10140482" w14:textId="77777777" w:rsidR="004A7A91" w:rsidRDefault="004A7A91">
            <w:pPr>
              <w:pStyle w:val="ListParagraph"/>
              <w:numPr>
                <w:ilvl w:val="0"/>
                <w:numId w:val="2"/>
              </w:numPr>
              <w:rPr>
                <w:rFonts w:ascii="Verdana" w:hAnsi="Verdana"/>
                <w:sz w:val="16"/>
                <w:szCs w:val="16"/>
              </w:rPr>
            </w:pPr>
            <w:r w:rsidRPr="00807076">
              <w:rPr>
                <w:rFonts w:ascii="Verdana" w:hAnsi="Verdana"/>
                <w:sz w:val="16"/>
                <w:szCs w:val="16"/>
              </w:rPr>
              <w:t>Place some basic events onto a timeline and use this to support the retelling of past events.</w:t>
            </w:r>
          </w:p>
          <w:p w14:paraId="230C3A63" w14:textId="77777777" w:rsidR="004A7A91" w:rsidRPr="00807076" w:rsidRDefault="004A7A91" w:rsidP="004A7A91">
            <w:pPr>
              <w:rPr>
                <w:rFonts w:ascii="Verdana" w:hAnsi="Verdana"/>
                <w:sz w:val="16"/>
                <w:szCs w:val="16"/>
              </w:rPr>
            </w:pPr>
            <w:r>
              <w:rPr>
                <w:rFonts w:ascii="Verdana" w:hAnsi="Verdana"/>
                <w:sz w:val="16"/>
                <w:szCs w:val="16"/>
              </w:rPr>
              <w:t>Y2</w:t>
            </w:r>
          </w:p>
          <w:p w14:paraId="2728B01F" w14:textId="77777777" w:rsidR="004A7A91" w:rsidRPr="003770A8" w:rsidRDefault="004A7A91">
            <w:pPr>
              <w:pStyle w:val="ListParagraph"/>
              <w:numPr>
                <w:ilvl w:val="0"/>
                <w:numId w:val="2"/>
              </w:numPr>
              <w:rPr>
                <w:rFonts w:ascii="Verdana" w:hAnsi="Verdana"/>
                <w:sz w:val="16"/>
                <w:szCs w:val="16"/>
              </w:rPr>
            </w:pPr>
            <w:r w:rsidRPr="003770A8">
              <w:rPr>
                <w:rFonts w:ascii="Verdana" w:hAnsi="Verdana"/>
                <w:sz w:val="16"/>
                <w:szCs w:val="16"/>
              </w:rPr>
              <w:t xml:space="preserve">Record some events onto a timeline. </w:t>
            </w:r>
          </w:p>
          <w:p w14:paraId="7E780FB6" w14:textId="77777777" w:rsidR="004A7A91" w:rsidRDefault="004A7A91" w:rsidP="004A7A91">
            <w:pPr>
              <w:rPr>
                <w:rFonts w:ascii="Verdana" w:hAnsi="Verdana"/>
                <w:b/>
                <w:bCs/>
              </w:rPr>
            </w:pPr>
          </w:p>
        </w:tc>
      </w:tr>
      <w:tr w:rsidR="004A7A91" w14:paraId="505A2D54" w14:textId="756614A7" w:rsidTr="00A30853">
        <w:trPr>
          <w:cantSplit/>
          <w:trHeight w:val="1110"/>
        </w:trPr>
        <w:tc>
          <w:tcPr>
            <w:tcW w:w="1702" w:type="dxa"/>
            <w:shd w:val="clear" w:color="auto" w:fill="B4C6E7" w:themeFill="accent1" w:themeFillTint="66"/>
            <w:vAlign w:val="center"/>
          </w:tcPr>
          <w:p w14:paraId="60FFCCA1" w14:textId="345B3020" w:rsidR="004A7A91" w:rsidRPr="00EC6CF5" w:rsidRDefault="004A7A91" w:rsidP="004A7A91">
            <w:pPr>
              <w:jc w:val="center"/>
              <w:rPr>
                <w:rFonts w:ascii="Verdana" w:hAnsi="Verdana"/>
                <w:b/>
                <w:bCs/>
                <w:sz w:val="18"/>
                <w:szCs w:val="18"/>
              </w:rPr>
            </w:pPr>
            <w:r w:rsidRPr="00EC6CF5">
              <w:rPr>
                <w:rFonts w:ascii="Verdana" w:hAnsi="Verdana"/>
                <w:b/>
                <w:bCs/>
                <w:sz w:val="18"/>
                <w:szCs w:val="18"/>
              </w:rPr>
              <w:t>Change and development</w:t>
            </w:r>
          </w:p>
        </w:tc>
        <w:tc>
          <w:tcPr>
            <w:tcW w:w="6237" w:type="dxa"/>
          </w:tcPr>
          <w:p w14:paraId="626E365B" w14:textId="77777777" w:rsidR="004A7A91" w:rsidRDefault="004A7A91" w:rsidP="004A7A91">
            <w:pPr>
              <w:rPr>
                <w:rFonts w:ascii="Verdana" w:hAnsi="Verdana"/>
                <w:b/>
                <w:bCs/>
              </w:rPr>
            </w:pPr>
          </w:p>
        </w:tc>
        <w:tc>
          <w:tcPr>
            <w:tcW w:w="7977" w:type="dxa"/>
          </w:tcPr>
          <w:p w14:paraId="4D4B44E1" w14:textId="77777777" w:rsidR="004A7A91" w:rsidRPr="00807076" w:rsidRDefault="004A7A91" w:rsidP="004A7A91">
            <w:pPr>
              <w:rPr>
                <w:rFonts w:ascii="Verdana" w:eastAsia="Times New Roman" w:hAnsi="Verdana" w:cs="Arial"/>
                <w:color w:val="0B0C0C"/>
                <w:sz w:val="16"/>
                <w:szCs w:val="16"/>
                <w:lang w:eastAsia="en-GB"/>
              </w:rPr>
            </w:pPr>
            <w:r w:rsidRPr="00807076">
              <w:rPr>
                <w:rFonts w:ascii="Verdana" w:eastAsia="Times New Roman" w:hAnsi="Verdana" w:cs="Arial"/>
                <w:color w:val="0B0C0C"/>
                <w:sz w:val="16"/>
                <w:szCs w:val="16"/>
                <w:lang w:eastAsia="en-GB"/>
              </w:rPr>
              <w:t>Y1</w:t>
            </w:r>
          </w:p>
          <w:p w14:paraId="5B9E4953" w14:textId="77777777" w:rsidR="004A7A91" w:rsidRPr="003770A8" w:rsidRDefault="004A7A91">
            <w:pPr>
              <w:pStyle w:val="ListParagraph"/>
              <w:numPr>
                <w:ilvl w:val="0"/>
                <w:numId w:val="1"/>
              </w:numPr>
              <w:rPr>
                <w:rFonts w:ascii="Verdana" w:eastAsia="Times New Roman" w:hAnsi="Verdana" w:cs="Arial"/>
                <w:color w:val="0B0C0C"/>
                <w:sz w:val="16"/>
                <w:szCs w:val="16"/>
                <w:lang w:eastAsia="en-GB"/>
              </w:rPr>
            </w:pPr>
            <w:r w:rsidRPr="003770A8">
              <w:rPr>
                <w:rFonts w:ascii="Verdana" w:hAnsi="Verdana"/>
                <w:sz w:val="16"/>
                <w:szCs w:val="16"/>
              </w:rPr>
              <w:t xml:space="preserve">Say how something is the same or different in the past. </w:t>
            </w:r>
          </w:p>
          <w:p w14:paraId="626FC9F8" w14:textId="38A3565F" w:rsidR="004A7A91" w:rsidRPr="00807076" w:rsidRDefault="004A7A91">
            <w:pPr>
              <w:pStyle w:val="ListParagraph"/>
              <w:numPr>
                <w:ilvl w:val="0"/>
                <w:numId w:val="1"/>
              </w:numPr>
              <w:rPr>
                <w:rFonts w:ascii="Verdana" w:eastAsia="Times New Roman" w:hAnsi="Verdana" w:cs="Arial"/>
                <w:color w:val="0B0C0C"/>
                <w:sz w:val="16"/>
                <w:szCs w:val="16"/>
                <w:lang w:eastAsia="en-GB"/>
              </w:rPr>
            </w:pPr>
            <w:r w:rsidRPr="003770A8">
              <w:rPr>
                <w:rFonts w:ascii="Verdana" w:hAnsi="Verdana"/>
                <w:sz w:val="16"/>
                <w:szCs w:val="16"/>
              </w:rPr>
              <w:t>Develop a sense of time and how fast things change (</w:t>
            </w:r>
            <w:proofErr w:type="spellStart"/>
            <w:r w:rsidRPr="003770A8">
              <w:rPr>
                <w:rFonts w:ascii="Verdana" w:hAnsi="Verdana"/>
                <w:sz w:val="16"/>
                <w:szCs w:val="16"/>
              </w:rPr>
              <w:t>eg.</w:t>
            </w:r>
            <w:proofErr w:type="spellEnd"/>
            <w:r w:rsidRPr="003770A8">
              <w:rPr>
                <w:rFonts w:ascii="Verdana" w:hAnsi="Verdana"/>
                <w:sz w:val="16"/>
                <w:szCs w:val="16"/>
              </w:rPr>
              <w:t xml:space="preserve"> differences between changes in their / their parents / their grandparents’ lifetimes).</w:t>
            </w:r>
          </w:p>
          <w:p w14:paraId="3483E1A1" w14:textId="77777777" w:rsidR="004A7A91" w:rsidRPr="00807076" w:rsidRDefault="004A7A91" w:rsidP="004A7A91">
            <w:pPr>
              <w:rPr>
                <w:rFonts w:ascii="Verdana" w:eastAsia="Times New Roman" w:hAnsi="Verdana" w:cs="Arial"/>
                <w:color w:val="0B0C0C"/>
                <w:sz w:val="16"/>
                <w:szCs w:val="16"/>
                <w:lang w:eastAsia="en-GB"/>
              </w:rPr>
            </w:pPr>
            <w:r>
              <w:rPr>
                <w:rFonts w:ascii="Verdana" w:eastAsia="Times New Roman" w:hAnsi="Verdana" w:cs="Arial"/>
                <w:color w:val="0B0C0C"/>
                <w:sz w:val="16"/>
                <w:szCs w:val="16"/>
                <w:lang w:eastAsia="en-GB"/>
              </w:rPr>
              <w:t>Y2</w:t>
            </w:r>
          </w:p>
          <w:p w14:paraId="4273B920"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Say how lifestyles (work, school, play etc.) were the same or different in the past.</w:t>
            </w:r>
          </w:p>
          <w:p w14:paraId="6C91E015" w14:textId="22AC4717" w:rsidR="004A7A91" w:rsidRDefault="004A7A91">
            <w:pPr>
              <w:pStyle w:val="ListParagraph"/>
              <w:numPr>
                <w:ilvl w:val="0"/>
                <w:numId w:val="1"/>
              </w:numPr>
              <w:rPr>
                <w:rFonts w:ascii="Verdana" w:hAnsi="Verdana"/>
                <w:sz w:val="16"/>
                <w:szCs w:val="16"/>
              </w:rPr>
            </w:pPr>
            <w:r w:rsidRPr="003770A8">
              <w:rPr>
                <w:rFonts w:ascii="Verdana" w:hAnsi="Verdana"/>
                <w:sz w:val="16"/>
                <w:szCs w:val="16"/>
              </w:rPr>
              <w:t xml:space="preserve">Describe differences between ‘then’ and ‘now’. </w:t>
            </w:r>
          </w:p>
          <w:p w14:paraId="40325577" w14:textId="100179B1" w:rsidR="004A7A91" w:rsidRPr="00215E70" w:rsidRDefault="004A7A91">
            <w:pPr>
              <w:pStyle w:val="ListParagraph"/>
              <w:numPr>
                <w:ilvl w:val="0"/>
                <w:numId w:val="1"/>
              </w:numPr>
              <w:rPr>
                <w:rFonts w:ascii="Verdana" w:hAnsi="Verdana"/>
                <w:sz w:val="16"/>
                <w:szCs w:val="16"/>
              </w:rPr>
            </w:pPr>
            <w:r w:rsidRPr="00215E70">
              <w:rPr>
                <w:rFonts w:ascii="Verdana" w:hAnsi="Verdana"/>
                <w:sz w:val="16"/>
                <w:szCs w:val="16"/>
              </w:rPr>
              <w:t>Discuss the speed of change - sometimes in slow increments, sometimes in leaps</w:t>
            </w:r>
          </w:p>
        </w:tc>
      </w:tr>
      <w:tr w:rsidR="004A7A91" w14:paraId="1521797E" w14:textId="12BADF8A" w:rsidTr="00A30853">
        <w:trPr>
          <w:cantSplit/>
          <w:trHeight w:val="1110"/>
        </w:trPr>
        <w:tc>
          <w:tcPr>
            <w:tcW w:w="1702" w:type="dxa"/>
            <w:shd w:val="clear" w:color="auto" w:fill="B4C6E7" w:themeFill="accent1" w:themeFillTint="66"/>
            <w:vAlign w:val="center"/>
          </w:tcPr>
          <w:p w14:paraId="7A291542" w14:textId="03697784" w:rsidR="004A7A91" w:rsidRPr="00EC6CF5" w:rsidRDefault="004A7A91" w:rsidP="004A7A91">
            <w:pPr>
              <w:jc w:val="center"/>
              <w:rPr>
                <w:rFonts w:ascii="Verdana" w:hAnsi="Verdana"/>
                <w:b/>
                <w:bCs/>
                <w:sz w:val="18"/>
                <w:szCs w:val="18"/>
              </w:rPr>
            </w:pPr>
            <w:r w:rsidRPr="00EC6CF5">
              <w:rPr>
                <w:rFonts w:ascii="Verdana" w:hAnsi="Verdana"/>
                <w:b/>
                <w:bCs/>
                <w:sz w:val="18"/>
                <w:szCs w:val="18"/>
              </w:rPr>
              <w:t>Cause and effect</w:t>
            </w:r>
          </w:p>
        </w:tc>
        <w:tc>
          <w:tcPr>
            <w:tcW w:w="6237" w:type="dxa"/>
          </w:tcPr>
          <w:p w14:paraId="28BFB261" w14:textId="77777777" w:rsidR="004A7A91" w:rsidRDefault="004A7A91" w:rsidP="004A7A91">
            <w:pPr>
              <w:rPr>
                <w:rFonts w:ascii="Verdana" w:hAnsi="Verdana"/>
                <w:b/>
                <w:bCs/>
              </w:rPr>
            </w:pPr>
          </w:p>
        </w:tc>
        <w:tc>
          <w:tcPr>
            <w:tcW w:w="7977" w:type="dxa"/>
          </w:tcPr>
          <w:p w14:paraId="044C45A8" w14:textId="77777777" w:rsidR="004A7A91" w:rsidRPr="00A8264D" w:rsidRDefault="004A7A91" w:rsidP="004A7A91">
            <w:pPr>
              <w:rPr>
                <w:rFonts w:ascii="Verdana" w:eastAsia="Times New Roman" w:hAnsi="Verdana" w:cs="Arial"/>
                <w:color w:val="0B0C0C"/>
                <w:sz w:val="16"/>
                <w:szCs w:val="16"/>
                <w:lang w:eastAsia="en-GB"/>
              </w:rPr>
            </w:pPr>
            <w:r w:rsidRPr="00A8264D">
              <w:rPr>
                <w:rFonts w:ascii="Verdana" w:hAnsi="Verdana"/>
                <w:sz w:val="16"/>
                <w:szCs w:val="16"/>
              </w:rPr>
              <w:t>Y1</w:t>
            </w:r>
          </w:p>
          <w:p w14:paraId="7D1902AA" w14:textId="77777777" w:rsidR="004A7A91" w:rsidRPr="003770A8" w:rsidRDefault="004A7A91">
            <w:pPr>
              <w:pStyle w:val="ListParagraph"/>
              <w:numPr>
                <w:ilvl w:val="0"/>
                <w:numId w:val="1"/>
              </w:numPr>
              <w:rPr>
                <w:rFonts w:ascii="Verdana" w:eastAsia="Times New Roman" w:hAnsi="Verdana" w:cs="Arial"/>
                <w:color w:val="0B0C0C"/>
                <w:sz w:val="16"/>
                <w:szCs w:val="16"/>
                <w:lang w:eastAsia="en-GB"/>
              </w:rPr>
            </w:pPr>
            <w:r w:rsidRPr="003770A8">
              <w:rPr>
                <w:rFonts w:ascii="Verdana" w:hAnsi="Verdana"/>
                <w:sz w:val="16"/>
                <w:szCs w:val="16"/>
              </w:rPr>
              <w:t>Show an understanding of some key events.</w:t>
            </w:r>
          </w:p>
          <w:p w14:paraId="43881C48" w14:textId="77777777" w:rsidR="004A7A91" w:rsidRPr="003770A8" w:rsidRDefault="004A7A91">
            <w:pPr>
              <w:pStyle w:val="ListParagraph"/>
              <w:numPr>
                <w:ilvl w:val="0"/>
                <w:numId w:val="1"/>
              </w:numPr>
              <w:rPr>
                <w:rFonts w:ascii="Verdana" w:eastAsia="Times New Roman" w:hAnsi="Verdana" w:cs="Arial"/>
                <w:color w:val="0B0C0C"/>
                <w:sz w:val="16"/>
                <w:szCs w:val="16"/>
                <w:lang w:eastAsia="en-GB"/>
              </w:rPr>
            </w:pPr>
            <w:r w:rsidRPr="003770A8">
              <w:rPr>
                <w:rFonts w:ascii="Verdana" w:hAnsi="Verdana"/>
                <w:sz w:val="16"/>
                <w:szCs w:val="16"/>
              </w:rPr>
              <w:t>Start to think about the reasons why things might change (</w:t>
            </w:r>
            <w:proofErr w:type="spellStart"/>
            <w:r w:rsidRPr="003770A8">
              <w:rPr>
                <w:rFonts w:ascii="Verdana" w:hAnsi="Verdana"/>
                <w:sz w:val="16"/>
                <w:szCs w:val="16"/>
              </w:rPr>
              <w:t>eg.</w:t>
            </w:r>
            <w:proofErr w:type="spellEnd"/>
            <w:r w:rsidRPr="003770A8">
              <w:rPr>
                <w:rFonts w:ascii="Verdana" w:hAnsi="Verdana"/>
                <w:sz w:val="16"/>
                <w:szCs w:val="16"/>
              </w:rPr>
              <w:t xml:space="preserve"> improvements in technology / making life easier / more fun).</w:t>
            </w:r>
          </w:p>
          <w:p w14:paraId="57B1DEFB" w14:textId="77777777" w:rsidR="004A7A91" w:rsidRPr="003770A8" w:rsidRDefault="004A7A91" w:rsidP="004A7A91">
            <w:pPr>
              <w:rPr>
                <w:rFonts w:ascii="Verdana" w:eastAsia="Times New Roman" w:hAnsi="Verdana" w:cs="Arial"/>
                <w:color w:val="0B0C0C"/>
                <w:sz w:val="16"/>
                <w:szCs w:val="16"/>
                <w:lang w:eastAsia="en-GB"/>
              </w:rPr>
            </w:pPr>
            <w:r>
              <w:rPr>
                <w:rFonts w:ascii="Verdana" w:eastAsia="Times New Roman" w:hAnsi="Verdana" w:cs="Arial"/>
                <w:color w:val="0B0C0C"/>
                <w:sz w:val="16"/>
                <w:szCs w:val="16"/>
                <w:lang w:eastAsia="en-GB"/>
              </w:rPr>
              <w:t>Y2</w:t>
            </w:r>
          </w:p>
          <w:p w14:paraId="5DC42171" w14:textId="23A63E37" w:rsidR="004A7A91" w:rsidRDefault="004A7A91">
            <w:pPr>
              <w:pStyle w:val="ListParagraph"/>
              <w:numPr>
                <w:ilvl w:val="0"/>
                <w:numId w:val="1"/>
              </w:numPr>
              <w:rPr>
                <w:rFonts w:ascii="Verdana" w:hAnsi="Verdana"/>
                <w:sz w:val="16"/>
                <w:szCs w:val="16"/>
              </w:rPr>
            </w:pPr>
            <w:r w:rsidRPr="003770A8">
              <w:rPr>
                <w:rFonts w:ascii="Verdana" w:hAnsi="Verdana"/>
                <w:sz w:val="16"/>
                <w:szCs w:val="16"/>
              </w:rPr>
              <w:t>Recount key events from the past in their own words and begin to explain why these events happened.</w:t>
            </w:r>
          </w:p>
          <w:p w14:paraId="53414833" w14:textId="0E5D233F" w:rsidR="004A7A91" w:rsidRPr="00215E70" w:rsidRDefault="004A7A91">
            <w:pPr>
              <w:pStyle w:val="ListParagraph"/>
              <w:numPr>
                <w:ilvl w:val="0"/>
                <w:numId w:val="1"/>
              </w:numPr>
              <w:rPr>
                <w:rFonts w:ascii="Verdana" w:hAnsi="Verdana"/>
                <w:sz w:val="16"/>
                <w:szCs w:val="16"/>
              </w:rPr>
            </w:pPr>
            <w:r w:rsidRPr="00A8264D">
              <w:rPr>
                <w:rFonts w:ascii="Verdana" w:hAnsi="Verdana"/>
                <w:sz w:val="16"/>
                <w:szCs w:val="16"/>
              </w:rPr>
              <w:t>Begin to think about the impact that historical events have had on modern life</w:t>
            </w:r>
          </w:p>
        </w:tc>
      </w:tr>
      <w:tr w:rsidR="004A7A91" w14:paraId="53FDE2A3" w14:textId="75F572A0" w:rsidTr="00A30853">
        <w:trPr>
          <w:cantSplit/>
          <w:trHeight w:val="1110"/>
        </w:trPr>
        <w:tc>
          <w:tcPr>
            <w:tcW w:w="1702" w:type="dxa"/>
            <w:shd w:val="clear" w:color="auto" w:fill="B4C6E7" w:themeFill="accent1" w:themeFillTint="66"/>
            <w:vAlign w:val="center"/>
          </w:tcPr>
          <w:p w14:paraId="20E386EA" w14:textId="3BB87081" w:rsidR="004A7A91" w:rsidRPr="00EC6CF5" w:rsidRDefault="004A7A91" w:rsidP="004A7A91">
            <w:pPr>
              <w:jc w:val="center"/>
              <w:rPr>
                <w:rFonts w:ascii="Verdana" w:hAnsi="Verdana"/>
                <w:b/>
                <w:bCs/>
                <w:sz w:val="18"/>
                <w:szCs w:val="18"/>
              </w:rPr>
            </w:pPr>
            <w:r w:rsidRPr="00EC6CF5">
              <w:rPr>
                <w:rFonts w:ascii="Verdana" w:hAnsi="Verdana"/>
                <w:b/>
                <w:bCs/>
                <w:sz w:val="18"/>
                <w:szCs w:val="18"/>
              </w:rPr>
              <w:t>Significance and interpretation</w:t>
            </w:r>
          </w:p>
        </w:tc>
        <w:tc>
          <w:tcPr>
            <w:tcW w:w="6237" w:type="dxa"/>
          </w:tcPr>
          <w:p w14:paraId="4BEED0A2" w14:textId="77777777" w:rsidR="004A7A91" w:rsidRPr="00A8264D" w:rsidRDefault="004A7A91" w:rsidP="004A7A91">
            <w:pPr>
              <w:rPr>
                <w:rFonts w:ascii="Verdana" w:eastAsia="Times New Roman" w:hAnsi="Verdana" w:cs="Arial"/>
                <w:color w:val="0B0C0C"/>
                <w:sz w:val="16"/>
                <w:szCs w:val="16"/>
                <w:lang w:eastAsia="en-GB"/>
              </w:rPr>
            </w:pPr>
            <w:r w:rsidRPr="00A8264D">
              <w:rPr>
                <w:rFonts w:ascii="Verdana" w:hAnsi="Verdana"/>
                <w:sz w:val="16"/>
                <w:szCs w:val="16"/>
              </w:rPr>
              <w:t>Y1</w:t>
            </w:r>
          </w:p>
          <w:p w14:paraId="23C6A35B" w14:textId="77777777" w:rsidR="004A7A91" w:rsidRPr="003770A8" w:rsidRDefault="004A7A91">
            <w:pPr>
              <w:pStyle w:val="ListParagraph"/>
              <w:numPr>
                <w:ilvl w:val="0"/>
                <w:numId w:val="1"/>
              </w:numPr>
              <w:rPr>
                <w:rFonts w:ascii="Verdana" w:eastAsia="Times New Roman" w:hAnsi="Verdana" w:cs="Arial"/>
                <w:color w:val="0B0C0C"/>
                <w:sz w:val="16"/>
                <w:szCs w:val="16"/>
                <w:lang w:eastAsia="en-GB"/>
              </w:rPr>
            </w:pPr>
            <w:r w:rsidRPr="003770A8">
              <w:rPr>
                <w:rFonts w:ascii="Verdana" w:hAnsi="Verdana"/>
                <w:sz w:val="16"/>
                <w:szCs w:val="16"/>
              </w:rPr>
              <w:t xml:space="preserve">Begin to understand why events being studied are important. </w:t>
            </w:r>
          </w:p>
          <w:p w14:paraId="509D5BF4" w14:textId="77777777" w:rsidR="004A7A91" w:rsidRDefault="004A7A91" w:rsidP="004A7A91">
            <w:pPr>
              <w:rPr>
                <w:rFonts w:ascii="Verdana" w:eastAsia="Times New Roman" w:hAnsi="Verdana" w:cs="Arial"/>
                <w:color w:val="0B0C0C"/>
                <w:sz w:val="16"/>
                <w:szCs w:val="16"/>
                <w:lang w:eastAsia="en-GB"/>
              </w:rPr>
            </w:pPr>
            <w:r w:rsidRPr="003770A8">
              <w:rPr>
                <w:rFonts w:ascii="Verdana" w:hAnsi="Verdana"/>
                <w:sz w:val="16"/>
                <w:szCs w:val="16"/>
              </w:rPr>
              <w:t>Use phrases such as now, after, before, modern, new, old, a long time ago, in my lifetime, before I was born, when I was younger.</w:t>
            </w:r>
            <w:r>
              <w:rPr>
                <w:rFonts w:ascii="Verdana" w:eastAsia="Times New Roman" w:hAnsi="Verdana" w:cs="Arial"/>
                <w:color w:val="0B0C0C"/>
                <w:sz w:val="16"/>
                <w:szCs w:val="16"/>
                <w:lang w:eastAsia="en-GB"/>
              </w:rPr>
              <w:t xml:space="preserve"> </w:t>
            </w:r>
          </w:p>
          <w:p w14:paraId="16759EFF" w14:textId="53D484D0" w:rsidR="004A7A91" w:rsidRPr="00A8332F" w:rsidRDefault="004A7A91" w:rsidP="004A7A91">
            <w:pPr>
              <w:rPr>
                <w:rFonts w:ascii="Verdana" w:eastAsia="Times New Roman" w:hAnsi="Verdana" w:cs="Arial"/>
                <w:color w:val="0B0C0C"/>
                <w:sz w:val="16"/>
                <w:szCs w:val="16"/>
                <w:lang w:eastAsia="en-GB"/>
              </w:rPr>
            </w:pPr>
            <w:r>
              <w:rPr>
                <w:rFonts w:ascii="Verdana" w:eastAsia="Times New Roman" w:hAnsi="Verdana" w:cs="Arial"/>
                <w:color w:val="0B0C0C"/>
                <w:sz w:val="16"/>
                <w:szCs w:val="16"/>
                <w:lang w:eastAsia="en-GB"/>
              </w:rPr>
              <w:t>Y2</w:t>
            </w:r>
          </w:p>
          <w:p w14:paraId="58B07EC0" w14:textId="45C0B06B" w:rsidR="004A7A91" w:rsidRPr="003770A8" w:rsidRDefault="004A7A91">
            <w:pPr>
              <w:pStyle w:val="ListParagraph"/>
              <w:numPr>
                <w:ilvl w:val="0"/>
                <w:numId w:val="1"/>
              </w:numPr>
              <w:rPr>
                <w:rFonts w:ascii="Verdana" w:eastAsia="Times New Roman" w:hAnsi="Verdana" w:cs="Arial"/>
                <w:color w:val="0B0C0C"/>
                <w:sz w:val="16"/>
                <w:szCs w:val="16"/>
                <w:lang w:eastAsia="en-GB"/>
              </w:rPr>
            </w:pPr>
            <w:r w:rsidRPr="00A8332F">
              <w:rPr>
                <w:rFonts w:ascii="Verdana" w:hAnsi="Verdana"/>
                <w:sz w:val="16"/>
                <w:szCs w:val="16"/>
              </w:rPr>
              <w:t>Understand why people and events being studied are important.</w:t>
            </w:r>
          </w:p>
          <w:p w14:paraId="53BB70D6" w14:textId="312A7B15" w:rsidR="004A7A91" w:rsidRPr="00A8332F" w:rsidRDefault="004A7A91" w:rsidP="004A7A91">
            <w:pPr>
              <w:rPr>
                <w:rFonts w:ascii="Verdana" w:hAnsi="Verdana"/>
                <w:b/>
                <w:bCs/>
              </w:rPr>
            </w:pPr>
          </w:p>
        </w:tc>
        <w:tc>
          <w:tcPr>
            <w:tcW w:w="7977" w:type="dxa"/>
          </w:tcPr>
          <w:p w14:paraId="7F0673B9" w14:textId="77777777" w:rsidR="004A7A91" w:rsidRDefault="004A7A91" w:rsidP="004A7A91">
            <w:pPr>
              <w:rPr>
                <w:rFonts w:ascii="Verdana" w:hAnsi="Verdana"/>
                <w:sz w:val="16"/>
                <w:szCs w:val="16"/>
              </w:rPr>
            </w:pPr>
            <w:r>
              <w:rPr>
                <w:rFonts w:ascii="Verdana" w:hAnsi="Verdana"/>
                <w:sz w:val="16"/>
                <w:szCs w:val="16"/>
              </w:rPr>
              <w:t>Y2</w:t>
            </w:r>
          </w:p>
          <w:p w14:paraId="58E49390" w14:textId="3592867B" w:rsidR="004A7A91" w:rsidRPr="00A8264D" w:rsidRDefault="004A7A91" w:rsidP="004A7A91">
            <w:pPr>
              <w:rPr>
                <w:rFonts w:ascii="Verdana" w:hAnsi="Verdana"/>
                <w:sz w:val="16"/>
                <w:szCs w:val="16"/>
              </w:rPr>
            </w:pPr>
            <w:r w:rsidRPr="00A8264D">
              <w:rPr>
                <w:rFonts w:ascii="Verdana" w:hAnsi="Verdana"/>
                <w:sz w:val="16"/>
                <w:szCs w:val="16"/>
              </w:rPr>
              <w:t>Begin to express preferences and justify them with evidence / facts (</w:t>
            </w:r>
            <w:proofErr w:type="spellStart"/>
            <w:r w:rsidRPr="00A8264D">
              <w:rPr>
                <w:rFonts w:ascii="Verdana" w:hAnsi="Verdana"/>
                <w:sz w:val="16"/>
                <w:szCs w:val="16"/>
              </w:rPr>
              <w:t>eg.</w:t>
            </w:r>
            <w:proofErr w:type="spellEnd"/>
            <w:r w:rsidRPr="00A8264D">
              <w:rPr>
                <w:rFonts w:ascii="Verdana" w:hAnsi="Verdana"/>
                <w:sz w:val="16"/>
                <w:szCs w:val="16"/>
              </w:rPr>
              <w:t xml:space="preserve"> Who was the greatest explorer?</w:t>
            </w:r>
          </w:p>
        </w:tc>
      </w:tr>
      <w:tr w:rsidR="004A7A91" w14:paraId="3A0ADF41" w14:textId="56A14F88" w:rsidTr="00A30853">
        <w:trPr>
          <w:cantSplit/>
          <w:trHeight w:val="1110"/>
        </w:trPr>
        <w:tc>
          <w:tcPr>
            <w:tcW w:w="1702" w:type="dxa"/>
            <w:shd w:val="clear" w:color="auto" w:fill="B4C6E7" w:themeFill="accent1" w:themeFillTint="66"/>
            <w:vAlign w:val="center"/>
          </w:tcPr>
          <w:p w14:paraId="011D8850" w14:textId="18AE8905" w:rsidR="004A7A91" w:rsidRPr="00EC6CF5" w:rsidRDefault="004A7A91" w:rsidP="004A7A91">
            <w:pPr>
              <w:jc w:val="center"/>
              <w:rPr>
                <w:rFonts w:ascii="Verdana" w:hAnsi="Verdana"/>
                <w:b/>
                <w:bCs/>
                <w:sz w:val="18"/>
                <w:szCs w:val="18"/>
              </w:rPr>
            </w:pPr>
            <w:r w:rsidRPr="00EC6CF5">
              <w:rPr>
                <w:rFonts w:ascii="Verdana" w:hAnsi="Verdana"/>
                <w:b/>
                <w:bCs/>
                <w:sz w:val="18"/>
                <w:szCs w:val="18"/>
              </w:rPr>
              <w:lastRenderedPageBreak/>
              <w:t>Plan and carry out an enquiry</w:t>
            </w:r>
          </w:p>
        </w:tc>
        <w:tc>
          <w:tcPr>
            <w:tcW w:w="6237" w:type="dxa"/>
          </w:tcPr>
          <w:p w14:paraId="4D4DD7D1" w14:textId="77777777" w:rsidR="004A7A91" w:rsidRPr="003770A8" w:rsidRDefault="004A7A91" w:rsidP="004A7A91">
            <w:pPr>
              <w:rPr>
                <w:rFonts w:ascii="Verdana" w:eastAsia="Times New Roman" w:hAnsi="Verdana" w:cs="Arial"/>
                <w:color w:val="0B0C0C"/>
                <w:sz w:val="16"/>
                <w:szCs w:val="16"/>
                <w:lang w:eastAsia="en-GB"/>
              </w:rPr>
            </w:pPr>
            <w:r>
              <w:rPr>
                <w:rFonts w:ascii="Verdana" w:eastAsia="Times New Roman" w:hAnsi="Verdana" w:cs="Arial"/>
                <w:color w:val="0B0C0C"/>
                <w:sz w:val="16"/>
                <w:szCs w:val="16"/>
                <w:lang w:eastAsia="en-GB"/>
              </w:rPr>
              <w:t>Y2</w:t>
            </w:r>
          </w:p>
          <w:p w14:paraId="65031DA2" w14:textId="3E5D4A49" w:rsidR="004A7A91" w:rsidRPr="00EC6CF5" w:rsidRDefault="004A7A91">
            <w:pPr>
              <w:pStyle w:val="ListParagraph"/>
              <w:numPr>
                <w:ilvl w:val="0"/>
                <w:numId w:val="3"/>
              </w:numPr>
              <w:rPr>
                <w:rFonts w:ascii="Verdana" w:hAnsi="Verdana"/>
                <w:sz w:val="16"/>
                <w:szCs w:val="16"/>
              </w:rPr>
            </w:pPr>
            <w:r w:rsidRPr="00EC6CF5">
              <w:rPr>
                <w:rFonts w:ascii="Verdana" w:hAnsi="Verdana"/>
                <w:sz w:val="16"/>
                <w:szCs w:val="16"/>
              </w:rPr>
              <w:t>Use historical vocabulary (</w:t>
            </w:r>
            <w:proofErr w:type="spellStart"/>
            <w:r w:rsidRPr="00EC6CF5">
              <w:rPr>
                <w:rFonts w:ascii="Verdana" w:hAnsi="Verdana"/>
                <w:sz w:val="16"/>
                <w:szCs w:val="16"/>
              </w:rPr>
              <w:t>eg.</w:t>
            </w:r>
            <w:proofErr w:type="spellEnd"/>
            <w:r w:rsidRPr="00EC6CF5">
              <w:rPr>
                <w:rFonts w:ascii="Verdana" w:hAnsi="Verdana"/>
                <w:sz w:val="16"/>
                <w:szCs w:val="16"/>
              </w:rPr>
              <w:t xml:space="preserve"> past, present, recently, years, decades, centuries).</w:t>
            </w:r>
          </w:p>
        </w:tc>
        <w:tc>
          <w:tcPr>
            <w:tcW w:w="7977" w:type="dxa"/>
          </w:tcPr>
          <w:p w14:paraId="5714459C" w14:textId="77777777" w:rsidR="004A7A91" w:rsidRPr="004427EC" w:rsidRDefault="004A7A91" w:rsidP="004A7A91">
            <w:pPr>
              <w:rPr>
                <w:rFonts w:ascii="Verdana" w:hAnsi="Verdana"/>
                <w:sz w:val="16"/>
                <w:szCs w:val="16"/>
              </w:rPr>
            </w:pPr>
            <w:r w:rsidRPr="004427EC">
              <w:rPr>
                <w:rFonts w:ascii="Verdana" w:hAnsi="Verdana"/>
                <w:sz w:val="16"/>
                <w:szCs w:val="16"/>
              </w:rPr>
              <w:t>Y1</w:t>
            </w:r>
          </w:p>
          <w:p w14:paraId="3FBF564D" w14:textId="40EA97C1" w:rsidR="004A7A91" w:rsidRPr="004427EC" w:rsidRDefault="004A7A91" w:rsidP="004A7A91">
            <w:pPr>
              <w:rPr>
                <w:rFonts w:ascii="Verdana" w:hAnsi="Verdana"/>
                <w:sz w:val="16"/>
                <w:szCs w:val="16"/>
              </w:rPr>
            </w:pPr>
            <w:r w:rsidRPr="004427EC">
              <w:rPr>
                <w:rFonts w:ascii="Verdana" w:hAnsi="Verdana"/>
                <w:sz w:val="16"/>
                <w:szCs w:val="16"/>
              </w:rPr>
              <w:t>•</w:t>
            </w:r>
            <w:r>
              <w:rPr>
                <w:rFonts w:ascii="Verdana" w:hAnsi="Verdana"/>
                <w:sz w:val="16"/>
                <w:szCs w:val="16"/>
              </w:rPr>
              <w:t xml:space="preserve"> </w:t>
            </w:r>
            <w:r w:rsidRPr="004427EC">
              <w:rPr>
                <w:rFonts w:ascii="Verdana" w:hAnsi="Verdana"/>
                <w:sz w:val="16"/>
                <w:szCs w:val="16"/>
              </w:rPr>
              <w:t xml:space="preserve">Ask and answer some historical questions. </w:t>
            </w:r>
          </w:p>
          <w:p w14:paraId="2A5E9FA4" w14:textId="7ED4877B" w:rsidR="004A7A91" w:rsidRPr="004427EC" w:rsidRDefault="004A7A91" w:rsidP="004A7A91">
            <w:pPr>
              <w:rPr>
                <w:rFonts w:ascii="Verdana" w:hAnsi="Verdana"/>
                <w:sz w:val="16"/>
                <w:szCs w:val="16"/>
              </w:rPr>
            </w:pPr>
            <w:r w:rsidRPr="004427EC">
              <w:rPr>
                <w:rFonts w:ascii="Verdana" w:hAnsi="Verdana"/>
                <w:sz w:val="16"/>
                <w:szCs w:val="16"/>
              </w:rPr>
              <w:t>•</w:t>
            </w:r>
            <w:r>
              <w:rPr>
                <w:rFonts w:ascii="Verdana" w:hAnsi="Verdana"/>
                <w:sz w:val="16"/>
                <w:szCs w:val="16"/>
              </w:rPr>
              <w:t xml:space="preserve"> </w:t>
            </w:r>
            <w:r w:rsidRPr="004427EC">
              <w:rPr>
                <w:rFonts w:ascii="Verdana" w:hAnsi="Verdana"/>
                <w:sz w:val="16"/>
                <w:szCs w:val="16"/>
              </w:rPr>
              <w:t>Sort pictures / objects / events into ‘old’ and ‘new’.</w:t>
            </w:r>
          </w:p>
          <w:p w14:paraId="0B1F1DFD" w14:textId="77777777" w:rsidR="004A7A91" w:rsidRPr="004427EC" w:rsidRDefault="004A7A91" w:rsidP="004A7A91">
            <w:pPr>
              <w:rPr>
                <w:rFonts w:ascii="Verdana" w:hAnsi="Verdana"/>
                <w:sz w:val="16"/>
                <w:szCs w:val="16"/>
              </w:rPr>
            </w:pPr>
            <w:r w:rsidRPr="004427EC">
              <w:rPr>
                <w:rFonts w:ascii="Verdana" w:hAnsi="Verdana"/>
                <w:sz w:val="16"/>
                <w:szCs w:val="16"/>
              </w:rPr>
              <w:t>Y2</w:t>
            </w:r>
          </w:p>
          <w:p w14:paraId="43CE2A5B" w14:textId="571A8F42" w:rsidR="004A7A91" w:rsidRPr="004427EC" w:rsidRDefault="004A7A91" w:rsidP="004A7A91">
            <w:pPr>
              <w:rPr>
                <w:rFonts w:ascii="Verdana" w:hAnsi="Verdana"/>
                <w:sz w:val="16"/>
                <w:szCs w:val="16"/>
              </w:rPr>
            </w:pPr>
            <w:r w:rsidRPr="004427EC">
              <w:rPr>
                <w:rFonts w:ascii="Verdana" w:hAnsi="Verdana"/>
                <w:sz w:val="16"/>
                <w:szCs w:val="16"/>
              </w:rPr>
              <w:t>•</w:t>
            </w:r>
            <w:r>
              <w:rPr>
                <w:rFonts w:ascii="Verdana" w:hAnsi="Verdana"/>
                <w:sz w:val="16"/>
                <w:szCs w:val="16"/>
              </w:rPr>
              <w:t xml:space="preserve"> </w:t>
            </w:r>
            <w:r w:rsidRPr="004427EC">
              <w:rPr>
                <w:rFonts w:ascii="Verdana" w:hAnsi="Verdana"/>
                <w:sz w:val="16"/>
                <w:szCs w:val="16"/>
              </w:rPr>
              <w:t xml:space="preserve">Ask and answer historically relevant questions. </w:t>
            </w:r>
          </w:p>
          <w:p w14:paraId="4394AF03" w14:textId="034EAF13" w:rsidR="004A7A91" w:rsidRDefault="004A7A91" w:rsidP="004A7A91">
            <w:pPr>
              <w:rPr>
                <w:rFonts w:ascii="Verdana" w:hAnsi="Verdana"/>
                <w:sz w:val="16"/>
                <w:szCs w:val="16"/>
              </w:rPr>
            </w:pPr>
            <w:r w:rsidRPr="004427EC">
              <w:rPr>
                <w:rFonts w:ascii="Verdana" w:hAnsi="Verdana"/>
                <w:sz w:val="16"/>
                <w:szCs w:val="16"/>
              </w:rPr>
              <w:t>•</w:t>
            </w:r>
            <w:r>
              <w:rPr>
                <w:rFonts w:ascii="Verdana" w:hAnsi="Verdana"/>
                <w:sz w:val="16"/>
                <w:szCs w:val="16"/>
              </w:rPr>
              <w:t xml:space="preserve"> </w:t>
            </w:r>
            <w:r w:rsidRPr="004427EC">
              <w:rPr>
                <w:rFonts w:ascii="Verdana" w:hAnsi="Verdana"/>
                <w:sz w:val="16"/>
                <w:szCs w:val="16"/>
              </w:rPr>
              <w:t>Compare events from different periods in history (</w:t>
            </w:r>
            <w:proofErr w:type="spellStart"/>
            <w:r w:rsidRPr="004427EC">
              <w:rPr>
                <w:rFonts w:ascii="Verdana" w:hAnsi="Verdana"/>
                <w:sz w:val="16"/>
                <w:szCs w:val="16"/>
              </w:rPr>
              <w:t>eg.</w:t>
            </w:r>
            <w:proofErr w:type="spellEnd"/>
            <w:r w:rsidRPr="004427EC">
              <w:rPr>
                <w:rFonts w:ascii="Verdana" w:hAnsi="Verdana"/>
                <w:sz w:val="16"/>
                <w:szCs w:val="16"/>
              </w:rPr>
              <w:t xml:space="preserve"> different discoveries/voyages).</w:t>
            </w:r>
          </w:p>
        </w:tc>
      </w:tr>
      <w:tr w:rsidR="004A7A91" w14:paraId="63BB03F8" w14:textId="7603A918" w:rsidTr="00A30853">
        <w:trPr>
          <w:cantSplit/>
          <w:trHeight w:val="1110"/>
        </w:trPr>
        <w:tc>
          <w:tcPr>
            <w:tcW w:w="1702" w:type="dxa"/>
            <w:shd w:val="clear" w:color="auto" w:fill="B4C6E7" w:themeFill="accent1" w:themeFillTint="66"/>
            <w:vAlign w:val="center"/>
          </w:tcPr>
          <w:p w14:paraId="3EDC0CB3" w14:textId="136E9E7A" w:rsidR="004A7A91" w:rsidRPr="00EC6CF5" w:rsidRDefault="004A7A91" w:rsidP="004A7A91">
            <w:pPr>
              <w:jc w:val="center"/>
              <w:rPr>
                <w:rFonts w:ascii="Verdana" w:hAnsi="Verdana"/>
                <w:b/>
                <w:bCs/>
                <w:sz w:val="18"/>
                <w:szCs w:val="18"/>
              </w:rPr>
            </w:pPr>
            <w:r w:rsidRPr="00EC6CF5">
              <w:rPr>
                <w:rFonts w:ascii="Verdana" w:hAnsi="Verdana"/>
                <w:b/>
                <w:bCs/>
                <w:sz w:val="18"/>
                <w:szCs w:val="18"/>
              </w:rPr>
              <w:t>Use sources as evidence</w:t>
            </w:r>
          </w:p>
        </w:tc>
        <w:tc>
          <w:tcPr>
            <w:tcW w:w="6237" w:type="dxa"/>
          </w:tcPr>
          <w:p w14:paraId="655C0573" w14:textId="77777777" w:rsidR="004A7A91" w:rsidRPr="00A8264D" w:rsidRDefault="004A7A91" w:rsidP="004A7A91">
            <w:pPr>
              <w:rPr>
                <w:rFonts w:ascii="Verdana" w:hAnsi="Verdana"/>
                <w:sz w:val="16"/>
                <w:szCs w:val="16"/>
              </w:rPr>
            </w:pPr>
            <w:r w:rsidRPr="00A8264D">
              <w:rPr>
                <w:rFonts w:ascii="Verdana" w:hAnsi="Verdana"/>
                <w:sz w:val="16"/>
                <w:szCs w:val="16"/>
              </w:rPr>
              <w:t>Y1</w:t>
            </w:r>
          </w:p>
          <w:p w14:paraId="1649FA2D"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Begin to recognise different ways we can learn about the past (</w:t>
            </w:r>
            <w:proofErr w:type="spellStart"/>
            <w:r w:rsidRPr="003770A8">
              <w:rPr>
                <w:rFonts w:ascii="Verdana" w:hAnsi="Verdana"/>
                <w:sz w:val="16"/>
                <w:szCs w:val="16"/>
              </w:rPr>
              <w:t>eg.</w:t>
            </w:r>
            <w:proofErr w:type="spellEnd"/>
            <w:r w:rsidRPr="003770A8">
              <w:rPr>
                <w:rFonts w:ascii="Verdana" w:hAnsi="Verdana"/>
                <w:sz w:val="16"/>
                <w:szCs w:val="16"/>
              </w:rPr>
              <w:t xml:space="preserve"> from images, objects, stories, first-hand witnesses).</w:t>
            </w:r>
          </w:p>
          <w:p w14:paraId="1AE0001A" w14:textId="77777777" w:rsidR="004A7A91" w:rsidRDefault="004A7A91" w:rsidP="004A7A91">
            <w:pPr>
              <w:rPr>
                <w:rFonts w:ascii="Verdana" w:eastAsia="Times New Roman" w:hAnsi="Verdana" w:cs="Arial"/>
                <w:color w:val="0B0C0C"/>
                <w:sz w:val="16"/>
                <w:szCs w:val="16"/>
                <w:lang w:eastAsia="en-GB"/>
              </w:rPr>
            </w:pPr>
          </w:p>
        </w:tc>
        <w:tc>
          <w:tcPr>
            <w:tcW w:w="7977" w:type="dxa"/>
          </w:tcPr>
          <w:p w14:paraId="23727794" w14:textId="77777777" w:rsidR="004A7A91" w:rsidRPr="00A8264D" w:rsidRDefault="004A7A91" w:rsidP="004A7A91">
            <w:pPr>
              <w:rPr>
                <w:rFonts w:ascii="Verdana" w:hAnsi="Verdana"/>
                <w:sz w:val="16"/>
                <w:szCs w:val="16"/>
              </w:rPr>
            </w:pPr>
            <w:r w:rsidRPr="00A8264D">
              <w:rPr>
                <w:rFonts w:ascii="Verdana" w:hAnsi="Verdana"/>
                <w:sz w:val="16"/>
                <w:szCs w:val="16"/>
              </w:rPr>
              <w:t>Y1</w:t>
            </w:r>
          </w:p>
          <w:p w14:paraId="79621E43" w14:textId="77777777" w:rsidR="004A7A91" w:rsidRPr="003770A8" w:rsidRDefault="004A7A91">
            <w:pPr>
              <w:pStyle w:val="ListParagraph"/>
              <w:numPr>
                <w:ilvl w:val="0"/>
                <w:numId w:val="1"/>
              </w:numPr>
              <w:rPr>
                <w:rFonts w:ascii="Verdana" w:hAnsi="Verdana"/>
                <w:sz w:val="16"/>
                <w:szCs w:val="16"/>
              </w:rPr>
            </w:pPr>
            <w:r w:rsidRPr="003770A8">
              <w:rPr>
                <w:rFonts w:ascii="Verdana" w:hAnsi="Verdana"/>
                <w:sz w:val="16"/>
                <w:szCs w:val="16"/>
              </w:rPr>
              <w:t xml:space="preserve">Use pictures and photographs to extract some information about the past. </w:t>
            </w:r>
          </w:p>
          <w:p w14:paraId="442FE4B4" w14:textId="77777777" w:rsidR="004A7A91" w:rsidRPr="003770A8" w:rsidRDefault="004A7A91" w:rsidP="004A7A91">
            <w:pPr>
              <w:rPr>
                <w:rFonts w:ascii="Verdana" w:hAnsi="Verdana"/>
                <w:sz w:val="16"/>
                <w:szCs w:val="16"/>
              </w:rPr>
            </w:pPr>
            <w:r>
              <w:rPr>
                <w:rFonts w:ascii="Verdana" w:hAnsi="Verdana"/>
                <w:sz w:val="16"/>
                <w:szCs w:val="16"/>
              </w:rPr>
              <w:t>Y2</w:t>
            </w:r>
          </w:p>
          <w:p w14:paraId="7C65AAAC" w14:textId="44A6CCCE" w:rsidR="004A7A91" w:rsidRDefault="004A7A91">
            <w:pPr>
              <w:pStyle w:val="ListParagraph"/>
              <w:numPr>
                <w:ilvl w:val="0"/>
                <w:numId w:val="1"/>
              </w:numPr>
              <w:rPr>
                <w:rFonts w:ascii="Verdana" w:hAnsi="Verdana"/>
                <w:sz w:val="16"/>
                <w:szCs w:val="16"/>
              </w:rPr>
            </w:pPr>
            <w:r w:rsidRPr="003770A8">
              <w:rPr>
                <w:rFonts w:ascii="Verdana" w:hAnsi="Verdana"/>
                <w:sz w:val="16"/>
                <w:szCs w:val="16"/>
              </w:rPr>
              <w:t>Use a range of sources (</w:t>
            </w:r>
            <w:proofErr w:type="spellStart"/>
            <w:r w:rsidRPr="003770A8">
              <w:rPr>
                <w:rFonts w:ascii="Verdana" w:hAnsi="Verdana"/>
                <w:sz w:val="16"/>
                <w:szCs w:val="16"/>
              </w:rPr>
              <w:t>eg.</w:t>
            </w:r>
            <w:proofErr w:type="spellEnd"/>
            <w:r w:rsidRPr="003770A8">
              <w:rPr>
                <w:rFonts w:ascii="Verdana" w:hAnsi="Verdana"/>
                <w:sz w:val="16"/>
                <w:szCs w:val="16"/>
              </w:rPr>
              <w:t xml:space="preserve"> pictures, photos, artefacts, stories, </w:t>
            </w:r>
            <w:proofErr w:type="gramStart"/>
            <w:r w:rsidRPr="003770A8">
              <w:rPr>
                <w:rFonts w:ascii="Verdana" w:hAnsi="Verdana"/>
                <w:sz w:val="16"/>
                <w:szCs w:val="16"/>
              </w:rPr>
              <w:t>text books</w:t>
            </w:r>
            <w:proofErr w:type="gramEnd"/>
            <w:r w:rsidRPr="003770A8">
              <w:rPr>
                <w:rFonts w:ascii="Verdana" w:hAnsi="Verdana"/>
                <w:sz w:val="16"/>
                <w:szCs w:val="16"/>
              </w:rPr>
              <w:t xml:space="preserve">, field trips etc.) to extract some information about the past. </w:t>
            </w:r>
          </w:p>
          <w:p w14:paraId="1E70AD74" w14:textId="5EA45298" w:rsidR="004A7A91" w:rsidRPr="004427EC" w:rsidRDefault="004A7A91">
            <w:pPr>
              <w:pStyle w:val="ListParagraph"/>
              <w:numPr>
                <w:ilvl w:val="0"/>
                <w:numId w:val="1"/>
              </w:numPr>
              <w:rPr>
                <w:rFonts w:ascii="Verdana" w:hAnsi="Verdana"/>
                <w:sz w:val="16"/>
                <w:szCs w:val="16"/>
              </w:rPr>
            </w:pPr>
            <w:r w:rsidRPr="004427EC">
              <w:rPr>
                <w:rFonts w:ascii="Verdana" w:hAnsi="Verdana"/>
                <w:sz w:val="16"/>
                <w:szCs w:val="16"/>
              </w:rPr>
              <w:t>Begin to piece together clues from a variety of different sources.</w:t>
            </w:r>
          </w:p>
        </w:tc>
      </w:tr>
    </w:tbl>
    <w:p w14:paraId="34ADC08E" w14:textId="0492C5E7" w:rsidR="003770A8" w:rsidRDefault="003770A8"/>
    <w:tbl>
      <w:tblPr>
        <w:tblStyle w:val="TableGrid"/>
        <w:tblW w:w="15916" w:type="dxa"/>
        <w:tblInd w:w="-743" w:type="dxa"/>
        <w:tblLayout w:type="fixed"/>
        <w:tblLook w:val="04A0" w:firstRow="1" w:lastRow="0" w:firstColumn="1" w:lastColumn="0" w:noHBand="0" w:noVBand="1"/>
      </w:tblPr>
      <w:tblGrid>
        <w:gridCol w:w="1702"/>
        <w:gridCol w:w="935"/>
        <w:gridCol w:w="2183"/>
        <w:gridCol w:w="435"/>
        <w:gridCol w:w="3251"/>
        <w:gridCol w:w="303"/>
        <w:gridCol w:w="467"/>
        <w:gridCol w:w="2651"/>
        <w:gridCol w:w="435"/>
        <w:gridCol w:w="3554"/>
      </w:tblGrid>
      <w:tr w:rsidR="00C05306" w14:paraId="68FCCDE5" w14:textId="308C179D" w:rsidTr="00CB59A2">
        <w:trPr>
          <w:trHeight w:val="267"/>
        </w:trPr>
        <w:tc>
          <w:tcPr>
            <w:tcW w:w="2637" w:type="dxa"/>
            <w:gridSpan w:val="2"/>
            <w:vMerge w:val="restart"/>
            <w:shd w:val="clear" w:color="auto" w:fill="DEEAF6" w:themeFill="accent5" w:themeFillTint="33"/>
            <w:vAlign w:val="center"/>
          </w:tcPr>
          <w:p w14:paraId="5300A7F2" w14:textId="77777777" w:rsidR="00C05306" w:rsidRDefault="00C05306" w:rsidP="00661335">
            <w:pPr>
              <w:jc w:val="center"/>
              <w:rPr>
                <w:rFonts w:ascii="Verdana" w:hAnsi="Verdana"/>
                <w:b/>
                <w:bCs/>
                <w:sz w:val="18"/>
                <w:szCs w:val="18"/>
              </w:rPr>
            </w:pPr>
            <w:r w:rsidRPr="00EC6CF5">
              <w:rPr>
                <w:rFonts w:ascii="Verdana" w:hAnsi="Verdana"/>
                <w:b/>
                <w:bCs/>
                <w:sz w:val="18"/>
                <w:szCs w:val="18"/>
              </w:rPr>
              <w:t>Topic specif</w:t>
            </w:r>
            <w:r>
              <w:rPr>
                <w:rFonts w:ascii="Verdana" w:hAnsi="Verdana"/>
                <w:b/>
                <w:bCs/>
                <w:sz w:val="18"/>
                <w:szCs w:val="18"/>
              </w:rPr>
              <w:t>ic</w:t>
            </w:r>
          </w:p>
          <w:p w14:paraId="66D087F6" w14:textId="5B37C574" w:rsidR="00C05306" w:rsidRDefault="00C05306" w:rsidP="002C6C96">
            <w:pPr>
              <w:jc w:val="center"/>
              <w:rPr>
                <w:rFonts w:ascii="Verdana" w:hAnsi="Verdana"/>
                <w:b/>
                <w:bCs/>
              </w:rPr>
            </w:pPr>
            <w:r>
              <w:rPr>
                <w:rFonts w:ascii="Verdana" w:hAnsi="Verdana"/>
                <w:b/>
                <w:bCs/>
                <w:sz w:val="18"/>
                <w:szCs w:val="18"/>
              </w:rPr>
              <w:t xml:space="preserve">Knowledge </w:t>
            </w:r>
          </w:p>
        </w:tc>
        <w:tc>
          <w:tcPr>
            <w:tcW w:w="13279" w:type="dxa"/>
            <w:gridSpan w:val="8"/>
            <w:shd w:val="clear" w:color="auto" w:fill="DEEAF6" w:themeFill="accent5" w:themeFillTint="33"/>
            <w:vAlign w:val="center"/>
          </w:tcPr>
          <w:p w14:paraId="09729CB5" w14:textId="77777777" w:rsidR="00C05306" w:rsidRDefault="00C05306" w:rsidP="00661335">
            <w:pPr>
              <w:jc w:val="center"/>
              <w:rPr>
                <w:rFonts w:ascii="Verdana" w:hAnsi="Verdana"/>
                <w:b/>
                <w:bCs/>
              </w:rPr>
            </w:pPr>
            <w:r>
              <w:rPr>
                <w:rFonts w:ascii="Verdana" w:hAnsi="Verdana"/>
                <w:b/>
                <w:bCs/>
              </w:rPr>
              <w:t>KS2</w:t>
            </w:r>
          </w:p>
        </w:tc>
      </w:tr>
      <w:tr w:rsidR="00C05306" w14:paraId="6BF56C88" w14:textId="77777777" w:rsidTr="0014667A">
        <w:trPr>
          <w:cantSplit/>
          <w:trHeight w:val="146"/>
        </w:trPr>
        <w:tc>
          <w:tcPr>
            <w:tcW w:w="2637" w:type="dxa"/>
            <w:gridSpan w:val="2"/>
            <w:vMerge/>
            <w:shd w:val="clear" w:color="auto" w:fill="DEEAF6" w:themeFill="accent5" w:themeFillTint="33"/>
            <w:textDirection w:val="btLr"/>
            <w:vAlign w:val="center"/>
          </w:tcPr>
          <w:p w14:paraId="011DB06F" w14:textId="0024CB49" w:rsidR="00C05306" w:rsidRPr="00624E46" w:rsidRDefault="00C05306" w:rsidP="002C6C96">
            <w:pPr>
              <w:jc w:val="center"/>
              <w:rPr>
                <w:rFonts w:ascii="Verdana" w:hAnsi="Verdana"/>
                <w:b/>
                <w:bCs/>
                <w:sz w:val="16"/>
                <w:szCs w:val="16"/>
              </w:rPr>
            </w:pPr>
          </w:p>
        </w:tc>
        <w:tc>
          <w:tcPr>
            <w:tcW w:w="6639" w:type="dxa"/>
            <w:gridSpan w:val="5"/>
            <w:vAlign w:val="center"/>
          </w:tcPr>
          <w:p w14:paraId="07A28068" w14:textId="77777777" w:rsidR="00C05306" w:rsidRPr="00624E46" w:rsidRDefault="00C05306" w:rsidP="00661335">
            <w:pPr>
              <w:jc w:val="center"/>
              <w:rPr>
                <w:rFonts w:ascii="Verdana" w:hAnsi="Verdana"/>
                <w:b/>
                <w:bCs/>
                <w:sz w:val="16"/>
                <w:szCs w:val="16"/>
              </w:rPr>
            </w:pPr>
            <w:r>
              <w:rPr>
                <w:rFonts w:ascii="Verdana" w:hAnsi="Verdana"/>
                <w:b/>
                <w:bCs/>
                <w:sz w:val="16"/>
                <w:szCs w:val="16"/>
              </w:rPr>
              <w:t>By End of Y4</w:t>
            </w:r>
          </w:p>
        </w:tc>
        <w:tc>
          <w:tcPr>
            <w:tcW w:w="6640" w:type="dxa"/>
            <w:gridSpan w:val="3"/>
            <w:vAlign w:val="center"/>
          </w:tcPr>
          <w:p w14:paraId="6B064E44" w14:textId="5EDAB6C5" w:rsidR="00C05306" w:rsidRPr="00624E46" w:rsidRDefault="00C05306" w:rsidP="00661335">
            <w:pPr>
              <w:jc w:val="center"/>
              <w:rPr>
                <w:rFonts w:ascii="Verdana" w:hAnsi="Verdana"/>
                <w:b/>
                <w:bCs/>
                <w:sz w:val="16"/>
                <w:szCs w:val="16"/>
              </w:rPr>
            </w:pPr>
            <w:r>
              <w:rPr>
                <w:rFonts w:ascii="Verdana" w:hAnsi="Verdana"/>
                <w:b/>
                <w:bCs/>
                <w:sz w:val="16"/>
                <w:szCs w:val="16"/>
              </w:rPr>
              <w:t>By End of Y6</w:t>
            </w:r>
          </w:p>
        </w:tc>
      </w:tr>
      <w:tr w:rsidR="002C6C96" w14:paraId="4653AA83" w14:textId="77777777" w:rsidTr="0014667A">
        <w:trPr>
          <w:cantSplit/>
          <w:trHeight w:val="1110"/>
        </w:trPr>
        <w:tc>
          <w:tcPr>
            <w:tcW w:w="2637" w:type="dxa"/>
            <w:gridSpan w:val="2"/>
            <w:shd w:val="clear" w:color="auto" w:fill="DEEAF6" w:themeFill="accent5" w:themeFillTint="33"/>
            <w:vAlign w:val="center"/>
          </w:tcPr>
          <w:p w14:paraId="6E61A189" w14:textId="7D09E3E3" w:rsidR="002C6C96" w:rsidRPr="002C6C96" w:rsidRDefault="002C6C96" w:rsidP="002C6C96">
            <w:pPr>
              <w:rPr>
                <w:rFonts w:ascii="Verdana" w:hAnsi="Verdana"/>
                <w:sz w:val="16"/>
                <w:szCs w:val="16"/>
              </w:rPr>
            </w:pPr>
            <w:r w:rsidRPr="002C6C96">
              <w:rPr>
                <w:rFonts w:ascii="Verdana" w:hAnsi="Verdana"/>
                <w:b/>
                <w:bCs/>
                <w:sz w:val="18"/>
                <w:szCs w:val="18"/>
              </w:rPr>
              <w:t xml:space="preserve">The Anglo Saxons </w:t>
            </w:r>
            <w:proofErr w:type="gramStart"/>
            <w:r w:rsidRPr="002C6C96">
              <w:rPr>
                <w:rFonts w:ascii="Verdana" w:hAnsi="Verdana"/>
                <w:b/>
                <w:bCs/>
                <w:sz w:val="18"/>
                <w:szCs w:val="18"/>
              </w:rPr>
              <w:t>and  Viking</w:t>
            </w:r>
            <w:proofErr w:type="gramEnd"/>
            <w:r w:rsidRPr="002C6C96">
              <w:rPr>
                <w:rFonts w:ascii="Verdana" w:hAnsi="Verdana"/>
                <w:b/>
                <w:bCs/>
                <w:sz w:val="18"/>
                <w:szCs w:val="18"/>
              </w:rPr>
              <w:t xml:space="preserve"> struggle for the Kingdom of England</w:t>
            </w:r>
          </w:p>
        </w:tc>
        <w:tc>
          <w:tcPr>
            <w:tcW w:w="6639" w:type="dxa"/>
            <w:gridSpan w:val="5"/>
          </w:tcPr>
          <w:p w14:paraId="1B3567E6" w14:textId="77777777"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 xml:space="preserve">Give reasons as to why Britain has been invaded. </w:t>
            </w:r>
          </w:p>
          <w:p w14:paraId="6ADF961A" w14:textId="77777777"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 xml:space="preserve">Be able to place the two invasions on the school timeline. </w:t>
            </w:r>
          </w:p>
          <w:p w14:paraId="1E8E6273" w14:textId="77777777"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Now that Anglo Saxons invaded for a variety of reasons</w:t>
            </w:r>
          </w:p>
          <w:p w14:paraId="4D58D197" w14:textId="5763AB1F" w:rsidR="002C6C96" w:rsidRPr="00A8332F" w:rsidRDefault="002C6C96">
            <w:pPr>
              <w:pStyle w:val="ListParagraph"/>
              <w:numPr>
                <w:ilvl w:val="0"/>
                <w:numId w:val="1"/>
              </w:numPr>
              <w:rPr>
                <w:rFonts w:ascii="Verdana" w:hAnsi="Verdana"/>
                <w:sz w:val="16"/>
                <w:szCs w:val="16"/>
              </w:rPr>
            </w:pPr>
            <w:r w:rsidRPr="002C6C96">
              <w:rPr>
                <w:rFonts w:ascii="Verdana" w:hAnsi="Verdana"/>
                <w:sz w:val="16"/>
                <w:szCs w:val="16"/>
              </w:rPr>
              <w:t>Identify ways in which the Anglo Saxons changed Britain (Separate Kingdoms and a unified Kingdom)</w:t>
            </w:r>
          </w:p>
        </w:tc>
        <w:tc>
          <w:tcPr>
            <w:tcW w:w="6640" w:type="dxa"/>
            <w:gridSpan w:val="3"/>
          </w:tcPr>
          <w:p w14:paraId="3DF1D9C6" w14:textId="2EA6BACB"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 xml:space="preserve">Explain why Sutton </w:t>
            </w:r>
            <w:proofErr w:type="spellStart"/>
            <w:r w:rsidRPr="002C6C96">
              <w:rPr>
                <w:rFonts w:ascii="Verdana" w:hAnsi="Verdana"/>
                <w:sz w:val="16"/>
                <w:szCs w:val="16"/>
              </w:rPr>
              <w:t>Hoo</w:t>
            </w:r>
            <w:proofErr w:type="spellEnd"/>
            <w:r w:rsidRPr="002C6C96">
              <w:rPr>
                <w:rFonts w:ascii="Verdana" w:hAnsi="Verdana"/>
                <w:sz w:val="16"/>
                <w:szCs w:val="16"/>
              </w:rPr>
              <w:t xml:space="preserve"> was important and what artifacts were found there. Use these artifacts to deduce information about Anglo Saxon life. </w:t>
            </w:r>
          </w:p>
          <w:p w14:paraId="023C4784" w14:textId="77777777"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 xml:space="preserve">Understand that it was in this </w:t>
            </w:r>
            <w:proofErr w:type="gramStart"/>
            <w:r w:rsidRPr="002C6C96">
              <w:rPr>
                <w:rFonts w:ascii="Verdana" w:hAnsi="Verdana"/>
                <w:sz w:val="16"/>
                <w:szCs w:val="16"/>
              </w:rPr>
              <w:t>period of time</w:t>
            </w:r>
            <w:proofErr w:type="gramEnd"/>
            <w:r w:rsidRPr="002C6C96">
              <w:rPr>
                <w:rFonts w:ascii="Verdana" w:hAnsi="Verdana"/>
                <w:sz w:val="16"/>
                <w:szCs w:val="16"/>
              </w:rPr>
              <w:t xml:space="preserve"> that England became a Christian country.  </w:t>
            </w:r>
          </w:p>
          <w:p w14:paraId="5D904A79" w14:textId="77777777" w:rsidR="002C6C96" w:rsidRPr="002C6C96" w:rsidRDefault="002C6C96">
            <w:pPr>
              <w:pStyle w:val="ListParagraph"/>
              <w:numPr>
                <w:ilvl w:val="0"/>
                <w:numId w:val="1"/>
              </w:numPr>
              <w:rPr>
                <w:rFonts w:ascii="Verdana" w:hAnsi="Verdana"/>
                <w:sz w:val="16"/>
                <w:szCs w:val="16"/>
              </w:rPr>
            </w:pPr>
            <w:r w:rsidRPr="002C6C96">
              <w:rPr>
                <w:rFonts w:ascii="Verdana" w:hAnsi="Verdana"/>
                <w:sz w:val="16"/>
                <w:szCs w:val="16"/>
              </w:rPr>
              <w:t xml:space="preserve">To know and identify that many towns and villages still have Saxon place name endings. </w:t>
            </w:r>
          </w:p>
          <w:p w14:paraId="2E246C18" w14:textId="0385F4A8" w:rsidR="002C6C96" w:rsidRPr="00EC6CF5" w:rsidRDefault="002C6C96">
            <w:pPr>
              <w:pStyle w:val="ListParagraph"/>
              <w:numPr>
                <w:ilvl w:val="0"/>
                <w:numId w:val="1"/>
              </w:numPr>
              <w:rPr>
                <w:rFonts w:ascii="Verdana" w:hAnsi="Verdana"/>
                <w:sz w:val="16"/>
                <w:szCs w:val="16"/>
              </w:rPr>
            </w:pPr>
            <w:r w:rsidRPr="002C6C96">
              <w:rPr>
                <w:rFonts w:ascii="Verdana" w:hAnsi="Verdana"/>
                <w:sz w:val="16"/>
                <w:szCs w:val="16"/>
              </w:rPr>
              <w:t>Know that King Alfred is the only English King to have been given the epithet ‘Great’</w:t>
            </w:r>
          </w:p>
        </w:tc>
      </w:tr>
      <w:tr w:rsidR="002C6C96" w14:paraId="70814260" w14:textId="77777777" w:rsidTr="0014667A">
        <w:trPr>
          <w:cantSplit/>
          <w:trHeight w:val="573"/>
        </w:trPr>
        <w:tc>
          <w:tcPr>
            <w:tcW w:w="2637" w:type="dxa"/>
            <w:gridSpan w:val="2"/>
            <w:shd w:val="clear" w:color="auto" w:fill="DEEAF6" w:themeFill="accent5" w:themeFillTint="33"/>
            <w:vAlign w:val="center"/>
          </w:tcPr>
          <w:p w14:paraId="3923902E" w14:textId="798A4678" w:rsidR="002C6C96" w:rsidRPr="00C05306" w:rsidRDefault="00C05306" w:rsidP="00C05306">
            <w:pPr>
              <w:jc w:val="center"/>
              <w:rPr>
                <w:rFonts w:ascii="Verdana" w:hAnsi="Verdana"/>
                <w:b/>
                <w:bCs/>
                <w:sz w:val="16"/>
                <w:szCs w:val="16"/>
              </w:rPr>
            </w:pPr>
            <w:r w:rsidRPr="00C05306">
              <w:rPr>
                <w:rFonts w:ascii="Verdana" w:hAnsi="Verdana"/>
                <w:b/>
                <w:bCs/>
                <w:sz w:val="18"/>
                <w:szCs w:val="18"/>
              </w:rPr>
              <w:t>Ancient Greece</w:t>
            </w:r>
          </w:p>
        </w:tc>
        <w:tc>
          <w:tcPr>
            <w:tcW w:w="6639" w:type="dxa"/>
            <w:gridSpan w:val="5"/>
          </w:tcPr>
          <w:p w14:paraId="5A0EA910" w14:textId="77777777" w:rsidR="00C05306" w:rsidRPr="00C05306" w:rsidRDefault="00C05306">
            <w:pPr>
              <w:pStyle w:val="ListParagraph"/>
              <w:numPr>
                <w:ilvl w:val="0"/>
                <w:numId w:val="1"/>
              </w:numPr>
              <w:rPr>
                <w:rFonts w:ascii="Verdana" w:hAnsi="Verdana"/>
                <w:sz w:val="16"/>
                <w:szCs w:val="16"/>
              </w:rPr>
            </w:pPr>
            <w:r w:rsidRPr="00C05306">
              <w:rPr>
                <w:rFonts w:ascii="Verdana" w:hAnsi="Verdana"/>
                <w:sz w:val="16"/>
                <w:szCs w:val="16"/>
              </w:rPr>
              <w:t xml:space="preserve">Be able to sequence on a timeline the key events in Ancient Greece. </w:t>
            </w:r>
          </w:p>
          <w:p w14:paraId="7F78C16C" w14:textId="77777777" w:rsidR="00C05306" w:rsidRPr="00C05306" w:rsidRDefault="00C05306">
            <w:pPr>
              <w:pStyle w:val="ListParagraph"/>
              <w:numPr>
                <w:ilvl w:val="0"/>
                <w:numId w:val="1"/>
              </w:numPr>
              <w:rPr>
                <w:rFonts w:ascii="Verdana" w:hAnsi="Verdana"/>
                <w:sz w:val="16"/>
                <w:szCs w:val="16"/>
              </w:rPr>
            </w:pPr>
            <w:r w:rsidRPr="00C05306">
              <w:rPr>
                <w:rFonts w:ascii="Verdana" w:hAnsi="Verdana"/>
                <w:sz w:val="16"/>
                <w:szCs w:val="16"/>
              </w:rPr>
              <w:t xml:space="preserve">Give reasons as to why the Ancient Greek were progressive. </w:t>
            </w:r>
          </w:p>
          <w:p w14:paraId="7B1EC968" w14:textId="56A13AAD" w:rsidR="002C6C96" w:rsidRPr="00C104EF" w:rsidRDefault="00C05306">
            <w:pPr>
              <w:pStyle w:val="ListParagraph"/>
              <w:numPr>
                <w:ilvl w:val="0"/>
                <w:numId w:val="1"/>
              </w:numPr>
              <w:rPr>
                <w:rFonts w:ascii="Verdana" w:hAnsi="Verdana"/>
                <w:sz w:val="16"/>
                <w:szCs w:val="16"/>
              </w:rPr>
            </w:pPr>
            <w:r w:rsidRPr="00C05306">
              <w:rPr>
                <w:rFonts w:ascii="Verdana" w:hAnsi="Verdana"/>
                <w:sz w:val="16"/>
                <w:szCs w:val="16"/>
              </w:rPr>
              <w:t>Draw conclusions about life in Ancient Greece from using artifacts.</w:t>
            </w:r>
          </w:p>
        </w:tc>
        <w:tc>
          <w:tcPr>
            <w:tcW w:w="6640" w:type="dxa"/>
            <w:gridSpan w:val="3"/>
          </w:tcPr>
          <w:p w14:paraId="06775B2D" w14:textId="77777777" w:rsidR="00C05306" w:rsidRPr="00C05306" w:rsidRDefault="00C05306">
            <w:pPr>
              <w:pStyle w:val="ListParagraph"/>
              <w:numPr>
                <w:ilvl w:val="0"/>
                <w:numId w:val="1"/>
              </w:numPr>
              <w:rPr>
                <w:rFonts w:ascii="Verdana" w:hAnsi="Verdana"/>
                <w:sz w:val="16"/>
                <w:szCs w:val="16"/>
              </w:rPr>
            </w:pPr>
            <w:r w:rsidRPr="00C05306">
              <w:rPr>
                <w:rFonts w:ascii="Verdana" w:hAnsi="Verdana"/>
                <w:sz w:val="16"/>
                <w:szCs w:val="16"/>
              </w:rPr>
              <w:t>Identify key figures in Ancient Greece and the impact they had.</w:t>
            </w:r>
          </w:p>
          <w:p w14:paraId="2BF1749D" w14:textId="77777777" w:rsidR="00C05306" w:rsidRPr="00C05306" w:rsidRDefault="00C05306">
            <w:pPr>
              <w:pStyle w:val="ListParagraph"/>
              <w:numPr>
                <w:ilvl w:val="0"/>
                <w:numId w:val="1"/>
              </w:numPr>
              <w:rPr>
                <w:rFonts w:ascii="Verdana" w:hAnsi="Verdana"/>
                <w:sz w:val="16"/>
                <w:szCs w:val="16"/>
              </w:rPr>
            </w:pPr>
            <w:proofErr w:type="gramStart"/>
            <w:r w:rsidRPr="00C05306">
              <w:rPr>
                <w:rFonts w:ascii="Verdana" w:hAnsi="Verdana"/>
                <w:sz w:val="16"/>
                <w:szCs w:val="16"/>
              </w:rPr>
              <w:t>Have an understanding of</w:t>
            </w:r>
            <w:proofErr w:type="gramEnd"/>
            <w:r w:rsidRPr="00C05306">
              <w:rPr>
                <w:rFonts w:ascii="Verdana" w:hAnsi="Verdana"/>
                <w:sz w:val="16"/>
                <w:szCs w:val="16"/>
              </w:rPr>
              <w:t xml:space="preserve"> how people lived, and the roles men, women and children had. </w:t>
            </w:r>
          </w:p>
          <w:p w14:paraId="69136567" w14:textId="77777777" w:rsidR="00C05306" w:rsidRPr="00C05306" w:rsidRDefault="00C05306">
            <w:pPr>
              <w:pStyle w:val="ListParagraph"/>
              <w:numPr>
                <w:ilvl w:val="0"/>
                <w:numId w:val="1"/>
              </w:numPr>
              <w:rPr>
                <w:rFonts w:ascii="Verdana" w:hAnsi="Verdana"/>
                <w:sz w:val="16"/>
                <w:szCs w:val="16"/>
              </w:rPr>
            </w:pPr>
            <w:r w:rsidRPr="00C05306">
              <w:rPr>
                <w:rFonts w:ascii="Verdana" w:hAnsi="Verdana"/>
                <w:sz w:val="16"/>
                <w:szCs w:val="16"/>
              </w:rPr>
              <w:t xml:space="preserve">Discuss the role of slaves – make links to other societies studied. </w:t>
            </w:r>
          </w:p>
          <w:p w14:paraId="51276CAE" w14:textId="28260D5E" w:rsidR="002C6C96" w:rsidRPr="00C104EF" w:rsidRDefault="00C05306">
            <w:pPr>
              <w:pStyle w:val="ListParagraph"/>
              <w:numPr>
                <w:ilvl w:val="0"/>
                <w:numId w:val="1"/>
              </w:numPr>
              <w:rPr>
                <w:rFonts w:ascii="Verdana" w:hAnsi="Verdana"/>
                <w:sz w:val="16"/>
                <w:szCs w:val="16"/>
              </w:rPr>
            </w:pPr>
            <w:r w:rsidRPr="00C05306">
              <w:rPr>
                <w:rFonts w:ascii="Verdana" w:hAnsi="Verdana"/>
                <w:sz w:val="16"/>
                <w:szCs w:val="16"/>
              </w:rPr>
              <w:t>Make comparisons between Ancient Greek society and other societies of that time.</w:t>
            </w:r>
          </w:p>
        </w:tc>
      </w:tr>
      <w:tr w:rsidR="002C6C96" w14:paraId="29207A1F" w14:textId="77777777" w:rsidTr="0014667A">
        <w:trPr>
          <w:cantSplit/>
          <w:trHeight w:val="1110"/>
        </w:trPr>
        <w:tc>
          <w:tcPr>
            <w:tcW w:w="2637" w:type="dxa"/>
            <w:gridSpan w:val="2"/>
            <w:shd w:val="clear" w:color="auto" w:fill="DEEAF6" w:themeFill="accent5" w:themeFillTint="33"/>
            <w:vAlign w:val="center"/>
          </w:tcPr>
          <w:p w14:paraId="29EEE3E2" w14:textId="618FEF9F" w:rsidR="002C6C96" w:rsidRPr="00C05306" w:rsidRDefault="00C05306" w:rsidP="002C6C96">
            <w:pPr>
              <w:pStyle w:val="ListParagraph"/>
              <w:ind w:left="360"/>
              <w:rPr>
                <w:rFonts w:ascii="Verdana" w:hAnsi="Verdana"/>
                <w:b/>
                <w:bCs/>
                <w:sz w:val="16"/>
                <w:szCs w:val="16"/>
              </w:rPr>
            </w:pPr>
            <w:r w:rsidRPr="00C05306">
              <w:rPr>
                <w:rFonts w:ascii="Verdana" w:hAnsi="Verdana"/>
                <w:b/>
                <w:bCs/>
                <w:sz w:val="18"/>
                <w:szCs w:val="18"/>
              </w:rPr>
              <w:t xml:space="preserve">The impact of the Romans on Britain. </w:t>
            </w:r>
          </w:p>
        </w:tc>
        <w:tc>
          <w:tcPr>
            <w:tcW w:w="6639" w:type="dxa"/>
            <w:gridSpan w:val="5"/>
          </w:tcPr>
          <w:p w14:paraId="62773CB0"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Know who lived in Britain before the Romans </w:t>
            </w:r>
          </w:p>
          <w:p w14:paraId="13602699"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Give reasons why the Romans wanted to invade Britain. </w:t>
            </w:r>
          </w:p>
          <w:p w14:paraId="6AB57C51"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Suggest causes and consequences of the Roman invasion of Britain. </w:t>
            </w:r>
          </w:p>
          <w:p w14:paraId="0357C6EF" w14:textId="4F6F2D3B" w:rsidR="002C6C96" w:rsidRPr="00807076" w:rsidRDefault="002D2A28">
            <w:pPr>
              <w:pStyle w:val="ListParagraph"/>
              <w:numPr>
                <w:ilvl w:val="0"/>
                <w:numId w:val="1"/>
              </w:numPr>
              <w:rPr>
                <w:rFonts w:ascii="Verdana" w:hAnsi="Verdana"/>
                <w:sz w:val="16"/>
                <w:szCs w:val="16"/>
              </w:rPr>
            </w:pPr>
            <w:r w:rsidRPr="002D2A28">
              <w:rPr>
                <w:rFonts w:ascii="Verdana" w:hAnsi="Verdana"/>
                <w:sz w:val="16"/>
                <w:szCs w:val="16"/>
              </w:rPr>
              <w:t xml:space="preserve">Describe the characteristic features of the Romans, including ideas, beliefs, attitudes and experiences of men, </w:t>
            </w:r>
            <w:proofErr w:type="gramStart"/>
            <w:r w:rsidRPr="002D2A28">
              <w:rPr>
                <w:rFonts w:ascii="Verdana" w:hAnsi="Verdana"/>
                <w:sz w:val="16"/>
                <w:szCs w:val="16"/>
              </w:rPr>
              <w:t>women</w:t>
            </w:r>
            <w:proofErr w:type="gramEnd"/>
            <w:r w:rsidRPr="002D2A28">
              <w:rPr>
                <w:rFonts w:ascii="Verdana" w:hAnsi="Verdana"/>
                <w:sz w:val="16"/>
                <w:szCs w:val="16"/>
              </w:rPr>
              <w:t xml:space="preserve"> and children</w:t>
            </w:r>
          </w:p>
        </w:tc>
        <w:tc>
          <w:tcPr>
            <w:tcW w:w="6640" w:type="dxa"/>
            <w:gridSpan w:val="3"/>
          </w:tcPr>
          <w:p w14:paraId="6C215857"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Be able to explain who Julius Caesar was and why his first attempt to invade Britain failed. </w:t>
            </w:r>
          </w:p>
          <w:p w14:paraId="564701BB"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Describe the social, ethnic, </w:t>
            </w:r>
            <w:proofErr w:type="gramStart"/>
            <w:r w:rsidRPr="002D2A28">
              <w:rPr>
                <w:rFonts w:ascii="Verdana" w:hAnsi="Verdana"/>
                <w:sz w:val="16"/>
                <w:szCs w:val="16"/>
              </w:rPr>
              <w:t>cultural</w:t>
            </w:r>
            <w:proofErr w:type="gramEnd"/>
            <w:r w:rsidRPr="002D2A28">
              <w:rPr>
                <w:rFonts w:ascii="Verdana" w:hAnsi="Verdana"/>
                <w:sz w:val="16"/>
                <w:szCs w:val="16"/>
              </w:rPr>
              <w:t xml:space="preserve"> or religious diversity of Roman society.</w:t>
            </w:r>
          </w:p>
          <w:p w14:paraId="7D1A5426"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Describe the characteristic features of the Romans, including ideas, beliefs, attitudes and experiences of men, </w:t>
            </w:r>
            <w:proofErr w:type="gramStart"/>
            <w:r w:rsidRPr="002D2A28">
              <w:rPr>
                <w:rFonts w:ascii="Verdana" w:hAnsi="Verdana"/>
                <w:sz w:val="16"/>
                <w:szCs w:val="16"/>
              </w:rPr>
              <w:t>women</w:t>
            </w:r>
            <w:proofErr w:type="gramEnd"/>
            <w:r w:rsidRPr="002D2A28">
              <w:rPr>
                <w:rFonts w:ascii="Verdana" w:hAnsi="Verdana"/>
                <w:sz w:val="16"/>
                <w:szCs w:val="16"/>
              </w:rPr>
              <w:t xml:space="preserve"> and children</w:t>
            </w:r>
          </w:p>
          <w:p w14:paraId="761B2140"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Describe the main changes in a period of history – Roman invasion of Britain- (using terms such as: social, religious, political, </w:t>
            </w:r>
            <w:proofErr w:type="gramStart"/>
            <w:r w:rsidRPr="002D2A28">
              <w:rPr>
                <w:rFonts w:ascii="Verdana" w:hAnsi="Verdana"/>
                <w:sz w:val="16"/>
                <w:szCs w:val="16"/>
              </w:rPr>
              <w:t>technological</w:t>
            </w:r>
            <w:proofErr w:type="gramEnd"/>
            <w:r w:rsidRPr="002D2A28">
              <w:rPr>
                <w:rFonts w:ascii="Verdana" w:hAnsi="Verdana"/>
                <w:sz w:val="16"/>
                <w:szCs w:val="16"/>
              </w:rPr>
              <w:t xml:space="preserve"> and cultural).</w:t>
            </w:r>
          </w:p>
          <w:p w14:paraId="09D78060" w14:textId="77777777" w:rsidR="002D2A28" w:rsidRPr="002D2A28" w:rsidRDefault="002D2A28">
            <w:pPr>
              <w:pStyle w:val="ListParagraph"/>
              <w:numPr>
                <w:ilvl w:val="0"/>
                <w:numId w:val="1"/>
              </w:numPr>
              <w:rPr>
                <w:rFonts w:ascii="Verdana" w:hAnsi="Verdana"/>
                <w:sz w:val="16"/>
                <w:szCs w:val="16"/>
              </w:rPr>
            </w:pPr>
            <w:r w:rsidRPr="002D2A28">
              <w:rPr>
                <w:rFonts w:ascii="Verdana" w:hAnsi="Verdana"/>
                <w:sz w:val="16"/>
                <w:szCs w:val="16"/>
              </w:rPr>
              <w:t xml:space="preserve">Give reasons why the Roman army was the most successful in the ancient world. </w:t>
            </w:r>
          </w:p>
          <w:p w14:paraId="0C76156C" w14:textId="2B649A8C" w:rsidR="002C6C96" w:rsidRPr="00807076" w:rsidRDefault="002D2A28">
            <w:pPr>
              <w:pStyle w:val="ListParagraph"/>
              <w:numPr>
                <w:ilvl w:val="0"/>
                <w:numId w:val="1"/>
              </w:numPr>
              <w:rPr>
                <w:rFonts w:ascii="Verdana" w:hAnsi="Verdana"/>
                <w:sz w:val="16"/>
                <w:szCs w:val="16"/>
              </w:rPr>
            </w:pPr>
            <w:r w:rsidRPr="002D2A28">
              <w:rPr>
                <w:rFonts w:ascii="Verdana" w:hAnsi="Verdana"/>
                <w:sz w:val="16"/>
                <w:szCs w:val="16"/>
              </w:rPr>
              <w:t>Identify when and why the Romans left Britain.</w:t>
            </w:r>
          </w:p>
        </w:tc>
      </w:tr>
      <w:tr w:rsidR="002C6C96" w14:paraId="60723F12" w14:textId="77777777" w:rsidTr="0014667A">
        <w:trPr>
          <w:cantSplit/>
          <w:trHeight w:val="1110"/>
        </w:trPr>
        <w:tc>
          <w:tcPr>
            <w:tcW w:w="2637" w:type="dxa"/>
            <w:gridSpan w:val="2"/>
            <w:shd w:val="clear" w:color="auto" w:fill="DEEAF6" w:themeFill="accent5" w:themeFillTint="33"/>
            <w:vAlign w:val="center"/>
          </w:tcPr>
          <w:p w14:paraId="0634911F" w14:textId="36D39213" w:rsidR="002C6C96" w:rsidRPr="0047763D" w:rsidRDefault="0047763D" w:rsidP="0047763D">
            <w:pPr>
              <w:jc w:val="center"/>
              <w:rPr>
                <w:rFonts w:ascii="Verdana" w:hAnsi="Verdana"/>
                <w:b/>
                <w:bCs/>
                <w:sz w:val="16"/>
                <w:szCs w:val="16"/>
              </w:rPr>
            </w:pPr>
            <w:r w:rsidRPr="0047763D">
              <w:rPr>
                <w:rFonts w:ascii="Verdana" w:hAnsi="Verdana"/>
                <w:b/>
                <w:bCs/>
                <w:sz w:val="18"/>
                <w:szCs w:val="18"/>
              </w:rPr>
              <w:t>Amazing Africa - Benin</w:t>
            </w:r>
          </w:p>
        </w:tc>
        <w:tc>
          <w:tcPr>
            <w:tcW w:w="6639" w:type="dxa"/>
            <w:gridSpan w:val="5"/>
          </w:tcPr>
          <w:p w14:paraId="140EF4AA" w14:textId="77777777" w:rsidR="0047763D" w:rsidRPr="0047763D" w:rsidRDefault="0047763D">
            <w:pPr>
              <w:pStyle w:val="ListParagraph"/>
              <w:numPr>
                <w:ilvl w:val="0"/>
                <w:numId w:val="1"/>
              </w:numPr>
              <w:rPr>
                <w:rFonts w:ascii="Verdana" w:hAnsi="Verdana"/>
                <w:sz w:val="16"/>
                <w:szCs w:val="16"/>
              </w:rPr>
            </w:pPr>
            <w:r w:rsidRPr="0047763D">
              <w:rPr>
                <w:rFonts w:ascii="Verdana" w:hAnsi="Verdana"/>
                <w:sz w:val="16"/>
                <w:szCs w:val="16"/>
              </w:rPr>
              <w:t xml:space="preserve">Be able to locate Benin region of Nigeria on a map. </w:t>
            </w:r>
          </w:p>
          <w:p w14:paraId="1CCCCD57" w14:textId="77777777" w:rsidR="0047763D" w:rsidRPr="0047763D" w:rsidRDefault="0047763D">
            <w:pPr>
              <w:pStyle w:val="ListParagraph"/>
              <w:numPr>
                <w:ilvl w:val="0"/>
                <w:numId w:val="1"/>
              </w:numPr>
              <w:rPr>
                <w:rFonts w:ascii="Verdana" w:hAnsi="Verdana"/>
                <w:sz w:val="16"/>
                <w:szCs w:val="16"/>
              </w:rPr>
            </w:pPr>
            <w:r w:rsidRPr="0047763D">
              <w:rPr>
                <w:rFonts w:ascii="Verdana" w:hAnsi="Verdana"/>
                <w:sz w:val="16"/>
                <w:szCs w:val="16"/>
              </w:rPr>
              <w:t xml:space="preserve">Locate when Benin was at its height on a timeline. </w:t>
            </w:r>
          </w:p>
          <w:p w14:paraId="2CE3431E" w14:textId="77EE4331" w:rsidR="002C6C96" w:rsidRPr="00776918" w:rsidRDefault="0047763D">
            <w:pPr>
              <w:pStyle w:val="ListParagraph"/>
              <w:numPr>
                <w:ilvl w:val="0"/>
                <w:numId w:val="1"/>
              </w:numPr>
              <w:rPr>
                <w:rFonts w:ascii="Verdana" w:hAnsi="Verdana"/>
                <w:sz w:val="16"/>
                <w:szCs w:val="16"/>
              </w:rPr>
            </w:pPr>
            <w:r w:rsidRPr="0047763D">
              <w:rPr>
                <w:rFonts w:ascii="Verdana" w:hAnsi="Verdana"/>
                <w:sz w:val="16"/>
                <w:szCs w:val="16"/>
              </w:rPr>
              <w:t>Understand that Benin was a large empire that traded over long distances.</w:t>
            </w:r>
          </w:p>
        </w:tc>
        <w:tc>
          <w:tcPr>
            <w:tcW w:w="6640" w:type="dxa"/>
            <w:gridSpan w:val="3"/>
          </w:tcPr>
          <w:p w14:paraId="47822892" w14:textId="77777777" w:rsidR="0047763D" w:rsidRPr="0047763D" w:rsidRDefault="0047763D">
            <w:pPr>
              <w:pStyle w:val="ListParagraph"/>
              <w:numPr>
                <w:ilvl w:val="0"/>
                <w:numId w:val="1"/>
              </w:numPr>
              <w:rPr>
                <w:rFonts w:ascii="Verdana" w:hAnsi="Verdana"/>
                <w:sz w:val="16"/>
                <w:szCs w:val="16"/>
              </w:rPr>
            </w:pPr>
            <w:r w:rsidRPr="0047763D">
              <w:rPr>
                <w:rFonts w:ascii="Verdana" w:hAnsi="Verdana"/>
                <w:sz w:val="16"/>
                <w:szCs w:val="16"/>
              </w:rPr>
              <w:t>Understand that evidence about Benin may not be accurate and be able to say why.</w:t>
            </w:r>
          </w:p>
          <w:p w14:paraId="675B3B02" w14:textId="77777777" w:rsidR="0047763D" w:rsidRPr="0047763D" w:rsidRDefault="0047763D">
            <w:pPr>
              <w:pStyle w:val="ListParagraph"/>
              <w:numPr>
                <w:ilvl w:val="0"/>
                <w:numId w:val="1"/>
              </w:numPr>
              <w:rPr>
                <w:rFonts w:ascii="Verdana" w:hAnsi="Verdana"/>
                <w:sz w:val="16"/>
                <w:szCs w:val="16"/>
              </w:rPr>
            </w:pPr>
            <w:r w:rsidRPr="0047763D">
              <w:rPr>
                <w:rFonts w:ascii="Verdana" w:hAnsi="Verdana"/>
                <w:sz w:val="16"/>
                <w:szCs w:val="16"/>
              </w:rPr>
              <w:t xml:space="preserve">Pupils </w:t>
            </w:r>
            <w:proofErr w:type="gramStart"/>
            <w:r w:rsidRPr="0047763D">
              <w:rPr>
                <w:rFonts w:ascii="Verdana" w:hAnsi="Verdana"/>
                <w:sz w:val="16"/>
                <w:szCs w:val="16"/>
              </w:rPr>
              <w:t>are able to</w:t>
            </w:r>
            <w:proofErr w:type="gramEnd"/>
            <w:r w:rsidRPr="0047763D">
              <w:rPr>
                <w:rFonts w:ascii="Verdana" w:hAnsi="Verdana"/>
                <w:sz w:val="16"/>
                <w:szCs w:val="16"/>
              </w:rPr>
              <w:t xml:space="preserve"> create plausible alternative explanations for meaning of objects, keeping consistent with the characteristic features of the time.</w:t>
            </w:r>
          </w:p>
          <w:p w14:paraId="31F3B0FE" w14:textId="77777777" w:rsidR="0047763D" w:rsidRPr="0047763D" w:rsidRDefault="0047763D">
            <w:pPr>
              <w:pStyle w:val="ListParagraph"/>
              <w:numPr>
                <w:ilvl w:val="0"/>
                <w:numId w:val="1"/>
              </w:numPr>
              <w:rPr>
                <w:rFonts w:ascii="Verdana" w:hAnsi="Verdana"/>
                <w:sz w:val="16"/>
                <w:szCs w:val="16"/>
              </w:rPr>
            </w:pPr>
            <w:r w:rsidRPr="0047763D">
              <w:rPr>
                <w:rFonts w:ascii="Verdana" w:hAnsi="Verdana"/>
                <w:sz w:val="16"/>
                <w:szCs w:val="16"/>
              </w:rPr>
              <w:t>Identify how the Victorians impacted Benin</w:t>
            </w:r>
          </w:p>
          <w:p w14:paraId="64C7CF8D" w14:textId="6CD9BE03" w:rsidR="002C6C96" w:rsidRPr="00C104EF" w:rsidRDefault="0047763D">
            <w:pPr>
              <w:pStyle w:val="ListParagraph"/>
              <w:numPr>
                <w:ilvl w:val="0"/>
                <w:numId w:val="1"/>
              </w:numPr>
              <w:rPr>
                <w:rFonts w:ascii="Verdana" w:hAnsi="Verdana"/>
                <w:sz w:val="16"/>
                <w:szCs w:val="16"/>
              </w:rPr>
            </w:pPr>
            <w:r w:rsidRPr="0047763D">
              <w:rPr>
                <w:rFonts w:ascii="Verdana" w:hAnsi="Verdana"/>
                <w:sz w:val="16"/>
                <w:szCs w:val="16"/>
              </w:rPr>
              <w:t>Make comparisons between Benin society and other societies of that time.</w:t>
            </w:r>
          </w:p>
        </w:tc>
      </w:tr>
      <w:tr w:rsidR="002C6C96" w14:paraId="789430B0" w14:textId="77777777" w:rsidTr="0014667A">
        <w:trPr>
          <w:cantSplit/>
          <w:trHeight w:val="1110"/>
        </w:trPr>
        <w:tc>
          <w:tcPr>
            <w:tcW w:w="2637" w:type="dxa"/>
            <w:gridSpan w:val="2"/>
            <w:shd w:val="clear" w:color="auto" w:fill="DEEAF6" w:themeFill="accent5" w:themeFillTint="33"/>
            <w:vAlign w:val="center"/>
          </w:tcPr>
          <w:p w14:paraId="07914F0C" w14:textId="77777777" w:rsidR="002C6C96" w:rsidRPr="0047763D" w:rsidRDefault="0047763D" w:rsidP="0047763D">
            <w:pPr>
              <w:jc w:val="center"/>
              <w:rPr>
                <w:rFonts w:ascii="Verdana" w:hAnsi="Verdana"/>
                <w:b/>
                <w:bCs/>
                <w:sz w:val="18"/>
                <w:szCs w:val="18"/>
              </w:rPr>
            </w:pPr>
            <w:r w:rsidRPr="0047763D">
              <w:rPr>
                <w:rFonts w:ascii="Verdana" w:hAnsi="Verdana"/>
                <w:b/>
                <w:bCs/>
                <w:sz w:val="18"/>
                <w:szCs w:val="18"/>
              </w:rPr>
              <w:lastRenderedPageBreak/>
              <w:t>Local study</w:t>
            </w:r>
          </w:p>
          <w:p w14:paraId="771AF29B" w14:textId="6D747893" w:rsidR="0047763D" w:rsidRPr="002C6C96" w:rsidRDefault="0047763D" w:rsidP="0047763D">
            <w:pPr>
              <w:jc w:val="center"/>
              <w:rPr>
                <w:rFonts w:ascii="Verdana" w:hAnsi="Verdana"/>
                <w:sz w:val="16"/>
                <w:szCs w:val="16"/>
              </w:rPr>
            </w:pPr>
            <w:r w:rsidRPr="0047763D">
              <w:rPr>
                <w:rFonts w:ascii="Verdana" w:hAnsi="Verdana"/>
                <w:b/>
                <w:bCs/>
                <w:sz w:val="18"/>
                <w:szCs w:val="18"/>
              </w:rPr>
              <w:t>Tudors</w:t>
            </w:r>
          </w:p>
        </w:tc>
        <w:tc>
          <w:tcPr>
            <w:tcW w:w="6639" w:type="dxa"/>
            <w:gridSpan w:val="5"/>
          </w:tcPr>
          <w:p w14:paraId="17C4DBC3" w14:textId="77777777" w:rsidR="002C6C96" w:rsidRDefault="0047763D">
            <w:pPr>
              <w:pStyle w:val="ListParagraph"/>
              <w:numPr>
                <w:ilvl w:val="0"/>
                <w:numId w:val="1"/>
              </w:numPr>
              <w:rPr>
                <w:rFonts w:ascii="Verdana" w:hAnsi="Verdana"/>
                <w:sz w:val="16"/>
                <w:szCs w:val="16"/>
              </w:rPr>
            </w:pPr>
            <w:r w:rsidRPr="0047763D">
              <w:rPr>
                <w:rFonts w:ascii="Verdana" w:hAnsi="Verdana"/>
                <w:sz w:val="16"/>
                <w:szCs w:val="16"/>
              </w:rPr>
              <w:t>Carry out a local history study (how did history shape our area? What evidence can we still find?)</w:t>
            </w:r>
          </w:p>
          <w:p w14:paraId="19317BD4" w14:textId="77777777" w:rsidR="0014667A" w:rsidRPr="0014667A" w:rsidRDefault="0014667A">
            <w:pPr>
              <w:pStyle w:val="ListParagraph"/>
              <w:numPr>
                <w:ilvl w:val="0"/>
                <w:numId w:val="1"/>
              </w:numPr>
              <w:rPr>
                <w:rFonts w:ascii="Verdana" w:hAnsi="Verdana"/>
                <w:sz w:val="16"/>
                <w:szCs w:val="16"/>
              </w:rPr>
            </w:pPr>
            <w:r w:rsidRPr="0014667A">
              <w:rPr>
                <w:rFonts w:ascii="Verdana" w:hAnsi="Verdana"/>
                <w:sz w:val="16"/>
                <w:szCs w:val="16"/>
              </w:rPr>
              <w:t xml:space="preserve">From the unit on Images of Henry VIII understand that context has an impact on the accuracy of resources. </w:t>
            </w:r>
          </w:p>
          <w:p w14:paraId="1A682A91" w14:textId="77777777" w:rsidR="0014667A" w:rsidRPr="0014667A" w:rsidRDefault="0014667A">
            <w:pPr>
              <w:pStyle w:val="ListParagraph"/>
              <w:numPr>
                <w:ilvl w:val="0"/>
                <w:numId w:val="1"/>
              </w:numPr>
              <w:rPr>
                <w:rFonts w:ascii="Verdana" w:hAnsi="Verdana"/>
                <w:sz w:val="16"/>
                <w:szCs w:val="16"/>
              </w:rPr>
            </w:pPr>
            <w:r w:rsidRPr="0014667A">
              <w:rPr>
                <w:rFonts w:ascii="Verdana" w:hAnsi="Verdana"/>
                <w:sz w:val="16"/>
                <w:szCs w:val="16"/>
              </w:rPr>
              <w:t xml:space="preserve">Be able to suggest suitable sources of evidence to understand Tudor life. </w:t>
            </w:r>
          </w:p>
          <w:p w14:paraId="2935B925" w14:textId="77777777" w:rsidR="0014667A" w:rsidRPr="0014667A" w:rsidRDefault="0014667A">
            <w:pPr>
              <w:pStyle w:val="ListParagraph"/>
              <w:numPr>
                <w:ilvl w:val="0"/>
                <w:numId w:val="1"/>
              </w:numPr>
              <w:rPr>
                <w:rFonts w:ascii="Verdana" w:hAnsi="Verdana"/>
                <w:sz w:val="16"/>
                <w:szCs w:val="16"/>
              </w:rPr>
            </w:pPr>
            <w:r w:rsidRPr="0014667A">
              <w:rPr>
                <w:rFonts w:ascii="Verdana" w:hAnsi="Verdana"/>
                <w:sz w:val="16"/>
                <w:szCs w:val="16"/>
              </w:rPr>
              <w:t xml:space="preserve">Suggest causes and consequences of some of the main events in the Tudor period. </w:t>
            </w:r>
            <w:proofErr w:type="gramStart"/>
            <w:r w:rsidRPr="0014667A">
              <w:rPr>
                <w:rFonts w:ascii="Verdana" w:hAnsi="Verdana"/>
                <w:sz w:val="16"/>
                <w:szCs w:val="16"/>
              </w:rPr>
              <w:t>( Break</w:t>
            </w:r>
            <w:proofErr w:type="gramEnd"/>
            <w:r w:rsidRPr="0014667A">
              <w:rPr>
                <w:rFonts w:ascii="Verdana" w:hAnsi="Verdana"/>
                <w:sz w:val="16"/>
                <w:szCs w:val="16"/>
              </w:rPr>
              <w:t xml:space="preserve"> with the Catholic Church / reasons why Henry had 6 wives!)</w:t>
            </w:r>
          </w:p>
          <w:p w14:paraId="74BEC7AB" w14:textId="0D0C8A53" w:rsidR="0047763D" w:rsidRPr="006B2E38" w:rsidRDefault="0014667A">
            <w:pPr>
              <w:pStyle w:val="ListParagraph"/>
              <w:numPr>
                <w:ilvl w:val="0"/>
                <w:numId w:val="1"/>
              </w:numPr>
              <w:rPr>
                <w:rFonts w:ascii="Verdana" w:hAnsi="Verdana"/>
                <w:sz w:val="16"/>
                <w:szCs w:val="16"/>
              </w:rPr>
            </w:pPr>
            <w:r w:rsidRPr="0014667A">
              <w:rPr>
                <w:rFonts w:ascii="Verdana" w:hAnsi="Verdana"/>
                <w:sz w:val="16"/>
                <w:szCs w:val="16"/>
              </w:rPr>
              <w:t xml:space="preserve">Describe the characteristic features of the Tudors, including ideas, beliefs, attitudes and experiences of men, </w:t>
            </w:r>
            <w:proofErr w:type="gramStart"/>
            <w:r w:rsidRPr="0014667A">
              <w:rPr>
                <w:rFonts w:ascii="Verdana" w:hAnsi="Verdana"/>
                <w:sz w:val="16"/>
                <w:szCs w:val="16"/>
              </w:rPr>
              <w:t>women</w:t>
            </w:r>
            <w:proofErr w:type="gramEnd"/>
            <w:r w:rsidRPr="0014667A">
              <w:rPr>
                <w:rFonts w:ascii="Verdana" w:hAnsi="Verdana"/>
                <w:sz w:val="16"/>
                <w:szCs w:val="16"/>
              </w:rPr>
              <w:t xml:space="preserve"> and children.</w:t>
            </w:r>
          </w:p>
        </w:tc>
        <w:tc>
          <w:tcPr>
            <w:tcW w:w="6640" w:type="dxa"/>
            <w:gridSpan w:val="3"/>
          </w:tcPr>
          <w:p w14:paraId="25C2BCB2" w14:textId="77777777" w:rsidR="002C6C96" w:rsidRDefault="0047763D">
            <w:pPr>
              <w:pStyle w:val="ListParagraph"/>
              <w:numPr>
                <w:ilvl w:val="0"/>
                <w:numId w:val="1"/>
              </w:numPr>
              <w:rPr>
                <w:rFonts w:ascii="Verdana" w:hAnsi="Verdana"/>
                <w:sz w:val="16"/>
                <w:szCs w:val="16"/>
              </w:rPr>
            </w:pPr>
            <w:r w:rsidRPr="0047763D">
              <w:rPr>
                <w:rFonts w:ascii="Verdana" w:hAnsi="Verdana"/>
                <w:sz w:val="16"/>
                <w:szCs w:val="16"/>
              </w:rPr>
              <w:t>Carry out a local history study (how did history shape our area? What evidence can we still find?)</w:t>
            </w:r>
          </w:p>
          <w:p w14:paraId="24095EF7" w14:textId="77777777" w:rsidR="0014667A" w:rsidRPr="0014667A" w:rsidRDefault="0014667A">
            <w:pPr>
              <w:pStyle w:val="ListParagraph"/>
              <w:numPr>
                <w:ilvl w:val="0"/>
                <w:numId w:val="1"/>
              </w:numPr>
              <w:rPr>
                <w:rFonts w:ascii="Verdana" w:hAnsi="Verdana"/>
                <w:sz w:val="16"/>
                <w:szCs w:val="16"/>
              </w:rPr>
            </w:pPr>
            <w:r w:rsidRPr="0014667A">
              <w:rPr>
                <w:rFonts w:ascii="Verdana" w:hAnsi="Verdana"/>
                <w:sz w:val="16"/>
                <w:szCs w:val="16"/>
              </w:rPr>
              <w:t xml:space="preserve">Identify how the Tudors impacted on the local area. (Changes in the local area over history) </w:t>
            </w:r>
          </w:p>
          <w:p w14:paraId="168CE035" w14:textId="77777777" w:rsidR="0014667A" w:rsidRPr="0014667A" w:rsidRDefault="0014667A">
            <w:pPr>
              <w:pStyle w:val="ListParagraph"/>
              <w:numPr>
                <w:ilvl w:val="0"/>
                <w:numId w:val="1"/>
              </w:numPr>
              <w:rPr>
                <w:rFonts w:ascii="Verdana" w:hAnsi="Verdana"/>
                <w:sz w:val="16"/>
                <w:szCs w:val="16"/>
              </w:rPr>
            </w:pPr>
            <w:r w:rsidRPr="0014667A">
              <w:rPr>
                <w:rFonts w:ascii="Verdana" w:hAnsi="Verdana"/>
                <w:sz w:val="16"/>
                <w:szCs w:val="16"/>
              </w:rPr>
              <w:t>Identify key figures in the Tudor period and the impact they had.</w:t>
            </w:r>
          </w:p>
          <w:p w14:paraId="42CAC92A" w14:textId="358206C1" w:rsidR="0014667A" w:rsidRPr="00A546A5" w:rsidRDefault="0014667A">
            <w:pPr>
              <w:pStyle w:val="ListParagraph"/>
              <w:numPr>
                <w:ilvl w:val="0"/>
                <w:numId w:val="1"/>
              </w:numPr>
              <w:rPr>
                <w:rFonts w:ascii="Verdana" w:hAnsi="Verdana"/>
                <w:sz w:val="16"/>
                <w:szCs w:val="16"/>
              </w:rPr>
            </w:pPr>
            <w:r w:rsidRPr="0014667A">
              <w:rPr>
                <w:rFonts w:ascii="Verdana" w:hAnsi="Verdana"/>
                <w:sz w:val="16"/>
                <w:szCs w:val="16"/>
              </w:rPr>
              <w:t>Describe the main changes in the Tudor period (using terms such as: social, religious, political, </w:t>
            </w:r>
            <w:proofErr w:type="gramStart"/>
            <w:r w:rsidRPr="0014667A">
              <w:rPr>
                <w:rFonts w:ascii="Verdana" w:hAnsi="Verdana"/>
                <w:sz w:val="16"/>
                <w:szCs w:val="16"/>
              </w:rPr>
              <w:t>technological</w:t>
            </w:r>
            <w:proofErr w:type="gramEnd"/>
            <w:r w:rsidRPr="0014667A">
              <w:rPr>
                <w:rFonts w:ascii="Verdana" w:hAnsi="Verdana"/>
                <w:sz w:val="16"/>
                <w:szCs w:val="16"/>
              </w:rPr>
              <w:t xml:space="preserve"> and cultural).</w:t>
            </w:r>
          </w:p>
        </w:tc>
      </w:tr>
      <w:tr w:rsidR="0014667A" w14:paraId="74C45673" w14:textId="77777777" w:rsidTr="0014667A">
        <w:trPr>
          <w:cantSplit/>
          <w:trHeight w:val="1110"/>
        </w:trPr>
        <w:tc>
          <w:tcPr>
            <w:tcW w:w="2637" w:type="dxa"/>
            <w:gridSpan w:val="2"/>
            <w:shd w:val="clear" w:color="auto" w:fill="DEEAF6" w:themeFill="accent5" w:themeFillTint="33"/>
            <w:vAlign w:val="center"/>
          </w:tcPr>
          <w:p w14:paraId="4F381F54" w14:textId="33775BE5" w:rsidR="0014667A" w:rsidRPr="0047763D" w:rsidRDefault="0014667A" w:rsidP="0047763D">
            <w:pPr>
              <w:jc w:val="center"/>
              <w:rPr>
                <w:rFonts w:ascii="Verdana" w:hAnsi="Verdana"/>
                <w:b/>
                <w:bCs/>
                <w:sz w:val="18"/>
                <w:szCs w:val="18"/>
              </w:rPr>
            </w:pPr>
            <w:r>
              <w:rPr>
                <w:rFonts w:ascii="Verdana" w:hAnsi="Verdana"/>
                <w:b/>
                <w:bCs/>
                <w:sz w:val="18"/>
                <w:szCs w:val="18"/>
              </w:rPr>
              <w:t>Stone age to Iron age</w:t>
            </w:r>
          </w:p>
        </w:tc>
        <w:tc>
          <w:tcPr>
            <w:tcW w:w="6639" w:type="dxa"/>
            <w:gridSpan w:val="5"/>
          </w:tcPr>
          <w:p w14:paraId="19F168CF" w14:textId="77777777" w:rsidR="00ED1B8C" w:rsidRPr="00ED1B8C" w:rsidRDefault="00ED1B8C">
            <w:pPr>
              <w:pStyle w:val="ListParagraph"/>
              <w:numPr>
                <w:ilvl w:val="0"/>
                <w:numId w:val="1"/>
              </w:numPr>
              <w:rPr>
                <w:rFonts w:ascii="Verdana" w:hAnsi="Verdana"/>
                <w:sz w:val="16"/>
                <w:szCs w:val="16"/>
              </w:rPr>
            </w:pPr>
            <w:r w:rsidRPr="00ED1B8C">
              <w:rPr>
                <w:rFonts w:ascii="Verdana" w:hAnsi="Verdana"/>
                <w:sz w:val="16"/>
                <w:szCs w:val="16"/>
              </w:rPr>
              <w:t>Understand the key differences between the three ages.</w:t>
            </w:r>
          </w:p>
          <w:p w14:paraId="5D4E9641" w14:textId="77777777" w:rsidR="00ED1B8C" w:rsidRPr="00ED1B8C" w:rsidRDefault="00ED1B8C">
            <w:pPr>
              <w:pStyle w:val="ListParagraph"/>
              <w:numPr>
                <w:ilvl w:val="0"/>
                <w:numId w:val="1"/>
              </w:numPr>
              <w:rPr>
                <w:rFonts w:ascii="Verdana" w:hAnsi="Verdana"/>
                <w:sz w:val="16"/>
                <w:szCs w:val="16"/>
              </w:rPr>
            </w:pPr>
            <w:r w:rsidRPr="00ED1B8C">
              <w:rPr>
                <w:rFonts w:ascii="Verdana" w:hAnsi="Verdana"/>
                <w:sz w:val="16"/>
                <w:szCs w:val="16"/>
              </w:rPr>
              <w:t>Give reasons as to why Skara Brae is so important</w:t>
            </w:r>
          </w:p>
          <w:p w14:paraId="2AE71946" w14:textId="77777777" w:rsidR="00ED1B8C" w:rsidRPr="00ED1B8C" w:rsidRDefault="00ED1B8C">
            <w:pPr>
              <w:pStyle w:val="ListParagraph"/>
              <w:numPr>
                <w:ilvl w:val="0"/>
                <w:numId w:val="1"/>
              </w:numPr>
              <w:rPr>
                <w:rFonts w:ascii="Verdana" w:hAnsi="Verdana"/>
                <w:sz w:val="16"/>
                <w:szCs w:val="16"/>
              </w:rPr>
            </w:pPr>
            <w:r w:rsidRPr="00ED1B8C">
              <w:rPr>
                <w:rFonts w:ascii="Verdana" w:hAnsi="Verdana"/>
                <w:sz w:val="16"/>
                <w:szCs w:val="16"/>
              </w:rPr>
              <w:t xml:space="preserve">Use more </w:t>
            </w:r>
            <w:proofErr w:type="spellStart"/>
            <w:r w:rsidRPr="00ED1B8C">
              <w:rPr>
                <w:rFonts w:ascii="Verdana" w:hAnsi="Verdana"/>
                <w:sz w:val="16"/>
                <w:szCs w:val="16"/>
              </w:rPr>
              <w:t>that</w:t>
            </w:r>
            <w:proofErr w:type="spellEnd"/>
            <w:r w:rsidRPr="00ED1B8C">
              <w:rPr>
                <w:rFonts w:ascii="Verdana" w:hAnsi="Verdana"/>
                <w:sz w:val="16"/>
                <w:szCs w:val="16"/>
              </w:rPr>
              <w:t xml:space="preserve"> one source of evidence to ask questions about the three ages.</w:t>
            </w:r>
          </w:p>
          <w:p w14:paraId="7EC16E37" w14:textId="77777777" w:rsidR="00ED1B8C" w:rsidRPr="00ED1B8C" w:rsidRDefault="00ED1B8C">
            <w:pPr>
              <w:pStyle w:val="ListParagraph"/>
              <w:numPr>
                <w:ilvl w:val="0"/>
                <w:numId w:val="1"/>
              </w:numPr>
              <w:rPr>
                <w:rFonts w:ascii="Verdana" w:hAnsi="Verdana"/>
                <w:sz w:val="16"/>
                <w:szCs w:val="16"/>
              </w:rPr>
            </w:pPr>
            <w:r w:rsidRPr="00ED1B8C">
              <w:rPr>
                <w:rFonts w:ascii="Verdana" w:hAnsi="Verdana"/>
                <w:sz w:val="16"/>
                <w:szCs w:val="16"/>
              </w:rPr>
              <w:t xml:space="preserve">Describe why the discoveries such as how to get metals out of rocks changed society. </w:t>
            </w:r>
          </w:p>
          <w:p w14:paraId="3716B8C0" w14:textId="5DAE2160" w:rsidR="0014667A" w:rsidRPr="0047763D" w:rsidRDefault="00ED1B8C">
            <w:pPr>
              <w:pStyle w:val="ListParagraph"/>
              <w:numPr>
                <w:ilvl w:val="0"/>
                <w:numId w:val="1"/>
              </w:numPr>
              <w:rPr>
                <w:rFonts w:ascii="Verdana" w:hAnsi="Verdana"/>
                <w:sz w:val="16"/>
                <w:szCs w:val="16"/>
              </w:rPr>
            </w:pPr>
            <w:r w:rsidRPr="00ED1B8C">
              <w:rPr>
                <w:rFonts w:ascii="Verdana" w:hAnsi="Verdana"/>
                <w:sz w:val="16"/>
                <w:szCs w:val="16"/>
              </w:rPr>
              <w:t>Describe some of the beliefs at the time and why information about druids may be unreliable.</w:t>
            </w:r>
          </w:p>
        </w:tc>
        <w:tc>
          <w:tcPr>
            <w:tcW w:w="6640" w:type="dxa"/>
            <w:gridSpan w:val="3"/>
          </w:tcPr>
          <w:p w14:paraId="40633BE6" w14:textId="77777777" w:rsidR="00ED1B8C" w:rsidRPr="00ED1B8C" w:rsidRDefault="00ED1B8C">
            <w:pPr>
              <w:pStyle w:val="ListParagraph"/>
              <w:numPr>
                <w:ilvl w:val="0"/>
                <w:numId w:val="1"/>
              </w:numPr>
              <w:rPr>
                <w:rFonts w:ascii="Verdana" w:hAnsi="Verdana"/>
                <w:sz w:val="16"/>
                <w:szCs w:val="16"/>
              </w:rPr>
            </w:pPr>
            <w:r w:rsidRPr="00ED1B8C">
              <w:rPr>
                <w:rFonts w:ascii="Verdana" w:hAnsi="Verdana"/>
                <w:sz w:val="16"/>
                <w:szCs w:val="16"/>
              </w:rPr>
              <w:t>Understand that no single source of evidence gives the full answer to questions about the past. – Druids</w:t>
            </w:r>
          </w:p>
          <w:p w14:paraId="39FDBC93" w14:textId="77777777" w:rsidR="00ED1B8C" w:rsidRPr="00ED1B8C" w:rsidRDefault="00ED1B8C">
            <w:pPr>
              <w:pStyle w:val="ListParagraph"/>
              <w:numPr>
                <w:ilvl w:val="0"/>
                <w:numId w:val="1"/>
              </w:numPr>
              <w:rPr>
                <w:rFonts w:ascii="Verdana" w:hAnsi="Verdana"/>
                <w:sz w:val="16"/>
                <w:szCs w:val="16"/>
              </w:rPr>
            </w:pPr>
            <w:proofErr w:type="gramStart"/>
            <w:r w:rsidRPr="00ED1B8C">
              <w:rPr>
                <w:rFonts w:ascii="Verdana" w:hAnsi="Verdana"/>
                <w:sz w:val="16"/>
                <w:szCs w:val="16"/>
              </w:rPr>
              <w:t>Have an understanding of</w:t>
            </w:r>
            <w:proofErr w:type="gramEnd"/>
            <w:r w:rsidRPr="00ED1B8C">
              <w:rPr>
                <w:rFonts w:ascii="Verdana" w:hAnsi="Verdana"/>
                <w:sz w:val="16"/>
                <w:szCs w:val="16"/>
              </w:rPr>
              <w:t xml:space="preserve"> how people lived across the three ages and the roles men, women and children had. </w:t>
            </w:r>
          </w:p>
          <w:p w14:paraId="7DBA726A" w14:textId="56381AF5" w:rsidR="0014667A" w:rsidRPr="0047763D" w:rsidRDefault="00ED1B8C">
            <w:pPr>
              <w:pStyle w:val="ListParagraph"/>
              <w:numPr>
                <w:ilvl w:val="0"/>
                <w:numId w:val="1"/>
              </w:numPr>
              <w:rPr>
                <w:rFonts w:ascii="Verdana" w:hAnsi="Verdana"/>
                <w:sz w:val="16"/>
                <w:szCs w:val="16"/>
              </w:rPr>
            </w:pPr>
            <w:r w:rsidRPr="00ED1B8C">
              <w:rPr>
                <w:rFonts w:ascii="Verdana" w:hAnsi="Verdana"/>
                <w:sz w:val="16"/>
                <w:szCs w:val="16"/>
              </w:rPr>
              <w:t xml:space="preserve">Compare the rate of change over the three ages to the speed of change in a later </w:t>
            </w:r>
            <w:proofErr w:type="gramStart"/>
            <w:r w:rsidRPr="00ED1B8C">
              <w:rPr>
                <w:rFonts w:ascii="Verdana" w:hAnsi="Verdana"/>
                <w:sz w:val="16"/>
                <w:szCs w:val="16"/>
              </w:rPr>
              <w:t>period of time</w:t>
            </w:r>
            <w:proofErr w:type="gramEnd"/>
            <w:r w:rsidRPr="00ED1B8C">
              <w:rPr>
                <w:rFonts w:ascii="Verdana" w:hAnsi="Verdana"/>
                <w:sz w:val="16"/>
                <w:szCs w:val="16"/>
              </w:rPr>
              <w:t>. (Use timelines to demonstrate this)</w:t>
            </w:r>
          </w:p>
        </w:tc>
      </w:tr>
      <w:tr w:rsidR="00ED1B8C" w14:paraId="32D79E4C" w14:textId="77777777" w:rsidTr="0014667A">
        <w:trPr>
          <w:cantSplit/>
          <w:trHeight w:val="1110"/>
        </w:trPr>
        <w:tc>
          <w:tcPr>
            <w:tcW w:w="2637" w:type="dxa"/>
            <w:gridSpan w:val="2"/>
            <w:shd w:val="clear" w:color="auto" w:fill="DEEAF6" w:themeFill="accent5" w:themeFillTint="33"/>
            <w:vAlign w:val="center"/>
          </w:tcPr>
          <w:p w14:paraId="63D7EA47" w14:textId="6A81E75C" w:rsidR="00ED1B8C" w:rsidRDefault="00CC1E32" w:rsidP="0047763D">
            <w:pPr>
              <w:jc w:val="center"/>
              <w:rPr>
                <w:rFonts w:ascii="Verdana" w:hAnsi="Verdana"/>
                <w:b/>
                <w:bCs/>
                <w:sz w:val="18"/>
                <w:szCs w:val="18"/>
              </w:rPr>
            </w:pPr>
            <w:r>
              <w:rPr>
                <w:rFonts w:ascii="Verdana" w:hAnsi="Verdana"/>
                <w:b/>
                <w:bCs/>
                <w:sz w:val="18"/>
                <w:szCs w:val="18"/>
              </w:rPr>
              <w:t>World War II</w:t>
            </w:r>
          </w:p>
        </w:tc>
        <w:tc>
          <w:tcPr>
            <w:tcW w:w="6639" w:type="dxa"/>
            <w:gridSpan w:val="5"/>
          </w:tcPr>
          <w:p w14:paraId="735E519F"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 xml:space="preserve">Be able to sequence on a timeline the key events leading up to and through the period of WWII.  </w:t>
            </w:r>
          </w:p>
          <w:p w14:paraId="046E2F82"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 xml:space="preserve">Give reasons as to why the War started. </w:t>
            </w:r>
          </w:p>
          <w:p w14:paraId="122153B0"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 xml:space="preserve">Understand and give reasons why accounts of the same event may differ. </w:t>
            </w:r>
          </w:p>
          <w:p w14:paraId="6D439A4E" w14:textId="23944907" w:rsidR="00ED1B8C" w:rsidRPr="00ED1B8C" w:rsidRDefault="00CC1E32">
            <w:pPr>
              <w:pStyle w:val="ListParagraph"/>
              <w:numPr>
                <w:ilvl w:val="0"/>
                <w:numId w:val="1"/>
              </w:numPr>
              <w:rPr>
                <w:rFonts w:ascii="Verdana" w:hAnsi="Verdana"/>
                <w:sz w:val="16"/>
                <w:szCs w:val="16"/>
              </w:rPr>
            </w:pPr>
            <w:r w:rsidRPr="00CC1E32">
              <w:rPr>
                <w:rFonts w:ascii="Verdana" w:hAnsi="Verdana"/>
                <w:sz w:val="16"/>
                <w:szCs w:val="16"/>
              </w:rPr>
              <w:t>Identify how the war impacted on the local area.</w:t>
            </w:r>
          </w:p>
        </w:tc>
        <w:tc>
          <w:tcPr>
            <w:tcW w:w="6640" w:type="dxa"/>
            <w:gridSpan w:val="3"/>
          </w:tcPr>
          <w:p w14:paraId="56414071"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Identify key figures in WWII and the impact they had.</w:t>
            </w:r>
          </w:p>
          <w:p w14:paraId="20520658" w14:textId="77777777" w:rsidR="00CC1E32" w:rsidRPr="00CC1E32" w:rsidRDefault="00CC1E32">
            <w:pPr>
              <w:pStyle w:val="ListParagraph"/>
              <w:numPr>
                <w:ilvl w:val="0"/>
                <w:numId w:val="1"/>
              </w:numPr>
              <w:rPr>
                <w:rFonts w:ascii="Verdana" w:hAnsi="Verdana"/>
                <w:sz w:val="16"/>
                <w:szCs w:val="16"/>
              </w:rPr>
            </w:pPr>
            <w:proofErr w:type="gramStart"/>
            <w:r w:rsidRPr="00CC1E32">
              <w:rPr>
                <w:rFonts w:ascii="Verdana" w:hAnsi="Verdana"/>
                <w:sz w:val="16"/>
                <w:szCs w:val="16"/>
              </w:rPr>
              <w:t>Have an understanding of</w:t>
            </w:r>
            <w:proofErr w:type="gramEnd"/>
            <w:r w:rsidRPr="00CC1E32">
              <w:rPr>
                <w:rFonts w:ascii="Verdana" w:hAnsi="Verdana"/>
                <w:sz w:val="16"/>
                <w:szCs w:val="16"/>
              </w:rPr>
              <w:t xml:space="preserve"> how people lived, and the roles men, women had.</w:t>
            </w:r>
          </w:p>
          <w:p w14:paraId="05CA28E7"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 xml:space="preserve">Identify how WWII impacted children and families.  </w:t>
            </w:r>
          </w:p>
          <w:p w14:paraId="378FCB9C" w14:textId="77777777" w:rsidR="00CC1E32" w:rsidRPr="00CC1E32" w:rsidRDefault="00CC1E32">
            <w:pPr>
              <w:pStyle w:val="ListParagraph"/>
              <w:numPr>
                <w:ilvl w:val="0"/>
                <w:numId w:val="1"/>
              </w:numPr>
              <w:rPr>
                <w:rFonts w:ascii="Verdana" w:hAnsi="Verdana"/>
                <w:sz w:val="16"/>
                <w:szCs w:val="16"/>
              </w:rPr>
            </w:pPr>
            <w:r w:rsidRPr="00CC1E32">
              <w:rPr>
                <w:rFonts w:ascii="Verdana" w:hAnsi="Verdana"/>
                <w:sz w:val="16"/>
                <w:szCs w:val="16"/>
              </w:rPr>
              <w:t xml:space="preserve">Show an awareness of the concept of propaganda and how historians must understand the social context of evidence studied. </w:t>
            </w:r>
          </w:p>
          <w:p w14:paraId="55838D7B" w14:textId="2282E129" w:rsidR="00ED1B8C" w:rsidRPr="00ED1B8C" w:rsidRDefault="00CC1E32">
            <w:pPr>
              <w:pStyle w:val="ListParagraph"/>
              <w:numPr>
                <w:ilvl w:val="0"/>
                <w:numId w:val="1"/>
              </w:numPr>
              <w:rPr>
                <w:rFonts w:ascii="Verdana" w:hAnsi="Verdana"/>
                <w:sz w:val="16"/>
                <w:szCs w:val="16"/>
              </w:rPr>
            </w:pPr>
            <w:r w:rsidRPr="00CC1E32">
              <w:rPr>
                <w:rFonts w:ascii="Verdana" w:hAnsi="Verdana"/>
                <w:sz w:val="16"/>
                <w:szCs w:val="16"/>
              </w:rPr>
              <w:t>Identify how the American forces changed the diversity in Britain.</w:t>
            </w:r>
          </w:p>
        </w:tc>
      </w:tr>
      <w:tr w:rsidR="004A7A91" w14:paraId="347D1BB2" w14:textId="77777777" w:rsidTr="0014667A">
        <w:trPr>
          <w:cantSplit/>
          <w:trHeight w:val="1110"/>
        </w:trPr>
        <w:tc>
          <w:tcPr>
            <w:tcW w:w="2637" w:type="dxa"/>
            <w:gridSpan w:val="2"/>
            <w:shd w:val="clear" w:color="auto" w:fill="DEEAF6" w:themeFill="accent5" w:themeFillTint="33"/>
            <w:vAlign w:val="center"/>
          </w:tcPr>
          <w:p w14:paraId="4A2C4EB2" w14:textId="731CD25C" w:rsidR="004A7A91" w:rsidRDefault="00325A22" w:rsidP="0047763D">
            <w:pPr>
              <w:jc w:val="center"/>
              <w:rPr>
                <w:rFonts w:ascii="Verdana" w:hAnsi="Verdana"/>
                <w:b/>
                <w:bCs/>
                <w:sz w:val="18"/>
                <w:szCs w:val="18"/>
              </w:rPr>
            </w:pPr>
            <w:r>
              <w:rPr>
                <w:rFonts w:ascii="Verdana" w:hAnsi="Verdana"/>
                <w:b/>
                <w:bCs/>
                <w:sz w:val="18"/>
                <w:szCs w:val="18"/>
              </w:rPr>
              <w:t>Benin</w:t>
            </w:r>
            <w:r w:rsidR="004A7A91">
              <w:rPr>
                <w:rFonts w:ascii="Verdana" w:hAnsi="Verdana"/>
                <w:b/>
                <w:bCs/>
                <w:sz w:val="18"/>
                <w:szCs w:val="18"/>
              </w:rPr>
              <w:t xml:space="preserve"> </w:t>
            </w:r>
          </w:p>
          <w:p w14:paraId="3A4421D6" w14:textId="0368560B" w:rsidR="004A7A91" w:rsidRDefault="004A7A91" w:rsidP="0047763D">
            <w:pPr>
              <w:jc w:val="center"/>
              <w:rPr>
                <w:rFonts w:ascii="Verdana" w:hAnsi="Verdana"/>
                <w:b/>
                <w:bCs/>
                <w:sz w:val="18"/>
                <w:szCs w:val="18"/>
              </w:rPr>
            </w:pPr>
            <w:r>
              <w:rPr>
                <w:rFonts w:ascii="Verdana" w:hAnsi="Verdana"/>
                <w:b/>
                <w:bCs/>
                <w:sz w:val="18"/>
                <w:szCs w:val="18"/>
              </w:rPr>
              <w:t>Or Egypt</w:t>
            </w:r>
          </w:p>
        </w:tc>
        <w:tc>
          <w:tcPr>
            <w:tcW w:w="6639" w:type="dxa"/>
            <w:gridSpan w:val="5"/>
          </w:tcPr>
          <w:p w14:paraId="62D2F458" w14:textId="77777777" w:rsidR="004A7A91" w:rsidRPr="00CC1E32" w:rsidRDefault="004A7A91">
            <w:pPr>
              <w:pStyle w:val="ListParagraph"/>
              <w:numPr>
                <w:ilvl w:val="0"/>
                <w:numId w:val="1"/>
              </w:numPr>
              <w:rPr>
                <w:rFonts w:ascii="Verdana" w:hAnsi="Verdana"/>
                <w:sz w:val="16"/>
                <w:szCs w:val="16"/>
              </w:rPr>
            </w:pPr>
          </w:p>
        </w:tc>
        <w:tc>
          <w:tcPr>
            <w:tcW w:w="6640" w:type="dxa"/>
            <w:gridSpan w:val="3"/>
          </w:tcPr>
          <w:p w14:paraId="51F4B97F" w14:textId="77777777" w:rsidR="004A7A91" w:rsidRPr="00CC1E32" w:rsidRDefault="004A7A91">
            <w:pPr>
              <w:pStyle w:val="ListParagraph"/>
              <w:numPr>
                <w:ilvl w:val="0"/>
                <w:numId w:val="1"/>
              </w:numPr>
              <w:rPr>
                <w:rFonts w:ascii="Verdana" w:hAnsi="Verdana"/>
                <w:sz w:val="16"/>
                <w:szCs w:val="16"/>
              </w:rPr>
            </w:pPr>
          </w:p>
        </w:tc>
      </w:tr>
      <w:tr w:rsidR="000E3724" w14:paraId="3D3F1523" w14:textId="77777777" w:rsidTr="007B2D1D">
        <w:trPr>
          <w:cantSplit/>
          <w:trHeight w:val="53"/>
        </w:trPr>
        <w:tc>
          <w:tcPr>
            <w:tcW w:w="1702" w:type="dxa"/>
            <w:shd w:val="clear" w:color="auto" w:fill="B4C6E7" w:themeFill="accent1" w:themeFillTint="66"/>
            <w:vAlign w:val="center"/>
          </w:tcPr>
          <w:p w14:paraId="162041E1" w14:textId="77777777" w:rsidR="000E3724" w:rsidRPr="00EC6CF5" w:rsidRDefault="000E3724" w:rsidP="002C6C96">
            <w:pPr>
              <w:jc w:val="center"/>
              <w:rPr>
                <w:rFonts w:ascii="Verdana" w:hAnsi="Verdana"/>
                <w:b/>
                <w:bCs/>
                <w:sz w:val="18"/>
                <w:szCs w:val="18"/>
              </w:rPr>
            </w:pPr>
          </w:p>
        </w:tc>
        <w:tc>
          <w:tcPr>
            <w:tcW w:w="6804" w:type="dxa"/>
            <w:gridSpan w:val="4"/>
          </w:tcPr>
          <w:p w14:paraId="0F689D88" w14:textId="262611D9" w:rsidR="000E3724" w:rsidRPr="00A30853" w:rsidRDefault="000E3724" w:rsidP="002C6C96">
            <w:pPr>
              <w:jc w:val="center"/>
              <w:rPr>
                <w:rFonts w:ascii="Verdana" w:hAnsi="Verdana"/>
                <w:sz w:val="20"/>
                <w:szCs w:val="20"/>
              </w:rPr>
            </w:pPr>
            <w:r>
              <w:rPr>
                <w:rFonts w:ascii="Verdana" w:hAnsi="Verdana"/>
                <w:sz w:val="20"/>
                <w:szCs w:val="20"/>
              </w:rPr>
              <w:t>Y3 / 4 – by the end of Y4</w:t>
            </w:r>
          </w:p>
        </w:tc>
        <w:tc>
          <w:tcPr>
            <w:tcW w:w="7410" w:type="dxa"/>
            <w:gridSpan w:val="5"/>
          </w:tcPr>
          <w:p w14:paraId="58E0A5A2" w14:textId="142F9416" w:rsidR="000E3724" w:rsidRPr="00A30853" w:rsidRDefault="000E3724" w:rsidP="002C6C96">
            <w:pPr>
              <w:jc w:val="center"/>
              <w:rPr>
                <w:rFonts w:ascii="Verdana" w:hAnsi="Verdana"/>
                <w:sz w:val="20"/>
                <w:szCs w:val="20"/>
              </w:rPr>
            </w:pPr>
            <w:r>
              <w:rPr>
                <w:rFonts w:ascii="Verdana" w:hAnsi="Verdana"/>
                <w:sz w:val="20"/>
                <w:szCs w:val="20"/>
              </w:rPr>
              <w:t>Y5 / 6 – by the end of Y6</w:t>
            </w:r>
          </w:p>
        </w:tc>
      </w:tr>
      <w:tr w:rsidR="002C6C96" w14:paraId="1EFF5C8A" w14:textId="77777777" w:rsidTr="002C6C96">
        <w:trPr>
          <w:cantSplit/>
          <w:trHeight w:val="53"/>
        </w:trPr>
        <w:tc>
          <w:tcPr>
            <w:tcW w:w="1702" w:type="dxa"/>
            <w:shd w:val="clear" w:color="auto" w:fill="B4C6E7" w:themeFill="accent1" w:themeFillTint="66"/>
            <w:vAlign w:val="center"/>
          </w:tcPr>
          <w:p w14:paraId="194830A0" w14:textId="77777777" w:rsidR="002C6C96" w:rsidRPr="00EC6CF5" w:rsidRDefault="002C6C96" w:rsidP="002C6C96">
            <w:pPr>
              <w:jc w:val="center"/>
              <w:rPr>
                <w:rFonts w:ascii="Verdana" w:hAnsi="Verdana"/>
                <w:b/>
                <w:bCs/>
                <w:sz w:val="18"/>
                <w:szCs w:val="18"/>
              </w:rPr>
            </w:pPr>
          </w:p>
        </w:tc>
        <w:tc>
          <w:tcPr>
            <w:tcW w:w="3118" w:type="dxa"/>
            <w:gridSpan w:val="2"/>
          </w:tcPr>
          <w:p w14:paraId="017E2519" w14:textId="5BCCE25F" w:rsidR="002C6C96" w:rsidRPr="00A30853" w:rsidRDefault="000E3724" w:rsidP="002C6C96">
            <w:pPr>
              <w:jc w:val="center"/>
              <w:rPr>
                <w:rFonts w:ascii="Verdana" w:hAnsi="Verdana"/>
                <w:sz w:val="20"/>
                <w:szCs w:val="20"/>
              </w:rPr>
            </w:pPr>
            <w:r>
              <w:rPr>
                <w:rFonts w:ascii="Verdana" w:hAnsi="Verdana"/>
                <w:sz w:val="20"/>
                <w:szCs w:val="20"/>
              </w:rPr>
              <w:t>Knowledge</w:t>
            </w:r>
          </w:p>
        </w:tc>
        <w:tc>
          <w:tcPr>
            <w:tcW w:w="3686" w:type="dxa"/>
            <w:gridSpan w:val="2"/>
          </w:tcPr>
          <w:p w14:paraId="5F61E1AF" w14:textId="5621FBF9" w:rsidR="002C6C96" w:rsidRPr="00A30853" w:rsidRDefault="000E3724" w:rsidP="002C6C96">
            <w:pPr>
              <w:jc w:val="center"/>
              <w:rPr>
                <w:rFonts w:ascii="Verdana" w:hAnsi="Verdana"/>
                <w:sz w:val="20"/>
                <w:szCs w:val="20"/>
              </w:rPr>
            </w:pPr>
            <w:r>
              <w:rPr>
                <w:rFonts w:ascii="Verdana" w:hAnsi="Verdana"/>
                <w:sz w:val="20"/>
                <w:szCs w:val="20"/>
              </w:rPr>
              <w:t>Skills</w:t>
            </w:r>
          </w:p>
        </w:tc>
        <w:tc>
          <w:tcPr>
            <w:tcW w:w="3421" w:type="dxa"/>
            <w:gridSpan w:val="3"/>
          </w:tcPr>
          <w:p w14:paraId="491BD9DB" w14:textId="6EC1EDEF" w:rsidR="002C6C96" w:rsidRPr="00A30853" w:rsidRDefault="000E3724" w:rsidP="002C6C96">
            <w:pPr>
              <w:jc w:val="center"/>
              <w:rPr>
                <w:rFonts w:ascii="Verdana" w:hAnsi="Verdana"/>
                <w:sz w:val="20"/>
                <w:szCs w:val="20"/>
              </w:rPr>
            </w:pPr>
            <w:r>
              <w:rPr>
                <w:rFonts w:ascii="Verdana" w:hAnsi="Verdana"/>
                <w:sz w:val="20"/>
                <w:szCs w:val="20"/>
              </w:rPr>
              <w:t>Knowledge</w:t>
            </w:r>
          </w:p>
        </w:tc>
        <w:tc>
          <w:tcPr>
            <w:tcW w:w="3989" w:type="dxa"/>
            <w:gridSpan w:val="2"/>
          </w:tcPr>
          <w:p w14:paraId="4C817F59" w14:textId="2722163E" w:rsidR="002C6C96" w:rsidRPr="00A30853" w:rsidRDefault="000E3724" w:rsidP="002C6C96">
            <w:pPr>
              <w:jc w:val="center"/>
              <w:rPr>
                <w:rFonts w:ascii="Verdana" w:hAnsi="Verdana"/>
                <w:sz w:val="20"/>
                <w:szCs w:val="20"/>
              </w:rPr>
            </w:pPr>
            <w:r>
              <w:rPr>
                <w:rFonts w:ascii="Verdana" w:hAnsi="Verdana"/>
                <w:sz w:val="20"/>
                <w:szCs w:val="20"/>
              </w:rPr>
              <w:t xml:space="preserve">Skills </w:t>
            </w:r>
          </w:p>
        </w:tc>
      </w:tr>
      <w:tr w:rsidR="002C6C96" w14:paraId="70D69308" w14:textId="77777777" w:rsidTr="00454F97">
        <w:trPr>
          <w:cantSplit/>
          <w:trHeight w:val="1110"/>
        </w:trPr>
        <w:tc>
          <w:tcPr>
            <w:tcW w:w="1702" w:type="dxa"/>
            <w:shd w:val="clear" w:color="auto" w:fill="B4C6E7" w:themeFill="accent1" w:themeFillTint="66"/>
            <w:vAlign w:val="center"/>
          </w:tcPr>
          <w:p w14:paraId="72D1E7AC"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t>Chronological understanding</w:t>
            </w:r>
          </w:p>
        </w:tc>
        <w:tc>
          <w:tcPr>
            <w:tcW w:w="3553" w:type="dxa"/>
            <w:gridSpan w:val="3"/>
          </w:tcPr>
          <w:p w14:paraId="3FF91A98" w14:textId="77777777" w:rsidR="000E3724" w:rsidRPr="000E3724" w:rsidRDefault="000E3724">
            <w:pPr>
              <w:pStyle w:val="ListParagraph"/>
              <w:numPr>
                <w:ilvl w:val="0"/>
                <w:numId w:val="10"/>
              </w:numPr>
              <w:rPr>
                <w:rFonts w:ascii="Verdana" w:hAnsi="Verdana"/>
                <w:sz w:val="16"/>
                <w:szCs w:val="16"/>
              </w:rPr>
            </w:pPr>
            <w:r w:rsidRPr="000E3724">
              <w:rPr>
                <w:rFonts w:ascii="Verdana" w:hAnsi="Verdana"/>
                <w:sz w:val="16"/>
                <w:szCs w:val="16"/>
              </w:rPr>
              <w:t xml:space="preserve">Place events of British history on a timeline, using dates. </w:t>
            </w:r>
          </w:p>
          <w:p w14:paraId="527E1D79" w14:textId="77777777" w:rsidR="000E3724" w:rsidRPr="000E3724" w:rsidRDefault="000E3724">
            <w:pPr>
              <w:pStyle w:val="ListParagraph"/>
              <w:numPr>
                <w:ilvl w:val="0"/>
                <w:numId w:val="10"/>
              </w:numPr>
              <w:rPr>
                <w:rFonts w:ascii="Verdana" w:hAnsi="Verdana"/>
                <w:sz w:val="16"/>
                <w:szCs w:val="16"/>
              </w:rPr>
            </w:pPr>
            <w:r w:rsidRPr="000E3724">
              <w:rPr>
                <w:rFonts w:ascii="Verdana" w:hAnsi="Verdana"/>
                <w:sz w:val="16"/>
                <w:szCs w:val="16"/>
              </w:rPr>
              <w:t>Begin to understand the scale of history (</w:t>
            </w:r>
            <w:proofErr w:type="spellStart"/>
            <w:r w:rsidRPr="000E3724">
              <w:rPr>
                <w:rFonts w:ascii="Verdana" w:hAnsi="Verdana"/>
                <w:sz w:val="16"/>
                <w:szCs w:val="16"/>
              </w:rPr>
              <w:t>eg.</w:t>
            </w:r>
            <w:proofErr w:type="spellEnd"/>
            <w:r w:rsidRPr="000E3724">
              <w:rPr>
                <w:rFonts w:ascii="Verdana" w:hAnsi="Verdana"/>
                <w:sz w:val="16"/>
                <w:szCs w:val="16"/>
              </w:rPr>
              <w:t xml:space="preserve"> the Bronze Age lasted for ≈2000 years, but vast amounts of change in last century.)</w:t>
            </w:r>
          </w:p>
          <w:p w14:paraId="4B3D8625" w14:textId="77777777" w:rsidR="000E3724" w:rsidRPr="000E3724" w:rsidRDefault="000E3724">
            <w:pPr>
              <w:pStyle w:val="ListParagraph"/>
              <w:numPr>
                <w:ilvl w:val="0"/>
                <w:numId w:val="10"/>
              </w:numPr>
              <w:rPr>
                <w:rFonts w:ascii="Verdana" w:hAnsi="Verdana"/>
                <w:sz w:val="16"/>
                <w:szCs w:val="16"/>
              </w:rPr>
            </w:pPr>
            <w:r w:rsidRPr="000E3724">
              <w:rPr>
                <w:rFonts w:ascii="Verdana" w:hAnsi="Verdana"/>
                <w:sz w:val="16"/>
                <w:szCs w:val="16"/>
              </w:rPr>
              <w:t>Position a growing range of eras and events on a timeline (</w:t>
            </w:r>
            <w:proofErr w:type="spellStart"/>
            <w:r w:rsidRPr="000E3724">
              <w:rPr>
                <w:rFonts w:ascii="Verdana" w:hAnsi="Verdana"/>
                <w:sz w:val="16"/>
                <w:szCs w:val="16"/>
              </w:rPr>
              <w:t>eg.</w:t>
            </w:r>
            <w:proofErr w:type="spellEnd"/>
            <w:r w:rsidRPr="000E3724">
              <w:rPr>
                <w:rFonts w:ascii="Verdana" w:hAnsi="Verdana"/>
                <w:sz w:val="16"/>
                <w:szCs w:val="16"/>
              </w:rPr>
              <w:t xml:space="preserve"> Ancient Egypt, Anglo-Saxons, Romans, Iron Age, Guy Fawkes). </w:t>
            </w:r>
          </w:p>
          <w:p w14:paraId="2B0E1C42" w14:textId="12501575" w:rsidR="002C6C96" w:rsidRPr="00454F97" w:rsidRDefault="000E3724">
            <w:pPr>
              <w:pStyle w:val="ListParagraph"/>
              <w:numPr>
                <w:ilvl w:val="0"/>
                <w:numId w:val="10"/>
              </w:numPr>
              <w:rPr>
                <w:rFonts w:ascii="Verdana" w:hAnsi="Verdana"/>
                <w:sz w:val="16"/>
                <w:szCs w:val="16"/>
              </w:rPr>
            </w:pPr>
            <w:r w:rsidRPr="00454F97">
              <w:rPr>
                <w:rFonts w:ascii="Verdana" w:hAnsi="Verdana"/>
                <w:sz w:val="16"/>
                <w:szCs w:val="16"/>
              </w:rPr>
              <w:t>Separate out timeline of Britain from global events and recognise that some events are more globally important than others.</w:t>
            </w:r>
          </w:p>
        </w:tc>
        <w:tc>
          <w:tcPr>
            <w:tcW w:w="3554" w:type="dxa"/>
            <w:gridSpan w:val="2"/>
          </w:tcPr>
          <w:p w14:paraId="4C9DC880" w14:textId="61BC0D15" w:rsidR="002C6C96" w:rsidRPr="00454F97" w:rsidRDefault="002C6C96">
            <w:pPr>
              <w:pStyle w:val="ListParagraph"/>
              <w:numPr>
                <w:ilvl w:val="0"/>
                <w:numId w:val="11"/>
              </w:numPr>
              <w:rPr>
                <w:rFonts w:ascii="Verdana" w:hAnsi="Verdana"/>
                <w:sz w:val="16"/>
                <w:szCs w:val="16"/>
              </w:rPr>
            </w:pPr>
          </w:p>
        </w:tc>
        <w:tc>
          <w:tcPr>
            <w:tcW w:w="3553" w:type="dxa"/>
            <w:gridSpan w:val="3"/>
          </w:tcPr>
          <w:p w14:paraId="64BB6C63" w14:textId="77777777" w:rsidR="000E3724" w:rsidRPr="000E3724" w:rsidRDefault="000E3724">
            <w:pPr>
              <w:pStyle w:val="ListParagraph"/>
              <w:numPr>
                <w:ilvl w:val="0"/>
                <w:numId w:val="12"/>
              </w:numPr>
              <w:rPr>
                <w:rFonts w:ascii="Verdana" w:hAnsi="Verdana"/>
                <w:sz w:val="16"/>
                <w:szCs w:val="16"/>
              </w:rPr>
            </w:pPr>
            <w:r w:rsidRPr="000E3724">
              <w:rPr>
                <w:rFonts w:ascii="Verdana" w:hAnsi="Verdana"/>
                <w:sz w:val="16"/>
                <w:szCs w:val="16"/>
              </w:rPr>
              <w:t xml:space="preserve">Develop a clear understanding of the order of the time periods that they have studied (covering all units from KS1 &amp; KS2). </w:t>
            </w:r>
          </w:p>
          <w:p w14:paraId="0539FBFE" w14:textId="77777777" w:rsidR="000E3724" w:rsidRPr="000E3724" w:rsidRDefault="000E3724">
            <w:pPr>
              <w:pStyle w:val="ListParagraph"/>
              <w:numPr>
                <w:ilvl w:val="0"/>
                <w:numId w:val="12"/>
              </w:numPr>
              <w:rPr>
                <w:rFonts w:ascii="Verdana" w:hAnsi="Verdana"/>
                <w:sz w:val="16"/>
                <w:szCs w:val="16"/>
              </w:rPr>
            </w:pPr>
            <w:r w:rsidRPr="000E3724">
              <w:rPr>
                <w:rFonts w:ascii="Verdana" w:hAnsi="Verdana"/>
                <w:sz w:val="16"/>
                <w:szCs w:val="16"/>
              </w:rPr>
              <w:t>Place world history events on a timeline using the correct dates and labels.</w:t>
            </w:r>
          </w:p>
          <w:p w14:paraId="1C84F393" w14:textId="77777777" w:rsidR="000E3724" w:rsidRPr="000E3724" w:rsidRDefault="000E3724">
            <w:pPr>
              <w:pStyle w:val="ListParagraph"/>
              <w:numPr>
                <w:ilvl w:val="0"/>
                <w:numId w:val="12"/>
              </w:numPr>
              <w:rPr>
                <w:rFonts w:ascii="Verdana" w:hAnsi="Verdana"/>
                <w:sz w:val="16"/>
                <w:szCs w:val="16"/>
              </w:rPr>
            </w:pPr>
            <w:r w:rsidRPr="000E3724">
              <w:rPr>
                <w:rFonts w:ascii="Verdana" w:hAnsi="Verdana"/>
                <w:sz w:val="16"/>
                <w:szCs w:val="16"/>
              </w:rPr>
              <w:t xml:space="preserve">Have a clear understanding of the order of the time periods that they have studied (covering all units from KS1 &amp; KS2). </w:t>
            </w:r>
          </w:p>
          <w:p w14:paraId="33812000" w14:textId="77777777" w:rsidR="000E3724" w:rsidRPr="000E3724" w:rsidRDefault="000E3724">
            <w:pPr>
              <w:pStyle w:val="ListParagraph"/>
              <w:numPr>
                <w:ilvl w:val="0"/>
                <w:numId w:val="12"/>
              </w:numPr>
              <w:rPr>
                <w:rFonts w:ascii="Verdana" w:hAnsi="Verdana"/>
                <w:sz w:val="16"/>
                <w:szCs w:val="16"/>
              </w:rPr>
            </w:pPr>
            <w:r w:rsidRPr="000E3724">
              <w:rPr>
                <w:rFonts w:ascii="Verdana" w:hAnsi="Verdana"/>
                <w:sz w:val="16"/>
                <w:szCs w:val="16"/>
              </w:rPr>
              <w:t xml:space="preserve">Comment on trends that happen over time. </w:t>
            </w:r>
          </w:p>
          <w:p w14:paraId="6AC99997" w14:textId="1DA1D73D" w:rsidR="002C6C96" w:rsidRPr="00454F97" w:rsidRDefault="002C6C96">
            <w:pPr>
              <w:pStyle w:val="ListParagraph"/>
              <w:numPr>
                <w:ilvl w:val="0"/>
                <w:numId w:val="12"/>
              </w:numPr>
              <w:rPr>
                <w:rFonts w:ascii="Verdana" w:hAnsi="Verdana"/>
                <w:sz w:val="16"/>
                <w:szCs w:val="16"/>
              </w:rPr>
            </w:pPr>
          </w:p>
        </w:tc>
        <w:tc>
          <w:tcPr>
            <w:tcW w:w="3554" w:type="dxa"/>
          </w:tcPr>
          <w:p w14:paraId="04181C14" w14:textId="77777777" w:rsidR="000E3724" w:rsidRPr="000E3724" w:rsidRDefault="000E3724">
            <w:pPr>
              <w:pStyle w:val="ListParagraph"/>
              <w:numPr>
                <w:ilvl w:val="0"/>
                <w:numId w:val="13"/>
              </w:numPr>
              <w:rPr>
                <w:rFonts w:ascii="Verdana" w:hAnsi="Verdana"/>
                <w:sz w:val="16"/>
                <w:szCs w:val="16"/>
              </w:rPr>
            </w:pPr>
            <w:r w:rsidRPr="000E3724">
              <w:rPr>
                <w:rFonts w:ascii="Verdana" w:hAnsi="Verdana"/>
                <w:sz w:val="16"/>
                <w:szCs w:val="16"/>
              </w:rPr>
              <w:t>Annotate a timeline with historical terms and facts, showing a sense of historical scale.</w:t>
            </w:r>
          </w:p>
          <w:p w14:paraId="0CC4B168" w14:textId="2553DF14" w:rsidR="002C6C96" w:rsidRPr="00454F97" w:rsidRDefault="002C6C96">
            <w:pPr>
              <w:pStyle w:val="ListParagraph"/>
              <w:numPr>
                <w:ilvl w:val="0"/>
                <w:numId w:val="13"/>
              </w:numPr>
              <w:rPr>
                <w:rFonts w:ascii="Verdana" w:hAnsi="Verdana"/>
                <w:sz w:val="16"/>
                <w:szCs w:val="16"/>
              </w:rPr>
            </w:pPr>
          </w:p>
        </w:tc>
      </w:tr>
      <w:tr w:rsidR="002C6C96" w14:paraId="4284D88E" w14:textId="77777777" w:rsidTr="00454F97">
        <w:trPr>
          <w:cantSplit/>
          <w:trHeight w:val="1110"/>
        </w:trPr>
        <w:tc>
          <w:tcPr>
            <w:tcW w:w="1702" w:type="dxa"/>
            <w:shd w:val="clear" w:color="auto" w:fill="B4C6E7" w:themeFill="accent1" w:themeFillTint="66"/>
            <w:vAlign w:val="center"/>
          </w:tcPr>
          <w:p w14:paraId="72D39935"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lastRenderedPageBreak/>
              <w:t>Change and development</w:t>
            </w:r>
          </w:p>
        </w:tc>
        <w:tc>
          <w:tcPr>
            <w:tcW w:w="3553" w:type="dxa"/>
            <w:gridSpan w:val="3"/>
          </w:tcPr>
          <w:p w14:paraId="1A90B453" w14:textId="679AF142" w:rsidR="002C6C96" w:rsidRPr="00454F97" w:rsidRDefault="000E3724">
            <w:pPr>
              <w:pStyle w:val="ListParagraph"/>
              <w:numPr>
                <w:ilvl w:val="0"/>
                <w:numId w:val="1"/>
              </w:numPr>
              <w:rPr>
                <w:rFonts w:ascii="Verdana" w:hAnsi="Verdana"/>
                <w:sz w:val="16"/>
                <w:szCs w:val="16"/>
              </w:rPr>
            </w:pPr>
            <w:r w:rsidRPr="00454F97">
              <w:rPr>
                <w:rFonts w:ascii="Verdana" w:hAnsi="Verdana"/>
                <w:sz w:val="16"/>
                <w:szCs w:val="16"/>
              </w:rPr>
              <w:t xml:space="preserve">Begin to </w:t>
            </w:r>
            <w:proofErr w:type="gramStart"/>
            <w:r w:rsidRPr="00454F97">
              <w:rPr>
                <w:rFonts w:ascii="Verdana" w:hAnsi="Verdana"/>
                <w:sz w:val="16"/>
                <w:szCs w:val="16"/>
              </w:rPr>
              <w:t>have an understanding of</w:t>
            </w:r>
            <w:proofErr w:type="gramEnd"/>
            <w:r w:rsidRPr="00454F97">
              <w:rPr>
                <w:rFonts w:ascii="Verdana" w:hAnsi="Verdana"/>
                <w:sz w:val="16"/>
                <w:szCs w:val="16"/>
              </w:rPr>
              <w:t xml:space="preserve"> broader trends / themes over time.</w:t>
            </w:r>
          </w:p>
        </w:tc>
        <w:tc>
          <w:tcPr>
            <w:tcW w:w="3554" w:type="dxa"/>
            <w:gridSpan w:val="2"/>
          </w:tcPr>
          <w:p w14:paraId="6B66AD1E" w14:textId="77777777" w:rsidR="000E3724" w:rsidRPr="000E3724" w:rsidRDefault="000E3724">
            <w:pPr>
              <w:pStyle w:val="ListParagraph"/>
              <w:numPr>
                <w:ilvl w:val="0"/>
                <w:numId w:val="4"/>
              </w:numPr>
              <w:rPr>
                <w:rFonts w:ascii="Verdana" w:hAnsi="Verdana"/>
                <w:sz w:val="16"/>
                <w:szCs w:val="16"/>
              </w:rPr>
            </w:pPr>
            <w:r w:rsidRPr="000E3724">
              <w:rPr>
                <w:rFonts w:ascii="Verdana" w:hAnsi="Verdana"/>
                <w:sz w:val="16"/>
                <w:szCs w:val="16"/>
              </w:rPr>
              <w:t xml:space="preserve">Investigate everyday life for people in the past, including clothing, food, houses, </w:t>
            </w:r>
            <w:proofErr w:type="gramStart"/>
            <w:r w:rsidRPr="000E3724">
              <w:rPr>
                <w:rFonts w:ascii="Verdana" w:hAnsi="Verdana"/>
                <w:sz w:val="16"/>
                <w:szCs w:val="16"/>
              </w:rPr>
              <w:t>beliefs</w:t>
            </w:r>
            <w:proofErr w:type="gramEnd"/>
            <w:r w:rsidRPr="000E3724">
              <w:rPr>
                <w:rFonts w:ascii="Verdana" w:hAnsi="Verdana"/>
                <w:sz w:val="16"/>
                <w:szCs w:val="16"/>
              </w:rPr>
              <w:t xml:space="preserve"> and leisure activities and recognise how these were similar / different to the modern day. </w:t>
            </w:r>
          </w:p>
          <w:p w14:paraId="5D0C4524" w14:textId="77777777" w:rsidR="000E3724" w:rsidRPr="000E3724" w:rsidRDefault="000E3724">
            <w:pPr>
              <w:pStyle w:val="ListParagraph"/>
              <w:numPr>
                <w:ilvl w:val="0"/>
                <w:numId w:val="4"/>
              </w:numPr>
              <w:rPr>
                <w:rFonts w:ascii="Verdana" w:hAnsi="Verdana"/>
                <w:sz w:val="16"/>
                <w:szCs w:val="16"/>
              </w:rPr>
            </w:pPr>
            <w:r w:rsidRPr="000E3724">
              <w:rPr>
                <w:rFonts w:ascii="Verdana" w:hAnsi="Verdana"/>
                <w:sz w:val="16"/>
                <w:szCs w:val="16"/>
              </w:rPr>
              <w:t xml:space="preserve">Ask and answer questions about changes, </w:t>
            </w:r>
            <w:proofErr w:type="gramStart"/>
            <w:r w:rsidRPr="000E3724">
              <w:rPr>
                <w:rFonts w:ascii="Verdana" w:hAnsi="Verdana"/>
                <w:sz w:val="16"/>
                <w:szCs w:val="16"/>
              </w:rPr>
              <w:t>similarities</w:t>
            </w:r>
            <w:proofErr w:type="gramEnd"/>
            <w:r w:rsidRPr="000E3724">
              <w:rPr>
                <w:rFonts w:ascii="Verdana" w:hAnsi="Verdana"/>
                <w:sz w:val="16"/>
                <w:szCs w:val="16"/>
              </w:rPr>
              <w:t xml:space="preserve"> and differences. </w:t>
            </w:r>
          </w:p>
          <w:p w14:paraId="3AA97779" w14:textId="3AC56FFD" w:rsidR="002C6C96" w:rsidRPr="00454F97" w:rsidRDefault="000E3724">
            <w:pPr>
              <w:pStyle w:val="ListParagraph"/>
              <w:numPr>
                <w:ilvl w:val="0"/>
                <w:numId w:val="4"/>
              </w:numPr>
              <w:rPr>
                <w:rFonts w:ascii="Verdana" w:hAnsi="Verdana"/>
                <w:sz w:val="16"/>
                <w:szCs w:val="16"/>
              </w:rPr>
            </w:pPr>
            <w:r w:rsidRPr="00454F97">
              <w:rPr>
                <w:rFonts w:ascii="Verdana" w:hAnsi="Verdana"/>
                <w:sz w:val="16"/>
                <w:szCs w:val="16"/>
              </w:rPr>
              <w:t>Explore differences between different people living at the same time.</w:t>
            </w:r>
          </w:p>
        </w:tc>
        <w:tc>
          <w:tcPr>
            <w:tcW w:w="3553" w:type="dxa"/>
            <w:gridSpan w:val="3"/>
          </w:tcPr>
          <w:p w14:paraId="0B6CE961" w14:textId="77777777" w:rsidR="000E3724" w:rsidRPr="000E3724" w:rsidRDefault="000E3724">
            <w:pPr>
              <w:pStyle w:val="ListParagraph"/>
              <w:numPr>
                <w:ilvl w:val="0"/>
                <w:numId w:val="5"/>
              </w:numPr>
              <w:rPr>
                <w:rFonts w:ascii="Verdana" w:hAnsi="Verdana"/>
                <w:sz w:val="16"/>
                <w:szCs w:val="16"/>
              </w:rPr>
            </w:pPr>
            <w:r w:rsidRPr="000E3724">
              <w:rPr>
                <w:rFonts w:ascii="Verdana" w:hAnsi="Verdana"/>
                <w:sz w:val="16"/>
                <w:szCs w:val="16"/>
              </w:rPr>
              <w:t>Deepen understanding of trends/themes over time</w:t>
            </w:r>
          </w:p>
          <w:p w14:paraId="6C41D9EB" w14:textId="77777777" w:rsidR="000E3724" w:rsidRPr="000E3724" w:rsidRDefault="000E3724">
            <w:pPr>
              <w:pStyle w:val="ListParagraph"/>
              <w:numPr>
                <w:ilvl w:val="0"/>
                <w:numId w:val="5"/>
              </w:numPr>
              <w:rPr>
                <w:rFonts w:ascii="Verdana" w:hAnsi="Verdana"/>
                <w:sz w:val="16"/>
                <w:szCs w:val="16"/>
              </w:rPr>
            </w:pPr>
            <w:r w:rsidRPr="000E3724">
              <w:rPr>
                <w:rFonts w:ascii="Verdana" w:hAnsi="Verdana"/>
                <w:sz w:val="16"/>
                <w:szCs w:val="16"/>
              </w:rPr>
              <w:t xml:space="preserve">Describe changes across an historical period (considering social, political, </w:t>
            </w:r>
            <w:proofErr w:type="gramStart"/>
            <w:r w:rsidRPr="000E3724">
              <w:rPr>
                <w:rFonts w:ascii="Verdana" w:hAnsi="Verdana"/>
                <w:sz w:val="16"/>
                <w:szCs w:val="16"/>
              </w:rPr>
              <w:t>cultural</w:t>
            </w:r>
            <w:proofErr w:type="gramEnd"/>
            <w:r w:rsidRPr="000E3724">
              <w:rPr>
                <w:rFonts w:ascii="Verdana" w:hAnsi="Verdana"/>
                <w:sz w:val="16"/>
                <w:szCs w:val="16"/>
              </w:rPr>
              <w:t xml:space="preserve"> and technological changes).</w:t>
            </w:r>
          </w:p>
          <w:p w14:paraId="2311A877" w14:textId="58AE6A2E" w:rsidR="002C6C96" w:rsidRPr="00454F97" w:rsidRDefault="002C6C96" w:rsidP="00454F97">
            <w:pPr>
              <w:pStyle w:val="ListParagraph"/>
              <w:ind w:left="360"/>
              <w:rPr>
                <w:rFonts w:ascii="Verdana" w:hAnsi="Verdana"/>
                <w:sz w:val="16"/>
                <w:szCs w:val="16"/>
              </w:rPr>
            </w:pPr>
          </w:p>
        </w:tc>
        <w:tc>
          <w:tcPr>
            <w:tcW w:w="3554" w:type="dxa"/>
          </w:tcPr>
          <w:p w14:paraId="6E9D0EB6" w14:textId="77777777" w:rsidR="000E3724" w:rsidRPr="000E3724" w:rsidRDefault="000E3724">
            <w:pPr>
              <w:pStyle w:val="ListParagraph"/>
              <w:numPr>
                <w:ilvl w:val="0"/>
                <w:numId w:val="6"/>
              </w:numPr>
              <w:rPr>
                <w:rFonts w:ascii="Verdana" w:hAnsi="Verdana"/>
                <w:sz w:val="16"/>
                <w:szCs w:val="16"/>
              </w:rPr>
            </w:pPr>
            <w:r w:rsidRPr="000E3724">
              <w:rPr>
                <w:rFonts w:ascii="Verdana" w:hAnsi="Verdana"/>
                <w:sz w:val="16"/>
                <w:szCs w:val="16"/>
              </w:rPr>
              <w:t xml:space="preserve">Discuss changes, </w:t>
            </w:r>
            <w:proofErr w:type="gramStart"/>
            <w:r w:rsidRPr="000E3724">
              <w:rPr>
                <w:rFonts w:ascii="Verdana" w:hAnsi="Verdana"/>
                <w:sz w:val="16"/>
                <w:szCs w:val="16"/>
              </w:rPr>
              <w:t>similarities</w:t>
            </w:r>
            <w:proofErr w:type="gramEnd"/>
            <w:r w:rsidRPr="000E3724">
              <w:rPr>
                <w:rFonts w:ascii="Verdana" w:hAnsi="Verdana"/>
                <w:sz w:val="16"/>
                <w:szCs w:val="16"/>
              </w:rPr>
              <w:t xml:space="preserve"> and differences. </w:t>
            </w:r>
          </w:p>
          <w:p w14:paraId="1A4A4DF0" w14:textId="77777777" w:rsidR="000E3724" w:rsidRPr="000E3724" w:rsidRDefault="000E3724">
            <w:pPr>
              <w:pStyle w:val="ListParagraph"/>
              <w:numPr>
                <w:ilvl w:val="0"/>
                <w:numId w:val="6"/>
              </w:numPr>
              <w:rPr>
                <w:rFonts w:ascii="Verdana" w:hAnsi="Verdana"/>
                <w:sz w:val="16"/>
                <w:szCs w:val="16"/>
              </w:rPr>
            </w:pPr>
            <w:r w:rsidRPr="000E3724">
              <w:rPr>
                <w:rFonts w:ascii="Verdana" w:hAnsi="Verdana"/>
                <w:sz w:val="16"/>
                <w:szCs w:val="16"/>
              </w:rPr>
              <w:t>Describe what life was like for people living at the same point (rich/ poor, military/civilians etc.)</w:t>
            </w:r>
          </w:p>
          <w:p w14:paraId="2F9CA05E" w14:textId="77777777" w:rsidR="000E3724" w:rsidRPr="000E3724" w:rsidRDefault="000E3724">
            <w:pPr>
              <w:pStyle w:val="ListParagraph"/>
              <w:numPr>
                <w:ilvl w:val="0"/>
                <w:numId w:val="6"/>
              </w:numPr>
              <w:rPr>
                <w:rFonts w:ascii="Verdana" w:hAnsi="Verdana"/>
                <w:sz w:val="16"/>
                <w:szCs w:val="16"/>
              </w:rPr>
            </w:pPr>
            <w:r w:rsidRPr="000E3724">
              <w:rPr>
                <w:rFonts w:ascii="Verdana" w:hAnsi="Verdana"/>
                <w:sz w:val="16"/>
                <w:szCs w:val="16"/>
              </w:rPr>
              <w:t xml:space="preserve">Ask and answer questions about changes, similarities and differences and challenge responses. </w:t>
            </w:r>
          </w:p>
          <w:p w14:paraId="67E475B7" w14:textId="12FFBA65" w:rsidR="002C6C96" w:rsidRPr="00454F97" w:rsidRDefault="000E3724">
            <w:pPr>
              <w:pStyle w:val="ListParagraph"/>
              <w:numPr>
                <w:ilvl w:val="0"/>
                <w:numId w:val="6"/>
              </w:numPr>
              <w:rPr>
                <w:rFonts w:ascii="Verdana" w:hAnsi="Verdana"/>
                <w:sz w:val="16"/>
                <w:szCs w:val="16"/>
              </w:rPr>
            </w:pPr>
            <w:r w:rsidRPr="000E3724">
              <w:rPr>
                <w:rFonts w:ascii="Verdana" w:hAnsi="Verdana"/>
                <w:sz w:val="16"/>
                <w:szCs w:val="16"/>
              </w:rPr>
              <w:t xml:space="preserve">Discuss and debate trends and themes over time. </w:t>
            </w:r>
          </w:p>
        </w:tc>
      </w:tr>
      <w:tr w:rsidR="002C6C96" w14:paraId="50EAC76F" w14:textId="77777777" w:rsidTr="00454F97">
        <w:trPr>
          <w:cantSplit/>
          <w:trHeight w:val="1110"/>
        </w:trPr>
        <w:tc>
          <w:tcPr>
            <w:tcW w:w="1702" w:type="dxa"/>
            <w:shd w:val="clear" w:color="auto" w:fill="B4C6E7" w:themeFill="accent1" w:themeFillTint="66"/>
            <w:vAlign w:val="center"/>
          </w:tcPr>
          <w:p w14:paraId="7D7488B6"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t>Cause and effect</w:t>
            </w:r>
          </w:p>
        </w:tc>
        <w:tc>
          <w:tcPr>
            <w:tcW w:w="3553" w:type="dxa"/>
            <w:gridSpan w:val="3"/>
          </w:tcPr>
          <w:p w14:paraId="3CCDF1DA" w14:textId="77777777" w:rsidR="000E3724" w:rsidRPr="000E3724" w:rsidRDefault="000E3724">
            <w:pPr>
              <w:pStyle w:val="ListParagraph"/>
              <w:numPr>
                <w:ilvl w:val="0"/>
                <w:numId w:val="7"/>
              </w:numPr>
              <w:rPr>
                <w:rFonts w:ascii="Verdana" w:hAnsi="Verdana"/>
                <w:sz w:val="16"/>
                <w:szCs w:val="16"/>
              </w:rPr>
            </w:pPr>
            <w:r w:rsidRPr="000E3724">
              <w:rPr>
                <w:rFonts w:ascii="Verdana" w:hAnsi="Verdana"/>
                <w:sz w:val="16"/>
                <w:szCs w:val="16"/>
              </w:rPr>
              <w:t xml:space="preserve">Independently question the reasons behind historical events and changes. </w:t>
            </w:r>
          </w:p>
          <w:p w14:paraId="7FDF41B3" w14:textId="43C4151B" w:rsidR="002C6C96" w:rsidRPr="00454F97" w:rsidRDefault="000E3724">
            <w:pPr>
              <w:pStyle w:val="ListParagraph"/>
              <w:numPr>
                <w:ilvl w:val="0"/>
                <w:numId w:val="7"/>
              </w:numPr>
              <w:rPr>
                <w:rFonts w:ascii="Verdana" w:hAnsi="Verdana"/>
                <w:sz w:val="16"/>
                <w:szCs w:val="16"/>
              </w:rPr>
            </w:pPr>
            <w:r w:rsidRPr="00454F97">
              <w:rPr>
                <w:rFonts w:ascii="Verdana" w:hAnsi="Verdana"/>
                <w:sz w:val="16"/>
                <w:szCs w:val="16"/>
              </w:rPr>
              <w:t>Give increasingly historically accurate answers to these questions.</w:t>
            </w:r>
          </w:p>
        </w:tc>
        <w:tc>
          <w:tcPr>
            <w:tcW w:w="3554" w:type="dxa"/>
            <w:gridSpan w:val="2"/>
          </w:tcPr>
          <w:p w14:paraId="30BE7CC8" w14:textId="77777777" w:rsidR="000E3724" w:rsidRPr="000E3724" w:rsidRDefault="000E3724">
            <w:pPr>
              <w:pStyle w:val="ListParagraph"/>
              <w:numPr>
                <w:ilvl w:val="0"/>
                <w:numId w:val="8"/>
              </w:numPr>
              <w:rPr>
                <w:rFonts w:ascii="Verdana" w:hAnsi="Verdana"/>
                <w:sz w:val="16"/>
                <w:szCs w:val="16"/>
              </w:rPr>
            </w:pPr>
            <w:r w:rsidRPr="000E3724">
              <w:rPr>
                <w:rFonts w:ascii="Verdana" w:hAnsi="Verdana"/>
                <w:sz w:val="16"/>
                <w:szCs w:val="16"/>
              </w:rPr>
              <w:t>Question, investigate and give reasons for events in the past (</w:t>
            </w:r>
            <w:proofErr w:type="spellStart"/>
            <w:r w:rsidRPr="000E3724">
              <w:rPr>
                <w:rFonts w:ascii="Verdana" w:hAnsi="Verdana"/>
                <w:sz w:val="16"/>
                <w:szCs w:val="16"/>
              </w:rPr>
              <w:t>eg.</w:t>
            </w:r>
            <w:proofErr w:type="spellEnd"/>
            <w:r w:rsidRPr="000E3724">
              <w:rPr>
                <w:rFonts w:ascii="Verdana" w:hAnsi="Verdana"/>
                <w:sz w:val="16"/>
                <w:szCs w:val="16"/>
              </w:rPr>
              <w:t xml:space="preserve"> why did the first Roman invasions of Britain fail, but later ones were successful?) </w:t>
            </w:r>
          </w:p>
          <w:p w14:paraId="7AADB91B" w14:textId="16C5CFAA" w:rsidR="002C6C96" w:rsidRPr="00454F97" w:rsidRDefault="000E3724">
            <w:pPr>
              <w:pStyle w:val="ListParagraph"/>
              <w:numPr>
                <w:ilvl w:val="0"/>
                <w:numId w:val="8"/>
              </w:numPr>
              <w:rPr>
                <w:rFonts w:ascii="Verdana" w:hAnsi="Verdana"/>
                <w:sz w:val="16"/>
                <w:szCs w:val="16"/>
              </w:rPr>
            </w:pPr>
            <w:r w:rsidRPr="00454F97">
              <w:rPr>
                <w:rFonts w:ascii="Verdana" w:hAnsi="Verdana"/>
                <w:sz w:val="16"/>
                <w:szCs w:val="16"/>
              </w:rPr>
              <w:t>Describe the impact of events in the more distant past on modern life (</w:t>
            </w:r>
            <w:proofErr w:type="spellStart"/>
            <w:r w:rsidRPr="00454F97">
              <w:rPr>
                <w:rFonts w:ascii="Verdana" w:hAnsi="Verdana"/>
                <w:sz w:val="16"/>
                <w:szCs w:val="16"/>
              </w:rPr>
              <w:t>eg.</w:t>
            </w:r>
            <w:proofErr w:type="spellEnd"/>
            <w:r w:rsidRPr="00454F97">
              <w:rPr>
                <w:rFonts w:ascii="Verdana" w:hAnsi="Verdana"/>
                <w:sz w:val="16"/>
                <w:szCs w:val="16"/>
              </w:rPr>
              <w:t xml:space="preserve"> the legacy of the Roman Empire for modern Europe).</w:t>
            </w:r>
          </w:p>
        </w:tc>
        <w:tc>
          <w:tcPr>
            <w:tcW w:w="3553" w:type="dxa"/>
            <w:gridSpan w:val="3"/>
          </w:tcPr>
          <w:p w14:paraId="01C55A42" w14:textId="77777777" w:rsidR="000E3724" w:rsidRPr="000E3724" w:rsidRDefault="000E3724">
            <w:pPr>
              <w:pStyle w:val="ListParagraph"/>
              <w:numPr>
                <w:ilvl w:val="0"/>
                <w:numId w:val="8"/>
              </w:numPr>
              <w:rPr>
                <w:rFonts w:ascii="Verdana" w:hAnsi="Verdana"/>
                <w:sz w:val="16"/>
                <w:szCs w:val="16"/>
              </w:rPr>
            </w:pPr>
            <w:r w:rsidRPr="000E3724">
              <w:rPr>
                <w:rFonts w:ascii="Verdana" w:hAnsi="Verdana"/>
                <w:sz w:val="16"/>
                <w:szCs w:val="16"/>
              </w:rPr>
              <w:t xml:space="preserve">Ask and answer clear and accurate questions about what happened. </w:t>
            </w:r>
          </w:p>
          <w:p w14:paraId="0B243E5E" w14:textId="77777777" w:rsidR="000E3724" w:rsidRPr="000E3724" w:rsidRDefault="000E3724">
            <w:pPr>
              <w:pStyle w:val="ListParagraph"/>
              <w:numPr>
                <w:ilvl w:val="0"/>
                <w:numId w:val="8"/>
              </w:numPr>
              <w:rPr>
                <w:rFonts w:ascii="Verdana" w:hAnsi="Verdana"/>
                <w:sz w:val="16"/>
                <w:szCs w:val="16"/>
              </w:rPr>
            </w:pPr>
            <w:r w:rsidRPr="000E3724">
              <w:rPr>
                <w:rFonts w:ascii="Verdana" w:hAnsi="Verdana"/>
                <w:sz w:val="16"/>
                <w:szCs w:val="16"/>
              </w:rPr>
              <w:t xml:space="preserve">Ask ‘why’ questions to further historical understanding. </w:t>
            </w:r>
          </w:p>
          <w:p w14:paraId="08794BF5" w14:textId="77777777" w:rsidR="000E3724" w:rsidRPr="000E3724" w:rsidRDefault="000E3724">
            <w:pPr>
              <w:pStyle w:val="ListParagraph"/>
              <w:numPr>
                <w:ilvl w:val="0"/>
                <w:numId w:val="8"/>
              </w:numPr>
              <w:rPr>
                <w:rFonts w:ascii="Verdana" w:hAnsi="Verdana"/>
                <w:sz w:val="16"/>
                <w:szCs w:val="16"/>
              </w:rPr>
            </w:pPr>
            <w:r w:rsidRPr="000E3724">
              <w:rPr>
                <w:rFonts w:ascii="Verdana" w:hAnsi="Verdana"/>
                <w:sz w:val="16"/>
                <w:szCs w:val="16"/>
              </w:rPr>
              <w:t xml:space="preserve">Independently ask and answer clear and accurate questions about the past. </w:t>
            </w:r>
          </w:p>
          <w:p w14:paraId="02D2F87D" w14:textId="3139ACD8" w:rsidR="002C6C96" w:rsidRPr="00454F97" w:rsidRDefault="002C6C96">
            <w:pPr>
              <w:pStyle w:val="ListParagraph"/>
              <w:numPr>
                <w:ilvl w:val="0"/>
                <w:numId w:val="8"/>
              </w:numPr>
              <w:rPr>
                <w:rFonts w:ascii="Verdana" w:hAnsi="Verdana"/>
                <w:sz w:val="16"/>
                <w:szCs w:val="16"/>
              </w:rPr>
            </w:pPr>
          </w:p>
        </w:tc>
        <w:tc>
          <w:tcPr>
            <w:tcW w:w="3554" w:type="dxa"/>
          </w:tcPr>
          <w:p w14:paraId="10B0C0A3" w14:textId="77777777" w:rsidR="00454F97" w:rsidRPr="00454F97" w:rsidRDefault="00454F97">
            <w:pPr>
              <w:pStyle w:val="ListParagraph"/>
              <w:numPr>
                <w:ilvl w:val="0"/>
                <w:numId w:val="8"/>
              </w:numPr>
              <w:rPr>
                <w:rFonts w:ascii="Verdana" w:hAnsi="Verdana"/>
                <w:sz w:val="16"/>
                <w:szCs w:val="16"/>
              </w:rPr>
            </w:pPr>
            <w:r w:rsidRPr="00454F97">
              <w:rPr>
                <w:rFonts w:ascii="Verdana" w:hAnsi="Verdana"/>
                <w:sz w:val="16"/>
                <w:szCs w:val="16"/>
              </w:rPr>
              <w:t xml:space="preserve">Debate and discuss different opinions about historical causes and effects. </w:t>
            </w:r>
          </w:p>
          <w:p w14:paraId="67DAE81B" w14:textId="77777777" w:rsidR="00454F97" w:rsidRPr="00454F97" w:rsidRDefault="00454F97">
            <w:pPr>
              <w:pStyle w:val="ListParagraph"/>
              <w:numPr>
                <w:ilvl w:val="0"/>
                <w:numId w:val="8"/>
              </w:numPr>
              <w:rPr>
                <w:rFonts w:ascii="Verdana" w:hAnsi="Verdana"/>
                <w:sz w:val="16"/>
                <w:szCs w:val="16"/>
              </w:rPr>
            </w:pPr>
            <w:r w:rsidRPr="00454F97">
              <w:rPr>
                <w:rFonts w:ascii="Verdana" w:hAnsi="Verdana"/>
                <w:sz w:val="16"/>
                <w:szCs w:val="16"/>
              </w:rPr>
              <w:t xml:space="preserve">Discuss and compare a range of plausible causes and effects. </w:t>
            </w:r>
          </w:p>
          <w:p w14:paraId="54074B2B" w14:textId="77777777" w:rsidR="00454F97" w:rsidRPr="00454F97" w:rsidRDefault="00454F97">
            <w:pPr>
              <w:pStyle w:val="ListParagraph"/>
              <w:numPr>
                <w:ilvl w:val="0"/>
                <w:numId w:val="8"/>
              </w:numPr>
              <w:rPr>
                <w:rFonts w:ascii="Verdana" w:hAnsi="Verdana"/>
                <w:sz w:val="16"/>
                <w:szCs w:val="16"/>
              </w:rPr>
            </w:pPr>
            <w:r w:rsidRPr="00454F97">
              <w:rPr>
                <w:rFonts w:ascii="Verdana" w:hAnsi="Verdana"/>
                <w:sz w:val="16"/>
                <w:szCs w:val="16"/>
              </w:rPr>
              <w:t>Investigate and describe legacies for the modern world, investigating and discussing how ancient civilisations can still have an impact on our lives</w:t>
            </w:r>
          </w:p>
          <w:p w14:paraId="3B052F0D" w14:textId="3D3B9115" w:rsidR="002C6C96" w:rsidRPr="00454F97" w:rsidRDefault="002C6C96">
            <w:pPr>
              <w:pStyle w:val="ListParagraph"/>
              <w:numPr>
                <w:ilvl w:val="0"/>
                <w:numId w:val="8"/>
              </w:numPr>
              <w:rPr>
                <w:rFonts w:ascii="Verdana" w:hAnsi="Verdana"/>
                <w:sz w:val="16"/>
                <w:szCs w:val="16"/>
              </w:rPr>
            </w:pPr>
          </w:p>
        </w:tc>
      </w:tr>
      <w:tr w:rsidR="002C6C96" w14:paraId="3AA58CB5" w14:textId="77777777" w:rsidTr="00454F97">
        <w:trPr>
          <w:cantSplit/>
          <w:trHeight w:val="1110"/>
        </w:trPr>
        <w:tc>
          <w:tcPr>
            <w:tcW w:w="1702" w:type="dxa"/>
            <w:shd w:val="clear" w:color="auto" w:fill="B4C6E7" w:themeFill="accent1" w:themeFillTint="66"/>
            <w:vAlign w:val="center"/>
          </w:tcPr>
          <w:p w14:paraId="59F1D2A0"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t>Significance and interpretation</w:t>
            </w:r>
          </w:p>
        </w:tc>
        <w:tc>
          <w:tcPr>
            <w:tcW w:w="3553" w:type="dxa"/>
            <w:gridSpan w:val="3"/>
          </w:tcPr>
          <w:p w14:paraId="2CBE6DBC" w14:textId="77777777" w:rsidR="000E3724" w:rsidRPr="000E3724" w:rsidRDefault="000E3724">
            <w:pPr>
              <w:pStyle w:val="ListParagraph"/>
              <w:numPr>
                <w:ilvl w:val="0"/>
                <w:numId w:val="9"/>
              </w:numPr>
              <w:rPr>
                <w:rFonts w:ascii="Verdana" w:hAnsi="Verdana"/>
                <w:sz w:val="16"/>
                <w:szCs w:val="16"/>
              </w:rPr>
            </w:pPr>
            <w:r w:rsidRPr="000E3724">
              <w:rPr>
                <w:rFonts w:ascii="Verdana" w:hAnsi="Verdana"/>
                <w:sz w:val="16"/>
                <w:szCs w:val="16"/>
              </w:rPr>
              <w:t xml:space="preserve">Ask and answer questions about how and why events and people being studied are significant. </w:t>
            </w:r>
          </w:p>
          <w:p w14:paraId="208493C0" w14:textId="77777777" w:rsidR="000E3724" w:rsidRPr="000E3724" w:rsidRDefault="000E3724">
            <w:pPr>
              <w:pStyle w:val="ListParagraph"/>
              <w:numPr>
                <w:ilvl w:val="0"/>
                <w:numId w:val="9"/>
              </w:numPr>
              <w:rPr>
                <w:rFonts w:ascii="Verdana" w:hAnsi="Verdana"/>
                <w:sz w:val="16"/>
                <w:szCs w:val="16"/>
              </w:rPr>
            </w:pPr>
            <w:r w:rsidRPr="000E3724">
              <w:rPr>
                <w:rFonts w:ascii="Verdana" w:hAnsi="Verdana"/>
                <w:sz w:val="16"/>
                <w:szCs w:val="16"/>
              </w:rPr>
              <w:t xml:space="preserve">Construct relevant questions about history and begin to suggest how these might be answered. </w:t>
            </w:r>
          </w:p>
          <w:p w14:paraId="31F500E1" w14:textId="1924E70C" w:rsidR="002C6C96" w:rsidRPr="00454F97" w:rsidRDefault="000E3724">
            <w:pPr>
              <w:pStyle w:val="ListParagraph"/>
              <w:numPr>
                <w:ilvl w:val="0"/>
                <w:numId w:val="9"/>
              </w:numPr>
              <w:rPr>
                <w:rFonts w:ascii="Verdana" w:hAnsi="Verdana"/>
                <w:sz w:val="16"/>
                <w:szCs w:val="16"/>
              </w:rPr>
            </w:pPr>
            <w:r w:rsidRPr="00454F97">
              <w:rPr>
                <w:rFonts w:ascii="Verdana" w:hAnsi="Verdana"/>
                <w:sz w:val="16"/>
                <w:szCs w:val="16"/>
              </w:rPr>
              <w:t>Can ask and answer questions about how and why events/people are significant.</w:t>
            </w:r>
          </w:p>
        </w:tc>
        <w:tc>
          <w:tcPr>
            <w:tcW w:w="3554" w:type="dxa"/>
            <w:gridSpan w:val="2"/>
          </w:tcPr>
          <w:p w14:paraId="57B0D54A" w14:textId="77777777" w:rsidR="000E3724" w:rsidRPr="000E3724" w:rsidRDefault="000E3724">
            <w:pPr>
              <w:pStyle w:val="ListParagraph"/>
              <w:numPr>
                <w:ilvl w:val="0"/>
                <w:numId w:val="9"/>
              </w:numPr>
              <w:rPr>
                <w:rFonts w:ascii="Verdana" w:hAnsi="Verdana"/>
                <w:sz w:val="16"/>
                <w:szCs w:val="16"/>
              </w:rPr>
            </w:pPr>
            <w:r w:rsidRPr="000E3724">
              <w:rPr>
                <w:rFonts w:ascii="Verdana" w:hAnsi="Verdana"/>
                <w:sz w:val="16"/>
                <w:szCs w:val="16"/>
              </w:rPr>
              <w:t xml:space="preserve">Express preferences and personal responses to topics being studied and back-them up with evidence / facts. </w:t>
            </w:r>
          </w:p>
          <w:p w14:paraId="667A72FA" w14:textId="35F34D3A" w:rsidR="002C6C96" w:rsidRPr="00454F97" w:rsidRDefault="000E3724">
            <w:pPr>
              <w:pStyle w:val="ListParagraph"/>
              <w:numPr>
                <w:ilvl w:val="0"/>
                <w:numId w:val="9"/>
              </w:numPr>
              <w:rPr>
                <w:rFonts w:ascii="Verdana" w:hAnsi="Verdana"/>
                <w:sz w:val="16"/>
                <w:szCs w:val="16"/>
              </w:rPr>
            </w:pPr>
            <w:r w:rsidRPr="00454F97">
              <w:rPr>
                <w:rFonts w:ascii="Verdana" w:hAnsi="Verdana"/>
                <w:sz w:val="16"/>
                <w:szCs w:val="16"/>
              </w:rPr>
              <w:t>show empathy for people living in the past, recognising what their lives would have been like and how they would have felt.</w:t>
            </w:r>
          </w:p>
        </w:tc>
        <w:tc>
          <w:tcPr>
            <w:tcW w:w="3553" w:type="dxa"/>
            <w:gridSpan w:val="3"/>
          </w:tcPr>
          <w:p w14:paraId="6EAD6D61"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Recognise that some events and people are more significant than others and use evidence to back-up responses.</w:t>
            </w:r>
          </w:p>
          <w:p w14:paraId="28CB9429" w14:textId="7480CA68" w:rsidR="002C6C96" w:rsidRPr="00454F97" w:rsidRDefault="00454F97">
            <w:pPr>
              <w:pStyle w:val="ListParagraph"/>
              <w:numPr>
                <w:ilvl w:val="0"/>
                <w:numId w:val="9"/>
              </w:numPr>
              <w:rPr>
                <w:rFonts w:ascii="Verdana" w:hAnsi="Verdana"/>
                <w:sz w:val="16"/>
                <w:szCs w:val="16"/>
              </w:rPr>
            </w:pPr>
            <w:r w:rsidRPr="00454F97">
              <w:rPr>
                <w:rFonts w:ascii="Verdana" w:hAnsi="Verdana"/>
                <w:sz w:val="16"/>
                <w:szCs w:val="16"/>
              </w:rPr>
              <w:t xml:space="preserve">Understand that historical knowledge comes from a range of sources, </w:t>
            </w:r>
          </w:p>
        </w:tc>
        <w:tc>
          <w:tcPr>
            <w:tcW w:w="3554" w:type="dxa"/>
          </w:tcPr>
          <w:p w14:paraId="1B2332CB"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Understand that there can be many versions of the same events in history, giving reasons why these may exist.</w:t>
            </w:r>
          </w:p>
          <w:p w14:paraId="306048B3"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 xml:space="preserve">Make links between historical events, </w:t>
            </w:r>
            <w:proofErr w:type="gramStart"/>
            <w:r w:rsidRPr="00454F97">
              <w:rPr>
                <w:rFonts w:ascii="Verdana" w:hAnsi="Verdana"/>
                <w:sz w:val="16"/>
                <w:szCs w:val="16"/>
              </w:rPr>
              <w:t>changes</w:t>
            </w:r>
            <w:proofErr w:type="gramEnd"/>
            <w:r w:rsidRPr="00454F97">
              <w:rPr>
                <w:rFonts w:ascii="Verdana" w:hAnsi="Verdana"/>
                <w:sz w:val="16"/>
                <w:szCs w:val="16"/>
              </w:rPr>
              <w:t xml:space="preserve"> and cultures across a range of periods studied</w:t>
            </w:r>
          </w:p>
          <w:p w14:paraId="62498CA5" w14:textId="3270EAF5" w:rsidR="002C6C96" w:rsidRPr="00454F97" w:rsidRDefault="002C6C96" w:rsidP="00454F97">
            <w:pPr>
              <w:rPr>
                <w:rFonts w:ascii="Verdana" w:hAnsi="Verdana"/>
                <w:sz w:val="16"/>
                <w:szCs w:val="16"/>
              </w:rPr>
            </w:pPr>
          </w:p>
        </w:tc>
      </w:tr>
      <w:tr w:rsidR="002C6C96" w14:paraId="0D4745DA" w14:textId="77777777" w:rsidTr="00454F97">
        <w:trPr>
          <w:cantSplit/>
          <w:trHeight w:val="1110"/>
        </w:trPr>
        <w:tc>
          <w:tcPr>
            <w:tcW w:w="1702" w:type="dxa"/>
            <w:shd w:val="clear" w:color="auto" w:fill="B4C6E7" w:themeFill="accent1" w:themeFillTint="66"/>
            <w:vAlign w:val="center"/>
          </w:tcPr>
          <w:p w14:paraId="7C13C268"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t>Plan and carry out an enquiry</w:t>
            </w:r>
          </w:p>
        </w:tc>
        <w:tc>
          <w:tcPr>
            <w:tcW w:w="3553" w:type="dxa"/>
            <w:gridSpan w:val="3"/>
          </w:tcPr>
          <w:p w14:paraId="16133D16" w14:textId="77777777" w:rsidR="000E3724" w:rsidRPr="000E3724" w:rsidRDefault="000E3724">
            <w:pPr>
              <w:pStyle w:val="ListParagraph"/>
              <w:numPr>
                <w:ilvl w:val="0"/>
                <w:numId w:val="9"/>
              </w:numPr>
              <w:rPr>
                <w:rFonts w:ascii="Verdana" w:hAnsi="Verdana"/>
                <w:sz w:val="16"/>
                <w:szCs w:val="16"/>
              </w:rPr>
            </w:pPr>
            <w:r w:rsidRPr="000E3724">
              <w:rPr>
                <w:rFonts w:ascii="Verdana" w:hAnsi="Verdana"/>
                <w:sz w:val="16"/>
                <w:szCs w:val="16"/>
              </w:rPr>
              <w:t xml:space="preserve">Ask relevant questions about history and suggest sources of evidence that could be used to answer them, recognising the difference between primary and secondary sources. </w:t>
            </w:r>
          </w:p>
          <w:p w14:paraId="6B9B6286" w14:textId="7B1B44DD" w:rsidR="002C6C96" w:rsidRPr="00454F97" w:rsidRDefault="000E3724">
            <w:pPr>
              <w:pStyle w:val="ListParagraph"/>
              <w:numPr>
                <w:ilvl w:val="0"/>
                <w:numId w:val="9"/>
              </w:numPr>
              <w:rPr>
                <w:rFonts w:ascii="Verdana" w:hAnsi="Verdana"/>
                <w:sz w:val="16"/>
                <w:szCs w:val="16"/>
              </w:rPr>
            </w:pPr>
            <w:r w:rsidRPr="00454F97">
              <w:rPr>
                <w:rFonts w:ascii="Verdana" w:hAnsi="Verdana"/>
                <w:sz w:val="16"/>
                <w:szCs w:val="16"/>
              </w:rPr>
              <w:t>Use historical terms correctly.</w:t>
            </w:r>
          </w:p>
        </w:tc>
        <w:tc>
          <w:tcPr>
            <w:tcW w:w="3554" w:type="dxa"/>
            <w:gridSpan w:val="2"/>
          </w:tcPr>
          <w:p w14:paraId="7416955B" w14:textId="2424A985" w:rsidR="002C6C96" w:rsidRPr="00454F97" w:rsidRDefault="002C6C96">
            <w:pPr>
              <w:pStyle w:val="ListParagraph"/>
              <w:numPr>
                <w:ilvl w:val="0"/>
                <w:numId w:val="9"/>
              </w:numPr>
              <w:rPr>
                <w:rFonts w:ascii="Verdana" w:hAnsi="Verdana"/>
                <w:sz w:val="16"/>
                <w:szCs w:val="16"/>
              </w:rPr>
            </w:pPr>
          </w:p>
        </w:tc>
        <w:tc>
          <w:tcPr>
            <w:tcW w:w="3553" w:type="dxa"/>
            <w:gridSpan w:val="3"/>
          </w:tcPr>
          <w:p w14:paraId="71E4BEEA" w14:textId="045DF8F6" w:rsidR="002C6C96" w:rsidRPr="00454F97" w:rsidRDefault="002C6C96">
            <w:pPr>
              <w:pStyle w:val="ListParagraph"/>
              <w:numPr>
                <w:ilvl w:val="0"/>
                <w:numId w:val="9"/>
              </w:numPr>
              <w:rPr>
                <w:rFonts w:ascii="Verdana" w:hAnsi="Verdana"/>
                <w:sz w:val="16"/>
                <w:szCs w:val="16"/>
              </w:rPr>
            </w:pPr>
          </w:p>
        </w:tc>
        <w:tc>
          <w:tcPr>
            <w:tcW w:w="3554" w:type="dxa"/>
          </w:tcPr>
          <w:p w14:paraId="251A192C"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 xml:space="preserve">Consider the validity of different sources and select reliable, appropriate resources to use to answer a specific question. </w:t>
            </w:r>
          </w:p>
          <w:p w14:paraId="754475F6"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 xml:space="preserve">Reach conclusions on what happened based on the study of a range of sources. </w:t>
            </w:r>
          </w:p>
          <w:p w14:paraId="0319BBD3" w14:textId="54A60738" w:rsidR="002C6C96" w:rsidRPr="00454F97" w:rsidRDefault="00454F97">
            <w:pPr>
              <w:pStyle w:val="ListParagraph"/>
              <w:numPr>
                <w:ilvl w:val="0"/>
                <w:numId w:val="9"/>
              </w:numPr>
              <w:rPr>
                <w:rFonts w:ascii="Verdana" w:hAnsi="Verdana"/>
                <w:sz w:val="16"/>
                <w:szCs w:val="16"/>
              </w:rPr>
            </w:pPr>
            <w:r w:rsidRPr="00454F97">
              <w:rPr>
                <w:rFonts w:ascii="Verdana" w:hAnsi="Verdana"/>
                <w:sz w:val="16"/>
                <w:szCs w:val="16"/>
              </w:rPr>
              <w:t>Reflect on enquiries and identify ways in which they could be improved or extended</w:t>
            </w:r>
          </w:p>
        </w:tc>
      </w:tr>
      <w:tr w:rsidR="002C6C96" w14:paraId="578B3A67" w14:textId="77777777" w:rsidTr="00454F97">
        <w:trPr>
          <w:cantSplit/>
          <w:trHeight w:val="703"/>
        </w:trPr>
        <w:tc>
          <w:tcPr>
            <w:tcW w:w="1702" w:type="dxa"/>
            <w:shd w:val="clear" w:color="auto" w:fill="B4C6E7" w:themeFill="accent1" w:themeFillTint="66"/>
            <w:vAlign w:val="center"/>
          </w:tcPr>
          <w:p w14:paraId="024F7885" w14:textId="77777777" w:rsidR="002C6C96" w:rsidRPr="00EC6CF5" w:rsidRDefault="002C6C96" w:rsidP="002C6C96">
            <w:pPr>
              <w:jc w:val="center"/>
              <w:rPr>
                <w:rFonts w:ascii="Verdana" w:hAnsi="Verdana"/>
                <w:b/>
                <w:bCs/>
                <w:sz w:val="18"/>
                <w:szCs w:val="18"/>
              </w:rPr>
            </w:pPr>
            <w:r w:rsidRPr="00EC6CF5">
              <w:rPr>
                <w:rFonts w:ascii="Verdana" w:hAnsi="Verdana"/>
                <w:b/>
                <w:bCs/>
                <w:sz w:val="18"/>
                <w:szCs w:val="18"/>
              </w:rPr>
              <w:t>Use sources as evidence</w:t>
            </w:r>
          </w:p>
        </w:tc>
        <w:tc>
          <w:tcPr>
            <w:tcW w:w="3553" w:type="dxa"/>
            <w:gridSpan w:val="3"/>
          </w:tcPr>
          <w:p w14:paraId="742E3299" w14:textId="094E2644" w:rsidR="002C6C96" w:rsidRPr="00454F97" w:rsidRDefault="000E3724">
            <w:pPr>
              <w:pStyle w:val="ListParagraph"/>
              <w:numPr>
                <w:ilvl w:val="0"/>
                <w:numId w:val="9"/>
              </w:numPr>
              <w:rPr>
                <w:rFonts w:ascii="Verdana" w:eastAsia="Times New Roman" w:hAnsi="Verdana" w:cs="Arial"/>
                <w:color w:val="0B0C0C"/>
                <w:sz w:val="16"/>
                <w:szCs w:val="16"/>
                <w:lang w:eastAsia="en-GB"/>
              </w:rPr>
            </w:pPr>
            <w:r w:rsidRPr="00454F97">
              <w:rPr>
                <w:rFonts w:ascii="Verdana" w:eastAsia="Times New Roman" w:hAnsi="Verdana" w:cs="Arial"/>
                <w:color w:val="0B0C0C"/>
                <w:sz w:val="16"/>
                <w:szCs w:val="16"/>
                <w:lang w:eastAsia="en-GB"/>
              </w:rPr>
              <w:t>Understanding that historical knowledge comes from a range of sources.</w:t>
            </w:r>
          </w:p>
        </w:tc>
        <w:tc>
          <w:tcPr>
            <w:tcW w:w="3554" w:type="dxa"/>
            <w:gridSpan w:val="2"/>
          </w:tcPr>
          <w:p w14:paraId="6EECC2C9" w14:textId="77777777" w:rsidR="000E3724" w:rsidRPr="000E3724" w:rsidRDefault="000E3724">
            <w:pPr>
              <w:pStyle w:val="ListParagraph"/>
              <w:numPr>
                <w:ilvl w:val="0"/>
                <w:numId w:val="9"/>
              </w:numPr>
              <w:rPr>
                <w:rFonts w:ascii="Verdana" w:eastAsia="Times New Roman" w:hAnsi="Verdana" w:cs="Arial"/>
                <w:color w:val="0B0C0C"/>
                <w:sz w:val="16"/>
                <w:szCs w:val="16"/>
                <w:lang w:eastAsia="en-GB"/>
              </w:rPr>
            </w:pPr>
            <w:r w:rsidRPr="000E3724">
              <w:rPr>
                <w:rFonts w:ascii="Verdana" w:eastAsia="Times New Roman" w:hAnsi="Verdana" w:cs="Arial"/>
                <w:color w:val="0B0C0C"/>
                <w:sz w:val="16"/>
                <w:szCs w:val="16"/>
                <w:lang w:eastAsia="en-GB"/>
              </w:rPr>
              <w:t xml:space="preserve">Use a range of sources or artefacts (written, visual or oral) to learn more about the past. </w:t>
            </w:r>
          </w:p>
          <w:p w14:paraId="0BF97BC7" w14:textId="77777777" w:rsidR="000E3724" w:rsidRPr="000E3724" w:rsidRDefault="000E3724">
            <w:pPr>
              <w:pStyle w:val="ListParagraph"/>
              <w:numPr>
                <w:ilvl w:val="0"/>
                <w:numId w:val="9"/>
              </w:numPr>
              <w:rPr>
                <w:rFonts w:ascii="Verdana" w:eastAsia="Times New Roman" w:hAnsi="Verdana" w:cs="Arial"/>
                <w:color w:val="0B0C0C"/>
                <w:sz w:val="16"/>
                <w:szCs w:val="16"/>
                <w:lang w:eastAsia="en-GB"/>
              </w:rPr>
            </w:pPr>
            <w:r w:rsidRPr="000E3724">
              <w:rPr>
                <w:rFonts w:ascii="Verdana" w:eastAsia="Times New Roman" w:hAnsi="Verdana" w:cs="Arial"/>
                <w:color w:val="0B0C0C"/>
                <w:sz w:val="16"/>
                <w:szCs w:val="16"/>
                <w:lang w:eastAsia="en-GB"/>
              </w:rPr>
              <w:t>Consider the range of sources available when we study different historical periods (</w:t>
            </w:r>
            <w:proofErr w:type="spellStart"/>
            <w:r w:rsidRPr="000E3724">
              <w:rPr>
                <w:rFonts w:ascii="Verdana" w:eastAsia="Times New Roman" w:hAnsi="Verdana" w:cs="Arial"/>
                <w:color w:val="0B0C0C"/>
                <w:sz w:val="16"/>
                <w:szCs w:val="16"/>
                <w:lang w:eastAsia="en-GB"/>
              </w:rPr>
              <w:t>eg.</w:t>
            </w:r>
            <w:proofErr w:type="spellEnd"/>
            <w:r w:rsidRPr="000E3724">
              <w:rPr>
                <w:rFonts w:ascii="Verdana" w:eastAsia="Times New Roman" w:hAnsi="Verdana" w:cs="Arial"/>
                <w:color w:val="0B0C0C"/>
                <w:sz w:val="16"/>
                <w:szCs w:val="16"/>
                <w:lang w:eastAsia="en-GB"/>
              </w:rPr>
              <w:t xml:space="preserve"> why do we know much more about the Romans than the Iron Age?)</w:t>
            </w:r>
          </w:p>
          <w:p w14:paraId="7D0E445A" w14:textId="77777777" w:rsidR="000E3724" w:rsidRPr="000E3724" w:rsidRDefault="000E3724">
            <w:pPr>
              <w:pStyle w:val="ListParagraph"/>
              <w:numPr>
                <w:ilvl w:val="0"/>
                <w:numId w:val="9"/>
              </w:numPr>
              <w:rPr>
                <w:rFonts w:ascii="Verdana" w:eastAsia="Times New Roman" w:hAnsi="Verdana" w:cs="Arial"/>
                <w:color w:val="0B0C0C"/>
                <w:sz w:val="16"/>
                <w:szCs w:val="16"/>
                <w:lang w:eastAsia="en-GB"/>
              </w:rPr>
            </w:pPr>
            <w:r w:rsidRPr="000E3724">
              <w:rPr>
                <w:rFonts w:ascii="Verdana" w:eastAsia="Times New Roman" w:hAnsi="Verdana" w:cs="Arial"/>
                <w:color w:val="0B0C0C"/>
                <w:sz w:val="16"/>
                <w:szCs w:val="16"/>
                <w:lang w:eastAsia="en-GB"/>
              </w:rPr>
              <w:t xml:space="preserve">Look at two versions of the same events identifying how they are similar/different. </w:t>
            </w:r>
          </w:p>
          <w:p w14:paraId="41920819" w14:textId="27612057" w:rsidR="002C6C96" w:rsidRPr="00454F97" w:rsidRDefault="000E3724">
            <w:pPr>
              <w:pStyle w:val="ListParagraph"/>
              <w:numPr>
                <w:ilvl w:val="0"/>
                <w:numId w:val="9"/>
              </w:numPr>
              <w:rPr>
                <w:rFonts w:ascii="Verdana" w:eastAsia="Times New Roman" w:hAnsi="Verdana" w:cs="Arial"/>
                <w:color w:val="0B0C0C"/>
                <w:sz w:val="16"/>
                <w:szCs w:val="16"/>
                <w:lang w:eastAsia="en-GB"/>
              </w:rPr>
            </w:pPr>
            <w:r w:rsidRPr="00454F97">
              <w:rPr>
                <w:rFonts w:ascii="Verdana" w:eastAsia="Times New Roman" w:hAnsi="Verdana" w:cs="Arial"/>
                <w:color w:val="0B0C0C"/>
                <w:sz w:val="16"/>
                <w:szCs w:val="16"/>
                <w:lang w:eastAsia="en-GB"/>
              </w:rPr>
              <w:t>Question the accuracy of modern depictions of historical events.</w:t>
            </w:r>
          </w:p>
        </w:tc>
        <w:tc>
          <w:tcPr>
            <w:tcW w:w="3553" w:type="dxa"/>
            <w:gridSpan w:val="3"/>
          </w:tcPr>
          <w:p w14:paraId="70AF8A5C" w14:textId="168419A6" w:rsidR="002C6C96" w:rsidRPr="00454F97" w:rsidRDefault="002C6C96">
            <w:pPr>
              <w:pStyle w:val="ListParagraph"/>
              <w:numPr>
                <w:ilvl w:val="0"/>
                <w:numId w:val="9"/>
              </w:numPr>
              <w:rPr>
                <w:rFonts w:ascii="Verdana" w:hAnsi="Verdana"/>
                <w:sz w:val="16"/>
                <w:szCs w:val="16"/>
              </w:rPr>
            </w:pPr>
          </w:p>
        </w:tc>
        <w:tc>
          <w:tcPr>
            <w:tcW w:w="3554" w:type="dxa"/>
          </w:tcPr>
          <w:p w14:paraId="554921FD" w14:textId="77777777" w:rsidR="00454F97" w:rsidRPr="00454F97" w:rsidRDefault="00454F97">
            <w:pPr>
              <w:pStyle w:val="ListParagraph"/>
              <w:numPr>
                <w:ilvl w:val="0"/>
                <w:numId w:val="9"/>
              </w:numPr>
              <w:rPr>
                <w:rFonts w:ascii="Verdana" w:hAnsi="Verdana"/>
                <w:sz w:val="16"/>
                <w:szCs w:val="16"/>
              </w:rPr>
            </w:pPr>
            <w:r w:rsidRPr="00454F97">
              <w:rPr>
                <w:rFonts w:ascii="Verdana" w:hAnsi="Verdana"/>
                <w:sz w:val="16"/>
                <w:szCs w:val="16"/>
              </w:rPr>
              <w:t xml:space="preserve">Draw together and analyse a wide range of sources (both primary and secondary), sourcing these independently where appropriate. </w:t>
            </w:r>
          </w:p>
          <w:p w14:paraId="4FF07A28" w14:textId="70A08763" w:rsidR="002C6C96" w:rsidRPr="00454F97" w:rsidRDefault="00454F97">
            <w:pPr>
              <w:pStyle w:val="ListParagraph"/>
              <w:numPr>
                <w:ilvl w:val="0"/>
                <w:numId w:val="9"/>
              </w:numPr>
              <w:rPr>
                <w:rFonts w:ascii="Verdana" w:hAnsi="Verdana"/>
                <w:sz w:val="16"/>
                <w:szCs w:val="16"/>
              </w:rPr>
            </w:pPr>
            <w:r w:rsidRPr="00454F97">
              <w:rPr>
                <w:rFonts w:ascii="Verdana" w:hAnsi="Verdana"/>
                <w:sz w:val="16"/>
                <w:szCs w:val="16"/>
              </w:rPr>
              <w:t>Challenge the accuracy, validity and usefulness of artefacts, texts, photographs, online resources etc. when investigating historical sources.</w:t>
            </w:r>
          </w:p>
        </w:tc>
      </w:tr>
    </w:tbl>
    <w:p w14:paraId="0DBED00A" w14:textId="77777777" w:rsidR="00A30853" w:rsidRDefault="00A30853"/>
    <w:p w14:paraId="2FE982E1" w14:textId="0393D9E7" w:rsidR="00E96853" w:rsidRDefault="00E96853"/>
    <w:p w14:paraId="5A1B298A" w14:textId="77777777" w:rsidR="00075769" w:rsidRDefault="00075769"/>
    <w:sectPr w:rsidR="00075769" w:rsidSect="004E1FAA">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14"/>
    <w:multiLevelType w:val="hybridMultilevel"/>
    <w:tmpl w:val="33F4A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0C2093"/>
    <w:multiLevelType w:val="hybridMultilevel"/>
    <w:tmpl w:val="D2129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91A42"/>
    <w:multiLevelType w:val="hybridMultilevel"/>
    <w:tmpl w:val="78EC6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8272D8"/>
    <w:multiLevelType w:val="hybridMultilevel"/>
    <w:tmpl w:val="4D507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CD0EC2"/>
    <w:multiLevelType w:val="hybridMultilevel"/>
    <w:tmpl w:val="9954B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26403F"/>
    <w:multiLevelType w:val="hybridMultilevel"/>
    <w:tmpl w:val="0582C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12E69"/>
    <w:multiLevelType w:val="hybridMultilevel"/>
    <w:tmpl w:val="F0044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153BB7"/>
    <w:multiLevelType w:val="hybridMultilevel"/>
    <w:tmpl w:val="F5B60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8F549D"/>
    <w:multiLevelType w:val="hybridMultilevel"/>
    <w:tmpl w:val="014AA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9C50D8"/>
    <w:multiLevelType w:val="hybridMultilevel"/>
    <w:tmpl w:val="F558C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A8477D"/>
    <w:multiLevelType w:val="hybridMultilevel"/>
    <w:tmpl w:val="45B46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1D534E"/>
    <w:multiLevelType w:val="hybridMultilevel"/>
    <w:tmpl w:val="1B282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CE14FC"/>
    <w:multiLevelType w:val="hybridMultilevel"/>
    <w:tmpl w:val="5E1E3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718530">
    <w:abstractNumId w:val="8"/>
  </w:num>
  <w:num w:numId="2" w16cid:durableId="1104418248">
    <w:abstractNumId w:val="3"/>
  </w:num>
  <w:num w:numId="3" w16cid:durableId="826360367">
    <w:abstractNumId w:val="2"/>
  </w:num>
  <w:num w:numId="4" w16cid:durableId="1472555731">
    <w:abstractNumId w:val="7"/>
  </w:num>
  <w:num w:numId="5" w16cid:durableId="943072658">
    <w:abstractNumId w:val="12"/>
  </w:num>
  <w:num w:numId="6" w16cid:durableId="1847938440">
    <w:abstractNumId w:val="1"/>
  </w:num>
  <w:num w:numId="7" w16cid:durableId="1290160892">
    <w:abstractNumId w:val="11"/>
  </w:num>
  <w:num w:numId="8" w16cid:durableId="557211326">
    <w:abstractNumId w:val="9"/>
  </w:num>
  <w:num w:numId="9" w16cid:durableId="315690604">
    <w:abstractNumId w:val="10"/>
  </w:num>
  <w:num w:numId="10" w16cid:durableId="1671327162">
    <w:abstractNumId w:val="5"/>
  </w:num>
  <w:num w:numId="11" w16cid:durableId="168760846">
    <w:abstractNumId w:val="6"/>
  </w:num>
  <w:num w:numId="12" w16cid:durableId="1377966536">
    <w:abstractNumId w:val="4"/>
  </w:num>
  <w:num w:numId="13" w16cid:durableId="11829404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6853"/>
    <w:rsid w:val="00010155"/>
    <w:rsid w:val="000346CD"/>
    <w:rsid w:val="000358AF"/>
    <w:rsid w:val="00075769"/>
    <w:rsid w:val="00091E56"/>
    <w:rsid w:val="00092A33"/>
    <w:rsid w:val="000D28A1"/>
    <w:rsid w:val="000E3724"/>
    <w:rsid w:val="00113BCA"/>
    <w:rsid w:val="00114979"/>
    <w:rsid w:val="0014667A"/>
    <w:rsid w:val="00147F7F"/>
    <w:rsid w:val="00167B9B"/>
    <w:rsid w:val="001B6F3A"/>
    <w:rsid w:val="001D5316"/>
    <w:rsid w:val="001E3C04"/>
    <w:rsid w:val="001E6F02"/>
    <w:rsid w:val="00215E70"/>
    <w:rsid w:val="00217A96"/>
    <w:rsid w:val="002440DD"/>
    <w:rsid w:val="002618AE"/>
    <w:rsid w:val="00263B35"/>
    <w:rsid w:val="002669E4"/>
    <w:rsid w:val="002A5E47"/>
    <w:rsid w:val="002B5749"/>
    <w:rsid w:val="002B6133"/>
    <w:rsid w:val="002C5AE4"/>
    <w:rsid w:val="002C6607"/>
    <w:rsid w:val="002C6B83"/>
    <w:rsid w:val="002C6C96"/>
    <w:rsid w:val="002C7203"/>
    <w:rsid w:val="002D2A28"/>
    <w:rsid w:val="002D648B"/>
    <w:rsid w:val="0030795A"/>
    <w:rsid w:val="00320EDC"/>
    <w:rsid w:val="00325A22"/>
    <w:rsid w:val="00351837"/>
    <w:rsid w:val="00356035"/>
    <w:rsid w:val="003770A8"/>
    <w:rsid w:val="00377FBF"/>
    <w:rsid w:val="004148A5"/>
    <w:rsid w:val="004427EC"/>
    <w:rsid w:val="00454F97"/>
    <w:rsid w:val="00475E16"/>
    <w:rsid w:val="0047763D"/>
    <w:rsid w:val="00483FC4"/>
    <w:rsid w:val="004A7A91"/>
    <w:rsid w:val="004B2E8F"/>
    <w:rsid w:val="004B6463"/>
    <w:rsid w:val="004E1FAA"/>
    <w:rsid w:val="004F540B"/>
    <w:rsid w:val="005029DD"/>
    <w:rsid w:val="005A0B14"/>
    <w:rsid w:val="005D76AC"/>
    <w:rsid w:val="0061280D"/>
    <w:rsid w:val="00624E46"/>
    <w:rsid w:val="006379A0"/>
    <w:rsid w:val="00666C4E"/>
    <w:rsid w:val="00696F97"/>
    <w:rsid w:val="006B2E38"/>
    <w:rsid w:val="006B65A1"/>
    <w:rsid w:val="006C475E"/>
    <w:rsid w:val="006D490A"/>
    <w:rsid w:val="006E1378"/>
    <w:rsid w:val="00725C86"/>
    <w:rsid w:val="00735876"/>
    <w:rsid w:val="00756AC1"/>
    <w:rsid w:val="00776918"/>
    <w:rsid w:val="0078577A"/>
    <w:rsid w:val="007B6B9D"/>
    <w:rsid w:val="00807076"/>
    <w:rsid w:val="008655A6"/>
    <w:rsid w:val="0087021C"/>
    <w:rsid w:val="0088402F"/>
    <w:rsid w:val="00892024"/>
    <w:rsid w:val="008A0E91"/>
    <w:rsid w:val="008C6A95"/>
    <w:rsid w:val="00903DA8"/>
    <w:rsid w:val="00904FFE"/>
    <w:rsid w:val="00920B7C"/>
    <w:rsid w:val="00924DB3"/>
    <w:rsid w:val="0094423B"/>
    <w:rsid w:val="009703A4"/>
    <w:rsid w:val="0097441C"/>
    <w:rsid w:val="009756DC"/>
    <w:rsid w:val="00980CC0"/>
    <w:rsid w:val="009905E1"/>
    <w:rsid w:val="0099671E"/>
    <w:rsid w:val="009B5A05"/>
    <w:rsid w:val="009E15D4"/>
    <w:rsid w:val="00A00415"/>
    <w:rsid w:val="00A178E3"/>
    <w:rsid w:val="00A30853"/>
    <w:rsid w:val="00A546A5"/>
    <w:rsid w:val="00A62B2E"/>
    <w:rsid w:val="00A8264D"/>
    <w:rsid w:val="00A8332F"/>
    <w:rsid w:val="00AB3231"/>
    <w:rsid w:val="00AB5867"/>
    <w:rsid w:val="00AC79EE"/>
    <w:rsid w:val="00AD055A"/>
    <w:rsid w:val="00B10313"/>
    <w:rsid w:val="00B17297"/>
    <w:rsid w:val="00B33C3F"/>
    <w:rsid w:val="00B52663"/>
    <w:rsid w:val="00B54F9B"/>
    <w:rsid w:val="00B73D26"/>
    <w:rsid w:val="00B87E53"/>
    <w:rsid w:val="00BB565A"/>
    <w:rsid w:val="00BF7563"/>
    <w:rsid w:val="00C020CE"/>
    <w:rsid w:val="00C05306"/>
    <w:rsid w:val="00C104EF"/>
    <w:rsid w:val="00C1348F"/>
    <w:rsid w:val="00C21F60"/>
    <w:rsid w:val="00C67688"/>
    <w:rsid w:val="00C73219"/>
    <w:rsid w:val="00CA096C"/>
    <w:rsid w:val="00CC1E32"/>
    <w:rsid w:val="00D0343A"/>
    <w:rsid w:val="00D478E4"/>
    <w:rsid w:val="00D51E79"/>
    <w:rsid w:val="00D52D5C"/>
    <w:rsid w:val="00D779EF"/>
    <w:rsid w:val="00E16C4D"/>
    <w:rsid w:val="00E371F2"/>
    <w:rsid w:val="00E4523E"/>
    <w:rsid w:val="00E47307"/>
    <w:rsid w:val="00E52F6E"/>
    <w:rsid w:val="00E5500E"/>
    <w:rsid w:val="00E84FC1"/>
    <w:rsid w:val="00E96853"/>
    <w:rsid w:val="00EC6CF5"/>
    <w:rsid w:val="00ED0F39"/>
    <w:rsid w:val="00ED1B8C"/>
    <w:rsid w:val="00F105AF"/>
    <w:rsid w:val="00F237BA"/>
    <w:rsid w:val="00F30A24"/>
    <w:rsid w:val="00FC6F59"/>
    <w:rsid w:val="00FE3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9E4E"/>
  <w15:docId w15:val="{0177E8DA-493A-439D-9B22-05408ACA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C4"/>
  </w:style>
  <w:style w:type="paragraph" w:styleId="Heading1">
    <w:name w:val="heading 1"/>
    <w:basedOn w:val="Normal"/>
    <w:next w:val="Normal"/>
    <w:link w:val="Heading1Char"/>
    <w:uiPriority w:val="9"/>
    <w:qFormat/>
    <w:rsid w:val="002C5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415"/>
    <w:pPr>
      <w:ind w:left="720"/>
      <w:contextualSpacing/>
    </w:pPr>
  </w:style>
  <w:style w:type="character" w:customStyle="1" w:styleId="Heading1Char">
    <w:name w:val="Heading 1 Char"/>
    <w:basedOn w:val="DefaultParagraphFont"/>
    <w:link w:val="Heading1"/>
    <w:uiPriority w:val="9"/>
    <w:rsid w:val="002C5AE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E1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540">
      <w:bodyDiv w:val="1"/>
      <w:marLeft w:val="0"/>
      <w:marRight w:val="0"/>
      <w:marTop w:val="0"/>
      <w:marBottom w:val="0"/>
      <w:divBdr>
        <w:top w:val="none" w:sz="0" w:space="0" w:color="auto"/>
        <w:left w:val="none" w:sz="0" w:space="0" w:color="auto"/>
        <w:bottom w:val="none" w:sz="0" w:space="0" w:color="auto"/>
        <w:right w:val="none" w:sz="0" w:space="0" w:color="auto"/>
      </w:divBdr>
      <w:divsChild>
        <w:div w:id="684091172">
          <w:marLeft w:val="274"/>
          <w:marRight w:val="0"/>
          <w:marTop w:val="0"/>
          <w:marBottom w:val="0"/>
          <w:divBdr>
            <w:top w:val="none" w:sz="0" w:space="0" w:color="auto"/>
            <w:left w:val="none" w:sz="0" w:space="0" w:color="auto"/>
            <w:bottom w:val="none" w:sz="0" w:space="0" w:color="auto"/>
            <w:right w:val="none" w:sz="0" w:space="0" w:color="auto"/>
          </w:divBdr>
        </w:div>
      </w:divsChild>
    </w:div>
    <w:div w:id="83378704">
      <w:bodyDiv w:val="1"/>
      <w:marLeft w:val="0"/>
      <w:marRight w:val="0"/>
      <w:marTop w:val="0"/>
      <w:marBottom w:val="0"/>
      <w:divBdr>
        <w:top w:val="none" w:sz="0" w:space="0" w:color="auto"/>
        <w:left w:val="none" w:sz="0" w:space="0" w:color="auto"/>
        <w:bottom w:val="none" w:sz="0" w:space="0" w:color="auto"/>
        <w:right w:val="none" w:sz="0" w:space="0" w:color="auto"/>
      </w:divBdr>
    </w:div>
    <w:div w:id="362096570">
      <w:bodyDiv w:val="1"/>
      <w:marLeft w:val="0"/>
      <w:marRight w:val="0"/>
      <w:marTop w:val="0"/>
      <w:marBottom w:val="0"/>
      <w:divBdr>
        <w:top w:val="none" w:sz="0" w:space="0" w:color="auto"/>
        <w:left w:val="none" w:sz="0" w:space="0" w:color="auto"/>
        <w:bottom w:val="none" w:sz="0" w:space="0" w:color="auto"/>
        <w:right w:val="none" w:sz="0" w:space="0" w:color="auto"/>
      </w:divBdr>
      <w:divsChild>
        <w:div w:id="283654509">
          <w:marLeft w:val="274"/>
          <w:marRight w:val="0"/>
          <w:marTop w:val="0"/>
          <w:marBottom w:val="0"/>
          <w:divBdr>
            <w:top w:val="none" w:sz="0" w:space="0" w:color="auto"/>
            <w:left w:val="none" w:sz="0" w:space="0" w:color="auto"/>
            <w:bottom w:val="none" w:sz="0" w:space="0" w:color="auto"/>
            <w:right w:val="none" w:sz="0" w:space="0" w:color="auto"/>
          </w:divBdr>
        </w:div>
      </w:divsChild>
    </w:div>
    <w:div w:id="369842562">
      <w:bodyDiv w:val="1"/>
      <w:marLeft w:val="0"/>
      <w:marRight w:val="0"/>
      <w:marTop w:val="0"/>
      <w:marBottom w:val="0"/>
      <w:divBdr>
        <w:top w:val="none" w:sz="0" w:space="0" w:color="auto"/>
        <w:left w:val="none" w:sz="0" w:space="0" w:color="auto"/>
        <w:bottom w:val="none" w:sz="0" w:space="0" w:color="auto"/>
        <w:right w:val="none" w:sz="0" w:space="0" w:color="auto"/>
      </w:divBdr>
      <w:divsChild>
        <w:div w:id="38552167">
          <w:marLeft w:val="274"/>
          <w:marRight w:val="0"/>
          <w:marTop w:val="0"/>
          <w:marBottom w:val="0"/>
          <w:divBdr>
            <w:top w:val="none" w:sz="0" w:space="0" w:color="auto"/>
            <w:left w:val="none" w:sz="0" w:space="0" w:color="auto"/>
            <w:bottom w:val="none" w:sz="0" w:space="0" w:color="auto"/>
            <w:right w:val="none" w:sz="0" w:space="0" w:color="auto"/>
          </w:divBdr>
        </w:div>
        <w:div w:id="1181965904">
          <w:marLeft w:val="274"/>
          <w:marRight w:val="0"/>
          <w:marTop w:val="0"/>
          <w:marBottom w:val="0"/>
          <w:divBdr>
            <w:top w:val="none" w:sz="0" w:space="0" w:color="auto"/>
            <w:left w:val="none" w:sz="0" w:space="0" w:color="auto"/>
            <w:bottom w:val="none" w:sz="0" w:space="0" w:color="auto"/>
            <w:right w:val="none" w:sz="0" w:space="0" w:color="auto"/>
          </w:divBdr>
        </w:div>
        <w:div w:id="1919555997">
          <w:marLeft w:val="274"/>
          <w:marRight w:val="0"/>
          <w:marTop w:val="0"/>
          <w:marBottom w:val="0"/>
          <w:divBdr>
            <w:top w:val="none" w:sz="0" w:space="0" w:color="auto"/>
            <w:left w:val="none" w:sz="0" w:space="0" w:color="auto"/>
            <w:bottom w:val="none" w:sz="0" w:space="0" w:color="auto"/>
            <w:right w:val="none" w:sz="0" w:space="0" w:color="auto"/>
          </w:divBdr>
        </w:div>
      </w:divsChild>
    </w:div>
    <w:div w:id="377319984">
      <w:bodyDiv w:val="1"/>
      <w:marLeft w:val="0"/>
      <w:marRight w:val="0"/>
      <w:marTop w:val="0"/>
      <w:marBottom w:val="0"/>
      <w:divBdr>
        <w:top w:val="none" w:sz="0" w:space="0" w:color="auto"/>
        <w:left w:val="none" w:sz="0" w:space="0" w:color="auto"/>
        <w:bottom w:val="none" w:sz="0" w:space="0" w:color="auto"/>
        <w:right w:val="none" w:sz="0" w:space="0" w:color="auto"/>
      </w:divBdr>
      <w:divsChild>
        <w:div w:id="311177433">
          <w:marLeft w:val="274"/>
          <w:marRight w:val="0"/>
          <w:marTop w:val="0"/>
          <w:marBottom w:val="0"/>
          <w:divBdr>
            <w:top w:val="none" w:sz="0" w:space="0" w:color="auto"/>
            <w:left w:val="none" w:sz="0" w:space="0" w:color="auto"/>
            <w:bottom w:val="none" w:sz="0" w:space="0" w:color="auto"/>
            <w:right w:val="none" w:sz="0" w:space="0" w:color="auto"/>
          </w:divBdr>
        </w:div>
      </w:divsChild>
    </w:div>
    <w:div w:id="461726889">
      <w:bodyDiv w:val="1"/>
      <w:marLeft w:val="0"/>
      <w:marRight w:val="0"/>
      <w:marTop w:val="0"/>
      <w:marBottom w:val="0"/>
      <w:divBdr>
        <w:top w:val="none" w:sz="0" w:space="0" w:color="auto"/>
        <w:left w:val="none" w:sz="0" w:space="0" w:color="auto"/>
        <w:bottom w:val="none" w:sz="0" w:space="0" w:color="auto"/>
        <w:right w:val="none" w:sz="0" w:space="0" w:color="auto"/>
      </w:divBdr>
      <w:divsChild>
        <w:div w:id="1441296084">
          <w:marLeft w:val="274"/>
          <w:marRight w:val="0"/>
          <w:marTop w:val="0"/>
          <w:marBottom w:val="0"/>
          <w:divBdr>
            <w:top w:val="none" w:sz="0" w:space="0" w:color="auto"/>
            <w:left w:val="none" w:sz="0" w:space="0" w:color="auto"/>
            <w:bottom w:val="none" w:sz="0" w:space="0" w:color="auto"/>
            <w:right w:val="none" w:sz="0" w:space="0" w:color="auto"/>
          </w:divBdr>
        </w:div>
        <w:div w:id="986586549">
          <w:marLeft w:val="274"/>
          <w:marRight w:val="0"/>
          <w:marTop w:val="0"/>
          <w:marBottom w:val="0"/>
          <w:divBdr>
            <w:top w:val="none" w:sz="0" w:space="0" w:color="auto"/>
            <w:left w:val="none" w:sz="0" w:space="0" w:color="auto"/>
            <w:bottom w:val="none" w:sz="0" w:space="0" w:color="auto"/>
            <w:right w:val="none" w:sz="0" w:space="0" w:color="auto"/>
          </w:divBdr>
        </w:div>
        <w:div w:id="1657954111">
          <w:marLeft w:val="274"/>
          <w:marRight w:val="0"/>
          <w:marTop w:val="0"/>
          <w:marBottom w:val="0"/>
          <w:divBdr>
            <w:top w:val="none" w:sz="0" w:space="0" w:color="auto"/>
            <w:left w:val="none" w:sz="0" w:space="0" w:color="auto"/>
            <w:bottom w:val="none" w:sz="0" w:space="0" w:color="auto"/>
            <w:right w:val="none" w:sz="0" w:space="0" w:color="auto"/>
          </w:divBdr>
        </w:div>
      </w:divsChild>
    </w:div>
    <w:div w:id="554125063">
      <w:bodyDiv w:val="1"/>
      <w:marLeft w:val="0"/>
      <w:marRight w:val="0"/>
      <w:marTop w:val="0"/>
      <w:marBottom w:val="0"/>
      <w:divBdr>
        <w:top w:val="none" w:sz="0" w:space="0" w:color="auto"/>
        <w:left w:val="none" w:sz="0" w:space="0" w:color="auto"/>
        <w:bottom w:val="none" w:sz="0" w:space="0" w:color="auto"/>
        <w:right w:val="none" w:sz="0" w:space="0" w:color="auto"/>
      </w:divBdr>
      <w:divsChild>
        <w:div w:id="1401558397">
          <w:marLeft w:val="274"/>
          <w:marRight w:val="0"/>
          <w:marTop w:val="0"/>
          <w:marBottom w:val="0"/>
          <w:divBdr>
            <w:top w:val="none" w:sz="0" w:space="0" w:color="auto"/>
            <w:left w:val="none" w:sz="0" w:space="0" w:color="auto"/>
            <w:bottom w:val="none" w:sz="0" w:space="0" w:color="auto"/>
            <w:right w:val="none" w:sz="0" w:space="0" w:color="auto"/>
          </w:divBdr>
        </w:div>
        <w:div w:id="847595783">
          <w:marLeft w:val="274"/>
          <w:marRight w:val="0"/>
          <w:marTop w:val="0"/>
          <w:marBottom w:val="0"/>
          <w:divBdr>
            <w:top w:val="none" w:sz="0" w:space="0" w:color="auto"/>
            <w:left w:val="none" w:sz="0" w:space="0" w:color="auto"/>
            <w:bottom w:val="none" w:sz="0" w:space="0" w:color="auto"/>
            <w:right w:val="none" w:sz="0" w:space="0" w:color="auto"/>
          </w:divBdr>
        </w:div>
        <w:div w:id="989871930">
          <w:marLeft w:val="274"/>
          <w:marRight w:val="0"/>
          <w:marTop w:val="0"/>
          <w:marBottom w:val="0"/>
          <w:divBdr>
            <w:top w:val="none" w:sz="0" w:space="0" w:color="auto"/>
            <w:left w:val="none" w:sz="0" w:space="0" w:color="auto"/>
            <w:bottom w:val="none" w:sz="0" w:space="0" w:color="auto"/>
            <w:right w:val="none" w:sz="0" w:space="0" w:color="auto"/>
          </w:divBdr>
        </w:div>
      </w:divsChild>
    </w:div>
    <w:div w:id="682898463">
      <w:bodyDiv w:val="1"/>
      <w:marLeft w:val="0"/>
      <w:marRight w:val="0"/>
      <w:marTop w:val="0"/>
      <w:marBottom w:val="0"/>
      <w:divBdr>
        <w:top w:val="none" w:sz="0" w:space="0" w:color="auto"/>
        <w:left w:val="none" w:sz="0" w:space="0" w:color="auto"/>
        <w:bottom w:val="none" w:sz="0" w:space="0" w:color="auto"/>
        <w:right w:val="none" w:sz="0" w:space="0" w:color="auto"/>
      </w:divBdr>
      <w:divsChild>
        <w:div w:id="1921596785">
          <w:marLeft w:val="274"/>
          <w:marRight w:val="0"/>
          <w:marTop w:val="0"/>
          <w:marBottom w:val="0"/>
          <w:divBdr>
            <w:top w:val="none" w:sz="0" w:space="0" w:color="auto"/>
            <w:left w:val="none" w:sz="0" w:space="0" w:color="auto"/>
            <w:bottom w:val="none" w:sz="0" w:space="0" w:color="auto"/>
            <w:right w:val="none" w:sz="0" w:space="0" w:color="auto"/>
          </w:divBdr>
        </w:div>
      </w:divsChild>
    </w:div>
    <w:div w:id="735015439">
      <w:bodyDiv w:val="1"/>
      <w:marLeft w:val="0"/>
      <w:marRight w:val="0"/>
      <w:marTop w:val="0"/>
      <w:marBottom w:val="0"/>
      <w:divBdr>
        <w:top w:val="none" w:sz="0" w:space="0" w:color="auto"/>
        <w:left w:val="none" w:sz="0" w:space="0" w:color="auto"/>
        <w:bottom w:val="none" w:sz="0" w:space="0" w:color="auto"/>
        <w:right w:val="none" w:sz="0" w:space="0" w:color="auto"/>
      </w:divBdr>
      <w:divsChild>
        <w:div w:id="803162751">
          <w:marLeft w:val="274"/>
          <w:marRight w:val="0"/>
          <w:marTop w:val="0"/>
          <w:marBottom w:val="0"/>
          <w:divBdr>
            <w:top w:val="none" w:sz="0" w:space="0" w:color="auto"/>
            <w:left w:val="none" w:sz="0" w:space="0" w:color="auto"/>
            <w:bottom w:val="none" w:sz="0" w:space="0" w:color="auto"/>
            <w:right w:val="none" w:sz="0" w:space="0" w:color="auto"/>
          </w:divBdr>
        </w:div>
        <w:div w:id="1851529509">
          <w:marLeft w:val="274"/>
          <w:marRight w:val="0"/>
          <w:marTop w:val="0"/>
          <w:marBottom w:val="0"/>
          <w:divBdr>
            <w:top w:val="none" w:sz="0" w:space="0" w:color="auto"/>
            <w:left w:val="none" w:sz="0" w:space="0" w:color="auto"/>
            <w:bottom w:val="none" w:sz="0" w:space="0" w:color="auto"/>
            <w:right w:val="none" w:sz="0" w:space="0" w:color="auto"/>
          </w:divBdr>
        </w:div>
      </w:divsChild>
    </w:div>
    <w:div w:id="7453451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568">
          <w:marLeft w:val="274"/>
          <w:marRight w:val="0"/>
          <w:marTop w:val="0"/>
          <w:marBottom w:val="0"/>
          <w:divBdr>
            <w:top w:val="none" w:sz="0" w:space="0" w:color="auto"/>
            <w:left w:val="none" w:sz="0" w:space="0" w:color="auto"/>
            <w:bottom w:val="none" w:sz="0" w:space="0" w:color="auto"/>
            <w:right w:val="none" w:sz="0" w:space="0" w:color="auto"/>
          </w:divBdr>
        </w:div>
      </w:divsChild>
    </w:div>
    <w:div w:id="824707400">
      <w:bodyDiv w:val="1"/>
      <w:marLeft w:val="0"/>
      <w:marRight w:val="0"/>
      <w:marTop w:val="0"/>
      <w:marBottom w:val="0"/>
      <w:divBdr>
        <w:top w:val="none" w:sz="0" w:space="0" w:color="auto"/>
        <w:left w:val="none" w:sz="0" w:space="0" w:color="auto"/>
        <w:bottom w:val="none" w:sz="0" w:space="0" w:color="auto"/>
        <w:right w:val="none" w:sz="0" w:space="0" w:color="auto"/>
      </w:divBdr>
      <w:divsChild>
        <w:div w:id="545341210">
          <w:marLeft w:val="274"/>
          <w:marRight w:val="0"/>
          <w:marTop w:val="0"/>
          <w:marBottom w:val="0"/>
          <w:divBdr>
            <w:top w:val="none" w:sz="0" w:space="0" w:color="auto"/>
            <w:left w:val="none" w:sz="0" w:space="0" w:color="auto"/>
            <w:bottom w:val="none" w:sz="0" w:space="0" w:color="auto"/>
            <w:right w:val="none" w:sz="0" w:space="0" w:color="auto"/>
          </w:divBdr>
        </w:div>
        <w:div w:id="926840591">
          <w:marLeft w:val="274"/>
          <w:marRight w:val="0"/>
          <w:marTop w:val="0"/>
          <w:marBottom w:val="0"/>
          <w:divBdr>
            <w:top w:val="none" w:sz="0" w:space="0" w:color="auto"/>
            <w:left w:val="none" w:sz="0" w:space="0" w:color="auto"/>
            <w:bottom w:val="none" w:sz="0" w:space="0" w:color="auto"/>
            <w:right w:val="none" w:sz="0" w:space="0" w:color="auto"/>
          </w:divBdr>
        </w:div>
        <w:div w:id="1383404282">
          <w:marLeft w:val="274"/>
          <w:marRight w:val="0"/>
          <w:marTop w:val="0"/>
          <w:marBottom w:val="0"/>
          <w:divBdr>
            <w:top w:val="none" w:sz="0" w:space="0" w:color="auto"/>
            <w:left w:val="none" w:sz="0" w:space="0" w:color="auto"/>
            <w:bottom w:val="none" w:sz="0" w:space="0" w:color="auto"/>
            <w:right w:val="none" w:sz="0" w:space="0" w:color="auto"/>
          </w:divBdr>
        </w:div>
        <w:div w:id="1406105322">
          <w:marLeft w:val="274"/>
          <w:marRight w:val="0"/>
          <w:marTop w:val="0"/>
          <w:marBottom w:val="0"/>
          <w:divBdr>
            <w:top w:val="none" w:sz="0" w:space="0" w:color="auto"/>
            <w:left w:val="none" w:sz="0" w:space="0" w:color="auto"/>
            <w:bottom w:val="none" w:sz="0" w:space="0" w:color="auto"/>
            <w:right w:val="none" w:sz="0" w:space="0" w:color="auto"/>
          </w:divBdr>
        </w:div>
        <w:div w:id="1445928282">
          <w:marLeft w:val="274"/>
          <w:marRight w:val="0"/>
          <w:marTop w:val="0"/>
          <w:marBottom w:val="0"/>
          <w:divBdr>
            <w:top w:val="none" w:sz="0" w:space="0" w:color="auto"/>
            <w:left w:val="none" w:sz="0" w:space="0" w:color="auto"/>
            <w:bottom w:val="none" w:sz="0" w:space="0" w:color="auto"/>
            <w:right w:val="none" w:sz="0" w:space="0" w:color="auto"/>
          </w:divBdr>
        </w:div>
        <w:div w:id="1607423297">
          <w:marLeft w:val="274"/>
          <w:marRight w:val="0"/>
          <w:marTop w:val="0"/>
          <w:marBottom w:val="0"/>
          <w:divBdr>
            <w:top w:val="none" w:sz="0" w:space="0" w:color="auto"/>
            <w:left w:val="none" w:sz="0" w:space="0" w:color="auto"/>
            <w:bottom w:val="none" w:sz="0" w:space="0" w:color="auto"/>
            <w:right w:val="none" w:sz="0" w:space="0" w:color="auto"/>
          </w:divBdr>
        </w:div>
        <w:div w:id="1851338235">
          <w:marLeft w:val="274"/>
          <w:marRight w:val="0"/>
          <w:marTop w:val="0"/>
          <w:marBottom w:val="0"/>
          <w:divBdr>
            <w:top w:val="none" w:sz="0" w:space="0" w:color="auto"/>
            <w:left w:val="none" w:sz="0" w:space="0" w:color="auto"/>
            <w:bottom w:val="none" w:sz="0" w:space="0" w:color="auto"/>
            <w:right w:val="none" w:sz="0" w:space="0" w:color="auto"/>
          </w:divBdr>
        </w:div>
      </w:divsChild>
    </w:div>
    <w:div w:id="1019357320">
      <w:bodyDiv w:val="1"/>
      <w:marLeft w:val="0"/>
      <w:marRight w:val="0"/>
      <w:marTop w:val="0"/>
      <w:marBottom w:val="0"/>
      <w:divBdr>
        <w:top w:val="none" w:sz="0" w:space="0" w:color="auto"/>
        <w:left w:val="none" w:sz="0" w:space="0" w:color="auto"/>
        <w:bottom w:val="none" w:sz="0" w:space="0" w:color="auto"/>
        <w:right w:val="none" w:sz="0" w:space="0" w:color="auto"/>
      </w:divBdr>
    </w:div>
    <w:div w:id="1073429117">
      <w:bodyDiv w:val="1"/>
      <w:marLeft w:val="0"/>
      <w:marRight w:val="0"/>
      <w:marTop w:val="0"/>
      <w:marBottom w:val="0"/>
      <w:divBdr>
        <w:top w:val="none" w:sz="0" w:space="0" w:color="auto"/>
        <w:left w:val="none" w:sz="0" w:space="0" w:color="auto"/>
        <w:bottom w:val="none" w:sz="0" w:space="0" w:color="auto"/>
        <w:right w:val="none" w:sz="0" w:space="0" w:color="auto"/>
      </w:divBdr>
      <w:divsChild>
        <w:div w:id="1539929491">
          <w:marLeft w:val="274"/>
          <w:marRight w:val="0"/>
          <w:marTop w:val="0"/>
          <w:marBottom w:val="0"/>
          <w:divBdr>
            <w:top w:val="none" w:sz="0" w:space="0" w:color="auto"/>
            <w:left w:val="none" w:sz="0" w:space="0" w:color="auto"/>
            <w:bottom w:val="none" w:sz="0" w:space="0" w:color="auto"/>
            <w:right w:val="none" w:sz="0" w:space="0" w:color="auto"/>
          </w:divBdr>
        </w:div>
      </w:divsChild>
    </w:div>
    <w:div w:id="1226064907">
      <w:bodyDiv w:val="1"/>
      <w:marLeft w:val="0"/>
      <w:marRight w:val="0"/>
      <w:marTop w:val="0"/>
      <w:marBottom w:val="0"/>
      <w:divBdr>
        <w:top w:val="none" w:sz="0" w:space="0" w:color="auto"/>
        <w:left w:val="none" w:sz="0" w:space="0" w:color="auto"/>
        <w:bottom w:val="none" w:sz="0" w:space="0" w:color="auto"/>
        <w:right w:val="none" w:sz="0" w:space="0" w:color="auto"/>
      </w:divBdr>
    </w:div>
    <w:div w:id="1256092434">
      <w:bodyDiv w:val="1"/>
      <w:marLeft w:val="0"/>
      <w:marRight w:val="0"/>
      <w:marTop w:val="0"/>
      <w:marBottom w:val="0"/>
      <w:divBdr>
        <w:top w:val="none" w:sz="0" w:space="0" w:color="auto"/>
        <w:left w:val="none" w:sz="0" w:space="0" w:color="auto"/>
        <w:bottom w:val="none" w:sz="0" w:space="0" w:color="auto"/>
        <w:right w:val="none" w:sz="0" w:space="0" w:color="auto"/>
      </w:divBdr>
      <w:divsChild>
        <w:div w:id="21562283">
          <w:marLeft w:val="274"/>
          <w:marRight w:val="0"/>
          <w:marTop w:val="0"/>
          <w:marBottom w:val="0"/>
          <w:divBdr>
            <w:top w:val="none" w:sz="0" w:space="0" w:color="auto"/>
            <w:left w:val="none" w:sz="0" w:space="0" w:color="auto"/>
            <w:bottom w:val="none" w:sz="0" w:space="0" w:color="auto"/>
            <w:right w:val="none" w:sz="0" w:space="0" w:color="auto"/>
          </w:divBdr>
        </w:div>
        <w:div w:id="240263536">
          <w:marLeft w:val="274"/>
          <w:marRight w:val="0"/>
          <w:marTop w:val="0"/>
          <w:marBottom w:val="0"/>
          <w:divBdr>
            <w:top w:val="none" w:sz="0" w:space="0" w:color="auto"/>
            <w:left w:val="none" w:sz="0" w:space="0" w:color="auto"/>
            <w:bottom w:val="none" w:sz="0" w:space="0" w:color="auto"/>
            <w:right w:val="none" w:sz="0" w:space="0" w:color="auto"/>
          </w:divBdr>
        </w:div>
        <w:div w:id="631709308">
          <w:marLeft w:val="274"/>
          <w:marRight w:val="0"/>
          <w:marTop w:val="0"/>
          <w:marBottom w:val="0"/>
          <w:divBdr>
            <w:top w:val="none" w:sz="0" w:space="0" w:color="auto"/>
            <w:left w:val="none" w:sz="0" w:space="0" w:color="auto"/>
            <w:bottom w:val="none" w:sz="0" w:space="0" w:color="auto"/>
            <w:right w:val="none" w:sz="0" w:space="0" w:color="auto"/>
          </w:divBdr>
        </w:div>
        <w:div w:id="1456174827">
          <w:marLeft w:val="274"/>
          <w:marRight w:val="0"/>
          <w:marTop w:val="0"/>
          <w:marBottom w:val="0"/>
          <w:divBdr>
            <w:top w:val="none" w:sz="0" w:space="0" w:color="auto"/>
            <w:left w:val="none" w:sz="0" w:space="0" w:color="auto"/>
            <w:bottom w:val="none" w:sz="0" w:space="0" w:color="auto"/>
            <w:right w:val="none" w:sz="0" w:space="0" w:color="auto"/>
          </w:divBdr>
        </w:div>
        <w:div w:id="1883249496">
          <w:marLeft w:val="274"/>
          <w:marRight w:val="0"/>
          <w:marTop w:val="0"/>
          <w:marBottom w:val="0"/>
          <w:divBdr>
            <w:top w:val="none" w:sz="0" w:space="0" w:color="auto"/>
            <w:left w:val="none" w:sz="0" w:space="0" w:color="auto"/>
            <w:bottom w:val="none" w:sz="0" w:space="0" w:color="auto"/>
            <w:right w:val="none" w:sz="0" w:space="0" w:color="auto"/>
          </w:divBdr>
        </w:div>
        <w:div w:id="1934390776">
          <w:marLeft w:val="274"/>
          <w:marRight w:val="0"/>
          <w:marTop w:val="0"/>
          <w:marBottom w:val="0"/>
          <w:divBdr>
            <w:top w:val="none" w:sz="0" w:space="0" w:color="auto"/>
            <w:left w:val="none" w:sz="0" w:space="0" w:color="auto"/>
            <w:bottom w:val="none" w:sz="0" w:space="0" w:color="auto"/>
            <w:right w:val="none" w:sz="0" w:space="0" w:color="auto"/>
          </w:divBdr>
        </w:div>
      </w:divsChild>
    </w:div>
    <w:div w:id="1282568773">
      <w:bodyDiv w:val="1"/>
      <w:marLeft w:val="0"/>
      <w:marRight w:val="0"/>
      <w:marTop w:val="0"/>
      <w:marBottom w:val="0"/>
      <w:divBdr>
        <w:top w:val="none" w:sz="0" w:space="0" w:color="auto"/>
        <w:left w:val="none" w:sz="0" w:space="0" w:color="auto"/>
        <w:bottom w:val="none" w:sz="0" w:space="0" w:color="auto"/>
        <w:right w:val="none" w:sz="0" w:space="0" w:color="auto"/>
      </w:divBdr>
      <w:divsChild>
        <w:div w:id="1833057850">
          <w:marLeft w:val="274"/>
          <w:marRight w:val="0"/>
          <w:marTop w:val="0"/>
          <w:marBottom w:val="0"/>
          <w:divBdr>
            <w:top w:val="none" w:sz="0" w:space="0" w:color="auto"/>
            <w:left w:val="none" w:sz="0" w:space="0" w:color="auto"/>
            <w:bottom w:val="none" w:sz="0" w:space="0" w:color="auto"/>
            <w:right w:val="none" w:sz="0" w:space="0" w:color="auto"/>
          </w:divBdr>
        </w:div>
      </w:divsChild>
    </w:div>
    <w:div w:id="1325936089">
      <w:bodyDiv w:val="1"/>
      <w:marLeft w:val="0"/>
      <w:marRight w:val="0"/>
      <w:marTop w:val="0"/>
      <w:marBottom w:val="0"/>
      <w:divBdr>
        <w:top w:val="none" w:sz="0" w:space="0" w:color="auto"/>
        <w:left w:val="none" w:sz="0" w:space="0" w:color="auto"/>
        <w:bottom w:val="none" w:sz="0" w:space="0" w:color="auto"/>
        <w:right w:val="none" w:sz="0" w:space="0" w:color="auto"/>
      </w:divBdr>
      <w:divsChild>
        <w:div w:id="644747838">
          <w:marLeft w:val="274"/>
          <w:marRight w:val="0"/>
          <w:marTop w:val="0"/>
          <w:marBottom w:val="0"/>
          <w:divBdr>
            <w:top w:val="none" w:sz="0" w:space="0" w:color="auto"/>
            <w:left w:val="none" w:sz="0" w:space="0" w:color="auto"/>
            <w:bottom w:val="none" w:sz="0" w:space="0" w:color="auto"/>
            <w:right w:val="none" w:sz="0" w:space="0" w:color="auto"/>
          </w:divBdr>
        </w:div>
        <w:div w:id="878778798">
          <w:marLeft w:val="274"/>
          <w:marRight w:val="0"/>
          <w:marTop w:val="0"/>
          <w:marBottom w:val="0"/>
          <w:divBdr>
            <w:top w:val="none" w:sz="0" w:space="0" w:color="auto"/>
            <w:left w:val="none" w:sz="0" w:space="0" w:color="auto"/>
            <w:bottom w:val="none" w:sz="0" w:space="0" w:color="auto"/>
            <w:right w:val="none" w:sz="0" w:space="0" w:color="auto"/>
          </w:divBdr>
        </w:div>
        <w:div w:id="724065936">
          <w:marLeft w:val="274"/>
          <w:marRight w:val="0"/>
          <w:marTop w:val="0"/>
          <w:marBottom w:val="0"/>
          <w:divBdr>
            <w:top w:val="none" w:sz="0" w:space="0" w:color="auto"/>
            <w:left w:val="none" w:sz="0" w:space="0" w:color="auto"/>
            <w:bottom w:val="none" w:sz="0" w:space="0" w:color="auto"/>
            <w:right w:val="none" w:sz="0" w:space="0" w:color="auto"/>
          </w:divBdr>
        </w:div>
      </w:divsChild>
    </w:div>
    <w:div w:id="1328706951">
      <w:bodyDiv w:val="1"/>
      <w:marLeft w:val="0"/>
      <w:marRight w:val="0"/>
      <w:marTop w:val="0"/>
      <w:marBottom w:val="0"/>
      <w:divBdr>
        <w:top w:val="none" w:sz="0" w:space="0" w:color="auto"/>
        <w:left w:val="none" w:sz="0" w:space="0" w:color="auto"/>
        <w:bottom w:val="none" w:sz="0" w:space="0" w:color="auto"/>
        <w:right w:val="none" w:sz="0" w:space="0" w:color="auto"/>
      </w:divBdr>
      <w:divsChild>
        <w:div w:id="1650285140">
          <w:marLeft w:val="274"/>
          <w:marRight w:val="0"/>
          <w:marTop w:val="0"/>
          <w:marBottom w:val="0"/>
          <w:divBdr>
            <w:top w:val="none" w:sz="0" w:space="0" w:color="auto"/>
            <w:left w:val="none" w:sz="0" w:space="0" w:color="auto"/>
            <w:bottom w:val="none" w:sz="0" w:space="0" w:color="auto"/>
            <w:right w:val="none" w:sz="0" w:space="0" w:color="auto"/>
          </w:divBdr>
        </w:div>
        <w:div w:id="2036881219">
          <w:marLeft w:val="274"/>
          <w:marRight w:val="0"/>
          <w:marTop w:val="0"/>
          <w:marBottom w:val="0"/>
          <w:divBdr>
            <w:top w:val="none" w:sz="0" w:space="0" w:color="auto"/>
            <w:left w:val="none" w:sz="0" w:space="0" w:color="auto"/>
            <w:bottom w:val="none" w:sz="0" w:space="0" w:color="auto"/>
            <w:right w:val="none" w:sz="0" w:space="0" w:color="auto"/>
          </w:divBdr>
        </w:div>
      </w:divsChild>
    </w:div>
    <w:div w:id="1554346619">
      <w:bodyDiv w:val="1"/>
      <w:marLeft w:val="0"/>
      <w:marRight w:val="0"/>
      <w:marTop w:val="0"/>
      <w:marBottom w:val="0"/>
      <w:divBdr>
        <w:top w:val="none" w:sz="0" w:space="0" w:color="auto"/>
        <w:left w:val="none" w:sz="0" w:space="0" w:color="auto"/>
        <w:bottom w:val="none" w:sz="0" w:space="0" w:color="auto"/>
        <w:right w:val="none" w:sz="0" w:space="0" w:color="auto"/>
      </w:divBdr>
      <w:divsChild>
        <w:div w:id="8484067">
          <w:marLeft w:val="274"/>
          <w:marRight w:val="0"/>
          <w:marTop w:val="0"/>
          <w:marBottom w:val="0"/>
          <w:divBdr>
            <w:top w:val="none" w:sz="0" w:space="0" w:color="auto"/>
            <w:left w:val="none" w:sz="0" w:space="0" w:color="auto"/>
            <w:bottom w:val="none" w:sz="0" w:space="0" w:color="auto"/>
            <w:right w:val="none" w:sz="0" w:space="0" w:color="auto"/>
          </w:divBdr>
        </w:div>
        <w:div w:id="1101029560">
          <w:marLeft w:val="274"/>
          <w:marRight w:val="0"/>
          <w:marTop w:val="0"/>
          <w:marBottom w:val="0"/>
          <w:divBdr>
            <w:top w:val="none" w:sz="0" w:space="0" w:color="auto"/>
            <w:left w:val="none" w:sz="0" w:space="0" w:color="auto"/>
            <w:bottom w:val="none" w:sz="0" w:space="0" w:color="auto"/>
            <w:right w:val="none" w:sz="0" w:space="0" w:color="auto"/>
          </w:divBdr>
        </w:div>
      </w:divsChild>
    </w:div>
    <w:div w:id="1626229425">
      <w:bodyDiv w:val="1"/>
      <w:marLeft w:val="0"/>
      <w:marRight w:val="0"/>
      <w:marTop w:val="0"/>
      <w:marBottom w:val="0"/>
      <w:divBdr>
        <w:top w:val="none" w:sz="0" w:space="0" w:color="auto"/>
        <w:left w:val="none" w:sz="0" w:space="0" w:color="auto"/>
        <w:bottom w:val="none" w:sz="0" w:space="0" w:color="auto"/>
        <w:right w:val="none" w:sz="0" w:space="0" w:color="auto"/>
      </w:divBdr>
      <w:divsChild>
        <w:div w:id="1762290227">
          <w:marLeft w:val="274"/>
          <w:marRight w:val="0"/>
          <w:marTop w:val="0"/>
          <w:marBottom w:val="0"/>
          <w:divBdr>
            <w:top w:val="none" w:sz="0" w:space="0" w:color="auto"/>
            <w:left w:val="none" w:sz="0" w:space="0" w:color="auto"/>
            <w:bottom w:val="none" w:sz="0" w:space="0" w:color="auto"/>
            <w:right w:val="none" w:sz="0" w:space="0" w:color="auto"/>
          </w:divBdr>
        </w:div>
      </w:divsChild>
    </w:div>
    <w:div w:id="1628663986">
      <w:bodyDiv w:val="1"/>
      <w:marLeft w:val="0"/>
      <w:marRight w:val="0"/>
      <w:marTop w:val="0"/>
      <w:marBottom w:val="0"/>
      <w:divBdr>
        <w:top w:val="none" w:sz="0" w:space="0" w:color="auto"/>
        <w:left w:val="none" w:sz="0" w:space="0" w:color="auto"/>
        <w:bottom w:val="none" w:sz="0" w:space="0" w:color="auto"/>
        <w:right w:val="none" w:sz="0" w:space="0" w:color="auto"/>
      </w:divBdr>
      <w:divsChild>
        <w:div w:id="2042976732">
          <w:marLeft w:val="274"/>
          <w:marRight w:val="0"/>
          <w:marTop w:val="0"/>
          <w:marBottom w:val="0"/>
          <w:divBdr>
            <w:top w:val="none" w:sz="0" w:space="0" w:color="auto"/>
            <w:left w:val="none" w:sz="0" w:space="0" w:color="auto"/>
            <w:bottom w:val="none" w:sz="0" w:space="0" w:color="auto"/>
            <w:right w:val="none" w:sz="0" w:space="0" w:color="auto"/>
          </w:divBdr>
        </w:div>
        <w:div w:id="1463621662">
          <w:marLeft w:val="274"/>
          <w:marRight w:val="0"/>
          <w:marTop w:val="0"/>
          <w:marBottom w:val="0"/>
          <w:divBdr>
            <w:top w:val="none" w:sz="0" w:space="0" w:color="auto"/>
            <w:left w:val="none" w:sz="0" w:space="0" w:color="auto"/>
            <w:bottom w:val="none" w:sz="0" w:space="0" w:color="auto"/>
            <w:right w:val="none" w:sz="0" w:space="0" w:color="auto"/>
          </w:divBdr>
        </w:div>
        <w:div w:id="345208267">
          <w:marLeft w:val="274"/>
          <w:marRight w:val="0"/>
          <w:marTop w:val="0"/>
          <w:marBottom w:val="0"/>
          <w:divBdr>
            <w:top w:val="none" w:sz="0" w:space="0" w:color="auto"/>
            <w:left w:val="none" w:sz="0" w:space="0" w:color="auto"/>
            <w:bottom w:val="none" w:sz="0" w:space="0" w:color="auto"/>
            <w:right w:val="none" w:sz="0" w:space="0" w:color="auto"/>
          </w:divBdr>
        </w:div>
        <w:div w:id="537352434">
          <w:marLeft w:val="274"/>
          <w:marRight w:val="0"/>
          <w:marTop w:val="0"/>
          <w:marBottom w:val="0"/>
          <w:divBdr>
            <w:top w:val="none" w:sz="0" w:space="0" w:color="auto"/>
            <w:left w:val="none" w:sz="0" w:space="0" w:color="auto"/>
            <w:bottom w:val="none" w:sz="0" w:space="0" w:color="auto"/>
            <w:right w:val="none" w:sz="0" w:space="0" w:color="auto"/>
          </w:divBdr>
        </w:div>
      </w:divsChild>
    </w:div>
    <w:div w:id="1882283807">
      <w:bodyDiv w:val="1"/>
      <w:marLeft w:val="0"/>
      <w:marRight w:val="0"/>
      <w:marTop w:val="0"/>
      <w:marBottom w:val="0"/>
      <w:divBdr>
        <w:top w:val="none" w:sz="0" w:space="0" w:color="auto"/>
        <w:left w:val="none" w:sz="0" w:space="0" w:color="auto"/>
        <w:bottom w:val="none" w:sz="0" w:space="0" w:color="auto"/>
        <w:right w:val="none" w:sz="0" w:space="0" w:color="auto"/>
      </w:divBdr>
      <w:divsChild>
        <w:div w:id="533423140">
          <w:marLeft w:val="274"/>
          <w:marRight w:val="0"/>
          <w:marTop w:val="0"/>
          <w:marBottom w:val="0"/>
          <w:divBdr>
            <w:top w:val="none" w:sz="0" w:space="0" w:color="auto"/>
            <w:left w:val="none" w:sz="0" w:space="0" w:color="auto"/>
            <w:bottom w:val="none" w:sz="0" w:space="0" w:color="auto"/>
            <w:right w:val="none" w:sz="0" w:space="0" w:color="auto"/>
          </w:divBdr>
        </w:div>
        <w:div w:id="1624917520">
          <w:marLeft w:val="274"/>
          <w:marRight w:val="0"/>
          <w:marTop w:val="0"/>
          <w:marBottom w:val="0"/>
          <w:divBdr>
            <w:top w:val="none" w:sz="0" w:space="0" w:color="auto"/>
            <w:left w:val="none" w:sz="0" w:space="0" w:color="auto"/>
            <w:bottom w:val="none" w:sz="0" w:space="0" w:color="auto"/>
            <w:right w:val="none" w:sz="0" w:space="0" w:color="auto"/>
          </w:divBdr>
        </w:div>
      </w:divsChild>
    </w:div>
    <w:div w:id="1937904788">
      <w:bodyDiv w:val="1"/>
      <w:marLeft w:val="0"/>
      <w:marRight w:val="0"/>
      <w:marTop w:val="0"/>
      <w:marBottom w:val="0"/>
      <w:divBdr>
        <w:top w:val="none" w:sz="0" w:space="0" w:color="auto"/>
        <w:left w:val="none" w:sz="0" w:space="0" w:color="auto"/>
        <w:bottom w:val="none" w:sz="0" w:space="0" w:color="auto"/>
        <w:right w:val="none" w:sz="0" w:space="0" w:color="auto"/>
      </w:divBdr>
      <w:divsChild>
        <w:div w:id="160590121">
          <w:marLeft w:val="274"/>
          <w:marRight w:val="0"/>
          <w:marTop w:val="0"/>
          <w:marBottom w:val="0"/>
          <w:divBdr>
            <w:top w:val="none" w:sz="0" w:space="0" w:color="auto"/>
            <w:left w:val="none" w:sz="0" w:space="0" w:color="auto"/>
            <w:bottom w:val="none" w:sz="0" w:space="0" w:color="auto"/>
            <w:right w:val="none" w:sz="0" w:space="0" w:color="auto"/>
          </w:divBdr>
        </w:div>
        <w:div w:id="212231077">
          <w:marLeft w:val="274"/>
          <w:marRight w:val="0"/>
          <w:marTop w:val="0"/>
          <w:marBottom w:val="0"/>
          <w:divBdr>
            <w:top w:val="none" w:sz="0" w:space="0" w:color="auto"/>
            <w:left w:val="none" w:sz="0" w:space="0" w:color="auto"/>
            <w:bottom w:val="none" w:sz="0" w:space="0" w:color="auto"/>
            <w:right w:val="none" w:sz="0" w:space="0" w:color="auto"/>
          </w:divBdr>
        </w:div>
        <w:div w:id="1577473377">
          <w:marLeft w:val="274"/>
          <w:marRight w:val="0"/>
          <w:marTop w:val="0"/>
          <w:marBottom w:val="0"/>
          <w:divBdr>
            <w:top w:val="none" w:sz="0" w:space="0" w:color="auto"/>
            <w:left w:val="none" w:sz="0" w:space="0" w:color="auto"/>
            <w:bottom w:val="none" w:sz="0" w:space="0" w:color="auto"/>
            <w:right w:val="none" w:sz="0" w:space="0" w:color="auto"/>
          </w:divBdr>
        </w:div>
        <w:div w:id="861286560">
          <w:marLeft w:val="274"/>
          <w:marRight w:val="0"/>
          <w:marTop w:val="0"/>
          <w:marBottom w:val="0"/>
          <w:divBdr>
            <w:top w:val="none" w:sz="0" w:space="0" w:color="auto"/>
            <w:left w:val="none" w:sz="0" w:space="0" w:color="auto"/>
            <w:bottom w:val="none" w:sz="0" w:space="0" w:color="auto"/>
            <w:right w:val="none" w:sz="0" w:space="0" w:color="auto"/>
          </w:divBdr>
        </w:div>
      </w:divsChild>
    </w:div>
    <w:div w:id="1979918865">
      <w:bodyDiv w:val="1"/>
      <w:marLeft w:val="0"/>
      <w:marRight w:val="0"/>
      <w:marTop w:val="0"/>
      <w:marBottom w:val="0"/>
      <w:divBdr>
        <w:top w:val="none" w:sz="0" w:space="0" w:color="auto"/>
        <w:left w:val="none" w:sz="0" w:space="0" w:color="auto"/>
        <w:bottom w:val="none" w:sz="0" w:space="0" w:color="auto"/>
        <w:right w:val="none" w:sz="0" w:space="0" w:color="auto"/>
      </w:divBdr>
    </w:div>
    <w:div w:id="2080597140">
      <w:bodyDiv w:val="1"/>
      <w:marLeft w:val="0"/>
      <w:marRight w:val="0"/>
      <w:marTop w:val="0"/>
      <w:marBottom w:val="0"/>
      <w:divBdr>
        <w:top w:val="none" w:sz="0" w:space="0" w:color="auto"/>
        <w:left w:val="none" w:sz="0" w:space="0" w:color="auto"/>
        <w:bottom w:val="none" w:sz="0" w:space="0" w:color="auto"/>
        <w:right w:val="none" w:sz="0" w:space="0" w:color="auto"/>
      </w:divBdr>
      <w:divsChild>
        <w:div w:id="1782414741">
          <w:marLeft w:val="274"/>
          <w:marRight w:val="0"/>
          <w:marTop w:val="0"/>
          <w:marBottom w:val="0"/>
          <w:divBdr>
            <w:top w:val="none" w:sz="0" w:space="0" w:color="auto"/>
            <w:left w:val="none" w:sz="0" w:space="0" w:color="auto"/>
            <w:bottom w:val="none" w:sz="0" w:space="0" w:color="auto"/>
            <w:right w:val="none" w:sz="0" w:space="0" w:color="auto"/>
          </w:divBdr>
        </w:div>
        <w:div w:id="871189336">
          <w:marLeft w:val="274"/>
          <w:marRight w:val="0"/>
          <w:marTop w:val="0"/>
          <w:marBottom w:val="0"/>
          <w:divBdr>
            <w:top w:val="none" w:sz="0" w:space="0" w:color="auto"/>
            <w:left w:val="none" w:sz="0" w:space="0" w:color="auto"/>
            <w:bottom w:val="none" w:sz="0" w:space="0" w:color="auto"/>
            <w:right w:val="none" w:sz="0" w:space="0" w:color="auto"/>
          </w:divBdr>
        </w:div>
      </w:divsChild>
    </w:div>
    <w:div w:id="2095394486">
      <w:bodyDiv w:val="1"/>
      <w:marLeft w:val="0"/>
      <w:marRight w:val="0"/>
      <w:marTop w:val="0"/>
      <w:marBottom w:val="0"/>
      <w:divBdr>
        <w:top w:val="none" w:sz="0" w:space="0" w:color="auto"/>
        <w:left w:val="none" w:sz="0" w:space="0" w:color="auto"/>
        <w:bottom w:val="none" w:sz="0" w:space="0" w:color="auto"/>
        <w:right w:val="none" w:sz="0" w:space="0" w:color="auto"/>
      </w:divBdr>
      <w:divsChild>
        <w:div w:id="415055882">
          <w:marLeft w:val="274"/>
          <w:marRight w:val="0"/>
          <w:marTop w:val="0"/>
          <w:marBottom w:val="0"/>
          <w:divBdr>
            <w:top w:val="none" w:sz="0" w:space="0" w:color="auto"/>
            <w:left w:val="none" w:sz="0" w:space="0" w:color="auto"/>
            <w:bottom w:val="none" w:sz="0" w:space="0" w:color="auto"/>
            <w:right w:val="none" w:sz="0" w:space="0" w:color="auto"/>
          </w:divBdr>
        </w:div>
        <w:div w:id="560676875">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3104</TotalTime>
  <Pages>6</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Hobby</dc:creator>
  <cp:keywords/>
  <dc:description/>
  <cp:lastModifiedBy>Lisa Hobby</cp:lastModifiedBy>
  <cp:revision>22</cp:revision>
  <dcterms:created xsi:type="dcterms:W3CDTF">2022-07-12T18:24:00Z</dcterms:created>
  <dcterms:modified xsi:type="dcterms:W3CDTF">2022-08-19T17:01:00Z</dcterms:modified>
</cp:coreProperties>
</file>