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89AFF" w14:textId="5A03F06C" w:rsidR="009F12AE" w:rsidRDefault="00F47874">
      <w:bookmarkStart w:id="0" w:name="_GoBack"/>
      <w:bookmarkEnd w:id="0"/>
      <w:r>
        <w:rPr>
          <w:noProof/>
        </w:rPr>
        <mc:AlternateContent>
          <mc:Choice Requires="wps">
            <w:drawing>
              <wp:anchor distT="0" distB="0" distL="114300" distR="114300" simplePos="0" relativeHeight="251677696" behindDoc="0" locked="0" layoutInCell="1" allowOverlap="1" wp14:anchorId="15001327" wp14:editId="7D700436">
                <wp:simplePos x="0" y="0"/>
                <wp:positionH relativeFrom="margin">
                  <wp:posOffset>4826000</wp:posOffset>
                </wp:positionH>
                <wp:positionV relativeFrom="paragraph">
                  <wp:posOffset>7493000</wp:posOffset>
                </wp:positionV>
                <wp:extent cx="2031365" cy="2244725"/>
                <wp:effectExtent l="0" t="0" r="26035" b="22225"/>
                <wp:wrapNone/>
                <wp:docPr id="12" name="Rectangle 12"/>
                <wp:cNvGraphicFramePr/>
                <a:graphic xmlns:a="http://schemas.openxmlformats.org/drawingml/2006/main">
                  <a:graphicData uri="http://schemas.microsoft.com/office/word/2010/wordprocessingShape">
                    <wps:wsp>
                      <wps:cNvSpPr/>
                      <wps:spPr>
                        <a:xfrm>
                          <a:off x="0" y="0"/>
                          <a:ext cx="2031365" cy="2244725"/>
                        </a:xfrm>
                        <a:prstGeom prst="rect">
                          <a:avLst/>
                        </a:prstGeom>
                        <a:solidFill>
                          <a:srgbClr val="4472C4">
                            <a:lumMod val="40000"/>
                            <a:lumOff val="60000"/>
                          </a:srgbClr>
                        </a:solidFill>
                        <a:ln w="6350" cap="flat" cmpd="sng" algn="ctr">
                          <a:solidFill>
                            <a:sysClr val="windowText" lastClr="000000"/>
                          </a:solidFill>
                          <a:prstDash val="solid"/>
                          <a:miter lim="800000"/>
                        </a:ln>
                        <a:effectLst/>
                      </wps:spPr>
                      <wps:txbx>
                        <w:txbxContent>
                          <w:p w14:paraId="7951E1A8" w14:textId="73548FDF" w:rsidR="00523B38" w:rsidRPr="00F157F3" w:rsidRDefault="00F47874" w:rsidP="00523B38">
                            <w:pPr>
                              <w:rPr>
                                <w:rFonts w:ascii="Verdana" w:hAnsi="Verdana"/>
                                <w:sz w:val="20"/>
                                <w:szCs w:val="20"/>
                              </w:rPr>
                            </w:pPr>
                            <w:r>
                              <w:rPr>
                                <w:rFonts w:ascii="Verdana" w:hAnsi="Verdana"/>
                                <w:b/>
                                <w:bCs/>
                                <w:sz w:val="20"/>
                                <w:szCs w:val="20"/>
                              </w:rPr>
                              <w:t>Lifelong</w:t>
                            </w:r>
                            <w:r w:rsidR="00523B38">
                              <w:rPr>
                                <w:rFonts w:ascii="Verdana" w:hAnsi="Verdana"/>
                                <w:b/>
                                <w:bCs/>
                                <w:sz w:val="20"/>
                                <w:szCs w:val="20"/>
                              </w:rPr>
                              <w:t xml:space="preserve"> Learners </w:t>
                            </w:r>
                            <w:r w:rsidR="00523B38">
                              <w:rPr>
                                <w:rFonts w:ascii="Verdana" w:hAnsi="Verdana"/>
                                <w:sz w:val="20"/>
                                <w:szCs w:val="20"/>
                              </w:rPr>
                              <w:t>We want our children to be fully prepared and equipped for life in 21</w:t>
                            </w:r>
                            <w:r w:rsidR="00523B38" w:rsidRPr="00523B38">
                              <w:rPr>
                                <w:rFonts w:ascii="Verdana" w:hAnsi="Verdana"/>
                                <w:sz w:val="20"/>
                                <w:szCs w:val="20"/>
                                <w:vertAlign w:val="superscript"/>
                              </w:rPr>
                              <w:t>st</w:t>
                            </w:r>
                            <w:r w:rsidR="00523B38">
                              <w:rPr>
                                <w:rFonts w:ascii="Verdana" w:hAnsi="Verdana"/>
                                <w:sz w:val="20"/>
                                <w:szCs w:val="20"/>
                              </w:rPr>
                              <w:t xml:space="preserve"> century. They will be independent, curious, creative, flexible and above all confident communicators and problem solvers. They will have the desire to succeed in whatever career they decide to pursue.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01327" id="Rectangle 12" o:spid="_x0000_s1026" style="position:absolute;margin-left:380pt;margin-top:590pt;width:159.95pt;height:176.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" fillcolor="#b4c7e7" strokecolor="windowText" strokeweight=".5pt">
                <v:textbox>
                  <w:txbxContent>
                    <w:p w14:paraId="7951E1A8" w14:textId="73548FDF" w:rsidR="00523B38" w:rsidRPr="00F157F3" w:rsidRDefault="00F47874" w:rsidP="00523B38">
                      <w:pPr>
                        <w:rPr>
                          <w:rFonts w:ascii="Verdana" w:hAnsi="Verdana"/>
                          <w:sz w:val="20"/>
                          <w:szCs w:val="20"/>
                        </w:rPr>
                      </w:pPr>
                      <w:r>
                        <w:rPr>
                          <w:rFonts w:ascii="Verdana" w:hAnsi="Verdana"/>
                          <w:b/>
                          <w:bCs/>
                          <w:sz w:val="20"/>
                          <w:szCs w:val="20"/>
                        </w:rPr>
                        <w:t>Lifelong</w:t>
                      </w:r>
                      <w:r w:rsidR="00523B38">
                        <w:rPr>
                          <w:rFonts w:ascii="Verdana" w:hAnsi="Verdana"/>
                          <w:b/>
                          <w:bCs/>
                          <w:sz w:val="20"/>
                          <w:szCs w:val="20"/>
                        </w:rPr>
                        <w:t xml:space="preserve"> Learners </w:t>
                      </w:r>
                      <w:r w:rsidR="00523B38">
                        <w:rPr>
                          <w:rFonts w:ascii="Verdana" w:hAnsi="Verdana"/>
                          <w:sz w:val="20"/>
                          <w:szCs w:val="20"/>
                        </w:rPr>
                        <w:t>We want our children to be fully prepared and equipped for life in 21</w:t>
                      </w:r>
                      <w:r w:rsidR="00523B38" w:rsidRPr="00523B38">
                        <w:rPr>
                          <w:rFonts w:ascii="Verdana" w:hAnsi="Verdana"/>
                          <w:sz w:val="20"/>
                          <w:szCs w:val="20"/>
                          <w:vertAlign w:val="superscript"/>
                        </w:rPr>
                        <w:t>st</w:t>
                      </w:r>
                      <w:r w:rsidR="00523B38">
                        <w:rPr>
                          <w:rFonts w:ascii="Verdana" w:hAnsi="Verdana"/>
                          <w:sz w:val="20"/>
                          <w:szCs w:val="20"/>
                        </w:rPr>
                        <w:t xml:space="preserve"> century. They will be independent, curious, creative, flexible and above all confident communicators and problem solvers. They will have the desire to succeed in whatever career they decide to pursue.   </w:t>
                      </w:r>
                    </w:p>
                  </w:txbxContent>
                </v:textbox>
                <w10:wrap anchorx="margin"/>
              </v:rect>
            </w:pict>
          </mc:Fallback>
        </mc:AlternateContent>
      </w:r>
      <w:r>
        <w:rPr>
          <w:noProof/>
        </w:rPr>
        <mc:AlternateContent>
          <mc:Choice Requires="wps">
            <w:drawing>
              <wp:anchor distT="0" distB="0" distL="114300" distR="114300" simplePos="0" relativeHeight="251675648" behindDoc="0" locked="0" layoutInCell="1" allowOverlap="1" wp14:anchorId="78EB6203" wp14:editId="3601DFAF">
                <wp:simplePos x="0" y="0"/>
                <wp:positionH relativeFrom="margin">
                  <wp:posOffset>2654300</wp:posOffset>
                </wp:positionH>
                <wp:positionV relativeFrom="paragraph">
                  <wp:posOffset>7480300</wp:posOffset>
                </wp:positionV>
                <wp:extent cx="1995055" cy="2276475"/>
                <wp:effectExtent l="0" t="0" r="24765" b="28575"/>
                <wp:wrapNone/>
                <wp:docPr id="11" name="Rectangle 11"/>
                <wp:cNvGraphicFramePr/>
                <a:graphic xmlns:a="http://schemas.openxmlformats.org/drawingml/2006/main">
                  <a:graphicData uri="http://schemas.microsoft.com/office/word/2010/wordprocessingShape">
                    <wps:wsp>
                      <wps:cNvSpPr/>
                      <wps:spPr>
                        <a:xfrm>
                          <a:off x="0" y="0"/>
                          <a:ext cx="1995055" cy="2276475"/>
                        </a:xfrm>
                        <a:prstGeom prst="rect">
                          <a:avLst/>
                        </a:prstGeom>
                        <a:solidFill>
                          <a:srgbClr val="4472C4">
                            <a:lumMod val="40000"/>
                            <a:lumOff val="60000"/>
                          </a:srgbClr>
                        </a:solidFill>
                        <a:ln w="6350" cap="flat" cmpd="sng" algn="ctr">
                          <a:solidFill>
                            <a:sysClr val="windowText" lastClr="000000"/>
                          </a:solidFill>
                          <a:prstDash val="solid"/>
                          <a:miter lim="800000"/>
                        </a:ln>
                        <a:effectLst/>
                      </wps:spPr>
                      <wps:txbx>
                        <w:txbxContent>
                          <w:p w14:paraId="74B09DF8" w14:textId="4682D4FD" w:rsidR="007661D6" w:rsidRPr="00F157F3" w:rsidRDefault="00D313F1" w:rsidP="007661D6">
                            <w:pPr>
                              <w:rPr>
                                <w:rFonts w:ascii="Verdana" w:hAnsi="Verdana"/>
                                <w:sz w:val="20"/>
                                <w:szCs w:val="20"/>
                              </w:rPr>
                            </w:pPr>
                            <w:r>
                              <w:rPr>
                                <w:rFonts w:ascii="Verdana" w:hAnsi="Verdana"/>
                                <w:b/>
                                <w:bCs/>
                                <w:sz w:val="20"/>
                                <w:szCs w:val="20"/>
                              </w:rPr>
                              <w:t xml:space="preserve">Personal Development </w:t>
                            </w:r>
                            <w:r w:rsidR="00523B38" w:rsidRPr="00523B38">
                              <w:rPr>
                                <w:rFonts w:ascii="Verdana" w:hAnsi="Verdana"/>
                                <w:sz w:val="20"/>
                                <w:szCs w:val="20"/>
                              </w:rPr>
                              <w:t>Significant emphasis</w:t>
                            </w:r>
                            <w:r w:rsidR="00523B38">
                              <w:rPr>
                                <w:rFonts w:ascii="Verdana" w:hAnsi="Verdana"/>
                                <w:sz w:val="20"/>
                                <w:szCs w:val="20"/>
                              </w:rPr>
                              <w:t xml:space="preserve"> is placed on wellbeing and pastoral care. Our children are taught to be kind, considerate, respectful, confident and resilient. We aspire to our children being socially responsible citizens who commit to helping others.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EB6203" id="Rectangle 11" o:spid="_x0000_s1027" style="position:absolute;margin-left:209pt;margin-top:589pt;width:157.1pt;height:179.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" fillcolor="#b4c7e7" strokecolor="windowText" strokeweight=".5pt">
                <v:textbox>
                  <w:txbxContent>
                    <w:p w14:paraId="74B09DF8" w14:textId="4682D4FD" w:rsidR="007661D6" w:rsidRPr="00F157F3" w:rsidRDefault="00D313F1" w:rsidP="007661D6">
                      <w:pPr>
                        <w:rPr>
                          <w:rFonts w:ascii="Verdana" w:hAnsi="Verdana"/>
                          <w:sz w:val="20"/>
                          <w:szCs w:val="20"/>
                        </w:rPr>
                      </w:pPr>
                      <w:r>
                        <w:rPr>
                          <w:rFonts w:ascii="Verdana" w:hAnsi="Verdana"/>
                          <w:b/>
                          <w:bCs/>
                          <w:sz w:val="20"/>
                          <w:szCs w:val="20"/>
                        </w:rPr>
                        <w:t xml:space="preserve">Personal Development </w:t>
                      </w:r>
                      <w:r w:rsidR="00523B38" w:rsidRPr="00523B38">
                        <w:rPr>
                          <w:rFonts w:ascii="Verdana" w:hAnsi="Verdana"/>
                          <w:sz w:val="20"/>
                          <w:szCs w:val="20"/>
                        </w:rPr>
                        <w:t>Significant emphasis</w:t>
                      </w:r>
                      <w:r w:rsidR="00523B38">
                        <w:rPr>
                          <w:rFonts w:ascii="Verdana" w:hAnsi="Verdana"/>
                          <w:sz w:val="20"/>
                          <w:szCs w:val="20"/>
                        </w:rPr>
                        <w:t xml:space="preserve"> is placed on wellbeing and pastoral care. Our children are taught to be kind, considerate, respectful, confident and resilient. We aspire to our children being socially responsible citizens who commit to helping others. </w:t>
                      </w:r>
                    </w:p>
                  </w:txbxContent>
                </v:textbox>
                <w10:wrap anchorx="margin"/>
              </v:rect>
            </w:pict>
          </mc:Fallback>
        </mc:AlternateContent>
      </w:r>
      <w:r>
        <w:rPr>
          <w:noProof/>
        </w:rPr>
        <mc:AlternateContent>
          <mc:Choice Requires="wps">
            <w:drawing>
              <wp:anchor distT="0" distB="0" distL="114300" distR="114300" simplePos="0" relativeHeight="251673600" behindDoc="0" locked="0" layoutInCell="1" allowOverlap="1" wp14:anchorId="793C4000" wp14:editId="135BCACB">
                <wp:simplePos x="0" y="0"/>
                <wp:positionH relativeFrom="column">
                  <wp:posOffset>516577</wp:posOffset>
                </wp:positionH>
                <wp:positionV relativeFrom="paragraph">
                  <wp:posOffset>7463642</wp:posOffset>
                </wp:positionV>
                <wp:extent cx="1971304" cy="2276475"/>
                <wp:effectExtent l="0" t="0" r="10160" b="28575"/>
                <wp:wrapNone/>
                <wp:docPr id="10" name="Rectangle 10"/>
                <wp:cNvGraphicFramePr/>
                <a:graphic xmlns:a="http://schemas.openxmlformats.org/drawingml/2006/main">
                  <a:graphicData uri="http://schemas.microsoft.com/office/word/2010/wordprocessingShape">
                    <wps:wsp>
                      <wps:cNvSpPr/>
                      <wps:spPr>
                        <a:xfrm>
                          <a:off x="0" y="0"/>
                          <a:ext cx="1971304" cy="2276475"/>
                        </a:xfrm>
                        <a:prstGeom prst="rect">
                          <a:avLst/>
                        </a:prstGeom>
                        <a:solidFill>
                          <a:schemeClr val="accent1">
                            <a:lumMod val="40000"/>
                            <a:lumOff val="60000"/>
                          </a:schemeClr>
                        </a:solidFill>
                        <a:ln w="6350" cap="flat" cmpd="sng" algn="ctr">
                          <a:solidFill>
                            <a:sysClr val="windowText" lastClr="000000"/>
                          </a:solidFill>
                          <a:prstDash val="solid"/>
                          <a:miter lim="800000"/>
                        </a:ln>
                        <a:effectLst/>
                      </wps:spPr>
                      <wps:txbx>
                        <w:txbxContent>
                          <w:p w14:paraId="5A3BC3D5" w14:textId="7D8EA458" w:rsidR="0022239E" w:rsidRPr="00F157F3" w:rsidRDefault="0022239E" w:rsidP="0022239E">
                            <w:pPr>
                              <w:rPr>
                                <w:rFonts w:ascii="Verdana" w:hAnsi="Verdana"/>
                                <w:sz w:val="20"/>
                                <w:szCs w:val="20"/>
                              </w:rPr>
                            </w:pPr>
                            <w:r w:rsidRPr="007661D6">
                              <w:rPr>
                                <w:rFonts w:ascii="Verdana" w:hAnsi="Verdana"/>
                                <w:b/>
                                <w:bCs/>
                                <w:sz w:val="20"/>
                                <w:szCs w:val="20"/>
                              </w:rPr>
                              <w:t>Standards</w:t>
                            </w:r>
                            <w:r>
                              <w:rPr>
                                <w:rFonts w:ascii="Verdana" w:hAnsi="Verdana"/>
                                <w:sz w:val="20"/>
                                <w:szCs w:val="20"/>
                              </w:rPr>
                              <w:t xml:space="preserve"> </w:t>
                            </w:r>
                            <w:r w:rsidR="007661D6">
                              <w:rPr>
                                <w:rFonts w:ascii="Verdana" w:hAnsi="Verdana"/>
                                <w:sz w:val="20"/>
                                <w:szCs w:val="20"/>
                              </w:rPr>
                              <w:t xml:space="preserve">Through high aspirations and challenge, we believe all our children will experience success. We aim for all children to make sustained and enhanced progress based on starting points. Through effective use of Pupil Premium, we strive to close the academic gap to ensure that no child is disadvantage.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3C4000" id="Rectangle 10" o:spid="_x0000_s1028" style="position:absolute;margin-left:40.7pt;margin-top:587.7pt;width:155.2pt;height:17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" fillcolor="#b4c6e7 [1300]" strokecolor="windowText" strokeweight=".5pt">
                <v:textbox>
                  <w:txbxContent>
                    <w:p w14:paraId="5A3BC3D5" w14:textId="7D8EA458" w:rsidR="0022239E" w:rsidRPr="00F157F3" w:rsidRDefault="0022239E" w:rsidP="0022239E">
                      <w:pPr>
                        <w:rPr>
                          <w:rFonts w:ascii="Verdana" w:hAnsi="Verdana"/>
                          <w:sz w:val="20"/>
                          <w:szCs w:val="20"/>
                        </w:rPr>
                      </w:pPr>
                      <w:r w:rsidRPr="007661D6">
                        <w:rPr>
                          <w:rFonts w:ascii="Verdana" w:hAnsi="Verdana"/>
                          <w:b/>
                          <w:bCs/>
                          <w:sz w:val="20"/>
                          <w:szCs w:val="20"/>
                        </w:rPr>
                        <w:t>Standards</w:t>
                      </w:r>
                      <w:r>
                        <w:rPr>
                          <w:rFonts w:ascii="Verdana" w:hAnsi="Verdana"/>
                          <w:sz w:val="20"/>
                          <w:szCs w:val="20"/>
                        </w:rPr>
                        <w:t xml:space="preserve"> </w:t>
                      </w:r>
                      <w:r w:rsidR="007661D6">
                        <w:rPr>
                          <w:rFonts w:ascii="Verdana" w:hAnsi="Verdana"/>
                          <w:sz w:val="20"/>
                          <w:szCs w:val="20"/>
                        </w:rPr>
                        <w:t xml:space="preserve">Through high aspirations and challenge, we believe all our children will experience success. We aim for all children to make sustained and enhanced progress based on starting points. Through effective use of Pupil Premium, we strive to close the academic gap to ensure that no child is disadvantage. </w:t>
                      </w:r>
                    </w:p>
                  </w:txbxContent>
                </v:textbox>
              </v:rect>
            </w:pict>
          </mc:Fallback>
        </mc:AlternateContent>
      </w:r>
      <w:r w:rsidR="001A7F98">
        <w:rPr>
          <w:noProof/>
        </w:rPr>
        <mc:AlternateContent>
          <mc:Choice Requires="wps">
            <w:drawing>
              <wp:anchor distT="0" distB="0" distL="114300" distR="114300" simplePos="0" relativeHeight="251660288" behindDoc="0" locked="0" layoutInCell="1" allowOverlap="1" wp14:anchorId="1592DD7C" wp14:editId="0BDB3C2C">
                <wp:simplePos x="0" y="0"/>
                <wp:positionH relativeFrom="column">
                  <wp:posOffset>-200025</wp:posOffset>
                </wp:positionH>
                <wp:positionV relativeFrom="paragraph">
                  <wp:posOffset>104775</wp:posOffset>
                </wp:positionV>
                <wp:extent cx="542925" cy="39243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542925" cy="3924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F0BA0A3" w14:textId="40FD0BF4" w:rsidR="009F12AE" w:rsidRPr="009F12AE" w:rsidRDefault="009F12AE" w:rsidP="009F12AE">
                            <w:pPr>
                              <w:jc w:val="center"/>
                              <w:rPr>
                                <w:rFonts w:ascii="Verdana" w:hAnsi="Verdana"/>
                                <w:sz w:val="52"/>
                                <w:szCs w:val="52"/>
                              </w:rPr>
                            </w:pPr>
                            <w:r w:rsidRPr="009F12AE">
                              <w:rPr>
                                <w:rFonts w:ascii="Verdana" w:hAnsi="Verdana"/>
                                <w:sz w:val="52"/>
                                <w:szCs w:val="52"/>
                              </w:rPr>
                              <w:t>Intent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92DD7C" id="Rectangle 2" o:spid="_x0000_s1026" style="position:absolute;margin-left:-15.75pt;margin-top:8.25pt;width:42.75pt;height:3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" fillcolor="#4472c4 [3204]" strokecolor="#1f3763 [1604]" strokeweight="1pt">
                <v:textbox style="layout-flow:vertical;mso-layout-flow-alt:bottom-to-top">
                  <w:txbxContent>
                    <w:p w14:paraId="3F0BA0A3" w14:textId="40FD0BF4" w:rsidR="009F12AE" w:rsidRPr="009F12AE" w:rsidRDefault="009F12AE" w:rsidP="009F12AE">
                      <w:pPr>
                        <w:jc w:val="center"/>
                        <w:rPr>
                          <w:rFonts w:ascii="Verdana" w:hAnsi="Verdana"/>
                          <w:sz w:val="52"/>
                          <w:szCs w:val="52"/>
                        </w:rPr>
                      </w:pPr>
                      <w:r w:rsidRPr="009F12AE">
                        <w:rPr>
                          <w:rFonts w:ascii="Verdana" w:hAnsi="Verdana"/>
                          <w:sz w:val="52"/>
                          <w:szCs w:val="52"/>
                        </w:rPr>
                        <w:t>Intent</w:t>
                      </w:r>
                    </w:p>
                  </w:txbxContent>
                </v:textbox>
              </v:rect>
            </w:pict>
          </mc:Fallback>
        </mc:AlternateContent>
      </w:r>
      <w:r w:rsidR="008111E4">
        <w:rPr>
          <w:noProof/>
        </w:rPr>
        <mc:AlternateContent>
          <mc:Choice Requires="wps">
            <w:drawing>
              <wp:anchor distT="0" distB="0" distL="114300" distR="114300" simplePos="0" relativeHeight="251679744" behindDoc="0" locked="0" layoutInCell="1" allowOverlap="1" wp14:anchorId="3A37BD46" wp14:editId="2C85C9DE">
                <wp:simplePos x="0" y="0"/>
                <wp:positionH relativeFrom="margin">
                  <wp:posOffset>390526</wp:posOffset>
                </wp:positionH>
                <wp:positionV relativeFrom="paragraph">
                  <wp:posOffset>95250</wp:posOffset>
                </wp:positionV>
                <wp:extent cx="6457950" cy="381000"/>
                <wp:effectExtent l="0" t="0" r="19050" b="19050"/>
                <wp:wrapNone/>
                <wp:docPr id="15" name="Rectangle: Rounded Corners 15"/>
                <wp:cNvGraphicFramePr/>
                <a:graphic xmlns:a="http://schemas.openxmlformats.org/drawingml/2006/main">
                  <a:graphicData uri="http://schemas.microsoft.com/office/word/2010/wordprocessingShape">
                    <wps:wsp>
                      <wps:cNvSpPr/>
                      <wps:spPr>
                        <a:xfrm>
                          <a:off x="0" y="0"/>
                          <a:ext cx="6457950" cy="381000"/>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29B168E3" w14:textId="77777777" w:rsidR="00A90CC3" w:rsidRPr="00A90CC3" w:rsidRDefault="00A90CC3" w:rsidP="00A90CC3">
                            <w:pPr>
                              <w:shd w:val="clear" w:color="auto" w:fill="4472C4" w:themeFill="accent1"/>
                              <w:jc w:val="center"/>
                              <w:rPr>
                                <w:rFonts w:ascii="Verdana" w:hAnsi="Verdana"/>
                                <w:b/>
                                <w:bCs/>
                                <w:color w:val="FFFFFF" w:themeColor="background1"/>
                                <w:sz w:val="20"/>
                                <w:szCs w:val="20"/>
                              </w:rPr>
                            </w:pPr>
                            <w:r w:rsidRPr="00A90CC3">
                              <w:rPr>
                                <w:rFonts w:ascii="Verdana" w:hAnsi="Verdana"/>
                                <w:b/>
                                <w:bCs/>
                                <w:color w:val="FFFFFF" w:themeColor="background1"/>
                                <w:sz w:val="20"/>
                                <w:szCs w:val="20"/>
                              </w:rPr>
                              <w:t xml:space="preserve">Our vision is for everyone to have a love of life, a love of learning and a love of people.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37BD46" id="Rectangle: Rounded Corners 15" o:spid="_x0000_s1027" style="position:absolute;margin-left:30.75pt;margin-top:7.5pt;width:508.5pt;height:30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" fillcolor="#4472c4" strokecolor="#2f528f" strokeweight="1pt">
                <v:stroke joinstyle="miter"/>
                <v:textbox>
                  <w:txbxContent>
                    <w:p w14:paraId="29B168E3" w14:textId="77777777" w:rsidR="00A90CC3" w:rsidRPr="00A90CC3" w:rsidRDefault="00A90CC3" w:rsidP="00A90CC3">
                      <w:pPr>
                        <w:shd w:val="clear" w:color="auto" w:fill="4472C4" w:themeFill="accent1"/>
                        <w:jc w:val="center"/>
                        <w:rPr>
                          <w:rFonts w:ascii="Verdana" w:hAnsi="Verdana"/>
                          <w:b/>
                          <w:bCs/>
                          <w:color w:val="FFFFFF" w:themeColor="background1"/>
                          <w:sz w:val="20"/>
                          <w:szCs w:val="20"/>
                        </w:rPr>
                      </w:pPr>
                      <w:r w:rsidRPr="00A90CC3">
                        <w:rPr>
                          <w:rFonts w:ascii="Verdana" w:hAnsi="Verdana"/>
                          <w:b/>
                          <w:bCs/>
                          <w:color w:val="FFFFFF" w:themeColor="background1"/>
                          <w:sz w:val="20"/>
                          <w:szCs w:val="20"/>
                        </w:rPr>
                        <w:t xml:space="preserve">Our vision is for everyone to have a love of life, a love of learning and a love of people. </w:t>
                      </w:r>
                    </w:p>
                  </w:txbxContent>
                </v:textbox>
                <w10:wrap anchorx="margin"/>
              </v:roundrect>
            </w:pict>
          </mc:Fallback>
        </mc:AlternateContent>
      </w:r>
      <w:r w:rsidR="008111E4">
        <w:rPr>
          <w:noProof/>
        </w:rPr>
        <mc:AlternateContent>
          <mc:Choice Requires="wps">
            <w:drawing>
              <wp:anchor distT="0" distB="0" distL="114300" distR="114300" simplePos="0" relativeHeight="251680768" behindDoc="0" locked="0" layoutInCell="1" allowOverlap="1" wp14:anchorId="381E15AD" wp14:editId="7D5E392E">
                <wp:simplePos x="0" y="0"/>
                <wp:positionH relativeFrom="column">
                  <wp:posOffset>600075</wp:posOffset>
                </wp:positionH>
                <wp:positionV relativeFrom="paragraph">
                  <wp:posOffset>561975</wp:posOffset>
                </wp:positionV>
                <wp:extent cx="5981700" cy="3048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5981700" cy="304800"/>
                        </a:xfrm>
                        <a:prstGeom prst="rect">
                          <a:avLst/>
                        </a:prstGeom>
                      </wps:spPr>
                      <wps:style>
                        <a:lnRef idx="2">
                          <a:schemeClr val="accent1"/>
                        </a:lnRef>
                        <a:fillRef idx="1">
                          <a:schemeClr val="lt1"/>
                        </a:fillRef>
                        <a:effectRef idx="0">
                          <a:schemeClr val="accent1"/>
                        </a:effectRef>
                        <a:fontRef idx="minor">
                          <a:schemeClr val="dk1"/>
                        </a:fontRef>
                      </wps:style>
                      <wps:txbx>
                        <w:txbxContent>
                          <w:p w14:paraId="0EC2DA98" w14:textId="77777777" w:rsidR="00A90CC3" w:rsidRPr="00A90CC3" w:rsidRDefault="00A90CC3" w:rsidP="00A90CC3">
                            <w:pPr>
                              <w:jc w:val="center"/>
                              <w:rPr>
                                <w:rFonts w:ascii="Verdana" w:hAnsi="Verdana"/>
                                <w:sz w:val="24"/>
                                <w:szCs w:val="24"/>
                              </w:rPr>
                            </w:pPr>
                            <w:r w:rsidRPr="00A90CC3">
                              <w:rPr>
                                <w:rFonts w:ascii="Verdana" w:hAnsi="Verdana"/>
                                <w:sz w:val="24"/>
                                <w:szCs w:val="24"/>
                              </w:rPr>
                              <w:t>At Ashurst Wood Primary our curriculum is designed to facilitate the school vision.</w:t>
                            </w:r>
                          </w:p>
                          <w:p w14:paraId="13249144" w14:textId="77777777" w:rsidR="00A90CC3" w:rsidRDefault="00A90CC3" w:rsidP="00A90CC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81E15AD" id="Rectangle 16" o:spid="_x0000_s1028" style="position:absolute;margin-left:47.25pt;margin-top:44.25pt;width:471pt;height:24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" fillcolor="white [3201]" strokecolor="#4472c4 [3204]" strokeweight="1pt">
                <v:textbox>
                  <w:txbxContent>
                    <w:p w14:paraId="0EC2DA98" w14:textId="77777777" w:rsidR="00A90CC3" w:rsidRPr="00A90CC3" w:rsidRDefault="00A90CC3" w:rsidP="00A90CC3">
                      <w:pPr>
                        <w:jc w:val="center"/>
                        <w:rPr>
                          <w:rFonts w:ascii="Verdana" w:hAnsi="Verdana"/>
                          <w:sz w:val="24"/>
                          <w:szCs w:val="24"/>
                        </w:rPr>
                      </w:pPr>
                      <w:r w:rsidRPr="00A90CC3">
                        <w:rPr>
                          <w:rFonts w:ascii="Verdana" w:hAnsi="Verdana"/>
                          <w:sz w:val="24"/>
                          <w:szCs w:val="24"/>
                        </w:rPr>
                        <w:t>At Ashurst Wood Primary our curriculum is designed to facilitate the school vision.</w:t>
                      </w:r>
                    </w:p>
                    <w:p w14:paraId="13249144" w14:textId="77777777" w:rsidR="00A90CC3" w:rsidRDefault="00A90CC3" w:rsidP="00A90CC3">
                      <w:pPr>
                        <w:jc w:val="center"/>
                      </w:pPr>
                    </w:p>
                  </w:txbxContent>
                </v:textbox>
              </v:rect>
            </w:pict>
          </mc:Fallback>
        </mc:AlternateContent>
      </w:r>
      <w:r w:rsidR="00CF0195">
        <w:rPr>
          <w:noProof/>
        </w:rPr>
        <mc:AlternateContent>
          <mc:Choice Requires="wps">
            <w:drawing>
              <wp:anchor distT="0" distB="0" distL="114300" distR="114300" simplePos="0" relativeHeight="251671552" behindDoc="0" locked="0" layoutInCell="1" allowOverlap="1" wp14:anchorId="2AD3468F" wp14:editId="446378A4">
                <wp:simplePos x="0" y="0"/>
                <wp:positionH relativeFrom="column">
                  <wp:posOffset>-209550</wp:posOffset>
                </wp:positionH>
                <wp:positionV relativeFrom="paragraph">
                  <wp:posOffset>7467600</wp:posOffset>
                </wp:positionV>
                <wp:extent cx="571500" cy="22764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571500" cy="2276475"/>
                        </a:xfrm>
                        <a:prstGeom prst="rect">
                          <a:avLst/>
                        </a:prstGeom>
                        <a:solidFill>
                          <a:srgbClr val="4472C4"/>
                        </a:solidFill>
                        <a:ln w="12700" cap="flat" cmpd="sng" algn="ctr">
                          <a:solidFill>
                            <a:srgbClr val="4472C4">
                              <a:shade val="50000"/>
                            </a:srgbClr>
                          </a:solidFill>
                          <a:prstDash val="solid"/>
                          <a:miter lim="800000"/>
                        </a:ln>
                        <a:effectLst/>
                      </wps:spPr>
                      <wps:txbx>
                        <w:txbxContent>
                          <w:p w14:paraId="007A6C76" w14:textId="0670CFD6" w:rsidR="0022239E" w:rsidRPr="009F12AE" w:rsidRDefault="0022239E" w:rsidP="0022239E">
                            <w:pPr>
                              <w:jc w:val="center"/>
                              <w:rPr>
                                <w:rFonts w:ascii="Verdana" w:hAnsi="Verdana"/>
                                <w:sz w:val="52"/>
                                <w:szCs w:val="52"/>
                              </w:rPr>
                            </w:pPr>
                            <w:r>
                              <w:rPr>
                                <w:rFonts w:ascii="Verdana" w:hAnsi="Verdana"/>
                                <w:color w:val="FFFFFF" w:themeColor="background1"/>
                                <w:sz w:val="52"/>
                                <w:szCs w:val="52"/>
                              </w:rPr>
                              <w:t>Impact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D3468F" id="Rectangle 9" o:spid="_x0000_s1029" style="position:absolute;margin-left:-16.5pt;margin-top:588pt;width:45pt;height:17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" fillcolor="#4472c4" strokecolor="#2f528f" strokeweight="1pt">
                <v:textbox style="layout-flow:vertical;mso-layout-flow-alt:bottom-to-top">
                  <w:txbxContent>
                    <w:p w14:paraId="007A6C76" w14:textId="0670CFD6" w:rsidR="0022239E" w:rsidRPr="009F12AE" w:rsidRDefault="0022239E" w:rsidP="0022239E">
                      <w:pPr>
                        <w:jc w:val="center"/>
                        <w:rPr>
                          <w:rFonts w:ascii="Verdana" w:hAnsi="Verdana"/>
                          <w:sz w:val="52"/>
                          <w:szCs w:val="52"/>
                        </w:rPr>
                      </w:pPr>
                      <w:r>
                        <w:rPr>
                          <w:rFonts w:ascii="Verdana" w:hAnsi="Verdana"/>
                          <w:color w:val="FFFFFF" w:themeColor="background1"/>
                          <w:sz w:val="52"/>
                          <w:szCs w:val="52"/>
                        </w:rPr>
                        <w:t>Impact</w:t>
                      </w:r>
                    </w:p>
                  </w:txbxContent>
                </v:textbox>
              </v:rect>
            </w:pict>
          </mc:Fallback>
        </mc:AlternateContent>
      </w:r>
      <w:r w:rsidR="00CF0195">
        <w:rPr>
          <w:noProof/>
        </w:rPr>
        <mc:AlternateContent>
          <mc:Choice Requires="wps">
            <w:drawing>
              <wp:anchor distT="0" distB="0" distL="114300" distR="114300" simplePos="0" relativeHeight="251662336" behindDoc="0" locked="0" layoutInCell="1" allowOverlap="1" wp14:anchorId="61672F13" wp14:editId="17E924DD">
                <wp:simplePos x="0" y="0"/>
                <wp:positionH relativeFrom="column">
                  <wp:posOffset>-219075</wp:posOffset>
                </wp:positionH>
                <wp:positionV relativeFrom="paragraph">
                  <wp:posOffset>4238625</wp:posOffset>
                </wp:positionV>
                <wp:extent cx="552450" cy="30194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552450" cy="3019425"/>
                        </a:xfrm>
                        <a:prstGeom prst="rect">
                          <a:avLst/>
                        </a:prstGeom>
                        <a:solidFill>
                          <a:srgbClr val="4472C4"/>
                        </a:solidFill>
                        <a:ln w="12700" cap="flat" cmpd="sng" algn="ctr">
                          <a:solidFill>
                            <a:srgbClr val="4472C4">
                              <a:shade val="50000"/>
                            </a:srgbClr>
                          </a:solidFill>
                          <a:prstDash val="solid"/>
                          <a:miter lim="800000"/>
                        </a:ln>
                        <a:effectLst/>
                      </wps:spPr>
                      <wps:txbx>
                        <w:txbxContent>
                          <w:p w14:paraId="519EE588" w14:textId="4BED8EFF" w:rsidR="009F12AE" w:rsidRPr="009F12AE" w:rsidRDefault="009F12AE" w:rsidP="009F12AE">
                            <w:pPr>
                              <w:jc w:val="center"/>
                              <w:rPr>
                                <w:rFonts w:ascii="Verdana" w:hAnsi="Verdana"/>
                                <w:sz w:val="52"/>
                                <w:szCs w:val="52"/>
                              </w:rPr>
                            </w:pPr>
                            <w:r w:rsidRPr="009F12AE">
                              <w:rPr>
                                <w:rFonts w:ascii="Verdana" w:hAnsi="Verdana"/>
                                <w:color w:val="FFFFFF" w:themeColor="background1"/>
                                <w:sz w:val="52"/>
                                <w:szCs w:val="52"/>
                              </w:rPr>
                              <w:t>Implementation</w:t>
                            </w:r>
                            <w:r>
                              <w:rPr>
                                <w:rFonts w:ascii="Verdana" w:hAnsi="Verdana"/>
                                <w:sz w:val="52"/>
                                <w:szCs w:val="52"/>
                              </w:rPr>
                              <w:t xml:space="preserve"> </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672F13" id="Rectangle 4" o:spid="_x0000_s1030" style="position:absolute;margin-left:-17.25pt;margin-top:333.75pt;width:43.5pt;height:23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" fillcolor="#4472c4" strokecolor="#2f528f" strokeweight="1pt">
                <v:textbox style="layout-flow:vertical;mso-layout-flow-alt:bottom-to-top">
                  <w:txbxContent>
                    <w:p w14:paraId="519EE588" w14:textId="4BED8EFF" w:rsidR="009F12AE" w:rsidRPr="009F12AE" w:rsidRDefault="009F12AE" w:rsidP="009F12AE">
                      <w:pPr>
                        <w:jc w:val="center"/>
                        <w:rPr>
                          <w:rFonts w:ascii="Verdana" w:hAnsi="Verdana"/>
                          <w:sz w:val="52"/>
                          <w:szCs w:val="52"/>
                        </w:rPr>
                      </w:pPr>
                      <w:r w:rsidRPr="009F12AE">
                        <w:rPr>
                          <w:rFonts w:ascii="Verdana" w:hAnsi="Verdana"/>
                          <w:color w:val="FFFFFF" w:themeColor="background1"/>
                          <w:sz w:val="52"/>
                          <w:szCs w:val="52"/>
                        </w:rPr>
                        <w:t>Implementation</w:t>
                      </w:r>
                      <w:r>
                        <w:rPr>
                          <w:rFonts w:ascii="Verdana" w:hAnsi="Verdana"/>
                          <w:sz w:val="52"/>
                          <w:szCs w:val="52"/>
                        </w:rPr>
                        <w:t xml:space="preserve"> </w:t>
                      </w:r>
                    </w:p>
                  </w:txbxContent>
                </v:textbox>
              </v:rect>
            </w:pict>
          </mc:Fallback>
        </mc:AlternateContent>
      </w:r>
      <w:r w:rsidR="00CF0195" w:rsidRPr="00A90CC3">
        <w:rPr>
          <w:noProof/>
        </w:rPr>
        <mc:AlternateContent>
          <mc:Choice Requires="wps">
            <w:drawing>
              <wp:anchor distT="0" distB="0" distL="114300" distR="114300" simplePos="0" relativeHeight="251684864" behindDoc="0" locked="0" layoutInCell="1" allowOverlap="1" wp14:anchorId="2F447238" wp14:editId="5918A673">
                <wp:simplePos x="0" y="0"/>
                <wp:positionH relativeFrom="column">
                  <wp:posOffset>2333625</wp:posOffset>
                </wp:positionH>
                <wp:positionV relativeFrom="paragraph">
                  <wp:posOffset>1000124</wp:posOffset>
                </wp:positionV>
                <wp:extent cx="2457450" cy="2981325"/>
                <wp:effectExtent l="0" t="0" r="19050" b="28575"/>
                <wp:wrapNone/>
                <wp:docPr id="17" name="Rectangle: Rounded Corners 17"/>
                <wp:cNvGraphicFramePr/>
                <a:graphic xmlns:a="http://schemas.openxmlformats.org/drawingml/2006/main">
                  <a:graphicData uri="http://schemas.microsoft.com/office/word/2010/wordprocessingShape">
                    <wps:wsp>
                      <wps:cNvSpPr/>
                      <wps:spPr>
                        <a:xfrm>
                          <a:off x="0" y="0"/>
                          <a:ext cx="2457450" cy="2981325"/>
                        </a:xfrm>
                        <a:prstGeom prst="round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3F9C006E" w14:textId="77777777" w:rsidR="00A90CC3" w:rsidRPr="00EE75E3" w:rsidRDefault="00A90CC3" w:rsidP="00A90CC3">
                            <w:pPr>
                              <w:jc w:val="center"/>
                              <w:rPr>
                                <w:rFonts w:ascii="Verdana" w:hAnsi="Verdana"/>
                                <w:b/>
                                <w:bCs/>
                                <w:sz w:val="24"/>
                                <w:szCs w:val="24"/>
                              </w:rPr>
                            </w:pPr>
                            <w:r w:rsidRPr="00EE75E3">
                              <w:rPr>
                                <w:rFonts w:ascii="Verdana" w:hAnsi="Verdana"/>
                                <w:b/>
                                <w:bCs/>
                                <w:sz w:val="24"/>
                                <w:szCs w:val="24"/>
                              </w:rPr>
                              <w:t>Love of learning</w:t>
                            </w:r>
                          </w:p>
                          <w:p w14:paraId="5EC94D08" w14:textId="77777777" w:rsidR="00A90CC3" w:rsidRPr="00EE75E3" w:rsidRDefault="00A90CC3" w:rsidP="00A90CC3">
                            <w:pPr>
                              <w:rPr>
                                <w:rFonts w:ascii="Verdana" w:hAnsi="Verdana"/>
                                <w:sz w:val="20"/>
                                <w:szCs w:val="20"/>
                              </w:rPr>
                            </w:pPr>
                            <w:r w:rsidRPr="00EE75E3">
                              <w:rPr>
                                <w:rFonts w:ascii="Verdana" w:hAnsi="Verdana"/>
                                <w:sz w:val="20"/>
                                <w:szCs w:val="20"/>
                              </w:rPr>
                              <w:t xml:space="preserve">Our curriculum is designed to: recognise children’s prior learning, provide first-hand learning experiences which allow the children to develop interpersonal skills, build resilience and become creative, critical thinkers. </w:t>
                            </w:r>
                          </w:p>
                          <w:p w14:paraId="6B9D1A46" w14:textId="77777777" w:rsidR="00A90CC3" w:rsidRPr="00EE75E3" w:rsidRDefault="00A90CC3" w:rsidP="00A90CC3">
                            <w:pPr>
                              <w:rPr>
                                <w:rFonts w:ascii="Verdana" w:hAnsi="Verdana"/>
                                <w:sz w:val="20"/>
                                <w:szCs w:val="20"/>
                              </w:rPr>
                            </w:pPr>
                            <w:r w:rsidRPr="00EE75E3">
                              <w:rPr>
                                <w:rFonts w:ascii="Verdana" w:hAnsi="Verdana"/>
                                <w:sz w:val="20"/>
                                <w:szCs w:val="20"/>
                              </w:rPr>
                              <w:t xml:space="preserve">Our curriculum is designed to provide challenge and enable everyone to achieve their potential and enjoy the journey they take to get there. </w:t>
                            </w:r>
                          </w:p>
                          <w:p w14:paraId="0505DEA1" w14:textId="77777777" w:rsidR="00A90CC3" w:rsidRPr="00EE75E3" w:rsidRDefault="00A90CC3" w:rsidP="00A90CC3">
                            <w:pPr>
                              <w:jc w:val="center"/>
                              <w:rPr>
                                <w:sz w:val="20"/>
                                <w:szCs w:val="20"/>
                              </w:rPr>
                            </w:pPr>
                          </w:p>
                          <w:p w14:paraId="4D3A68E1" w14:textId="77777777" w:rsidR="00A90CC3" w:rsidRPr="00EE75E3" w:rsidRDefault="00A90CC3" w:rsidP="00A90CC3">
                            <w:pPr>
                              <w:jc w:val="center"/>
                              <w:rPr>
                                <w:sz w:val="20"/>
                                <w:szCs w:val="20"/>
                              </w:rPr>
                            </w:pPr>
                          </w:p>
                          <w:p w14:paraId="54D667E3" w14:textId="77777777" w:rsidR="00A90CC3" w:rsidRDefault="00A90CC3" w:rsidP="00A90CC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447238" id="Rectangle: Rounded Corners 17" o:spid="_x0000_s1031" style="position:absolute;margin-left:183.75pt;margin-top:78.75pt;width:193.5pt;height:23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" fillcolor="#b1cbe9" strokecolor="#5b9bd5" strokeweight=".5pt">
                <v:fill color2="#92b9e4" rotate="t" colors="0 #b1cbe9;.5 #a3c1e5;1 #92b9e4" focus="100%" type="gradient">
                  <o:fill v:ext="view" type="gradientUnscaled"/>
                </v:fill>
                <v:stroke joinstyle="miter"/>
                <v:textbox>
                  <w:txbxContent>
                    <w:p w14:paraId="3F9C006E" w14:textId="77777777" w:rsidR="00A90CC3" w:rsidRPr="00EE75E3" w:rsidRDefault="00A90CC3" w:rsidP="00A90CC3">
                      <w:pPr>
                        <w:jc w:val="center"/>
                        <w:rPr>
                          <w:rFonts w:ascii="Verdana" w:hAnsi="Verdana"/>
                          <w:b/>
                          <w:bCs/>
                          <w:sz w:val="24"/>
                          <w:szCs w:val="24"/>
                        </w:rPr>
                      </w:pPr>
                      <w:r w:rsidRPr="00EE75E3">
                        <w:rPr>
                          <w:rFonts w:ascii="Verdana" w:hAnsi="Verdana"/>
                          <w:b/>
                          <w:bCs/>
                          <w:sz w:val="24"/>
                          <w:szCs w:val="24"/>
                        </w:rPr>
                        <w:t>Love of learning</w:t>
                      </w:r>
                    </w:p>
                    <w:p w14:paraId="5EC94D08" w14:textId="77777777" w:rsidR="00A90CC3" w:rsidRPr="00EE75E3" w:rsidRDefault="00A90CC3" w:rsidP="00A90CC3">
                      <w:pPr>
                        <w:rPr>
                          <w:rFonts w:ascii="Verdana" w:hAnsi="Verdana"/>
                          <w:sz w:val="20"/>
                          <w:szCs w:val="20"/>
                        </w:rPr>
                      </w:pPr>
                      <w:r w:rsidRPr="00EE75E3">
                        <w:rPr>
                          <w:rFonts w:ascii="Verdana" w:hAnsi="Verdana"/>
                          <w:sz w:val="20"/>
                          <w:szCs w:val="20"/>
                        </w:rPr>
                        <w:t xml:space="preserve">Our curriculum is designed to: recognise children’s prior learning, provide first-hand learning experiences which allow the children to develop interpersonal skills, build resilience and become creative, critical thinkers. </w:t>
                      </w:r>
                    </w:p>
                    <w:p w14:paraId="6B9D1A46" w14:textId="77777777" w:rsidR="00A90CC3" w:rsidRPr="00EE75E3" w:rsidRDefault="00A90CC3" w:rsidP="00A90CC3">
                      <w:pPr>
                        <w:rPr>
                          <w:rFonts w:ascii="Verdana" w:hAnsi="Verdana"/>
                          <w:sz w:val="20"/>
                          <w:szCs w:val="20"/>
                        </w:rPr>
                      </w:pPr>
                      <w:r w:rsidRPr="00EE75E3">
                        <w:rPr>
                          <w:rFonts w:ascii="Verdana" w:hAnsi="Verdana"/>
                          <w:sz w:val="20"/>
                          <w:szCs w:val="20"/>
                        </w:rPr>
                        <w:t xml:space="preserve">Our curriculum is designed to provide challenge and enable everyone to achieve their potential and enjoy the journey they take to get there. </w:t>
                      </w:r>
                    </w:p>
                    <w:p w14:paraId="0505DEA1" w14:textId="77777777" w:rsidR="00A90CC3" w:rsidRPr="00EE75E3" w:rsidRDefault="00A90CC3" w:rsidP="00A90CC3">
                      <w:pPr>
                        <w:jc w:val="center"/>
                        <w:rPr>
                          <w:sz w:val="20"/>
                          <w:szCs w:val="20"/>
                        </w:rPr>
                      </w:pPr>
                    </w:p>
                    <w:p w14:paraId="4D3A68E1" w14:textId="77777777" w:rsidR="00A90CC3" w:rsidRPr="00EE75E3" w:rsidRDefault="00A90CC3" w:rsidP="00A90CC3">
                      <w:pPr>
                        <w:jc w:val="center"/>
                        <w:rPr>
                          <w:sz w:val="20"/>
                          <w:szCs w:val="20"/>
                        </w:rPr>
                      </w:pPr>
                    </w:p>
                    <w:p w14:paraId="54D667E3" w14:textId="77777777" w:rsidR="00A90CC3" w:rsidRDefault="00A90CC3" w:rsidP="00A90CC3">
                      <w:pPr>
                        <w:jc w:val="center"/>
                      </w:pPr>
                    </w:p>
                  </w:txbxContent>
                </v:textbox>
              </v:roundrect>
            </w:pict>
          </mc:Fallback>
        </mc:AlternateContent>
      </w:r>
      <w:r w:rsidR="0042002B" w:rsidRPr="00A90CC3">
        <w:rPr>
          <w:noProof/>
        </w:rPr>
        <mc:AlternateContent>
          <mc:Choice Requires="wps">
            <w:drawing>
              <wp:anchor distT="0" distB="0" distL="114300" distR="114300" simplePos="0" relativeHeight="251686912" behindDoc="0" locked="0" layoutInCell="1" allowOverlap="1" wp14:anchorId="6E730FD8" wp14:editId="5461C2CC">
                <wp:simplePos x="0" y="0"/>
                <wp:positionH relativeFrom="margin">
                  <wp:posOffset>4905375</wp:posOffset>
                </wp:positionH>
                <wp:positionV relativeFrom="paragraph">
                  <wp:posOffset>1019175</wp:posOffset>
                </wp:positionV>
                <wp:extent cx="1895475" cy="2990850"/>
                <wp:effectExtent l="0" t="0" r="28575" b="19050"/>
                <wp:wrapNone/>
                <wp:docPr id="18" name="Rectangle: Rounded Corners 18"/>
                <wp:cNvGraphicFramePr/>
                <a:graphic xmlns:a="http://schemas.openxmlformats.org/drawingml/2006/main">
                  <a:graphicData uri="http://schemas.microsoft.com/office/word/2010/wordprocessingShape">
                    <wps:wsp>
                      <wps:cNvSpPr/>
                      <wps:spPr>
                        <a:xfrm>
                          <a:off x="0" y="0"/>
                          <a:ext cx="1895475" cy="2990850"/>
                        </a:xfrm>
                        <a:prstGeom prst="round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14:paraId="6B6E11EA" w14:textId="77777777" w:rsidR="00A90CC3" w:rsidRPr="00EE75E3" w:rsidRDefault="00A90CC3" w:rsidP="00A90CC3">
                            <w:pPr>
                              <w:jc w:val="center"/>
                              <w:rPr>
                                <w:rFonts w:ascii="Verdana" w:hAnsi="Verdana"/>
                                <w:b/>
                                <w:bCs/>
                                <w:sz w:val="24"/>
                                <w:szCs w:val="24"/>
                              </w:rPr>
                            </w:pPr>
                            <w:r w:rsidRPr="00EE75E3">
                              <w:rPr>
                                <w:rFonts w:ascii="Verdana" w:hAnsi="Verdana"/>
                                <w:b/>
                                <w:bCs/>
                                <w:sz w:val="24"/>
                                <w:szCs w:val="24"/>
                              </w:rPr>
                              <w:t>Love of people</w:t>
                            </w:r>
                          </w:p>
                          <w:p w14:paraId="78B23ECE" w14:textId="77777777" w:rsidR="00A90CC3" w:rsidRPr="00EE75E3" w:rsidRDefault="00A90CC3" w:rsidP="00A90CC3">
                            <w:pPr>
                              <w:rPr>
                                <w:rFonts w:ascii="Verdana" w:hAnsi="Verdana"/>
                                <w:sz w:val="20"/>
                                <w:szCs w:val="20"/>
                              </w:rPr>
                            </w:pPr>
                            <w:r w:rsidRPr="00EE75E3">
                              <w:rPr>
                                <w:rFonts w:ascii="Verdana" w:hAnsi="Verdana"/>
                                <w:sz w:val="20"/>
                                <w:szCs w:val="20"/>
                              </w:rPr>
                              <w:t xml:space="preserve">Our curriculum is designed to recognise and celebrate differences. It is a curriculum that promotes the development of empathy, self-esteem and self-worth. Our curriculum promotes collaboration, respect, tolerance and the building of meaningful relationships. </w:t>
                            </w:r>
                          </w:p>
                          <w:p w14:paraId="69206E54" w14:textId="77777777" w:rsidR="00A90CC3" w:rsidRPr="00EE75E3" w:rsidRDefault="00A90CC3" w:rsidP="00A90CC3">
                            <w:pPr>
                              <w:jc w:val="center"/>
                              <w:rPr>
                                <w:sz w:val="20"/>
                                <w:szCs w:val="20"/>
                              </w:rPr>
                            </w:pPr>
                          </w:p>
                          <w:p w14:paraId="1C357258" w14:textId="77777777" w:rsidR="00A90CC3" w:rsidRDefault="00A90CC3" w:rsidP="00A90CC3">
                            <w:pPr>
                              <w:jc w:val="center"/>
                            </w:pPr>
                          </w:p>
                          <w:p w14:paraId="49706E0A" w14:textId="77777777" w:rsidR="00A90CC3" w:rsidRDefault="00A90CC3" w:rsidP="00A90CC3">
                            <w:pPr>
                              <w:jc w:val="center"/>
                            </w:pPr>
                          </w:p>
                          <w:p w14:paraId="793A47D3" w14:textId="77777777" w:rsidR="00A90CC3" w:rsidRDefault="00A90CC3" w:rsidP="00A90CC3">
                            <w:pPr>
                              <w:jc w:val="center"/>
                            </w:pPr>
                          </w:p>
                          <w:p w14:paraId="4BE273D2" w14:textId="77777777" w:rsidR="00A90CC3" w:rsidRDefault="00A90CC3" w:rsidP="00A90CC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730FD8" id="Rectangle: Rounded Corners 18" o:spid="_x0000_s1032" style="position:absolute;margin-left:386.25pt;margin-top:80.25pt;width:149.25pt;height:235.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" fillcolor="#b5d5a7" strokecolor="#70ad47" strokeweight=".5pt">
                <v:fill color2="#9cca86" rotate="t" colors="0 #b5d5a7;.5 #aace99;1 #9cca86" focus="100%" type="gradient">
                  <o:fill v:ext="view" type="gradientUnscaled"/>
                </v:fill>
                <v:stroke joinstyle="miter"/>
                <v:textbox>
                  <w:txbxContent>
                    <w:p w14:paraId="6B6E11EA" w14:textId="77777777" w:rsidR="00A90CC3" w:rsidRPr="00EE75E3" w:rsidRDefault="00A90CC3" w:rsidP="00A90CC3">
                      <w:pPr>
                        <w:jc w:val="center"/>
                        <w:rPr>
                          <w:rFonts w:ascii="Verdana" w:hAnsi="Verdana"/>
                          <w:b/>
                          <w:bCs/>
                          <w:sz w:val="24"/>
                          <w:szCs w:val="24"/>
                        </w:rPr>
                      </w:pPr>
                      <w:r w:rsidRPr="00EE75E3">
                        <w:rPr>
                          <w:rFonts w:ascii="Verdana" w:hAnsi="Verdana"/>
                          <w:b/>
                          <w:bCs/>
                          <w:sz w:val="24"/>
                          <w:szCs w:val="24"/>
                        </w:rPr>
                        <w:t>Love of people</w:t>
                      </w:r>
                    </w:p>
                    <w:p w14:paraId="78B23ECE" w14:textId="77777777" w:rsidR="00A90CC3" w:rsidRPr="00EE75E3" w:rsidRDefault="00A90CC3" w:rsidP="00A90CC3">
                      <w:pPr>
                        <w:rPr>
                          <w:rFonts w:ascii="Verdana" w:hAnsi="Verdana"/>
                          <w:sz w:val="20"/>
                          <w:szCs w:val="20"/>
                        </w:rPr>
                      </w:pPr>
                      <w:r w:rsidRPr="00EE75E3">
                        <w:rPr>
                          <w:rFonts w:ascii="Verdana" w:hAnsi="Verdana"/>
                          <w:sz w:val="20"/>
                          <w:szCs w:val="20"/>
                        </w:rPr>
                        <w:t xml:space="preserve">Our curriculum is designed to recognise and celebrate differences. It is a curriculum that promotes the development of empathy, self-esteem and self-worth. Our curriculum promotes collaboration, respect, tolerance and the building of meaningful relationships. </w:t>
                      </w:r>
                    </w:p>
                    <w:p w14:paraId="69206E54" w14:textId="77777777" w:rsidR="00A90CC3" w:rsidRPr="00EE75E3" w:rsidRDefault="00A90CC3" w:rsidP="00A90CC3">
                      <w:pPr>
                        <w:jc w:val="center"/>
                        <w:rPr>
                          <w:sz w:val="20"/>
                          <w:szCs w:val="20"/>
                        </w:rPr>
                      </w:pPr>
                    </w:p>
                    <w:p w14:paraId="1C357258" w14:textId="77777777" w:rsidR="00A90CC3" w:rsidRDefault="00A90CC3" w:rsidP="00A90CC3">
                      <w:pPr>
                        <w:jc w:val="center"/>
                      </w:pPr>
                    </w:p>
                    <w:p w14:paraId="49706E0A" w14:textId="77777777" w:rsidR="00A90CC3" w:rsidRDefault="00A90CC3" w:rsidP="00A90CC3">
                      <w:pPr>
                        <w:jc w:val="center"/>
                      </w:pPr>
                    </w:p>
                    <w:p w14:paraId="793A47D3" w14:textId="77777777" w:rsidR="00A90CC3" w:rsidRDefault="00A90CC3" w:rsidP="00A90CC3">
                      <w:pPr>
                        <w:jc w:val="center"/>
                      </w:pPr>
                    </w:p>
                    <w:p w14:paraId="4BE273D2" w14:textId="77777777" w:rsidR="00A90CC3" w:rsidRDefault="00A90CC3" w:rsidP="00A90CC3">
                      <w:pPr>
                        <w:jc w:val="center"/>
                      </w:pPr>
                    </w:p>
                  </w:txbxContent>
                </v:textbox>
                <w10:wrap anchorx="margin"/>
              </v:roundrect>
            </w:pict>
          </mc:Fallback>
        </mc:AlternateContent>
      </w:r>
      <w:r w:rsidR="0042002B" w:rsidRPr="00A90CC3">
        <w:rPr>
          <w:noProof/>
        </w:rPr>
        <mc:AlternateContent>
          <mc:Choice Requires="wps">
            <w:drawing>
              <wp:anchor distT="0" distB="0" distL="114300" distR="114300" simplePos="0" relativeHeight="251682816" behindDoc="0" locked="0" layoutInCell="1" allowOverlap="1" wp14:anchorId="60D0D67A" wp14:editId="19BC52F9">
                <wp:simplePos x="0" y="0"/>
                <wp:positionH relativeFrom="margin">
                  <wp:posOffset>447675</wp:posOffset>
                </wp:positionH>
                <wp:positionV relativeFrom="paragraph">
                  <wp:posOffset>990600</wp:posOffset>
                </wp:positionV>
                <wp:extent cx="1771650" cy="3000375"/>
                <wp:effectExtent l="0" t="0" r="19050" b="28575"/>
                <wp:wrapNone/>
                <wp:docPr id="3" name="Rectangle: Rounded Corners 3"/>
                <wp:cNvGraphicFramePr/>
                <a:graphic xmlns:a="http://schemas.openxmlformats.org/drawingml/2006/main">
                  <a:graphicData uri="http://schemas.microsoft.com/office/word/2010/wordprocessingShape">
                    <wps:wsp>
                      <wps:cNvSpPr/>
                      <wps:spPr>
                        <a:xfrm>
                          <a:off x="0" y="0"/>
                          <a:ext cx="1771650" cy="3000375"/>
                        </a:xfrm>
                        <a:prstGeom prst="round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14:paraId="1495A639" w14:textId="77777777" w:rsidR="00A90CC3" w:rsidRPr="00EE75E3" w:rsidRDefault="00A90CC3" w:rsidP="00A90CC3">
                            <w:pPr>
                              <w:jc w:val="center"/>
                              <w:rPr>
                                <w:rFonts w:ascii="Verdana" w:hAnsi="Verdana"/>
                                <w:b/>
                                <w:bCs/>
                                <w:sz w:val="24"/>
                                <w:szCs w:val="24"/>
                              </w:rPr>
                            </w:pPr>
                            <w:r w:rsidRPr="00EE75E3">
                              <w:rPr>
                                <w:rFonts w:ascii="Verdana" w:hAnsi="Verdana"/>
                                <w:b/>
                                <w:bCs/>
                                <w:sz w:val="24"/>
                                <w:szCs w:val="24"/>
                              </w:rPr>
                              <w:t>Love of life</w:t>
                            </w:r>
                          </w:p>
                          <w:p w14:paraId="4C1690C1" w14:textId="77777777" w:rsidR="00A90CC3" w:rsidRPr="00EE75E3" w:rsidRDefault="00A90CC3" w:rsidP="00A90CC3">
                            <w:pPr>
                              <w:rPr>
                                <w:rFonts w:ascii="Verdana" w:hAnsi="Verdana"/>
                              </w:rPr>
                            </w:pPr>
                            <w:r w:rsidRPr="00EE75E3">
                              <w:rPr>
                                <w:rFonts w:ascii="Verdana" w:hAnsi="Verdana"/>
                                <w:sz w:val="20"/>
                                <w:szCs w:val="20"/>
                              </w:rPr>
                              <w:t>Our curriculum is designed to encourage children to embrace new opportunities.  It is a curriculum that provides a wide range of experiences that promote curiosity and the ability to question</w:t>
                            </w:r>
                            <w:r w:rsidRPr="00EE75E3">
                              <w:rPr>
                                <w:rFonts w:ascii="Verdana" w:hAnsi="Verdana"/>
                              </w:rPr>
                              <w:t xml:space="preserve">. </w:t>
                            </w:r>
                          </w:p>
                          <w:p w14:paraId="18BC10DC" w14:textId="77777777" w:rsidR="00A90CC3" w:rsidRDefault="00A90CC3" w:rsidP="00A90CC3">
                            <w:pPr>
                              <w:jc w:val="center"/>
                            </w:pPr>
                          </w:p>
                          <w:p w14:paraId="01DF8C1C" w14:textId="77777777" w:rsidR="00A90CC3" w:rsidRDefault="00A90CC3" w:rsidP="00A90CC3">
                            <w:pPr>
                              <w:jc w:val="center"/>
                            </w:pPr>
                          </w:p>
                          <w:p w14:paraId="780ECCE2" w14:textId="77777777" w:rsidR="00A90CC3" w:rsidRDefault="00A90CC3" w:rsidP="00A90CC3">
                            <w:pPr>
                              <w:jc w:val="center"/>
                            </w:pPr>
                          </w:p>
                          <w:p w14:paraId="6AD6FB94" w14:textId="77777777" w:rsidR="00A90CC3" w:rsidRDefault="00A90CC3" w:rsidP="00A90CC3">
                            <w:pPr>
                              <w:jc w:val="center"/>
                            </w:pPr>
                          </w:p>
                          <w:p w14:paraId="547E48E3" w14:textId="77777777" w:rsidR="00A90CC3" w:rsidRDefault="00A90CC3" w:rsidP="00A90CC3">
                            <w:pPr>
                              <w:jc w:val="center"/>
                            </w:pPr>
                          </w:p>
                          <w:p w14:paraId="0BBF0A81" w14:textId="77777777" w:rsidR="00A90CC3" w:rsidRDefault="00A90CC3" w:rsidP="00A90CC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D0D67A" id="Rectangle: Rounded Corners 3" o:spid="_x0000_s1033" style="position:absolute;margin-left:35.25pt;margin-top:78pt;width:139.5pt;height:236.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" fillcolor="#ffdd9c" strokecolor="#ffc000" strokeweight=".5pt">
                <v:fill color2="#ffd479" rotate="t" colors="0 #ffdd9c;.5 #ffd78e;1 #ffd479" focus="100%" type="gradient">
                  <o:fill v:ext="view" type="gradientUnscaled"/>
                </v:fill>
                <v:stroke joinstyle="miter"/>
                <v:textbox>
                  <w:txbxContent>
                    <w:p w14:paraId="1495A639" w14:textId="77777777" w:rsidR="00A90CC3" w:rsidRPr="00EE75E3" w:rsidRDefault="00A90CC3" w:rsidP="00A90CC3">
                      <w:pPr>
                        <w:jc w:val="center"/>
                        <w:rPr>
                          <w:rFonts w:ascii="Verdana" w:hAnsi="Verdana"/>
                          <w:b/>
                          <w:bCs/>
                          <w:sz w:val="24"/>
                          <w:szCs w:val="24"/>
                        </w:rPr>
                      </w:pPr>
                      <w:r w:rsidRPr="00EE75E3">
                        <w:rPr>
                          <w:rFonts w:ascii="Verdana" w:hAnsi="Verdana"/>
                          <w:b/>
                          <w:bCs/>
                          <w:sz w:val="24"/>
                          <w:szCs w:val="24"/>
                        </w:rPr>
                        <w:t>Love of life</w:t>
                      </w:r>
                    </w:p>
                    <w:p w14:paraId="4C1690C1" w14:textId="77777777" w:rsidR="00A90CC3" w:rsidRPr="00EE75E3" w:rsidRDefault="00A90CC3" w:rsidP="00A90CC3">
                      <w:pPr>
                        <w:rPr>
                          <w:rFonts w:ascii="Verdana" w:hAnsi="Verdana"/>
                        </w:rPr>
                      </w:pPr>
                      <w:r w:rsidRPr="00EE75E3">
                        <w:rPr>
                          <w:rFonts w:ascii="Verdana" w:hAnsi="Verdana"/>
                          <w:sz w:val="20"/>
                          <w:szCs w:val="20"/>
                        </w:rPr>
                        <w:t>Our curriculum is designed to encourage children to embrace new opportunities.  It is a curriculum that provides a wide range of experiences that promote curiosity and the ability to question</w:t>
                      </w:r>
                      <w:r w:rsidRPr="00EE75E3">
                        <w:rPr>
                          <w:rFonts w:ascii="Verdana" w:hAnsi="Verdana"/>
                        </w:rPr>
                        <w:t xml:space="preserve">. </w:t>
                      </w:r>
                    </w:p>
                    <w:p w14:paraId="18BC10DC" w14:textId="77777777" w:rsidR="00A90CC3" w:rsidRDefault="00A90CC3" w:rsidP="00A90CC3">
                      <w:pPr>
                        <w:jc w:val="center"/>
                      </w:pPr>
                    </w:p>
                    <w:p w14:paraId="01DF8C1C" w14:textId="77777777" w:rsidR="00A90CC3" w:rsidRDefault="00A90CC3" w:rsidP="00A90CC3">
                      <w:pPr>
                        <w:jc w:val="center"/>
                      </w:pPr>
                    </w:p>
                    <w:p w14:paraId="780ECCE2" w14:textId="77777777" w:rsidR="00A90CC3" w:rsidRDefault="00A90CC3" w:rsidP="00A90CC3">
                      <w:pPr>
                        <w:jc w:val="center"/>
                      </w:pPr>
                    </w:p>
                    <w:p w14:paraId="6AD6FB94" w14:textId="77777777" w:rsidR="00A90CC3" w:rsidRDefault="00A90CC3" w:rsidP="00A90CC3">
                      <w:pPr>
                        <w:jc w:val="center"/>
                      </w:pPr>
                    </w:p>
                    <w:p w14:paraId="547E48E3" w14:textId="77777777" w:rsidR="00A90CC3" w:rsidRDefault="00A90CC3" w:rsidP="00A90CC3">
                      <w:pPr>
                        <w:jc w:val="center"/>
                      </w:pPr>
                    </w:p>
                    <w:p w14:paraId="0BBF0A81" w14:textId="77777777" w:rsidR="00A90CC3" w:rsidRDefault="00A90CC3" w:rsidP="00A90CC3">
                      <w:pPr>
                        <w:jc w:val="center"/>
                      </w:pPr>
                    </w:p>
                  </w:txbxContent>
                </v:textbox>
                <w10:wrap anchorx="margin"/>
              </v:roundrect>
            </w:pict>
          </mc:Fallback>
        </mc:AlternateContent>
      </w:r>
      <w:r w:rsidR="00A90CC3">
        <w:rPr>
          <w:noProof/>
        </w:rPr>
        <mc:AlternateContent>
          <mc:Choice Requires="wps">
            <w:drawing>
              <wp:anchor distT="0" distB="0" distL="114300" distR="114300" simplePos="0" relativeHeight="251665408" behindDoc="0" locked="0" layoutInCell="1" allowOverlap="1" wp14:anchorId="2E1687A6" wp14:editId="608011E5">
                <wp:simplePos x="0" y="0"/>
                <wp:positionH relativeFrom="column">
                  <wp:posOffset>3714750</wp:posOffset>
                </wp:positionH>
                <wp:positionV relativeFrom="paragraph">
                  <wp:posOffset>4267200</wp:posOffset>
                </wp:positionV>
                <wp:extent cx="3086100" cy="16859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3086100" cy="1685925"/>
                        </a:xfrm>
                        <a:prstGeom prst="rect">
                          <a:avLst/>
                        </a:prstGeom>
                        <a:solidFill>
                          <a:schemeClr val="accent4">
                            <a:lumMod val="20000"/>
                            <a:lumOff val="80000"/>
                          </a:schemeClr>
                        </a:solidFill>
                        <a:ln w="6350" cap="flat" cmpd="sng" algn="ctr">
                          <a:solidFill>
                            <a:schemeClr val="tx1"/>
                          </a:solidFill>
                          <a:prstDash val="solid"/>
                          <a:miter lim="800000"/>
                        </a:ln>
                        <a:effectLst/>
                      </wps:spPr>
                      <wps:txbx>
                        <w:txbxContent>
                          <w:p w14:paraId="1657D1C0" w14:textId="0B21386E" w:rsidR="00F157F3" w:rsidRPr="00F157F3" w:rsidRDefault="00F157F3" w:rsidP="00F157F3">
                            <w:pPr>
                              <w:rPr>
                                <w:rFonts w:ascii="Verdana" w:hAnsi="Verdana"/>
                                <w:sz w:val="20"/>
                                <w:szCs w:val="20"/>
                              </w:rPr>
                            </w:pPr>
                            <w:r w:rsidRPr="00F157F3">
                              <w:rPr>
                                <w:rFonts w:ascii="Verdana" w:hAnsi="Verdana"/>
                                <w:b/>
                                <w:bCs/>
                                <w:sz w:val="20"/>
                                <w:szCs w:val="20"/>
                              </w:rPr>
                              <w:t>Core thinking and learning skills</w:t>
                            </w:r>
                            <w:r w:rsidRPr="00F157F3">
                              <w:rPr>
                                <w:rFonts w:ascii="Verdana" w:hAnsi="Verdana"/>
                                <w:sz w:val="20"/>
                                <w:szCs w:val="20"/>
                              </w:rPr>
                              <w:t xml:space="preserve">. The basic skills of learning are taught through </w:t>
                            </w:r>
                            <w:r w:rsidRPr="00F157F3">
                              <w:rPr>
                                <w:rFonts w:ascii="Verdana" w:hAnsi="Verdana"/>
                                <w:b/>
                                <w:bCs/>
                                <w:sz w:val="20"/>
                                <w:szCs w:val="20"/>
                              </w:rPr>
                              <w:t>B</w:t>
                            </w:r>
                            <w:r w:rsidRPr="00F157F3">
                              <w:rPr>
                                <w:rFonts w:ascii="Verdana" w:hAnsi="Verdana"/>
                                <w:sz w:val="20"/>
                                <w:szCs w:val="20"/>
                              </w:rPr>
                              <w:t xml:space="preserve">uilding </w:t>
                            </w:r>
                            <w:r w:rsidRPr="00F157F3">
                              <w:rPr>
                                <w:rFonts w:ascii="Verdana" w:hAnsi="Verdana"/>
                                <w:b/>
                                <w:bCs/>
                                <w:sz w:val="20"/>
                                <w:szCs w:val="20"/>
                              </w:rPr>
                              <w:t>L</w:t>
                            </w:r>
                            <w:r w:rsidRPr="00F157F3">
                              <w:rPr>
                                <w:rFonts w:ascii="Verdana" w:hAnsi="Verdana"/>
                                <w:sz w:val="20"/>
                                <w:szCs w:val="20"/>
                              </w:rPr>
                              <w:t xml:space="preserve">earning </w:t>
                            </w:r>
                            <w:r w:rsidRPr="00F157F3">
                              <w:rPr>
                                <w:rFonts w:ascii="Verdana" w:hAnsi="Verdana"/>
                                <w:b/>
                                <w:bCs/>
                                <w:sz w:val="20"/>
                                <w:szCs w:val="20"/>
                              </w:rPr>
                              <w:t>P</w:t>
                            </w:r>
                            <w:r w:rsidRPr="00F157F3">
                              <w:rPr>
                                <w:rFonts w:ascii="Verdana" w:hAnsi="Verdana"/>
                                <w:sz w:val="20"/>
                                <w:szCs w:val="20"/>
                              </w:rPr>
                              <w:t>ower and the application of learning muscles:</w:t>
                            </w:r>
                          </w:p>
                          <w:p w14:paraId="3BF78F07" w14:textId="178EFCAF" w:rsidR="00F157F3" w:rsidRPr="00F157F3" w:rsidRDefault="00F157F3" w:rsidP="00F157F3">
                            <w:pPr>
                              <w:pStyle w:val="NoSpacing"/>
                              <w:rPr>
                                <w:rFonts w:ascii="Verdana" w:hAnsi="Verdana"/>
                                <w:sz w:val="20"/>
                                <w:szCs w:val="20"/>
                              </w:rPr>
                            </w:pPr>
                            <w:r w:rsidRPr="00F157F3">
                              <w:rPr>
                                <w:rFonts w:ascii="Verdana" w:hAnsi="Verdana"/>
                                <w:sz w:val="20"/>
                                <w:szCs w:val="20"/>
                              </w:rPr>
                              <w:t>Resilience</w:t>
                            </w:r>
                          </w:p>
                          <w:p w14:paraId="1FB880FB" w14:textId="0CFAB859" w:rsidR="00F157F3" w:rsidRDefault="00F157F3" w:rsidP="00F157F3">
                            <w:pPr>
                              <w:pStyle w:val="NoSpacing"/>
                              <w:rPr>
                                <w:rFonts w:ascii="Verdana" w:hAnsi="Verdana"/>
                                <w:sz w:val="20"/>
                                <w:szCs w:val="20"/>
                              </w:rPr>
                            </w:pPr>
                            <w:r w:rsidRPr="00F157F3">
                              <w:rPr>
                                <w:rFonts w:ascii="Verdana" w:hAnsi="Verdana"/>
                                <w:sz w:val="20"/>
                                <w:szCs w:val="20"/>
                              </w:rPr>
                              <w:t>Resourcefulness</w:t>
                            </w:r>
                          </w:p>
                          <w:p w14:paraId="097EEFF9" w14:textId="3C255ED8" w:rsidR="00F157F3" w:rsidRDefault="00F157F3" w:rsidP="00F157F3">
                            <w:pPr>
                              <w:pStyle w:val="NoSpacing"/>
                              <w:rPr>
                                <w:rFonts w:ascii="Verdana" w:hAnsi="Verdana"/>
                                <w:sz w:val="20"/>
                                <w:szCs w:val="20"/>
                              </w:rPr>
                            </w:pPr>
                            <w:r>
                              <w:rPr>
                                <w:rFonts w:ascii="Verdana" w:hAnsi="Verdana"/>
                                <w:sz w:val="20"/>
                                <w:szCs w:val="20"/>
                              </w:rPr>
                              <w:t>Reflectiveness</w:t>
                            </w:r>
                          </w:p>
                          <w:p w14:paraId="00B450FA" w14:textId="3DEC6CE5" w:rsidR="00F157F3" w:rsidRDefault="00F157F3" w:rsidP="00F157F3">
                            <w:pPr>
                              <w:pStyle w:val="NoSpacing"/>
                              <w:rPr>
                                <w:rFonts w:ascii="Verdana" w:hAnsi="Verdana"/>
                                <w:sz w:val="20"/>
                                <w:szCs w:val="20"/>
                              </w:rPr>
                            </w:pPr>
                            <w:r>
                              <w:rPr>
                                <w:rFonts w:ascii="Verdana" w:hAnsi="Verdana"/>
                                <w:sz w:val="20"/>
                                <w:szCs w:val="20"/>
                              </w:rPr>
                              <w:t>Reciprocity</w:t>
                            </w:r>
                          </w:p>
                          <w:p w14:paraId="321A5F8A" w14:textId="6B439969" w:rsidR="00F157F3" w:rsidRPr="00F157F3" w:rsidRDefault="00F157F3" w:rsidP="00F157F3">
                            <w:pPr>
                              <w:pStyle w:val="NoSpacing"/>
                              <w:rPr>
                                <w:rFonts w:ascii="Verdana" w:hAnsi="Verdana"/>
                                <w:sz w:val="20"/>
                                <w:szCs w:val="20"/>
                              </w:rPr>
                            </w:pPr>
                            <w:r>
                              <w:rPr>
                                <w:rFonts w:ascii="Verdana" w:hAnsi="Verdana"/>
                                <w:sz w:val="20"/>
                                <w:szCs w:val="20"/>
                              </w:rPr>
                              <w:t xml:space="preserve">Respect (which runs throughout) </w:t>
                            </w:r>
                          </w:p>
                          <w:p w14:paraId="5E08D3A2" w14:textId="77777777" w:rsidR="00F157F3" w:rsidRDefault="00F157F3" w:rsidP="00F157F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687A6" id="Rectangle 6" o:spid="_x0000_s1034" style="position:absolute;margin-left:292.5pt;margin-top:336pt;width:243pt;height:13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" fillcolor="#fff2cc [663]" strokecolor="black [3213]" strokeweight=".5pt">
                <v:textbox>
                  <w:txbxContent>
                    <w:p w14:paraId="1657D1C0" w14:textId="0B21386E" w:rsidR="00F157F3" w:rsidRPr="00F157F3" w:rsidRDefault="00F157F3" w:rsidP="00F157F3">
                      <w:pPr>
                        <w:rPr>
                          <w:rFonts w:ascii="Verdana" w:hAnsi="Verdana"/>
                          <w:sz w:val="20"/>
                          <w:szCs w:val="20"/>
                        </w:rPr>
                      </w:pPr>
                      <w:r w:rsidRPr="00F157F3">
                        <w:rPr>
                          <w:rFonts w:ascii="Verdana" w:hAnsi="Verdana"/>
                          <w:b/>
                          <w:bCs/>
                          <w:sz w:val="20"/>
                          <w:szCs w:val="20"/>
                        </w:rPr>
                        <w:t>Core thinking and learning skills</w:t>
                      </w:r>
                      <w:r w:rsidRPr="00F157F3">
                        <w:rPr>
                          <w:rFonts w:ascii="Verdana" w:hAnsi="Verdana"/>
                          <w:sz w:val="20"/>
                          <w:szCs w:val="20"/>
                        </w:rPr>
                        <w:t xml:space="preserve">. The basic skills of learning are taught through </w:t>
                      </w:r>
                      <w:r w:rsidRPr="00F157F3">
                        <w:rPr>
                          <w:rFonts w:ascii="Verdana" w:hAnsi="Verdana"/>
                          <w:b/>
                          <w:bCs/>
                          <w:sz w:val="20"/>
                          <w:szCs w:val="20"/>
                        </w:rPr>
                        <w:t>B</w:t>
                      </w:r>
                      <w:r w:rsidRPr="00F157F3">
                        <w:rPr>
                          <w:rFonts w:ascii="Verdana" w:hAnsi="Verdana"/>
                          <w:sz w:val="20"/>
                          <w:szCs w:val="20"/>
                        </w:rPr>
                        <w:t xml:space="preserve">uilding </w:t>
                      </w:r>
                      <w:r w:rsidRPr="00F157F3">
                        <w:rPr>
                          <w:rFonts w:ascii="Verdana" w:hAnsi="Verdana"/>
                          <w:b/>
                          <w:bCs/>
                          <w:sz w:val="20"/>
                          <w:szCs w:val="20"/>
                        </w:rPr>
                        <w:t>L</w:t>
                      </w:r>
                      <w:r w:rsidRPr="00F157F3">
                        <w:rPr>
                          <w:rFonts w:ascii="Verdana" w:hAnsi="Verdana"/>
                          <w:sz w:val="20"/>
                          <w:szCs w:val="20"/>
                        </w:rPr>
                        <w:t xml:space="preserve">earning </w:t>
                      </w:r>
                      <w:r w:rsidRPr="00F157F3">
                        <w:rPr>
                          <w:rFonts w:ascii="Verdana" w:hAnsi="Verdana"/>
                          <w:b/>
                          <w:bCs/>
                          <w:sz w:val="20"/>
                          <w:szCs w:val="20"/>
                        </w:rPr>
                        <w:t>P</w:t>
                      </w:r>
                      <w:r w:rsidRPr="00F157F3">
                        <w:rPr>
                          <w:rFonts w:ascii="Verdana" w:hAnsi="Verdana"/>
                          <w:sz w:val="20"/>
                          <w:szCs w:val="20"/>
                        </w:rPr>
                        <w:t>ower and the application of learning muscles:</w:t>
                      </w:r>
                    </w:p>
                    <w:p w14:paraId="3BF78F07" w14:textId="178EFCAF" w:rsidR="00F157F3" w:rsidRPr="00F157F3" w:rsidRDefault="00F157F3" w:rsidP="00F157F3">
                      <w:pPr>
                        <w:pStyle w:val="NoSpacing"/>
                        <w:rPr>
                          <w:rFonts w:ascii="Verdana" w:hAnsi="Verdana"/>
                          <w:sz w:val="20"/>
                          <w:szCs w:val="20"/>
                        </w:rPr>
                      </w:pPr>
                      <w:r w:rsidRPr="00F157F3">
                        <w:rPr>
                          <w:rFonts w:ascii="Verdana" w:hAnsi="Verdana"/>
                          <w:sz w:val="20"/>
                          <w:szCs w:val="20"/>
                        </w:rPr>
                        <w:t>Resilience</w:t>
                      </w:r>
                    </w:p>
                    <w:p w14:paraId="1FB880FB" w14:textId="0CFAB859" w:rsidR="00F157F3" w:rsidRDefault="00F157F3" w:rsidP="00F157F3">
                      <w:pPr>
                        <w:pStyle w:val="NoSpacing"/>
                        <w:rPr>
                          <w:rFonts w:ascii="Verdana" w:hAnsi="Verdana"/>
                          <w:sz w:val="20"/>
                          <w:szCs w:val="20"/>
                        </w:rPr>
                      </w:pPr>
                      <w:r w:rsidRPr="00F157F3">
                        <w:rPr>
                          <w:rFonts w:ascii="Verdana" w:hAnsi="Verdana"/>
                          <w:sz w:val="20"/>
                          <w:szCs w:val="20"/>
                        </w:rPr>
                        <w:t>Resourcefulness</w:t>
                      </w:r>
                    </w:p>
                    <w:p w14:paraId="097EEFF9" w14:textId="3C255ED8" w:rsidR="00F157F3" w:rsidRDefault="00F157F3" w:rsidP="00F157F3">
                      <w:pPr>
                        <w:pStyle w:val="NoSpacing"/>
                        <w:rPr>
                          <w:rFonts w:ascii="Verdana" w:hAnsi="Verdana"/>
                          <w:sz w:val="20"/>
                          <w:szCs w:val="20"/>
                        </w:rPr>
                      </w:pPr>
                      <w:r>
                        <w:rPr>
                          <w:rFonts w:ascii="Verdana" w:hAnsi="Verdana"/>
                          <w:sz w:val="20"/>
                          <w:szCs w:val="20"/>
                        </w:rPr>
                        <w:t>Reflectiveness</w:t>
                      </w:r>
                    </w:p>
                    <w:p w14:paraId="00B450FA" w14:textId="3DEC6CE5" w:rsidR="00F157F3" w:rsidRDefault="00F157F3" w:rsidP="00F157F3">
                      <w:pPr>
                        <w:pStyle w:val="NoSpacing"/>
                        <w:rPr>
                          <w:rFonts w:ascii="Verdana" w:hAnsi="Verdana"/>
                          <w:sz w:val="20"/>
                          <w:szCs w:val="20"/>
                        </w:rPr>
                      </w:pPr>
                      <w:r>
                        <w:rPr>
                          <w:rFonts w:ascii="Verdana" w:hAnsi="Verdana"/>
                          <w:sz w:val="20"/>
                          <w:szCs w:val="20"/>
                        </w:rPr>
                        <w:t>Reciprocity</w:t>
                      </w:r>
                    </w:p>
                    <w:p w14:paraId="321A5F8A" w14:textId="6B439969" w:rsidR="00F157F3" w:rsidRPr="00F157F3" w:rsidRDefault="00F157F3" w:rsidP="00F157F3">
                      <w:pPr>
                        <w:pStyle w:val="NoSpacing"/>
                        <w:rPr>
                          <w:rFonts w:ascii="Verdana" w:hAnsi="Verdana"/>
                          <w:sz w:val="20"/>
                          <w:szCs w:val="20"/>
                        </w:rPr>
                      </w:pPr>
                      <w:r>
                        <w:rPr>
                          <w:rFonts w:ascii="Verdana" w:hAnsi="Verdana"/>
                          <w:sz w:val="20"/>
                          <w:szCs w:val="20"/>
                        </w:rPr>
                        <w:t xml:space="preserve">Respect (which runs throughout) </w:t>
                      </w:r>
                    </w:p>
                    <w:p w14:paraId="5E08D3A2" w14:textId="77777777" w:rsidR="00F157F3" w:rsidRDefault="00F157F3" w:rsidP="00F157F3"/>
                  </w:txbxContent>
                </v:textbox>
              </v:rect>
            </w:pict>
          </mc:Fallback>
        </mc:AlternateContent>
      </w:r>
      <w:r w:rsidR="00A90CC3">
        <w:rPr>
          <w:noProof/>
        </w:rPr>
        <mc:AlternateContent>
          <mc:Choice Requires="wps">
            <w:drawing>
              <wp:anchor distT="0" distB="0" distL="114300" distR="114300" simplePos="0" relativeHeight="251663360" behindDoc="0" locked="0" layoutInCell="1" allowOverlap="1" wp14:anchorId="6AF05000" wp14:editId="731726FF">
                <wp:simplePos x="0" y="0"/>
                <wp:positionH relativeFrom="column">
                  <wp:posOffset>495300</wp:posOffset>
                </wp:positionH>
                <wp:positionV relativeFrom="paragraph">
                  <wp:posOffset>4248150</wp:posOffset>
                </wp:positionV>
                <wp:extent cx="3124200" cy="12477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3124200" cy="1247775"/>
                        </a:xfrm>
                        <a:prstGeom prst="rect">
                          <a:avLst/>
                        </a:prstGeom>
                        <a:solidFill>
                          <a:schemeClr val="accent4">
                            <a:lumMod val="20000"/>
                            <a:lumOff val="80000"/>
                          </a:schemeClr>
                        </a:solidFill>
                        <a:ln>
                          <a:solidFill>
                            <a:schemeClr val="tx1"/>
                          </a:solidFill>
                        </a:ln>
                      </wps:spPr>
                      <wps:style>
                        <a:lnRef idx="1">
                          <a:schemeClr val="accent4"/>
                        </a:lnRef>
                        <a:fillRef idx="2">
                          <a:schemeClr val="accent4"/>
                        </a:fillRef>
                        <a:effectRef idx="1">
                          <a:schemeClr val="accent4"/>
                        </a:effectRef>
                        <a:fontRef idx="minor">
                          <a:schemeClr val="dk1"/>
                        </a:fontRef>
                      </wps:style>
                      <wps:txbx>
                        <w:txbxContent>
                          <w:p w14:paraId="3684DCB6" w14:textId="5825DF34" w:rsidR="009F12AE" w:rsidRPr="00F157F3" w:rsidRDefault="009F12AE" w:rsidP="00F157F3">
                            <w:pPr>
                              <w:rPr>
                                <w:rFonts w:ascii="Verdana" w:hAnsi="Verdana"/>
                                <w:sz w:val="20"/>
                                <w:szCs w:val="20"/>
                              </w:rPr>
                            </w:pPr>
                            <w:r w:rsidRPr="00F157F3">
                              <w:rPr>
                                <w:rFonts w:ascii="Verdana" w:hAnsi="Verdana"/>
                                <w:b/>
                                <w:bCs/>
                                <w:sz w:val="20"/>
                                <w:szCs w:val="20"/>
                              </w:rPr>
                              <w:t>Teaching Strategies</w:t>
                            </w:r>
                            <w:r w:rsidRPr="00F157F3">
                              <w:rPr>
                                <w:rFonts w:ascii="Verdana" w:hAnsi="Verdana"/>
                                <w:sz w:val="20"/>
                                <w:szCs w:val="20"/>
                              </w:rPr>
                              <w:t>. We believe in making every lesson count. An effective lesson involves challenge, explanation, modelling, purposeful questioning and focussed feedback</w:t>
                            </w:r>
                            <w:r w:rsidR="00F157F3" w:rsidRPr="00F157F3">
                              <w:rPr>
                                <w:rFonts w:ascii="Verdana" w:hAnsi="Verdana"/>
                                <w:sz w:val="20"/>
                                <w:szCs w:val="20"/>
                              </w:rPr>
                              <w:t xml:space="preserve">. These are the school’s interrelated pedagogical principles. </w:t>
                            </w:r>
                            <w:r w:rsidRPr="00F157F3">
                              <w:rPr>
                                <w:rFonts w:ascii="Verdana" w:hAnsi="Verdana"/>
                                <w:sz w:val="20"/>
                                <w:szCs w:val="20"/>
                              </w:rPr>
                              <w:t xml:space="preserve"> </w:t>
                            </w:r>
                            <w:r w:rsidR="00F157F3" w:rsidRPr="00F157F3">
                              <w:rPr>
                                <w:rFonts w:ascii="Verdana" w:hAnsi="Verdana"/>
                                <w:sz w:val="20"/>
                                <w:szCs w:val="20"/>
                              </w:rPr>
                              <w:t xml:space="preserve">Choice, Challenge and cooperation.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F05000" id="Rectangle 5" o:spid="_x0000_s1035" style="position:absolute;margin-left:39pt;margin-top:334.5pt;width:246pt;height:9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" fillcolor="#fff2cc [663]" strokecolor="black [3213]" strokeweight=".5pt">
                <v:textbox>
                  <w:txbxContent>
                    <w:p w14:paraId="3684DCB6" w14:textId="5825DF34" w:rsidR="009F12AE" w:rsidRPr="00F157F3" w:rsidRDefault="009F12AE" w:rsidP="00F157F3">
                      <w:pPr>
                        <w:rPr>
                          <w:rFonts w:ascii="Verdana" w:hAnsi="Verdana"/>
                          <w:sz w:val="20"/>
                          <w:szCs w:val="20"/>
                        </w:rPr>
                      </w:pPr>
                      <w:r w:rsidRPr="00F157F3">
                        <w:rPr>
                          <w:rFonts w:ascii="Verdana" w:hAnsi="Verdana"/>
                          <w:b/>
                          <w:bCs/>
                          <w:sz w:val="20"/>
                          <w:szCs w:val="20"/>
                        </w:rPr>
                        <w:t>Teaching Strategies</w:t>
                      </w:r>
                      <w:r w:rsidRPr="00F157F3">
                        <w:rPr>
                          <w:rFonts w:ascii="Verdana" w:hAnsi="Verdana"/>
                          <w:sz w:val="20"/>
                          <w:szCs w:val="20"/>
                        </w:rPr>
                        <w:t>. We believe in making every lesson count. An effective lesson involves challenge, explanation, modelling, purposeful questioning and focussed feedback</w:t>
                      </w:r>
                      <w:r w:rsidR="00F157F3" w:rsidRPr="00F157F3">
                        <w:rPr>
                          <w:rFonts w:ascii="Verdana" w:hAnsi="Verdana"/>
                          <w:sz w:val="20"/>
                          <w:szCs w:val="20"/>
                        </w:rPr>
                        <w:t xml:space="preserve">. These are the school’s interrelated pedagogical principles. </w:t>
                      </w:r>
                      <w:r w:rsidRPr="00F157F3">
                        <w:rPr>
                          <w:rFonts w:ascii="Verdana" w:hAnsi="Verdana"/>
                          <w:sz w:val="20"/>
                          <w:szCs w:val="20"/>
                        </w:rPr>
                        <w:t xml:space="preserve"> </w:t>
                      </w:r>
                      <w:r w:rsidR="00F157F3" w:rsidRPr="00F157F3">
                        <w:rPr>
                          <w:rFonts w:ascii="Verdana" w:hAnsi="Verdana"/>
                          <w:sz w:val="20"/>
                          <w:szCs w:val="20"/>
                        </w:rPr>
                        <w:t xml:space="preserve">Choice, Challenge and cooperation. </w:t>
                      </w:r>
                    </w:p>
                  </w:txbxContent>
                </v:textbox>
              </v:rect>
            </w:pict>
          </mc:Fallback>
        </mc:AlternateContent>
      </w:r>
      <w:r w:rsidR="00A90CC3">
        <w:rPr>
          <w:noProof/>
        </w:rPr>
        <mc:AlternateContent>
          <mc:Choice Requires="wps">
            <w:drawing>
              <wp:anchor distT="0" distB="0" distL="114300" distR="114300" simplePos="0" relativeHeight="251669504" behindDoc="0" locked="0" layoutInCell="1" allowOverlap="1" wp14:anchorId="6672E4CA" wp14:editId="7D480A15">
                <wp:simplePos x="0" y="0"/>
                <wp:positionH relativeFrom="column">
                  <wp:posOffset>3724275</wp:posOffset>
                </wp:positionH>
                <wp:positionV relativeFrom="paragraph">
                  <wp:posOffset>6134100</wp:posOffset>
                </wp:positionV>
                <wp:extent cx="3095625" cy="11239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3095625" cy="1123950"/>
                        </a:xfrm>
                        <a:prstGeom prst="rect">
                          <a:avLst/>
                        </a:prstGeom>
                        <a:solidFill>
                          <a:schemeClr val="accent4">
                            <a:lumMod val="20000"/>
                            <a:lumOff val="80000"/>
                          </a:schemeClr>
                        </a:solidFill>
                        <a:ln w="6350" cap="flat" cmpd="sng" algn="ctr">
                          <a:solidFill>
                            <a:sysClr val="windowText" lastClr="000000"/>
                          </a:solidFill>
                          <a:prstDash val="solid"/>
                          <a:miter lim="800000"/>
                        </a:ln>
                        <a:effectLst/>
                      </wps:spPr>
                      <wps:txbx>
                        <w:txbxContent>
                          <w:p w14:paraId="31FAFF72" w14:textId="2E4845B4" w:rsidR="0022239E" w:rsidRPr="00F157F3" w:rsidRDefault="0022239E" w:rsidP="0022239E">
                            <w:pPr>
                              <w:rPr>
                                <w:rFonts w:ascii="Verdana" w:hAnsi="Verdana"/>
                                <w:sz w:val="20"/>
                                <w:szCs w:val="20"/>
                              </w:rPr>
                            </w:pPr>
                            <w:r w:rsidRPr="0022239E">
                              <w:rPr>
                                <w:rFonts w:ascii="Verdana" w:hAnsi="Verdana"/>
                                <w:b/>
                                <w:bCs/>
                                <w:sz w:val="20"/>
                                <w:szCs w:val="20"/>
                              </w:rPr>
                              <w:t>Inclusion.</w:t>
                            </w:r>
                            <w:r>
                              <w:rPr>
                                <w:rFonts w:ascii="Verdana" w:hAnsi="Verdana"/>
                                <w:sz w:val="20"/>
                                <w:szCs w:val="20"/>
                              </w:rPr>
                              <w:t xml:space="preserve"> We are proud to have inclusion as one of our guiding principles and strive to meet a range of needs through specific learning and support programmes, behaviour management techniques, literacy and numeracy interventions and if required personalised support.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72E4CA" id="Rectangle 8" o:spid="_x0000_s1036" style="position:absolute;margin-left:293.25pt;margin-top:483pt;width:243.75pt;height:8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" fillcolor="#fff2cc [663]" strokecolor="windowText" strokeweight=".5pt">
                <v:textbox>
                  <w:txbxContent>
                    <w:p w14:paraId="31FAFF72" w14:textId="2E4845B4" w:rsidR="0022239E" w:rsidRPr="00F157F3" w:rsidRDefault="0022239E" w:rsidP="0022239E">
                      <w:pPr>
                        <w:rPr>
                          <w:rFonts w:ascii="Verdana" w:hAnsi="Verdana"/>
                          <w:sz w:val="20"/>
                          <w:szCs w:val="20"/>
                        </w:rPr>
                      </w:pPr>
                      <w:r w:rsidRPr="0022239E">
                        <w:rPr>
                          <w:rFonts w:ascii="Verdana" w:hAnsi="Verdana"/>
                          <w:b/>
                          <w:bCs/>
                          <w:sz w:val="20"/>
                          <w:szCs w:val="20"/>
                        </w:rPr>
                        <w:t>Inclusion.</w:t>
                      </w:r>
                      <w:r>
                        <w:rPr>
                          <w:rFonts w:ascii="Verdana" w:hAnsi="Verdana"/>
                          <w:sz w:val="20"/>
                          <w:szCs w:val="20"/>
                        </w:rPr>
                        <w:t xml:space="preserve"> We are proud to have inclusion as one of our guiding principles and strive to meet a range of needs through specific learning and support programmes, behaviour management techniques, literacy and numeracy interventions and if required personalised support. </w:t>
                      </w:r>
                    </w:p>
                  </w:txbxContent>
                </v:textbox>
              </v:rect>
            </w:pict>
          </mc:Fallback>
        </mc:AlternateContent>
      </w:r>
      <w:r w:rsidR="00A90CC3">
        <w:rPr>
          <w:noProof/>
        </w:rPr>
        <mc:AlternateContent>
          <mc:Choice Requires="wps">
            <w:drawing>
              <wp:anchor distT="0" distB="0" distL="114300" distR="114300" simplePos="0" relativeHeight="251667456" behindDoc="0" locked="0" layoutInCell="1" allowOverlap="1" wp14:anchorId="035BA0BA" wp14:editId="64E0C4D3">
                <wp:simplePos x="0" y="0"/>
                <wp:positionH relativeFrom="column">
                  <wp:posOffset>476250</wp:posOffset>
                </wp:positionH>
                <wp:positionV relativeFrom="paragraph">
                  <wp:posOffset>5657850</wp:posOffset>
                </wp:positionV>
                <wp:extent cx="3143250" cy="1612900"/>
                <wp:effectExtent l="0" t="0" r="19050" b="25400"/>
                <wp:wrapNone/>
                <wp:docPr id="7" name="Rectangle 7"/>
                <wp:cNvGraphicFramePr/>
                <a:graphic xmlns:a="http://schemas.openxmlformats.org/drawingml/2006/main">
                  <a:graphicData uri="http://schemas.microsoft.com/office/word/2010/wordprocessingShape">
                    <wps:wsp>
                      <wps:cNvSpPr/>
                      <wps:spPr>
                        <a:xfrm>
                          <a:off x="0" y="0"/>
                          <a:ext cx="3143250" cy="1612900"/>
                        </a:xfrm>
                        <a:prstGeom prst="rect">
                          <a:avLst/>
                        </a:prstGeom>
                        <a:solidFill>
                          <a:schemeClr val="accent4">
                            <a:lumMod val="20000"/>
                            <a:lumOff val="80000"/>
                          </a:schemeClr>
                        </a:solidFill>
                        <a:ln w="6350" cap="flat" cmpd="sng" algn="ctr">
                          <a:solidFill>
                            <a:sysClr val="windowText" lastClr="000000"/>
                          </a:solidFill>
                          <a:prstDash val="solid"/>
                          <a:miter lim="800000"/>
                        </a:ln>
                        <a:effectLst/>
                      </wps:spPr>
                      <wps:txbx>
                        <w:txbxContent>
                          <w:p w14:paraId="2E98DE94" w14:textId="6039DC5F" w:rsidR="00F157F3" w:rsidRPr="00F157F3" w:rsidRDefault="00F157F3" w:rsidP="00F157F3">
                            <w:pPr>
                              <w:rPr>
                                <w:rFonts w:ascii="Verdana" w:hAnsi="Verdana"/>
                                <w:sz w:val="20"/>
                                <w:szCs w:val="20"/>
                              </w:rPr>
                            </w:pPr>
                            <w:r>
                              <w:rPr>
                                <w:rFonts w:ascii="Verdana" w:hAnsi="Verdana"/>
                                <w:b/>
                                <w:bCs/>
                                <w:sz w:val="20"/>
                                <w:szCs w:val="20"/>
                              </w:rPr>
                              <w:t>Enrichment</w:t>
                            </w:r>
                            <w:r>
                              <w:rPr>
                                <w:rFonts w:ascii="Verdana" w:hAnsi="Verdana"/>
                                <w:sz w:val="20"/>
                                <w:szCs w:val="20"/>
                              </w:rPr>
                              <w:t xml:space="preserve"> is embedded into each topic and subject. To provide further enrichment opportunities we run additional theme weeks such as STEM week and Book week. </w:t>
                            </w:r>
                            <w:proofErr w:type="gramStart"/>
                            <w:r>
                              <w:rPr>
                                <w:rFonts w:ascii="Verdana" w:hAnsi="Verdana"/>
                                <w:sz w:val="20"/>
                                <w:szCs w:val="20"/>
                              </w:rPr>
                              <w:t>All of</w:t>
                            </w:r>
                            <w:proofErr w:type="gramEnd"/>
                            <w:r>
                              <w:rPr>
                                <w:rFonts w:ascii="Verdana" w:hAnsi="Verdana"/>
                                <w:sz w:val="20"/>
                                <w:szCs w:val="20"/>
                              </w:rPr>
                              <w:t xml:space="preserve"> our children take part in regular Forest School sessions and every child </w:t>
                            </w:r>
                            <w:r w:rsidR="00CC3DB6">
                              <w:rPr>
                                <w:rFonts w:ascii="Verdana" w:hAnsi="Verdana"/>
                                <w:sz w:val="20"/>
                                <w:szCs w:val="20"/>
                              </w:rPr>
                              <w:t>with</w:t>
                            </w:r>
                            <w:r>
                              <w:rPr>
                                <w:rFonts w:ascii="Verdana" w:hAnsi="Verdana"/>
                                <w:sz w:val="20"/>
                                <w:szCs w:val="20"/>
                              </w:rPr>
                              <w:t xml:space="preserve"> </w:t>
                            </w:r>
                            <w:r w:rsidR="00CC3DB6">
                              <w:rPr>
                                <w:rFonts w:ascii="Verdana" w:hAnsi="Verdana"/>
                                <w:sz w:val="20"/>
                                <w:szCs w:val="20"/>
                              </w:rPr>
                              <w:t>represent</w:t>
                            </w:r>
                            <w:r>
                              <w:rPr>
                                <w:rFonts w:ascii="Verdana" w:hAnsi="Verdana"/>
                                <w:sz w:val="20"/>
                                <w:szCs w:val="20"/>
                              </w:rPr>
                              <w:t xml:space="preserve"> the school in a sporting activity, perform to an </w:t>
                            </w:r>
                            <w:r w:rsidR="00CC3DB6">
                              <w:rPr>
                                <w:rFonts w:ascii="Verdana" w:hAnsi="Verdana"/>
                                <w:sz w:val="20"/>
                                <w:szCs w:val="20"/>
                              </w:rPr>
                              <w:t>audience</w:t>
                            </w:r>
                            <w:r>
                              <w:rPr>
                                <w:rFonts w:ascii="Verdana" w:hAnsi="Verdana"/>
                                <w:sz w:val="20"/>
                                <w:szCs w:val="20"/>
                              </w:rPr>
                              <w:t xml:space="preserve"> and</w:t>
                            </w:r>
                            <w:r w:rsidRPr="00F157F3">
                              <w:rPr>
                                <w:rFonts w:ascii="Verdana" w:hAnsi="Verdana"/>
                                <w:sz w:val="20"/>
                                <w:szCs w:val="20"/>
                              </w:rPr>
                              <w:t xml:space="preserve"> </w:t>
                            </w:r>
                            <w:r w:rsidR="00CC3DB6">
                              <w:rPr>
                                <w:rFonts w:ascii="Verdana" w:hAnsi="Verdana"/>
                                <w:sz w:val="20"/>
                                <w:szCs w:val="20"/>
                              </w:rPr>
                              <w:t xml:space="preserve">in kS2 learn to play an instrument.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5BA0BA" id="Rectangle 7" o:spid="_x0000_s1040" style="position:absolute;margin-left:37.5pt;margin-top:445.5pt;width:247.5pt;height:1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" fillcolor="#fff2cc [663]" strokecolor="windowText" strokeweight=".5pt">
                <v:textbox>
                  <w:txbxContent>
                    <w:p w14:paraId="2E98DE94" w14:textId="6039DC5F" w:rsidR="00F157F3" w:rsidRPr="00F157F3" w:rsidRDefault="00F157F3" w:rsidP="00F157F3">
                      <w:pPr>
                        <w:rPr>
                          <w:rFonts w:ascii="Verdana" w:hAnsi="Verdana"/>
                          <w:sz w:val="20"/>
                          <w:szCs w:val="20"/>
                        </w:rPr>
                      </w:pPr>
                      <w:r>
                        <w:rPr>
                          <w:rFonts w:ascii="Verdana" w:hAnsi="Verdana"/>
                          <w:b/>
                          <w:bCs/>
                          <w:sz w:val="20"/>
                          <w:szCs w:val="20"/>
                        </w:rPr>
                        <w:t>Enrichment</w:t>
                      </w:r>
                      <w:r>
                        <w:rPr>
                          <w:rFonts w:ascii="Verdana" w:hAnsi="Verdana"/>
                          <w:sz w:val="20"/>
                          <w:szCs w:val="20"/>
                        </w:rPr>
                        <w:t xml:space="preserve"> is embedded into each topic and subject. To provide further enrichment opportunities we run additional theme weeks such as STEM week and Book week. </w:t>
                      </w:r>
                      <w:proofErr w:type="gramStart"/>
                      <w:r>
                        <w:rPr>
                          <w:rFonts w:ascii="Verdana" w:hAnsi="Verdana"/>
                          <w:sz w:val="20"/>
                          <w:szCs w:val="20"/>
                        </w:rPr>
                        <w:t>All of</w:t>
                      </w:r>
                      <w:proofErr w:type="gramEnd"/>
                      <w:r>
                        <w:rPr>
                          <w:rFonts w:ascii="Verdana" w:hAnsi="Verdana"/>
                          <w:sz w:val="20"/>
                          <w:szCs w:val="20"/>
                        </w:rPr>
                        <w:t xml:space="preserve"> our children take part in regular Forest School sessions and every child </w:t>
                      </w:r>
                      <w:r w:rsidR="00CC3DB6">
                        <w:rPr>
                          <w:rFonts w:ascii="Verdana" w:hAnsi="Verdana"/>
                          <w:sz w:val="20"/>
                          <w:szCs w:val="20"/>
                        </w:rPr>
                        <w:t>with</w:t>
                      </w:r>
                      <w:r>
                        <w:rPr>
                          <w:rFonts w:ascii="Verdana" w:hAnsi="Verdana"/>
                          <w:sz w:val="20"/>
                          <w:szCs w:val="20"/>
                        </w:rPr>
                        <w:t xml:space="preserve"> </w:t>
                      </w:r>
                      <w:r w:rsidR="00CC3DB6">
                        <w:rPr>
                          <w:rFonts w:ascii="Verdana" w:hAnsi="Verdana"/>
                          <w:sz w:val="20"/>
                          <w:szCs w:val="20"/>
                        </w:rPr>
                        <w:t>represent</w:t>
                      </w:r>
                      <w:r>
                        <w:rPr>
                          <w:rFonts w:ascii="Verdana" w:hAnsi="Verdana"/>
                          <w:sz w:val="20"/>
                          <w:szCs w:val="20"/>
                        </w:rPr>
                        <w:t xml:space="preserve"> the school in a sporting activity, perform to an </w:t>
                      </w:r>
                      <w:r w:rsidR="00CC3DB6">
                        <w:rPr>
                          <w:rFonts w:ascii="Verdana" w:hAnsi="Verdana"/>
                          <w:sz w:val="20"/>
                          <w:szCs w:val="20"/>
                        </w:rPr>
                        <w:t>audience</w:t>
                      </w:r>
                      <w:r>
                        <w:rPr>
                          <w:rFonts w:ascii="Verdana" w:hAnsi="Verdana"/>
                          <w:sz w:val="20"/>
                          <w:szCs w:val="20"/>
                        </w:rPr>
                        <w:t xml:space="preserve"> and</w:t>
                      </w:r>
                      <w:r w:rsidRPr="00F157F3">
                        <w:rPr>
                          <w:rFonts w:ascii="Verdana" w:hAnsi="Verdana"/>
                          <w:sz w:val="20"/>
                          <w:szCs w:val="20"/>
                        </w:rPr>
                        <w:t xml:space="preserve"> </w:t>
                      </w:r>
                      <w:r w:rsidR="00CC3DB6">
                        <w:rPr>
                          <w:rFonts w:ascii="Verdana" w:hAnsi="Verdana"/>
                          <w:sz w:val="20"/>
                          <w:szCs w:val="20"/>
                        </w:rPr>
                        <w:t xml:space="preserve">in kS2 learn to play an instrument. </w:t>
                      </w:r>
                    </w:p>
                  </w:txbxContent>
                </v:textbox>
              </v:rect>
            </w:pict>
          </mc:Fallback>
        </mc:AlternateContent>
      </w:r>
    </w:p>
    <w:sectPr w:rsidR="009F12AE" w:rsidSect="009F12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2959A3"/>
    <w:multiLevelType w:val="multilevel"/>
    <w:tmpl w:val="19703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2AE"/>
    <w:rsid w:val="001A7F98"/>
    <w:rsid w:val="0022239E"/>
    <w:rsid w:val="002604D4"/>
    <w:rsid w:val="0042002B"/>
    <w:rsid w:val="00523B38"/>
    <w:rsid w:val="007661D6"/>
    <w:rsid w:val="008111E4"/>
    <w:rsid w:val="009F12AE"/>
    <w:rsid w:val="00A90CC3"/>
    <w:rsid w:val="00CC3DB6"/>
    <w:rsid w:val="00CF0195"/>
    <w:rsid w:val="00D313F1"/>
    <w:rsid w:val="00F157F3"/>
    <w:rsid w:val="00F478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F03C2"/>
  <w15:chartTrackingRefBased/>
  <w15:docId w15:val="{958C38D1-F161-4E48-B5EE-91FFC2F83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C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57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51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Hobby</dc:creator>
  <cp:keywords/>
  <dc:description/>
  <cp:lastModifiedBy>Lisa Hobby</cp:lastModifiedBy>
  <cp:revision>10</cp:revision>
  <dcterms:created xsi:type="dcterms:W3CDTF">2020-02-09T14:45:00Z</dcterms:created>
  <dcterms:modified xsi:type="dcterms:W3CDTF">2020-02-17T12:48:00Z</dcterms:modified>
</cp:coreProperties>
</file>