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F31" w:rsidP="00165A41" w:rsidRDefault="003B7F31" w14:paraId="4877D5F9" w14:textId="77777777">
      <w:pPr>
        <w:rPr>
          <w:rFonts w:ascii="Arial" w:hAnsi="Arial" w:cs="Arial"/>
          <w:b/>
        </w:rPr>
      </w:pPr>
    </w:p>
    <w:tbl>
      <w:tblPr>
        <w:tblpPr w:leftFromText="180" w:rightFromText="180" w:vertAnchor="text" w:horzAnchor="margin" w:tblpXSpec="center" w:tblpY="47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8"/>
        <w:gridCol w:w="3404"/>
        <w:gridCol w:w="3404"/>
      </w:tblGrid>
      <w:tr w:rsidRPr="00E3053E" w:rsidR="00FC5D35" w:rsidTr="4FEEDA67" w14:paraId="6F474781" w14:textId="77777777">
        <w:trPr>
          <w:trHeight w:val="728"/>
        </w:trPr>
        <w:tc>
          <w:tcPr>
            <w:tcW w:w="1334" w:type="pct"/>
            <w:shd w:val="clear" w:color="auto" w:fill="D9D9D9" w:themeFill="background1" w:themeFillShade="D9"/>
            <w:tcMar/>
            <w:vAlign w:val="center"/>
          </w:tcPr>
          <w:p w:rsidRPr="001F5460" w:rsidR="00FC5D35" w:rsidP="00165A41" w:rsidRDefault="00FC5D35" w14:paraId="385897A9" w14:textId="77777777">
            <w:pPr>
              <w:rPr>
                <w:rFonts w:ascii="Arial" w:hAnsi="Arial" w:eastAsia="Calibri" w:cs="Arial"/>
                <w:b/>
              </w:rPr>
            </w:pPr>
            <w:bookmarkStart w:name="_Hlk526419159" w:id="0"/>
            <w:r w:rsidRPr="001F5460">
              <w:rPr>
                <w:rFonts w:ascii="Arial" w:hAnsi="Arial" w:eastAsia="Calibri" w:cs="Arial"/>
                <w:b/>
              </w:rPr>
              <w:t>Policy Title:</w:t>
            </w:r>
          </w:p>
        </w:tc>
        <w:tc>
          <w:tcPr>
            <w:tcW w:w="3666" w:type="pct"/>
            <w:gridSpan w:val="2"/>
            <w:shd w:val="clear" w:color="auto" w:fill="auto"/>
            <w:tcMar/>
            <w:vAlign w:val="center"/>
          </w:tcPr>
          <w:p w:rsidRPr="001F5460" w:rsidR="00FC5D35" w:rsidP="00165A41" w:rsidRDefault="00656EC2" w14:paraId="39BEFEF1" w14:textId="77777777">
            <w:pPr>
              <w:rPr>
                <w:rFonts w:ascii="Arial" w:hAnsi="Arial" w:eastAsia="Calibri" w:cs="Arial"/>
                <w:b/>
              </w:rPr>
            </w:pPr>
            <w:r>
              <w:rPr>
                <w:rFonts w:ascii="Arial" w:hAnsi="Arial" w:eastAsia="Calibri" w:cs="Arial"/>
                <w:b/>
              </w:rPr>
              <w:t>PSHE Policy 2023-2024</w:t>
            </w:r>
            <w:r w:rsidR="00BB7565">
              <w:rPr>
                <w:rFonts w:ascii="Arial" w:hAnsi="Arial" w:eastAsia="Calibri" w:cs="Arial"/>
                <w:b/>
              </w:rPr>
              <w:t xml:space="preserve"> </w:t>
            </w:r>
            <w:r w:rsidRPr="001F5460" w:rsidR="00FC5D35">
              <w:rPr>
                <w:rFonts w:ascii="Arial" w:hAnsi="Arial" w:eastAsia="Calibri" w:cs="Arial"/>
                <w:b/>
              </w:rPr>
              <w:t xml:space="preserve"> </w:t>
            </w:r>
          </w:p>
        </w:tc>
      </w:tr>
      <w:tr w:rsidRPr="00E3053E" w:rsidR="00FC5D35" w:rsidTr="4FEEDA67" w14:paraId="3134B9CC" w14:textId="77777777">
        <w:trPr>
          <w:trHeight w:val="451"/>
        </w:trPr>
        <w:tc>
          <w:tcPr>
            <w:tcW w:w="1334" w:type="pct"/>
            <w:shd w:val="clear" w:color="auto" w:fill="D9D9D9" w:themeFill="background1" w:themeFillShade="D9"/>
            <w:tcMar/>
            <w:vAlign w:val="center"/>
          </w:tcPr>
          <w:p w:rsidRPr="001F5460" w:rsidR="00FC5D35" w:rsidP="00165A41" w:rsidRDefault="00FC5D35" w14:paraId="1C8F058B" w14:textId="77777777">
            <w:pPr>
              <w:rPr>
                <w:rFonts w:ascii="Arial" w:hAnsi="Arial" w:eastAsia="Calibri" w:cs="Arial"/>
                <w:b/>
              </w:rPr>
            </w:pPr>
            <w:r w:rsidRPr="001F5460">
              <w:rPr>
                <w:rFonts w:ascii="Arial" w:hAnsi="Arial" w:eastAsia="Calibri" w:cs="Arial"/>
                <w:b/>
              </w:rPr>
              <w:t>Date of Issue:</w:t>
            </w:r>
          </w:p>
        </w:tc>
        <w:tc>
          <w:tcPr>
            <w:tcW w:w="3666" w:type="pct"/>
            <w:gridSpan w:val="2"/>
            <w:shd w:val="clear" w:color="auto" w:fill="auto"/>
            <w:tcMar/>
            <w:vAlign w:val="center"/>
          </w:tcPr>
          <w:p w:rsidRPr="001F5460" w:rsidR="00FC5D35" w:rsidP="00165A41" w:rsidRDefault="00561DC3" w14:paraId="35D46BB4" w14:textId="405D4DB0">
            <w:pPr>
              <w:rPr>
                <w:rFonts w:ascii="Arial" w:hAnsi="Arial" w:eastAsia="Calibri" w:cs="Arial"/>
              </w:rPr>
            </w:pPr>
            <w:r w:rsidRPr="4FEEDA67" w:rsidR="7F7201B2">
              <w:rPr>
                <w:rFonts w:ascii="Arial" w:hAnsi="Arial" w:eastAsia="Calibri" w:cs="Arial"/>
              </w:rPr>
              <w:t>March</w:t>
            </w:r>
            <w:r w:rsidRPr="4FEEDA67" w:rsidR="00561DC3">
              <w:rPr>
                <w:rFonts w:ascii="Arial" w:hAnsi="Arial" w:eastAsia="Calibri" w:cs="Arial"/>
              </w:rPr>
              <w:t xml:space="preserve"> 202</w:t>
            </w:r>
            <w:r w:rsidRPr="4FEEDA67" w:rsidR="5433E71A">
              <w:rPr>
                <w:rFonts w:ascii="Arial" w:hAnsi="Arial" w:eastAsia="Calibri" w:cs="Arial"/>
              </w:rPr>
              <w:t>4</w:t>
            </w:r>
          </w:p>
        </w:tc>
      </w:tr>
      <w:tr w:rsidRPr="00E3053E" w:rsidR="00FC5D35" w:rsidTr="4FEEDA67" w14:paraId="6F2F733B" w14:textId="77777777">
        <w:trPr>
          <w:trHeight w:val="426"/>
        </w:trPr>
        <w:tc>
          <w:tcPr>
            <w:tcW w:w="1334" w:type="pct"/>
            <w:shd w:val="clear" w:color="auto" w:fill="D9D9D9" w:themeFill="background1" w:themeFillShade="D9"/>
            <w:tcMar/>
            <w:vAlign w:val="center"/>
          </w:tcPr>
          <w:p w:rsidRPr="001F5460" w:rsidR="00FC5D35" w:rsidP="00165A41" w:rsidRDefault="00FC5D35" w14:paraId="4EC8A60B" w14:textId="77777777">
            <w:pPr>
              <w:rPr>
                <w:rFonts w:ascii="Arial" w:hAnsi="Arial" w:eastAsia="Calibri" w:cs="Arial"/>
                <w:b/>
              </w:rPr>
            </w:pPr>
            <w:r w:rsidRPr="001F5460">
              <w:rPr>
                <w:rFonts w:ascii="Arial" w:hAnsi="Arial" w:eastAsia="Calibri" w:cs="Arial"/>
                <w:b/>
              </w:rPr>
              <w:t>Date of Review:</w:t>
            </w:r>
          </w:p>
        </w:tc>
        <w:tc>
          <w:tcPr>
            <w:tcW w:w="3666" w:type="pct"/>
            <w:gridSpan w:val="2"/>
            <w:shd w:val="clear" w:color="auto" w:fill="auto"/>
            <w:tcMar/>
            <w:vAlign w:val="center"/>
          </w:tcPr>
          <w:p w:rsidRPr="001F5460" w:rsidR="00FC5D35" w:rsidP="00165A41" w:rsidRDefault="00561DC3" w14:paraId="0296D329" w14:textId="6C833591">
            <w:pPr>
              <w:rPr>
                <w:rFonts w:ascii="Arial" w:hAnsi="Arial" w:eastAsia="Calibri" w:cs="Arial"/>
              </w:rPr>
            </w:pPr>
            <w:r w:rsidRPr="4FEEDA67" w:rsidR="1FDC32AB">
              <w:rPr>
                <w:rFonts w:ascii="Arial" w:hAnsi="Arial" w:eastAsia="Calibri" w:cs="Arial"/>
              </w:rPr>
              <w:t xml:space="preserve">March </w:t>
            </w:r>
            <w:r w:rsidRPr="4FEEDA67" w:rsidR="00561DC3">
              <w:rPr>
                <w:rFonts w:ascii="Arial" w:hAnsi="Arial" w:eastAsia="Calibri" w:cs="Arial"/>
              </w:rPr>
              <w:t>2024</w:t>
            </w:r>
          </w:p>
        </w:tc>
      </w:tr>
      <w:tr w:rsidRPr="00E3053E" w:rsidR="00FC5D35" w:rsidTr="4FEEDA67" w14:paraId="00A9A0CF" w14:textId="77777777">
        <w:trPr>
          <w:trHeight w:val="451"/>
        </w:trPr>
        <w:tc>
          <w:tcPr>
            <w:tcW w:w="1334" w:type="pct"/>
            <w:shd w:val="clear" w:color="auto" w:fill="D9D9D9" w:themeFill="background1" w:themeFillShade="D9"/>
            <w:tcMar/>
            <w:vAlign w:val="center"/>
          </w:tcPr>
          <w:p w:rsidRPr="001F5460" w:rsidR="00FC5D35" w:rsidP="00165A41" w:rsidRDefault="00FC5D35" w14:paraId="0A648624" w14:textId="77777777">
            <w:pPr>
              <w:rPr>
                <w:rFonts w:ascii="Arial" w:hAnsi="Arial" w:eastAsia="Calibri" w:cs="Arial"/>
                <w:b/>
              </w:rPr>
            </w:pPr>
            <w:r w:rsidRPr="001F5460">
              <w:rPr>
                <w:rFonts w:ascii="Arial" w:hAnsi="Arial" w:eastAsia="Calibri" w:cs="Arial"/>
                <w:b/>
              </w:rPr>
              <w:t>Author &amp; Role</w:t>
            </w:r>
          </w:p>
        </w:tc>
        <w:tc>
          <w:tcPr>
            <w:tcW w:w="3666" w:type="pct"/>
            <w:gridSpan w:val="2"/>
            <w:shd w:val="clear" w:color="auto" w:fill="auto"/>
            <w:tcMar/>
            <w:vAlign w:val="center"/>
          </w:tcPr>
          <w:p w:rsidR="00FC5D35" w:rsidP="00165A41" w:rsidRDefault="00BB7565" w14:paraId="4D7AC641" w14:textId="77777777">
            <w:pPr>
              <w:rPr>
                <w:rFonts w:ascii="Arial" w:hAnsi="Arial" w:eastAsia="Calibri" w:cs="Arial"/>
              </w:rPr>
            </w:pPr>
            <w:r>
              <w:rPr>
                <w:rFonts w:ascii="Arial" w:hAnsi="Arial" w:eastAsia="Calibri" w:cs="Arial"/>
              </w:rPr>
              <w:t>Michelle Crouch – Lead Practitioner</w:t>
            </w:r>
            <w:r w:rsidR="00561DC3">
              <w:rPr>
                <w:rFonts w:ascii="Arial" w:hAnsi="Arial" w:eastAsia="Calibri" w:cs="Arial"/>
              </w:rPr>
              <w:t xml:space="preserve"> &amp; PSHE Subject Advisor</w:t>
            </w:r>
          </w:p>
          <w:p w:rsidRPr="001F5460" w:rsidR="00561DC3" w:rsidP="00165A41" w:rsidRDefault="00561DC3" w14:paraId="7A1487C6" w14:textId="77777777">
            <w:pPr>
              <w:rPr>
                <w:rFonts w:ascii="Arial" w:hAnsi="Arial" w:eastAsia="Calibri" w:cs="Arial"/>
              </w:rPr>
            </w:pPr>
            <w:r>
              <w:rPr>
                <w:rFonts w:ascii="Arial" w:hAnsi="Arial" w:eastAsia="Calibri" w:cs="Arial"/>
              </w:rPr>
              <w:t xml:space="preserve">Corinne Spear – PSHE Subject Advisor </w:t>
            </w:r>
          </w:p>
        </w:tc>
      </w:tr>
      <w:tr w:rsidRPr="00E3053E" w:rsidR="00FC5D35" w:rsidTr="4FEEDA67" w14:paraId="1107783B" w14:textId="77777777">
        <w:trPr>
          <w:trHeight w:val="426"/>
        </w:trPr>
        <w:tc>
          <w:tcPr>
            <w:tcW w:w="1334" w:type="pct"/>
            <w:shd w:val="clear" w:color="auto" w:fill="D9D9D9" w:themeFill="background1" w:themeFillShade="D9"/>
            <w:tcMar/>
            <w:vAlign w:val="center"/>
          </w:tcPr>
          <w:p w:rsidRPr="001F5460" w:rsidR="00FC5D35" w:rsidP="00165A41" w:rsidRDefault="00FC5D35" w14:paraId="068ACBA4" w14:textId="77777777">
            <w:pPr>
              <w:rPr>
                <w:rFonts w:ascii="Arial" w:hAnsi="Arial" w:eastAsia="Calibri" w:cs="Arial"/>
                <w:b/>
              </w:rPr>
            </w:pPr>
            <w:r w:rsidRPr="001F5460">
              <w:rPr>
                <w:rFonts w:ascii="Arial" w:hAnsi="Arial" w:eastAsia="Calibri" w:cs="Arial"/>
                <w:b/>
              </w:rPr>
              <w:t>Ratified by:</w:t>
            </w:r>
          </w:p>
        </w:tc>
        <w:tc>
          <w:tcPr>
            <w:tcW w:w="3666" w:type="pct"/>
            <w:gridSpan w:val="2"/>
            <w:shd w:val="clear" w:color="auto" w:fill="auto"/>
            <w:tcMar/>
            <w:vAlign w:val="center"/>
          </w:tcPr>
          <w:p w:rsidRPr="001F5460" w:rsidR="00FC5D35" w:rsidP="00165A41" w:rsidRDefault="00FC5D35" w14:paraId="15B30D07" w14:textId="2B70E48A">
            <w:pPr>
              <w:rPr>
                <w:rFonts w:ascii="Arial" w:hAnsi="Arial" w:eastAsia="Calibri" w:cs="Arial"/>
              </w:rPr>
            </w:pPr>
            <w:r w:rsidRPr="001F5460">
              <w:rPr>
                <w:rFonts w:ascii="Arial" w:hAnsi="Arial" w:eastAsia="Calibri" w:cs="Arial"/>
              </w:rPr>
              <w:t xml:space="preserve">Governors </w:t>
            </w:r>
            <w:r w:rsidR="00D110F2">
              <w:rPr>
                <w:rFonts w:ascii="Arial" w:hAnsi="Arial" w:eastAsia="Calibri" w:cs="Arial"/>
              </w:rPr>
              <w:t>Informal</w:t>
            </w:r>
            <w:r w:rsidRPr="001F5460">
              <w:rPr>
                <w:rFonts w:ascii="Arial" w:hAnsi="Arial" w:eastAsia="Calibri" w:cs="Arial"/>
              </w:rPr>
              <w:t xml:space="preserve"> Committee</w:t>
            </w:r>
          </w:p>
        </w:tc>
      </w:tr>
      <w:tr w:rsidRPr="00E3053E" w:rsidR="00FC5D35" w:rsidTr="4FEEDA67" w14:paraId="35E9952B" w14:textId="77777777">
        <w:trPr>
          <w:trHeight w:val="451"/>
        </w:trPr>
        <w:tc>
          <w:tcPr>
            <w:tcW w:w="1334" w:type="pct"/>
            <w:shd w:val="clear" w:color="auto" w:fill="D9D9D9" w:themeFill="background1" w:themeFillShade="D9"/>
            <w:tcMar/>
            <w:vAlign w:val="center"/>
          </w:tcPr>
          <w:p w:rsidRPr="001F5460" w:rsidR="00FC5D35" w:rsidP="00165A41" w:rsidRDefault="00FC5D35" w14:paraId="669C29DB" w14:textId="77777777">
            <w:pPr>
              <w:rPr>
                <w:rFonts w:ascii="Arial" w:hAnsi="Arial" w:eastAsia="Calibri" w:cs="Arial"/>
                <w:b/>
              </w:rPr>
            </w:pPr>
            <w:r w:rsidRPr="001F5460">
              <w:rPr>
                <w:rFonts w:ascii="Arial" w:hAnsi="Arial" w:eastAsia="Calibri" w:cs="Arial"/>
                <w:b/>
              </w:rPr>
              <w:t>Responsible signatory:</w:t>
            </w:r>
          </w:p>
        </w:tc>
        <w:tc>
          <w:tcPr>
            <w:tcW w:w="1833" w:type="pct"/>
            <w:shd w:val="clear" w:color="auto" w:fill="auto"/>
            <w:tcMar/>
            <w:vAlign w:val="center"/>
          </w:tcPr>
          <w:p w:rsidR="00FC5D35" w:rsidP="00165A41" w:rsidRDefault="00FC5D35" w14:paraId="0FFEB253" w14:textId="77777777">
            <w:pPr>
              <w:rPr>
                <w:rFonts w:ascii="Arial" w:hAnsi="Arial" w:eastAsia="Calibri" w:cs="Arial"/>
              </w:rPr>
            </w:pPr>
            <w:r w:rsidRPr="001F5460">
              <w:rPr>
                <w:rFonts w:ascii="Arial" w:hAnsi="Arial" w:eastAsia="Calibri" w:cs="Arial"/>
              </w:rPr>
              <w:t>W Blundell</w:t>
            </w:r>
          </w:p>
          <w:p w:rsidRPr="001F5460" w:rsidR="00187976" w:rsidP="00165A41" w:rsidRDefault="00187976" w14:paraId="390BD832" w14:textId="77777777">
            <w:pPr>
              <w:rPr>
                <w:rFonts w:ascii="Arial" w:hAnsi="Arial" w:eastAsia="Calibri" w:cs="Arial"/>
              </w:rPr>
            </w:pPr>
          </w:p>
          <w:p w:rsidRPr="001F5460" w:rsidR="00FC5D35" w:rsidP="00165A41" w:rsidRDefault="00FC5D35" w14:paraId="1671B8EE" w14:textId="77777777">
            <w:pPr>
              <w:rPr>
                <w:rFonts w:ascii="Arial" w:hAnsi="Arial" w:eastAsia="Calibri" w:cs="Arial"/>
              </w:rPr>
            </w:pPr>
          </w:p>
        </w:tc>
        <w:tc>
          <w:tcPr>
            <w:tcW w:w="1833" w:type="pct"/>
            <w:shd w:val="clear" w:color="auto" w:fill="auto"/>
            <w:tcMar/>
            <w:vAlign w:val="center"/>
          </w:tcPr>
          <w:p w:rsidRPr="001F5460" w:rsidR="00FC5D35" w:rsidP="00165A41" w:rsidRDefault="00FC5D35" w14:paraId="23D02FDF" w14:textId="77777777">
            <w:pPr>
              <w:rPr>
                <w:rFonts w:ascii="Arial" w:hAnsi="Arial" w:eastAsia="Calibri" w:cs="Arial"/>
              </w:rPr>
            </w:pPr>
            <w:r w:rsidRPr="001F5460">
              <w:rPr>
                <w:rFonts w:ascii="Arial" w:hAnsi="Arial" w:eastAsia="Calibri" w:cs="Arial"/>
              </w:rPr>
              <w:t>M Maher</w:t>
            </w:r>
          </w:p>
          <w:p w:rsidRPr="001F5460" w:rsidR="00FC5D35" w:rsidP="00165A41" w:rsidRDefault="00FC5D35" w14:paraId="04C93457" w14:textId="77777777">
            <w:pPr>
              <w:rPr>
                <w:rFonts w:ascii="Arial" w:hAnsi="Arial" w:eastAsia="Calibri" w:cs="Arial"/>
              </w:rPr>
            </w:pPr>
          </w:p>
        </w:tc>
      </w:tr>
      <w:tr w:rsidRPr="00E3053E" w:rsidR="00FC5D35" w:rsidTr="4FEEDA67" w14:paraId="2B1A802C" w14:textId="77777777">
        <w:trPr>
          <w:trHeight w:val="451"/>
        </w:trPr>
        <w:tc>
          <w:tcPr>
            <w:tcW w:w="1334" w:type="pct"/>
            <w:shd w:val="clear" w:color="auto" w:fill="D9D9D9" w:themeFill="background1" w:themeFillShade="D9"/>
            <w:tcMar/>
            <w:vAlign w:val="center"/>
          </w:tcPr>
          <w:p w:rsidRPr="001F5460" w:rsidR="00FC5D35" w:rsidP="00165A41" w:rsidRDefault="00FC5D35" w14:paraId="5D0C68DD" w14:textId="77777777">
            <w:pPr>
              <w:rPr>
                <w:rFonts w:ascii="Arial" w:hAnsi="Arial" w:eastAsia="Calibri" w:cs="Arial"/>
                <w:b/>
              </w:rPr>
            </w:pPr>
            <w:r w:rsidRPr="001F5460">
              <w:rPr>
                <w:rFonts w:ascii="Arial" w:hAnsi="Arial" w:eastAsia="Calibri" w:cs="Arial"/>
                <w:b/>
              </w:rPr>
              <w:t>Date of signature:</w:t>
            </w:r>
          </w:p>
        </w:tc>
        <w:tc>
          <w:tcPr>
            <w:tcW w:w="1833" w:type="pct"/>
            <w:shd w:val="clear" w:color="auto" w:fill="auto"/>
            <w:tcMar/>
            <w:vAlign w:val="center"/>
          </w:tcPr>
          <w:p w:rsidRPr="001F5460" w:rsidR="00FC5D35" w:rsidP="00165A41" w:rsidRDefault="00D110F2" w14:paraId="401FC2BF" w14:textId="787562CB">
            <w:pPr>
              <w:rPr>
                <w:rFonts w:ascii="Arial" w:hAnsi="Arial" w:eastAsia="Calibri" w:cs="Arial"/>
              </w:rPr>
            </w:pPr>
            <w:r w:rsidRPr="4FEEDA67" w:rsidR="00D110F2">
              <w:rPr>
                <w:rFonts w:ascii="Arial" w:hAnsi="Arial" w:eastAsia="Calibri" w:cs="Arial"/>
              </w:rPr>
              <w:t>29.</w:t>
            </w:r>
            <w:r w:rsidRPr="4FEEDA67" w:rsidR="70CB43B4">
              <w:rPr>
                <w:rFonts w:ascii="Arial" w:hAnsi="Arial" w:eastAsia="Calibri" w:cs="Arial"/>
              </w:rPr>
              <w:t>03</w:t>
            </w:r>
            <w:r w:rsidRPr="4FEEDA67" w:rsidR="00D110F2">
              <w:rPr>
                <w:rFonts w:ascii="Arial" w:hAnsi="Arial" w:eastAsia="Calibri" w:cs="Arial"/>
              </w:rPr>
              <w:t>.202</w:t>
            </w:r>
            <w:r w:rsidRPr="4FEEDA67" w:rsidR="4212BCB5">
              <w:rPr>
                <w:rFonts w:ascii="Arial" w:hAnsi="Arial" w:eastAsia="Calibri" w:cs="Arial"/>
              </w:rPr>
              <w:t>4</w:t>
            </w:r>
          </w:p>
        </w:tc>
        <w:tc>
          <w:tcPr>
            <w:tcW w:w="1833" w:type="pct"/>
            <w:shd w:val="clear" w:color="auto" w:fill="auto"/>
            <w:tcMar/>
            <w:vAlign w:val="center"/>
          </w:tcPr>
          <w:p w:rsidRPr="001F5460" w:rsidR="00FC5D35" w:rsidP="00165A41" w:rsidRDefault="00FC5D35" w14:paraId="1D7EF8C6" w14:textId="19794F6B">
            <w:pPr>
              <w:rPr>
                <w:rFonts w:ascii="Arial" w:hAnsi="Arial" w:eastAsia="Calibri" w:cs="Arial"/>
              </w:rPr>
            </w:pPr>
            <w:r w:rsidRPr="4FEEDA67" w:rsidR="45822F9C">
              <w:rPr>
                <w:rFonts w:ascii="Arial" w:hAnsi="Arial" w:eastAsia="Calibri" w:cs="Arial"/>
              </w:rPr>
              <w:t>29</w:t>
            </w:r>
            <w:r w:rsidRPr="4FEEDA67" w:rsidR="79448549">
              <w:rPr>
                <w:rFonts w:ascii="Arial" w:hAnsi="Arial" w:eastAsia="Calibri" w:cs="Arial"/>
              </w:rPr>
              <w:t>.03/2024</w:t>
            </w:r>
          </w:p>
        </w:tc>
      </w:tr>
      <w:tr w:rsidRPr="00E3053E" w:rsidR="00FC5D35" w:rsidTr="4FEEDA67" w14:paraId="0BF1037A" w14:textId="77777777">
        <w:trPr>
          <w:trHeight w:val="426"/>
        </w:trPr>
        <w:tc>
          <w:tcPr>
            <w:tcW w:w="1334" w:type="pct"/>
            <w:shd w:val="clear" w:color="auto" w:fill="D9D9D9" w:themeFill="background1" w:themeFillShade="D9"/>
            <w:tcMar/>
            <w:vAlign w:val="center"/>
          </w:tcPr>
          <w:p w:rsidRPr="001F5460" w:rsidR="00FC5D35" w:rsidP="00165A41" w:rsidRDefault="00FC5D35" w14:paraId="32B3F353" w14:textId="77777777">
            <w:pPr>
              <w:rPr>
                <w:rFonts w:ascii="Arial" w:hAnsi="Arial" w:eastAsia="Calibri" w:cs="Arial"/>
                <w:b/>
              </w:rPr>
            </w:pPr>
            <w:r w:rsidRPr="001F5460">
              <w:rPr>
                <w:rFonts w:ascii="Arial" w:hAnsi="Arial" w:eastAsia="Calibri" w:cs="Arial"/>
                <w:b/>
              </w:rPr>
              <w:t>Outcome:</w:t>
            </w:r>
          </w:p>
        </w:tc>
        <w:tc>
          <w:tcPr>
            <w:tcW w:w="3666" w:type="pct"/>
            <w:gridSpan w:val="2"/>
            <w:shd w:val="clear" w:color="auto" w:fill="auto"/>
            <w:tcMar/>
            <w:vAlign w:val="center"/>
          </w:tcPr>
          <w:p w:rsidRPr="001F5460" w:rsidR="00FC5D35" w:rsidP="00165A41" w:rsidRDefault="00FC5D35" w14:paraId="3C8A7ABD" w14:textId="77777777">
            <w:pPr>
              <w:rPr>
                <w:rFonts w:ascii="Arial" w:hAnsi="Arial" w:eastAsia="Calibri" w:cs="Arial"/>
              </w:rPr>
            </w:pPr>
            <w:r w:rsidRPr="001F5460">
              <w:rPr>
                <w:rFonts w:ascii="Arial" w:hAnsi="Arial" w:eastAsia="Calibri" w:cs="Arial"/>
              </w:rPr>
              <w:t>This Policy:</w:t>
            </w:r>
          </w:p>
          <w:p w:rsidR="00561DC3" w:rsidP="00165A41" w:rsidRDefault="00FC5D35" w14:paraId="2793785B" w14:textId="77777777">
            <w:pPr>
              <w:pStyle w:val="Header"/>
              <w:tabs>
                <w:tab w:val="clear" w:pos="4153"/>
                <w:tab w:val="clear" w:pos="8306"/>
              </w:tabs>
              <w:overflowPunct/>
              <w:autoSpaceDE/>
              <w:autoSpaceDN/>
              <w:adjustRightInd/>
              <w:textAlignment w:val="auto"/>
              <w:rPr>
                <w:rFonts w:cs="Arial"/>
                <w:szCs w:val="24"/>
              </w:rPr>
            </w:pPr>
            <w:r w:rsidRPr="001F5460">
              <w:rPr>
                <w:rFonts w:eastAsia="Calibri" w:cs="Arial"/>
              </w:rPr>
              <w:t xml:space="preserve">details colleagues’ responsibilities </w:t>
            </w:r>
            <w:r w:rsidR="00187976">
              <w:rPr>
                <w:rFonts w:eastAsia="Calibri" w:cs="Arial"/>
              </w:rPr>
              <w:t>and</w:t>
            </w:r>
            <w:r w:rsidRPr="00B86012" w:rsidR="00187976">
              <w:rPr>
                <w:rFonts w:cs="Arial"/>
                <w:szCs w:val="24"/>
              </w:rPr>
              <w:t xml:space="preserve"> reflects the school values and philosophy in relation to the teaching and learning of </w:t>
            </w:r>
            <w:r w:rsidR="00656EC2">
              <w:rPr>
                <w:rFonts w:cs="Arial"/>
                <w:szCs w:val="24"/>
              </w:rPr>
              <w:t>PSHE.</w:t>
            </w:r>
            <w:r w:rsidRPr="00B86012" w:rsidR="00187976">
              <w:rPr>
                <w:rFonts w:cs="Arial"/>
                <w:szCs w:val="24"/>
              </w:rPr>
              <w:t xml:space="preserve"> </w:t>
            </w:r>
          </w:p>
          <w:p w:rsidRPr="00B86012" w:rsidR="00187976" w:rsidP="00165A41" w:rsidRDefault="00187976" w14:paraId="5F7D10C6"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sets out a framework within which teaching staff and support staff can operate and gives guidance on planning, </w:t>
            </w:r>
            <w:proofErr w:type="gramStart"/>
            <w:r w:rsidRPr="00B86012">
              <w:rPr>
                <w:rFonts w:cs="Arial"/>
                <w:szCs w:val="24"/>
              </w:rPr>
              <w:t>teaching</w:t>
            </w:r>
            <w:proofErr w:type="gramEnd"/>
            <w:r w:rsidRPr="00B86012">
              <w:rPr>
                <w:rFonts w:cs="Arial"/>
                <w:szCs w:val="24"/>
              </w:rPr>
              <w:t xml:space="preserve"> and assessment.</w:t>
            </w:r>
          </w:p>
          <w:p w:rsidRPr="001F5460" w:rsidR="00FC5D35" w:rsidP="00165A41" w:rsidRDefault="00FC5D35" w14:paraId="5BF97457" w14:textId="77777777">
            <w:pPr>
              <w:rPr>
                <w:rFonts w:ascii="Arial" w:hAnsi="Arial" w:eastAsia="Calibri" w:cs="Arial"/>
              </w:rPr>
            </w:pPr>
          </w:p>
        </w:tc>
      </w:tr>
      <w:tr w:rsidRPr="00E3053E" w:rsidR="00FC5D35" w:rsidTr="4FEEDA67" w14:paraId="589F2145" w14:textId="77777777">
        <w:trPr>
          <w:trHeight w:val="903"/>
        </w:trPr>
        <w:tc>
          <w:tcPr>
            <w:tcW w:w="1334" w:type="pct"/>
            <w:shd w:val="clear" w:color="auto" w:fill="D9D9D9" w:themeFill="background1" w:themeFillShade="D9"/>
            <w:tcMar/>
            <w:vAlign w:val="center"/>
          </w:tcPr>
          <w:p w:rsidRPr="001F5460" w:rsidR="00FC5D35" w:rsidP="00165A41" w:rsidRDefault="00FC5D35" w14:paraId="381F18F1" w14:textId="77777777">
            <w:pPr>
              <w:rPr>
                <w:rFonts w:ascii="Arial" w:hAnsi="Arial" w:eastAsia="Calibri" w:cs="Arial"/>
                <w:b/>
              </w:rPr>
            </w:pPr>
            <w:r w:rsidRPr="001F5460">
              <w:rPr>
                <w:rFonts w:ascii="Arial" w:hAnsi="Arial" w:eastAsia="Calibri" w:cs="Arial"/>
                <w:b/>
              </w:rPr>
              <w:t>Cross Reference:</w:t>
            </w:r>
          </w:p>
        </w:tc>
        <w:tc>
          <w:tcPr>
            <w:tcW w:w="3666" w:type="pct"/>
            <w:gridSpan w:val="2"/>
            <w:shd w:val="clear" w:color="auto" w:fill="auto"/>
            <w:tcMar/>
            <w:vAlign w:val="center"/>
          </w:tcPr>
          <w:p w:rsidR="006154A0" w:rsidP="00165A41" w:rsidRDefault="00656EC2" w14:paraId="1C0CA32E" w14:textId="77777777">
            <w:pPr>
              <w:rPr>
                <w:rFonts w:ascii="Arial" w:hAnsi="Arial" w:eastAsia="Calibri" w:cs="Arial"/>
              </w:rPr>
            </w:pPr>
            <w:r>
              <w:rPr>
                <w:rFonts w:ascii="Arial" w:hAnsi="Arial" w:eastAsia="Calibri" w:cs="Arial"/>
              </w:rPr>
              <w:t>Single Equality</w:t>
            </w:r>
            <w:r w:rsidRPr="001F5460" w:rsidR="00FC5D35">
              <w:rPr>
                <w:rFonts w:ascii="Arial" w:hAnsi="Arial" w:eastAsia="Calibri" w:cs="Arial"/>
              </w:rPr>
              <w:t xml:space="preserve"> </w:t>
            </w:r>
            <w:r w:rsidR="006154A0">
              <w:rPr>
                <w:rFonts w:ascii="Arial" w:hAnsi="Arial" w:eastAsia="Calibri" w:cs="Arial"/>
              </w:rPr>
              <w:t>Policy</w:t>
            </w:r>
          </w:p>
          <w:p w:rsidR="006154A0" w:rsidP="00165A41" w:rsidRDefault="006154A0" w14:paraId="2BDCD615" w14:textId="77777777">
            <w:pPr>
              <w:rPr>
                <w:rFonts w:ascii="Arial" w:hAnsi="Arial" w:eastAsia="Calibri" w:cs="Arial"/>
              </w:rPr>
            </w:pPr>
            <w:r>
              <w:rPr>
                <w:rFonts w:ascii="Arial" w:hAnsi="Arial" w:eastAsia="Calibri" w:cs="Arial"/>
              </w:rPr>
              <w:t>Teaching and Learning Policy</w:t>
            </w:r>
          </w:p>
          <w:p w:rsidRPr="001F5460" w:rsidR="006154A0" w:rsidP="00165A41" w:rsidRDefault="006154A0" w14:paraId="520DAA36" w14:textId="77777777">
            <w:pPr>
              <w:rPr>
                <w:rFonts w:ascii="Arial" w:hAnsi="Arial" w:eastAsia="Calibri" w:cs="Arial"/>
              </w:rPr>
            </w:pPr>
            <w:r>
              <w:rPr>
                <w:rFonts w:ascii="Arial" w:hAnsi="Arial" w:eastAsia="Calibri" w:cs="Arial"/>
              </w:rPr>
              <w:t>Curriculum Policy</w:t>
            </w:r>
          </w:p>
          <w:p w:rsidR="00FC5D35" w:rsidP="00165A41" w:rsidRDefault="00561DC3" w14:paraId="7147B780" w14:textId="77777777">
            <w:pPr>
              <w:rPr>
                <w:rFonts w:ascii="Arial" w:hAnsi="Arial" w:eastAsia="Calibri" w:cs="Arial"/>
              </w:rPr>
            </w:pPr>
            <w:r>
              <w:rPr>
                <w:rFonts w:ascii="Arial" w:hAnsi="Arial" w:eastAsia="Calibri" w:cs="Arial"/>
              </w:rPr>
              <w:t>Assessment, Recording and Reporting Policy</w:t>
            </w:r>
          </w:p>
          <w:p w:rsidRPr="001F5460" w:rsidR="00561DC3" w:rsidP="00165A41" w:rsidRDefault="00561DC3" w14:paraId="67579A31" w14:textId="77777777">
            <w:pPr>
              <w:rPr>
                <w:rFonts w:ascii="Arial" w:hAnsi="Arial" w:eastAsia="Calibri" w:cs="Arial"/>
              </w:rPr>
            </w:pPr>
            <w:r>
              <w:rPr>
                <w:rFonts w:ascii="Arial" w:hAnsi="Arial" w:eastAsia="Calibri" w:cs="Arial"/>
              </w:rPr>
              <w:t xml:space="preserve">Evidence for Learning Guidelines </w:t>
            </w:r>
          </w:p>
          <w:p w:rsidR="00165A41" w:rsidP="00165A41" w:rsidRDefault="00656EC2" w14:paraId="26C32AD6" w14:textId="77777777">
            <w:pPr>
              <w:rPr>
                <w:rFonts w:ascii="Arial" w:hAnsi="Arial" w:eastAsia="Calibri" w:cs="Arial"/>
              </w:rPr>
            </w:pPr>
            <w:r>
              <w:rPr>
                <w:rFonts w:ascii="Arial" w:hAnsi="Arial" w:eastAsia="Calibri" w:cs="Arial"/>
              </w:rPr>
              <w:t xml:space="preserve">Child Protection &amp; </w:t>
            </w:r>
            <w:r w:rsidR="00165A41">
              <w:rPr>
                <w:rFonts w:ascii="Arial" w:hAnsi="Arial" w:eastAsia="Calibri" w:cs="Arial"/>
              </w:rPr>
              <w:t>Safeguarding Policy</w:t>
            </w:r>
          </w:p>
          <w:p w:rsidR="00656EC2" w:rsidP="00165A41" w:rsidRDefault="00656EC2" w14:paraId="284F0FD6" w14:textId="77777777">
            <w:pPr>
              <w:rPr>
                <w:rFonts w:ascii="Arial" w:hAnsi="Arial" w:eastAsia="Calibri" w:cs="Arial"/>
              </w:rPr>
            </w:pPr>
            <w:r>
              <w:rPr>
                <w:rFonts w:ascii="Arial" w:hAnsi="Arial" w:eastAsia="Calibri" w:cs="Arial"/>
              </w:rPr>
              <w:t>EVOLVE</w:t>
            </w:r>
          </w:p>
          <w:p w:rsidRPr="001F5460" w:rsidR="00656EC2" w:rsidP="00165A41" w:rsidRDefault="00656EC2" w14:paraId="7C1F5224" w14:textId="77777777">
            <w:pPr>
              <w:rPr>
                <w:rFonts w:ascii="Arial" w:hAnsi="Arial" w:eastAsia="Calibri" w:cs="Arial"/>
              </w:rPr>
            </w:pPr>
            <w:r>
              <w:rPr>
                <w:rFonts w:ascii="Arial" w:hAnsi="Arial" w:eastAsia="Calibri" w:cs="Arial"/>
              </w:rPr>
              <w:t>Behaviour Policy</w:t>
            </w:r>
          </w:p>
        </w:tc>
      </w:tr>
      <w:bookmarkEnd w:id="0"/>
    </w:tbl>
    <w:p w:rsidRPr="00E3053E" w:rsidR="00FC5D35" w:rsidP="00165A41" w:rsidRDefault="00FC5D35" w14:paraId="6BCC2702" w14:textId="77777777">
      <w:pPr>
        <w:rPr>
          <w:rFonts w:ascii="Arial" w:hAnsi="Arial" w:cs="Arial"/>
        </w:rPr>
      </w:pPr>
    </w:p>
    <w:p w:rsidRPr="00E3053E" w:rsidR="00FC5D35" w:rsidP="00165A41" w:rsidRDefault="00FC5D35" w14:paraId="12017ADB" w14:textId="77777777">
      <w:pPr>
        <w:rPr>
          <w:rFonts w:ascii="Arial" w:hAnsi="Arial" w:cs="Arial"/>
        </w:rPr>
      </w:pPr>
    </w:p>
    <w:p w:rsidRPr="00E3053E" w:rsidR="00FC5D35" w:rsidP="00AB5625" w:rsidRDefault="00FC5D35" w14:paraId="5DD2D23D" w14:textId="77777777">
      <w:pPr>
        <w:jc w:val="center"/>
        <w:rPr>
          <w:rFonts w:ascii="Arial" w:hAnsi="Arial" w:cs="Arial"/>
          <w:b/>
        </w:rPr>
      </w:pPr>
      <w:bookmarkStart w:name="_Hlk526419189" w:id="1"/>
      <w:r w:rsidRPr="00E3053E">
        <w:rPr>
          <w:rFonts w:ascii="Arial" w:hAnsi="Arial" w:cs="Arial"/>
          <w:b/>
        </w:rPr>
        <w:t>EQUALITY AND DIVERSITY STATEMENT</w:t>
      </w:r>
    </w:p>
    <w:p w:rsidRPr="00E3053E" w:rsidR="00FC5D35" w:rsidP="00165A41" w:rsidRDefault="00FC5D35" w14:paraId="7BD84E37" w14:textId="77777777">
      <w:pPr>
        <w:rPr>
          <w:rFonts w:ascii="Arial" w:hAnsi="Arial" w:cs="Arial"/>
        </w:rPr>
      </w:pPr>
      <w:r w:rsidRPr="00E3053E">
        <w:rPr>
          <w:rFonts w:ascii="Arial" w:hAnsi="Arial" w:cs="Arial"/>
        </w:rPr>
        <w:t xml:space="preserve">Astley Park School is committed to the fair treatment of all in line with the Equality Act 2010. An equality impact assessment has been completed on this policy to ensure that it can be implemented consistently regardless of any protected </w:t>
      </w:r>
      <w:proofErr w:type="gramStart"/>
      <w:r w:rsidRPr="00E3053E">
        <w:rPr>
          <w:rFonts w:ascii="Arial" w:hAnsi="Arial" w:cs="Arial"/>
        </w:rPr>
        <w:t>characteristics</w:t>
      </w:r>
      <w:proofErr w:type="gramEnd"/>
      <w:r w:rsidRPr="00E3053E">
        <w:rPr>
          <w:rFonts w:ascii="Arial" w:hAnsi="Arial" w:cs="Arial"/>
        </w:rPr>
        <w:t xml:space="preserve"> and all will be treated with dignity and respect.</w:t>
      </w:r>
    </w:p>
    <w:p w:rsidRPr="00E3053E" w:rsidR="00FC5D35" w:rsidP="00165A41" w:rsidRDefault="00FC5D35" w14:paraId="343D8EF0" w14:textId="77777777">
      <w:pPr>
        <w:rPr>
          <w:rFonts w:ascii="Arial" w:hAnsi="Arial" w:cs="Arial"/>
        </w:rPr>
      </w:pPr>
    </w:p>
    <w:p w:rsidR="00187976" w:rsidP="00165A41" w:rsidRDefault="00187976" w14:paraId="38A169E0" w14:textId="77777777">
      <w:pPr>
        <w:rPr>
          <w:rFonts w:ascii="Arial" w:hAnsi="Arial" w:cs="Arial"/>
          <w:b/>
        </w:rPr>
      </w:pPr>
    </w:p>
    <w:p w:rsidRPr="00E3053E" w:rsidR="00FC5D35" w:rsidP="00AB5625" w:rsidRDefault="00FC5D35" w14:paraId="2367844D" w14:textId="77777777">
      <w:pPr>
        <w:jc w:val="center"/>
        <w:rPr>
          <w:rFonts w:ascii="Arial" w:hAnsi="Arial" w:cs="Arial"/>
          <w:b/>
        </w:rPr>
      </w:pPr>
      <w:r w:rsidRPr="00E3053E">
        <w:rPr>
          <w:rFonts w:ascii="Arial" w:hAnsi="Arial" w:cs="Arial"/>
          <w:b/>
        </w:rPr>
        <w:t>POLICY REVIEW</w:t>
      </w:r>
    </w:p>
    <w:p w:rsidRPr="00AB5625" w:rsidR="00FC5D35" w:rsidP="00165A41" w:rsidRDefault="00FC5D35" w14:paraId="554B5437" w14:textId="77777777">
      <w:pPr>
        <w:rPr>
          <w:rFonts w:ascii="Arial" w:hAnsi="Arial" w:cs="Arial"/>
        </w:rPr>
      </w:pPr>
      <w:r w:rsidRPr="00E3053E">
        <w:rPr>
          <w:rFonts w:ascii="Arial" w:hAnsi="Arial" w:cs="Arial"/>
        </w:rPr>
        <w:t>To ensure that this policy is relevant and up to date, comments and suggestions for additions or amendments are sought from users of this document. To contribute towards the process of review, please contact the author of the policy.</w:t>
      </w:r>
      <w:bookmarkEnd w:id="1"/>
    </w:p>
    <w:p w:rsidR="00FC5D35" w:rsidP="00165A41" w:rsidRDefault="00FC5D35" w14:paraId="45EA9E71" w14:textId="77777777">
      <w:pPr>
        <w:rPr>
          <w:rFonts w:ascii="Arial" w:hAnsi="Arial" w:cs="Arial"/>
          <w:b/>
        </w:rPr>
      </w:pPr>
    </w:p>
    <w:p w:rsidR="00FC5D35" w:rsidP="00165A41" w:rsidRDefault="00FC5D35" w14:paraId="54CD346F" w14:textId="77777777">
      <w:pPr>
        <w:rPr>
          <w:rFonts w:ascii="Arial" w:hAnsi="Arial" w:cs="Arial"/>
          <w:b/>
        </w:rPr>
      </w:pPr>
    </w:p>
    <w:p w:rsidR="00F2747A" w:rsidP="00165A41" w:rsidRDefault="00F2747A" w14:paraId="5F6168EE" w14:textId="77777777">
      <w:pPr>
        <w:rPr>
          <w:rFonts w:ascii="Arial" w:hAnsi="Arial" w:cs="Arial"/>
          <w:b/>
        </w:rPr>
      </w:pPr>
    </w:p>
    <w:p w:rsidR="00F2747A" w:rsidP="00165A41" w:rsidRDefault="00F2747A" w14:paraId="37034DCD" w14:textId="77777777">
      <w:pPr>
        <w:rPr>
          <w:rFonts w:ascii="Arial" w:hAnsi="Arial" w:cs="Arial"/>
          <w:b/>
        </w:rPr>
      </w:pPr>
    </w:p>
    <w:p w:rsidR="00F2747A" w:rsidP="00165A41" w:rsidRDefault="00F2747A" w14:paraId="14CC7510" w14:textId="77777777">
      <w:pPr>
        <w:rPr>
          <w:rFonts w:ascii="Arial" w:hAnsi="Arial" w:cs="Arial"/>
          <w:b/>
        </w:rPr>
      </w:pPr>
    </w:p>
    <w:p w:rsidR="00FC5D35" w:rsidP="00AB5625" w:rsidRDefault="00FC5D35" w14:paraId="02B39426" w14:textId="77777777">
      <w:pPr>
        <w:jc w:val="center"/>
        <w:rPr>
          <w:rFonts w:ascii="Arial" w:hAnsi="Arial" w:cs="Arial"/>
          <w:b/>
        </w:rPr>
      </w:pPr>
    </w:p>
    <w:p w:rsidRPr="00B86012" w:rsidR="007112A6" w:rsidP="00AB5625" w:rsidRDefault="00163114" w14:paraId="3E472529" w14:textId="77777777">
      <w:pPr>
        <w:jc w:val="center"/>
        <w:rPr>
          <w:rFonts w:ascii="Arial" w:hAnsi="Arial" w:cs="Arial"/>
          <w:b/>
        </w:rPr>
      </w:pPr>
      <w:r>
        <w:rPr>
          <w:rFonts w:ascii="Arial" w:hAnsi="Arial" w:cs="Arial"/>
          <w:b/>
        </w:rPr>
        <w:t>PSHE</w:t>
      </w:r>
      <w:r w:rsidR="00BB7565">
        <w:rPr>
          <w:rFonts w:ascii="Arial" w:hAnsi="Arial" w:cs="Arial"/>
          <w:b/>
        </w:rPr>
        <w:t xml:space="preserve"> Policy</w:t>
      </w:r>
    </w:p>
    <w:p w:rsidRPr="00B86012" w:rsidR="000E17B8" w:rsidP="00165A41" w:rsidRDefault="000E17B8" w14:paraId="4A6967F1" w14:textId="77777777">
      <w:pPr>
        <w:rPr>
          <w:rFonts w:ascii="Arial" w:hAnsi="Arial" w:cs="Arial"/>
        </w:rPr>
      </w:pPr>
    </w:p>
    <w:p w:rsidRPr="00B86012" w:rsidR="000E17B8" w:rsidP="00165A41" w:rsidRDefault="000E17B8" w14:paraId="48C5756C"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This policy reflects the school values and philosophy in relation to the teaching and learning of </w:t>
      </w:r>
      <w:r w:rsidR="00AC3ED6">
        <w:rPr>
          <w:rFonts w:cs="Arial"/>
          <w:szCs w:val="24"/>
        </w:rPr>
        <w:t xml:space="preserve">PSHE which includes statutory Health Education and statutory </w:t>
      </w:r>
      <w:r w:rsidR="00163114">
        <w:rPr>
          <w:rFonts w:cs="Arial"/>
          <w:szCs w:val="24"/>
        </w:rPr>
        <w:t>Relationship Education for Primary aged pupils and Relationships and Sex Education for Secondary aged pupils.</w:t>
      </w:r>
      <w:r w:rsidRPr="00B86012">
        <w:rPr>
          <w:rFonts w:cs="Arial"/>
          <w:szCs w:val="24"/>
        </w:rPr>
        <w:t xml:space="preserve">  It sets out a framework within which teaching staff and support staff can operate and gives guidance on planning, </w:t>
      </w:r>
      <w:proofErr w:type="gramStart"/>
      <w:r w:rsidRPr="00B86012">
        <w:rPr>
          <w:rFonts w:cs="Arial"/>
          <w:szCs w:val="24"/>
        </w:rPr>
        <w:t>teaching</w:t>
      </w:r>
      <w:proofErr w:type="gramEnd"/>
      <w:r w:rsidRPr="00B86012">
        <w:rPr>
          <w:rFonts w:cs="Arial"/>
          <w:szCs w:val="24"/>
        </w:rPr>
        <w:t xml:space="preserve"> and assessment.</w:t>
      </w:r>
    </w:p>
    <w:p w:rsidRPr="00B86012" w:rsidR="000E17B8" w:rsidP="00165A41" w:rsidRDefault="000E17B8" w14:paraId="5A368726" w14:textId="77777777">
      <w:pPr>
        <w:pStyle w:val="Header"/>
        <w:tabs>
          <w:tab w:val="clear" w:pos="4153"/>
          <w:tab w:val="clear" w:pos="8306"/>
        </w:tabs>
        <w:overflowPunct/>
        <w:autoSpaceDE/>
        <w:autoSpaceDN/>
        <w:adjustRightInd/>
        <w:textAlignment w:val="auto"/>
        <w:rPr>
          <w:rFonts w:cs="Arial"/>
          <w:szCs w:val="24"/>
        </w:rPr>
      </w:pPr>
    </w:p>
    <w:p w:rsidR="000E17B8" w:rsidP="00165A41" w:rsidRDefault="000E17B8" w14:paraId="78EBB19D"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It is intended for all teaching staff and support staff, school governors, </w:t>
      </w:r>
      <w:proofErr w:type="gramStart"/>
      <w:r w:rsidRPr="00B86012">
        <w:rPr>
          <w:rFonts w:cs="Arial"/>
          <w:szCs w:val="24"/>
        </w:rPr>
        <w:t>parents</w:t>
      </w:r>
      <w:proofErr w:type="gramEnd"/>
      <w:r w:rsidRPr="00B86012">
        <w:rPr>
          <w:rFonts w:cs="Arial"/>
          <w:szCs w:val="24"/>
        </w:rPr>
        <w:t xml:space="preserve"> and advisers/inspectors as appropriate.</w:t>
      </w:r>
    </w:p>
    <w:p w:rsidRPr="00B86012" w:rsidR="000E17B8" w:rsidP="00165A41" w:rsidRDefault="000E17B8" w14:paraId="0509DB0F" w14:textId="77777777">
      <w:pPr>
        <w:rPr>
          <w:rFonts w:ascii="Arial" w:hAnsi="Arial" w:cs="Arial"/>
        </w:rPr>
      </w:pPr>
    </w:p>
    <w:p w:rsidRPr="00B86012" w:rsidR="003A50EC" w:rsidP="00165A41" w:rsidRDefault="003A50EC" w14:paraId="66258E36" w14:textId="77777777">
      <w:pPr>
        <w:rPr>
          <w:rFonts w:ascii="Arial" w:hAnsi="Arial" w:cs="Arial"/>
          <w:b/>
        </w:rPr>
      </w:pPr>
      <w:r w:rsidRPr="00B86012">
        <w:rPr>
          <w:rFonts w:ascii="Arial" w:hAnsi="Arial" w:cs="Arial"/>
          <w:b/>
        </w:rPr>
        <w:t>Aims</w:t>
      </w:r>
    </w:p>
    <w:p w:rsidRPr="00B86012" w:rsidR="003A50EC" w:rsidP="00165A41" w:rsidRDefault="003A50EC" w14:paraId="49CD9D8F" w14:textId="77777777">
      <w:pPr>
        <w:rPr>
          <w:rFonts w:ascii="Arial" w:hAnsi="Arial" w:cs="Arial"/>
        </w:rPr>
      </w:pPr>
    </w:p>
    <w:p w:rsidR="000E17B8" w:rsidP="00165A41" w:rsidRDefault="00163114" w14:paraId="70225F06" w14:textId="77777777">
      <w:pPr>
        <w:rPr>
          <w:rFonts w:ascii="Arial" w:hAnsi="Arial" w:cs="Arial"/>
        </w:rPr>
      </w:pPr>
      <w:r>
        <w:rPr>
          <w:rFonts w:ascii="Arial" w:hAnsi="Arial" w:cs="Arial"/>
        </w:rPr>
        <w:t xml:space="preserve">The </w:t>
      </w:r>
      <w:r w:rsidR="0091232F">
        <w:rPr>
          <w:rFonts w:ascii="Arial" w:hAnsi="Arial" w:cs="Arial"/>
        </w:rPr>
        <w:t xml:space="preserve">PSHE </w:t>
      </w:r>
      <w:r>
        <w:rPr>
          <w:rFonts w:ascii="Arial" w:hAnsi="Arial" w:cs="Arial"/>
        </w:rPr>
        <w:t xml:space="preserve">content delivered aims to prepare children </w:t>
      </w:r>
      <w:r w:rsidR="00C47186">
        <w:rPr>
          <w:rFonts w:ascii="Arial" w:hAnsi="Arial" w:cs="Arial"/>
        </w:rPr>
        <w:t xml:space="preserve">and young people for adult life by supporting them through their physical, </w:t>
      </w:r>
      <w:proofErr w:type="gramStart"/>
      <w:r w:rsidR="00C47186">
        <w:rPr>
          <w:rFonts w:ascii="Arial" w:hAnsi="Arial" w:cs="Arial"/>
        </w:rPr>
        <w:t>emotional</w:t>
      </w:r>
      <w:proofErr w:type="gramEnd"/>
      <w:r w:rsidR="00C47186">
        <w:rPr>
          <w:rFonts w:ascii="Arial" w:hAnsi="Arial" w:cs="Arial"/>
        </w:rPr>
        <w:t xml:space="preserve"> and moral development, and helping them to understand themselves, respect others and form and sustain healthy relationships. </w:t>
      </w:r>
    </w:p>
    <w:p w:rsidR="00C47186" w:rsidP="00165A41" w:rsidRDefault="00C47186" w14:paraId="71A44E7B" w14:textId="77777777">
      <w:pPr>
        <w:rPr>
          <w:rFonts w:ascii="Arial" w:hAnsi="Arial" w:cs="Arial"/>
        </w:rPr>
      </w:pPr>
    </w:p>
    <w:p w:rsidR="00C47186" w:rsidP="00165A41" w:rsidRDefault="00C47186" w14:paraId="4763B4B4" w14:textId="77777777">
      <w:pPr>
        <w:rPr>
          <w:rFonts w:ascii="Arial" w:hAnsi="Arial" w:cs="Arial"/>
        </w:rPr>
      </w:pPr>
      <w:r>
        <w:rPr>
          <w:rFonts w:ascii="Arial" w:hAnsi="Arial" w:cs="Arial"/>
        </w:rPr>
        <w:t xml:space="preserve">Astley Park School seeks to provide a safe, secure learning environment for </w:t>
      </w:r>
      <w:r w:rsidR="00163114">
        <w:rPr>
          <w:rFonts w:ascii="Arial" w:hAnsi="Arial" w:cs="Arial"/>
        </w:rPr>
        <w:t>PSHE</w:t>
      </w:r>
      <w:r>
        <w:rPr>
          <w:rFonts w:ascii="Arial" w:hAnsi="Arial" w:cs="Arial"/>
        </w:rPr>
        <w:t xml:space="preserve"> that enables children and young people to gain accurate knowledge, develop their own values and attitudes, and develop skills to grow into happy, confident, successful adults. </w:t>
      </w:r>
    </w:p>
    <w:p w:rsidRPr="00B86012" w:rsidR="00C47186" w:rsidP="00165A41" w:rsidRDefault="00C47186" w14:paraId="57182625" w14:textId="77777777">
      <w:pPr>
        <w:rPr>
          <w:rFonts w:ascii="Arial" w:hAnsi="Arial" w:cs="Arial"/>
        </w:rPr>
      </w:pPr>
    </w:p>
    <w:p w:rsidRPr="00B86012" w:rsidR="003A50EC" w:rsidP="00165A41" w:rsidRDefault="003A50EC" w14:paraId="547C4197" w14:textId="148B5B6D">
      <w:pPr>
        <w:pStyle w:val="Header"/>
        <w:tabs>
          <w:tab w:val="clear" w:pos="4153"/>
          <w:tab w:val="clear" w:pos="8306"/>
        </w:tabs>
        <w:overflowPunct/>
        <w:autoSpaceDE/>
        <w:autoSpaceDN/>
        <w:adjustRightInd/>
        <w:textAlignment w:val="auto"/>
        <w:rPr>
          <w:rFonts w:cs="Arial"/>
          <w:b/>
          <w:szCs w:val="24"/>
        </w:rPr>
      </w:pPr>
      <w:r w:rsidRPr="00B86012">
        <w:rPr>
          <w:rFonts w:cs="Arial"/>
          <w:b/>
          <w:szCs w:val="24"/>
        </w:rPr>
        <w:t>Differentiation</w:t>
      </w:r>
      <w:r w:rsidR="00056A98">
        <w:rPr>
          <w:rFonts w:cs="Arial"/>
          <w:b/>
          <w:szCs w:val="24"/>
        </w:rPr>
        <w:t>/Personalisation</w:t>
      </w:r>
    </w:p>
    <w:p w:rsidRPr="00B86012" w:rsidR="003A50EC" w:rsidP="00165A41" w:rsidRDefault="003A50EC" w14:paraId="3DED2A21" w14:textId="77777777">
      <w:pPr>
        <w:pStyle w:val="Header"/>
        <w:tabs>
          <w:tab w:val="clear" w:pos="4153"/>
          <w:tab w:val="clear" w:pos="8306"/>
        </w:tabs>
        <w:overflowPunct/>
        <w:autoSpaceDE/>
        <w:autoSpaceDN/>
        <w:adjustRightInd/>
        <w:textAlignment w:val="auto"/>
        <w:rPr>
          <w:rFonts w:cs="Arial"/>
          <w:szCs w:val="24"/>
        </w:rPr>
      </w:pPr>
    </w:p>
    <w:p w:rsidRPr="00B86012" w:rsidR="000E17B8" w:rsidP="00165A41" w:rsidRDefault="00056A98" w14:paraId="4E75F985" w14:textId="628F61AC">
      <w:pPr>
        <w:pStyle w:val="Header"/>
        <w:tabs>
          <w:tab w:val="clear" w:pos="4153"/>
          <w:tab w:val="clear" w:pos="8306"/>
        </w:tabs>
        <w:overflowPunct/>
        <w:autoSpaceDE/>
        <w:autoSpaceDN/>
        <w:adjustRightInd/>
        <w:textAlignment w:val="auto"/>
        <w:rPr>
          <w:rFonts w:cs="Arial"/>
          <w:szCs w:val="24"/>
        </w:rPr>
      </w:pPr>
      <w:proofErr w:type="gramStart"/>
      <w:r>
        <w:rPr>
          <w:rFonts w:cs="Arial"/>
          <w:szCs w:val="24"/>
        </w:rPr>
        <w:t>All of</w:t>
      </w:r>
      <w:proofErr w:type="gramEnd"/>
      <w:r>
        <w:rPr>
          <w:rFonts w:cs="Arial"/>
          <w:szCs w:val="24"/>
        </w:rPr>
        <w:t xml:space="preserve"> our pupils have an Education, Health and Care Plan</w:t>
      </w:r>
      <w:r w:rsidRPr="00B86012" w:rsidR="000E17B8">
        <w:rPr>
          <w:rFonts w:cs="Arial"/>
          <w:szCs w:val="24"/>
        </w:rPr>
        <w:t xml:space="preserve"> and we cater for pupils from age 4-16.  Pupils will work at levels appropriate to their ability and progression will be in very small steps with much over learning and reinforcement.  </w:t>
      </w:r>
      <w:r w:rsidR="00624994">
        <w:rPr>
          <w:rFonts w:cs="Arial"/>
          <w:szCs w:val="24"/>
        </w:rPr>
        <w:t>W</w:t>
      </w:r>
      <w:r w:rsidRPr="00B86012" w:rsidR="000E17B8">
        <w:rPr>
          <w:rFonts w:cs="Arial"/>
          <w:szCs w:val="24"/>
        </w:rPr>
        <w:t>ork will be individualised and may be delivered out of Key Stage if this is deemed necessary.</w:t>
      </w:r>
      <w:r w:rsidR="00624994">
        <w:rPr>
          <w:rFonts w:cs="Arial"/>
          <w:szCs w:val="24"/>
        </w:rPr>
        <w:t xml:space="preserve"> </w:t>
      </w:r>
      <w:r w:rsidR="0091232F">
        <w:rPr>
          <w:rFonts w:cs="Arial"/>
        </w:rPr>
        <w:t>At Astley Park School, PSHE is taught within the Me and My Body and My Community Areas of Learning</w:t>
      </w:r>
      <w:r w:rsidR="0091232F">
        <w:rPr>
          <w:rFonts w:cs="Arial"/>
          <w:szCs w:val="24"/>
        </w:rPr>
        <w:t xml:space="preserve">. </w:t>
      </w:r>
      <w:r w:rsidR="00624994">
        <w:rPr>
          <w:rFonts w:cs="Arial"/>
          <w:szCs w:val="24"/>
        </w:rPr>
        <w:t xml:space="preserve">The </w:t>
      </w:r>
      <w:r w:rsidR="00134CB6">
        <w:rPr>
          <w:rFonts w:cs="Arial"/>
          <w:szCs w:val="24"/>
        </w:rPr>
        <w:t>long-term maps that outline curriculum content coverage</w:t>
      </w:r>
      <w:r w:rsidR="00624994">
        <w:rPr>
          <w:rFonts w:cs="Arial"/>
          <w:szCs w:val="24"/>
        </w:rPr>
        <w:t xml:space="preserve"> ha</w:t>
      </w:r>
      <w:r w:rsidR="00134CB6">
        <w:rPr>
          <w:rFonts w:cs="Arial"/>
          <w:szCs w:val="24"/>
        </w:rPr>
        <w:t>ve</w:t>
      </w:r>
      <w:r w:rsidR="00624994">
        <w:rPr>
          <w:rFonts w:cs="Arial"/>
          <w:szCs w:val="24"/>
        </w:rPr>
        <w:t xml:space="preserve"> been written in line with </w:t>
      </w:r>
      <w:r w:rsidR="00134CB6">
        <w:rPr>
          <w:rFonts w:cs="Arial"/>
          <w:szCs w:val="24"/>
        </w:rPr>
        <w:t>four</w:t>
      </w:r>
      <w:r w:rsidR="00624994">
        <w:rPr>
          <w:rFonts w:cs="Arial"/>
          <w:szCs w:val="24"/>
        </w:rPr>
        <w:t xml:space="preserve"> learner profiles: Explorers, Adventurers</w:t>
      </w:r>
      <w:r w:rsidR="00134CB6">
        <w:rPr>
          <w:rFonts w:cs="Arial"/>
          <w:szCs w:val="24"/>
        </w:rPr>
        <w:t>, Adventurers Challenge</w:t>
      </w:r>
      <w:r w:rsidR="00624994">
        <w:rPr>
          <w:rFonts w:cs="Arial"/>
          <w:szCs w:val="24"/>
        </w:rPr>
        <w:t xml:space="preserve"> and Voyagers. Pupils work at levels appropriate to their ability and the </w:t>
      </w:r>
      <w:proofErr w:type="gramStart"/>
      <w:r w:rsidR="00134CB6">
        <w:rPr>
          <w:rFonts w:cs="Arial"/>
          <w:szCs w:val="24"/>
        </w:rPr>
        <w:t>long term</w:t>
      </w:r>
      <w:proofErr w:type="gramEnd"/>
      <w:r w:rsidR="00134CB6">
        <w:rPr>
          <w:rFonts w:cs="Arial"/>
          <w:szCs w:val="24"/>
        </w:rPr>
        <w:t xml:space="preserve"> maps and schemes of work</w:t>
      </w:r>
      <w:r w:rsidR="00624994">
        <w:rPr>
          <w:rFonts w:cs="Arial"/>
          <w:szCs w:val="24"/>
        </w:rPr>
        <w:t xml:space="preserve"> set</w:t>
      </w:r>
      <w:r w:rsidR="00134CB6">
        <w:rPr>
          <w:rFonts w:cs="Arial"/>
          <w:szCs w:val="24"/>
        </w:rPr>
        <w:t xml:space="preserve"> </w:t>
      </w:r>
      <w:r w:rsidR="00624994">
        <w:rPr>
          <w:rFonts w:cs="Arial"/>
          <w:szCs w:val="24"/>
        </w:rPr>
        <w:t xml:space="preserve">out the knowledge, skills, understanding and specialist programmes, tools or interventions for each pathway. </w:t>
      </w:r>
    </w:p>
    <w:p w:rsidRPr="00B86012" w:rsidR="000E17B8" w:rsidP="00165A41" w:rsidRDefault="000E17B8" w14:paraId="1EF252BD" w14:textId="77777777">
      <w:pPr>
        <w:pStyle w:val="Header"/>
        <w:tabs>
          <w:tab w:val="clear" w:pos="4153"/>
          <w:tab w:val="clear" w:pos="8306"/>
        </w:tabs>
        <w:overflowPunct/>
        <w:autoSpaceDE/>
        <w:autoSpaceDN/>
        <w:adjustRightInd/>
        <w:textAlignment w:val="auto"/>
        <w:rPr>
          <w:rFonts w:cs="Arial"/>
          <w:szCs w:val="24"/>
        </w:rPr>
      </w:pPr>
    </w:p>
    <w:p w:rsidRPr="00B86012" w:rsidR="003F13BA" w:rsidP="00165A41" w:rsidRDefault="00502B06" w14:paraId="515CD3F5" w14:textId="77777777">
      <w:pPr>
        <w:pStyle w:val="Header"/>
        <w:tabs>
          <w:tab w:val="clear" w:pos="4153"/>
          <w:tab w:val="clear" w:pos="8306"/>
        </w:tabs>
        <w:overflowPunct/>
        <w:autoSpaceDE/>
        <w:autoSpaceDN/>
        <w:adjustRightInd/>
        <w:textAlignment w:val="auto"/>
        <w:rPr>
          <w:rFonts w:cs="Arial"/>
          <w:b/>
          <w:szCs w:val="24"/>
        </w:rPr>
      </w:pPr>
      <w:r>
        <w:rPr>
          <w:rFonts w:cs="Arial"/>
          <w:b/>
          <w:szCs w:val="24"/>
        </w:rPr>
        <w:t xml:space="preserve">Area of Learning Content </w:t>
      </w:r>
    </w:p>
    <w:p w:rsidRPr="00B86012" w:rsidR="003F13BA" w:rsidP="00165A41" w:rsidRDefault="003F13BA" w14:paraId="713C39CA" w14:textId="77777777">
      <w:pPr>
        <w:pStyle w:val="Header"/>
        <w:tabs>
          <w:tab w:val="clear" w:pos="4153"/>
          <w:tab w:val="clear" w:pos="8306"/>
        </w:tabs>
        <w:overflowPunct/>
        <w:autoSpaceDE/>
        <w:autoSpaceDN/>
        <w:adjustRightInd/>
        <w:textAlignment w:val="auto"/>
        <w:rPr>
          <w:rFonts w:cs="Arial"/>
          <w:b/>
          <w:szCs w:val="24"/>
        </w:rPr>
      </w:pPr>
    </w:p>
    <w:p w:rsidR="00AB5625" w:rsidP="00165A41" w:rsidRDefault="00AC3ED6" w14:paraId="2E81E7C8" w14:textId="77777777">
      <w:pPr>
        <w:pStyle w:val="Header"/>
        <w:tabs>
          <w:tab w:val="clear" w:pos="4153"/>
          <w:tab w:val="clear" w:pos="8306"/>
        </w:tabs>
        <w:overflowPunct/>
        <w:autoSpaceDE/>
        <w:autoSpaceDN/>
        <w:adjustRightInd/>
        <w:textAlignment w:val="auto"/>
        <w:rPr>
          <w:rFonts w:cs="Arial"/>
          <w:szCs w:val="24"/>
        </w:rPr>
      </w:pPr>
      <w:r>
        <w:rPr>
          <w:rFonts w:cs="Arial"/>
          <w:szCs w:val="24"/>
        </w:rPr>
        <w:t>Subject content for PSHE sits within the wider areas of learning for Me and My Body and My Community</w:t>
      </w:r>
      <w:r w:rsidR="00134CB6">
        <w:rPr>
          <w:rFonts w:cs="Arial"/>
          <w:szCs w:val="24"/>
        </w:rPr>
        <w:t xml:space="preserve"> Long Term Maps. These are available to all staff via SharePoint. </w:t>
      </w:r>
      <w:r>
        <w:rPr>
          <w:rFonts w:cs="Arial"/>
          <w:szCs w:val="24"/>
        </w:rPr>
        <w:t xml:space="preserve"> </w:t>
      </w:r>
    </w:p>
    <w:p w:rsidR="00AB5625" w:rsidP="00165A41" w:rsidRDefault="00AB5625" w14:paraId="48A59EA0" w14:textId="77777777">
      <w:pPr>
        <w:pStyle w:val="Header"/>
        <w:tabs>
          <w:tab w:val="clear" w:pos="4153"/>
          <w:tab w:val="clear" w:pos="8306"/>
        </w:tabs>
        <w:overflowPunct/>
        <w:autoSpaceDE/>
        <w:autoSpaceDN/>
        <w:adjustRightInd/>
        <w:textAlignment w:val="auto"/>
        <w:rPr>
          <w:rFonts w:cs="Arial"/>
          <w:szCs w:val="24"/>
        </w:rPr>
      </w:pPr>
    </w:p>
    <w:p w:rsidR="00BC3F95" w:rsidP="00165A41" w:rsidRDefault="00C47186" w14:paraId="14C33818"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Specialist programmes that will be used to support the delivery of </w:t>
      </w:r>
      <w:r w:rsidR="00163114">
        <w:rPr>
          <w:rFonts w:cs="Arial"/>
          <w:szCs w:val="24"/>
        </w:rPr>
        <w:t>PSHE include:</w:t>
      </w:r>
    </w:p>
    <w:p w:rsidR="00BC3F95" w:rsidP="00165A41" w:rsidRDefault="00BC3F95" w14:paraId="204BADA3"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t>SCERTS</w:t>
      </w:r>
    </w:p>
    <w:p w:rsidR="00BC3F95" w:rsidP="00165A41" w:rsidRDefault="00C47186" w14:paraId="1251138B" w14:textId="77777777">
      <w:pPr>
        <w:pStyle w:val="Header"/>
        <w:numPr>
          <w:ilvl w:val="0"/>
          <w:numId w:val="6"/>
        </w:numPr>
        <w:tabs>
          <w:tab w:val="clear" w:pos="4153"/>
          <w:tab w:val="clear" w:pos="8306"/>
        </w:tabs>
        <w:overflowPunct/>
        <w:autoSpaceDE/>
        <w:autoSpaceDN/>
        <w:adjustRightInd/>
        <w:textAlignment w:val="auto"/>
        <w:rPr>
          <w:rFonts w:cs="Arial"/>
          <w:szCs w:val="24"/>
        </w:rPr>
      </w:pPr>
      <w:proofErr w:type="spellStart"/>
      <w:r>
        <w:rPr>
          <w:rFonts w:cs="Arial"/>
          <w:szCs w:val="24"/>
        </w:rPr>
        <w:t>Project</w:t>
      </w:r>
      <w:r w:rsidR="00BC3F95">
        <w:rPr>
          <w:rFonts w:cs="Arial"/>
          <w:szCs w:val="24"/>
        </w:rPr>
        <w:t>EVOLVE</w:t>
      </w:r>
      <w:proofErr w:type="spellEnd"/>
      <w:r w:rsidR="00BC3F95">
        <w:rPr>
          <w:rFonts w:cs="Arial"/>
          <w:szCs w:val="24"/>
        </w:rPr>
        <w:t xml:space="preserve"> Online Safety Programme</w:t>
      </w:r>
    </w:p>
    <w:p w:rsidR="00BC3F95" w:rsidP="00165A41" w:rsidRDefault="00C47186" w14:paraId="4B67805B" w14:textId="77777777">
      <w:pPr>
        <w:pStyle w:val="Header"/>
        <w:numPr>
          <w:ilvl w:val="0"/>
          <w:numId w:val="6"/>
        </w:numPr>
        <w:tabs>
          <w:tab w:val="clear" w:pos="4153"/>
          <w:tab w:val="clear" w:pos="8306"/>
        </w:tabs>
        <w:overflowPunct/>
        <w:autoSpaceDE/>
        <w:autoSpaceDN/>
        <w:adjustRightInd/>
        <w:textAlignment w:val="auto"/>
        <w:rPr>
          <w:rFonts w:cs="Arial"/>
          <w:szCs w:val="24"/>
        </w:rPr>
      </w:pPr>
      <w:proofErr w:type="spellStart"/>
      <w:r>
        <w:rPr>
          <w:rFonts w:cs="Arial"/>
          <w:szCs w:val="24"/>
        </w:rPr>
        <w:t>SWG</w:t>
      </w:r>
      <w:r w:rsidR="00BC3F95">
        <w:rPr>
          <w:rFonts w:cs="Arial"/>
          <w:szCs w:val="24"/>
        </w:rPr>
        <w:t>fL</w:t>
      </w:r>
      <w:proofErr w:type="spellEnd"/>
      <w:r w:rsidR="00BC3F95">
        <w:rPr>
          <w:rFonts w:cs="Arial"/>
          <w:szCs w:val="24"/>
        </w:rPr>
        <w:t xml:space="preserve"> Digital Literacy Curriculum</w:t>
      </w:r>
    </w:p>
    <w:p w:rsidR="00BC3F95" w:rsidP="00165A41" w:rsidRDefault="00BC3F95" w14:paraId="5CB3FA20"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t>ALERT Programme</w:t>
      </w:r>
    </w:p>
    <w:p w:rsidR="00134CB6" w:rsidP="00165A41" w:rsidRDefault="00134CB6" w14:paraId="7F8F7A02"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t>Zones of Regulation</w:t>
      </w:r>
    </w:p>
    <w:p w:rsidR="00BC3F95" w:rsidP="00165A41" w:rsidRDefault="00BC3F95" w14:paraId="3E489D81"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t>Intensive Interaction</w:t>
      </w:r>
    </w:p>
    <w:p w:rsidR="00C47186" w:rsidP="00165A41" w:rsidRDefault="00C47186" w14:paraId="02CF4498"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lastRenderedPageBreak/>
        <w:t xml:space="preserve">EQAULS Schemes of Work for </w:t>
      </w:r>
      <w:r w:rsidR="00134CB6">
        <w:rPr>
          <w:rFonts w:cs="Arial"/>
          <w:szCs w:val="24"/>
        </w:rPr>
        <w:t xml:space="preserve">Informal Curriculum, Relationships and Sex Education, My Physical Wellbeing, My Play and Leisure, </w:t>
      </w:r>
      <w:r>
        <w:rPr>
          <w:rFonts w:cs="Arial"/>
          <w:szCs w:val="24"/>
        </w:rPr>
        <w:t>My Independence</w:t>
      </w:r>
      <w:r w:rsidR="00134CB6">
        <w:rPr>
          <w:rFonts w:cs="Arial"/>
          <w:szCs w:val="24"/>
        </w:rPr>
        <w:t xml:space="preserve"> and PSHE</w:t>
      </w:r>
    </w:p>
    <w:p w:rsidR="00BC3F95" w:rsidP="00165A41" w:rsidRDefault="00BC3F95" w14:paraId="64872FD1" w14:textId="77777777">
      <w:pPr>
        <w:pStyle w:val="Header"/>
        <w:numPr>
          <w:ilvl w:val="0"/>
          <w:numId w:val="6"/>
        </w:numPr>
        <w:tabs>
          <w:tab w:val="clear" w:pos="4153"/>
          <w:tab w:val="clear" w:pos="8306"/>
        </w:tabs>
        <w:overflowPunct/>
        <w:autoSpaceDE/>
        <w:autoSpaceDN/>
        <w:adjustRightInd/>
        <w:textAlignment w:val="auto"/>
        <w:rPr>
          <w:rFonts w:cs="Arial"/>
          <w:szCs w:val="24"/>
        </w:rPr>
      </w:pPr>
      <w:r>
        <w:rPr>
          <w:rFonts w:cs="Arial"/>
          <w:szCs w:val="24"/>
        </w:rPr>
        <w:t>Attention Autism</w:t>
      </w:r>
    </w:p>
    <w:p w:rsidR="00BC3F95" w:rsidP="00165A41" w:rsidRDefault="00BC3F95" w14:paraId="31425266" w14:textId="77777777">
      <w:pPr>
        <w:pStyle w:val="Header"/>
        <w:tabs>
          <w:tab w:val="clear" w:pos="4153"/>
          <w:tab w:val="clear" w:pos="8306"/>
        </w:tabs>
        <w:overflowPunct/>
        <w:autoSpaceDE/>
        <w:autoSpaceDN/>
        <w:adjustRightInd/>
        <w:textAlignment w:val="auto"/>
        <w:rPr>
          <w:rFonts w:cs="Arial"/>
          <w:szCs w:val="24"/>
        </w:rPr>
      </w:pPr>
    </w:p>
    <w:p w:rsidR="00BC3F95" w:rsidP="00165A41" w:rsidRDefault="00BC3F95" w14:paraId="585FEBFE" w14:textId="77777777">
      <w:pPr>
        <w:pStyle w:val="Header"/>
        <w:tabs>
          <w:tab w:val="clear" w:pos="4153"/>
          <w:tab w:val="clear" w:pos="8306"/>
        </w:tabs>
        <w:overflowPunct/>
        <w:autoSpaceDE/>
        <w:autoSpaceDN/>
        <w:adjustRightInd/>
        <w:textAlignment w:val="auto"/>
        <w:rPr>
          <w:rFonts w:cs="Arial"/>
          <w:b/>
          <w:szCs w:val="24"/>
        </w:rPr>
      </w:pPr>
      <w:r>
        <w:rPr>
          <w:rFonts w:cs="Arial"/>
          <w:b/>
          <w:szCs w:val="24"/>
        </w:rPr>
        <w:t xml:space="preserve">Department of Education Statutory Guidance for Relationships Education (Primary), Relationships and Sex Education </w:t>
      </w:r>
      <w:r w:rsidR="00165A41">
        <w:rPr>
          <w:rFonts w:cs="Arial"/>
          <w:b/>
          <w:szCs w:val="24"/>
        </w:rPr>
        <w:t xml:space="preserve">(RSE) </w:t>
      </w:r>
      <w:r>
        <w:rPr>
          <w:rFonts w:cs="Arial"/>
          <w:b/>
          <w:szCs w:val="24"/>
        </w:rPr>
        <w:t>(Secondary) and Health Education (Primary and Secondary)</w:t>
      </w:r>
    </w:p>
    <w:p w:rsidR="00BC3F95" w:rsidP="00165A41" w:rsidRDefault="00BC3F95" w14:paraId="72ED606A" w14:textId="77777777">
      <w:pPr>
        <w:pStyle w:val="Header"/>
        <w:tabs>
          <w:tab w:val="clear" w:pos="4153"/>
          <w:tab w:val="clear" w:pos="8306"/>
        </w:tabs>
        <w:overflowPunct/>
        <w:autoSpaceDE/>
        <w:autoSpaceDN/>
        <w:adjustRightInd/>
        <w:textAlignment w:val="auto"/>
        <w:rPr>
          <w:rFonts w:cs="Arial"/>
          <w:szCs w:val="24"/>
        </w:rPr>
      </w:pPr>
    </w:p>
    <w:p w:rsidR="00BC3F95" w:rsidP="3A1E2FFB" w:rsidRDefault="00BC3F95" w14:paraId="1798A6FD" w14:textId="071DE95E">
      <w:pPr>
        <w:pStyle w:val="Header"/>
        <w:tabs>
          <w:tab w:val="clear" w:pos="4153"/>
          <w:tab w:val="clear" w:pos="8306"/>
        </w:tabs>
        <w:overflowPunct/>
        <w:autoSpaceDE/>
        <w:autoSpaceDN/>
        <w:adjustRightInd/>
        <w:textAlignment w:val="auto"/>
        <w:rPr>
          <w:rFonts w:cs="Arial"/>
        </w:rPr>
      </w:pPr>
      <w:r w:rsidRPr="3A1E2FFB">
        <w:rPr>
          <w:rFonts w:cs="Arial"/>
        </w:rPr>
        <w:t xml:space="preserve">DfE Statutory Guidance states that from September 2020, primary schools must deliver Relationships Education and Secondary Schools must deliver Relationships and Sex Education. </w:t>
      </w:r>
      <w:r w:rsidRPr="3A1E2FFB" w:rsidR="00134CB6">
        <w:rPr>
          <w:rFonts w:cs="Arial"/>
        </w:rPr>
        <w:t>At Astley Park School, t</w:t>
      </w:r>
      <w:r w:rsidRPr="3A1E2FFB">
        <w:rPr>
          <w:rFonts w:cs="Arial"/>
        </w:rPr>
        <w:t xml:space="preserve">his </w:t>
      </w:r>
      <w:r w:rsidRPr="3A1E2FFB" w:rsidR="00134CB6">
        <w:rPr>
          <w:rFonts w:cs="Arial"/>
        </w:rPr>
        <w:t>is</w:t>
      </w:r>
      <w:r w:rsidRPr="3A1E2FFB">
        <w:rPr>
          <w:rFonts w:cs="Arial"/>
        </w:rPr>
        <w:t xml:space="preserve"> incorporated into </w:t>
      </w:r>
      <w:r w:rsidRPr="3A1E2FFB" w:rsidR="00AC3ED6">
        <w:rPr>
          <w:rFonts w:cs="Arial"/>
        </w:rPr>
        <w:t xml:space="preserve">Me and My Body and </w:t>
      </w:r>
      <w:r w:rsidRPr="3A1E2FFB">
        <w:rPr>
          <w:rFonts w:cs="Arial"/>
        </w:rPr>
        <w:t xml:space="preserve">My Community lessons </w:t>
      </w:r>
      <w:r w:rsidRPr="3A1E2FFB" w:rsidR="00134CB6">
        <w:rPr>
          <w:rFonts w:cs="Arial"/>
        </w:rPr>
        <w:t>in</w:t>
      </w:r>
      <w:r w:rsidRPr="3A1E2FFB">
        <w:rPr>
          <w:rFonts w:cs="Arial"/>
        </w:rPr>
        <w:t xml:space="preserve"> </w:t>
      </w:r>
      <w:r w:rsidRPr="3A1E2FFB" w:rsidR="6BC09ADE">
        <w:rPr>
          <w:rFonts w:cs="Arial"/>
        </w:rPr>
        <w:t xml:space="preserve">a </w:t>
      </w:r>
      <w:r w:rsidRPr="3A1E2FFB">
        <w:rPr>
          <w:rFonts w:cs="Arial"/>
        </w:rPr>
        <w:t>developmentally</w:t>
      </w:r>
      <w:r w:rsidRPr="3A1E2FFB" w:rsidR="7B9B74D4">
        <w:rPr>
          <w:rFonts w:cs="Arial"/>
        </w:rPr>
        <w:t xml:space="preserve"> appropriate</w:t>
      </w:r>
      <w:r w:rsidRPr="3A1E2FFB">
        <w:rPr>
          <w:rFonts w:cs="Arial"/>
        </w:rPr>
        <w:t xml:space="preserve"> </w:t>
      </w:r>
      <w:r w:rsidRPr="3A1E2FFB" w:rsidR="00134CB6">
        <w:rPr>
          <w:rFonts w:cs="Arial"/>
        </w:rPr>
        <w:t>way</w:t>
      </w:r>
      <w:r w:rsidRPr="3A1E2FFB">
        <w:rPr>
          <w:rFonts w:cs="Arial"/>
        </w:rPr>
        <w:t xml:space="preserve">. Primary and Secondary Schools must also deliver Health Education. </w:t>
      </w:r>
    </w:p>
    <w:p w:rsidR="00BC3F95" w:rsidP="00165A41" w:rsidRDefault="00BC3F95" w14:paraId="564B01B7" w14:textId="77777777">
      <w:pPr>
        <w:pStyle w:val="Header"/>
        <w:tabs>
          <w:tab w:val="clear" w:pos="4153"/>
          <w:tab w:val="clear" w:pos="8306"/>
        </w:tabs>
        <w:overflowPunct/>
        <w:autoSpaceDE/>
        <w:autoSpaceDN/>
        <w:adjustRightInd/>
        <w:textAlignment w:val="auto"/>
        <w:rPr>
          <w:rFonts w:cs="Arial"/>
          <w:szCs w:val="24"/>
        </w:rPr>
      </w:pPr>
    </w:p>
    <w:p w:rsidR="00BC3F95" w:rsidP="00165A41" w:rsidRDefault="00BC3F95" w14:paraId="168DA01A"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Statutory topics are listed below. These topics are woven into the </w:t>
      </w:r>
      <w:r w:rsidR="00134CB6">
        <w:rPr>
          <w:rFonts w:cs="Arial"/>
          <w:szCs w:val="24"/>
        </w:rPr>
        <w:t>Long-Term Maps.</w:t>
      </w:r>
    </w:p>
    <w:p w:rsidR="00BC3F95" w:rsidP="00165A41" w:rsidRDefault="00BC3F95" w14:paraId="5243B805" w14:textId="77777777">
      <w:pPr>
        <w:pStyle w:val="Header"/>
        <w:tabs>
          <w:tab w:val="clear" w:pos="4153"/>
          <w:tab w:val="clear" w:pos="8306"/>
        </w:tabs>
        <w:overflowPunct/>
        <w:autoSpaceDE/>
        <w:autoSpaceDN/>
        <w:adjustRightInd/>
        <w:textAlignment w:val="auto"/>
        <w:rPr>
          <w:rFonts w:cs="Arial"/>
          <w:szCs w:val="24"/>
        </w:rPr>
      </w:pPr>
    </w:p>
    <w:p w:rsidRPr="00D678D8" w:rsidR="00BC3F95" w:rsidP="00165A41" w:rsidRDefault="00BC3F95" w14:paraId="0AF788F6" w14:textId="77777777">
      <w:pPr>
        <w:pStyle w:val="paragraph"/>
        <w:spacing w:before="0" w:beforeAutospacing="0" w:after="0" w:afterAutospacing="0"/>
        <w:textAlignment w:val="baseline"/>
        <w:rPr>
          <w:rFonts w:ascii="Arial" w:hAnsi="Arial" w:cs="Arial"/>
          <w:sz w:val="18"/>
          <w:szCs w:val="18"/>
        </w:rPr>
      </w:pPr>
      <w:r w:rsidRPr="00D678D8">
        <w:rPr>
          <w:rStyle w:val="normaltextrun"/>
          <w:rFonts w:ascii="Arial" w:hAnsi="Arial" w:cs="Arial"/>
        </w:rPr>
        <w:t>By the end of Primary School for Health Education:</w:t>
      </w:r>
      <w:r w:rsidRPr="00D678D8">
        <w:rPr>
          <w:rStyle w:val="eop"/>
          <w:rFonts w:ascii="Arial" w:hAnsi="Arial" w:cs="Arial"/>
        </w:rPr>
        <w:t> </w:t>
      </w:r>
    </w:p>
    <w:p w:rsidRPr="00D678D8" w:rsidR="00BC3F95" w:rsidP="00165A41" w:rsidRDefault="00BC3F95" w14:paraId="554E037B"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 xml:space="preserve">Topic </w:t>
      </w:r>
      <w:proofErr w:type="gramStart"/>
      <w:r w:rsidRPr="00D678D8">
        <w:rPr>
          <w:rStyle w:val="normaltextrun"/>
          <w:rFonts w:ascii="Arial" w:hAnsi="Arial" w:cs="Arial"/>
        </w:rPr>
        <w:t>1 :</w:t>
      </w:r>
      <w:proofErr w:type="gramEnd"/>
      <w:r w:rsidRPr="00D678D8">
        <w:rPr>
          <w:rStyle w:val="normaltextrun"/>
          <w:rFonts w:ascii="Arial" w:hAnsi="Arial" w:cs="Arial"/>
        </w:rPr>
        <w:t xml:space="preserve"> Mental Wellbeing</w:t>
      </w:r>
      <w:r w:rsidRPr="00D678D8">
        <w:rPr>
          <w:rStyle w:val="eop"/>
          <w:rFonts w:ascii="Arial" w:hAnsi="Arial" w:cs="Arial"/>
        </w:rPr>
        <w:t> </w:t>
      </w:r>
    </w:p>
    <w:p w:rsidRPr="00D678D8" w:rsidR="00BC3F95" w:rsidP="00165A41" w:rsidRDefault="00BC3F95" w14:paraId="2CE875C7"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2: Internet Safety and Harms</w:t>
      </w:r>
      <w:r w:rsidRPr="00D678D8">
        <w:rPr>
          <w:rStyle w:val="eop"/>
          <w:rFonts w:ascii="Arial" w:hAnsi="Arial" w:cs="Arial"/>
        </w:rPr>
        <w:t> </w:t>
      </w:r>
    </w:p>
    <w:p w:rsidRPr="00D678D8" w:rsidR="00BC3F95" w:rsidP="00165A41" w:rsidRDefault="00BC3F95" w14:paraId="6CFB22F0"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3: Physical Health and Fitness</w:t>
      </w:r>
      <w:r w:rsidRPr="00D678D8">
        <w:rPr>
          <w:rStyle w:val="eop"/>
          <w:rFonts w:ascii="Arial" w:hAnsi="Arial" w:cs="Arial"/>
        </w:rPr>
        <w:t> </w:t>
      </w:r>
    </w:p>
    <w:p w:rsidRPr="00D678D8" w:rsidR="00BC3F95" w:rsidP="00165A41" w:rsidRDefault="00BC3F95" w14:paraId="7978549C"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4: Healthy Eating</w:t>
      </w:r>
      <w:r w:rsidRPr="00D678D8">
        <w:rPr>
          <w:rStyle w:val="eop"/>
          <w:rFonts w:ascii="Arial" w:hAnsi="Arial" w:cs="Arial"/>
        </w:rPr>
        <w:t> </w:t>
      </w:r>
    </w:p>
    <w:p w:rsidRPr="00D678D8" w:rsidR="00BC3F95" w:rsidP="00165A41" w:rsidRDefault="00BC3F95" w14:paraId="1852D597"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5: Drugs, Alcohol and Tobacco</w:t>
      </w:r>
      <w:r w:rsidRPr="00D678D8">
        <w:rPr>
          <w:rStyle w:val="eop"/>
          <w:rFonts w:ascii="Arial" w:hAnsi="Arial" w:cs="Arial"/>
        </w:rPr>
        <w:t> </w:t>
      </w:r>
    </w:p>
    <w:p w:rsidRPr="00D678D8" w:rsidR="00BC3F95" w:rsidP="00165A41" w:rsidRDefault="00BC3F95" w14:paraId="3CD8D181"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 xml:space="preserve">Topic </w:t>
      </w:r>
      <w:proofErr w:type="gramStart"/>
      <w:r w:rsidRPr="00D678D8">
        <w:rPr>
          <w:rStyle w:val="normaltextrun"/>
          <w:rFonts w:ascii="Arial" w:hAnsi="Arial" w:cs="Arial"/>
        </w:rPr>
        <w:t>6 :</w:t>
      </w:r>
      <w:proofErr w:type="gramEnd"/>
      <w:r w:rsidRPr="00D678D8">
        <w:rPr>
          <w:rStyle w:val="normaltextrun"/>
          <w:rFonts w:ascii="Arial" w:hAnsi="Arial" w:cs="Arial"/>
        </w:rPr>
        <w:t xml:space="preserve"> Health and Prevention</w:t>
      </w:r>
      <w:r w:rsidRPr="00D678D8">
        <w:rPr>
          <w:rStyle w:val="eop"/>
          <w:rFonts w:ascii="Arial" w:hAnsi="Arial" w:cs="Arial"/>
        </w:rPr>
        <w:t> </w:t>
      </w:r>
    </w:p>
    <w:p w:rsidRPr="00D678D8" w:rsidR="00BC3F95" w:rsidP="00165A41" w:rsidRDefault="00BC3F95" w14:paraId="64EA1EEC"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 xml:space="preserve">Topic </w:t>
      </w:r>
      <w:proofErr w:type="gramStart"/>
      <w:r w:rsidRPr="00D678D8">
        <w:rPr>
          <w:rStyle w:val="normaltextrun"/>
          <w:rFonts w:ascii="Arial" w:hAnsi="Arial" w:cs="Arial"/>
        </w:rPr>
        <w:t>7 :</w:t>
      </w:r>
      <w:proofErr w:type="gramEnd"/>
      <w:r w:rsidRPr="00D678D8">
        <w:rPr>
          <w:rStyle w:val="normaltextrun"/>
          <w:rFonts w:ascii="Arial" w:hAnsi="Arial" w:cs="Arial"/>
        </w:rPr>
        <w:t xml:space="preserve"> Basic First Aid</w:t>
      </w:r>
      <w:r w:rsidRPr="00D678D8">
        <w:rPr>
          <w:rStyle w:val="eop"/>
          <w:rFonts w:ascii="Arial" w:hAnsi="Arial" w:cs="Arial"/>
        </w:rPr>
        <w:t> </w:t>
      </w:r>
    </w:p>
    <w:p w:rsidRPr="00D678D8" w:rsidR="00BC3F95" w:rsidP="00165A41" w:rsidRDefault="00BC3F95" w14:paraId="04B13481"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8: Changing Adolescent Body</w:t>
      </w:r>
      <w:r w:rsidRPr="00D678D8">
        <w:rPr>
          <w:rStyle w:val="eop"/>
          <w:rFonts w:ascii="Arial" w:hAnsi="Arial" w:cs="Arial"/>
        </w:rPr>
        <w:t> </w:t>
      </w:r>
    </w:p>
    <w:p w:rsidRPr="00D678D8" w:rsidR="00BC3F95" w:rsidP="00165A41" w:rsidRDefault="00BC3F95" w14:paraId="1D37FA81" w14:textId="77777777">
      <w:pPr>
        <w:pStyle w:val="paragraph"/>
        <w:spacing w:before="0" w:beforeAutospacing="0" w:after="0" w:afterAutospacing="0"/>
        <w:ind w:left="420"/>
        <w:textAlignment w:val="baseline"/>
        <w:rPr>
          <w:rFonts w:ascii="Arial" w:hAnsi="Arial" w:cs="Arial"/>
          <w:sz w:val="18"/>
          <w:szCs w:val="18"/>
        </w:rPr>
      </w:pPr>
      <w:r w:rsidRPr="00D678D8">
        <w:rPr>
          <w:rStyle w:val="eop"/>
          <w:rFonts w:ascii="Arial" w:hAnsi="Arial" w:cs="Arial"/>
        </w:rPr>
        <w:t> </w:t>
      </w:r>
    </w:p>
    <w:p w:rsidRPr="00D678D8" w:rsidR="00BC3F95" w:rsidP="00165A41" w:rsidRDefault="00BC3F95" w14:paraId="0791DED7" w14:textId="77777777">
      <w:pPr>
        <w:pStyle w:val="paragraph"/>
        <w:spacing w:before="0" w:beforeAutospacing="0" w:after="0" w:afterAutospacing="0"/>
        <w:textAlignment w:val="baseline"/>
        <w:rPr>
          <w:rFonts w:ascii="Arial" w:hAnsi="Arial" w:cs="Arial"/>
          <w:sz w:val="18"/>
          <w:szCs w:val="18"/>
        </w:rPr>
      </w:pPr>
      <w:r w:rsidRPr="00D678D8">
        <w:rPr>
          <w:rStyle w:val="normaltextrun"/>
          <w:rFonts w:ascii="Arial" w:hAnsi="Arial" w:cs="Arial"/>
        </w:rPr>
        <w:t>By the end of Primary School for Relationships Education:</w:t>
      </w:r>
      <w:r w:rsidRPr="00D678D8">
        <w:rPr>
          <w:rStyle w:val="eop"/>
          <w:rFonts w:ascii="Arial" w:hAnsi="Arial" w:cs="Arial"/>
        </w:rPr>
        <w:t> </w:t>
      </w:r>
    </w:p>
    <w:p w:rsidRPr="00D678D8" w:rsidR="00BC3F95" w:rsidP="00165A41" w:rsidRDefault="00BC3F95" w14:paraId="021E8586"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1: Families and People who Care for Me</w:t>
      </w:r>
      <w:r w:rsidRPr="00D678D8">
        <w:rPr>
          <w:rStyle w:val="eop"/>
          <w:rFonts w:ascii="Arial" w:hAnsi="Arial" w:cs="Arial"/>
        </w:rPr>
        <w:t> </w:t>
      </w:r>
    </w:p>
    <w:p w:rsidRPr="00D678D8" w:rsidR="00BC3F95" w:rsidP="00165A41" w:rsidRDefault="00BC3F95" w14:paraId="67F5079F"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2: Caring Friendships</w:t>
      </w:r>
      <w:r w:rsidRPr="00D678D8">
        <w:rPr>
          <w:rStyle w:val="eop"/>
          <w:rFonts w:ascii="Arial" w:hAnsi="Arial" w:cs="Arial"/>
        </w:rPr>
        <w:t> </w:t>
      </w:r>
    </w:p>
    <w:p w:rsidRPr="00D678D8" w:rsidR="00BC3F95" w:rsidP="00165A41" w:rsidRDefault="00BC3F95" w14:paraId="3E324378"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3: Respectful Relationships</w:t>
      </w:r>
      <w:r w:rsidRPr="00D678D8">
        <w:rPr>
          <w:rStyle w:val="eop"/>
          <w:rFonts w:ascii="Arial" w:hAnsi="Arial" w:cs="Arial"/>
        </w:rPr>
        <w:t> </w:t>
      </w:r>
    </w:p>
    <w:p w:rsidRPr="00D678D8" w:rsidR="00BC3F95" w:rsidP="00165A41" w:rsidRDefault="00BC3F95" w14:paraId="295321DF"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4: Online Relationships</w:t>
      </w:r>
      <w:r w:rsidRPr="00D678D8">
        <w:rPr>
          <w:rStyle w:val="eop"/>
          <w:rFonts w:ascii="Arial" w:hAnsi="Arial" w:cs="Arial"/>
        </w:rPr>
        <w:t> </w:t>
      </w:r>
    </w:p>
    <w:p w:rsidRPr="00D678D8" w:rsidR="00BC3F95" w:rsidP="00165A41" w:rsidRDefault="00BC3F95" w14:paraId="7547223A"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5: Being Safe.</w:t>
      </w:r>
      <w:r w:rsidRPr="00D678D8">
        <w:rPr>
          <w:rStyle w:val="eop"/>
          <w:rFonts w:ascii="Arial" w:hAnsi="Arial" w:cs="Arial"/>
        </w:rPr>
        <w:t> </w:t>
      </w:r>
    </w:p>
    <w:p w:rsidRPr="00D678D8" w:rsidR="00BC3F95" w:rsidP="00165A41" w:rsidRDefault="00BC3F95" w14:paraId="44F91071" w14:textId="77777777">
      <w:pPr>
        <w:pStyle w:val="paragraph"/>
        <w:spacing w:before="0" w:beforeAutospacing="0" w:after="0" w:afterAutospacing="0"/>
        <w:ind w:left="420"/>
        <w:textAlignment w:val="baseline"/>
        <w:rPr>
          <w:rFonts w:ascii="Arial" w:hAnsi="Arial" w:cs="Arial"/>
          <w:sz w:val="18"/>
          <w:szCs w:val="18"/>
        </w:rPr>
      </w:pPr>
      <w:r w:rsidRPr="00D678D8">
        <w:rPr>
          <w:rStyle w:val="eop"/>
          <w:rFonts w:ascii="Arial" w:hAnsi="Arial" w:cs="Arial"/>
        </w:rPr>
        <w:t> </w:t>
      </w:r>
    </w:p>
    <w:p w:rsidRPr="00134CB6" w:rsidR="00BC3F95" w:rsidP="00165A41" w:rsidRDefault="00BC3F95" w14:paraId="21F8A52E" w14:textId="77777777">
      <w:pPr>
        <w:pStyle w:val="paragraph"/>
        <w:spacing w:before="0" w:beforeAutospacing="0" w:after="0" w:afterAutospacing="0"/>
        <w:textAlignment w:val="baseline"/>
        <w:rPr>
          <w:rStyle w:val="eop"/>
          <w:rFonts w:ascii="Arial" w:hAnsi="Arial" w:cs="Arial"/>
          <w:iCs/>
        </w:rPr>
      </w:pPr>
      <w:r w:rsidRPr="00D678D8">
        <w:rPr>
          <w:rStyle w:val="normaltextrun"/>
          <w:rFonts w:ascii="Arial" w:hAnsi="Arial" w:cs="Arial"/>
        </w:rPr>
        <w:t>For Secondary pupils we will continue to develop knowledge on topics specified for primary as required and in addition cover the following content</w:t>
      </w:r>
      <w:r>
        <w:rPr>
          <w:rStyle w:val="normaltextrun"/>
          <w:rFonts w:ascii="Arial" w:hAnsi="Arial" w:cs="Arial"/>
        </w:rPr>
        <w:t xml:space="preserve"> </w:t>
      </w:r>
      <w:r w:rsidRPr="00D678D8">
        <w:rPr>
          <w:rStyle w:val="normaltextrun"/>
          <w:rFonts w:ascii="Arial" w:hAnsi="Arial" w:cs="Arial"/>
          <w:i/>
          <w:u w:val="single"/>
        </w:rPr>
        <w:t>when developmentally appropriate</w:t>
      </w:r>
      <w:r w:rsidR="00134CB6">
        <w:rPr>
          <w:rStyle w:val="normaltextrun"/>
          <w:rFonts w:ascii="Arial" w:hAnsi="Arial" w:cs="Arial"/>
          <w:i/>
        </w:rPr>
        <w:t xml:space="preserve"> </w:t>
      </w:r>
      <w:r w:rsidRPr="00134CB6" w:rsidR="00134CB6">
        <w:rPr>
          <w:rStyle w:val="normaltextrun"/>
          <w:rFonts w:ascii="Arial" w:hAnsi="Arial" w:cs="Arial"/>
          <w:iCs/>
        </w:rPr>
        <w:t>and in consultation with parents.</w:t>
      </w:r>
    </w:p>
    <w:p w:rsidR="00BC3F95" w:rsidP="00165A41" w:rsidRDefault="00BC3F95" w14:paraId="5AE59F4A" w14:textId="77777777">
      <w:pPr>
        <w:pStyle w:val="paragraph"/>
        <w:spacing w:before="0" w:beforeAutospacing="0" w:after="0" w:afterAutospacing="0"/>
        <w:ind w:left="420"/>
        <w:textAlignment w:val="baseline"/>
        <w:rPr>
          <w:rFonts w:ascii="Arial" w:hAnsi="Arial" w:cs="Arial"/>
          <w:sz w:val="18"/>
          <w:szCs w:val="18"/>
        </w:rPr>
      </w:pPr>
    </w:p>
    <w:p w:rsidRPr="00D678D8" w:rsidR="00BC3F95" w:rsidP="00165A41" w:rsidRDefault="00BC3F95" w14:paraId="361CC1F6" w14:textId="77777777">
      <w:pPr>
        <w:pStyle w:val="paragraph"/>
        <w:spacing w:before="0" w:beforeAutospacing="0" w:after="0" w:afterAutospacing="0"/>
        <w:textAlignment w:val="baseline"/>
        <w:rPr>
          <w:rFonts w:ascii="Arial" w:hAnsi="Arial" w:cs="Arial"/>
          <w:sz w:val="18"/>
          <w:szCs w:val="18"/>
        </w:rPr>
      </w:pPr>
      <w:r w:rsidRPr="00D678D8">
        <w:rPr>
          <w:rStyle w:val="normaltextrun"/>
          <w:rFonts w:ascii="Arial" w:hAnsi="Arial" w:cs="Arial"/>
        </w:rPr>
        <w:t>By the end of Secondary School for Health Education:</w:t>
      </w:r>
      <w:r w:rsidRPr="00D678D8">
        <w:rPr>
          <w:rStyle w:val="eop"/>
          <w:rFonts w:ascii="Arial" w:hAnsi="Arial" w:cs="Arial"/>
        </w:rPr>
        <w:t> </w:t>
      </w:r>
    </w:p>
    <w:p w:rsidRPr="00D678D8" w:rsidR="00BC3F95" w:rsidP="00165A41" w:rsidRDefault="00BC3F95" w14:paraId="0849B950"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1: Mental Wellbeing</w:t>
      </w:r>
      <w:r w:rsidRPr="00D678D8">
        <w:rPr>
          <w:rStyle w:val="eop"/>
          <w:rFonts w:ascii="Arial" w:hAnsi="Arial" w:cs="Arial"/>
        </w:rPr>
        <w:t> </w:t>
      </w:r>
    </w:p>
    <w:p w:rsidRPr="00D678D8" w:rsidR="00BC3F95" w:rsidP="00165A41" w:rsidRDefault="00BC3F95" w14:paraId="0F56D55B"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2: Internet Safety and Harms</w:t>
      </w:r>
      <w:r w:rsidRPr="00D678D8">
        <w:rPr>
          <w:rStyle w:val="eop"/>
          <w:rFonts w:ascii="Arial" w:hAnsi="Arial" w:cs="Arial"/>
        </w:rPr>
        <w:t> </w:t>
      </w:r>
    </w:p>
    <w:p w:rsidRPr="00D678D8" w:rsidR="00BC3F95" w:rsidP="00165A41" w:rsidRDefault="00BC3F95" w14:paraId="1143CCBE"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3: Physical Health and Fitness</w:t>
      </w:r>
      <w:r w:rsidRPr="00D678D8">
        <w:rPr>
          <w:rStyle w:val="eop"/>
          <w:rFonts w:ascii="Arial" w:hAnsi="Arial" w:cs="Arial"/>
        </w:rPr>
        <w:t> </w:t>
      </w:r>
    </w:p>
    <w:p w:rsidRPr="00D678D8" w:rsidR="00BC3F95" w:rsidP="00165A41" w:rsidRDefault="00BC3F95" w14:paraId="71124FD7"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4: Healthy Eating</w:t>
      </w:r>
      <w:r w:rsidRPr="00D678D8">
        <w:rPr>
          <w:rStyle w:val="eop"/>
          <w:rFonts w:ascii="Arial" w:hAnsi="Arial" w:cs="Arial"/>
        </w:rPr>
        <w:t> </w:t>
      </w:r>
    </w:p>
    <w:p w:rsidRPr="00D678D8" w:rsidR="00BC3F95" w:rsidP="00165A41" w:rsidRDefault="00BC3F95" w14:paraId="668DDB7F"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5: Drugs, Alcohol and Tobacco</w:t>
      </w:r>
      <w:r w:rsidRPr="00D678D8">
        <w:rPr>
          <w:rStyle w:val="eop"/>
          <w:rFonts w:ascii="Arial" w:hAnsi="Arial" w:cs="Arial"/>
        </w:rPr>
        <w:t> </w:t>
      </w:r>
    </w:p>
    <w:p w:rsidRPr="00D678D8" w:rsidR="00BC3F95" w:rsidP="00165A41" w:rsidRDefault="00BC3F95" w14:paraId="6B2A82A8"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 xml:space="preserve">Topic </w:t>
      </w:r>
      <w:proofErr w:type="gramStart"/>
      <w:r w:rsidRPr="00D678D8">
        <w:rPr>
          <w:rStyle w:val="normaltextrun"/>
          <w:rFonts w:ascii="Arial" w:hAnsi="Arial" w:cs="Arial"/>
        </w:rPr>
        <w:t>6 :</w:t>
      </w:r>
      <w:proofErr w:type="gramEnd"/>
      <w:r w:rsidRPr="00D678D8">
        <w:rPr>
          <w:rStyle w:val="normaltextrun"/>
          <w:rFonts w:ascii="Arial" w:hAnsi="Arial" w:cs="Arial"/>
        </w:rPr>
        <w:t xml:space="preserve"> Health and Prevention</w:t>
      </w:r>
      <w:r w:rsidRPr="00D678D8">
        <w:rPr>
          <w:rStyle w:val="eop"/>
          <w:rFonts w:ascii="Arial" w:hAnsi="Arial" w:cs="Arial"/>
        </w:rPr>
        <w:t> </w:t>
      </w:r>
    </w:p>
    <w:p w:rsidRPr="00D678D8" w:rsidR="00BC3F95" w:rsidP="00165A41" w:rsidRDefault="00BC3F95" w14:paraId="58E359F8"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 xml:space="preserve">Topic </w:t>
      </w:r>
      <w:proofErr w:type="gramStart"/>
      <w:r w:rsidRPr="00D678D8">
        <w:rPr>
          <w:rStyle w:val="normaltextrun"/>
          <w:rFonts w:ascii="Arial" w:hAnsi="Arial" w:cs="Arial"/>
        </w:rPr>
        <w:t>7 :</w:t>
      </w:r>
      <w:proofErr w:type="gramEnd"/>
      <w:r w:rsidRPr="00D678D8">
        <w:rPr>
          <w:rStyle w:val="normaltextrun"/>
          <w:rFonts w:ascii="Arial" w:hAnsi="Arial" w:cs="Arial"/>
        </w:rPr>
        <w:t xml:space="preserve"> Basic First Aid</w:t>
      </w:r>
      <w:r w:rsidRPr="00D678D8">
        <w:rPr>
          <w:rStyle w:val="eop"/>
          <w:rFonts w:ascii="Arial" w:hAnsi="Arial" w:cs="Arial"/>
        </w:rPr>
        <w:t> </w:t>
      </w:r>
    </w:p>
    <w:p w:rsidRPr="00D678D8" w:rsidR="00BC3F95" w:rsidP="00165A41" w:rsidRDefault="00BC3F95" w14:paraId="24FF7183"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8: Changing Adolescent Body</w:t>
      </w:r>
      <w:r w:rsidRPr="00D678D8">
        <w:rPr>
          <w:rStyle w:val="eop"/>
          <w:rFonts w:ascii="Arial" w:hAnsi="Arial" w:cs="Arial"/>
        </w:rPr>
        <w:t> </w:t>
      </w:r>
    </w:p>
    <w:p w:rsidRPr="00D678D8" w:rsidR="00BC3F95" w:rsidP="00165A41" w:rsidRDefault="00BC3F95" w14:paraId="76B27013" w14:textId="77777777">
      <w:pPr>
        <w:pStyle w:val="paragraph"/>
        <w:spacing w:before="0" w:beforeAutospacing="0" w:after="0" w:afterAutospacing="0"/>
        <w:ind w:left="420"/>
        <w:textAlignment w:val="baseline"/>
        <w:rPr>
          <w:rFonts w:ascii="Arial" w:hAnsi="Arial" w:cs="Arial"/>
          <w:sz w:val="18"/>
          <w:szCs w:val="18"/>
        </w:rPr>
      </w:pPr>
      <w:r w:rsidRPr="00D678D8">
        <w:rPr>
          <w:rStyle w:val="eop"/>
          <w:rFonts w:ascii="Arial" w:hAnsi="Arial" w:cs="Arial"/>
        </w:rPr>
        <w:t> </w:t>
      </w:r>
    </w:p>
    <w:p w:rsidRPr="00D678D8" w:rsidR="00BC3F95" w:rsidP="00134CB6" w:rsidRDefault="00BC3F95" w14:paraId="36827FAA" w14:textId="77777777">
      <w:pPr>
        <w:pStyle w:val="paragraph"/>
        <w:spacing w:before="0" w:beforeAutospacing="0" w:after="0" w:afterAutospacing="0"/>
        <w:textAlignment w:val="baseline"/>
        <w:rPr>
          <w:rFonts w:ascii="Arial" w:hAnsi="Arial" w:cs="Arial"/>
          <w:sz w:val="18"/>
          <w:szCs w:val="18"/>
        </w:rPr>
      </w:pPr>
      <w:r w:rsidRPr="00D678D8">
        <w:rPr>
          <w:rStyle w:val="normaltextrun"/>
          <w:rFonts w:ascii="Arial" w:hAnsi="Arial" w:cs="Arial"/>
        </w:rPr>
        <w:t>By the end of Secondary School for Relationships and Sex Education:</w:t>
      </w:r>
      <w:r w:rsidRPr="00D678D8">
        <w:rPr>
          <w:rStyle w:val="eop"/>
          <w:rFonts w:ascii="Arial" w:hAnsi="Arial" w:cs="Arial"/>
        </w:rPr>
        <w:t> </w:t>
      </w:r>
    </w:p>
    <w:p w:rsidRPr="00D678D8" w:rsidR="00BC3F95" w:rsidP="00165A41" w:rsidRDefault="00BC3F95" w14:paraId="476872DA"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1: Families</w:t>
      </w:r>
      <w:r w:rsidRPr="00D678D8">
        <w:rPr>
          <w:rStyle w:val="eop"/>
          <w:rFonts w:ascii="Arial" w:hAnsi="Arial" w:cs="Arial"/>
        </w:rPr>
        <w:t> </w:t>
      </w:r>
    </w:p>
    <w:p w:rsidRPr="00D678D8" w:rsidR="00BC3F95" w:rsidP="00165A41" w:rsidRDefault="00BC3F95" w14:paraId="0D0AE3B9"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lastRenderedPageBreak/>
        <w:t xml:space="preserve">Topic 2: Respectful Relationships, including </w:t>
      </w:r>
      <w:proofErr w:type="gramStart"/>
      <w:r w:rsidRPr="00D678D8">
        <w:rPr>
          <w:rStyle w:val="normaltextrun"/>
          <w:rFonts w:ascii="Arial" w:hAnsi="Arial" w:cs="Arial"/>
        </w:rPr>
        <w:t>Friendships</w:t>
      </w:r>
      <w:proofErr w:type="gramEnd"/>
      <w:r w:rsidRPr="00D678D8">
        <w:rPr>
          <w:rStyle w:val="eop"/>
          <w:rFonts w:ascii="Arial" w:hAnsi="Arial" w:cs="Arial"/>
        </w:rPr>
        <w:t> </w:t>
      </w:r>
    </w:p>
    <w:p w:rsidRPr="00D678D8" w:rsidR="00BC3F95" w:rsidP="00165A41" w:rsidRDefault="00BC3F95" w14:paraId="75CEF177"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3: Online and Media</w:t>
      </w:r>
      <w:r w:rsidRPr="00D678D8">
        <w:rPr>
          <w:rStyle w:val="eop"/>
          <w:rFonts w:ascii="Arial" w:hAnsi="Arial" w:cs="Arial"/>
        </w:rPr>
        <w:t> </w:t>
      </w:r>
    </w:p>
    <w:p w:rsidRPr="00D678D8" w:rsidR="00BC3F95" w:rsidP="00165A41" w:rsidRDefault="00BC3F95" w14:paraId="1F126A74" w14:textId="77777777">
      <w:pPr>
        <w:pStyle w:val="paragraph"/>
        <w:spacing w:before="0" w:beforeAutospacing="0" w:after="0" w:afterAutospacing="0"/>
        <w:ind w:left="420"/>
        <w:textAlignment w:val="baseline"/>
        <w:rPr>
          <w:rFonts w:ascii="Arial" w:hAnsi="Arial" w:cs="Arial"/>
          <w:sz w:val="18"/>
          <w:szCs w:val="18"/>
        </w:rPr>
      </w:pPr>
      <w:r w:rsidRPr="00D678D8">
        <w:rPr>
          <w:rStyle w:val="normaltextrun"/>
          <w:rFonts w:ascii="Arial" w:hAnsi="Arial" w:cs="Arial"/>
        </w:rPr>
        <w:t>Topic 4: Being Safe</w:t>
      </w:r>
      <w:r w:rsidRPr="00D678D8">
        <w:rPr>
          <w:rStyle w:val="eop"/>
          <w:rFonts w:ascii="Arial" w:hAnsi="Arial" w:cs="Arial"/>
        </w:rPr>
        <w:t> </w:t>
      </w:r>
    </w:p>
    <w:p w:rsidR="00BC3F95" w:rsidP="00165A41" w:rsidRDefault="00BC3F95" w14:paraId="208AA04F" w14:textId="77777777">
      <w:pPr>
        <w:pStyle w:val="paragraph"/>
        <w:spacing w:before="0" w:beforeAutospacing="0" w:after="0" w:afterAutospacing="0"/>
        <w:ind w:left="420"/>
        <w:textAlignment w:val="baseline"/>
        <w:rPr>
          <w:rStyle w:val="eop"/>
          <w:rFonts w:ascii="Arial" w:hAnsi="Arial" w:cs="Arial"/>
        </w:rPr>
      </w:pPr>
      <w:r w:rsidRPr="00D678D8">
        <w:rPr>
          <w:rStyle w:val="normaltextrun"/>
          <w:rFonts w:ascii="Arial" w:hAnsi="Arial" w:cs="Arial"/>
        </w:rPr>
        <w:t>Topic 5: Intimate and Sexual Relationships including Sexual Health</w:t>
      </w:r>
      <w:r w:rsidRPr="00D678D8">
        <w:rPr>
          <w:rStyle w:val="eop"/>
          <w:rFonts w:ascii="Arial" w:hAnsi="Arial" w:cs="Arial"/>
        </w:rPr>
        <w:t> </w:t>
      </w:r>
    </w:p>
    <w:p w:rsidR="008C5B3A" w:rsidP="00165A41" w:rsidRDefault="008C5B3A" w14:paraId="0134CB13" w14:textId="77777777">
      <w:pPr>
        <w:pStyle w:val="paragraph"/>
        <w:spacing w:before="0" w:beforeAutospacing="0" w:after="0" w:afterAutospacing="0"/>
        <w:ind w:left="420"/>
        <w:textAlignment w:val="baseline"/>
        <w:rPr>
          <w:rStyle w:val="eop"/>
          <w:rFonts w:ascii="Arial" w:hAnsi="Arial" w:cs="Arial"/>
        </w:rPr>
      </w:pPr>
    </w:p>
    <w:p w:rsidRPr="00134CB6" w:rsidR="00904ABC" w:rsidP="008C5B3A" w:rsidRDefault="008C5B3A" w14:paraId="615F393E" w14:textId="77777777">
      <w:pPr>
        <w:pStyle w:val="paragraph"/>
        <w:spacing w:before="0" w:beforeAutospacing="0" w:after="0" w:afterAutospacing="0"/>
        <w:textAlignment w:val="baseline"/>
        <w:rPr>
          <w:rStyle w:val="eop"/>
          <w:rFonts w:ascii="Arial" w:hAnsi="Arial" w:cs="Arial"/>
        </w:rPr>
      </w:pPr>
      <w:r w:rsidRPr="00134CB6">
        <w:rPr>
          <w:rStyle w:val="eop"/>
          <w:rFonts w:ascii="Arial" w:hAnsi="Arial" w:cs="Arial"/>
        </w:rPr>
        <w:t>In Key Stage 4</w:t>
      </w:r>
      <w:r w:rsidRPr="00134CB6" w:rsidR="00134CB6">
        <w:rPr>
          <w:rStyle w:val="eop"/>
          <w:rFonts w:ascii="Arial" w:hAnsi="Arial" w:cs="Arial"/>
        </w:rPr>
        <w:t>,</w:t>
      </w:r>
      <w:r w:rsidRPr="00134CB6">
        <w:rPr>
          <w:rStyle w:val="eop"/>
          <w:rFonts w:ascii="Arial" w:hAnsi="Arial" w:cs="Arial"/>
        </w:rPr>
        <w:t xml:space="preserve"> </w:t>
      </w:r>
      <w:proofErr w:type="gramStart"/>
      <w:r w:rsidRPr="00134CB6">
        <w:rPr>
          <w:rStyle w:val="eop"/>
          <w:rFonts w:ascii="Arial" w:hAnsi="Arial" w:cs="Arial"/>
        </w:rPr>
        <w:t>pupils</w:t>
      </w:r>
      <w:proofErr w:type="gramEnd"/>
      <w:r w:rsidRPr="00134CB6">
        <w:rPr>
          <w:rStyle w:val="eop"/>
          <w:rFonts w:ascii="Arial" w:hAnsi="Arial" w:cs="Arial"/>
        </w:rPr>
        <w:t xml:space="preserve"> study PSHE as part of their accreditation. </w:t>
      </w:r>
    </w:p>
    <w:p w:rsidRPr="00134CB6" w:rsidR="00904ABC" w:rsidP="008C5B3A" w:rsidRDefault="00904ABC" w14:paraId="1D23F936" w14:textId="77777777">
      <w:pPr>
        <w:pStyle w:val="paragraph"/>
        <w:spacing w:before="0" w:beforeAutospacing="0" w:after="0" w:afterAutospacing="0"/>
        <w:textAlignment w:val="baseline"/>
        <w:rPr>
          <w:rStyle w:val="eop"/>
          <w:rFonts w:ascii="Arial" w:hAnsi="Arial" w:cs="Arial"/>
        </w:rPr>
      </w:pPr>
    </w:p>
    <w:p w:rsidRPr="00134CB6" w:rsidR="008C5B3A" w:rsidP="008C5B3A" w:rsidRDefault="008C5B3A" w14:paraId="081C4AF6" w14:textId="77777777">
      <w:pPr>
        <w:pStyle w:val="paragraph"/>
        <w:spacing w:before="0" w:beforeAutospacing="0" w:after="0" w:afterAutospacing="0"/>
        <w:textAlignment w:val="baseline"/>
        <w:rPr>
          <w:rStyle w:val="eop"/>
          <w:rFonts w:ascii="Arial" w:hAnsi="Arial" w:cs="Arial"/>
        </w:rPr>
      </w:pPr>
      <w:r w:rsidRPr="00134CB6">
        <w:rPr>
          <w:rStyle w:val="eop"/>
          <w:rFonts w:ascii="Arial" w:hAnsi="Arial" w:cs="Arial"/>
        </w:rPr>
        <w:t xml:space="preserve">As part of Personal progress this is covered within the </w:t>
      </w:r>
      <w:proofErr w:type="gramStart"/>
      <w:r w:rsidRPr="00134CB6">
        <w:rPr>
          <w:rStyle w:val="eop"/>
          <w:rFonts w:ascii="Arial" w:hAnsi="Arial" w:cs="Arial"/>
        </w:rPr>
        <w:t>units;</w:t>
      </w:r>
      <w:proofErr w:type="gramEnd"/>
    </w:p>
    <w:p w:rsidRPr="00134CB6" w:rsidR="00904ABC" w:rsidP="008C5B3A" w:rsidRDefault="00904ABC" w14:paraId="407477A3" w14:textId="77777777">
      <w:pPr>
        <w:pStyle w:val="paragraph"/>
        <w:spacing w:before="0" w:beforeAutospacing="0" w:after="0" w:afterAutospacing="0"/>
        <w:textAlignment w:val="baseline"/>
        <w:rPr>
          <w:rStyle w:val="eop"/>
          <w:rFonts w:ascii="Arial" w:hAnsi="Arial" w:cs="Arial"/>
        </w:rPr>
      </w:pPr>
    </w:p>
    <w:p w:rsidR="00134CB6" w:rsidP="00134CB6" w:rsidRDefault="00904ABC" w14:paraId="4F1E91DD" w14:textId="77777777">
      <w:pPr>
        <w:pStyle w:val="Default"/>
        <w:numPr>
          <w:ilvl w:val="0"/>
          <w:numId w:val="6"/>
        </w:numPr>
        <w:rPr>
          <w:rStyle w:val="eop"/>
        </w:rPr>
      </w:pPr>
      <w:r w:rsidRPr="00134CB6">
        <w:rPr>
          <w:rStyle w:val="eop"/>
        </w:rPr>
        <w:t>Employment</w:t>
      </w:r>
    </w:p>
    <w:p w:rsidR="00134CB6" w:rsidP="00134CB6" w:rsidRDefault="00904ABC" w14:paraId="62CEA978" w14:textId="77777777">
      <w:pPr>
        <w:pStyle w:val="Default"/>
        <w:numPr>
          <w:ilvl w:val="0"/>
          <w:numId w:val="6"/>
        </w:numPr>
        <w:rPr>
          <w:rStyle w:val="eop"/>
        </w:rPr>
      </w:pPr>
      <w:r w:rsidRPr="00134CB6">
        <w:rPr>
          <w:rStyle w:val="eop"/>
        </w:rPr>
        <w:t>Independent Living</w:t>
      </w:r>
    </w:p>
    <w:p w:rsidR="00134CB6" w:rsidP="00134CB6" w:rsidRDefault="00904ABC" w14:paraId="2D4846CC" w14:textId="77777777">
      <w:pPr>
        <w:pStyle w:val="Default"/>
        <w:numPr>
          <w:ilvl w:val="0"/>
          <w:numId w:val="6"/>
        </w:numPr>
        <w:rPr>
          <w:rStyle w:val="eop"/>
        </w:rPr>
      </w:pPr>
      <w:r w:rsidRPr="00134CB6">
        <w:rPr>
          <w:rStyle w:val="eop"/>
        </w:rPr>
        <w:t>Good Health</w:t>
      </w:r>
    </w:p>
    <w:p w:rsidRPr="00134CB6" w:rsidR="00904ABC" w:rsidP="00134CB6" w:rsidRDefault="00904ABC" w14:paraId="48D0D0A8" w14:textId="77777777">
      <w:pPr>
        <w:pStyle w:val="Default"/>
        <w:numPr>
          <w:ilvl w:val="0"/>
          <w:numId w:val="6"/>
        </w:numPr>
        <w:rPr>
          <w:rStyle w:val="eop"/>
        </w:rPr>
      </w:pPr>
      <w:r w:rsidRPr="00134CB6">
        <w:rPr>
          <w:rStyle w:val="eop"/>
        </w:rPr>
        <w:t>Community Inclusion</w:t>
      </w:r>
    </w:p>
    <w:p w:rsidRPr="00134CB6" w:rsidR="00904ABC" w:rsidP="00904ABC" w:rsidRDefault="00904ABC" w14:paraId="0DE1A0FD" w14:textId="77777777">
      <w:pPr>
        <w:pStyle w:val="Default"/>
        <w:rPr>
          <w:rStyle w:val="eop"/>
        </w:rPr>
      </w:pPr>
    </w:p>
    <w:p w:rsidRPr="00134CB6" w:rsidR="00904ABC" w:rsidP="00904ABC" w:rsidRDefault="00904ABC" w14:paraId="23E9C93A" w14:textId="77777777">
      <w:pPr>
        <w:pStyle w:val="Default"/>
        <w:rPr>
          <w:rStyle w:val="eop"/>
        </w:rPr>
      </w:pPr>
      <w:r w:rsidRPr="00134CB6">
        <w:rPr>
          <w:rStyle w:val="eop"/>
        </w:rPr>
        <w:t xml:space="preserve">As part of Personal and Social Development this is covered in the </w:t>
      </w:r>
      <w:proofErr w:type="gramStart"/>
      <w:r w:rsidRPr="00134CB6">
        <w:rPr>
          <w:rStyle w:val="eop"/>
        </w:rPr>
        <w:t>units;</w:t>
      </w:r>
      <w:proofErr w:type="gramEnd"/>
    </w:p>
    <w:p w:rsidRPr="00134CB6" w:rsidR="00904ABC" w:rsidP="00904ABC" w:rsidRDefault="00904ABC" w14:paraId="5AD97C34" w14:textId="77777777">
      <w:pPr>
        <w:pStyle w:val="Default"/>
        <w:rPr>
          <w:rStyle w:val="eop"/>
        </w:rPr>
      </w:pPr>
    </w:p>
    <w:p w:rsidR="00134CB6" w:rsidP="00134CB6" w:rsidRDefault="00904ABC" w14:paraId="647EB154" w14:textId="77777777">
      <w:pPr>
        <w:pStyle w:val="Default"/>
        <w:numPr>
          <w:ilvl w:val="0"/>
          <w:numId w:val="6"/>
        </w:numPr>
        <w:rPr>
          <w:rStyle w:val="eop"/>
        </w:rPr>
      </w:pPr>
      <w:r w:rsidRPr="00134CB6">
        <w:rPr>
          <w:rStyle w:val="eop"/>
        </w:rPr>
        <w:t>Community Action</w:t>
      </w:r>
    </w:p>
    <w:p w:rsidR="00134CB6" w:rsidP="00134CB6" w:rsidRDefault="00904ABC" w14:paraId="6B65C692" w14:textId="77777777">
      <w:pPr>
        <w:pStyle w:val="Default"/>
        <w:numPr>
          <w:ilvl w:val="0"/>
          <w:numId w:val="6"/>
        </w:numPr>
        <w:rPr>
          <w:rStyle w:val="eop"/>
        </w:rPr>
      </w:pPr>
      <w:r w:rsidRPr="00134CB6">
        <w:rPr>
          <w:rStyle w:val="eop"/>
        </w:rPr>
        <w:t>Developing Self</w:t>
      </w:r>
    </w:p>
    <w:p w:rsidR="00134CB6" w:rsidP="00134CB6" w:rsidRDefault="00904ABC" w14:paraId="3A7FADD3" w14:textId="77777777">
      <w:pPr>
        <w:pStyle w:val="Default"/>
        <w:numPr>
          <w:ilvl w:val="0"/>
          <w:numId w:val="6"/>
        </w:numPr>
        <w:rPr>
          <w:rStyle w:val="eop"/>
        </w:rPr>
      </w:pPr>
      <w:r w:rsidRPr="00134CB6">
        <w:rPr>
          <w:rStyle w:val="eop"/>
        </w:rPr>
        <w:t>Dealing with Problems in Daily Life</w:t>
      </w:r>
    </w:p>
    <w:p w:rsidR="00134CB6" w:rsidP="00134CB6" w:rsidRDefault="00904ABC" w14:paraId="4F3C48F3" w14:textId="77777777">
      <w:pPr>
        <w:pStyle w:val="Default"/>
        <w:numPr>
          <w:ilvl w:val="0"/>
          <w:numId w:val="6"/>
        </w:numPr>
        <w:rPr>
          <w:rStyle w:val="eop"/>
        </w:rPr>
      </w:pPr>
      <w:r w:rsidRPr="00134CB6">
        <w:rPr>
          <w:rStyle w:val="eop"/>
        </w:rPr>
        <w:t>Environmental Awareness</w:t>
      </w:r>
    </w:p>
    <w:p w:rsidR="00134CB6" w:rsidP="00134CB6" w:rsidRDefault="00904ABC" w14:paraId="56C76F30" w14:textId="77777777">
      <w:pPr>
        <w:pStyle w:val="Default"/>
        <w:numPr>
          <w:ilvl w:val="0"/>
          <w:numId w:val="6"/>
        </w:numPr>
        <w:rPr>
          <w:rStyle w:val="eop"/>
        </w:rPr>
      </w:pPr>
      <w:r w:rsidRPr="00134CB6">
        <w:rPr>
          <w:rStyle w:val="eop"/>
        </w:rPr>
        <w:t>Healthy Living</w:t>
      </w:r>
    </w:p>
    <w:p w:rsidR="00134CB6" w:rsidP="00134CB6" w:rsidRDefault="00904ABC" w14:paraId="3C016745" w14:textId="77777777">
      <w:pPr>
        <w:pStyle w:val="Default"/>
        <w:numPr>
          <w:ilvl w:val="0"/>
          <w:numId w:val="6"/>
        </w:numPr>
        <w:rPr>
          <w:rStyle w:val="eop"/>
        </w:rPr>
      </w:pPr>
      <w:r w:rsidRPr="00134CB6">
        <w:rPr>
          <w:rStyle w:val="eop"/>
        </w:rPr>
        <w:t>Individual Rights and Responsibilities</w:t>
      </w:r>
    </w:p>
    <w:p w:rsidR="00134CB6" w:rsidP="00134CB6" w:rsidRDefault="00904ABC" w14:paraId="1CE38BF3" w14:textId="77777777">
      <w:pPr>
        <w:pStyle w:val="Default"/>
        <w:numPr>
          <w:ilvl w:val="0"/>
          <w:numId w:val="6"/>
        </w:numPr>
        <w:rPr>
          <w:rStyle w:val="eop"/>
        </w:rPr>
      </w:pPr>
      <w:r w:rsidRPr="00134CB6">
        <w:rPr>
          <w:rStyle w:val="eop"/>
        </w:rPr>
        <w:t>Making the Most of Leisure Time</w:t>
      </w:r>
    </w:p>
    <w:p w:rsidR="00134CB6" w:rsidP="00134CB6" w:rsidRDefault="00904ABC" w14:paraId="607CA07F" w14:textId="77777777">
      <w:pPr>
        <w:pStyle w:val="Default"/>
        <w:numPr>
          <w:ilvl w:val="0"/>
          <w:numId w:val="6"/>
        </w:numPr>
        <w:rPr>
          <w:rStyle w:val="eop"/>
        </w:rPr>
      </w:pPr>
      <w:r w:rsidRPr="00134CB6">
        <w:rPr>
          <w:rStyle w:val="eop"/>
        </w:rPr>
        <w:t>Managing Social Relationships</w:t>
      </w:r>
    </w:p>
    <w:p w:rsidR="00134CB6" w:rsidP="00134CB6" w:rsidRDefault="00904ABC" w14:paraId="28262352" w14:textId="77777777">
      <w:pPr>
        <w:pStyle w:val="Default"/>
        <w:numPr>
          <w:ilvl w:val="0"/>
          <w:numId w:val="6"/>
        </w:numPr>
        <w:rPr>
          <w:rStyle w:val="eop"/>
        </w:rPr>
      </w:pPr>
      <w:r w:rsidRPr="00134CB6">
        <w:rPr>
          <w:rStyle w:val="eop"/>
        </w:rPr>
        <w:t>Parenting Awareness</w:t>
      </w:r>
    </w:p>
    <w:p w:rsidR="00134CB6" w:rsidP="00134CB6" w:rsidRDefault="00904ABC" w14:paraId="5A25CBF1" w14:textId="77777777">
      <w:pPr>
        <w:pStyle w:val="Default"/>
        <w:numPr>
          <w:ilvl w:val="0"/>
          <w:numId w:val="6"/>
        </w:numPr>
        <w:rPr>
          <w:rStyle w:val="eop"/>
        </w:rPr>
      </w:pPr>
      <w:r w:rsidRPr="00134CB6">
        <w:rPr>
          <w:rStyle w:val="eop"/>
        </w:rPr>
        <w:t>Personal Safety in the Home and Community</w:t>
      </w:r>
    </w:p>
    <w:p w:rsidR="00134CB6" w:rsidP="00134CB6" w:rsidRDefault="00904ABC" w14:paraId="770DBD81" w14:textId="77777777">
      <w:pPr>
        <w:pStyle w:val="Default"/>
        <w:numPr>
          <w:ilvl w:val="0"/>
          <w:numId w:val="6"/>
        </w:numPr>
        <w:rPr>
          <w:rStyle w:val="eop"/>
        </w:rPr>
      </w:pPr>
      <w:r w:rsidRPr="00134CB6">
        <w:rPr>
          <w:rStyle w:val="eop"/>
        </w:rPr>
        <w:t>Preparation for Work</w:t>
      </w:r>
    </w:p>
    <w:p w:rsidR="00134CB6" w:rsidP="00134CB6" w:rsidRDefault="00904ABC" w14:paraId="652BFFB6" w14:textId="77777777">
      <w:pPr>
        <w:pStyle w:val="Default"/>
        <w:numPr>
          <w:ilvl w:val="0"/>
          <w:numId w:val="6"/>
        </w:numPr>
        <w:rPr>
          <w:rStyle w:val="eop"/>
        </w:rPr>
      </w:pPr>
      <w:r w:rsidRPr="00134CB6">
        <w:rPr>
          <w:rStyle w:val="eop"/>
        </w:rPr>
        <w:t>Using Technology in the Home and Community</w:t>
      </w:r>
    </w:p>
    <w:p w:rsidR="00134CB6" w:rsidP="00134CB6" w:rsidRDefault="00904ABC" w14:paraId="63FDE113" w14:textId="77777777">
      <w:pPr>
        <w:pStyle w:val="Default"/>
        <w:numPr>
          <w:ilvl w:val="0"/>
          <w:numId w:val="6"/>
        </w:numPr>
        <w:rPr>
          <w:rStyle w:val="eop"/>
        </w:rPr>
      </w:pPr>
      <w:r w:rsidRPr="00134CB6">
        <w:rPr>
          <w:rStyle w:val="eop"/>
        </w:rPr>
        <w:t>Working as Part of a Grou</w:t>
      </w:r>
      <w:r w:rsidR="00134CB6">
        <w:rPr>
          <w:rStyle w:val="eop"/>
        </w:rPr>
        <w:t>p</w:t>
      </w:r>
    </w:p>
    <w:p w:rsidRPr="00134CB6" w:rsidR="00904ABC" w:rsidP="00134CB6" w:rsidRDefault="00904ABC" w14:paraId="1DB08EB0" w14:textId="77777777">
      <w:pPr>
        <w:pStyle w:val="Default"/>
        <w:numPr>
          <w:ilvl w:val="0"/>
          <w:numId w:val="6"/>
        </w:numPr>
        <w:rPr>
          <w:rStyle w:val="eop"/>
        </w:rPr>
      </w:pPr>
      <w:r w:rsidRPr="00134CB6">
        <w:rPr>
          <w:rStyle w:val="eop"/>
        </w:rPr>
        <w:t>Working Towards Goals</w:t>
      </w:r>
    </w:p>
    <w:p w:rsidRPr="00C8661F" w:rsidR="00904ABC" w:rsidP="00904ABC" w:rsidRDefault="00904ABC" w14:paraId="195EC849" w14:textId="77777777">
      <w:pPr>
        <w:pStyle w:val="Default"/>
        <w:rPr>
          <w:rStyle w:val="eop"/>
          <w:highlight w:val="yellow"/>
        </w:rPr>
      </w:pPr>
    </w:p>
    <w:p w:rsidR="00904ABC" w:rsidP="00904ABC" w:rsidRDefault="00904ABC" w14:paraId="643663E5" w14:textId="2CF5A744">
      <w:pPr>
        <w:pStyle w:val="Default"/>
        <w:rPr>
          <w:rStyle w:val="eop"/>
        </w:rPr>
      </w:pPr>
      <w:r w:rsidRPr="3A1E2FFB">
        <w:rPr>
          <w:rStyle w:val="eop"/>
        </w:rPr>
        <w:t xml:space="preserve">Personalised and bespoke content is targeted through </w:t>
      </w:r>
      <w:r w:rsidRPr="3A1E2FFB" w:rsidR="00134CB6">
        <w:rPr>
          <w:rStyle w:val="eop"/>
        </w:rPr>
        <w:t>Aspirational Learning Intentions</w:t>
      </w:r>
      <w:r w:rsidRPr="3A1E2FFB" w:rsidR="00C8661F">
        <w:rPr>
          <w:rStyle w:val="eop"/>
        </w:rPr>
        <w:t xml:space="preserve"> within the areas of Communication and Interaction, Social and Emotional Health, Physical and Sensory and Self-Help and </w:t>
      </w:r>
      <w:r w:rsidRPr="3A1E2FFB" w:rsidR="7E437157">
        <w:rPr>
          <w:rStyle w:val="eop"/>
        </w:rPr>
        <w:t>I</w:t>
      </w:r>
      <w:r w:rsidRPr="3A1E2FFB" w:rsidR="00C8661F">
        <w:rPr>
          <w:rStyle w:val="eop"/>
        </w:rPr>
        <w:t xml:space="preserve">ndependence. </w:t>
      </w:r>
      <w:r w:rsidRPr="3A1E2FFB">
        <w:rPr>
          <w:rStyle w:val="eop"/>
        </w:rPr>
        <w:t xml:space="preserve"> </w:t>
      </w:r>
    </w:p>
    <w:p w:rsidR="00904ABC" w:rsidP="00165A41" w:rsidRDefault="00904ABC" w14:paraId="15A33E0E" w14:textId="77777777">
      <w:pPr>
        <w:rPr>
          <w:rFonts w:ascii="Arial" w:hAnsi="Arial" w:cs="Arial"/>
        </w:rPr>
      </w:pPr>
    </w:p>
    <w:p w:rsidR="00BC3F95" w:rsidP="00165A41" w:rsidRDefault="00BC3F95" w14:paraId="32906E36" w14:textId="77777777">
      <w:pPr>
        <w:rPr>
          <w:rFonts w:ascii="Arial" w:hAnsi="Arial" w:cs="Arial"/>
        </w:rPr>
      </w:pPr>
      <w:r>
        <w:rPr>
          <w:rFonts w:ascii="Arial" w:hAnsi="Arial" w:cs="Arial"/>
        </w:rPr>
        <w:t>Statutory guidance for Relationships Education (Primary) and Relationships and Sex Education (Secondary) is available to all stakeholders via the Department for Education website:</w:t>
      </w:r>
    </w:p>
    <w:p w:rsidR="00BC3F95" w:rsidP="00165A41" w:rsidRDefault="00C841CC" w14:paraId="69E0E043" w14:textId="77777777">
      <w:pPr>
        <w:rPr>
          <w:rFonts w:ascii="Arial" w:hAnsi="Arial" w:cs="Arial"/>
        </w:rPr>
      </w:pPr>
      <w:hyperlink w:history="1" r:id="rId10">
        <w:r w:rsidRPr="00B64C01" w:rsidR="00BC3F95">
          <w:rPr>
            <w:rStyle w:val="Hyperlink"/>
            <w:rFonts w:ascii="Arial" w:hAnsi="Arial" w:cs="Arial"/>
          </w:rPr>
          <w:t>https://assets.publishing.service.gov.uk/government/uploads/system/uploads/attachment_data/file/908013/Relationships_Education__Relationships_and_Sex_Education__RSE__and_Health_Education.pdf</w:t>
        </w:r>
      </w:hyperlink>
      <w:r w:rsidR="00BC3F95">
        <w:rPr>
          <w:rFonts w:ascii="Arial" w:hAnsi="Arial" w:cs="Arial"/>
        </w:rPr>
        <w:t xml:space="preserve">. </w:t>
      </w:r>
    </w:p>
    <w:p w:rsidR="00470C92" w:rsidP="00165A41" w:rsidRDefault="00470C92" w14:paraId="73085197" w14:textId="77777777">
      <w:pPr>
        <w:rPr>
          <w:rFonts w:ascii="Arial" w:hAnsi="Arial" w:cs="Arial"/>
        </w:rPr>
      </w:pPr>
    </w:p>
    <w:p w:rsidR="00BC3F95" w:rsidP="00165A41" w:rsidRDefault="00BC3F95" w14:paraId="212EF33C" w14:textId="77777777">
      <w:pPr>
        <w:rPr>
          <w:rFonts w:ascii="Arial" w:hAnsi="Arial" w:cs="Arial"/>
        </w:rPr>
      </w:pPr>
      <w:r>
        <w:rPr>
          <w:rFonts w:ascii="Arial" w:hAnsi="Arial" w:cs="Arial"/>
        </w:rPr>
        <w:t xml:space="preserve">Any parents </w:t>
      </w:r>
      <w:r w:rsidR="0050465D">
        <w:rPr>
          <w:rFonts w:ascii="Arial" w:hAnsi="Arial" w:cs="Arial"/>
        </w:rPr>
        <w:t xml:space="preserve">or carers </w:t>
      </w:r>
      <w:r>
        <w:rPr>
          <w:rFonts w:ascii="Arial" w:hAnsi="Arial" w:cs="Arial"/>
        </w:rPr>
        <w:t>with questions or queries should contact Mrs Michelle Crouch (</w:t>
      </w:r>
      <w:hyperlink w:history="1" r:id="rId11">
        <w:r w:rsidRPr="00B64C01">
          <w:rPr>
            <w:rStyle w:val="Hyperlink"/>
            <w:rFonts w:ascii="Arial" w:hAnsi="Arial" w:cs="Arial"/>
          </w:rPr>
          <w:t>crouchm@astleypark.lancs.sch.uk</w:t>
        </w:r>
      </w:hyperlink>
      <w:r>
        <w:rPr>
          <w:rFonts w:ascii="Arial" w:hAnsi="Arial" w:cs="Arial"/>
        </w:rPr>
        <w:t>)</w:t>
      </w:r>
      <w:r w:rsidR="00134CB6">
        <w:rPr>
          <w:rFonts w:ascii="Arial" w:hAnsi="Arial" w:cs="Arial"/>
        </w:rPr>
        <w:t xml:space="preserve"> or Miss Corinne Spear (</w:t>
      </w:r>
      <w:hyperlink w:history="1" r:id="rId12">
        <w:r w:rsidRPr="00C268AA" w:rsidR="00134CB6">
          <w:rPr>
            <w:rStyle w:val="Hyperlink"/>
            <w:rFonts w:ascii="Arial" w:hAnsi="Arial" w:cs="Arial"/>
          </w:rPr>
          <w:t>spearc@astleypark.lancs.sch.uk</w:t>
        </w:r>
      </w:hyperlink>
      <w:r w:rsidR="00134CB6">
        <w:rPr>
          <w:rFonts w:ascii="Arial" w:hAnsi="Arial" w:cs="Arial"/>
        </w:rPr>
        <w:t xml:space="preserve">). </w:t>
      </w:r>
    </w:p>
    <w:p w:rsidR="0091232F" w:rsidP="00165A41" w:rsidRDefault="0091232F" w14:paraId="2136157F" w14:textId="77777777">
      <w:pPr>
        <w:rPr>
          <w:rFonts w:ascii="Arial" w:hAnsi="Arial" w:cs="Arial"/>
        </w:rPr>
      </w:pPr>
    </w:p>
    <w:p w:rsidR="00470C92" w:rsidP="00165A41" w:rsidRDefault="00470C92" w14:paraId="32E374AA" w14:textId="77777777">
      <w:pPr>
        <w:rPr>
          <w:rFonts w:ascii="Arial" w:hAnsi="Arial" w:cs="Arial"/>
        </w:rPr>
      </w:pPr>
    </w:p>
    <w:p w:rsidR="00470C92" w:rsidP="00165A41" w:rsidRDefault="00470C92" w14:paraId="5AFF7B31" w14:textId="77777777">
      <w:pPr>
        <w:rPr>
          <w:rFonts w:ascii="Arial" w:hAnsi="Arial" w:cs="Arial"/>
          <w:b/>
        </w:rPr>
      </w:pPr>
      <w:r>
        <w:rPr>
          <w:rFonts w:ascii="Arial" w:hAnsi="Arial" w:cs="Arial"/>
          <w:b/>
        </w:rPr>
        <w:t>Relationships Education/Relationships and Sex Education</w:t>
      </w:r>
    </w:p>
    <w:p w:rsidR="00470C92" w:rsidP="00165A41" w:rsidRDefault="00470C92" w14:paraId="1625F40D" w14:textId="77777777">
      <w:pPr>
        <w:rPr>
          <w:rFonts w:ascii="Arial" w:hAnsi="Arial" w:cs="Arial"/>
          <w:b/>
        </w:rPr>
      </w:pPr>
    </w:p>
    <w:p w:rsidR="00470C92" w:rsidP="00165A41" w:rsidRDefault="00BD395A" w14:paraId="491043C1" w14:textId="77777777">
      <w:pPr>
        <w:rPr>
          <w:rFonts w:ascii="Arial" w:hAnsi="Arial" w:cs="Arial"/>
        </w:rPr>
      </w:pPr>
      <w:r>
        <w:rPr>
          <w:rFonts w:ascii="Arial" w:hAnsi="Arial" w:cs="Arial"/>
        </w:rPr>
        <w:lastRenderedPageBreak/>
        <w:t>All teaching of Relationships Education (Primary) and Relationships and Sex Education (Secondary, where appropriate)</w:t>
      </w:r>
      <w:r w:rsidR="00470C92">
        <w:rPr>
          <w:rFonts w:ascii="Arial" w:hAnsi="Arial" w:cs="Arial"/>
        </w:rPr>
        <w:t xml:space="preserve"> will be sensitive to religious and cultural views about sexual behaviour whilst still ensuring that pupils have access to the </w:t>
      </w:r>
      <w:proofErr w:type="gramStart"/>
      <w:r w:rsidR="00470C92">
        <w:rPr>
          <w:rFonts w:ascii="Arial" w:hAnsi="Arial" w:cs="Arial"/>
        </w:rPr>
        <w:t>learning</w:t>
      </w:r>
      <w:proofErr w:type="gramEnd"/>
      <w:r w:rsidR="00470C92">
        <w:rPr>
          <w:rFonts w:ascii="Arial" w:hAnsi="Arial" w:cs="Arial"/>
        </w:rPr>
        <w:t xml:space="preserve"> they need to stay safe, healthy and understand their rights as individuals. </w:t>
      </w:r>
    </w:p>
    <w:p w:rsidR="00470C92" w:rsidP="00165A41" w:rsidRDefault="00470C92" w14:paraId="10042353" w14:textId="77777777">
      <w:pPr>
        <w:rPr>
          <w:rFonts w:ascii="Arial" w:hAnsi="Arial" w:cs="Arial"/>
        </w:rPr>
      </w:pPr>
    </w:p>
    <w:p w:rsidR="00BC3F95" w:rsidP="3A1E2FFB" w:rsidRDefault="00470C92" w14:paraId="09CBE353" w14:textId="37BAA8D4">
      <w:pPr>
        <w:rPr>
          <w:rFonts w:ascii="Arial" w:hAnsi="Arial" w:cs="Arial"/>
        </w:rPr>
      </w:pPr>
      <w:r w:rsidRPr="3A1E2FFB">
        <w:rPr>
          <w:rFonts w:ascii="Arial" w:hAnsi="Arial" w:cs="Arial"/>
        </w:rPr>
        <w:t>Relationships Education (Primary) and Relationships and Sex Education (Secondary) will be delivered as part of My Community</w:t>
      </w:r>
      <w:r w:rsidRPr="3A1E2FFB" w:rsidR="00AC3ED6">
        <w:rPr>
          <w:rFonts w:ascii="Arial" w:hAnsi="Arial" w:cs="Arial"/>
        </w:rPr>
        <w:t xml:space="preserve"> or </w:t>
      </w:r>
      <w:r w:rsidRPr="3A1E2FFB" w:rsidR="00163114">
        <w:rPr>
          <w:rFonts w:ascii="Arial" w:hAnsi="Arial" w:cs="Arial"/>
        </w:rPr>
        <w:t xml:space="preserve">Me and My Body </w:t>
      </w:r>
      <w:r w:rsidRPr="3A1E2FFB">
        <w:rPr>
          <w:rFonts w:ascii="Arial" w:hAnsi="Arial" w:cs="Arial"/>
        </w:rPr>
        <w:t xml:space="preserve">lessons by the </w:t>
      </w:r>
      <w:r w:rsidRPr="3A1E2FFB" w:rsidR="00BD395A">
        <w:rPr>
          <w:rFonts w:ascii="Arial" w:hAnsi="Arial" w:cs="Arial"/>
        </w:rPr>
        <w:t>C</w:t>
      </w:r>
      <w:r w:rsidRPr="3A1E2FFB">
        <w:rPr>
          <w:rFonts w:ascii="Arial" w:hAnsi="Arial" w:cs="Arial"/>
        </w:rPr>
        <w:t xml:space="preserve">lass </w:t>
      </w:r>
      <w:r w:rsidRPr="3A1E2FFB" w:rsidR="00BD395A">
        <w:rPr>
          <w:rFonts w:ascii="Arial" w:hAnsi="Arial" w:cs="Arial"/>
        </w:rPr>
        <w:t>T</w:t>
      </w:r>
      <w:r w:rsidRPr="3A1E2FFB">
        <w:rPr>
          <w:rFonts w:ascii="Arial" w:hAnsi="Arial" w:cs="Arial"/>
        </w:rPr>
        <w:t>eacher. Content may be delivered in small groups</w:t>
      </w:r>
      <w:r w:rsidRPr="3A1E2FFB" w:rsidR="00165A41">
        <w:rPr>
          <w:rFonts w:ascii="Arial" w:hAnsi="Arial" w:cs="Arial"/>
        </w:rPr>
        <w:t xml:space="preserve"> rather than to a </w:t>
      </w:r>
      <w:proofErr w:type="gramStart"/>
      <w:r w:rsidRPr="3A1E2FFB" w:rsidR="00165A41">
        <w:rPr>
          <w:rFonts w:ascii="Arial" w:hAnsi="Arial" w:cs="Arial"/>
        </w:rPr>
        <w:t>whole-class</w:t>
      </w:r>
      <w:proofErr w:type="gramEnd"/>
      <w:r w:rsidRPr="3A1E2FFB">
        <w:rPr>
          <w:rFonts w:ascii="Arial" w:hAnsi="Arial" w:cs="Arial"/>
        </w:rPr>
        <w:t xml:space="preserve"> to ensure the content is appropriate and meets the needs of individual learners, in line with statutory guidance (above).</w:t>
      </w:r>
      <w:r w:rsidRPr="3A1E2FFB" w:rsidR="0396428E">
        <w:rPr>
          <w:rFonts w:ascii="Arial" w:hAnsi="Arial" w:cs="Arial"/>
        </w:rPr>
        <w:t xml:space="preserve"> EQUALS My Relationships and Sex Education Semi-Formal Curriculum (2020) notes that what is taught should be appropriate to individual learner's age and developmental level and that some topics should be delivered in single gender groups. </w:t>
      </w:r>
      <w:r w:rsidRPr="3A1E2FFB" w:rsidR="00BD395A">
        <w:rPr>
          <w:rFonts w:ascii="Arial" w:hAnsi="Arial" w:cs="Arial"/>
        </w:rPr>
        <w:t xml:space="preserve">Parents will be informed about coverage via Curriculum Newsletters, termly, and can contact the Class Teacher for further information if required. </w:t>
      </w:r>
    </w:p>
    <w:p w:rsidR="00470C92" w:rsidP="00165A41" w:rsidRDefault="00470C92" w14:paraId="6DDC9528" w14:textId="77777777">
      <w:pPr>
        <w:rPr>
          <w:rFonts w:ascii="Arial" w:hAnsi="Arial" w:cs="Arial"/>
        </w:rPr>
      </w:pPr>
    </w:p>
    <w:p w:rsidR="00470C92" w:rsidP="00165A41" w:rsidRDefault="00470C92" w14:paraId="42530D9A" w14:textId="77777777">
      <w:pPr>
        <w:rPr>
          <w:rFonts w:ascii="Arial" w:hAnsi="Arial" w:cs="Arial"/>
        </w:rPr>
      </w:pPr>
      <w:r>
        <w:rPr>
          <w:rFonts w:ascii="Arial" w:hAnsi="Arial" w:cs="Arial"/>
        </w:rPr>
        <w:t xml:space="preserve">Teachers will be responsible for identifying priorities for coverage in line with </w:t>
      </w:r>
      <w:r w:rsidR="00BD395A">
        <w:rPr>
          <w:rFonts w:ascii="Arial" w:hAnsi="Arial" w:cs="Arial"/>
        </w:rPr>
        <w:t>the Schemes of Work</w:t>
      </w:r>
      <w:r>
        <w:rPr>
          <w:rFonts w:ascii="Arial" w:hAnsi="Arial" w:cs="Arial"/>
        </w:rPr>
        <w:t xml:space="preserve">, EHCP paperwork and </w:t>
      </w:r>
      <w:r w:rsidR="00BD395A">
        <w:rPr>
          <w:rFonts w:ascii="Arial" w:hAnsi="Arial" w:cs="Arial"/>
        </w:rPr>
        <w:t>Aspirational Learning Intentions</w:t>
      </w:r>
      <w:r>
        <w:rPr>
          <w:rFonts w:ascii="Arial" w:hAnsi="Arial" w:cs="Arial"/>
        </w:rPr>
        <w:t xml:space="preserve"> for the learners in their class, in consultation with parents. </w:t>
      </w:r>
    </w:p>
    <w:p w:rsidR="00470C92" w:rsidP="00165A41" w:rsidRDefault="00470C92" w14:paraId="073DA058" w14:textId="77777777">
      <w:pPr>
        <w:rPr>
          <w:rFonts w:ascii="Arial" w:hAnsi="Arial" w:cs="Arial"/>
        </w:rPr>
      </w:pPr>
    </w:p>
    <w:p w:rsidR="00470C92" w:rsidP="00165A41" w:rsidRDefault="00470C92" w14:paraId="623D09D0" w14:textId="77777777">
      <w:pPr>
        <w:rPr>
          <w:rFonts w:ascii="Arial" w:hAnsi="Arial" w:cs="Arial"/>
        </w:rPr>
      </w:pPr>
      <w:r w:rsidRPr="3A1E2FFB">
        <w:rPr>
          <w:rFonts w:ascii="Arial" w:hAnsi="Arial" w:cs="Arial"/>
        </w:rPr>
        <w:t xml:space="preserve">Where appropriate, group agreements are negotiated with classes at the beginning of the academic year and are used to create and maintain a safe learning environment for staff and pupils. </w:t>
      </w:r>
      <w:r w:rsidRPr="3A1E2FFB" w:rsidR="00165A41">
        <w:rPr>
          <w:rFonts w:ascii="Arial" w:hAnsi="Arial" w:cs="Arial"/>
        </w:rPr>
        <w:t xml:space="preserve">Distancing techniques such as not using personal examples will be used to ensure a safe environment will be maintained. Pupil’s questions will be answered in a factual way and sensitive issues will be handled by individual discussions when appropriate. Pupils will be able to raise questions anonymously using a question box. </w:t>
      </w:r>
    </w:p>
    <w:p w:rsidR="00165A41" w:rsidP="3A1E2FFB" w:rsidRDefault="00165A41" w14:paraId="5AAE5318" w14:textId="0254DA24">
      <w:pPr>
        <w:rPr>
          <w:rFonts w:ascii="Arial" w:hAnsi="Arial" w:cs="Arial"/>
        </w:rPr>
      </w:pPr>
    </w:p>
    <w:p w:rsidR="00470C92" w:rsidP="00165A41" w:rsidRDefault="00165A41" w14:paraId="6CB69416" w14:textId="77777777">
      <w:pPr>
        <w:rPr>
          <w:rFonts w:ascii="Arial" w:hAnsi="Arial" w:cs="Arial"/>
        </w:rPr>
      </w:pPr>
      <w:r>
        <w:rPr>
          <w:rFonts w:ascii="Arial" w:hAnsi="Arial" w:cs="Arial"/>
        </w:rPr>
        <w:t xml:space="preserve">All staff teaching Relationships Education (Primary) and Relationships and Sex Education (Secondary) will be supported by the </w:t>
      </w:r>
      <w:r w:rsidR="00510AE1">
        <w:rPr>
          <w:rFonts w:ascii="Arial" w:hAnsi="Arial" w:cs="Arial"/>
        </w:rPr>
        <w:t xml:space="preserve">Subject Advisor, </w:t>
      </w:r>
      <w:r>
        <w:rPr>
          <w:rFonts w:ascii="Arial" w:hAnsi="Arial" w:cs="Arial"/>
        </w:rPr>
        <w:t xml:space="preserve">Lead </w:t>
      </w:r>
      <w:r w:rsidR="00510AE1">
        <w:rPr>
          <w:rFonts w:ascii="Arial" w:hAnsi="Arial" w:cs="Arial"/>
        </w:rPr>
        <w:t xml:space="preserve">Learning </w:t>
      </w:r>
      <w:proofErr w:type="gramStart"/>
      <w:r w:rsidR="00510AE1">
        <w:rPr>
          <w:rFonts w:ascii="Arial" w:hAnsi="Arial" w:cs="Arial"/>
        </w:rPr>
        <w:t>Team</w:t>
      </w:r>
      <w:proofErr w:type="gramEnd"/>
      <w:r>
        <w:rPr>
          <w:rFonts w:ascii="Arial" w:hAnsi="Arial" w:cs="Arial"/>
        </w:rPr>
        <w:t xml:space="preserve"> and DSL. </w:t>
      </w:r>
    </w:p>
    <w:p w:rsidR="0091232F" w:rsidP="00165A41" w:rsidRDefault="0091232F" w14:paraId="335BFE10" w14:textId="77777777">
      <w:pPr>
        <w:rPr>
          <w:rFonts w:ascii="Arial" w:hAnsi="Arial" w:cs="Arial"/>
        </w:rPr>
      </w:pPr>
    </w:p>
    <w:p w:rsidR="00BC3F95" w:rsidP="00165A41" w:rsidRDefault="00BC3F95" w14:paraId="6B2E7F35" w14:textId="77777777">
      <w:pPr>
        <w:rPr>
          <w:rFonts w:ascii="Arial" w:hAnsi="Arial" w:cs="Arial"/>
          <w:b/>
        </w:rPr>
      </w:pPr>
      <w:r>
        <w:rPr>
          <w:rFonts w:ascii="Arial" w:hAnsi="Arial" w:cs="Arial"/>
          <w:b/>
        </w:rPr>
        <w:t>Working with Parents</w:t>
      </w:r>
    </w:p>
    <w:p w:rsidR="00BC3F95" w:rsidP="00165A41" w:rsidRDefault="00BC3F95" w14:paraId="71D2F476" w14:textId="77777777">
      <w:pPr>
        <w:rPr>
          <w:rFonts w:ascii="Arial" w:hAnsi="Arial" w:cs="Arial"/>
        </w:rPr>
      </w:pPr>
    </w:p>
    <w:p w:rsidR="00BC3F95" w:rsidP="00165A41" w:rsidRDefault="00BC3F95" w14:paraId="44F93566" w14:textId="77777777">
      <w:pPr>
        <w:rPr>
          <w:rFonts w:ascii="Arial" w:hAnsi="Arial" w:cs="Arial"/>
        </w:rPr>
      </w:pPr>
      <w:r>
        <w:rPr>
          <w:rFonts w:ascii="Arial" w:hAnsi="Arial" w:cs="Arial"/>
        </w:rPr>
        <w:t xml:space="preserve">Parents will be informed of our policy via the school website. Parents will have opportunities to consult on the Policy and will be signposted to information/further support by our </w:t>
      </w:r>
      <w:r w:rsidR="00510AE1">
        <w:rPr>
          <w:rFonts w:ascii="Arial" w:hAnsi="Arial" w:cs="Arial"/>
        </w:rPr>
        <w:t xml:space="preserve">Subject Advisors, Lead Learning </w:t>
      </w:r>
      <w:proofErr w:type="gramStart"/>
      <w:r w:rsidR="00510AE1">
        <w:rPr>
          <w:rFonts w:ascii="Arial" w:hAnsi="Arial" w:cs="Arial"/>
        </w:rPr>
        <w:t>Team</w:t>
      </w:r>
      <w:proofErr w:type="gramEnd"/>
      <w:r w:rsidR="00510AE1">
        <w:rPr>
          <w:rFonts w:ascii="Arial" w:hAnsi="Arial" w:cs="Arial"/>
        </w:rPr>
        <w:t xml:space="preserve"> or DSL. </w:t>
      </w:r>
      <w:r w:rsidR="00165A41">
        <w:rPr>
          <w:rFonts w:ascii="Arial" w:hAnsi="Arial" w:cs="Arial"/>
        </w:rPr>
        <w:t xml:space="preserve">We are committed to working with parents and carers to ensure all coverage is appropriate and meaningful for all learners. Parents and carers can contact school to speak to our </w:t>
      </w:r>
      <w:r w:rsidR="00510AE1">
        <w:rPr>
          <w:rFonts w:ascii="Arial" w:hAnsi="Arial" w:cs="Arial"/>
        </w:rPr>
        <w:t>Subject Advisor, DSL</w:t>
      </w:r>
      <w:r w:rsidR="00165A41">
        <w:rPr>
          <w:rFonts w:ascii="Arial" w:hAnsi="Arial" w:cs="Arial"/>
        </w:rPr>
        <w:t xml:space="preserve">, Lead </w:t>
      </w:r>
      <w:r w:rsidR="00510AE1">
        <w:rPr>
          <w:rFonts w:ascii="Arial" w:hAnsi="Arial" w:cs="Arial"/>
        </w:rPr>
        <w:t xml:space="preserve">Learning </w:t>
      </w:r>
      <w:proofErr w:type="gramStart"/>
      <w:r w:rsidR="00510AE1">
        <w:rPr>
          <w:rFonts w:ascii="Arial" w:hAnsi="Arial" w:cs="Arial"/>
        </w:rPr>
        <w:t>Team</w:t>
      </w:r>
      <w:proofErr w:type="gramEnd"/>
      <w:r w:rsidR="00165A41">
        <w:rPr>
          <w:rFonts w:ascii="Arial" w:hAnsi="Arial" w:cs="Arial"/>
        </w:rPr>
        <w:t xml:space="preserve"> or Class Teachers if they have any questions or concerns. </w:t>
      </w:r>
    </w:p>
    <w:p w:rsidR="00BC3F95" w:rsidP="00165A41" w:rsidRDefault="00BC3F95" w14:paraId="27825E80" w14:textId="77777777">
      <w:pPr>
        <w:rPr>
          <w:rFonts w:ascii="Arial" w:hAnsi="Arial" w:cs="Arial"/>
        </w:rPr>
      </w:pPr>
    </w:p>
    <w:p w:rsidR="00BC3F95" w:rsidP="00165A41" w:rsidRDefault="00BC3F95" w14:paraId="4F70232D" w14:textId="77777777">
      <w:pPr>
        <w:rPr>
          <w:rFonts w:ascii="Arial" w:hAnsi="Arial" w:cs="Arial"/>
          <w:b/>
        </w:rPr>
      </w:pPr>
      <w:r>
        <w:rPr>
          <w:rFonts w:ascii="Arial" w:hAnsi="Arial" w:cs="Arial"/>
          <w:b/>
        </w:rPr>
        <w:t>Right to withdraw</w:t>
      </w:r>
    </w:p>
    <w:p w:rsidR="00BC3F95" w:rsidP="00165A41" w:rsidRDefault="00BC3F95" w14:paraId="1C02448D" w14:textId="77777777">
      <w:pPr>
        <w:rPr>
          <w:rFonts w:ascii="Arial" w:hAnsi="Arial" w:cs="Arial"/>
        </w:rPr>
      </w:pPr>
    </w:p>
    <w:p w:rsidR="00BC3F95" w:rsidP="00165A41" w:rsidRDefault="00BC3F95" w14:paraId="1E0C887A" w14:textId="77777777">
      <w:pPr>
        <w:rPr>
          <w:rFonts w:ascii="Arial" w:hAnsi="Arial" w:cs="Arial"/>
        </w:rPr>
      </w:pPr>
      <w:r>
        <w:rPr>
          <w:rFonts w:ascii="Arial" w:hAnsi="Arial" w:cs="Arial"/>
        </w:rPr>
        <w:t xml:space="preserve">Under new legislation, parents will not be able to withdraw their child from Relationships Education in primary or secondary school. However, they can withdraw their child from any sex education coverage that sits outside of the National Curriculum as part of </w:t>
      </w:r>
      <w:proofErr w:type="gramStart"/>
      <w:r>
        <w:rPr>
          <w:rFonts w:ascii="Arial" w:hAnsi="Arial" w:cs="Arial"/>
        </w:rPr>
        <w:t>Science</w:t>
      </w:r>
      <w:proofErr w:type="gramEnd"/>
      <w:r>
        <w:rPr>
          <w:rFonts w:ascii="Arial" w:hAnsi="Arial" w:cs="Arial"/>
        </w:rPr>
        <w:t xml:space="preserve">. Any parents wishing to withdraw their child from Sex Education should, in the first instance, contact the </w:t>
      </w:r>
      <w:r w:rsidR="00510AE1">
        <w:rPr>
          <w:rFonts w:ascii="Arial" w:hAnsi="Arial" w:cs="Arial"/>
        </w:rPr>
        <w:t>C</w:t>
      </w:r>
      <w:r>
        <w:rPr>
          <w:rFonts w:ascii="Arial" w:hAnsi="Arial" w:cs="Arial"/>
        </w:rPr>
        <w:t xml:space="preserve">lass </w:t>
      </w:r>
      <w:r w:rsidR="00510AE1">
        <w:rPr>
          <w:rFonts w:ascii="Arial" w:hAnsi="Arial" w:cs="Arial"/>
        </w:rPr>
        <w:t>T</w:t>
      </w:r>
      <w:r>
        <w:rPr>
          <w:rFonts w:ascii="Arial" w:hAnsi="Arial" w:cs="Arial"/>
        </w:rPr>
        <w:t xml:space="preserve">eacher. Sex Education at </w:t>
      </w:r>
      <w:r>
        <w:rPr>
          <w:rFonts w:ascii="Arial" w:hAnsi="Arial" w:cs="Arial"/>
        </w:rPr>
        <w:lastRenderedPageBreak/>
        <w:t xml:space="preserve">Astley Park will be delivered at a developmentally appropriate time and parents will be consulted on any coverage that is planned to be delivered in advance of delivery. </w:t>
      </w:r>
    </w:p>
    <w:p w:rsidR="00165A41" w:rsidP="00165A41" w:rsidRDefault="00165A41" w14:paraId="61DC6D16" w14:textId="77777777">
      <w:pPr>
        <w:rPr>
          <w:rFonts w:ascii="Arial" w:hAnsi="Arial" w:cs="Arial"/>
        </w:rPr>
      </w:pPr>
    </w:p>
    <w:p w:rsidR="00165A41" w:rsidP="00165A41" w:rsidRDefault="00165A41" w14:paraId="6051CABE" w14:textId="77777777">
      <w:pPr>
        <w:rPr>
          <w:rFonts w:ascii="Arial" w:hAnsi="Arial" w:cs="Arial"/>
        </w:rPr>
      </w:pPr>
      <w:r>
        <w:rPr>
          <w:rFonts w:ascii="Arial" w:hAnsi="Arial" w:cs="Arial"/>
        </w:rPr>
        <w:t xml:space="preserve">If a parent/carer requests that their child be removed from non-statutory RSE content, we will provide the child with alternative, meaningful curriculum content at this time. </w:t>
      </w:r>
    </w:p>
    <w:p w:rsidR="0091232F" w:rsidP="00165A41" w:rsidRDefault="0091232F" w14:paraId="3CDBCE7D" w14:textId="77777777">
      <w:pPr>
        <w:rPr>
          <w:rFonts w:ascii="Arial" w:hAnsi="Arial" w:cs="Arial"/>
        </w:rPr>
      </w:pPr>
    </w:p>
    <w:p w:rsidRPr="00B86012" w:rsidR="0091232F" w:rsidP="0091232F" w:rsidRDefault="0091232F" w14:paraId="578D67BA"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Planning</w:t>
      </w:r>
    </w:p>
    <w:p w:rsidRPr="00B86012" w:rsidR="0091232F" w:rsidP="0091232F" w:rsidRDefault="0091232F" w14:paraId="66D12E00" w14:textId="77777777">
      <w:pPr>
        <w:pStyle w:val="Header"/>
        <w:tabs>
          <w:tab w:val="clear" w:pos="4153"/>
          <w:tab w:val="clear" w:pos="8306"/>
        </w:tabs>
        <w:overflowPunct/>
        <w:autoSpaceDE/>
        <w:autoSpaceDN/>
        <w:adjustRightInd/>
        <w:textAlignment w:val="auto"/>
        <w:rPr>
          <w:rFonts w:cs="Arial"/>
          <w:szCs w:val="24"/>
        </w:rPr>
      </w:pPr>
    </w:p>
    <w:p w:rsidR="0091232F" w:rsidP="0091232F" w:rsidRDefault="0091232F" w14:paraId="01DE9144"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Curriculum planning is via Termly </w:t>
      </w:r>
      <w:r w:rsidR="00510AE1">
        <w:rPr>
          <w:rFonts w:cs="Arial"/>
          <w:szCs w:val="24"/>
        </w:rPr>
        <w:t>Medium-Term</w:t>
      </w:r>
      <w:r>
        <w:rPr>
          <w:rFonts w:cs="Arial"/>
          <w:szCs w:val="24"/>
        </w:rPr>
        <w:t xml:space="preserve"> Plans. These are</w:t>
      </w:r>
      <w:r w:rsidRPr="00656683">
        <w:rPr>
          <w:rFonts w:cs="Arial"/>
          <w:szCs w:val="24"/>
        </w:rPr>
        <w:t xml:space="preserve"> used to set clear, achievable goals matched to pupil’s own abilities </w:t>
      </w:r>
      <w:r>
        <w:rPr>
          <w:rFonts w:cs="Arial"/>
          <w:szCs w:val="24"/>
        </w:rPr>
        <w:t xml:space="preserve">and our Astley Park Curriculum tools, </w:t>
      </w:r>
      <w:r w:rsidRPr="00656683">
        <w:rPr>
          <w:rFonts w:cs="Arial"/>
          <w:szCs w:val="24"/>
        </w:rPr>
        <w:t xml:space="preserve">as well as ensuring progression, </w:t>
      </w:r>
      <w:proofErr w:type="gramStart"/>
      <w:r w:rsidRPr="00656683">
        <w:rPr>
          <w:rFonts w:cs="Arial"/>
          <w:szCs w:val="24"/>
        </w:rPr>
        <w:t>continuity</w:t>
      </w:r>
      <w:proofErr w:type="gramEnd"/>
      <w:r w:rsidRPr="00656683">
        <w:rPr>
          <w:rFonts w:cs="Arial"/>
          <w:szCs w:val="24"/>
        </w:rPr>
        <w:t xml:space="preserve"> and subject coverage throughout the school. All </w:t>
      </w:r>
      <w:r>
        <w:rPr>
          <w:rFonts w:cs="Arial"/>
          <w:szCs w:val="24"/>
        </w:rPr>
        <w:t xml:space="preserve">planning should be based around learners </w:t>
      </w:r>
      <w:r w:rsidR="00510AE1">
        <w:rPr>
          <w:rFonts w:cs="Arial"/>
          <w:szCs w:val="24"/>
        </w:rPr>
        <w:t>Aspirational Learning Intentions</w:t>
      </w:r>
      <w:r>
        <w:rPr>
          <w:rFonts w:cs="Arial"/>
          <w:szCs w:val="24"/>
        </w:rPr>
        <w:t xml:space="preserve"> and should be linked to curriculum content linked to PSHE (including statutory Relationship Education, Relationship and Sex Education and Health Education). </w:t>
      </w:r>
      <w:r w:rsidRPr="00656683">
        <w:rPr>
          <w:rFonts w:cs="Arial"/>
          <w:szCs w:val="24"/>
        </w:rPr>
        <w:t xml:space="preserve">Planning is the responsibility of the teacher and </w:t>
      </w:r>
      <w:r>
        <w:rPr>
          <w:rFonts w:cs="Arial"/>
          <w:szCs w:val="24"/>
        </w:rPr>
        <w:t>plans are available to the Lead</w:t>
      </w:r>
      <w:r w:rsidR="00510AE1">
        <w:rPr>
          <w:rFonts w:cs="Arial"/>
          <w:szCs w:val="24"/>
        </w:rPr>
        <w:t xml:space="preserve"> Learning Team </w:t>
      </w:r>
      <w:r>
        <w:rPr>
          <w:rFonts w:cs="Arial"/>
          <w:szCs w:val="24"/>
        </w:rPr>
        <w:t>via SharePoint.</w:t>
      </w:r>
    </w:p>
    <w:p w:rsidR="0091232F" w:rsidP="0091232F" w:rsidRDefault="0091232F" w14:paraId="52779A52" w14:textId="77777777">
      <w:pPr>
        <w:pStyle w:val="Header"/>
        <w:tabs>
          <w:tab w:val="clear" w:pos="4153"/>
          <w:tab w:val="clear" w:pos="8306"/>
        </w:tabs>
        <w:overflowPunct/>
        <w:autoSpaceDE/>
        <w:autoSpaceDN/>
        <w:adjustRightInd/>
        <w:textAlignment w:val="auto"/>
        <w:rPr>
          <w:rFonts w:cs="Arial"/>
          <w:szCs w:val="24"/>
        </w:rPr>
      </w:pPr>
    </w:p>
    <w:p w:rsidR="0091232F" w:rsidP="0091232F" w:rsidRDefault="0091232F" w14:paraId="5168139B"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Approaches to teaching</w:t>
      </w:r>
    </w:p>
    <w:p w:rsidR="0091232F" w:rsidP="0091232F" w:rsidRDefault="0091232F" w14:paraId="20C50DA8" w14:textId="77777777">
      <w:pPr>
        <w:pStyle w:val="Header"/>
        <w:tabs>
          <w:tab w:val="clear" w:pos="4153"/>
          <w:tab w:val="clear" w:pos="8306"/>
        </w:tabs>
        <w:overflowPunct/>
        <w:autoSpaceDE/>
        <w:autoSpaceDN/>
        <w:adjustRightInd/>
        <w:textAlignment w:val="auto"/>
        <w:rPr>
          <w:rFonts w:cs="Arial"/>
          <w:b/>
          <w:szCs w:val="24"/>
        </w:rPr>
      </w:pPr>
    </w:p>
    <w:p w:rsidR="0091232F" w:rsidP="0091232F" w:rsidRDefault="0091232F" w14:paraId="42A9B288" w14:textId="77777777">
      <w:pPr>
        <w:rPr>
          <w:rFonts w:ascii="Arial" w:hAnsi="Arial" w:cs="Arial"/>
        </w:rPr>
      </w:pPr>
      <w:r>
        <w:rPr>
          <w:rFonts w:ascii="Arial" w:hAnsi="Arial" w:cs="Arial"/>
        </w:rPr>
        <w:t>PSHE</w:t>
      </w:r>
      <w:r w:rsidRPr="00B86012">
        <w:rPr>
          <w:rFonts w:ascii="Arial" w:hAnsi="Arial" w:cs="Arial"/>
        </w:rPr>
        <w:t xml:space="preserve"> will be delivered in an interesting and stimulating way making use of commercial materials, teacher-prepared materials, support materials, visits, visual aids, videos, television, computers etc. to maintain the pupil’s attention and reinforce learning.  </w:t>
      </w:r>
      <w:r>
        <w:rPr>
          <w:rFonts w:ascii="Arial" w:hAnsi="Arial" w:cs="Arial"/>
        </w:rPr>
        <w:t>PSHE</w:t>
      </w:r>
      <w:r w:rsidRPr="00B86012">
        <w:rPr>
          <w:rFonts w:ascii="Arial" w:hAnsi="Arial" w:cs="Arial"/>
        </w:rPr>
        <w:t xml:space="preserve"> will be delivered by the </w:t>
      </w:r>
      <w:r w:rsidR="00510AE1">
        <w:rPr>
          <w:rFonts w:ascii="Arial" w:hAnsi="Arial" w:cs="Arial"/>
        </w:rPr>
        <w:t>C</w:t>
      </w:r>
      <w:r w:rsidRPr="00B86012">
        <w:rPr>
          <w:rFonts w:ascii="Arial" w:hAnsi="Arial" w:cs="Arial"/>
        </w:rPr>
        <w:t xml:space="preserve">lass </w:t>
      </w:r>
      <w:r w:rsidR="00510AE1">
        <w:rPr>
          <w:rFonts w:ascii="Arial" w:hAnsi="Arial" w:cs="Arial"/>
        </w:rPr>
        <w:t>T</w:t>
      </w:r>
      <w:r w:rsidRPr="00B86012">
        <w:rPr>
          <w:rFonts w:ascii="Arial" w:hAnsi="Arial" w:cs="Arial"/>
        </w:rPr>
        <w:t xml:space="preserve">eacher and supported by their class </w:t>
      </w:r>
      <w:r w:rsidR="00510AE1">
        <w:rPr>
          <w:rFonts w:ascii="Arial" w:hAnsi="Arial" w:cs="Arial"/>
        </w:rPr>
        <w:t>T</w:t>
      </w:r>
      <w:r w:rsidRPr="00B86012">
        <w:rPr>
          <w:rFonts w:ascii="Arial" w:hAnsi="Arial" w:cs="Arial"/>
        </w:rPr>
        <w:t xml:space="preserve">eaching </w:t>
      </w:r>
      <w:r w:rsidR="00510AE1">
        <w:rPr>
          <w:rFonts w:ascii="Arial" w:hAnsi="Arial" w:cs="Arial"/>
          <w:caps/>
        </w:rPr>
        <w:t>A</w:t>
      </w:r>
      <w:r w:rsidRPr="00B86012">
        <w:rPr>
          <w:rFonts w:ascii="Arial" w:hAnsi="Arial" w:cs="Arial"/>
        </w:rPr>
        <w:t>ssistant</w:t>
      </w:r>
      <w:r>
        <w:rPr>
          <w:rFonts w:ascii="Arial" w:hAnsi="Arial" w:cs="Arial"/>
        </w:rPr>
        <w:t>s</w:t>
      </w:r>
      <w:r w:rsidRPr="00B86012">
        <w:rPr>
          <w:rFonts w:ascii="Arial" w:hAnsi="Arial" w:cs="Arial"/>
        </w:rPr>
        <w:t>. This should be taught as part of</w:t>
      </w:r>
      <w:r>
        <w:rPr>
          <w:rFonts w:ascii="Arial" w:hAnsi="Arial" w:cs="Arial"/>
        </w:rPr>
        <w:t xml:space="preserve"> an integrated theme curriculum, within Me and My Body and My </w:t>
      </w:r>
      <w:r w:rsidRPr="00510AE1" w:rsidR="00C8661F">
        <w:rPr>
          <w:rFonts w:ascii="Arial" w:hAnsi="Arial" w:cs="Arial"/>
        </w:rPr>
        <w:t>in Primary and K</w:t>
      </w:r>
      <w:r w:rsidRPr="00510AE1" w:rsidR="006C3BA5">
        <w:rPr>
          <w:rFonts w:ascii="Arial" w:hAnsi="Arial" w:cs="Arial"/>
        </w:rPr>
        <w:t xml:space="preserve">ey Stage </w:t>
      </w:r>
      <w:r w:rsidRPr="00510AE1" w:rsidR="00C8661F">
        <w:rPr>
          <w:rFonts w:ascii="Arial" w:hAnsi="Arial" w:cs="Arial"/>
        </w:rPr>
        <w:t>3 and through Independent Living</w:t>
      </w:r>
      <w:r w:rsidRPr="00510AE1" w:rsidR="006C3BA5">
        <w:rPr>
          <w:rFonts w:ascii="Arial" w:hAnsi="Arial" w:cs="Arial"/>
        </w:rPr>
        <w:t xml:space="preserve"> Skills</w:t>
      </w:r>
      <w:r w:rsidRPr="00510AE1" w:rsidR="00C8661F">
        <w:rPr>
          <w:rFonts w:ascii="Arial" w:hAnsi="Arial" w:cs="Arial"/>
        </w:rPr>
        <w:t xml:space="preserve">, Vocational Studies, </w:t>
      </w:r>
      <w:r w:rsidRPr="00510AE1" w:rsidR="006C3BA5">
        <w:rPr>
          <w:rFonts w:ascii="Arial" w:hAnsi="Arial" w:cs="Arial"/>
        </w:rPr>
        <w:t>Leisure and Recreation, Work Related Learning, Careers Education in Key Stage 4.</w:t>
      </w:r>
    </w:p>
    <w:p w:rsidR="0091232F" w:rsidP="0091232F" w:rsidRDefault="0091232F" w14:paraId="0332F6B5" w14:textId="77777777">
      <w:pPr>
        <w:rPr>
          <w:rFonts w:ascii="Arial" w:hAnsi="Arial" w:cs="Arial"/>
        </w:rPr>
      </w:pPr>
    </w:p>
    <w:p w:rsidRPr="00B86012" w:rsidR="0091232F" w:rsidP="0091232F" w:rsidRDefault="0091232F" w14:paraId="552F356D"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Resources</w:t>
      </w:r>
    </w:p>
    <w:p w:rsidRPr="00B86012" w:rsidR="0091232F" w:rsidP="0091232F" w:rsidRDefault="0091232F" w14:paraId="0F216EDE" w14:textId="77777777">
      <w:pPr>
        <w:pStyle w:val="Header"/>
        <w:tabs>
          <w:tab w:val="clear" w:pos="4153"/>
          <w:tab w:val="clear" w:pos="8306"/>
        </w:tabs>
        <w:overflowPunct/>
        <w:autoSpaceDE/>
        <w:autoSpaceDN/>
        <w:adjustRightInd/>
        <w:textAlignment w:val="auto"/>
        <w:rPr>
          <w:rFonts w:cs="Arial"/>
          <w:szCs w:val="24"/>
        </w:rPr>
      </w:pPr>
    </w:p>
    <w:p w:rsidRPr="00B86012" w:rsidR="0091232F" w:rsidP="0091232F" w:rsidRDefault="0091232F" w14:paraId="10A70415"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Resources are kept in the resources room and should be used and replaced accordingly. I</w:t>
      </w:r>
      <w:r>
        <w:rPr>
          <w:rFonts w:cs="Arial"/>
          <w:szCs w:val="24"/>
        </w:rPr>
        <w:t xml:space="preserve">t is the responsibility of the </w:t>
      </w:r>
      <w:r w:rsidR="00510AE1">
        <w:rPr>
          <w:rFonts w:cs="Arial"/>
          <w:szCs w:val="24"/>
        </w:rPr>
        <w:t xml:space="preserve">Subject Advisor </w:t>
      </w:r>
      <w:r w:rsidRPr="00B86012">
        <w:rPr>
          <w:rFonts w:cs="Arial"/>
          <w:szCs w:val="24"/>
        </w:rPr>
        <w:t xml:space="preserve">and </w:t>
      </w:r>
      <w:r w:rsidR="00510AE1">
        <w:rPr>
          <w:rFonts w:cs="Arial"/>
          <w:szCs w:val="24"/>
        </w:rPr>
        <w:t>C</w:t>
      </w:r>
      <w:r w:rsidRPr="00B86012">
        <w:rPr>
          <w:rFonts w:cs="Arial"/>
          <w:szCs w:val="24"/>
        </w:rPr>
        <w:t xml:space="preserve">lass </w:t>
      </w:r>
      <w:r w:rsidR="00510AE1">
        <w:rPr>
          <w:rFonts w:cs="Arial"/>
          <w:szCs w:val="24"/>
        </w:rPr>
        <w:t>T</w:t>
      </w:r>
      <w:r w:rsidRPr="00B86012">
        <w:rPr>
          <w:rFonts w:cs="Arial"/>
          <w:szCs w:val="24"/>
        </w:rPr>
        <w:t>eacher</w:t>
      </w:r>
      <w:r>
        <w:rPr>
          <w:rFonts w:cs="Arial"/>
          <w:szCs w:val="24"/>
        </w:rPr>
        <w:t>s</w:t>
      </w:r>
      <w:r w:rsidRPr="00B86012">
        <w:rPr>
          <w:rFonts w:cs="Arial"/>
          <w:szCs w:val="24"/>
        </w:rPr>
        <w:t xml:space="preserve"> to ensure adequate maintenance and replacement of resources and materials.</w:t>
      </w:r>
    </w:p>
    <w:p w:rsidRPr="00B86012" w:rsidR="0091232F" w:rsidP="0091232F" w:rsidRDefault="0091232F" w14:paraId="72544D67" w14:textId="77777777">
      <w:pPr>
        <w:pStyle w:val="Header"/>
        <w:tabs>
          <w:tab w:val="clear" w:pos="4153"/>
          <w:tab w:val="clear" w:pos="8306"/>
        </w:tabs>
        <w:overflowPunct/>
        <w:autoSpaceDE/>
        <w:autoSpaceDN/>
        <w:adjustRightInd/>
        <w:textAlignment w:val="auto"/>
        <w:rPr>
          <w:rFonts w:cs="Arial"/>
          <w:szCs w:val="24"/>
        </w:rPr>
      </w:pPr>
    </w:p>
    <w:p w:rsidRPr="00B86012" w:rsidR="0091232F" w:rsidP="0091232F" w:rsidRDefault="0091232F" w14:paraId="272A55F7"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Further resources include: </w:t>
      </w:r>
    </w:p>
    <w:p w:rsidRPr="00B86012" w:rsidR="0091232F" w:rsidP="0091232F" w:rsidRDefault="0091232F" w14:paraId="1E30ADCA" w14:textId="77777777">
      <w:pPr>
        <w:pStyle w:val="Header"/>
        <w:numPr>
          <w:ilvl w:val="0"/>
          <w:numId w:val="2"/>
        </w:numPr>
        <w:tabs>
          <w:tab w:val="clear" w:pos="4153"/>
          <w:tab w:val="clear" w:pos="8306"/>
        </w:tabs>
        <w:overflowPunct/>
        <w:autoSpaceDE/>
        <w:autoSpaceDN/>
        <w:adjustRightInd/>
        <w:textAlignment w:val="auto"/>
        <w:rPr>
          <w:rFonts w:cs="Arial"/>
          <w:szCs w:val="24"/>
        </w:rPr>
      </w:pPr>
      <w:r w:rsidRPr="00B86012">
        <w:rPr>
          <w:rFonts w:cs="Arial"/>
          <w:szCs w:val="24"/>
        </w:rPr>
        <w:t>Pupil’s own experiences</w:t>
      </w:r>
    </w:p>
    <w:p w:rsidRPr="00B86012" w:rsidR="0091232F" w:rsidP="0091232F" w:rsidRDefault="0091232F" w14:paraId="4C87D5AE" w14:textId="77777777">
      <w:pPr>
        <w:pStyle w:val="Header"/>
        <w:numPr>
          <w:ilvl w:val="0"/>
          <w:numId w:val="2"/>
        </w:numPr>
        <w:tabs>
          <w:tab w:val="clear" w:pos="4153"/>
          <w:tab w:val="clear" w:pos="8306"/>
        </w:tabs>
        <w:overflowPunct/>
        <w:autoSpaceDE/>
        <w:autoSpaceDN/>
        <w:adjustRightInd/>
        <w:textAlignment w:val="auto"/>
        <w:rPr>
          <w:rFonts w:cs="Arial"/>
          <w:szCs w:val="24"/>
        </w:rPr>
      </w:pPr>
      <w:r w:rsidRPr="00B86012">
        <w:rPr>
          <w:rFonts w:cs="Arial"/>
          <w:szCs w:val="24"/>
        </w:rPr>
        <w:t>Experiences of those people known to them</w:t>
      </w:r>
    </w:p>
    <w:p w:rsidRPr="00B86012" w:rsidR="0091232F" w:rsidP="0091232F" w:rsidRDefault="0091232F" w14:paraId="121D5000" w14:textId="77777777">
      <w:pPr>
        <w:pStyle w:val="Header"/>
        <w:numPr>
          <w:ilvl w:val="0"/>
          <w:numId w:val="2"/>
        </w:numPr>
        <w:tabs>
          <w:tab w:val="clear" w:pos="4153"/>
          <w:tab w:val="clear" w:pos="8306"/>
        </w:tabs>
        <w:overflowPunct/>
        <w:autoSpaceDE/>
        <w:autoSpaceDN/>
        <w:adjustRightInd/>
        <w:textAlignment w:val="auto"/>
        <w:rPr>
          <w:rFonts w:cs="Arial"/>
          <w:szCs w:val="24"/>
        </w:rPr>
      </w:pPr>
      <w:r w:rsidRPr="00B86012">
        <w:rPr>
          <w:rFonts w:cs="Arial"/>
          <w:szCs w:val="24"/>
        </w:rPr>
        <w:t>Experiences of visitors</w:t>
      </w:r>
    </w:p>
    <w:p w:rsidRPr="0091232F" w:rsidR="0091232F" w:rsidP="0091232F" w:rsidRDefault="0091232F" w14:paraId="0992D709" w14:textId="77777777">
      <w:pPr>
        <w:pStyle w:val="Header"/>
        <w:numPr>
          <w:ilvl w:val="0"/>
          <w:numId w:val="2"/>
        </w:numPr>
        <w:tabs>
          <w:tab w:val="clear" w:pos="4153"/>
          <w:tab w:val="clear" w:pos="8306"/>
        </w:tabs>
        <w:overflowPunct/>
        <w:autoSpaceDE/>
        <w:autoSpaceDN/>
        <w:adjustRightInd/>
        <w:textAlignment w:val="auto"/>
        <w:rPr>
          <w:rFonts w:cs="Arial"/>
          <w:szCs w:val="24"/>
        </w:rPr>
      </w:pPr>
      <w:r w:rsidRPr="00B86012">
        <w:rPr>
          <w:rFonts w:cs="Arial"/>
          <w:szCs w:val="24"/>
        </w:rPr>
        <w:t>Local environment and beyond</w:t>
      </w:r>
    </w:p>
    <w:p w:rsidRPr="00B86012" w:rsidR="0091232F" w:rsidP="0091232F" w:rsidRDefault="0091232F" w14:paraId="61502F3D" w14:textId="77777777">
      <w:pPr>
        <w:pStyle w:val="Header"/>
        <w:tabs>
          <w:tab w:val="clear" w:pos="4153"/>
          <w:tab w:val="clear" w:pos="8306"/>
        </w:tabs>
        <w:overflowPunct/>
        <w:autoSpaceDE/>
        <w:autoSpaceDN/>
        <w:adjustRightInd/>
        <w:textAlignment w:val="auto"/>
        <w:rPr>
          <w:rFonts w:cs="Arial"/>
          <w:szCs w:val="24"/>
        </w:rPr>
      </w:pPr>
    </w:p>
    <w:p w:rsidRPr="00B86012" w:rsidR="0091232F" w:rsidP="0091232F" w:rsidRDefault="0091232F" w14:paraId="5C310F20"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Assessment</w:t>
      </w:r>
    </w:p>
    <w:p w:rsidRPr="00B86012" w:rsidR="0091232F" w:rsidP="0091232F" w:rsidRDefault="0091232F" w14:paraId="611E21E7" w14:textId="77777777">
      <w:pPr>
        <w:pStyle w:val="Header"/>
        <w:tabs>
          <w:tab w:val="clear" w:pos="4153"/>
          <w:tab w:val="clear" w:pos="8306"/>
        </w:tabs>
        <w:overflowPunct/>
        <w:autoSpaceDE/>
        <w:autoSpaceDN/>
        <w:adjustRightInd/>
        <w:textAlignment w:val="auto"/>
        <w:rPr>
          <w:rFonts w:cs="Arial"/>
          <w:szCs w:val="24"/>
        </w:rPr>
      </w:pPr>
    </w:p>
    <w:p w:rsidRPr="00B86012" w:rsidR="0091232F" w:rsidP="0091232F" w:rsidRDefault="0091232F" w14:paraId="5C078E9B"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Assessment is used to plan future teaching and learning and to con</w:t>
      </w:r>
      <w:r>
        <w:rPr>
          <w:rFonts w:cs="Arial"/>
          <w:szCs w:val="24"/>
        </w:rPr>
        <w:t xml:space="preserve">tribute to the pupil’s record. The focus of pupil’s learning will be their </w:t>
      </w:r>
      <w:r w:rsidR="00510AE1">
        <w:rPr>
          <w:rFonts w:cs="Arial"/>
          <w:szCs w:val="24"/>
        </w:rPr>
        <w:t>Aspirational Learning Intentions</w:t>
      </w:r>
      <w:r>
        <w:rPr>
          <w:rFonts w:cs="Arial"/>
          <w:szCs w:val="24"/>
        </w:rPr>
        <w:t xml:space="preserve"> linked to their EHCPs. Continuous</w:t>
      </w:r>
      <w:r w:rsidRPr="00B86012">
        <w:rPr>
          <w:rFonts w:cs="Arial"/>
          <w:szCs w:val="24"/>
        </w:rPr>
        <w:t xml:space="preserve"> assessment by </w:t>
      </w:r>
      <w:r>
        <w:rPr>
          <w:rFonts w:cs="Arial"/>
          <w:szCs w:val="24"/>
        </w:rPr>
        <w:t>assessment for learning</w:t>
      </w:r>
      <w:r w:rsidRPr="00B86012">
        <w:rPr>
          <w:rFonts w:cs="Arial"/>
          <w:szCs w:val="24"/>
        </w:rPr>
        <w:t xml:space="preserve"> and teacher observation is</w:t>
      </w:r>
      <w:r>
        <w:rPr>
          <w:rFonts w:cs="Arial"/>
          <w:szCs w:val="24"/>
        </w:rPr>
        <w:t xml:space="preserve"> carried out and recorded on Evidence for Learning and assessed via Assessment </w:t>
      </w:r>
      <w:r w:rsidR="00510AE1">
        <w:rPr>
          <w:rFonts w:cs="Arial"/>
          <w:szCs w:val="24"/>
        </w:rPr>
        <w:t>B</w:t>
      </w:r>
      <w:r>
        <w:rPr>
          <w:rFonts w:cs="Arial"/>
          <w:szCs w:val="24"/>
        </w:rPr>
        <w:t>ooks</w:t>
      </w:r>
      <w:r w:rsidR="00510AE1">
        <w:rPr>
          <w:rFonts w:cs="Arial"/>
          <w:szCs w:val="24"/>
        </w:rPr>
        <w:t xml:space="preserve"> (see Evidence for Learning guidelines).</w:t>
      </w:r>
    </w:p>
    <w:p w:rsidRPr="00B86012" w:rsidR="0091232F" w:rsidP="0091232F" w:rsidRDefault="0091232F" w14:paraId="28F6BB88" w14:textId="77777777">
      <w:pPr>
        <w:pStyle w:val="Header"/>
        <w:tabs>
          <w:tab w:val="clear" w:pos="4153"/>
          <w:tab w:val="clear" w:pos="8306"/>
        </w:tabs>
        <w:overflowPunct/>
        <w:autoSpaceDE/>
        <w:autoSpaceDN/>
        <w:adjustRightInd/>
        <w:textAlignment w:val="auto"/>
        <w:rPr>
          <w:rFonts w:cs="Arial"/>
          <w:szCs w:val="24"/>
        </w:rPr>
      </w:pPr>
    </w:p>
    <w:p w:rsidR="0091232F" w:rsidP="0091232F" w:rsidRDefault="0091232F" w14:paraId="1C85277A" w14:textId="77777777">
      <w:pPr>
        <w:pStyle w:val="Header"/>
        <w:tabs>
          <w:tab w:val="clear" w:pos="4153"/>
          <w:tab w:val="clear" w:pos="8306"/>
        </w:tabs>
        <w:overflowPunct/>
        <w:autoSpaceDE/>
        <w:autoSpaceDN/>
        <w:adjustRightInd/>
        <w:textAlignment w:val="auto"/>
        <w:rPr>
          <w:rFonts w:cs="Arial"/>
          <w:szCs w:val="24"/>
        </w:rPr>
      </w:pPr>
      <w:r>
        <w:rPr>
          <w:rFonts w:cs="Arial"/>
          <w:szCs w:val="24"/>
        </w:rPr>
        <w:lastRenderedPageBreak/>
        <w:t>All evidence of pupil’s progress</w:t>
      </w:r>
      <w:r w:rsidRPr="00B86012">
        <w:rPr>
          <w:rFonts w:cs="Arial"/>
          <w:szCs w:val="24"/>
        </w:rPr>
        <w:t xml:space="preserve"> is kept as a record. </w:t>
      </w:r>
      <w:r>
        <w:rPr>
          <w:rFonts w:cs="Arial"/>
          <w:szCs w:val="24"/>
        </w:rPr>
        <w:t xml:space="preserve">Within both the primary and secondary department teachers use the app Evidence for Learning to evidence pieces of work. This provides pictorial evidence as well as a teacher comment. Teachers and teaching assistants provide children with </w:t>
      </w:r>
      <w:r w:rsidR="00510AE1">
        <w:rPr>
          <w:rFonts w:cs="Arial"/>
          <w:szCs w:val="24"/>
        </w:rPr>
        <w:t xml:space="preserve">steps to success </w:t>
      </w:r>
      <w:r>
        <w:rPr>
          <w:rFonts w:cs="Arial"/>
          <w:szCs w:val="24"/>
        </w:rPr>
        <w:t xml:space="preserve">as well as comments on progress towards meeting their objectives. </w:t>
      </w:r>
    </w:p>
    <w:p w:rsidR="00510AE1" w:rsidP="0091232F" w:rsidRDefault="00510AE1" w14:paraId="3B482958" w14:textId="77777777">
      <w:pPr>
        <w:pStyle w:val="Header"/>
        <w:tabs>
          <w:tab w:val="clear" w:pos="4153"/>
          <w:tab w:val="clear" w:pos="8306"/>
        </w:tabs>
        <w:overflowPunct/>
        <w:autoSpaceDE/>
        <w:autoSpaceDN/>
        <w:adjustRightInd/>
        <w:textAlignment w:val="auto"/>
        <w:rPr>
          <w:rFonts w:cs="Arial"/>
          <w:szCs w:val="24"/>
        </w:rPr>
      </w:pPr>
    </w:p>
    <w:p w:rsidR="00510AE1" w:rsidP="0091232F" w:rsidRDefault="00510AE1" w14:paraId="5A66ED62"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For Adventurers Challenge and Voyagers learners, progress is also measured via B-Squared Primary Steps. </w:t>
      </w:r>
    </w:p>
    <w:p w:rsidR="00510AE1" w:rsidP="0091232F" w:rsidRDefault="00510AE1" w14:paraId="39ADAF54" w14:textId="77777777">
      <w:pPr>
        <w:pStyle w:val="Header"/>
        <w:tabs>
          <w:tab w:val="clear" w:pos="4153"/>
          <w:tab w:val="clear" w:pos="8306"/>
        </w:tabs>
        <w:overflowPunct/>
        <w:autoSpaceDE/>
        <w:autoSpaceDN/>
        <w:adjustRightInd/>
        <w:textAlignment w:val="auto"/>
        <w:rPr>
          <w:rFonts w:cs="Arial"/>
          <w:szCs w:val="24"/>
        </w:rPr>
      </w:pPr>
    </w:p>
    <w:p w:rsidRPr="0091232F" w:rsidR="00510AE1" w:rsidP="0091232F" w:rsidRDefault="00510AE1" w14:paraId="572C047A"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In Key Stage 4, progress is measured via accreditation. </w:t>
      </w:r>
    </w:p>
    <w:p w:rsidRPr="00B86012" w:rsidR="00624994" w:rsidP="00165A41" w:rsidRDefault="00624994" w14:paraId="4EB4A9CA" w14:textId="77777777">
      <w:pPr>
        <w:pStyle w:val="Header"/>
        <w:tabs>
          <w:tab w:val="clear" w:pos="4153"/>
          <w:tab w:val="clear" w:pos="8306"/>
        </w:tabs>
        <w:overflowPunct/>
        <w:autoSpaceDE/>
        <w:autoSpaceDN/>
        <w:adjustRightInd/>
        <w:textAlignment w:val="auto"/>
        <w:rPr>
          <w:rFonts w:cs="Arial"/>
          <w:szCs w:val="24"/>
        </w:rPr>
      </w:pPr>
    </w:p>
    <w:p w:rsidRPr="00B86012" w:rsidR="00783502" w:rsidP="00165A41" w:rsidRDefault="00783502" w14:paraId="03E292B0"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 xml:space="preserve">Spiritual, Moral, Social, and Cultural Development </w:t>
      </w:r>
    </w:p>
    <w:p w:rsidRPr="00B86012" w:rsidR="00A42870" w:rsidP="00165A41" w:rsidRDefault="00A42870" w14:paraId="2622176C" w14:textId="77777777">
      <w:pPr>
        <w:pStyle w:val="Header"/>
        <w:tabs>
          <w:tab w:val="clear" w:pos="4153"/>
          <w:tab w:val="clear" w:pos="8306"/>
        </w:tabs>
        <w:overflowPunct/>
        <w:autoSpaceDE/>
        <w:autoSpaceDN/>
        <w:adjustRightInd/>
        <w:textAlignment w:val="auto"/>
        <w:rPr>
          <w:rFonts w:cs="Arial"/>
          <w:szCs w:val="24"/>
        </w:rPr>
      </w:pPr>
    </w:p>
    <w:p w:rsidRPr="00B86012" w:rsidR="00783502" w:rsidP="00165A41" w:rsidRDefault="00783502" w14:paraId="04E94788" w14:textId="77777777">
      <w:pPr>
        <w:pStyle w:val="Header"/>
        <w:tabs>
          <w:tab w:val="clear" w:pos="4153"/>
          <w:tab w:val="clear" w:pos="8306"/>
        </w:tabs>
        <w:overflowPunct/>
        <w:autoSpaceDE/>
        <w:autoSpaceDN/>
        <w:adjustRightInd/>
        <w:textAlignment w:val="auto"/>
        <w:rPr>
          <w:rFonts w:cs="Arial"/>
          <w:szCs w:val="24"/>
        </w:rPr>
      </w:pPr>
      <w:r w:rsidRPr="00B86012">
        <w:rPr>
          <w:rFonts w:cs="Arial"/>
          <w:b/>
          <w:szCs w:val="24"/>
        </w:rPr>
        <w:t>Spiritual development</w:t>
      </w:r>
      <w:r w:rsidRPr="00B86012">
        <w:rPr>
          <w:rFonts w:cs="Arial"/>
          <w:szCs w:val="24"/>
        </w:rPr>
        <w:t xml:space="preserve"> – through helping pupils recogn</w:t>
      </w:r>
      <w:r w:rsidR="00EB67A7">
        <w:rPr>
          <w:rFonts w:cs="Arial"/>
          <w:szCs w:val="24"/>
        </w:rPr>
        <w:t>ise the diversity of the world a</w:t>
      </w:r>
      <w:r w:rsidRPr="00B86012">
        <w:rPr>
          <w:rFonts w:cs="Arial"/>
          <w:szCs w:val="24"/>
        </w:rPr>
        <w:t xml:space="preserve">s they look at </w:t>
      </w:r>
      <w:r w:rsidR="00502B06">
        <w:rPr>
          <w:rFonts w:cs="Arial"/>
          <w:szCs w:val="24"/>
        </w:rPr>
        <w:t>their community</w:t>
      </w:r>
      <w:r w:rsidRPr="00B86012">
        <w:rPr>
          <w:rFonts w:cs="Arial"/>
          <w:szCs w:val="24"/>
        </w:rPr>
        <w:t xml:space="preserve"> in a variety of ways, including cultural and religious aspect</w:t>
      </w:r>
      <w:r w:rsidR="00EB67A7">
        <w:rPr>
          <w:rFonts w:cs="Arial"/>
          <w:szCs w:val="24"/>
        </w:rPr>
        <w:t>s.</w:t>
      </w:r>
    </w:p>
    <w:p w:rsidRPr="00B86012" w:rsidR="00783502" w:rsidP="00165A41" w:rsidRDefault="00783502" w14:paraId="0469CFDA" w14:textId="77777777">
      <w:pPr>
        <w:pStyle w:val="Header"/>
        <w:tabs>
          <w:tab w:val="clear" w:pos="4153"/>
          <w:tab w:val="clear" w:pos="8306"/>
        </w:tabs>
        <w:overflowPunct/>
        <w:autoSpaceDE/>
        <w:autoSpaceDN/>
        <w:adjustRightInd/>
        <w:textAlignment w:val="auto"/>
        <w:rPr>
          <w:rFonts w:cs="Arial"/>
          <w:szCs w:val="24"/>
        </w:rPr>
      </w:pPr>
    </w:p>
    <w:p w:rsidRPr="00B86012" w:rsidR="00490B3C" w:rsidP="00165A41" w:rsidRDefault="00783502" w14:paraId="6A578E72" w14:textId="77777777">
      <w:pPr>
        <w:rPr>
          <w:rFonts w:ascii="Arial" w:hAnsi="Arial" w:cs="Arial"/>
        </w:rPr>
      </w:pPr>
      <w:r w:rsidRPr="00B86012">
        <w:rPr>
          <w:rFonts w:ascii="Arial" w:hAnsi="Arial" w:cs="Arial"/>
          <w:b/>
        </w:rPr>
        <w:t>Moral Development</w:t>
      </w:r>
      <w:r w:rsidRPr="00B86012">
        <w:rPr>
          <w:rFonts w:ascii="Arial" w:hAnsi="Arial" w:cs="Arial"/>
        </w:rPr>
        <w:t xml:space="preserve"> – </w:t>
      </w:r>
      <w:r w:rsidRPr="00B86012" w:rsidR="00490B3C">
        <w:rPr>
          <w:rFonts w:ascii="Arial" w:hAnsi="Arial" w:cs="Arial"/>
        </w:rPr>
        <w:t>pupils will learn about the views held by society, and by various groups within society, and will develop their own attitudes and values in relation to these.</w:t>
      </w:r>
    </w:p>
    <w:p w:rsidRPr="00B86012" w:rsidR="00783502" w:rsidP="00165A41" w:rsidRDefault="00783502" w14:paraId="3C00AAB8" w14:textId="77777777">
      <w:pPr>
        <w:pStyle w:val="Header"/>
        <w:tabs>
          <w:tab w:val="clear" w:pos="4153"/>
          <w:tab w:val="clear" w:pos="8306"/>
        </w:tabs>
        <w:overflowPunct/>
        <w:autoSpaceDE/>
        <w:autoSpaceDN/>
        <w:adjustRightInd/>
        <w:textAlignment w:val="auto"/>
        <w:rPr>
          <w:rFonts w:cs="Arial"/>
          <w:szCs w:val="24"/>
        </w:rPr>
      </w:pPr>
    </w:p>
    <w:p w:rsidRPr="00B86012" w:rsidR="00490B3C" w:rsidP="00165A41" w:rsidRDefault="00783502" w14:paraId="00A21FA0" w14:textId="77777777">
      <w:pPr>
        <w:rPr>
          <w:rFonts w:ascii="Arial" w:hAnsi="Arial" w:cs="Arial"/>
        </w:rPr>
      </w:pPr>
      <w:r w:rsidRPr="00B86012">
        <w:rPr>
          <w:rFonts w:ascii="Arial" w:hAnsi="Arial" w:cs="Arial"/>
          <w:b/>
        </w:rPr>
        <w:t>Social development</w:t>
      </w:r>
      <w:r w:rsidRPr="00B86012">
        <w:rPr>
          <w:rFonts w:ascii="Arial" w:hAnsi="Arial" w:cs="Arial"/>
        </w:rPr>
        <w:t xml:space="preserve"> – </w:t>
      </w:r>
      <w:r w:rsidRPr="00B86012" w:rsidR="00490B3C">
        <w:rPr>
          <w:rFonts w:ascii="Arial" w:hAnsi="Arial" w:cs="Arial"/>
        </w:rPr>
        <w:t>Activit</w:t>
      </w:r>
      <w:r w:rsidRPr="00B86012" w:rsidR="004A4247">
        <w:rPr>
          <w:rFonts w:ascii="Arial" w:hAnsi="Arial" w:cs="Arial"/>
        </w:rPr>
        <w:t xml:space="preserve">ies </w:t>
      </w:r>
      <w:r w:rsidR="00EB67A7">
        <w:rPr>
          <w:rFonts w:ascii="Arial" w:hAnsi="Arial" w:cs="Arial"/>
        </w:rPr>
        <w:t>will</w:t>
      </w:r>
      <w:r w:rsidRPr="00B86012" w:rsidR="004A4247">
        <w:rPr>
          <w:rFonts w:ascii="Arial" w:hAnsi="Arial" w:cs="Arial"/>
        </w:rPr>
        <w:t xml:space="preserve"> include</w:t>
      </w:r>
      <w:r w:rsidRPr="00B86012" w:rsidR="00490B3C">
        <w:rPr>
          <w:rFonts w:ascii="Arial" w:hAnsi="Arial" w:cs="Arial"/>
        </w:rPr>
        <w:t xml:space="preserve"> pair work, group work, role-play, games, foster good social behaviour and self-discipline.</w:t>
      </w:r>
      <w:r w:rsidRPr="00B86012" w:rsidR="004A4247">
        <w:rPr>
          <w:rFonts w:ascii="Arial" w:hAnsi="Arial" w:cs="Arial"/>
        </w:rPr>
        <w:t xml:space="preserve"> </w:t>
      </w:r>
      <w:proofErr w:type="gramStart"/>
      <w:r w:rsidRPr="00B86012" w:rsidR="004A4247">
        <w:rPr>
          <w:rFonts w:ascii="Arial" w:hAnsi="Arial" w:cs="Arial"/>
        </w:rPr>
        <w:t>All of</w:t>
      </w:r>
      <w:proofErr w:type="gramEnd"/>
      <w:r w:rsidRPr="00B86012" w:rsidR="004A4247">
        <w:rPr>
          <w:rFonts w:ascii="Arial" w:hAnsi="Arial" w:cs="Arial"/>
        </w:rPr>
        <w:t xml:space="preserve"> these examples help pupils to develop their social skills.</w:t>
      </w:r>
    </w:p>
    <w:p w:rsidRPr="00B86012" w:rsidR="00783502" w:rsidP="00165A41" w:rsidRDefault="00783502" w14:paraId="66A3FB3D" w14:textId="77777777">
      <w:pPr>
        <w:pStyle w:val="Header"/>
        <w:tabs>
          <w:tab w:val="clear" w:pos="4153"/>
          <w:tab w:val="clear" w:pos="8306"/>
        </w:tabs>
        <w:overflowPunct/>
        <w:autoSpaceDE/>
        <w:autoSpaceDN/>
        <w:adjustRightInd/>
        <w:textAlignment w:val="auto"/>
        <w:rPr>
          <w:rFonts w:cs="Arial"/>
          <w:szCs w:val="24"/>
        </w:rPr>
      </w:pPr>
    </w:p>
    <w:p w:rsidRPr="00B86012" w:rsidR="004A4247" w:rsidP="00165A41" w:rsidRDefault="00783502" w14:paraId="3BEA4341" w14:textId="77777777">
      <w:pPr>
        <w:rPr>
          <w:rFonts w:ascii="Arial" w:hAnsi="Arial" w:cs="Arial"/>
        </w:rPr>
      </w:pPr>
      <w:r w:rsidRPr="00B86012">
        <w:rPr>
          <w:rFonts w:ascii="Arial" w:hAnsi="Arial" w:cs="Arial"/>
          <w:b/>
        </w:rPr>
        <w:t>Cultural development</w:t>
      </w:r>
      <w:r w:rsidRPr="00B86012">
        <w:rPr>
          <w:rFonts w:ascii="Arial" w:hAnsi="Arial" w:cs="Arial"/>
        </w:rPr>
        <w:t xml:space="preserve"> – </w:t>
      </w:r>
      <w:r w:rsidRPr="00B86012" w:rsidR="004A4247">
        <w:rPr>
          <w:rFonts w:ascii="Arial" w:hAnsi="Arial" w:cs="Arial"/>
        </w:rPr>
        <w:t xml:space="preserve">Through its study of </w:t>
      </w:r>
      <w:r w:rsidR="00502B06">
        <w:rPr>
          <w:rFonts w:ascii="Arial" w:hAnsi="Arial" w:cs="Arial"/>
        </w:rPr>
        <w:t xml:space="preserve">real people in real places, </w:t>
      </w:r>
      <w:r w:rsidR="00EB67A7">
        <w:rPr>
          <w:rFonts w:ascii="Arial" w:hAnsi="Arial" w:cs="Arial"/>
        </w:rPr>
        <w:t xml:space="preserve">PSHE </w:t>
      </w:r>
      <w:r w:rsidRPr="00B86012" w:rsidR="004A4247">
        <w:rPr>
          <w:rFonts w:ascii="Arial" w:hAnsi="Arial" w:cs="Arial"/>
        </w:rPr>
        <w:t xml:space="preserve">makes a major contribution to cultural development. </w:t>
      </w:r>
    </w:p>
    <w:p w:rsidRPr="00B86012" w:rsidR="004A4247" w:rsidP="00165A41" w:rsidRDefault="004A4247" w14:paraId="2522EFBA" w14:textId="77777777">
      <w:pPr>
        <w:pStyle w:val="Header"/>
        <w:tabs>
          <w:tab w:val="clear" w:pos="4153"/>
          <w:tab w:val="clear" w:pos="8306"/>
        </w:tabs>
        <w:overflowPunct/>
        <w:autoSpaceDE/>
        <w:autoSpaceDN/>
        <w:adjustRightInd/>
        <w:textAlignment w:val="auto"/>
        <w:rPr>
          <w:rFonts w:cs="Arial"/>
          <w:szCs w:val="24"/>
        </w:rPr>
      </w:pPr>
    </w:p>
    <w:p w:rsidRPr="00B86012" w:rsidR="003F13BA" w:rsidP="00165A41" w:rsidRDefault="00EB67A7" w14:paraId="4853879D" w14:textId="77777777">
      <w:pPr>
        <w:pStyle w:val="Header"/>
        <w:tabs>
          <w:tab w:val="clear" w:pos="4153"/>
          <w:tab w:val="clear" w:pos="8306"/>
        </w:tabs>
        <w:overflowPunct/>
        <w:autoSpaceDE/>
        <w:autoSpaceDN/>
        <w:adjustRightInd/>
        <w:textAlignment w:val="auto"/>
        <w:rPr>
          <w:rFonts w:cs="Arial"/>
          <w:b/>
          <w:szCs w:val="24"/>
        </w:rPr>
      </w:pPr>
      <w:r>
        <w:rPr>
          <w:rFonts w:cs="Arial"/>
          <w:b/>
          <w:szCs w:val="24"/>
        </w:rPr>
        <w:t xml:space="preserve">Subject </w:t>
      </w:r>
      <w:r w:rsidR="00510AE1">
        <w:rPr>
          <w:rFonts w:cs="Arial"/>
          <w:b/>
          <w:szCs w:val="24"/>
        </w:rPr>
        <w:t>Advisor</w:t>
      </w:r>
      <w:r w:rsidRPr="00B86012" w:rsidR="003F13BA">
        <w:rPr>
          <w:rFonts w:cs="Arial"/>
          <w:b/>
          <w:szCs w:val="24"/>
        </w:rPr>
        <w:t xml:space="preserve"> </w:t>
      </w:r>
      <w:r w:rsidR="00510AE1">
        <w:rPr>
          <w:rFonts w:cs="Arial"/>
          <w:b/>
          <w:szCs w:val="24"/>
        </w:rPr>
        <w:t>r</w:t>
      </w:r>
      <w:r w:rsidRPr="00B86012" w:rsidR="003F13BA">
        <w:rPr>
          <w:rFonts w:cs="Arial"/>
          <w:b/>
          <w:szCs w:val="24"/>
        </w:rPr>
        <w:t>ole</w:t>
      </w:r>
    </w:p>
    <w:p w:rsidRPr="00B86012" w:rsidR="003F13BA" w:rsidP="00165A41" w:rsidRDefault="003F13BA" w14:paraId="47867218" w14:textId="77777777">
      <w:pPr>
        <w:pStyle w:val="Header"/>
        <w:tabs>
          <w:tab w:val="clear" w:pos="4153"/>
          <w:tab w:val="clear" w:pos="8306"/>
        </w:tabs>
        <w:overflowPunct/>
        <w:autoSpaceDE/>
        <w:autoSpaceDN/>
        <w:adjustRightInd/>
        <w:textAlignment w:val="auto"/>
        <w:rPr>
          <w:rFonts w:cs="Arial"/>
          <w:szCs w:val="24"/>
        </w:rPr>
      </w:pPr>
    </w:p>
    <w:p w:rsidR="00165A41" w:rsidP="00165A41" w:rsidRDefault="000E17B8" w14:paraId="0BD3D751"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The </w:t>
      </w:r>
      <w:r w:rsidRPr="00B86012" w:rsidR="007112A6">
        <w:rPr>
          <w:rFonts w:cs="Arial"/>
          <w:szCs w:val="24"/>
        </w:rPr>
        <w:t xml:space="preserve">Subject </w:t>
      </w:r>
      <w:r w:rsidR="00510AE1">
        <w:rPr>
          <w:rFonts w:cs="Arial"/>
          <w:szCs w:val="24"/>
        </w:rPr>
        <w:t>Advisor</w:t>
      </w:r>
      <w:r w:rsidRPr="00B86012">
        <w:rPr>
          <w:rFonts w:cs="Arial"/>
          <w:szCs w:val="24"/>
        </w:rPr>
        <w:t xml:space="preserve"> role</w:t>
      </w:r>
      <w:r w:rsidR="00502B06">
        <w:rPr>
          <w:rFonts w:cs="Arial"/>
          <w:szCs w:val="24"/>
        </w:rPr>
        <w:t xml:space="preserve"> involve</w:t>
      </w:r>
      <w:r w:rsidR="00EB67A7">
        <w:rPr>
          <w:rFonts w:cs="Arial"/>
          <w:szCs w:val="24"/>
        </w:rPr>
        <w:t>s</w:t>
      </w:r>
      <w:r w:rsidRPr="00B86012">
        <w:rPr>
          <w:rFonts w:cs="Arial"/>
          <w:szCs w:val="24"/>
        </w:rPr>
        <w:t xml:space="preserve"> general oversight (monitoring and evaluating) of </w:t>
      </w:r>
      <w:r w:rsidR="00502B06">
        <w:rPr>
          <w:rFonts w:cs="Arial"/>
          <w:szCs w:val="24"/>
        </w:rPr>
        <w:t xml:space="preserve">ensuring subject coverage within the broader </w:t>
      </w:r>
      <w:r w:rsidR="00165A41">
        <w:rPr>
          <w:rFonts w:cs="Arial"/>
          <w:szCs w:val="24"/>
        </w:rPr>
        <w:t>A</w:t>
      </w:r>
      <w:r w:rsidR="00502B06">
        <w:rPr>
          <w:rFonts w:cs="Arial"/>
          <w:szCs w:val="24"/>
        </w:rPr>
        <w:t>rea of Learning</w:t>
      </w:r>
      <w:r w:rsidR="00165A41">
        <w:rPr>
          <w:rFonts w:cs="Arial"/>
          <w:szCs w:val="24"/>
        </w:rPr>
        <w:t xml:space="preserve"> Faculty</w:t>
      </w:r>
      <w:r w:rsidR="00502B06">
        <w:rPr>
          <w:rFonts w:cs="Arial"/>
          <w:szCs w:val="24"/>
        </w:rPr>
        <w:t>.</w:t>
      </w:r>
    </w:p>
    <w:p w:rsidR="00165A41" w:rsidP="00165A41" w:rsidRDefault="00165A41" w14:paraId="58F7F4AC" w14:textId="77777777">
      <w:pPr>
        <w:pStyle w:val="Header"/>
        <w:tabs>
          <w:tab w:val="clear" w:pos="4153"/>
          <w:tab w:val="clear" w:pos="8306"/>
        </w:tabs>
        <w:overflowPunct/>
        <w:autoSpaceDE/>
        <w:autoSpaceDN/>
        <w:adjustRightInd/>
        <w:textAlignment w:val="auto"/>
        <w:rPr>
          <w:rFonts w:cs="Arial"/>
          <w:szCs w:val="24"/>
        </w:rPr>
      </w:pPr>
    </w:p>
    <w:p w:rsidR="00AB5625" w:rsidP="00165A41" w:rsidRDefault="00EB67A7" w14:paraId="3B7257CE"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The Subject </w:t>
      </w:r>
      <w:r w:rsidR="00510AE1">
        <w:rPr>
          <w:rFonts w:cs="Arial"/>
          <w:szCs w:val="24"/>
        </w:rPr>
        <w:t>Advisor</w:t>
      </w:r>
      <w:r>
        <w:rPr>
          <w:rFonts w:cs="Arial"/>
          <w:szCs w:val="24"/>
        </w:rPr>
        <w:t xml:space="preserve"> </w:t>
      </w:r>
      <w:r w:rsidR="00165A41">
        <w:rPr>
          <w:rFonts w:cs="Arial"/>
          <w:szCs w:val="24"/>
        </w:rPr>
        <w:t xml:space="preserve">for PSHE </w:t>
      </w:r>
      <w:r w:rsidR="00502B06">
        <w:rPr>
          <w:rFonts w:cs="Arial"/>
          <w:szCs w:val="24"/>
        </w:rPr>
        <w:t xml:space="preserve">will collaborate </w:t>
      </w:r>
      <w:r>
        <w:rPr>
          <w:rFonts w:cs="Arial"/>
          <w:szCs w:val="24"/>
        </w:rPr>
        <w:t xml:space="preserve">with other teachers and the </w:t>
      </w:r>
      <w:r w:rsidR="00510AE1">
        <w:rPr>
          <w:rFonts w:cs="Arial"/>
          <w:szCs w:val="24"/>
        </w:rPr>
        <w:t>Lead Learning</w:t>
      </w:r>
      <w:r>
        <w:rPr>
          <w:rFonts w:cs="Arial"/>
          <w:szCs w:val="24"/>
        </w:rPr>
        <w:t xml:space="preserve"> Team and Governors </w:t>
      </w:r>
      <w:r w:rsidR="00502B06">
        <w:rPr>
          <w:rFonts w:cs="Arial"/>
          <w:szCs w:val="24"/>
        </w:rPr>
        <w:t xml:space="preserve">on the </w:t>
      </w:r>
      <w:r w:rsidR="00510AE1">
        <w:rPr>
          <w:rFonts w:cs="Arial"/>
          <w:szCs w:val="24"/>
        </w:rPr>
        <w:t>curriculum mapping</w:t>
      </w:r>
      <w:r w:rsidR="00502B06">
        <w:rPr>
          <w:rFonts w:cs="Arial"/>
          <w:szCs w:val="24"/>
        </w:rPr>
        <w:t xml:space="preserve"> and </w:t>
      </w:r>
      <w:r w:rsidR="00510AE1">
        <w:rPr>
          <w:rFonts w:cs="Arial"/>
          <w:szCs w:val="24"/>
        </w:rPr>
        <w:t>p</w:t>
      </w:r>
      <w:r w:rsidR="00502B06">
        <w:rPr>
          <w:rFonts w:cs="Arial"/>
          <w:szCs w:val="24"/>
        </w:rPr>
        <w:t>olicy to ensure a breadth of coverage is provided and recommend INSET as appropriate</w:t>
      </w:r>
      <w:r w:rsidRPr="00B86012" w:rsidR="000E17B8">
        <w:rPr>
          <w:rFonts w:cs="Arial"/>
          <w:szCs w:val="24"/>
        </w:rPr>
        <w:t xml:space="preserve">.  </w:t>
      </w:r>
    </w:p>
    <w:p w:rsidR="00AB5625" w:rsidP="00165A41" w:rsidRDefault="00AB5625" w14:paraId="2C9F5433" w14:textId="77777777">
      <w:pPr>
        <w:pStyle w:val="Header"/>
        <w:tabs>
          <w:tab w:val="clear" w:pos="4153"/>
          <w:tab w:val="clear" w:pos="8306"/>
        </w:tabs>
        <w:overflowPunct/>
        <w:autoSpaceDE/>
        <w:autoSpaceDN/>
        <w:adjustRightInd/>
        <w:textAlignment w:val="auto"/>
        <w:rPr>
          <w:rFonts w:cs="Arial"/>
          <w:szCs w:val="24"/>
        </w:rPr>
      </w:pPr>
    </w:p>
    <w:p w:rsidR="00AB5625" w:rsidP="00165A41" w:rsidRDefault="00EB67A7" w14:paraId="776E049C" w14:textId="77777777">
      <w:pPr>
        <w:pStyle w:val="Header"/>
        <w:tabs>
          <w:tab w:val="clear" w:pos="4153"/>
          <w:tab w:val="clear" w:pos="8306"/>
        </w:tabs>
        <w:overflowPunct/>
        <w:autoSpaceDE/>
        <w:autoSpaceDN/>
        <w:adjustRightInd/>
        <w:textAlignment w:val="auto"/>
        <w:rPr>
          <w:rFonts w:cs="Arial"/>
          <w:szCs w:val="24"/>
        </w:rPr>
      </w:pPr>
      <w:r>
        <w:rPr>
          <w:rFonts w:cs="Arial"/>
          <w:szCs w:val="24"/>
        </w:rPr>
        <w:t>The S</w:t>
      </w:r>
      <w:r w:rsidR="00502B06">
        <w:rPr>
          <w:rFonts w:cs="Arial"/>
          <w:szCs w:val="24"/>
        </w:rPr>
        <w:t xml:space="preserve">ubject </w:t>
      </w:r>
      <w:r w:rsidR="00656EC2">
        <w:rPr>
          <w:rFonts w:cs="Arial"/>
          <w:szCs w:val="24"/>
        </w:rPr>
        <w:t>Advisor</w:t>
      </w:r>
      <w:r w:rsidRPr="00B86012" w:rsidR="000E17B8">
        <w:rPr>
          <w:rFonts w:cs="Arial"/>
          <w:szCs w:val="24"/>
        </w:rPr>
        <w:t xml:space="preserve"> will be involved in planning with teachers, maintain progress of the subject, attending courses where relevant and keeping abreast of changes, w</w:t>
      </w:r>
      <w:r w:rsidRPr="00B86012" w:rsidR="00F138D0">
        <w:rPr>
          <w:rFonts w:cs="Arial"/>
          <w:szCs w:val="24"/>
        </w:rPr>
        <w:t xml:space="preserve">hich may affect the subject.  </w:t>
      </w:r>
    </w:p>
    <w:p w:rsidR="00AB5625" w:rsidP="00165A41" w:rsidRDefault="00AB5625" w14:paraId="52B3DDF1" w14:textId="77777777">
      <w:pPr>
        <w:pStyle w:val="Header"/>
        <w:tabs>
          <w:tab w:val="clear" w:pos="4153"/>
          <w:tab w:val="clear" w:pos="8306"/>
        </w:tabs>
        <w:overflowPunct/>
        <w:autoSpaceDE/>
        <w:autoSpaceDN/>
        <w:adjustRightInd/>
        <w:textAlignment w:val="auto"/>
        <w:rPr>
          <w:rFonts w:cs="Arial"/>
          <w:szCs w:val="24"/>
        </w:rPr>
      </w:pPr>
    </w:p>
    <w:p w:rsidR="00AB5625" w:rsidP="00165A41" w:rsidRDefault="000E17B8" w14:paraId="59563766"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Monitoring the policy in operation is the responsibility of </w:t>
      </w:r>
      <w:r w:rsidR="00EB67A7">
        <w:rPr>
          <w:rFonts w:cs="Arial"/>
          <w:szCs w:val="24"/>
        </w:rPr>
        <w:t xml:space="preserve">the Subject </w:t>
      </w:r>
      <w:r w:rsidR="00656EC2">
        <w:rPr>
          <w:rFonts w:cs="Arial"/>
          <w:szCs w:val="24"/>
        </w:rPr>
        <w:t>Advisor</w:t>
      </w:r>
      <w:r w:rsidR="00EB67A7">
        <w:rPr>
          <w:rFonts w:cs="Arial"/>
          <w:szCs w:val="24"/>
        </w:rPr>
        <w:t>.</w:t>
      </w:r>
    </w:p>
    <w:p w:rsidR="00AB5625" w:rsidP="00165A41" w:rsidRDefault="00AB5625" w14:paraId="5B981D85" w14:textId="77777777">
      <w:pPr>
        <w:pStyle w:val="Header"/>
        <w:tabs>
          <w:tab w:val="clear" w:pos="4153"/>
          <w:tab w:val="clear" w:pos="8306"/>
        </w:tabs>
        <w:overflowPunct/>
        <w:autoSpaceDE/>
        <w:autoSpaceDN/>
        <w:adjustRightInd/>
        <w:textAlignment w:val="auto"/>
        <w:rPr>
          <w:rFonts w:cs="Arial"/>
          <w:szCs w:val="24"/>
        </w:rPr>
      </w:pPr>
    </w:p>
    <w:p w:rsidRPr="00B86012" w:rsidR="000E17B8" w:rsidP="00165A41" w:rsidRDefault="000E17B8" w14:paraId="75B14C82"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The </w:t>
      </w:r>
      <w:r w:rsidR="00EB67A7">
        <w:rPr>
          <w:rFonts w:cs="Arial"/>
          <w:szCs w:val="24"/>
        </w:rPr>
        <w:t xml:space="preserve">Subject </w:t>
      </w:r>
      <w:r w:rsidR="00656EC2">
        <w:rPr>
          <w:rFonts w:cs="Arial"/>
          <w:szCs w:val="24"/>
        </w:rPr>
        <w:t>Advisor</w:t>
      </w:r>
      <w:r w:rsidRPr="00B86012" w:rsidR="007112A6">
        <w:rPr>
          <w:rFonts w:cs="Arial"/>
          <w:szCs w:val="24"/>
        </w:rPr>
        <w:t xml:space="preserve"> </w:t>
      </w:r>
      <w:r w:rsidRPr="00B86012">
        <w:rPr>
          <w:rFonts w:cs="Arial"/>
          <w:szCs w:val="24"/>
        </w:rPr>
        <w:t xml:space="preserve">will be asked to contribute towards the School Development Plan, estimating and projecting costs and resources relevant to the </w:t>
      </w:r>
      <w:r w:rsidR="00502B06">
        <w:rPr>
          <w:rFonts w:cs="Arial"/>
          <w:szCs w:val="24"/>
        </w:rPr>
        <w:t>Area of Learning</w:t>
      </w:r>
      <w:r w:rsidRPr="00B86012">
        <w:rPr>
          <w:rFonts w:cs="Arial"/>
          <w:szCs w:val="24"/>
        </w:rPr>
        <w:t xml:space="preserve"> appropriately.</w:t>
      </w:r>
    </w:p>
    <w:p w:rsidRPr="00B86012" w:rsidR="000E17B8" w:rsidP="00165A41" w:rsidRDefault="000E17B8" w14:paraId="2DD10539" w14:textId="77777777">
      <w:pPr>
        <w:pStyle w:val="Header"/>
        <w:tabs>
          <w:tab w:val="clear" w:pos="4153"/>
          <w:tab w:val="clear" w:pos="8306"/>
        </w:tabs>
        <w:overflowPunct/>
        <w:autoSpaceDE/>
        <w:autoSpaceDN/>
        <w:adjustRightInd/>
        <w:textAlignment w:val="auto"/>
        <w:rPr>
          <w:rFonts w:cs="Arial"/>
          <w:szCs w:val="24"/>
        </w:rPr>
      </w:pPr>
    </w:p>
    <w:p w:rsidRPr="00B86012" w:rsidR="003F13BA" w:rsidP="00165A41" w:rsidRDefault="003F13BA" w14:paraId="46C2280F"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INSET</w:t>
      </w:r>
    </w:p>
    <w:p w:rsidRPr="00B86012" w:rsidR="003F13BA" w:rsidP="00165A41" w:rsidRDefault="003F13BA" w14:paraId="2187A4D0" w14:textId="77777777">
      <w:pPr>
        <w:pStyle w:val="Header"/>
        <w:tabs>
          <w:tab w:val="clear" w:pos="4153"/>
          <w:tab w:val="clear" w:pos="8306"/>
        </w:tabs>
        <w:overflowPunct/>
        <w:autoSpaceDE/>
        <w:autoSpaceDN/>
        <w:adjustRightInd/>
        <w:textAlignment w:val="auto"/>
        <w:rPr>
          <w:rFonts w:cs="Arial"/>
          <w:szCs w:val="24"/>
        </w:rPr>
      </w:pPr>
    </w:p>
    <w:p w:rsidRPr="00B86012" w:rsidR="000E17B8" w:rsidP="00165A41" w:rsidRDefault="000E17B8" w14:paraId="6BCA7F79"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lastRenderedPageBreak/>
        <w:t xml:space="preserve">INSET needs for </w:t>
      </w:r>
      <w:r w:rsidR="00EB67A7">
        <w:rPr>
          <w:rFonts w:cs="Arial"/>
          <w:szCs w:val="24"/>
        </w:rPr>
        <w:t>PSHE</w:t>
      </w:r>
      <w:r w:rsidRPr="00B86012">
        <w:rPr>
          <w:rFonts w:cs="Arial"/>
          <w:szCs w:val="24"/>
        </w:rPr>
        <w:t xml:space="preserve"> will be ascertained through appraisal, review, change, external advice, School Development Planning and prioritised by the </w:t>
      </w:r>
      <w:r w:rsidR="00EB67A7">
        <w:rPr>
          <w:rFonts w:cs="Arial"/>
          <w:szCs w:val="24"/>
        </w:rPr>
        <w:t xml:space="preserve">Subject </w:t>
      </w:r>
      <w:r w:rsidR="00656EC2">
        <w:rPr>
          <w:rFonts w:cs="Arial"/>
          <w:szCs w:val="24"/>
        </w:rPr>
        <w:t>Advisor</w:t>
      </w:r>
      <w:r w:rsidR="00624994">
        <w:rPr>
          <w:rFonts w:cs="Arial"/>
          <w:szCs w:val="24"/>
        </w:rPr>
        <w:t xml:space="preserve"> </w:t>
      </w:r>
      <w:r w:rsidRPr="00B86012">
        <w:rPr>
          <w:rFonts w:cs="Arial"/>
          <w:szCs w:val="24"/>
        </w:rPr>
        <w:t>through</w:t>
      </w:r>
      <w:r w:rsidR="00624994">
        <w:rPr>
          <w:rFonts w:cs="Arial"/>
          <w:szCs w:val="24"/>
        </w:rPr>
        <w:t xml:space="preserve"> consultation with</w:t>
      </w:r>
      <w:r w:rsidRPr="00B86012">
        <w:rPr>
          <w:rFonts w:cs="Arial"/>
          <w:szCs w:val="24"/>
        </w:rPr>
        <w:t xml:space="preserve"> the </w:t>
      </w:r>
      <w:r w:rsidR="00656EC2">
        <w:rPr>
          <w:rFonts w:cs="Arial"/>
          <w:szCs w:val="24"/>
        </w:rPr>
        <w:t>Lead Learning Team</w:t>
      </w:r>
      <w:r w:rsidRPr="00B86012">
        <w:rPr>
          <w:rFonts w:cs="Arial"/>
          <w:szCs w:val="24"/>
        </w:rPr>
        <w:t xml:space="preserve">.  Sources of INSET provision will be sought from school staff, advisory </w:t>
      </w:r>
      <w:proofErr w:type="gramStart"/>
      <w:r w:rsidRPr="00B86012">
        <w:rPr>
          <w:rFonts w:cs="Arial"/>
          <w:szCs w:val="24"/>
        </w:rPr>
        <w:t>teachers</w:t>
      </w:r>
      <w:proofErr w:type="gramEnd"/>
      <w:r w:rsidRPr="00B86012">
        <w:rPr>
          <w:rFonts w:cs="Arial"/>
          <w:szCs w:val="24"/>
        </w:rPr>
        <w:t xml:space="preserve"> and other professionals.</w:t>
      </w:r>
    </w:p>
    <w:p w:rsidRPr="00B86012" w:rsidR="000E17B8" w:rsidP="00165A41" w:rsidRDefault="000E17B8" w14:paraId="528942D6" w14:textId="77777777">
      <w:pPr>
        <w:pStyle w:val="Header"/>
        <w:tabs>
          <w:tab w:val="clear" w:pos="4153"/>
          <w:tab w:val="clear" w:pos="8306"/>
        </w:tabs>
        <w:overflowPunct/>
        <w:autoSpaceDE/>
        <w:autoSpaceDN/>
        <w:adjustRightInd/>
        <w:textAlignment w:val="auto"/>
        <w:rPr>
          <w:rFonts w:cs="Arial"/>
          <w:szCs w:val="24"/>
        </w:rPr>
      </w:pPr>
    </w:p>
    <w:p w:rsidRPr="00B86012" w:rsidR="003F13BA" w:rsidP="00165A41" w:rsidRDefault="003F13BA" w14:paraId="76D5EB93"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Health and Safety</w:t>
      </w:r>
    </w:p>
    <w:p w:rsidRPr="00B86012" w:rsidR="003F13BA" w:rsidP="00165A41" w:rsidRDefault="003F13BA" w14:paraId="07BB4C75" w14:textId="77777777">
      <w:pPr>
        <w:pStyle w:val="Header"/>
        <w:tabs>
          <w:tab w:val="clear" w:pos="4153"/>
          <w:tab w:val="clear" w:pos="8306"/>
        </w:tabs>
        <w:overflowPunct/>
        <w:autoSpaceDE/>
        <w:autoSpaceDN/>
        <w:adjustRightInd/>
        <w:textAlignment w:val="auto"/>
        <w:rPr>
          <w:rFonts w:cs="Arial"/>
          <w:szCs w:val="24"/>
        </w:rPr>
      </w:pPr>
    </w:p>
    <w:p w:rsidR="00531607" w:rsidP="00165A41" w:rsidRDefault="003F13BA" w14:paraId="3770E744"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 xml:space="preserve">Our guidelines regarding behaviour and discipline, health and safety are </w:t>
      </w:r>
      <w:r w:rsidRPr="00B86012" w:rsidR="00ED3EA2">
        <w:rPr>
          <w:rFonts w:cs="Arial"/>
          <w:szCs w:val="24"/>
        </w:rPr>
        <w:t>rigorously</w:t>
      </w:r>
      <w:r w:rsidRPr="00B86012">
        <w:rPr>
          <w:rFonts w:cs="Arial"/>
          <w:szCs w:val="24"/>
        </w:rPr>
        <w:t xml:space="preserve"> enforced during activities within the </w:t>
      </w:r>
      <w:r w:rsidRPr="00B86012" w:rsidR="00ED3EA2">
        <w:rPr>
          <w:rFonts w:cs="Arial"/>
          <w:szCs w:val="24"/>
        </w:rPr>
        <w:t xml:space="preserve">classroom and beyond. The teacher is responsible for ensuring that activities are supervised by the correct ratio of adults to children, the activities are within the capabilities of their pupils and above all the children are safe and understand the safety procedures. The children are expected to act sensibly and demonstrate a responsible, </w:t>
      </w:r>
      <w:proofErr w:type="gramStart"/>
      <w:r w:rsidRPr="00B86012" w:rsidR="00ED3EA2">
        <w:rPr>
          <w:rFonts w:cs="Arial"/>
          <w:szCs w:val="24"/>
        </w:rPr>
        <w:t>caring</w:t>
      </w:r>
      <w:proofErr w:type="gramEnd"/>
      <w:r w:rsidRPr="00B86012" w:rsidR="00ED3EA2">
        <w:rPr>
          <w:rFonts w:cs="Arial"/>
          <w:szCs w:val="24"/>
        </w:rPr>
        <w:t xml:space="preserve"> and considerate attitude towards others. Risk assessments for all visits must be submitted through the no</w:t>
      </w:r>
      <w:r w:rsidR="00624994">
        <w:rPr>
          <w:rFonts w:cs="Arial"/>
          <w:szCs w:val="24"/>
        </w:rPr>
        <w:t>rmal school procedures of EVOLVE</w:t>
      </w:r>
      <w:r w:rsidRPr="00B86012" w:rsidR="00ED3EA2">
        <w:rPr>
          <w:rFonts w:cs="Arial"/>
          <w:szCs w:val="24"/>
        </w:rPr>
        <w:t xml:space="preserve"> for any activity off the school premises.</w:t>
      </w:r>
    </w:p>
    <w:p w:rsidR="00165A41" w:rsidP="00165A41" w:rsidRDefault="00165A41" w14:paraId="0164EF7A" w14:textId="77777777">
      <w:pPr>
        <w:pStyle w:val="Header"/>
        <w:tabs>
          <w:tab w:val="clear" w:pos="4153"/>
          <w:tab w:val="clear" w:pos="8306"/>
        </w:tabs>
        <w:overflowPunct/>
        <w:autoSpaceDE/>
        <w:autoSpaceDN/>
        <w:adjustRightInd/>
        <w:textAlignment w:val="auto"/>
        <w:rPr>
          <w:rFonts w:cs="Arial"/>
          <w:szCs w:val="24"/>
        </w:rPr>
      </w:pPr>
    </w:p>
    <w:p w:rsidRPr="00B86012" w:rsidR="00165A41" w:rsidP="00165A41" w:rsidRDefault="00165A41" w14:paraId="1843D1A5" w14:textId="77777777">
      <w:pPr>
        <w:pStyle w:val="Header"/>
        <w:tabs>
          <w:tab w:val="clear" w:pos="4153"/>
          <w:tab w:val="clear" w:pos="8306"/>
        </w:tabs>
        <w:overflowPunct/>
        <w:autoSpaceDE/>
        <w:autoSpaceDN/>
        <w:adjustRightInd/>
        <w:textAlignment w:val="auto"/>
        <w:rPr>
          <w:rFonts w:cs="Arial"/>
          <w:szCs w:val="24"/>
        </w:rPr>
      </w:pPr>
      <w:r>
        <w:rPr>
          <w:rFonts w:cs="Arial"/>
          <w:szCs w:val="24"/>
        </w:rPr>
        <w:t xml:space="preserve">Teachers are aware that some topics within </w:t>
      </w:r>
      <w:r w:rsidR="00AC3ED6">
        <w:rPr>
          <w:rFonts w:cs="Arial"/>
          <w:szCs w:val="24"/>
        </w:rPr>
        <w:t>PSHE</w:t>
      </w:r>
      <w:r>
        <w:rPr>
          <w:rFonts w:cs="Arial"/>
          <w:szCs w:val="24"/>
        </w:rPr>
        <w:t xml:space="preserve"> that focus on relationships or safety can sometimes lead to a disclosure of a child protection issue. Teachers will log any concerns via CPOMS, alerting the DSL. The DSL will action any concerns raised, as per the Safeguarding policy.</w:t>
      </w:r>
    </w:p>
    <w:p w:rsidRPr="00B86012" w:rsidR="00173B55" w:rsidP="00165A41" w:rsidRDefault="00173B55" w14:paraId="7CCE74DD" w14:textId="77777777">
      <w:pPr>
        <w:pStyle w:val="Header"/>
        <w:tabs>
          <w:tab w:val="clear" w:pos="4153"/>
          <w:tab w:val="clear" w:pos="8306"/>
        </w:tabs>
        <w:overflowPunct/>
        <w:autoSpaceDE/>
        <w:autoSpaceDN/>
        <w:adjustRightInd/>
        <w:textAlignment w:val="auto"/>
        <w:rPr>
          <w:rFonts w:cs="Arial"/>
          <w:b/>
          <w:szCs w:val="24"/>
        </w:rPr>
      </w:pPr>
    </w:p>
    <w:p w:rsidRPr="00B86012" w:rsidR="00531607" w:rsidP="00165A41" w:rsidRDefault="003F13BA" w14:paraId="17664A65"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Inclusio</w:t>
      </w:r>
      <w:r w:rsidRPr="00B86012" w:rsidR="00531607">
        <w:rPr>
          <w:rFonts w:cs="Arial"/>
          <w:b/>
          <w:szCs w:val="24"/>
        </w:rPr>
        <w:t>n</w:t>
      </w:r>
    </w:p>
    <w:p w:rsidRPr="00B86012" w:rsidR="00531607" w:rsidP="00165A41" w:rsidRDefault="00531607" w14:paraId="4A40C98D" w14:textId="77777777">
      <w:pPr>
        <w:pStyle w:val="Header"/>
        <w:tabs>
          <w:tab w:val="clear" w:pos="4153"/>
          <w:tab w:val="clear" w:pos="8306"/>
        </w:tabs>
        <w:overflowPunct/>
        <w:autoSpaceDE/>
        <w:autoSpaceDN/>
        <w:adjustRightInd/>
        <w:textAlignment w:val="auto"/>
        <w:rPr>
          <w:rFonts w:cs="Arial"/>
          <w:szCs w:val="24"/>
        </w:rPr>
      </w:pPr>
    </w:p>
    <w:p w:rsidR="007112A6" w:rsidP="00165A41" w:rsidRDefault="000E17B8" w14:paraId="3280FD4A" w14:textId="77777777">
      <w:pPr>
        <w:pStyle w:val="Header"/>
        <w:tabs>
          <w:tab w:val="clear" w:pos="4153"/>
          <w:tab w:val="clear" w:pos="8306"/>
        </w:tabs>
        <w:overflowPunct/>
        <w:autoSpaceDE/>
        <w:autoSpaceDN/>
        <w:adjustRightInd/>
        <w:textAlignment w:val="auto"/>
        <w:rPr>
          <w:rFonts w:cs="Arial"/>
          <w:szCs w:val="24"/>
        </w:rPr>
      </w:pPr>
      <w:r w:rsidRPr="00B86012">
        <w:rPr>
          <w:rFonts w:cs="Arial"/>
          <w:szCs w:val="24"/>
        </w:rPr>
        <w:t>It is the responsibility of all staff to ensur</w:t>
      </w:r>
      <w:r w:rsidRPr="00B86012" w:rsidR="00F138D0">
        <w:rPr>
          <w:rFonts w:cs="Arial"/>
          <w:szCs w:val="24"/>
        </w:rPr>
        <w:t xml:space="preserve">e that all pupils, irrespective </w:t>
      </w:r>
      <w:r w:rsidRPr="00B86012">
        <w:rPr>
          <w:rFonts w:cs="Arial"/>
          <w:szCs w:val="24"/>
        </w:rPr>
        <w:t xml:space="preserve">of gender, ability, </w:t>
      </w:r>
      <w:proofErr w:type="gramStart"/>
      <w:r w:rsidRPr="00B86012">
        <w:rPr>
          <w:rFonts w:cs="Arial"/>
          <w:szCs w:val="24"/>
        </w:rPr>
        <w:t>ethnicity</w:t>
      </w:r>
      <w:proofErr w:type="gramEnd"/>
      <w:r w:rsidRPr="00B86012">
        <w:rPr>
          <w:rFonts w:cs="Arial"/>
          <w:szCs w:val="24"/>
        </w:rPr>
        <w:t xml:space="preserve"> or social circumstance, have access to the curriculum and mak</w:t>
      </w:r>
      <w:r w:rsidRPr="00B86012" w:rsidR="00173B55">
        <w:rPr>
          <w:rFonts w:cs="Arial"/>
          <w:szCs w:val="24"/>
        </w:rPr>
        <w:t>e the greatest progress possibl</w:t>
      </w:r>
      <w:r w:rsidR="00B86012">
        <w:rPr>
          <w:rFonts w:cs="Arial"/>
          <w:szCs w:val="24"/>
        </w:rPr>
        <w:t>e</w:t>
      </w:r>
      <w:r w:rsidR="00624994">
        <w:rPr>
          <w:rFonts w:cs="Arial"/>
          <w:szCs w:val="24"/>
        </w:rPr>
        <w:t>.</w:t>
      </w:r>
    </w:p>
    <w:p w:rsidR="00D678D8" w:rsidP="00165A41" w:rsidRDefault="00D678D8" w14:paraId="1981DC46" w14:textId="77777777">
      <w:pPr>
        <w:pStyle w:val="Header"/>
        <w:tabs>
          <w:tab w:val="clear" w:pos="4153"/>
          <w:tab w:val="clear" w:pos="8306"/>
        </w:tabs>
        <w:overflowPunct/>
        <w:autoSpaceDE/>
        <w:autoSpaceDN/>
        <w:adjustRightInd/>
        <w:textAlignment w:val="auto"/>
        <w:rPr>
          <w:rFonts w:cs="Arial"/>
          <w:szCs w:val="24"/>
        </w:rPr>
      </w:pPr>
    </w:p>
    <w:p w:rsidR="003B67BF" w:rsidP="003B67BF" w:rsidRDefault="003B67BF" w14:paraId="25EC1B7C" w14:textId="77777777">
      <w:pPr>
        <w:rPr>
          <w:rFonts w:ascii="Arial" w:hAnsi="Arial" w:cs="Arial"/>
          <w:b/>
        </w:rPr>
      </w:pPr>
      <w:r>
        <w:rPr>
          <w:rFonts w:ascii="Arial" w:hAnsi="Arial" w:cs="Arial"/>
          <w:b/>
        </w:rPr>
        <w:t>Pupil Voice</w:t>
      </w:r>
    </w:p>
    <w:p w:rsidR="003B67BF" w:rsidP="003B67BF" w:rsidRDefault="003B67BF" w14:paraId="6DE72468" w14:textId="77777777">
      <w:pPr>
        <w:rPr>
          <w:rFonts w:ascii="Arial" w:hAnsi="Arial" w:cs="Arial"/>
        </w:rPr>
      </w:pPr>
    </w:p>
    <w:p w:rsidRPr="00165A41" w:rsidR="003B67BF" w:rsidP="003B67BF" w:rsidRDefault="003B67BF" w14:paraId="576CAB1B" w14:textId="77777777">
      <w:pPr>
        <w:rPr>
          <w:rFonts w:ascii="Arial" w:hAnsi="Arial" w:cs="Arial"/>
        </w:rPr>
      </w:pPr>
      <w:r>
        <w:rPr>
          <w:rFonts w:ascii="Arial" w:hAnsi="Arial" w:cs="Arial"/>
        </w:rPr>
        <w:t>Pupil voice will be used to review and tailor our Me and My Body and My Community lessons.</w:t>
      </w:r>
    </w:p>
    <w:p w:rsidR="003B67BF" w:rsidP="003B67BF" w:rsidRDefault="003B67BF" w14:paraId="7EED186D" w14:textId="77777777">
      <w:pPr>
        <w:rPr>
          <w:rFonts w:ascii="Arial" w:hAnsi="Arial" w:cs="Arial"/>
        </w:rPr>
      </w:pPr>
    </w:p>
    <w:p w:rsidR="003B67BF" w:rsidP="003B67BF" w:rsidRDefault="003B67BF" w14:paraId="68CF03D5" w14:textId="77777777">
      <w:pPr>
        <w:rPr>
          <w:rFonts w:ascii="Arial" w:hAnsi="Arial" w:cs="Arial"/>
          <w:b/>
        </w:rPr>
      </w:pPr>
      <w:r>
        <w:rPr>
          <w:rFonts w:ascii="Arial" w:hAnsi="Arial" w:cs="Arial"/>
          <w:b/>
        </w:rPr>
        <w:t>Time Allocation</w:t>
      </w:r>
    </w:p>
    <w:p w:rsidR="003B67BF" w:rsidP="003B67BF" w:rsidRDefault="003B67BF" w14:paraId="68D2F47E" w14:textId="77777777">
      <w:pPr>
        <w:rPr>
          <w:rFonts w:ascii="Arial" w:hAnsi="Arial" w:cs="Arial"/>
          <w:b/>
        </w:rPr>
      </w:pPr>
    </w:p>
    <w:p w:rsidR="003B67BF" w:rsidP="003B67BF" w:rsidRDefault="003B67BF" w14:paraId="7FFA781C" w14:textId="77777777">
      <w:pPr>
        <w:rPr>
          <w:rFonts w:ascii="Arial" w:hAnsi="Arial" w:cs="Arial"/>
        </w:rPr>
      </w:pPr>
      <w:r>
        <w:rPr>
          <w:rFonts w:ascii="Arial" w:hAnsi="Arial" w:cs="Arial"/>
        </w:rPr>
        <w:t xml:space="preserve">Learners will access a minimum of one hour My Community lessons per week and at least one hour Me and My Body lessons per week. </w:t>
      </w:r>
    </w:p>
    <w:p w:rsidR="003B67BF" w:rsidP="00165A41" w:rsidRDefault="003B67BF" w14:paraId="46DED16B" w14:textId="77777777">
      <w:pPr>
        <w:pStyle w:val="Header"/>
        <w:tabs>
          <w:tab w:val="clear" w:pos="4153"/>
          <w:tab w:val="clear" w:pos="8306"/>
        </w:tabs>
        <w:overflowPunct/>
        <w:autoSpaceDE/>
        <w:autoSpaceDN/>
        <w:adjustRightInd/>
        <w:textAlignment w:val="auto"/>
        <w:rPr>
          <w:rFonts w:cs="Arial"/>
          <w:szCs w:val="24"/>
        </w:rPr>
      </w:pPr>
    </w:p>
    <w:p w:rsidR="005D66D2" w:rsidP="00165A41" w:rsidRDefault="00470C92" w14:paraId="6D14CA76" w14:textId="77777777">
      <w:pPr>
        <w:pStyle w:val="Header"/>
        <w:tabs>
          <w:tab w:val="clear" w:pos="4153"/>
          <w:tab w:val="clear" w:pos="8306"/>
        </w:tabs>
        <w:overflowPunct/>
        <w:autoSpaceDE/>
        <w:autoSpaceDN/>
        <w:adjustRightInd/>
        <w:textAlignment w:val="auto"/>
        <w:rPr>
          <w:rFonts w:cs="Arial"/>
          <w:u w:val="single"/>
        </w:rPr>
      </w:pPr>
      <w:r>
        <w:rPr>
          <w:rFonts w:cs="Arial"/>
          <w:b/>
          <w:szCs w:val="24"/>
        </w:rPr>
        <w:t>Policy Updates</w:t>
      </w:r>
    </w:p>
    <w:p w:rsidR="00470C92" w:rsidP="00165A41" w:rsidRDefault="00470C92" w14:paraId="51A813D7" w14:textId="77777777">
      <w:pPr>
        <w:rPr>
          <w:rFonts w:ascii="Arial" w:hAnsi="Arial" w:cs="Arial"/>
          <w:u w:val="single"/>
        </w:rPr>
      </w:pPr>
    </w:p>
    <w:p w:rsidRPr="00470C92" w:rsidR="00470C92" w:rsidP="00165A41" w:rsidRDefault="00470C92" w14:paraId="380E0C6D" w14:textId="77777777">
      <w:pPr>
        <w:rPr>
          <w:rFonts w:ascii="Arial" w:hAnsi="Arial" w:cs="Arial"/>
        </w:rPr>
      </w:pPr>
      <w:r>
        <w:rPr>
          <w:rFonts w:ascii="Arial" w:hAnsi="Arial" w:cs="Arial"/>
        </w:rPr>
        <w:t xml:space="preserve">This policy will be reviewed annually to ensure that it continues to meet the needs of pupils, </w:t>
      </w:r>
      <w:proofErr w:type="gramStart"/>
      <w:r>
        <w:rPr>
          <w:rFonts w:ascii="Arial" w:hAnsi="Arial" w:cs="Arial"/>
        </w:rPr>
        <w:t>staff</w:t>
      </w:r>
      <w:proofErr w:type="gramEnd"/>
      <w:r>
        <w:rPr>
          <w:rFonts w:ascii="Arial" w:hAnsi="Arial" w:cs="Arial"/>
        </w:rPr>
        <w:t xml:space="preserve"> and parents and that it is in line with the current Department of Education advice and Guidance. </w:t>
      </w:r>
    </w:p>
    <w:p w:rsidRPr="00B86012" w:rsidR="000E17B8" w:rsidP="00165A41" w:rsidRDefault="000E17B8" w14:paraId="0DFF8BF7" w14:textId="77777777">
      <w:pPr>
        <w:rPr>
          <w:rFonts w:ascii="Arial" w:hAnsi="Arial" w:cs="Arial"/>
        </w:rPr>
      </w:pPr>
    </w:p>
    <w:sectPr w:rsidRPr="00B86012" w:rsidR="000E17B8">
      <w:headerReference w:type="even" r:id="rId13"/>
      <w:headerReference w:type="default" r:id="rId14"/>
      <w:footerReference w:type="default" r:id="rId15"/>
      <w:headerReference w:type="first" r:id="rId16"/>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00F" w:rsidRDefault="003B100F" w14:paraId="4F177224" w14:textId="77777777">
      <w:r>
        <w:separator/>
      </w:r>
    </w:p>
  </w:endnote>
  <w:endnote w:type="continuationSeparator" w:id="0">
    <w:p w:rsidR="003B100F" w:rsidRDefault="003B100F" w14:paraId="1B04A3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E28" w:rsidRDefault="00496E28" w14:paraId="4EEEECB9" w14:textId="77777777">
    <w:pPr>
      <w:pStyle w:val="Footer"/>
    </w:pPr>
  </w:p>
  <w:p w:rsidR="00D678D8" w:rsidP="00531607" w:rsidRDefault="00D678D8" w14:paraId="3EFC67B3" w14:textId="77777777">
    <w:pPr>
      <w:pStyle w:val="Footer"/>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00F" w:rsidRDefault="003B100F" w14:paraId="1F7A5444" w14:textId="77777777">
      <w:r>
        <w:separator/>
      </w:r>
    </w:p>
  </w:footnote>
  <w:footnote w:type="continuationSeparator" w:id="0">
    <w:p w:rsidR="003B100F" w:rsidRDefault="003B100F" w14:paraId="0EB657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8D8" w:rsidRDefault="00C841CC" w14:paraId="71A743CD" w14:textId="77777777">
    <w:pPr>
      <w:pStyle w:val="Header"/>
    </w:pPr>
    <w:r>
      <w:rPr>
        <w:noProof/>
        <w:lang w:eastAsia="en-GB"/>
      </w:rPr>
      <w:pict w14:anchorId="2521A2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1" style="position:absolute;margin-left:0;margin-top:0;width:453.35pt;height:578.1pt;z-index:-251658752;mso-position-horizontal:center;mso-position-horizontal-relative:margin;mso-position-vertical:center;mso-position-vertical-relative:margin" o:allowincell="f" type="#_x0000_t75">
          <v:imagedata gain="19661f" blacklevel="22938f" o:title="AstleyPark_School_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8D8" w:rsidRDefault="00D678D8" w14:paraId="2A2C53BD" w14:textId="77777777">
    <w:pPr>
      <w:pStyle w:val="Header"/>
      <w:jc w:val="center"/>
    </w:pPr>
    <w:r>
      <w:fldChar w:fldCharType="begin"/>
    </w:r>
    <w:r>
      <w:instrText xml:space="preserve"> PAGE   \* MERGEFORMAT </w:instrText>
    </w:r>
    <w:r>
      <w:fldChar w:fldCharType="separate"/>
    </w:r>
    <w:r w:rsidR="003B100F">
      <w:rPr>
        <w:noProof/>
      </w:rPr>
      <w:t>1</w:t>
    </w:r>
    <w:r>
      <w:rPr>
        <w:noProof/>
      </w:rPr>
      <w:fldChar w:fldCharType="end"/>
    </w:r>
  </w:p>
  <w:p w:rsidR="00D678D8" w:rsidRDefault="00C841CC" w14:paraId="01954172" w14:textId="77777777">
    <w:pPr>
      <w:pStyle w:val="Header"/>
    </w:pPr>
    <w:r>
      <w:rPr>
        <w:noProof/>
        <w:sz w:val="20"/>
        <w:lang w:eastAsia="en-GB"/>
      </w:rPr>
      <w:pict w14:anchorId="16767D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0;margin-top:0;width:453.35pt;height:578.1pt;z-index:-251657728;mso-position-horizontal:center;mso-position-horizontal-relative:margin;mso-position-vertical:center;mso-position-vertical-relative:margin" o:allowincell="f" type="#_x0000_t75">
          <v:imagedata gain="19661f" blacklevel="22938f" o:title="AstleyPark_School_logo"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8D8" w:rsidRDefault="00C841CC" w14:paraId="7EBC8F52" w14:textId="77777777">
    <w:pPr>
      <w:pStyle w:val="Header"/>
    </w:pPr>
    <w:r>
      <w:rPr>
        <w:noProof/>
        <w:lang w:eastAsia="en-GB"/>
      </w:rPr>
      <w:pict w14:anchorId="5ABA98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53.35pt;height:578.1pt;z-index:-251659776;mso-position-horizontal:center;mso-position-horizontal-relative:margin;mso-position-vertical:center;mso-position-vertical-relative:margin" o:spid="_x0000_s2050" o:allowincell="f" type="#_x0000_t75">
          <v:imagedata gain="19661f" blacklevel="22938f" o:title="AstleyPark_School_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0AC64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AF259D"/>
    <w:multiLevelType w:val="hybridMultilevel"/>
    <w:tmpl w:val="6FEE61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6E2CA7"/>
    <w:multiLevelType w:val="hybridMultilevel"/>
    <w:tmpl w:val="3620FBD2"/>
    <w:lvl w:ilvl="0" w:tplc="CD782380">
      <w:start w:val="1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252C7D"/>
    <w:multiLevelType w:val="hybridMultilevel"/>
    <w:tmpl w:val="EE20EC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BCA0D03"/>
    <w:multiLevelType w:val="hybridMultilevel"/>
    <w:tmpl w:val="C2BAF904"/>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424CC6"/>
    <w:multiLevelType w:val="hybridMultilevel"/>
    <w:tmpl w:val="4B10001E"/>
    <w:lvl w:ilvl="0" w:tplc="84AC54FA">
      <w:start w:val="1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93C51D6"/>
    <w:multiLevelType w:val="hybridMultilevel"/>
    <w:tmpl w:val="5F188FC4"/>
    <w:lvl w:ilvl="0" w:tplc="98C674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3161784">
    <w:abstractNumId w:val="3"/>
  </w:num>
  <w:num w:numId="2" w16cid:durableId="1808621587">
    <w:abstractNumId w:val="5"/>
  </w:num>
  <w:num w:numId="3" w16cid:durableId="350641728">
    <w:abstractNumId w:val="2"/>
  </w:num>
  <w:num w:numId="4" w16cid:durableId="216090056">
    <w:abstractNumId w:val="1"/>
  </w:num>
  <w:num w:numId="5" w16cid:durableId="1215266598">
    <w:abstractNumId w:val="0"/>
  </w:num>
  <w:num w:numId="6" w16cid:durableId="694499110">
    <w:abstractNumId w:val="6"/>
  </w:num>
  <w:num w:numId="7" w16cid:durableId="1210529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CE2"/>
    <w:rsid w:val="000306AF"/>
    <w:rsid w:val="00056A98"/>
    <w:rsid w:val="000D5CFC"/>
    <w:rsid w:val="000E17B8"/>
    <w:rsid w:val="00134CB6"/>
    <w:rsid w:val="00144219"/>
    <w:rsid w:val="00163114"/>
    <w:rsid w:val="00165A41"/>
    <w:rsid w:val="00173B55"/>
    <w:rsid w:val="00174DA2"/>
    <w:rsid w:val="00187976"/>
    <w:rsid w:val="00198453"/>
    <w:rsid w:val="001C6518"/>
    <w:rsid w:val="001C79F9"/>
    <w:rsid w:val="001D7CDB"/>
    <w:rsid w:val="001F5460"/>
    <w:rsid w:val="002227D2"/>
    <w:rsid w:val="00271484"/>
    <w:rsid w:val="002973F6"/>
    <w:rsid w:val="002E2A17"/>
    <w:rsid w:val="0030292D"/>
    <w:rsid w:val="00307483"/>
    <w:rsid w:val="0036769A"/>
    <w:rsid w:val="003800C7"/>
    <w:rsid w:val="00383D46"/>
    <w:rsid w:val="0039222A"/>
    <w:rsid w:val="003A50EC"/>
    <w:rsid w:val="003B100F"/>
    <w:rsid w:val="003B67BF"/>
    <w:rsid w:val="003B7F31"/>
    <w:rsid w:val="003F13BA"/>
    <w:rsid w:val="00412C04"/>
    <w:rsid w:val="00433921"/>
    <w:rsid w:val="004436C5"/>
    <w:rsid w:val="00470C13"/>
    <w:rsid w:val="00470C92"/>
    <w:rsid w:val="00490B3C"/>
    <w:rsid w:val="00496E28"/>
    <w:rsid w:val="00497B01"/>
    <w:rsid w:val="004A4247"/>
    <w:rsid w:val="004C6DB7"/>
    <w:rsid w:val="004C6DC4"/>
    <w:rsid w:val="004E3F4A"/>
    <w:rsid w:val="00502B06"/>
    <w:rsid w:val="0050465D"/>
    <w:rsid w:val="00510AE1"/>
    <w:rsid w:val="00531607"/>
    <w:rsid w:val="00561DC3"/>
    <w:rsid w:val="005C4049"/>
    <w:rsid w:val="005D66D2"/>
    <w:rsid w:val="005E2F59"/>
    <w:rsid w:val="005E78EC"/>
    <w:rsid w:val="0061144F"/>
    <w:rsid w:val="006154A0"/>
    <w:rsid w:val="00624994"/>
    <w:rsid w:val="006560E4"/>
    <w:rsid w:val="00656EC2"/>
    <w:rsid w:val="00676A00"/>
    <w:rsid w:val="006C3BA5"/>
    <w:rsid w:val="007112A6"/>
    <w:rsid w:val="007324B7"/>
    <w:rsid w:val="00783502"/>
    <w:rsid w:val="007B0B55"/>
    <w:rsid w:val="00814434"/>
    <w:rsid w:val="00852E61"/>
    <w:rsid w:val="008640BC"/>
    <w:rsid w:val="00891BDD"/>
    <w:rsid w:val="008921CA"/>
    <w:rsid w:val="008B2D2D"/>
    <w:rsid w:val="008C25CA"/>
    <w:rsid w:val="008C5B3A"/>
    <w:rsid w:val="008E6E36"/>
    <w:rsid w:val="00904ABC"/>
    <w:rsid w:val="0091232F"/>
    <w:rsid w:val="00944AF1"/>
    <w:rsid w:val="009B57DB"/>
    <w:rsid w:val="009D4587"/>
    <w:rsid w:val="00A418D2"/>
    <w:rsid w:val="00A42870"/>
    <w:rsid w:val="00AB5625"/>
    <w:rsid w:val="00AC3ED6"/>
    <w:rsid w:val="00B41C7A"/>
    <w:rsid w:val="00B446F1"/>
    <w:rsid w:val="00B51BCE"/>
    <w:rsid w:val="00B86012"/>
    <w:rsid w:val="00BB7565"/>
    <w:rsid w:val="00BC3F95"/>
    <w:rsid w:val="00BC5BD3"/>
    <w:rsid w:val="00BD395A"/>
    <w:rsid w:val="00C3279F"/>
    <w:rsid w:val="00C47186"/>
    <w:rsid w:val="00C60534"/>
    <w:rsid w:val="00C77347"/>
    <w:rsid w:val="00C841CC"/>
    <w:rsid w:val="00C8661F"/>
    <w:rsid w:val="00CA3156"/>
    <w:rsid w:val="00D03382"/>
    <w:rsid w:val="00D07702"/>
    <w:rsid w:val="00D11064"/>
    <w:rsid w:val="00D110F2"/>
    <w:rsid w:val="00D678D8"/>
    <w:rsid w:val="00D80649"/>
    <w:rsid w:val="00D9494E"/>
    <w:rsid w:val="00DC03D3"/>
    <w:rsid w:val="00E369A3"/>
    <w:rsid w:val="00E40CE2"/>
    <w:rsid w:val="00E62329"/>
    <w:rsid w:val="00E73B69"/>
    <w:rsid w:val="00EB5846"/>
    <w:rsid w:val="00EB67A7"/>
    <w:rsid w:val="00EC5795"/>
    <w:rsid w:val="00ED3EA2"/>
    <w:rsid w:val="00F138D0"/>
    <w:rsid w:val="00F24AD7"/>
    <w:rsid w:val="00F2747A"/>
    <w:rsid w:val="00F362DC"/>
    <w:rsid w:val="00F8465B"/>
    <w:rsid w:val="00FB1D49"/>
    <w:rsid w:val="00FC5D35"/>
    <w:rsid w:val="0396428E"/>
    <w:rsid w:val="1FDC32AB"/>
    <w:rsid w:val="2698DCE3"/>
    <w:rsid w:val="291C03F3"/>
    <w:rsid w:val="3A1E2FFB"/>
    <w:rsid w:val="4212BCB5"/>
    <w:rsid w:val="45822F9C"/>
    <w:rsid w:val="4FEEDA67"/>
    <w:rsid w:val="53FF7E17"/>
    <w:rsid w:val="5433E71A"/>
    <w:rsid w:val="68B9846E"/>
    <w:rsid w:val="698C317E"/>
    <w:rsid w:val="6A8458D3"/>
    <w:rsid w:val="6B858CB9"/>
    <w:rsid w:val="6BC09ADE"/>
    <w:rsid w:val="70CB43B4"/>
    <w:rsid w:val="754CBC07"/>
    <w:rsid w:val="79448549"/>
    <w:rsid w:val="7B9B74D4"/>
    <w:rsid w:val="7E437157"/>
    <w:rsid w:val="7F72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CCD9928"/>
  <w15:chartTrackingRefBased/>
  <w15:docId w15:val="{7624A908-A7B0-4B6E-A513-4F1873AE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rFonts w:ascii="Arial" w:hAnsi="Arial"/>
      <w:szCs w:val="20"/>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rFonts w:ascii="Arial" w:hAnsi="Arial"/>
      <w:szCs w:val="20"/>
    </w:rPr>
  </w:style>
  <w:style w:type="character" w:styleId="PageNumber">
    <w:name w:val="page number"/>
    <w:basedOn w:val="DefaultParagraphFont"/>
  </w:style>
  <w:style w:type="paragraph" w:styleId="BalloonText">
    <w:name w:val="Balloon Text"/>
    <w:basedOn w:val="Normal"/>
    <w:link w:val="BalloonTextChar"/>
    <w:rsid w:val="005E2F59"/>
    <w:rPr>
      <w:rFonts w:ascii="Tahoma" w:hAnsi="Tahoma" w:cs="Tahoma"/>
      <w:sz w:val="16"/>
      <w:szCs w:val="16"/>
    </w:rPr>
  </w:style>
  <w:style w:type="character" w:styleId="BalloonTextChar" w:customStyle="1">
    <w:name w:val="Balloon Text Char"/>
    <w:link w:val="BalloonText"/>
    <w:rsid w:val="005E2F59"/>
    <w:rPr>
      <w:rFonts w:ascii="Tahoma" w:hAnsi="Tahoma" w:cs="Tahoma"/>
      <w:sz w:val="16"/>
      <w:szCs w:val="16"/>
      <w:lang w:eastAsia="en-US"/>
    </w:rPr>
  </w:style>
  <w:style w:type="character" w:styleId="FooterChar" w:customStyle="1">
    <w:name w:val="Footer Char"/>
    <w:link w:val="Footer"/>
    <w:uiPriority w:val="99"/>
    <w:rsid w:val="0061144F"/>
    <w:rPr>
      <w:rFonts w:ascii="Arial" w:hAnsi="Arial"/>
      <w:sz w:val="24"/>
      <w:lang w:eastAsia="en-US"/>
    </w:rPr>
  </w:style>
  <w:style w:type="table" w:styleId="TableGrid">
    <w:name w:val="Table Grid"/>
    <w:basedOn w:val="TableNormal"/>
    <w:uiPriority w:val="39"/>
    <w:rsid w:val="00FC5D3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187976"/>
    <w:rPr>
      <w:rFonts w:ascii="Arial" w:hAnsi="Arial"/>
      <w:sz w:val="24"/>
      <w:lang w:eastAsia="en-US"/>
    </w:rPr>
  </w:style>
  <w:style w:type="character" w:styleId="Hyperlink">
    <w:name w:val="Hyperlink"/>
    <w:rsid w:val="00D678D8"/>
    <w:rPr>
      <w:color w:val="0563C1"/>
      <w:u w:val="single"/>
    </w:rPr>
  </w:style>
  <w:style w:type="paragraph" w:styleId="paragraph" w:customStyle="1">
    <w:name w:val="paragraph"/>
    <w:basedOn w:val="Normal"/>
    <w:rsid w:val="00D678D8"/>
    <w:pPr>
      <w:spacing w:before="100" w:beforeAutospacing="1" w:after="100" w:afterAutospacing="1"/>
    </w:pPr>
    <w:rPr>
      <w:lang w:eastAsia="en-GB"/>
    </w:rPr>
  </w:style>
  <w:style w:type="character" w:styleId="normaltextrun" w:customStyle="1">
    <w:name w:val="normaltextrun"/>
    <w:rsid w:val="00D678D8"/>
  </w:style>
  <w:style w:type="character" w:styleId="eop" w:customStyle="1">
    <w:name w:val="eop"/>
    <w:rsid w:val="00D678D8"/>
  </w:style>
  <w:style w:type="paragraph" w:styleId="Default" w:customStyle="1">
    <w:name w:val="Default"/>
    <w:rsid w:val="00904AB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3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098">
      <w:bodyDiv w:val="1"/>
      <w:marLeft w:val="0"/>
      <w:marRight w:val="0"/>
      <w:marTop w:val="0"/>
      <w:marBottom w:val="0"/>
      <w:divBdr>
        <w:top w:val="none" w:sz="0" w:space="0" w:color="auto"/>
        <w:left w:val="none" w:sz="0" w:space="0" w:color="auto"/>
        <w:bottom w:val="none" w:sz="0" w:space="0" w:color="auto"/>
        <w:right w:val="none" w:sz="0" w:space="0" w:color="auto"/>
      </w:divBdr>
      <w:divsChild>
        <w:div w:id="1237011978">
          <w:marLeft w:val="0"/>
          <w:marRight w:val="0"/>
          <w:marTop w:val="0"/>
          <w:marBottom w:val="0"/>
          <w:divBdr>
            <w:top w:val="none" w:sz="0" w:space="0" w:color="auto"/>
            <w:left w:val="none" w:sz="0" w:space="0" w:color="auto"/>
            <w:bottom w:val="none" w:sz="0" w:space="0" w:color="auto"/>
            <w:right w:val="none" w:sz="0" w:space="0" w:color="auto"/>
          </w:divBdr>
        </w:div>
        <w:div w:id="1343705040">
          <w:marLeft w:val="0"/>
          <w:marRight w:val="0"/>
          <w:marTop w:val="0"/>
          <w:marBottom w:val="0"/>
          <w:divBdr>
            <w:top w:val="none" w:sz="0" w:space="0" w:color="auto"/>
            <w:left w:val="none" w:sz="0" w:space="0" w:color="auto"/>
            <w:bottom w:val="none" w:sz="0" w:space="0" w:color="auto"/>
            <w:right w:val="none" w:sz="0" w:space="0" w:color="auto"/>
          </w:divBdr>
        </w:div>
        <w:div w:id="2092004489">
          <w:marLeft w:val="0"/>
          <w:marRight w:val="0"/>
          <w:marTop w:val="0"/>
          <w:marBottom w:val="0"/>
          <w:divBdr>
            <w:top w:val="none" w:sz="0" w:space="0" w:color="auto"/>
            <w:left w:val="none" w:sz="0" w:space="0" w:color="auto"/>
            <w:bottom w:val="none" w:sz="0" w:space="0" w:color="auto"/>
            <w:right w:val="none" w:sz="0" w:space="0" w:color="auto"/>
          </w:divBdr>
        </w:div>
      </w:divsChild>
    </w:div>
    <w:div w:id="745415849">
      <w:bodyDiv w:val="1"/>
      <w:marLeft w:val="0"/>
      <w:marRight w:val="0"/>
      <w:marTop w:val="0"/>
      <w:marBottom w:val="0"/>
      <w:divBdr>
        <w:top w:val="none" w:sz="0" w:space="0" w:color="auto"/>
        <w:left w:val="none" w:sz="0" w:space="0" w:color="auto"/>
        <w:bottom w:val="none" w:sz="0" w:space="0" w:color="auto"/>
        <w:right w:val="none" w:sz="0" w:space="0" w:color="auto"/>
      </w:divBdr>
      <w:divsChild>
        <w:div w:id="212278842">
          <w:marLeft w:val="0"/>
          <w:marRight w:val="0"/>
          <w:marTop w:val="0"/>
          <w:marBottom w:val="0"/>
          <w:divBdr>
            <w:top w:val="none" w:sz="0" w:space="0" w:color="auto"/>
            <w:left w:val="none" w:sz="0" w:space="0" w:color="auto"/>
            <w:bottom w:val="none" w:sz="0" w:space="0" w:color="auto"/>
            <w:right w:val="none" w:sz="0" w:space="0" w:color="auto"/>
          </w:divBdr>
        </w:div>
        <w:div w:id="440078838">
          <w:marLeft w:val="0"/>
          <w:marRight w:val="0"/>
          <w:marTop w:val="0"/>
          <w:marBottom w:val="0"/>
          <w:divBdr>
            <w:top w:val="none" w:sz="0" w:space="0" w:color="auto"/>
            <w:left w:val="none" w:sz="0" w:space="0" w:color="auto"/>
            <w:bottom w:val="none" w:sz="0" w:space="0" w:color="auto"/>
            <w:right w:val="none" w:sz="0" w:space="0" w:color="auto"/>
          </w:divBdr>
        </w:div>
        <w:div w:id="518276010">
          <w:marLeft w:val="0"/>
          <w:marRight w:val="0"/>
          <w:marTop w:val="0"/>
          <w:marBottom w:val="0"/>
          <w:divBdr>
            <w:top w:val="none" w:sz="0" w:space="0" w:color="auto"/>
            <w:left w:val="none" w:sz="0" w:space="0" w:color="auto"/>
            <w:bottom w:val="none" w:sz="0" w:space="0" w:color="auto"/>
            <w:right w:val="none" w:sz="0" w:space="0" w:color="auto"/>
          </w:divBdr>
        </w:div>
        <w:div w:id="650184115">
          <w:marLeft w:val="0"/>
          <w:marRight w:val="0"/>
          <w:marTop w:val="0"/>
          <w:marBottom w:val="0"/>
          <w:divBdr>
            <w:top w:val="none" w:sz="0" w:space="0" w:color="auto"/>
            <w:left w:val="none" w:sz="0" w:space="0" w:color="auto"/>
            <w:bottom w:val="none" w:sz="0" w:space="0" w:color="auto"/>
            <w:right w:val="none" w:sz="0" w:space="0" w:color="auto"/>
          </w:divBdr>
        </w:div>
        <w:div w:id="660349104">
          <w:marLeft w:val="0"/>
          <w:marRight w:val="0"/>
          <w:marTop w:val="0"/>
          <w:marBottom w:val="0"/>
          <w:divBdr>
            <w:top w:val="none" w:sz="0" w:space="0" w:color="auto"/>
            <w:left w:val="none" w:sz="0" w:space="0" w:color="auto"/>
            <w:bottom w:val="none" w:sz="0" w:space="0" w:color="auto"/>
            <w:right w:val="none" w:sz="0" w:space="0" w:color="auto"/>
          </w:divBdr>
        </w:div>
        <w:div w:id="1562671991">
          <w:marLeft w:val="0"/>
          <w:marRight w:val="0"/>
          <w:marTop w:val="0"/>
          <w:marBottom w:val="0"/>
          <w:divBdr>
            <w:top w:val="none" w:sz="0" w:space="0" w:color="auto"/>
            <w:left w:val="none" w:sz="0" w:space="0" w:color="auto"/>
            <w:bottom w:val="none" w:sz="0" w:space="0" w:color="auto"/>
            <w:right w:val="none" w:sz="0" w:space="0" w:color="auto"/>
          </w:divBdr>
        </w:div>
      </w:divsChild>
    </w:div>
    <w:div w:id="768625739">
      <w:bodyDiv w:val="1"/>
      <w:marLeft w:val="0"/>
      <w:marRight w:val="0"/>
      <w:marTop w:val="0"/>
      <w:marBottom w:val="0"/>
      <w:divBdr>
        <w:top w:val="none" w:sz="0" w:space="0" w:color="auto"/>
        <w:left w:val="none" w:sz="0" w:space="0" w:color="auto"/>
        <w:bottom w:val="none" w:sz="0" w:space="0" w:color="auto"/>
        <w:right w:val="none" w:sz="0" w:space="0" w:color="auto"/>
      </w:divBdr>
      <w:divsChild>
        <w:div w:id="49152416">
          <w:marLeft w:val="0"/>
          <w:marRight w:val="0"/>
          <w:marTop w:val="0"/>
          <w:marBottom w:val="0"/>
          <w:divBdr>
            <w:top w:val="none" w:sz="0" w:space="0" w:color="auto"/>
            <w:left w:val="none" w:sz="0" w:space="0" w:color="auto"/>
            <w:bottom w:val="none" w:sz="0" w:space="0" w:color="auto"/>
            <w:right w:val="none" w:sz="0" w:space="0" w:color="auto"/>
          </w:divBdr>
          <w:divsChild>
            <w:div w:id="358704559">
              <w:marLeft w:val="0"/>
              <w:marRight w:val="0"/>
              <w:marTop w:val="0"/>
              <w:marBottom w:val="0"/>
              <w:divBdr>
                <w:top w:val="none" w:sz="0" w:space="0" w:color="auto"/>
                <w:left w:val="none" w:sz="0" w:space="0" w:color="auto"/>
                <w:bottom w:val="none" w:sz="0" w:space="0" w:color="auto"/>
                <w:right w:val="none" w:sz="0" w:space="0" w:color="auto"/>
              </w:divBdr>
            </w:div>
          </w:divsChild>
        </w:div>
        <w:div w:id="382826154">
          <w:marLeft w:val="0"/>
          <w:marRight w:val="0"/>
          <w:marTop w:val="0"/>
          <w:marBottom w:val="0"/>
          <w:divBdr>
            <w:top w:val="none" w:sz="0" w:space="0" w:color="auto"/>
            <w:left w:val="none" w:sz="0" w:space="0" w:color="auto"/>
            <w:bottom w:val="none" w:sz="0" w:space="0" w:color="auto"/>
            <w:right w:val="none" w:sz="0" w:space="0" w:color="auto"/>
          </w:divBdr>
          <w:divsChild>
            <w:div w:id="97332619">
              <w:marLeft w:val="0"/>
              <w:marRight w:val="0"/>
              <w:marTop w:val="0"/>
              <w:marBottom w:val="0"/>
              <w:divBdr>
                <w:top w:val="none" w:sz="0" w:space="0" w:color="auto"/>
                <w:left w:val="none" w:sz="0" w:space="0" w:color="auto"/>
                <w:bottom w:val="none" w:sz="0" w:space="0" w:color="auto"/>
                <w:right w:val="none" w:sz="0" w:space="0" w:color="auto"/>
              </w:divBdr>
            </w:div>
            <w:div w:id="190849822">
              <w:marLeft w:val="0"/>
              <w:marRight w:val="0"/>
              <w:marTop w:val="0"/>
              <w:marBottom w:val="0"/>
              <w:divBdr>
                <w:top w:val="none" w:sz="0" w:space="0" w:color="auto"/>
                <w:left w:val="none" w:sz="0" w:space="0" w:color="auto"/>
                <w:bottom w:val="none" w:sz="0" w:space="0" w:color="auto"/>
                <w:right w:val="none" w:sz="0" w:space="0" w:color="auto"/>
              </w:divBdr>
            </w:div>
            <w:div w:id="193815180">
              <w:marLeft w:val="0"/>
              <w:marRight w:val="0"/>
              <w:marTop w:val="0"/>
              <w:marBottom w:val="0"/>
              <w:divBdr>
                <w:top w:val="none" w:sz="0" w:space="0" w:color="auto"/>
                <w:left w:val="none" w:sz="0" w:space="0" w:color="auto"/>
                <w:bottom w:val="none" w:sz="0" w:space="0" w:color="auto"/>
                <w:right w:val="none" w:sz="0" w:space="0" w:color="auto"/>
              </w:divBdr>
            </w:div>
            <w:div w:id="778454573">
              <w:marLeft w:val="0"/>
              <w:marRight w:val="0"/>
              <w:marTop w:val="0"/>
              <w:marBottom w:val="0"/>
              <w:divBdr>
                <w:top w:val="none" w:sz="0" w:space="0" w:color="auto"/>
                <w:left w:val="none" w:sz="0" w:space="0" w:color="auto"/>
                <w:bottom w:val="none" w:sz="0" w:space="0" w:color="auto"/>
                <w:right w:val="none" w:sz="0" w:space="0" w:color="auto"/>
              </w:divBdr>
            </w:div>
            <w:div w:id="1064373630">
              <w:marLeft w:val="0"/>
              <w:marRight w:val="0"/>
              <w:marTop w:val="0"/>
              <w:marBottom w:val="0"/>
              <w:divBdr>
                <w:top w:val="none" w:sz="0" w:space="0" w:color="auto"/>
                <w:left w:val="none" w:sz="0" w:space="0" w:color="auto"/>
                <w:bottom w:val="none" w:sz="0" w:space="0" w:color="auto"/>
                <w:right w:val="none" w:sz="0" w:space="0" w:color="auto"/>
              </w:divBdr>
            </w:div>
            <w:div w:id="1254823524">
              <w:marLeft w:val="0"/>
              <w:marRight w:val="0"/>
              <w:marTop w:val="0"/>
              <w:marBottom w:val="0"/>
              <w:divBdr>
                <w:top w:val="none" w:sz="0" w:space="0" w:color="auto"/>
                <w:left w:val="none" w:sz="0" w:space="0" w:color="auto"/>
                <w:bottom w:val="none" w:sz="0" w:space="0" w:color="auto"/>
                <w:right w:val="none" w:sz="0" w:space="0" w:color="auto"/>
              </w:divBdr>
            </w:div>
            <w:div w:id="1416853121">
              <w:marLeft w:val="0"/>
              <w:marRight w:val="0"/>
              <w:marTop w:val="0"/>
              <w:marBottom w:val="0"/>
              <w:divBdr>
                <w:top w:val="none" w:sz="0" w:space="0" w:color="auto"/>
                <w:left w:val="none" w:sz="0" w:space="0" w:color="auto"/>
                <w:bottom w:val="none" w:sz="0" w:space="0" w:color="auto"/>
                <w:right w:val="none" w:sz="0" w:space="0" w:color="auto"/>
              </w:divBdr>
            </w:div>
            <w:div w:id="1511337149">
              <w:marLeft w:val="0"/>
              <w:marRight w:val="0"/>
              <w:marTop w:val="0"/>
              <w:marBottom w:val="0"/>
              <w:divBdr>
                <w:top w:val="none" w:sz="0" w:space="0" w:color="auto"/>
                <w:left w:val="none" w:sz="0" w:space="0" w:color="auto"/>
                <w:bottom w:val="none" w:sz="0" w:space="0" w:color="auto"/>
                <w:right w:val="none" w:sz="0" w:space="0" w:color="auto"/>
              </w:divBdr>
            </w:div>
            <w:div w:id="1629122218">
              <w:marLeft w:val="0"/>
              <w:marRight w:val="0"/>
              <w:marTop w:val="0"/>
              <w:marBottom w:val="0"/>
              <w:divBdr>
                <w:top w:val="none" w:sz="0" w:space="0" w:color="auto"/>
                <w:left w:val="none" w:sz="0" w:space="0" w:color="auto"/>
                <w:bottom w:val="none" w:sz="0" w:space="0" w:color="auto"/>
                <w:right w:val="none" w:sz="0" w:space="0" w:color="auto"/>
              </w:divBdr>
            </w:div>
            <w:div w:id="1807506372">
              <w:marLeft w:val="0"/>
              <w:marRight w:val="0"/>
              <w:marTop w:val="0"/>
              <w:marBottom w:val="0"/>
              <w:divBdr>
                <w:top w:val="none" w:sz="0" w:space="0" w:color="auto"/>
                <w:left w:val="none" w:sz="0" w:space="0" w:color="auto"/>
                <w:bottom w:val="none" w:sz="0" w:space="0" w:color="auto"/>
                <w:right w:val="none" w:sz="0" w:space="0" w:color="auto"/>
              </w:divBdr>
            </w:div>
          </w:divsChild>
        </w:div>
        <w:div w:id="455872939">
          <w:marLeft w:val="0"/>
          <w:marRight w:val="0"/>
          <w:marTop w:val="0"/>
          <w:marBottom w:val="0"/>
          <w:divBdr>
            <w:top w:val="none" w:sz="0" w:space="0" w:color="auto"/>
            <w:left w:val="none" w:sz="0" w:space="0" w:color="auto"/>
            <w:bottom w:val="none" w:sz="0" w:space="0" w:color="auto"/>
            <w:right w:val="none" w:sz="0" w:space="0" w:color="auto"/>
          </w:divBdr>
          <w:divsChild>
            <w:div w:id="100613910">
              <w:marLeft w:val="0"/>
              <w:marRight w:val="0"/>
              <w:marTop w:val="0"/>
              <w:marBottom w:val="0"/>
              <w:divBdr>
                <w:top w:val="none" w:sz="0" w:space="0" w:color="auto"/>
                <w:left w:val="none" w:sz="0" w:space="0" w:color="auto"/>
                <w:bottom w:val="none" w:sz="0" w:space="0" w:color="auto"/>
                <w:right w:val="none" w:sz="0" w:space="0" w:color="auto"/>
              </w:divBdr>
            </w:div>
            <w:div w:id="177744079">
              <w:marLeft w:val="0"/>
              <w:marRight w:val="0"/>
              <w:marTop w:val="0"/>
              <w:marBottom w:val="0"/>
              <w:divBdr>
                <w:top w:val="none" w:sz="0" w:space="0" w:color="auto"/>
                <w:left w:val="none" w:sz="0" w:space="0" w:color="auto"/>
                <w:bottom w:val="none" w:sz="0" w:space="0" w:color="auto"/>
                <w:right w:val="none" w:sz="0" w:space="0" w:color="auto"/>
              </w:divBdr>
            </w:div>
            <w:div w:id="289017051">
              <w:marLeft w:val="0"/>
              <w:marRight w:val="0"/>
              <w:marTop w:val="0"/>
              <w:marBottom w:val="0"/>
              <w:divBdr>
                <w:top w:val="none" w:sz="0" w:space="0" w:color="auto"/>
                <w:left w:val="none" w:sz="0" w:space="0" w:color="auto"/>
                <w:bottom w:val="none" w:sz="0" w:space="0" w:color="auto"/>
                <w:right w:val="none" w:sz="0" w:space="0" w:color="auto"/>
              </w:divBdr>
            </w:div>
            <w:div w:id="333150869">
              <w:marLeft w:val="0"/>
              <w:marRight w:val="0"/>
              <w:marTop w:val="0"/>
              <w:marBottom w:val="0"/>
              <w:divBdr>
                <w:top w:val="none" w:sz="0" w:space="0" w:color="auto"/>
                <w:left w:val="none" w:sz="0" w:space="0" w:color="auto"/>
                <w:bottom w:val="none" w:sz="0" w:space="0" w:color="auto"/>
                <w:right w:val="none" w:sz="0" w:space="0" w:color="auto"/>
              </w:divBdr>
            </w:div>
            <w:div w:id="456222158">
              <w:marLeft w:val="0"/>
              <w:marRight w:val="0"/>
              <w:marTop w:val="0"/>
              <w:marBottom w:val="0"/>
              <w:divBdr>
                <w:top w:val="none" w:sz="0" w:space="0" w:color="auto"/>
                <w:left w:val="none" w:sz="0" w:space="0" w:color="auto"/>
                <w:bottom w:val="none" w:sz="0" w:space="0" w:color="auto"/>
                <w:right w:val="none" w:sz="0" w:space="0" w:color="auto"/>
              </w:divBdr>
            </w:div>
            <w:div w:id="780804813">
              <w:marLeft w:val="0"/>
              <w:marRight w:val="0"/>
              <w:marTop w:val="0"/>
              <w:marBottom w:val="0"/>
              <w:divBdr>
                <w:top w:val="none" w:sz="0" w:space="0" w:color="auto"/>
                <w:left w:val="none" w:sz="0" w:space="0" w:color="auto"/>
                <w:bottom w:val="none" w:sz="0" w:space="0" w:color="auto"/>
                <w:right w:val="none" w:sz="0" w:space="0" w:color="auto"/>
              </w:divBdr>
            </w:div>
            <w:div w:id="820852219">
              <w:marLeft w:val="0"/>
              <w:marRight w:val="0"/>
              <w:marTop w:val="0"/>
              <w:marBottom w:val="0"/>
              <w:divBdr>
                <w:top w:val="none" w:sz="0" w:space="0" w:color="auto"/>
                <w:left w:val="none" w:sz="0" w:space="0" w:color="auto"/>
                <w:bottom w:val="none" w:sz="0" w:space="0" w:color="auto"/>
                <w:right w:val="none" w:sz="0" w:space="0" w:color="auto"/>
              </w:divBdr>
            </w:div>
            <w:div w:id="939142405">
              <w:marLeft w:val="0"/>
              <w:marRight w:val="0"/>
              <w:marTop w:val="0"/>
              <w:marBottom w:val="0"/>
              <w:divBdr>
                <w:top w:val="none" w:sz="0" w:space="0" w:color="auto"/>
                <w:left w:val="none" w:sz="0" w:space="0" w:color="auto"/>
                <w:bottom w:val="none" w:sz="0" w:space="0" w:color="auto"/>
                <w:right w:val="none" w:sz="0" w:space="0" w:color="auto"/>
              </w:divBdr>
            </w:div>
            <w:div w:id="962426695">
              <w:marLeft w:val="0"/>
              <w:marRight w:val="0"/>
              <w:marTop w:val="0"/>
              <w:marBottom w:val="0"/>
              <w:divBdr>
                <w:top w:val="none" w:sz="0" w:space="0" w:color="auto"/>
                <w:left w:val="none" w:sz="0" w:space="0" w:color="auto"/>
                <w:bottom w:val="none" w:sz="0" w:space="0" w:color="auto"/>
                <w:right w:val="none" w:sz="0" w:space="0" w:color="auto"/>
              </w:divBdr>
            </w:div>
            <w:div w:id="1002316422">
              <w:marLeft w:val="0"/>
              <w:marRight w:val="0"/>
              <w:marTop w:val="0"/>
              <w:marBottom w:val="0"/>
              <w:divBdr>
                <w:top w:val="none" w:sz="0" w:space="0" w:color="auto"/>
                <w:left w:val="none" w:sz="0" w:space="0" w:color="auto"/>
                <w:bottom w:val="none" w:sz="0" w:space="0" w:color="auto"/>
                <w:right w:val="none" w:sz="0" w:space="0" w:color="auto"/>
              </w:divBdr>
            </w:div>
            <w:div w:id="1226647695">
              <w:marLeft w:val="0"/>
              <w:marRight w:val="0"/>
              <w:marTop w:val="0"/>
              <w:marBottom w:val="0"/>
              <w:divBdr>
                <w:top w:val="none" w:sz="0" w:space="0" w:color="auto"/>
                <w:left w:val="none" w:sz="0" w:space="0" w:color="auto"/>
                <w:bottom w:val="none" w:sz="0" w:space="0" w:color="auto"/>
                <w:right w:val="none" w:sz="0" w:space="0" w:color="auto"/>
              </w:divBdr>
            </w:div>
            <w:div w:id="1432896717">
              <w:marLeft w:val="0"/>
              <w:marRight w:val="0"/>
              <w:marTop w:val="0"/>
              <w:marBottom w:val="0"/>
              <w:divBdr>
                <w:top w:val="none" w:sz="0" w:space="0" w:color="auto"/>
                <w:left w:val="none" w:sz="0" w:space="0" w:color="auto"/>
                <w:bottom w:val="none" w:sz="0" w:space="0" w:color="auto"/>
                <w:right w:val="none" w:sz="0" w:space="0" w:color="auto"/>
              </w:divBdr>
            </w:div>
            <w:div w:id="1454900747">
              <w:marLeft w:val="0"/>
              <w:marRight w:val="0"/>
              <w:marTop w:val="0"/>
              <w:marBottom w:val="0"/>
              <w:divBdr>
                <w:top w:val="none" w:sz="0" w:space="0" w:color="auto"/>
                <w:left w:val="none" w:sz="0" w:space="0" w:color="auto"/>
                <w:bottom w:val="none" w:sz="0" w:space="0" w:color="auto"/>
                <w:right w:val="none" w:sz="0" w:space="0" w:color="auto"/>
              </w:divBdr>
            </w:div>
            <w:div w:id="1908567433">
              <w:marLeft w:val="0"/>
              <w:marRight w:val="0"/>
              <w:marTop w:val="0"/>
              <w:marBottom w:val="0"/>
              <w:divBdr>
                <w:top w:val="none" w:sz="0" w:space="0" w:color="auto"/>
                <w:left w:val="none" w:sz="0" w:space="0" w:color="auto"/>
                <w:bottom w:val="none" w:sz="0" w:space="0" w:color="auto"/>
                <w:right w:val="none" w:sz="0" w:space="0" w:color="auto"/>
              </w:divBdr>
            </w:div>
            <w:div w:id="1968394487">
              <w:marLeft w:val="0"/>
              <w:marRight w:val="0"/>
              <w:marTop w:val="0"/>
              <w:marBottom w:val="0"/>
              <w:divBdr>
                <w:top w:val="none" w:sz="0" w:space="0" w:color="auto"/>
                <w:left w:val="none" w:sz="0" w:space="0" w:color="auto"/>
                <w:bottom w:val="none" w:sz="0" w:space="0" w:color="auto"/>
                <w:right w:val="none" w:sz="0" w:space="0" w:color="auto"/>
              </w:divBdr>
            </w:div>
          </w:divsChild>
        </w:div>
        <w:div w:id="741365499">
          <w:marLeft w:val="0"/>
          <w:marRight w:val="0"/>
          <w:marTop w:val="0"/>
          <w:marBottom w:val="0"/>
          <w:divBdr>
            <w:top w:val="none" w:sz="0" w:space="0" w:color="auto"/>
            <w:left w:val="none" w:sz="0" w:space="0" w:color="auto"/>
            <w:bottom w:val="none" w:sz="0" w:space="0" w:color="auto"/>
            <w:right w:val="none" w:sz="0" w:space="0" w:color="auto"/>
          </w:divBdr>
          <w:divsChild>
            <w:div w:id="119108634">
              <w:marLeft w:val="0"/>
              <w:marRight w:val="0"/>
              <w:marTop w:val="0"/>
              <w:marBottom w:val="0"/>
              <w:divBdr>
                <w:top w:val="none" w:sz="0" w:space="0" w:color="auto"/>
                <w:left w:val="none" w:sz="0" w:space="0" w:color="auto"/>
                <w:bottom w:val="none" w:sz="0" w:space="0" w:color="auto"/>
                <w:right w:val="none" w:sz="0" w:space="0" w:color="auto"/>
              </w:divBdr>
            </w:div>
            <w:div w:id="187523084">
              <w:marLeft w:val="0"/>
              <w:marRight w:val="0"/>
              <w:marTop w:val="0"/>
              <w:marBottom w:val="0"/>
              <w:divBdr>
                <w:top w:val="none" w:sz="0" w:space="0" w:color="auto"/>
                <w:left w:val="none" w:sz="0" w:space="0" w:color="auto"/>
                <w:bottom w:val="none" w:sz="0" w:space="0" w:color="auto"/>
                <w:right w:val="none" w:sz="0" w:space="0" w:color="auto"/>
              </w:divBdr>
            </w:div>
            <w:div w:id="671029785">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063210800">
              <w:marLeft w:val="0"/>
              <w:marRight w:val="0"/>
              <w:marTop w:val="0"/>
              <w:marBottom w:val="0"/>
              <w:divBdr>
                <w:top w:val="none" w:sz="0" w:space="0" w:color="auto"/>
                <w:left w:val="none" w:sz="0" w:space="0" w:color="auto"/>
                <w:bottom w:val="none" w:sz="0" w:space="0" w:color="auto"/>
                <w:right w:val="none" w:sz="0" w:space="0" w:color="auto"/>
              </w:divBdr>
            </w:div>
            <w:div w:id="1238714304">
              <w:marLeft w:val="0"/>
              <w:marRight w:val="0"/>
              <w:marTop w:val="0"/>
              <w:marBottom w:val="0"/>
              <w:divBdr>
                <w:top w:val="none" w:sz="0" w:space="0" w:color="auto"/>
                <w:left w:val="none" w:sz="0" w:space="0" w:color="auto"/>
                <w:bottom w:val="none" w:sz="0" w:space="0" w:color="auto"/>
                <w:right w:val="none" w:sz="0" w:space="0" w:color="auto"/>
              </w:divBdr>
            </w:div>
            <w:div w:id="1373649738">
              <w:marLeft w:val="0"/>
              <w:marRight w:val="0"/>
              <w:marTop w:val="0"/>
              <w:marBottom w:val="0"/>
              <w:divBdr>
                <w:top w:val="none" w:sz="0" w:space="0" w:color="auto"/>
                <w:left w:val="none" w:sz="0" w:space="0" w:color="auto"/>
                <w:bottom w:val="none" w:sz="0" w:space="0" w:color="auto"/>
                <w:right w:val="none" w:sz="0" w:space="0" w:color="auto"/>
              </w:divBdr>
            </w:div>
            <w:div w:id="1488520579">
              <w:marLeft w:val="0"/>
              <w:marRight w:val="0"/>
              <w:marTop w:val="0"/>
              <w:marBottom w:val="0"/>
              <w:divBdr>
                <w:top w:val="none" w:sz="0" w:space="0" w:color="auto"/>
                <w:left w:val="none" w:sz="0" w:space="0" w:color="auto"/>
                <w:bottom w:val="none" w:sz="0" w:space="0" w:color="auto"/>
                <w:right w:val="none" w:sz="0" w:space="0" w:color="auto"/>
              </w:divBdr>
            </w:div>
            <w:div w:id="1670867798">
              <w:marLeft w:val="0"/>
              <w:marRight w:val="0"/>
              <w:marTop w:val="0"/>
              <w:marBottom w:val="0"/>
              <w:divBdr>
                <w:top w:val="none" w:sz="0" w:space="0" w:color="auto"/>
                <w:left w:val="none" w:sz="0" w:space="0" w:color="auto"/>
                <w:bottom w:val="none" w:sz="0" w:space="0" w:color="auto"/>
                <w:right w:val="none" w:sz="0" w:space="0" w:color="auto"/>
              </w:divBdr>
            </w:div>
            <w:div w:id="1857184460">
              <w:marLeft w:val="0"/>
              <w:marRight w:val="0"/>
              <w:marTop w:val="0"/>
              <w:marBottom w:val="0"/>
              <w:divBdr>
                <w:top w:val="none" w:sz="0" w:space="0" w:color="auto"/>
                <w:left w:val="none" w:sz="0" w:space="0" w:color="auto"/>
                <w:bottom w:val="none" w:sz="0" w:space="0" w:color="auto"/>
                <w:right w:val="none" w:sz="0" w:space="0" w:color="auto"/>
              </w:divBdr>
            </w:div>
            <w:div w:id="1882937465">
              <w:marLeft w:val="0"/>
              <w:marRight w:val="0"/>
              <w:marTop w:val="0"/>
              <w:marBottom w:val="0"/>
              <w:divBdr>
                <w:top w:val="none" w:sz="0" w:space="0" w:color="auto"/>
                <w:left w:val="none" w:sz="0" w:space="0" w:color="auto"/>
                <w:bottom w:val="none" w:sz="0" w:space="0" w:color="auto"/>
                <w:right w:val="none" w:sz="0" w:space="0" w:color="auto"/>
              </w:divBdr>
            </w:div>
            <w:div w:id="1986739415">
              <w:marLeft w:val="0"/>
              <w:marRight w:val="0"/>
              <w:marTop w:val="0"/>
              <w:marBottom w:val="0"/>
              <w:divBdr>
                <w:top w:val="none" w:sz="0" w:space="0" w:color="auto"/>
                <w:left w:val="none" w:sz="0" w:space="0" w:color="auto"/>
                <w:bottom w:val="none" w:sz="0" w:space="0" w:color="auto"/>
                <w:right w:val="none" w:sz="0" w:space="0" w:color="auto"/>
              </w:divBdr>
            </w:div>
          </w:divsChild>
        </w:div>
        <w:div w:id="1139885597">
          <w:marLeft w:val="0"/>
          <w:marRight w:val="0"/>
          <w:marTop w:val="0"/>
          <w:marBottom w:val="0"/>
          <w:divBdr>
            <w:top w:val="none" w:sz="0" w:space="0" w:color="auto"/>
            <w:left w:val="none" w:sz="0" w:space="0" w:color="auto"/>
            <w:bottom w:val="none" w:sz="0" w:space="0" w:color="auto"/>
            <w:right w:val="none" w:sz="0" w:space="0" w:color="auto"/>
          </w:divBdr>
          <w:divsChild>
            <w:div w:id="39018273">
              <w:marLeft w:val="0"/>
              <w:marRight w:val="0"/>
              <w:marTop w:val="0"/>
              <w:marBottom w:val="0"/>
              <w:divBdr>
                <w:top w:val="none" w:sz="0" w:space="0" w:color="auto"/>
                <w:left w:val="none" w:sz="0" w:space="0" w:color="auto"/>
                <w:bottom w:val="none" w:sz="0" w:space="0" w:color="auto"/>
                <w:right w:val="none" w:sz="0" w:space="0" w:color="auto"/>
              </w:divBdr>
            </w:div>
            <w:div w:id="419760224">
              <w:marLeft w:val="0"/>
              <w:marRight w:val="0"/>
              <w:marTop w:val="0"/>
              <w:marBottom w:val="0"/>
              <w:divBdr>
                <w:top w:val="none" w:sz="0" w:space="0" w:color="auto"/>
                <w:left w:val="none" w:sz="0" w:space="0" w:color="auto"/>
                <w:bottom w:val="none" w:sz="0" w:space="0" w:color="auto"/>
                <w:right w:val="none" w:sz="0" w:space="0" w:color="auto"/>
              </w:divBdr>
            </w:div>
            <w:div w:id="458258280">
              <w:marLeft w:val="0"/>
              <w:marRight w:val="0"/>
              <w:marTop w:val="0"/>
              <w:marBottom w:val="0"/>
              <w:divBdr>
                <w:top w:val="none" w:sz="0" w:space="0" w:color="auto"/>
                <w:left w:val="none" w:sz="0" w:space="0" w:color="auto"/>
                <w:bottom w:val="none" w:sz="0" w:space="0" w:color="auto"/>
                <w:right w:val="none" w:sz="0" w:space="0" w:color="auto"/>
              </w:divBdr>
            </w:div>
            <w:div w:id="660427674">
              <w:marLeft w:val="0"/>
              <w:marRight w:val="0"/>
              <w:marTop w:val="0"/>
              <w:marBottom w:val="0"/>
              <w:divBdr>
                <w:top w:val="none" w:sz="0" w:space="0" w:color="auto"/>
                <w:left w:val="none" w:sz="0" w:space="0" w:color="auto"/>
                <w:bottom w:val="none" w:sz="0" w:space="0" w:color="auto"/>
                <w:right w:val="none" w:sz="0" w:space="0" w:color="auto"/>
              </w:divBdr>
            </w:div>
            <w:div w:id="855801704">
              <w:marLeft w:val="0"/>
              <w:marRight w:val="0"/>
              <w:marTop w:val="0"/>
              <w:marBottom w:val="0"/>
              <w:divBdr>
                <w:top w:val="none" w:sz="0" w:space="0" w:color="auto"/>
                <w:left w:val="none" w:sz="0" w:space="0" w:color="auto"/>
                <w:bottom w:val="none" w:sz="0" w:space="0" w:color="auto"/>
                <w:right w:val="none" w:sz="0" w:space="0" w:color="auto"/>
              </w:divBdr>
            </w:div>
            <w:div w:id="1074742313">
              <w:marLeft w:val="0"/>
              <w:marRight w:val="0"/>
              <w:marTop w:val="0"/>
              <w:marBottom w:val="0"/>
              <w:divBdr>
                <w:top w:val="none" w:sz="0" w:space="0" w:color="auto"/>
                <w:left w:val="none" w:sz="0" w:space="0" w:color="auto"/>
                <w:bottom w:val="none" w:sz="0" w:space="0" w:color="auto"/>
                <w:right w:val="none" w:sz="0" w:space="0" w:color="auto"/>
              </w:divBdr>
            </w:div>
            <w:div w:id="1136295694">
              <w:marLeft w:val="0"/>
              <w:marRight w:val="0"/>
              <w:marTop w:val="0"/>
              <w:marBottom w:val="0"/>
              <w:divBdr>
                <w:top w:val="none" w:sz="0" w:space="0" w:color="auto"/>
                <w:left w:val="none" w:sz="0" w:space="0" w:color="auto"/>
                <w:bottom w:val="none" w:sz="0" w:space="0" w:color="auto"/>
                <w:right w:val="none" w:sz="0" w:space="0" w:color="auto"/>
              </w:divBdr>
            </w:div>
            <w:div w:id="1209995537">
              <w:marLeft w:val="0"/>
              <w:marRight w:val="0"/>
              <w:marTop w:val="0"/>
              <w:marBottom w:val="0"/>
              <w:divBdr>
                <w:top w:val="none" w:sz="0" w:space="0" w:color="auto"/>
                <w:left w:val="none" w:sz="0" w:space="0" w:color="auto"/>
                <w:bottom w:val="none" w:sz="0" w:space="0" w:color="auto"/>
                <w:right w:val="none" w:sz="0" w:space="0" w:color="auto"/>
              </w:divBdr>
            </w:div>
            <w:div w:id="1362785789">
              <w:marLeft w:val="0"/>
              <w:marRight w:val="0"/>
              <w:marTop w:val="0"/>
              <w:marBottom w:val="0"/>
              <w:divBdr>
                <w:top w:val="none" w:sz="0" w:space="0" w:color="auto"/>
                <w:left w:val="none" w:sz="0" w:space="0" w:color="auto"/>
                <w:bottom w:val="none" w:sz="0" w:space="0" w:color="auto"/>
                <w:right w:val="none" w:sz="0" w:space="0" w:color="auto"/>
              </w:divBdr>
            </w:div>
            <w:div w:id="1376194673">
              <w:marLeft w:val="0"/>
              <w:marRight w:val="0"/>
              <w:marTop w:val="0"/>
              <w:marBottom w:val="0"/>
              <w:divBdr>
                <w:top w:val="none" w:sz="0" w:space="0" w:color="auto"/>
                <w:left w:val="none" w:sz="0" w:space="0" w:color="auto"/>
                <w:bottom w:val="none" w:sz="0" w:space="0" w:color="auto"/>
                <w:right w:val="none" w:sz="0" w:space="0" w:color="auto"/>
              </w:divBdr>
            </w:div>
            <w:div w:id="1530994489">
              <w:marLeft w:val="0"/>
              <w:marRight w:val="0"/>
              <w:marTop w:val="0"/>
              <w:marBottom w:val="0"/>
              <w:divBdr>
                <w:top w:val="none" w:sz="0" w:space="0" w:color="auto"/>
                <w:left w:val="none" w:sz="0" w:space="0" w:color="auto"/>
                <w:bottom w:val="none" w:sz="0" w:space="0" w:color="auto"/>
                <w:right w:val="none" w:sz="0" w:space="0" w:color="auto"/>
              </w:divBdr>
            </w:div>
            <w:div w:id="1661347657">
              <w:marLeft w:val="0"/>
              <w:marRight w:val="0"/>
              <w:marTop w:val="0"/>
              <w:marBottom w:val="0"/>
              <w:divBdr>
                <w:top w:val="none" w:sz="0" w:space="0" w:color="auto"/>
                <w:left w:val="none" w:sz="0" w:space="0" w:color="auto"/>
                <w:bottom w:val="none" w:sz="0" w:space="0" w:color="auto"/>
                <w:right w:val="none" w:sz="0" w:space="0" w:color="auto"/>
              </w:divBdr>
            </w:div>
            <w:div w:id="1748187443">
              <w:marLeft w:val="0"/>
              <w:marRight w:val="0"/>
              <w:marTop w:val="0"/>
              <w:marBottom w:val="0"/>
              <w:divBdr>
                <w:top w:val="none" w:sz="0" w:space="0" w:color="auto"/>
                <w:left w:val="none" w:sz="0" w:space="0" w:color="auto"/>
                <w:bottom w:val="none" w:sz="0" w:space="0" w:color="auto"/>
                <w:right w:val="none" w:sz="0" w:space="0" w:color="auto"/>
              </w:divBdr>
            </w:div>
            <w:div w:id="1788965205">
              <w:marLeft w:val="0"/>
              <w:marRight w:val="0"/>
              <w:marTop w:val="0"/>
              <w:marBottom w:val="0"/>
              <w:divBdr>
                <w:top w:val="none" w:sz="0" w:space="0" w:color="auto"/>
                <w:left w:val="none" w:sz="0" w:space="0" w:color="auto"/>
                <w:bottom w:val="none" w:sz="0" w:space="0" w:color="auto"/>
                <w:right w:val="none" w:sz="0" w:space="0" w:color="auto"/>
              </w:divBdr>
            </w:div>
            <w:div w:id="1790859768">
              <w:marLeft w:val="0"/>
              <w:marRight w:val="0"/>
              <w:marTop w:val="0"/>
              <w:marBottom w:val="0"/>
              <w:divBdr>
                <w:top w:val="none" w:sz="0" w:space="0" w:color="auto"/>
                <w:left w:val="none" w:sz="0" w:space="0" w:color="auto"/>
                <w:bottom w:val="none" w:sz="0" w:space="0" w:color="auto"/>
                <w:right w:val="none" w:sz="0" w:space="0" w:color="auto"/>
              </w:divBdr>
            </w:div>
            <w:div w:id="1887717563">
              <w:marLeft w:val="0"/>
              <w:marRight w:val="0"/>
              <w:marTop w:val="0"/>
              <w:marBottom w:val="0"/>
              <w:divBdr>
                <w:top w:val="none" w:sz="0" w:space="0" w:color="auto"/>
                <w:left w:val="none" w:sz="0" w:space="0" w:color="auto"/>
                <w:bottom w:val="none" w:sz="0" w:space="0" w:color="auto"/>
                <w:right w:val="none" w:sz="0" w:space="0" w:color="auto"/>
              </w:divBdr>
            </w:div>
            <w:div w:id="1978874963">
              <w:marLeft w:val="0"/>
              <w:marRight w:val="0"/>
              <w:marTop w:val="0"/>
              <w:marBottom w:val="0"/>
              <w:divBdr>
                <w:top w:val="none" w:sz="0" w:space="0" w:color="auto"/>
                <w:left w:val="none" w:sz="0" w:space="0" w:color="auto"/>
                <w:bottom w:val="none" w:sz="0" w:space="0" w:color="auto"/>
                <w:right w:val="none" w:sz="0" w:space="0" w:color="auto"/>
              </w:divBdr>
            </w:div>
          </w:divsChild>
        </w:div>
        <w:div w:id="1145855224">
          <w:marLeft w:val="0"/>
          <w:marRight w:val="0"/>
          <w:marTop w:val="0"/>
          <w:marBottom w:val="0"/>
          <w:divBdr>
            <w:top w:val="none" w:sz="0" w:space="0" w:color="auto"/>
            <w:left w:val="none" w:sz="0" w:space="0" w:color="auto"/>
            <w:bottom w:val="none" w:sz="0" w:space="0" w:color="auto"/>
            <w:right w:val="none" w:sz="0" w:space="0" w:color="auto"/>
          </w:divBdr>
          <w:divsChild>
            <w:div w:id="1984773670">
              <w:marLeft w:val="0"/>
              <w:marRight w:val="0"/>
              <w:marTop w:val="0"/>
              <w:marBottom w:val="0"/>
              <w:divBdr>
                <w:top w:val="none" w:sz="0" w:space="0" w:color="auto"/>
                <w:left w:val="none" w:sz="0" w:space="0" w:color="auto"/>
                <w:bottom w:val="none" w:sz="0" w:space="0" w:color="auto"/>
                <w:right w:val="none" w:sz="0" w:space="0" w:color="auto"/>
              </w:divBdr>
            </w:div>
          </w:divsChild>
        </w:div>
        <w:div w:id="1312520416">
          <w:marLeft w:val="0"/>
          <w:marRight w:val="0"/>
          <w:marTop w:val="0"/>
          <w:marBottom w:val="0"/>
          <w:divBdr>
            <w:top w:val="none" w:sz="0" w:space="0" w:color="auto"/>
            <w:left w:val="none" w:sz="0" w:space="0" w:color="auto"/>
            <w:bottom w:val="none" w:sz="0" w:space="0" w:color="auto"/>
            <w:right w:val="none" w:sz="0" w:space="0" w:color="auto"/>
          </w:divBdr>
          <w:divsChild>
            <w:div w:id="1323197252">
              <w:marLeft w:val="0"/>
              <w:marRight w:val="0"/>
              <w:marTop w:val="0"/>
              <w:marBottom w:val="0"/>
              <w:divBdr>
                <w:top w:val="none" w:sz="0" w:space="0" w:color="auto"/>
                <w:left w:val="none" w:sz="0" w:space="0" w:color="auto"/>
                <w:bottom w:val="none" w:sz="0" w:space="0" w:color="auto"/>
                <w:right w:val="none" w:sz="0" w:space="0" w:color="auto"/>
              </w:divBdr>
            </w:div>
          </w:divsChild>
        </w:div>
        <w:div w:id="1669138008">
          <w:marLeft w:val="0"/>
          <w:marRight w:val="0"/>
          <w:marTop w:val="0"/>
          <w:marBottom w:val="0"/>
          <w:divBdr>
            <w:top w:val="none" w:sz="0" w:space="0" w:color="auto"/>
            <w:left w:val="none" w:sz="0" w:space="0" w:color="auto"/>
            <w:bottom w:val="none" w:sz="0" w:space="0" w:color="auto"/>
            <w:right w:val="none" w:sz="0" w:space="0" w:color="auto"/>
          </w:divBdr>
          <w:divsChild>
            <w:div w:id="1525363521">
              <w:marLeft w:val="0"/>
              <w:marRight w:val="0"/>
              <w:marTop w:val="0"/>
              <w:marBottom w:val="0"/>
              <w:divBdr>
                <w:top w:val="none" w:sz="0" w:space="0" w:color="auto"/>
                <w:left w:val="none" w:sz="0" w:space="0" w:color="auto"/>
                <w:bottom w:val="none" w:sz="0" w:space="0" w:color="auto"/>
                <w:right w:val="none" w:sz="0" w:space="0" w:color="auto"/>
              </w:divBdr>
            </w:div>
          </w:divsChild>
        </w:div>
        <w:div w:id="2060202591">
          <w:marLeft w:val="0"/>
          <w:marRight w:val="0"/>
          <w:marTop w:val="0"/>
          <w:marBottom w:val="0"/>
          <w:divBdr>
            <w:top w:val="none" w:sz="0" w:space="0" w:color="auto"/>
            <w:left w:val="none" w:sz="0" w:space="0" w:color="auto"/>
            <w:bottom w:val="none" w:sz="0" w:space="0" w:color="auto"/>
            <w:right w:val="none" w:sz="0" w:space="0" w:color="auto"/>
          </w:divBdr>
          <w:divsChild>
            <w:div w:id="11423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330">
      <w:bodyDiv w:val="1"/>
      <w:marLeft w:val="0"/>
      <w:marRight w:val="0"/>
      <w:marTop w:val="0"/>
      <w:marBottom w:val="0"/>
      <w:divBdr>
        <w:top w:val="none" w:sz="0" w:space="0" w:color="auto"/>
        <w:left w:val="none" w:sz="0" w:space="0" w:color="auto"/>
        <w:bottom w:val="none" w:sz="0" w:space="0" w:color="auto"/>
        <w:right w:val="none" w:sz="0" w:space="0" w:color="auto"/>
      </w:divBdr>
      <w:divsChild>
        <w:div w:id="273172010">
          <w:marLeft w:val="0"/>
          <w:marRight w:val="0"/>
          <w:marTop w:val="0"/>
          <w:marBottom w:val="0"/>
          <w:divBdr>
            <w:top w:val="none" w:sz="0" w:space="0" w:color="auto"/>
            <w:left w:val="none" w:sz="0" w:space="0" w:color="auto"/>
            <w:bottom w:val="none" w:sz="0" w:space="0" w:color="auto"/>
            <w:right w:val="none" w:sz="0" w:space="0" w:color="auto"/>
          </w:divBdr>
          <w:divsChild>
            <w:div w:id="1254129516">
              <w:marLeft w:val="0"/>
              <w:marRight w:val="0"/>
              <w:marTop w:val="0"/>
              <w:marBottom w:val="0"/>
              <w:divBdr>
                <w:top w:val="none" w:sz="0" w:space="0" w:color="auto"/>
                <w:left w:val="none" w:sz="0" w:space="0" w:color="auto"/>
                <w:bottom w:val="none" w:sz="0" w:space="0" w:color="auto"/>
                <w:right w:val="none" w:sz="0" w:space="0" w:color="auto"/>
              </w:divBdr>
            </w:div>
          </w:divsChild>
        </w:div>
        <w:div w:id="387386957">
          <w:marLeft w:val="0"/>
          <w:marRight w:val="0"/>
          <w:marTop w:val="0"/>
          <w:marBottom w:val="0"/>
          <w:divBdr>
            <w:top w:val="none" w:sz="0" w:space="0" w:color="auto"/>
            <w:left w:val="none" w:sz="0" w:space="0" w:color="auto"/>
            <w:bottom w:val="none" w:sz="0" w:space="0" w:color="auto"/>
            <w:right w:val="none" w:sz="0" w:space="0" w:color="auto"/>
          </w:divBdr>
          <w:divsChild>
            <w:div w:id="140777853">
              <w:marLeft w:val="0"/>
              <w:marRight w:val="0"/>
              <w:marTop w:val="0"/>
              <w:marBottom w:val="0"/>
              <w:divBdr>
                <w:top w:val="none" w:sz="0" w:space="0" w:color="auto"/>
                <w:left w:val="none" w:sz="0" w:space="0" w:color="auto"/>
                <w:bottom w:val="none" w:sz="0" w:space="0" w:color="auto"/>
                <w:right w:val="none" w:sz="0" w:space="0" w:color="auto"/>
              </w:divBdr>
            </w:div>
            <w:div w:id="162479945">
              <w:marLeft w:val="0"/>
              <w:marRight w:val="0"/>
              <w:marTop w:val="0"/>
              <w:marBottom w:val="0"/>
              <w:divBdr>
                <w:top w:val="none" w:sz="0" w:space="0" w:color="auto"/>
                <w:left w:val="none" w:sz="0" w:space="0" w:color="auto"/>
                <w:bottom w:val="none" w:sz="0" w:space="0" w:color="auto"/>
                <w:right w:val="none" w:sz="0" w:space="0" w:color="auto"/>
              </w:divBdr>
            </w:div>
            <w:div w:id="172577845">
              <w:marLeft w:val="0"/>
              <w:marRight w:val="0"/>
              <w:marTop w:val="0"/>
              <w:marBottom w:val="0"/>
              <w:divBdr>
                <w:top w:val="none" w:sz="0" w:space="0" w:color="auto"/>
                <w:left w:val="none" w:sz="0" w:space="0" w:color="auto"/>
                <w:bottom w:val="none" w:sz="0" w:space="0" w:color="auto"/>
                <w:right w:val="none" w:sz="0" w:space="0" w:color="auto"/>
              </w:divBdr>
            </w:div>
            <w:div w:id="200092710">
              <w:marLeft w:val="0"/>
              <w:marRight w:val="0"/>
              <w:marTop w:val="0"/>
              <w:marBottom w:val="0"/>
              <w:divBdr>
                <w:top w:val="none" w:sz="0" w:space="0" w:color="auto"/>
                <w:left w:val="none" w:sz="0" w:space="0" w:color="auto"/>
                <w:bottom w:val="none" w:sz="0" w:space="0" w:color="auto"/>
                <w:right w:val="none" w:sz="0" w:space="0" w:color="auto"/>
              </w:divBdr>
            </w:div>
            <w:div w:id="378745209">
              <w:marLeft w:val="0"/>
              <w:marRight w:val="0"/>
              <w:marTop w:val="0"/>
              <w:marBottom w:val="0"/>
              <w:divBdr>
                <w:top w:val="none" w:sz="0" w:space="0" w:color="auto"/>
                <w:left w:val="none" w:sz="0" w:space="0" w:color="auto"/>
                <w:bottom w:val="none" w:sz="0" w:space="0" w:color="auto"/>
                <w:right w:val="none" w:sz="0" w:space="0" w:color="auto"/>
              </w:divBdr>
            </w:div>
            <w:div w:id="1090195047">
              <w:marLeft w:val="0"/>
              <w:marRight w:val="0"/>
              <w:marTop w:val="0"/>
              <w:marBottom w:val="0"/>
              <w:divBdr>
                <w:top w:val="none" w:sz="0" w:space="0" w:color="auto"/>
                <w:left w:val="none" w:sz="0" w:space="0" w:color="auto"/>
                <w:bottom w:val="none" w:sz="0" w:space="0" w:color="auto"/>
                <w:right w:val="none" w:sz="0" w:space="0" w:color="auto"/>
              </w:divBdr>
            </w:div>
            <w:div w:id="1315140353">
              <w:marLeft w:val="0"/>
              <w:marRight w:val="0"/>
              <w:marTop w:val="0"/>
              <w:marBottom w:val="0"/>
              <w:divBdr>
                <w:top w:val="none" w:sz="0" w:space="0" w:color="auto"/>
                <w:left w:val="none" w:sz="0" w:space="0" w:color="auto"/>
                <w:bottom w:val="none" w:sz="0" w:space="0" w:color="auto"/>
                <w:right w:val="none" w:sz="0" w:space="0" w:color="auto"/>
              </w:divBdr>
            </w:div>
            <w:div w:id="1751194182">
              <w:marLeft w:val="0"/>
              <w:marRight w:val="0"/>
              <w:marTop w:val="0"/>
              <w:marBottom w:val="0"/>
              <w:divBdr>
                <w:top w:val="none" w:sz="0" w:space="0" w:color="auto"/>
                <w:left w:val="none" w:sz="0" w:space="0" w:color="auto"/>
                <w:bottom w:val="none" w:sz="0" w:space="0" w:color="auto"/>
                <w:right w:val="none" w:sz="0" w:space="0" w:color="auto"/>
              </w:divBdr>
            </w:div>
            <w:div w:id="2110193879">
              <w:marLeft w:val="0"/>
              <w:marRight w:val="0"/>
              <w:marTop w:val="0"/>
              <w:marBottom w:val="0"/>
              <w:divBdr>
                <w:top w:val="none" w:sz="0" w:space="0" w:color="auto"/>
                <w:left w:val="none" w:sz="0" w:space="0" w:color="auto"/>
                <w:bottom w:val="none" w:sz="0" w:space="0" w:color="auto"/>
                <w:right w:val="none" w:sz="0" w:space="0" w:color="auto"/>
              </w:divBdr>
            </w:div>
          </w:divsChild>
        </w:div>
        <w:div w:id="732046721">
          <w:marLeft w:val="0"/>
          <w:marRight w:val="0"/>
          <w:marTop w:val="0"/>
          <w:marBottom w:val="0"/>
          <w:divBdr>
            <w:top w:val="none" w:sz="0" w:space="0" w:color="auto"/>
            <w:left w:val="none" w:sz="0" w:space="0" w:color="auto"/>
            <w:bottom w:val="none" w:sz="0" w:space="0" w:color="auto"/>
            <w:right w:val="none" w:sz="0" w:space="0" w:color="auto"/>
          </w:divBdr>
          <w:divsChild>
            <w:div w:id="362629709">
              <w:marLeft w:val="0"/>
              <w:marRight w:val="0"/>
              <w:marTop w:val="0"/>
              <w:marBottom w:val="0"/>
              <w:divBdr>
                <w:top w:val="none" w:sz="0" w:space="0" w:color="auto"/>
                <w:left w:val="none" w:sz="0" w:space="0" w:color="auto"/>
                <w:bottom w:val="none" w:sz="0" w:space="0" w:color="auto"/>
                <w:right w:val="none" w:sz="0" w:space="0" w:color="auto"/>
              </w:divBdr>
            </w:div>
            <w:div w:id="552237953">
              <w:marLeft w:val="0"/>
              <w:marRight w:val="0"/>
              <w:marTop w:val="0"/>
              <w:marBottom w:val="0"/>
              <w:divBdr>
                <w:top w:val="none" w:sz="0" w:space="0" w:color="auto"/>
                <w:left w:val="none" w:sz="0" w:space="0" w:color="auto"/>
                <w:bottom w:val="none" w:sz="0" w:space="0" w:color="auto"/>
                <w:right w:val="none" w:sz="0" w:space="0" w:color="auto"/>
              </w:divBdr>
            </w:div>
            <w:div w:id="752623592">
              <w:marLeft w:val="0"/>
              <w:marRight w:val="0"/>
              <w:marTop w:val="0"/>
              <w:marBottom w:val="0"/>
              <w:divBdr>
                <w:top w:val="none" w:sz="0" w:space="0" w:color="auto"/>
                <w:left w:val="none" w:sz="0" w:space="0" w:color="auto"/>
                <w:bottom w:val="none" w:sz="0" w:space="0" w:color="auto"/>
                <w:right w:val="none" w:sz="0" w:space="0" w:color="auto"/>
              </w:divBdr>
            </w:div>
            <w:div w:id="769349849">
              <w:marLeft w:val="0"/>
              <w:marRight w:val="0"/>
              <w:marTop w:val="0"/>
              <w:marBottom w:val="0"/>
              <w:divBdr>
                <w:top w:val="none" w:sz="0" w:space="0" w:color="auto"/>
                <w:left w:val="none" w:sz="0" w:space="0" w:color="auto"/>
                <w:bottom w:val="none" w:sz="0" w:space="0" w:color="auto"/>
                <w:right w:val="none" w:sz="0" w:space="0" w:color="auto"/>
              </w:divBdr>
            </w:div>
            <w:div w:id="828055639">
              <w:marLeft w:val="0"/>
              <w:marRight w:val="0"/>
              <w:marTop w:val="0"/>
              <w:marBottom w:val="0"/>
              <w:divBdr>
                <w:top w:val="none" w:sz="0" w:space="0" w:color="auto"/>
                <w:left w:val="none" w:sz="0" w:space="0" w:color="auto"/>
                <w:bottom w:val="none" w:sz="0" w:space="0" w:color="auto"/>
                <w:right w:val="none" w:sz="0" w:space="0" w:color="auto"/>
              </w:divBdr>
            </w:div>
            <w:div w:id="976762998">
              <w:marLeft w:val="0"/>
              <w:marRight w:val="0"/>
              <w:marTop w:val="0"/>
              <w:marBottom w:val="0"/>
              <w:divBdr>
                <w:top w:val="none" w:sz="0" w:space="0" w:color="auto"/>
                <w:left w:val="none" w:sz="0" w:space="0" w:color="auto"/>
                <w:bottom w:val="none" w:sz="0" w:space="0" w:color="auto"/>
                <w:right w:val="none" w:sz="0" w:space="0" w:color="auto"/>
              </w:divBdr>
            </w:div>
            <w:div w:id="1509978578">
              <w:marLeft w:val="0"/>
              <w:marRight w:val="0"/>
              <w:marTop w:val="0"/>
              <w:marBottom w:val="0"/>
              <w:divBdr>
                <w:top w:val="none" w:sz="0" w:space="0" w:color="auto"/>
                <w:left w:val="none" w:sz="0" w:space="0" w:color="auto"/>
                <w:bottom w:val="none" w:sz="0" w:space="0" w:color="auto"/>
                <w:right w:val="none" w:sz="0" w:space="0" w:color="auto"/>
              </w:divBdr>
            </w:div>
            <w:div w:id="2082831581">
              <w:marLeft w:val="0"/>
              <w:marRight w:val="0"/>
              <w:marTop w:val="0"/>
              <w:marBottom w:val="0"/>
              <w:divBdr>
                <w:top w:val="none" w:sz="0" w:space="0" w:color="auto"/>
                <w:left w:val="none" w:sz="0" w:space="0" w:color="auto"/>
                <w:bottom w:val="none" w:sz="0" w:space="0" w:color="auto"/>
                <w:right w:val="none" w:sz="0" w:space="0" w:color="auto"/>
              </w:divBdr>
            </w:div>
          </w:divsChild>
        </w:div>
        <w:div w:id="986393589">
          <w:marLeft w:val="0"/>
          <w:marRight w:val="0"/>
          <w:marTop w:val="0"/>
          <w:marBottom w:val="0"/>
          <w:divBdr>
            <w:top w:val="none" w:sz="0" w:space="0" w:color="auto"/>
            <w:left w:val="none" w:sz="0" w:space="0" w:color="auto"/>
            <w:bottom w:val="none" w:sz="0" w:space="0" w:color="auto"/>
            <w:right w:val="none" w:sz="0" w:space="0" w:color="auto"/>
          </w:divBdr>
          <w:divsChild>
            <w:div w:id="421225097">
              <w:marLeft w:val="0"/>
              <w:marRight w:val="0"/>
              <w:marTop w:val="0"/>
              <w:marBottom w:val="0"/>
              <w:divBdr>
                <w:top w:val="none" w:sz="0" w:space="0" w:color="auto"/>
                <w:left w:val="none" w:sz="0" w:space="0" w:color="auto"/>
                <w:bottom w:val="none" w:sz="0" w:space="0" w:color="auto"/>
                <w:right w:val="none" w:sz="0" w:space="0" w:color="auto"/>
              </w:divBdr>
            </w:div>
          </w:divsChild>
        </w:div>
        <w:div w:id="1029375105">
          <w:marLeft w:val="0"/>
          <w:marRight w:val="0"/>
          <w:marTop w:val="0"/>
          <w:marBottom w:val="0"/>
          <w:divBdr>
            <w:top w:val="none" w:sz="0" w:space="0" w:color="auto"/>
            <w:left w:val="none" w:sz="0" w:space="0" w:color="auto"/>
            <w:bottom w:val="none" w:sz="0" w:space="0" w:color="auto"/>
            <w:right w:val="none" w:sz="0" w:space="0" w:color="auto"/>
          </w:divBdr>
          <w:divsChild>
            <w:div w:id="60520620">
              <w:marLeft w:val="0"/>
              <w:marRight w:val="0"/>
              <w:marTop w:val="0"/>
              <w:marBottom w:val="0"/>
              <w:divBdr>
                <w:top w:val="none" w:sz="0" w:space="0" w:color="auto"/>
                <w:left w:val="none" w:sz="0" w:space="0" w:color="auto"/>
                <w:bottom w:val="none" w:sz="0" w:space="0" w:color="auto"/>
                <w:right w:val="none" w:sz="0" w:space="0" w:color="auto"/>
              </w:divBdr>
            </w:div>
            <w:div w:id="807674831">
              <w:marLeft w:val="0"/>
              <w:marRight w:val="0"/>
              <w:marTop w:val="0"/>
              <w:marBottom w:val="0"/>
              <w:divBdr>
                <w:top w:val="none" w:sz="0" w:space="0" w:color="auto"/>
                <w:left w:val="none" w:sz="0" w:space="0" w:color="auto"/>
                <w:bottom w:val="none" w:sz="0" w:space="0" w:color="auto"/>
                <w:right w:val="none" w:sz="0" w:space="0" w:color="auto"/>
              </w:divBdr>
            </w:div>
            <w:div w:id="890844869">
              <w:marLeft w:val="0"/>
              <w:marRight w:val="0"/>
              <w:marTop w:val="0"/>
              <w:marBottom w:val="0"/>
              <w:divBdr>
                <w:top w:val="none" w:sz="0" w:space="0" w:color="auto"/>
                <w:left w:val="none" w:sz="0" w:space="0" w:color="auto"/>
                <w:bottom w:val="none" w:sz="0" w:space="0" w:color="auto"/>
                <w:right w:val="none" w:sz="0" w:space="0" w:color="auto"/>
              </w:divBdr>
            </w:div>
            <w:div w:id="921068490">
              <w:marLeft w:val="0"/>
              <w:marRight w:val="0"/>
              <w:marTop w:val="0"/>
              <w:marBottom w:val="0"/>
              <w:divBdr>
                <w:top w:val="none" w:sz="0" w:space="0" w:color="auto"/>
                <w:left w:val="none" w:sz="0" w:space="0" w:color="auto"/>
                <w:bottom w:val="none" w:sz="0" w:space="0" w:color="auto"/>
                <w:right w:val="none" w:sz="0" w:space="0" w:color="auto"/>
              </w:divBdr>
            </w:div>
            <w:div w:id="1355378559">
              <w:marLeft w:val="0"/>
              <w:marRight w:val="0"/>
              <w:marTop w:val="0"/>
              <w:marBottom w:val="0"/>
              <w:divBdr>
                <w:top w:val="none" w:sz="0" w:space="0" w:color="auto"/>
                <w:left w:val="none" w:sz="0" w:space="0" w:color="auto"/>
                <w:bottom w:val="none" w:sz="0" w:space="0" w:color="auto"/>
                <w:right w:val="none" w:sz="0" w:space="0" w:color="auto"/>
              </w:divBdr>
            </w:div>
            <w:div w:id="1389644188">
              <w:marLeft w:val="0"/>
              <w:marRight w:val="0"/>
              <w:marTop w:val="0"/>
              <w:marBottom w:val="0"/>
              <w:divBdr>
                <w:top w:val="none" w:sz="0" w:space="0" w:color="auto"/>
                <w:left w:val="none" w:sz="0" w:space="0" w:color="auto"/>
                <w:bottom w:val="none" w:sz="0" w:space="0" w:color="auto"/>
                <w:right w:val="none" w:sz="0" w:space="0" w:color="auto"/>
              </w:divBdr>
            </w:div>
            <w:div w:id="1416047741">
              <w:marLeft w:val="0"/>
              <w:marRight w:val="0"/>
              <w:marTop w:val="0"/>
              <w:marBottom w:val="0"/>
              <w:divBdr>
                <w:top w:val="none" w:sz="0" w:space="0" w:color="auto"/>
                <w:left w:val="none" w:sz="0" w:space="0" w:color="auto"/>
                <w:bottom w:val="none" w:sz="0" w:space="0" w:color="auto"/>
                <w:right w:val="none" w:sz="0" w:space="0" w:color="auto"/>
              </w:divBdr>
            </w:div>
            <w:div w:id="1432507166">
              <w:marLeft w:val="0"/>
              <w:marRight w:val="0"/>
              <w:marTop w:val="0"/>
              <w:marBottom w:val="0"/>
              <w:divBdr>
                <w:top w:val="none" w:sz="0" w:space="0" w:color="auto"/>
                <w:left w:val="none" w:sz="0" w:space="0" w:color="auto"/>
                <w:bottom w:val="none" w:sz="0" w:space="0" w:color="auto"/>
                <w:right w:val="none" w:sz="0" w:space="0" w:color="auto"/>
              </w:divBdr>
            </w:div>
            <w:div w:id="2080513429">
              <w:marLeft w:val="0"/>
              <w:marRight w:val="0"/>
              <w:marTop w:val="0"/>
              <w:marBottom w:val="0"/>
              <w:divBdr>
                <w:top w:val="none" w:sz="0" w:space="0" w:color="auto"/>
                <w:left w:val="none" w:sz="0" w:space="0" w:color="auto"/>
                <w:bottom w:val="none" w:sz="0" w:space="0" w:color="auto"/>
                <w:right w:val="none" w:sz="0" w:space="0" w:color="auto"/>
              </w:divBdr>
            </w:div>
            <w:div w:id="2096397465">
              <w:marLeft w:val="0"/>
              <w:marRight w:val="0"/>
              <w:marTop w:val="0"/>
              <w:marBottom w:val="0"/>
              <w:divBdr>
                <w:top w:val="none" w:sz="0" w:space="0" w:color="auto"/>
                <w:left w:val="none" w:sz="0" w:space="0" w:color="auto"/>
                <w:bottom w:val="none" w:sz="0" w:space="0" w:color="auto"/>
                <w:right w:val="none" w:sz="0" w:space="0" w:color="auto"/>
              </w:divBdr>
            </w:div>
            <w:div w:id="2135125872">
              <w:marLeft w:val="0"/>
              <w:marRight w:val="0"/>
              <w:marTop w:val="0"/>
              <w:marBottom w:val="0"/>
              <w:divBdr>
                <w:top w:val="none" w:sz="0" w:space="0" w:color="auto"/>
                <w:left w:val="none" w:sz="0" w:space="0" w:color="auto"/>
                <w:bottom w:val="none" w:sz="0" w:space="0" w:color="auto"/>
                <w:right w:val="none" w:sz="0" w:space="0" w:color="auto"/>
              </w:divBdr>
            </w:div>
          </w:divsChild>
        </w:div>
        <w:div w:id="1034960358">
          <w:marLeft w:val="0"/>
          <w:marRight w:val="0"/>
          <w:marTop w:val="0"/>
          <w:marBottom w:val="0"/>
          <w:divBdr>
            <w:top w:val="none" w:sz="0" w:space="0" w:color="auto"/>
            <w:left w:val="none" w:sz="0" w:space="0" w:color="auto"/>
            <w:bottom w:val="none" w:sz="0" w:space="0" w:color="auto"/>
            <w:right w:val="none" w:sz="0" w:space="0" w:color="auto"/>
          </w:divBdr>
          <w:divsChild>
            <w:div w:id="1602253747">
              <w:marLeft w:val="0"/>
              <w:marRight w:val="0"/>
              <w:marTop w:val="0"/>
              <w:marBottom w:val="0"/>
              <w:divBdr>
                <w:top w:val="none" w:sz="0" w:space="0" w:color="auto"/>
                <w:left w:val="none" w:sz="0" w:space="0" w:color="auto"/>
                <w:bottom w:val="none" w:sz="0" w:space="0" w:color="auto"/>
                <w:right w:val="none" w:sz="0" w:space="0" w:color="auto"/>
              </w:divBdr>
            </w:div>
          </w:divsChild>
        </w:div>
        <w:div w:id="1383211996">
          <w:marLeft w:val="0"/>
          <w:marRight w:val="0"/>
          <w:marTop w:val="0"/>
          <w:marBottom w:val="0"/>
          <w:divBdr>
            <w:top w:val="none" w:sz="0" w:space="0" w:color="auto"/>
            <w:left w:val="none" w:sz="0" w:space="0" w:color="auto"/>
            <w:bottom w:val="none" w:sz="0" w:space="0" w:color="auto"/>
            <w:right w:val="none" w:sz="0" w:space="0" w:color="auto"/>
          </w:divBdr>
          <w:divsChild>
            <w:div w:id="1944337891">
              <w:marLeft w:val="0"/>
              <w:marRight w:val="0"/>
              <w:marTop w:val="0"/>
              <w:marBottom w:val="0"/>
              <w:divBdr>
                <w:top w:val="none" w:sz="0" w:space="0" w:color="auto"/>
                <w:left w:val="none" w:sz="0" w:space="0" w:color="auto"/>
                <w:bottom w:val="none" w:sz="0" w:space="0" w:color="auto"/>
                <w:right w:val="none" w:sz="0" w:space="0" w:color="auto"/>
              </w:divBdr>
            </w:div>
          </w:divsChild>
        </w:div>
        <w:div w:id="1591084105">
          <w:marLeft w:val="0"/>
          <w:marRight w:val="0"/>
          <w:marTop w:val="0"/>
          <w:marBottom w:val="0"/>
          <w:divBdr>
            <w:top w:val="none" w:sz="0" w:space="0" w:color="auto"/>
            <w:left w:val="none" w:sz="0" w:space="0" w:color="auto"/>
            <w:bottom w:val="none" w:sz="0" w:space="0" w:color="auto"/>
            <w:right w:val="none" w:sz="0" w:space="0" w:color="auto"/>
          </w:divBdr>
          <w:divsChild>
            <w:div w:id="905846698">
              <w:marLeft w:val="0"/>
              <w:marRight w:val="0"/>
              <w:marTop w:val="0"/>
              <w:marBottom w:val="0"/>
              <w:divBdr>
                <w:top w:val="none" w:sz="0" w:space="0" w:color="auto"/>
                <w:left w:val="none" w:sz="0" w:space="0" w:color="auto"/>
                <w:bottom w:val="none" w:sz="0" w:space="0" w:color="auto"/>
                <w:right w:val="none" w:sz="0" w:space="0" w:color="auto"/>
              </w:divBdr>
            </w:div>
          </w:divsChild>
        </w:div>
        <w:div w:id="1717925480">
          <w:marLeft w:val="0"/>
          <w:marRight w:val="0"/>
          <w:marTop w:val="0"/>
          <w:marBottom w:val="0"/>
          <w:divBdr>
            <w:top w:val="none" w:sz="0" w:space="0" w:color="auto"/>
            <w:left w:val="none" w:sz="0" w:space="0" w:color="auto"/>
            <w:bottom w:val="none" w:sz="0" w:space="0" w:color="auto"/>
            <w:right w:val="none" w:sz="0" w:space="0" w:color="auto"/>
          </w:divBdr>
          <w:divsChild>
            <w:div w:id="289632896">
              <w:marLeft w:val="0"/>
              <w:marRight w:val="0"/>
              <w:marTop w:val="0"/>
              <w:marBottom w:val="0"/>
              <w:divBdr>
                <w:top w:val="none" w:sz="0" w:space="0" w:color="auto"/>
                <w:left w:val="none" w:sz="0" w:space="0" w:color="auto"/>
                <w:bottom w:val="none" w:sz="0" w:space="0" w:color="auto"/>
                <w:right w:val="none" w:sz="0" w:space="0" w:color="auto"/>
              </w:divBdr>
            </w:div>
            <w:div w:id="311565872">
              <w:marLeft w:val="0"/>
              <w:marRight w:val="0"/>
              <w:marTop w:val="0"/>
              <w:marBottom w:val="0"/>
              <w:divBdr>
                <w:top w:val="none" w:sz="0" w:space="0" w:color="auto"/>
                <w:left w:val="none" w:sz="0" w:space="0" w:color="auto"/>
                <w:bottom w:val="none" w:sz="0" w:space="0" w:color="auto"/>
                <w:right w:val="none" w:sz="0" w:space="0" w:color="auto"/>
              </w:divBdr>
            </w:div>
            <w:div w:id="444081793">
              <w:marLeft w:val="0"/>
              <w:marRight w:val="0"/>
              <w:marTop w:val="0"/>
              <w:marBottom w:val="0"/>
              <w:divBdr>
                <w:top w:val="none" w:sz="0" w:space="0" w:color="auto"/>
                <w:left w:val="none" w:sz="0" w:space="0" w:color="auto"/>
                <w:bottom w:val="none" w:sz="0" w:space="0" w:color="auto"/>
                <w:right w:val="none" w:sz="0" w:space="0" w:color="auto"/>
              </w:divBdr>
            </w:div>
            <w:div w:id="815951769">
              <w:marLeft w:val="0"/>
              <w:marRight w:val="0"/>
              <w:marTop w:val="0"/>
              <w:marBottom w:val="0"/>
              <w:divBdr>
                <w:top w:val="none" w:sz="0" w:space="0" w:color="auto"/>
                <w:left w:val="none" w:sz="0" w:space="0" w:color="auto"/>
                <w:bottom w:val="none" w:sz="0" w:space="0" w:color="auto"/>
                <w:right w:val="none" w:sz="0" w:space="0" w:color="auto"/>
              </w:divBdr>
            </w:div>
            <w:div w:id="903372708">
              <w:marLeft w:val="0"/>
              <w:marRight w:val="0"/>
              <w:marTop w:val="0"/>
              <w:marBottom w:val="0"/>
              <w:divBdr>
                <w:top w:val="none" w:sz="0" w:space="0" w:color="auto"/>
                <w:left w:val="none" w:sz="0" w:space="0" w:color="auto"/>
                <w:bottom w:val="none" w:sz="0" w:space="0" w:color="auto"/>
                <w:right w:val="none" w:sz="0" w:space="0" w:color="auto"/>
              </w:divBdr>
            </w:div>
            <w:div w:id="962543159">
              <w:marLeft w:val="0"/>
              <w:marRight w:val="0"/>
              <w:marTop w:val="0"/>
              <w:marBottom w:val="0"/>
              <w:divBdr>
                <w:top w:val="none" w:sz="0" w:space="0" w:color="auto"/>
                <w:left w:val="none" w:sz="0" w:space="0" w:color="auto"/>
                <w:bottom w:val="none" w:sz="0" w:space="0" w:color="auto"/>
                <w:right w:val="none" w:sz="0" w:space="0" w:color="auto"/>
              </w:divBdr>
            </w:div>
            <w:div w:id="1142774495">
              <w:marLeft w:val="0"/>
              <w:marRight w:val="0"/>
              <w:marTop w:val="0"/>
              <w:marBottom w:val="0"/>
              <w:divBdr>
                <w:top w:val="none" w:sz="0" w:space="0" w:color="auto"/>
                <w:left w:val="none" w:sz="0" w:space="0" w:color="auto"/>
                <w:bottom w:val="none" w:sz="0" w:space="0" w:color="auto"/>
                <w:right w:val="none" w:sz="0" w:space="0" w:color="auto"/>
              </w:divBdr>
            </w:div>
            <w:div w:id="1264652148">
              <w:marLeft w:val="0"/>
              <w:marRight w:val="0"/>
              <w:marTop w:val="0"/>
              <w:marBottom w:val="0"/>
              <w:divBdr>
                <w:top w:val="none" w:sz="0" w:space="0" w:color="auto"/>
                <w:left w:val="none" w:sz="0" w:space="0" w:color="auto"/>
                <w:bottom w:val="none" w:sz="0" w:space="0" w:color="auto"/>
                <w:right w:val="none" w:sz="0" w:space="0" w:color="auto"/>
              </w:divBdr>
            </w:div>
            <w:div w:id="1325278556">
              <w:marLeft w:val="0"/>
              <w:marRight w:val="0"/>
              <w:marTop w:val="0"/>
              <w:marBottom w:val="0"/>
              <w:divBdr>
                <w:top w:val="none" w:sz="0" w:space="0" w:color="auto"/>
                <w:left w:val="none" w:sz="0" w:space="0" w:color="auto"/>
                <w:bottom w:val="none" w:sz="0" w:space="0" w:color="auto"/>
                <w:right w:val="none" w:sz="0" w:space="0" w:color="auto"/>
              </w:divBdr>
            </w:div>
            <w:div w:id="1369994174">
              <w:marLeft w:val="0"/>
              <w:marRight w:val="0"/>
              <w:marTop w:val="0"/>
              <w:marBottom w:val="0"/>
              <w:divBdr>
                <w:top w:val="none" w:sz="0" w:space="0" w:color="auto"/>
                <w:left w:val="none" w:sz="0" w:space="0" w:color="auto"/>
                <w:bottom w:val="none" w:sz="0" w:space="0" w:color="auto"/>
                <w:right w:val="none" w:sz="0" w:space="0" w:color="auto"/>
              </w:divBdr>
            </w:div>
            <w:div w:id="1621063462">
              <w:marLeft w:val="0"/>
              <w:marRight w:val="0"/>
              <w:marTop w:val="0"/>
              <w:marBottom w:val="0"/>
              <w:divBdr>
                <w:top w:val="none" w:sz="0" w:space="0" w:color="auto"/>
                <w:left w:val="none" w:sz="0" w:space="0" w:color="auto"/>
                <w:bottom w:val="none" w:sz="0" w:space="0" w:color="auto"/>
                <w:right w:val="none" w:sz="0" w:space="0" w:color="auto"/>
              </w:divBdr>
            </w:div>
            <w:div w:id="1704356594">
              <w:marLeft w:val="0"/>
              <w:marRight w:val="0"/>
              <w:marTop w:val="0"/>
              <w:marBottom w:val="0"/>
              <w:divBdr>
                <w:top w:val="none" w:sz="0" w:space="0" w:color="auto"/>
                <w:left w:val="none" w:sz="0" w:space="0" w:color="auto"/>
                <w:bottom w:val="none" w:sz="0" w:space="0" w:color="auto"/>
                <w:right w:val="none" w:sz="0" w:space="0" w:color="auto"/>
              </w:divBdr>
            </w:div>
            <w:div w:id="1849322112">
              <w:marLeft w:val="0"/>
              <w:marRight w:val="0"/>
              <w:marTop w:val="0"/>
              <w:marBottom w:val="0"/>
              <w:divBdr>
                <w:top w:val="none" w:sz="0" w:space="0" w:color="auto"/>
                <w:left w:val="none" w:sz="0" w:space="0" w:color="auto"/>
                <w:bottom w:val="none" w:sz="0" w:space="0" w:color="auto"/>
                <w:right w:val="none" w:sz="0" w:space="0" w:color="auto"/>
              </w:divBdr>
            </w:div>
            <w:div w:id="19145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210">
      <w:bodyDiv w:val="1"/>
      <w:marLeft w:val="0"/>
      <w:marRight w:val="0"/>
      <w:marTop w:val="0"/>
      <w:marBottom w:val="0"/>
      <w:divBdr>
        <w:top w:val="none" w:sz="0" w:space="0" w:color="auto"/>
        <w:left w:val="none" w:sz="0" w:space="0" w:color="auto"/>
        <w:bottom w:val="none" w:sz="0" w:space="0" w:color="auto"/>
        <w:right w:val="none" w:sz="0" w:space="0" w:color="auto"/>
      </w:divBdr>
      <w:divsChild>
        <w:div w:id="31734022">
          <w:marLeft w:val="0"/>
          <w:marRight w:val="0"/>
          <w:marTop w:val="0"/>
          <w:marBottom w:val="0"/>
          <w:divBdr>
            <w:top w:val="none" w:sz="0" w:space="0" w:color="auto"/>
            <w:left w:val="none" w:sz="0" w:space="0" w:color="auto"/>
            <w:bottom w:val="none" w:sz="0" w:space="0" w:color="auto"/>
            <w:right w:val="none" w:sz="0" w:space="0" w:color="auto"/>
          </w:divBdr>
        </w:div>
        <w:div w:id="38821475">
          <w:marLeft w:val="0"/>
          <w:marRight w:val="0"/>
          <w:marTop w:val="0"/>
          <w:marBottom w:val="0"/>
          <w:divBdr>
            <w:top w:val="none" w:sz="0" w:space="0" w:color="auto"/>
            <w:left w:val="none" w:sz="0" w:space="0" w:color="auto"/>
            <w:bottom w:val="none" w:sz="0" w:space="0" w:color="auto"/>
            <w:right w:val="none" w:sz="0" w:space="0" w:color="auto"/>
          </w:divBdr>
        </w:div>
        <w:div w:id="118652567">
          <w:marLeft w:val="0"/>
          <w:marRight w:val="0"/>
          <w:marTop w:val="0"/>
          <w:marBottom w:val="0"/>
          <w:divBdr>
            <w:top w:val="none" w:sz="0" w:space="0" w:color="auto"/>
            <w:left w:val="none" w:sz="0" w:space="0" w:color="auto"/>
            <w:bottom w:val="none" w:sz="0" w:space="0" w:color="auto"/>
            <w:right w:val="none" w:sz="0" w:space="0" w:color="auto"/>
          </w:divBdr>
        </w:div>
        <w:div w:id="162206313">
          <w:marLeft w:val="0"/>
          <w:marRight w:val="0"/>
          <w:marTop w:val="0"/>
          <w:marBottom w:val="0"/>
          <w:divBdr>
            <w:top w:val="none" w:sz="0" w:space="0" w:color="auto"/>
            <w:left w:val="none" w:sz="0" w:space="0" w:color="auto"/>
            <w:bottom w:val="none" w:sz="0" w:space="0" w:color="auto"/>
            <w:right w:val="none" w:sz="0" w:space="0" w:color="auto"/>
          </w:divBdr>
        </w:div>
        <w:div w:id="165287102">
          <w:marLeft w:val="0"/>
          <w:marRight w:val="0"/>
          <w:marTop w:val="0"/>
          <w:marBottom w:val="0"/>
          <w:divBdr>
            <w:top w:val="none" w:sz="0" w:space="0" w:color="auto"/>
            <w:left w:val="none" w:sz="0" w:space="0" w:color="auto"/>
            <w:bottom w:val="none" w:sz="0" w:space="0" w:color="auto"/>
            <w:right w:val="none" w:sz="0" w:space="0" w:color="auto"/>
          </w:divBdr>
        </w:div>
        <w:div w:id="171065835">
          <w:marLeft w:val="0"/>
          <w:marRight w:val="0"/>
          <w:marTop w:val="0"/>
          <w:marBottom w:val="0"/>
          <w:divBdr>
            <w:top w:val="none" w:sz="0" w:space="0" w:color="auto"/>
            <w:left w:val="none" w:sz="0" w:space="0" w:color="auto"/>
            <w:bottom w:val="none" w:sz="0" w:space="0" w:color="auto"/>
            <w:right w:val="none" w:sz="0" w:space="0" w:color="auto"/>
          </w:divBdr>
        </w:div>
        <w:div w:id="379943347">
          <w:marLeft w:val="0"/>
          <w:marRight w:val="0"/>
          <w:marTop w:val="0"/>
          <w:marBottom w:val="0"/>
          <w:divBdr>
            <w:top w:val="none" w:sz="0" w:space="0" w:color="auto"/>
            <w:left w:val="none" w:sz="0" w:space="0" w:color="auto"/>
            <w:bottom w:val="none" w:sz="0" w:space="0" w:color="auto"/>
            <w:right w:val="none" w:sz="0" w:space="0" w:color="auto"/>
          </w:divBdr>
        </w:div>
        <w:div w:id="435902895">
          <w:marLeft w:val="0"/>
          <w:marRight w:val="0"/>
          <w:marTop w:val="0"/>
          <w:marBottom w:val="0"/>
          <w:divBdr>
            <w:top w:val="none" w:sz="0" w:space="0" w:color="auto"/>
            <w:left w:val="none" w:sz="0" w:space="0" w:color="auto"/>
            <w:bottom w:val="none" w:sz="0" w:space="0" w:color="auto"/>
            <w:right w:val="none" w:sz="0" w:space="0" w:color="auto"/>
          </w:divBdr>
        </w:div>
        <w:div w:id="493879381">
          <w:marLeft w:val="0"/>
          <w:marRight w:val="0"/>
          <w:marTop w:val="0"/>
          <w:marBottom w:val="0"/>
          <w:divBdr>
            <w:top w:val="none" w:sz="0" w:space="0" w:color="auto"/>
            <w:left w:val="none" w:sz="0" w:space="0" w:color="auto"/>
            <w:bottom w:val="none" w:sz="0" w:space="0" w:color="auto"/>
            <w:right w:val="none" w:sz="0" w:space="0" w:color="auto"/>
          </w:divBdr>
        </w:div>
        <w:div w:id="519465395">
          <w:marLeft w:val="0"/>
          <w:marRight w:val="0"/>
          <w:marTop w:val="0"/>
          <w:marBottom w:val="0"/>
          <w:divBdr>
            <w:top w:val="none" w:sz="0" w:space="0" w:color="auto"/>
            <w:left w:val="none" w:sz="0" w:space="0" w:color="auto"/>
            <w:bottom w:val="none" w:sz="0" w:space="0" w:color="auto"/>
            <w:right w:val="none" w:sz="0" w:space="0" w:color="auto"/>
          </w:divBdr>
        </w:div>
        <w:div w:id="583996208">
          <w:marLeft w:val="0"/>
          <w:marRight w:val="0"/>
          <w:marTop w:val="0"/>
          <w:marBottom w:val="0"/>
          <w:divBdr>
            <w:top w:val="none" w:sz="0" w:space="0" w:color="auto"/>
            <w:left w:val="none" w:sz="0" w:space="0" w:color="auto"/>
            <w:bottom w:val="none" w:sz="0" w:space="0" w:color="auto"/>
            <w:right w:val="none" w:sz="0" w:space="0" w:color="auto"/>
          </w:divBdr>
        </w:div>
        <w:div w:id="595600633">
          <w:marLeft w:val="0"/>
          <w:marRight w:val="0"/>
          <w:marTop w:val="0"/>
          <w:marBottom w:val="0"/>
          <w:divBdr>
            <w:top w:val="none" w:sz="0" w:space="0" w:color="auto"/>
            <w:left w:val="none" w:sz="0" w:space="0" w:color="auto"/>
            <w:bottom w:val="none" w:sz="0" w:space="0" w:color="auto"/>
            <w:right w:val="none" w:sz="0" w:space="0" w:color="auto"/>
          </w:divBdr>
        </w:div>
        <w:div w:id="746612376">
          <w:marLeft w:val="0"/>
          <w:marRight w:val="0"/>
          <w:marTop w:val="0"/>
          <w:marBottom w:val="0"/>
          <w:divBdr>
            <w:top w:val="none" w:sz="0" w:space="0" w:color="auto"/>
            <w:left w:val="none" w:sz="0" w:space="0" w:color="auto"/>
            <w:bottom w:val="none" w:sz="0" w:space="0" w:color="auto"/>
            <w:right w:val="none" w:sz="0" w:space="0" w:color="auto"/>
          </w:divBdr>
        </w:div>
        <w:div w:id="790054129">
          <w:marLeft w:val="0"/>
          <w:marRight w:val="0"/>
          <w:marTop w:val="0"/>
          <w:marBottom w:val="0"/>
          <w:divBdr>
            <w:top w:val="none" w:sz="0" w:space="0" w:color="auto"/>
            <w:left w:val="none" w:sz="0" w:space="0" w:color="auto"/>
            <w:bottom w:val="none" w:sz="0" w:space="0" w:color="auto"/>
            <w:right w:val="none" w:sz="0" w:space="0" w:color="auto"/>
          </w:divBdr>
        </w:div>
        <w:div w:id="802113131">
          <w:marLeft w:val="0"/>
          <w:marRight w:val="0"/>
          <w:marTop w:val="0"/>
          <w:marBottom w:val="0"/>
          <w:divBdr>
            <w:top w:val="none" w:sz="0" w:space="0" w:color="auto"/>
            <w:left w:val="none" w:sz="0" w:space="0" w:color="auto"/>
            <w:bottom w:val="none" w:sz="0" w:space="0" w:color="auto"/>
            <w:right w:val="none" w:sz="0" w:space="0" w:color="auto"/>
          </w:divBdr>
        </w:div>
        <w:div w:id="901065752">
          <w:marLeft w:val="0"/>
          <w:marRight w:val="0"/>
          <w:marTop w:val="0"/>
          <w:marBottom w:val="0"/>
          <w:divBdr>
            <w:top w:val="none" w:sz="0" w:space="0" w:color="auto"/>
            <w:left w:val="none" w:sz="0" w:space="0" w:color="auto"/>
            <w:bottom w:val="none" w:sz="0" w:space="0" w:color="auto"/>
            <w:right w:val="none" w:sz="0" w:space="0" w:color="auto"/>
          </w:divBdr>
        </w:div>
        <w:div w:id="930118665">
          <w:marLeft w:val="0"/>
          <w:marRight w:val="0"/>
          <w:marTop w:val="0"/>
          <w:marBottom w:val="0"/>
          <w:divBdr>
            <w:top w:val="none" w:sz="0" w:space="0" w:color="auto"/>
            <w:left w:val="none" w:sz="0" w:space="0" w:color="auto"/>
            <w:bottom w:val="none" w:sz="0" w:space="0" w:color="auto"/>
            <w:right w:val="none" w:sz="0" w:space="0" w:color="auto"/>
          </w:divBdr>
        </w:div>
        <w:div w:id="939525375">
          <w:marLeft w:val="0"/>
          <w:marRight w:val="0"/>
          <w:marTop w:val="0"/>
          <w:marBottom w:val="0"/>
          <w:divBdr>
            <w:top w:val="none" w:sz="0" w:space="0" w:color="auto"/>
            <w:left w:val="none" w:sz="0" w:space="0" w:color="auto"/>
            <w:bottom w:val="none" w:sz="0" w:space="0" w:color="auto"/>
            <w:right w:val="none" w:sz="0" w:space="0" w:color="auto"/>
          </w:divBdr>
        </w:div>
        <w:div w:id="978220956">
          <w:marLeft w:val="0"/>
          <w:marRight w:val="0"/>
          <w:marTop w:val="0"/>
          <w:marBottom w:val="0"/>
          <w:divBdr>
            <w:top w:val="none" w:sz="0" w:space="0" w:color="auto"/>
            <w:left w:val="none" w:sz="0" w:space="0" w:color="auto"/>
            <w:bottom w:val="none" w:sz="0" w:space="0" w:color="auto"/>
            <w:right w:val="none" w:sz="0" w:space="0" w:color="auto"/>
          </w:divBdr>
        </w:div>
        <w:div w:id="1151563344">
          <w:marLeft w:val="0"/>
          <w:marRight w:val="0"/>
          <w:marTop w:val="0"/>
          <w:marBottom w:val="0"/>
          <w:divBdr>
            <w:top w:val="none" w:sz="0" w:space="0" w:color="auto"/>
            <w:left w:val="none" w:sz="0" w:space="0" w:color="auto"/>
            <w:bottom w:val="none" w:sz="0" w:space="0" w:color="auto"/>
            <w:right w:val="none" w:sz="0" w:space="0" w:color="auto"/>
          </w:divBdr>
        </w:div>
        <w:div w:id="1162115648">
          <w:marLeft w:val="0"/>
          <w:marRight w:val="0"/>
          <w:marTop w:val="0"/>
          <w:marBottom w:val="0"/>
          <w:divBdr>
            <w:top w:val="none" w:sz="0" w:space="0" w:color="auto"/>
            <w:left w:val="none" w:sz="0" w:space="0" w:color="auto"/>
            <w:bottom w:val="none" w:sz="0" w:space="0" w:color="auto"/>
            <w:right w:val="none" w:sz="0" w:space="0" w:color="auto"/>
          </w:divBdr>
        </w:div>
        <w:div w:id="1185825447">
          <w:marLeft w:val="0"/>
          <w:marRight w:val="0"/>
          <w:marTop w:val="0"/>
          <w:marBottom w:val="0"/>
          <w:divBdr>
            <w:top w:val="none" w:sz="0" w:space="0" w:color="auto"/>
            <w:left w:val="none" w:sz="0" w:space="0" w:color="auto"/>
            <w:bottom w:val="none" w:sz="0" w:space="0" w:color="auto"/>
            <w:right w:val="none" w:sz="0" w:space="0" w:color="auto"/>
          </w:divBdr>
        </w:div>
        <w:div w:id="1261839154">
          <w:marLeft w:val="0"/>
          <w:marRight w:val="0"/>
          <w:marTop w:val="0"/>
          <w:marBottom w:val="0"/>
          <w:divBdr>
            <w:top w:val="none" w:sz="0" w:space="0" w:color="auto"/>
            <w:left w:val="none" w:sz="0" w:space="0" w:color="auto"/>
            <w:bottom w:val="none" w:sz="0" w:space="0" w:color="auto"/>
            <w:right w:val="none" w:sz="0" w:space="0" w:color="auto"/>
          </w:divBdr>
        </w:div>
        <w:div w:id="1311788164">
          <w:marLeft w:val="0"/>
          <w:marRight w:val="0"/>
          <w:marTop w:val="0"/>
          <w:marBottom w:val="0"/>
          <w:divBdr>
            <w:top w:val="none" w:sz="0" w:space="0" w:color="auto"/>
            <w:left w:val="none" w:sz="0" w:space="0" w:color="auto"/>
            <w:bottom w:val="none" w:sz="0" w:space="0" w:color="auto"/>
            <w:right w:val="none" w:sz="0" w:space="0" w:color="auto"/>
          </w:divBdr>
        </w:div>
        <w:div w:id="1375497514">
          <w:marLeft w:val="0"/>
          <w:marRight w:val="0"/>
          <w:marTop w:val="0"/>
          <w:marBottom w:val="0"/>
          <w:divBdr>
            <w:top w:val="none" w:sz="0" w:space="0" w:color="auto"/>
            <w:left w:val="none" w:sz="0" w:space="0" w:color="auto"/>
            <w:bottom w:val="none" w:sz="0" w:space="0" w:color="auto"/>
            <w:right w:val="none" w:sz="0" w:space="0" w:color="auto"/>
          </w:divBdr>
        </w:div>
        <w:div w:id="1467626590">
          <w:marLeft w:val="0"/>
          <w:marRight w:val="0"/>
          <w:marTop w:val="0"/>
          <w:marBottom w:val="0"/>
          <w:divBdr>
            <w:top w:val="none" w:sz="0" w:space="0" w:color="auto"/>
            <w:left w:val="none" w:sz="0" w:space="0" w:color="auto"/>
            <w:bottom w:val="none" w:sz="0" w:space="0" w:color="auto"/>
            <w:right w:val="none" w:sz="0" w:space="0" w:color="auto"/>
          </w:divBdr>
        </w:div>
        <w:div w:id="1497725286">
          <w:marLeft w:val="0"/>
          <w:marRight w:val="0"/>
          <w:marTop w:val="0"/>
          <w:marBottom w:val="0"/>
          <w:divBdr>
            <w:top w:val="none" w:sz="0" w:space="0" w:color="auto"/>
            <w:left w:val="none" w:sz="0" w:space="0" w:color="auto"/>
            <w:bottom w:val="none" w:sz="0" w:space="0" w:color="auto"/>
            <w:right w:val="none" w:sz="0" w:space="0" w:color="auto"/>
          </w:divBdr>
        </w:div>
        <w:div w:id="1549217694">
          <w:marLeft w:val="0"/>
          <w:marRight w:val="0"/>
          <w:marTop w:val="0"/>
          <w:marBottom w:val="0"/>
          <w:divBdr>
            <w:top w:val="none" w:sz="0" w:space="0" w:color="auto"/>
            <w:left w:val="none" w:sz="0" w:space="0" w:color="auto"/>
            <w:bottom w:val="none" w:sz="0" w:space="0" w:color="auto"/>
            <w:right w:val="none" w:sz="0" w:space="0" w:color="auto"/>
          </w:divBdr>
        </w:div>
        <w:div w:id="1571188823">
          <w:marLeft w:val="0"/>
          <w:marRight w:val="0"/>
          <w:marTop w:val="0"/>
          <w:marBottom w:val="0"/>
          <w:divBdr>
            <w:top w:val="none" w:sz="0" w:space="0" w:color="auto"/>
            <w:left w:val="none" w:sz="0" w:space="0" w:color="auto"/>
            <w:bottom w:val="none" w:sz="0" w:space="0" w:color="auto"/>
            <w:right w:val="none" w:sz="0" w:space="0" w:color="auto"/>
          </w:divBdr>
        </w:div>
        <w:div w:id="1589457564">
          <w:marLeft w:val="0"/>
          <w:marRight w:val="0"/>
          <w:marTop w:val="0"/>
          <w:marBottom w:val="0"/>
          <w:divBdr>
            <w:top w:val="none" w:sz="0" w:space="0" w:color="auto"/>
            <w:left w:val="none" w:sz="0" w:space="0" w:color="auto"/>
            <w:bottom w:val="none" w:sz="0" w:space="0" w:color="auto"/>
            <w:right w:val="none" w:sz="0" w:space="0" w:color="auto"/>
          </w:divBdr>
        </w:div>
        <w:div w:id="1792817795">
          <w:marLeft w:val="0"/>
          <w:marRight w:val="0"/>
          <w:marTop w:val="0"/>
          <w:marBottom w:val="0"/>
          <w:divBdr>
            <w:top w:val="none" w:sz="0" w:space="0" w:color="auto"/>
            <w:left w:val="none" w:sz="0" w:space="0" w:color="auto"/>
            <w:bottom w:val="none" w:sz="0" w:space="0" w:color="auto"/>
            <w:right w:val="none" w:sz="0" w:space="0" w:color="auto"/>
          </w:divBdr>
        </w:div>
        <w:div w:id="1855532579">
          <w:marLeft w:val="0"/>
          <w:marRight w:val="0"/>
          <w:marTop w:val="0"/>
          <w:marBottom w:val="0"/>
          <w:divBdr>
            <w:top w:val="none" w:sz="0" w:space="0" w:color="auto"/>
            <w:left w:val="none" w:sz="0" w:space="0" w:color="auto"/>
            <w:bottom w:val="none" w:sz="0" w:space="0" w:color="auto"/>
            <w:right w:val="none" w:sz="0" w:space="0" w:color="auto"/>
          </w:divBdr>
        </w:div>
        <w:div w:id="1911649364">
          <w:marLeft w:val="0"/>
          <w:marRight w:val="0"/>
          <w:marTop w:val="0"/>
          <w:marBottom w:val="0"/>
          <w:divBdr>
            <w:top w:val="none" w:sz="0" w:space="0" w:color="auto"/>
            <w:left w:val="none" w:sz="0" w:space="0" w:color="auto"/>
            <w:bottom w:val="none" w:sz="0" w:space="0" w:color="auto"/>
            <w:right w:val="none" w:sz="0" w:space="0" w:color="auto"/>
          </w:divBdr>
        </w:div>
        <w:div w:id="1940408760">
          <w:marLeft w:val="0"/>
          <w:marRight w:val="0"/>
          <w:marTop w:val="0"/>
          <w:marBottom w:val="0"/>
          <w:divBdr>
            <w:top w:val="none" w:sz="0" w:space="0" w:color="auto"/>
            <w:left w:val="none" w:sz="0" w:space="0" w:color="auto"/>
            <w:bottom w:val="none" w:sz="0" w:space="0" w:color="auto"/>
            <w:right w:val="none" w:sz="0" w:space="0" w:color="auto"/>
          </w:divBdr>
        </w:div>
        <w:div w:id="1954507946">
          <w:marLeft w:val="0"/>
          <w:marRight w:val="0"/>
          <w:marTop w:val="0"/>
          <w:marBottom w:val="0"/>
          <w:divBdr>
            <w:top w:val="none" w:sz="0" w:space="0" w:color="auto"/>
            <w:left w:val="none" w:sz="0" w:space="0" w:color="auto"/>
            <w:bottom w:val="none" w:sz="0" w:space="0" w:color="auto"/>
            <w:right w:val="none" w:sz="0" w:space="0" w:color="auto"/>
          </w:divBdr>
        </w:div>
        <w:div w:id="2138059278">
          <w:marLeft w:val="0"/>
          <w:marRight w:val="0"/>
          <w:marTop w:val="0"/>
          <w:marBottom w:val="0"/>
          <w:divBdr>
            <w:top w:val="none" w:sz="0" w:space="0" w:color="auto"/>
            <w:left w:val="none" w:sz="0" w:space="0" w:color="auto"/>
            <w:bottom w:val="none" w:sz="0" w:space="0" w:color="auto"/>
            <w:right w:val="none" w:sz="0" w:space="0" w:color="auto"/>
          </w:divBdr>
        </w:div>
      </w:divsChild>
    </w:div>
    <w:div w:id="1977294845">
      <w:bodyDiv w:val="1"/>
      <w:marLeft w:val="0"/>
      <w:marRight w:val="0"/>
      <w:marTop w:val="0"/>
      <w:marBottom w:val="0"/>
      <w:divBdr>
        <w:top w:val="none" w:sz="0" w:space="0" w:color="auto"/>
        <w:left w:val="none" w:sz="0" w:space="0" w:color="auto"/>
        <w:bottom w:val="none" w:sz="0" w:space="0" w:color="auto"/>
        <w:right w:val="none" w:sz="0" w:space="0" w:color="auto"/>
      </w:divBdr>
      <w:divsChild>
        <w:div w:id="90903281">
          <w:marLeft w:val="0"/>
          <w:marRight w:val="0"/>
          <w:marTop w:val="0"/>
          <w:marBottom w:val="0"/>
          <w:divBdr>
            <w:top w:val="none" w:sz="0" w:space="0" w:color="auto"/>
            <w:left w:val="none" w:sz="0" w:space="0" w:color="auto"/>
            <w:bottom w:val="none" w:sz="0" w:space="0" w:color="auto"/>
            <w:right w:val="none" w:sz="0" w:space="0" w:color="auto"/>
          </w:divBdr>
          <w:divsChild>
            <w:div w:id="71438203">
              <w:marLeft w:val="0"/>
              <w:marRight w:val="0"/>
              <w:marTop w:val="0"/>
              <w:marBottom w:val="0"/>
              <w:divBdr>
                <w:top w:val="none" w:sz="0" w:space="0" w:color="auto"/>
                <w:left w:val="none" w:sz="0" w:space="0" w:color="auto"/>
                <w:bottom w:val="none" w:sz="0" w:space="0" w:color="auto"/>
                <w:right w:val="none" w:sz="0" w:space="0" w:color="auto"/>
              </w:divBdr>
            </w:div>
            <w:div w:id="172498324">
              <w:marLeft w:val="0"/>
              <w:marRight w:val="0"/>
              <w:marTop w:val="0"/>
              <w:marBottom w:val="0"/>
              <w:divBdr>
                <w:top w:val="none" w:sz="0" w:space="0" w:color="auto"/>
                <w:left w:val="none" w:sz="0" w:space="0" w:color="auto"/>
                <w:bottom w:val="none" w:sz="0" w:space="0" w:color="auto"/>
                <w:right w:val="none" w:sz="0" w:space="0" w:color="auto"/>
              </w:divBdr>
            </w:div>
            <w:div w:id="225996091">
              <w:marLeft w:val="0"/>
              <w:marRight w:val="0"/>
              <w:marTop w:val="0"/>
              <w:marBottom w:val="0"/>
              <w:divBdr>
                <w:top w:val="none" w:sz="0" w:space="0" w:color="auto"/>
                <w:left w:val="none" w:sz="0" w:space="0" w:color="auto"/>
                <w:bottom w:val="none" w:sz="0" w:space="0" w:color="auto"/>
                <w:right w:val="none" w:sz="0" w:space="0" w:color="auto"/>
              </w:divBdr>
            </w:div>
            <w:div w:id="559171864">
              <w:marLeft w:val="0"/>
              <w:marRight w:val="0"/>
              <w:marTop w:val="0"/>
              <w:marBottom w:val="0"/>
              <w:divBdr>
                <w:top w:val="none" w:sz="0" w:space="0" w:color="auto"/>
                <w:left w:val="none" w:sz="0" w:space="0" w:color="auto"/>
                <w:bottom w:val="none" w:sz="0" w:space="0" w:color="auto"/>
                <w:right w:val="none" w:sz="0" w:space="0" w:color="auto"/>
              </w:divBdr>
            </w:div>
            <w:div w:id="858927928">
              <w:marLeft w:val="0"/>
              <w:marRight w:val="0"/>
              <w:marTop w:val="0"/>
              <w:marBottom w:val="0"/>
              <w:divBdr>
                <w:top w:val="none" w:sz="0" w:space="0" w:color="auto"/>
                <w:left w:val="none" w:sz="0" w:space="0" w:color="auto"/>
                <w:bottom w:val="none" w:sz="0" w:space="0" w:color="auto"/>
                <w:right w:val="none" w:sz="0" w:space="0" w:color="auto"/>
              </w:divBdr>
            </w:div>
            <w:div w:id="860241477">
              <w:marLeft w:val="0"/>
              <w:marRight w:val="0"/>
              <w:marTop w:val="0"/>
              <w:marBottom w:val="0"/>
              <w:divBdr>
                <w:top w:val="none" w:sz="0" w:space="0" w:color="auto"/>
                <w:left w:val="none" w:sz="0" w:space="0" w:color="auto"/>
                <w:bottom w:val="none" w:sz="0" w:space="0" w:color="auto"/>
                <w:right w:val="none" w:sz="0" w:space="0" w:color="auto"/>
              </w:divBdr>
            </w:div>
            <w:div w:id="970788391">
              <w:marLeft w:val="0"/>
              <w:marRight w:val="0"/>
              <w:marTop w:val="0"/>
              <w:marBottom w:val="0"/>
              <w:divBdr>
                <w:top w:val="none" w:sz="0" w:space="0" w:color="auto"/>
                <w:left w:val="none" w:sz="0" w:space="0" w:color="auto"/>
                <w:bottom w:val="none" w:sz="0" w:space="0" w:color="auto"/>
                <w:right w:val="none" w:sz="0" w:space="0" w:color="auto"/>
              </w:divBdr>
            </w:div>
            <w:div w:id="983389563">
              <w:marLeft w:val="0"/>
              <w:marRight w:val="0"/>
              <w:marTop w:val="0"/>
              <w:marBottom w:val="0"/>
              <w:divBdr>
                <w:top w:val="none" w:sz="0" w:space="0" w:color="auto"/>
                <w:left w:val="none" w:sz="0" w:space="0" w:color="auto"/>
                <w:bottom w:val="none" w:sz="0" w:space="0" w:color="auto"/>
                <w:right w:val="none" w:sz="0" w:space="0" w:color="auto"/>
              </w:divBdr>
            </w:div>
            <w:div w:id="1271207760">
              <w:marLeft w:val="0"/>
              <w:marRight w:val="0"/>
              <w:marTop w:val="0"/>
              <w:marBottom w:val="0"/>
              <w:divBdr>
                <w:top w:val="none" w:sz="0" w:space="0" w:color="auto"/>
                <w:left w:val="none" w:sz="0" w:space="0" w:color="auto"/>
                <w:bottom w:val="none" w:sz="0" w:space="0" w:color="auto"/>
                <w:right w:val="none" w:sz="0" w:space="0" w:color="auto"/>
              </w:divBdr>
            </w:div>
            <w:div w:id="1372421854">
              <w:marLeft w:val="0"/>
              <w:marRight w:val="0"/>
              <w:marTop w:val="0"/>
              <w:marBottom w:val="0"/>
              <w:divBdr>
                <w:top w:val="none" w:sz="0" w:space="0" w:color="auto"/>
                <w:left w:val="none" w:sz="0" w:space="0" w:color="auto"/>
                <w:bottom w:val="none" w:sz="0" w:space="0" w:color="auto"/>
                <w:right w:val="none" w:sz="0" w:space="0" w:color="auto"/>
              </w:divBdr>
            </w:div>
            <w:div w:id="1379471153">
              <w:marLeft w:val="0"/>
              <w:marRight w:val="0"/>
              <w:marTop w:val="0"/>
              <w:marBottom w:val="0"/>
              <w:divBdr>
                <w:top w:val="none" w:sz="0" w:space="0" w:color="auto"/>
                <w:left w:val="none" w:sz="0" w:space="0" w:color="auto"/>
                <w:bottom w:val="none" w:sz="0" w:space="0" w:color="auto"/>
                <w:right w:val="none" w:sz="0" w:space="0" w:color="auto"/>
              </w:divBdr>
            </w:div>
            <w:div w:id="1685748208">
              <w:marLeft w:val="0"/>
              <w:marRight w:val="0"/>
              <w:marTop w:val="0"/>
              <w:marBottom w:val="0"/>
              <w:divBdr>
                <w:top w:val="none" w:sz="0" w:space="0" w:color="auto"/>
                <w:left w:val="none" w:sz="0" w:space="0" w:color="auto"/>
                <w:bottom w:val="none" w:sz="0" w:space="0" w:color="auto"/>
                <w:right w:val="none" w:sz="0" w:space="0" w:color="auto"/>
              </w:divBdr>
            </w:div>
            <w:div w:id="1754424912">
              <w:marLeft w:val="0"/>
              <w:marRight w:val="0"/>
              <w:marTop w:val="0"/>
              <w:marBottom w:val="0"/>
              <w:divBdr>
                <w:top w:val="none" w:sz="0" w:space="0" w:color="auto"/>
                <w:left w:val="none" w:sz="0" w:space="0" w:color="auto"/>
                <w:bottom w:val="none" w:sz="0" w:space="0" w:color="auto"/>
                <w:right w:val="none" w:sz="0" w:space="0" w:color="auto"/>
              </w:divBdr>
            </w:div>
            <w:div w:id="1900893846">
              <w:marLeft w:val="0"/>
              <w:marRight w:val="0"/>
              <w:marTop w:val="0"/>
              <w:marBottom w:val="0"/>
              <w:divBdr>
                <w:top w:val="none" w:sz="0" w:space="0" w:color="auto"/>
                <w:left w:val="none" w:sz="0" w:space="0" w:color="auto"/>
                <w:bottom w:val="none" w:sz="0" w:space="0" w:color="auto"/>
                <w:right w:val="none" w:sz="0" w:space="0" w:color="auto"/>
              </w:divBdr>
            </w:div>
            <w:div w:id="1961454479">
              <w:marLeft w:val="0"/>
              <w:marRight w:val="0"/>
              <w:marTop w:val="0"/>
              <w:marBottom w:val="0"/>
              <w:divBdr>
                <w:top w:val="none" w:sz="0" w:space="0" w:color="auto"/>
                <w:left w:val="none" w:sz="0" w:space="0" w:color="auto"/>
                <w:bottom w:val="none" w:sz="0" w:space="0" w:color="auto"/>
                <w:right w:val="none" w:sz="0" w:space="0" w:color="auto"/>
              </w:divBdr>
            </w:div>
            <w:div w:id="2142334406">
              <w:marLeft w:val="0"/>
              <w:marRight w:val="0"/>
              <w:marTop w:val="0"/>
              <w:marBottom w:val="0"/>
              <w:divBdr>
                <w:top w:val="none" w:sz="0" w:space="0" w:color="auto"/>
                <w:left w:val="none" w:sz="0" w:space="0" w:color="auto"/>
                <w:bottom w:val="none" w:sz="0" w:space="0" w:color="auto"/>
                <w:right w:val="none" w:sz="0" w:space="0" w:color="auto"/>
              </w:divBdr>
            </w:div>
          </w:divsChild>
        </w:div>
        <w:div w:id="113909436">
          <w:marLeft w:val="0"/>
          <w:marRight w:val="0"/>
          <w:marTop w:val="0"/>
          <w:marBottom w:val="0"/>
          <w:divBdr>
            <w:top w:val="none" w:sz="0" w:space="0" w:color="auto"/>
            <w:left w:val="none" w:sz="0" w:space="0" w:color="auto"/>
            <w:bottom w:val="none" w:sz="0" w:space="0" w:color="auto"/>
            <w:right w:val="none" w:sz="0" w:space="0" w:color="auto"/>
          </w:divBdr>
          <w:divsChild>
            <w:div w:id="1999066755">
              <w:marLeft w:val="0"/>
              <w:marRight w:val="0"/>
              <w:marTop w:val="0"/>
              <w:marBottom w:val="0"/>
              <w:divBdr>
                <w:top w:val="none" w:sz="0" w:space="0" w:color="auto"/>
                <w:left w:val="none" w:sz="0" w:space="0" w:color="auto"/>
                <w:bottom w:val="none" w:sz="0" w:space="0" w:color="auto"/>
                <w:right w:val="none" w:sz="0" w:space="0" w:color="auto"/>
              </w:divBdr>
            </w:div>
          </w:divsChild>
        </w:div>
        <w:div w:id="247201865">
          <w:marLeft w:val="0"/>
          <w:marRight w:val="0"/>
          <w:marTop w:val="0"/>
          <w:marBottom w:val="0"/>
          <w:divBdr>
            <w:top w:val="none" w:sz="0" w:space="0" w:color="auto"/>
            <w:left w:val="none" w:sz="0" w:space="0" w:color="auto"/>
            <w:bottom w:val="none" w:sz="0" w:space="0" w:color="auto"/>
            <w:right w:val="none" w:sz="0" w:space="0" w:color="auto"/>
          </w:divBdr>
          <w:divsChild>
            <w:div w:id="1524585705">
              <w:marLeft w:val="0"/>
              <w:marRight w:val="0"/>
              <w:marTop w:val="0"/>
              <w:marBottom w:val="0"/>
              <w:divBdr>
                <w:top w:val="none" w:sz="0" w:space="0" w:color="auto"/>
                <w:left w:val="none" w:sz="0" w:space="0" w:color="auto"/>
                <w:bottom w:val="none" w:sz="0" w:space="0" w:color="auto"/>
                <w:right w:val="none" w:sz="0" w:space="0" w:color="auto"/>
              </w:divBdr>
            </w:div>
          </w:divsChild>
        </w:div>
        <w:div w:id="503937523">
          <w:marLeft w:val="0"/>
          <w:marRight w:val="0"/>
          <w:marTop w:val="0"/>
          <w:marBottom w:val="0"/>
          <w:divBdr>
            <w:top w:val="none" w:sz="0" w:space="0" w:color="auto"/>
            <w:left w:val="none" w:sz="0" w:space="0" w:color="auto"/>
            <w:bottom w:val="none" w:sz="0" w:space="0" w:color="auto"/>
            <w:right w:val="none" w:sz="0" w:space="0" w:color="auto"/>
          </w:divBdr>
          <w:divsChild>
            <w:div w:id="878903363">
              <w:marLeft w:val="0"/>
              <w:marRight w:val="0"/>
              <w:marTop w:val="0"/>
              <w:marBottom w:val="0"/>
              <w:divBdr>
                <w:top w:val="none" w:sz="0" w:space="0" w:color="auto"/>
                <w:left w:val="none" w:sz="0" w:space="0" w:color="auto"/>
                <w:bottom w:val="none" w:sz="0" w:space="0" w:color="auto"/>
                <w:right w:val="none" w:sz="0" w:space="0" w:color="auto"/>
              </w:divBdr>
            </w:div>
          </w:divsChild>
        </w:div>
        <w:div w:id="670261157">
          <w:marLeft w:val="0"/>
          <w:marRight w:val="0"/>
          <w:marTop w:val="0"/>
          <w:marBottom w:val="0"/>
          <w:divBdr>
            <w:top w:val="none" w:sz="0" w:space="0" w:color="auto"/>
            <w:left w:val="none" w:sz="0" w:space="0" w:color="auto"/>
            <w:bottom w:val="none" w:sz="0" w:space="0" w:color="auto"/>
            <w:right w:val="none" w:sz="0" w:space="0" w:color="auto"/>
          </w:divBdr>
          <w:divsChild>
            <w:div w:id="357707460">
              <w:marLeft w:val="0"/>
              <w:marRight w:val="0"/>
              <w:marTop w:val="0"/>
              <w:marBottom w:val="0"/>
              <w:divBdr>
                <w:top w:val="none" w:sz="0" w:space="0" w:color="auto"/>
                <w:left w:val="none" w:sz="0" w:space="0" w:color="auto"/>
                <w:bottom w:val="none" w:sz="0" w:space="0" w:color="auto"/>
                <w:right w:val="none" w:sz="0" w:space="0" w:color="auto"/>
              </w:divBdr>
            </w:div>
          </w:divsChild>
        </w:div>
        <w:div w:id="750204559">
          <w:marLeft w:val="0"/>
          <w:marRight w:val="0"/>
          <w:marTop w:val="0"/>
          <w:marBottom w:val="0"/>
          <w:divBdr>
            <w:top w:val="none" w:sz="0" w:space="0" w:color="auto"/>
            <w:left w:val="none" w:sz="0" w:space="0" w:color="auto"/>
            <w:bottom w:val="none" w:sz="0" w:space="0" w:color="auto"/>
            <w:right w:val="none" w:sz="0" w:space="0" w:color="auto"/>
          </w:divBdr>
          <w:divsChild>
            <w:div w:id="9264407">
              <w:marLeft w:val="0"/>
              <w:marRight w:val="0"/>
              <w:marTop w:val="0"/>
              <w:marBottom w:val="0"/>
              <w:divBdr>
                <w:top w:val="none" w:sz="0" w:space="0" w:color="auto"/>
                <w:left w:val="none" w:sz="0" w:space="0" w:color="auto"/>
                <w:bottom w:val="none" w:sz="0" w:space="0" w:color="auto"/>
                <w:right w:val="none" w:sz="0" w:space="0" w:color="auto"/>
              </w:divBdr>
            </w:div>
            <w:div w:id="83427791">
              <w:marLeft w:val="0"/>
              <w:marRight w:val="0"/>
              <w:marTop w:val="0"/>
              <w:marBottom w:val="0"/>
              <w:divBdr>
                <w:top w:val="none" w:sz="0" w:space="0" w:color="auto"/>
                <w:left w:val="none" w:sz="0" w:space="0" w:color="auto"/>
                <w:bottom w:val="none" w:sz="0" w:space="0" w:color="auto"/>
                <w:right w:val="none" w:sz="0" w:space="0" w:color="auto"/>
              </w:divBdr>
            </w:div>
            <w:div w:id="99840880">
              <w:marLeft w:val="0"/>
              <w:marRight w:val="0"/>
              <w:marTop w:val="0"/>
              <w:marBottom w:val="0"/>
              <w:divBdr>
                <w:top w:val="none" w:sz="0" w:space="0" w:color="auto"/>
                <w:left w:val="none" w:sz="0" w:space="0" w:color="auto"/>
                <w:bottom w:val="none" w:sz="0" w:space="0" w:color="auto"/>
                <w:right w:val="none" w:sz="0" w:space="0" w:color="auto"/>
              </w:divBdr>
            </w:div>
            <w:div w:id="134566375">
              <w:marLeft w:val="0"/>
              <w:marRight w:val="0"/>
              <w:marTop w:val="0"/>
              <w:marBottom w:val="0"/>
              <w:divBdr>
                <w:top w:val="none" w:sz="0" w:space="0" w:color="auto"/>
                <w:left w:val="none" w:sz="0" w:space="0" w:color="auto"/>
                <w:bottom w:val="none" w:sz="0" w:space="0" w:color="auto"/>
                <w:right w:val="none" w:sz="0" w:space="0" w:color="auto"/>
              </w:divBdr>
            </w:div>
            <w:div w:id="462314456">
              <w:marLeft w:val="0"/>
              <w:marRight w:val="0"/>
              <w:marTop w:val="0"/>
              <w:marBottom w:val="0"/>
              <w:divBdr>
                <w:top w:val="none" w:sz="0" w:space="0" w:color="auto"/>
                <w:left w:val="none" w:sz="0" w:space="0" w:color="auto"/>
                <w:bottom w:val="none" w:sz="0" w:space="0" w:color="auto"/>
                <w:right w:val="none" w:sz="0" w:space="0" w:color="auto"/>
              </w:divBdr>
            </w:div>
            <w:div w:id="569921737">
              <w:marLeft w:val="0"/>
              <w:marRight w:val="0"/>
              <w:marTop w:val="0"/>
              <w:marBottom w:val="0"/>
              <w:divBdr>
                <w:top w:val="none" w:sz="0" w:space="0" w:color="auto"/>
                <w:left w:val="none" w:sz="0" w:space="0" w:color="auto"/>
                <w:bottom w:val="none" w:sz="0" w:space="0" w:color="auto"/>
                <w:right w:val="none" w:sz="0" w:space="0" w:color="auto"/>
              </w:divBdr>
            </w:div>
            <w:div w:id="604582733">
              <w:marLeft w:val="0"/>
              <w:marRight w:val="0"/>
              <w:marTop w:val="0"/>
              <w:marBottom w:val="0"/>
              <w:divBdr>
                <w:top w:val="none" w:sz="0" w:space="0" w:color="auto"/>
                <w:left w:val="none" w:sz="0" w:space="0" w:color="auto"/>
                <w:bottom w:val="none" w:sz="0" w:space="0" w:color="auto"/>
                <w:right w:val="none" w:sz="0" w:space="0" w:color="auto"/>
              </w:divBdr>
            </w:div>
            <w:div w:id="667683363">
              <w:marLeft w:val="0"/>
              <w:marRight w:val="0"/>
              <w:marTop w:val="0"/>
              <w:marBottom w:val="0"/>
              <w:divBdr>
                <w:top w:val="none" w:sz="0" w:space="0" w:color="auto"/>
                <w:left w:val="none" w:sz="0" w:space="0" w:color="auto"/>
                <w:bottom w:val="none" w:sz="0" w:space="0" w:color="auto"/>
                <w:right w:val="none" w:sz="0" w:space="0" w:color="auto"/>
              </w:divBdr>
            </w:div>
            <w:div w:id="843590963">
              <w:marLeft w:val="0"/>
              <w:marRight w:val="0"/>
              <w:marTop w:val="0"/>
              <w:marBottom w:val="0"/>
              <w:divBdr>
                <w:top w:val="none" w:sz="0" w:space="0" w:color="auto"/>
                <w:left w:val="none" w:sz="0" w:space="0" w:color="auto"/>
                <w:bottom w:val="none" w:sz="0" w:space="0" w:color="auto"/>
                <w:right w:val="none" w:sz="0" w:space="0" w:color="auto"/>
              </w:divBdr>
            </w:div>
            <w:div w:id="1155997232">
              <w:marLeft w:val="0"/>
              <w:marRight w:val="0"/>
              <w:marTop w:val="0"/>
              <w:marBottom w:val="0"/>
              <w:divBdr>
                <w:top w:val="none" w:sz="0" w:space="0" w:color="auto"/>
                <w:left w:val="none" w:sz="0" w:space="0" w:color="auto"/>
                <w:bottom w:val="none" w:sz="0" w:space="0" w:color="auto"/>
                <w:right w:val="none" w:sz="0" w:space="0" w:color="auto"/>
              </w:divBdr>
            </w:div>
            <w:div w:id="1167332562">
              <w:marLeft w:val="0"/>
              <w:marRight w:val="0"/>
              <w:marTop w:val="0"/>
              <w:marBottom w:val="0"/>
              <w:divBdr>
                <w:top w:val="none" w:sz="0" w:space="0" w:color="auto"/>
                <w:left w:val="none" w:sz="0" w:space="0" w:color="auto"/>
                <w:bottom w:val="none" w:sz="0" w:space="0" w:color="auto"/>
                <w:right w:val="none" w:sz="0" w:space="0" w:color="auto"/>
              </w:divBdr>
            </w:div>
            <w:div w:id="1259487940">
              <w:marLeft w:val="0"/>
              <w:marRight w:val="0"/>
              <w:marTop w:val="0"/>
              <w:marBottom w:val="0"/>
              <w:divBdr>
                <w:top w:val="none" w:sz="0" w:space="0" w:color="auto"/>
                <w:left w:val="none" w:sz="0" w:space="0" w:color="auto"/>
                <w:bottom w:val="none" w:sz="0" w:space="0" w:color="auto"/>
                <w:right w:val="none" w:sz="0" w:space="0" w:color="auto"/>
              </w:divBdr>
            </w:div>
            <w:div w:id="1534731770">
              <w:marLeft w:val="0"/>
              <w:marRight w:val="0"/>
              <w:marTop w:val="0"/>
              <w:marBottom w:val="0"/>
              <w:divBdr>
                <w:top w:val="none" w:sz="0" w:space="0" w:color="auto"/>
                <w:left w:val="none" w:sz="0" w:space="0" w:color="auto"/>
                <w:bottom w:val="none" w:sz="0" w:space="0" w:color="auto"/>
                <w:right w:val="none" w:sz="0" w:space="0" w:color="auto"/>
              </w:divBdr>
            </w:div>
            <w:div w:id="1541504434">
              <w:marLeft w:val="0"/>
              <w:marRight w:val="0"/>
              <w:marTop w:val="0"/>
              <w:marBottom w:val="0"/>
              <w:divBdr>
                <w:top w:val="none" w:sz="0" w:space="0" w:color="auto"/>
                <w:left w:val="none" w:sz="0" w:space="0" w:color="auto"/>
                <w:bottom w:val="none" w:sz="0" w:space="0" w:color="auto"/>
                <w:right w:val="none" w:sz="0" w:space="0" w:color="auto"/>
              </w:divBdr>
            </w:div>
            <w:div w:id="1741246465">
              <w:marLeft w:val="0"/>
              <w:marRight w:val="0"/>
              <w:marTop w:val="0"/>
              <w:marBottom w:val="0"/>
              <w:divBdr>
                <w:top w:val="none" w:sz="0" w:space="0" w:color="auto"/>
                <w:left w:val="none" w:sz="0" w:space="0" w:color="auto"/>
                <w:bottom w:val="none" w:sz="0" w:space="0" w:color="auto"/>
                <w:right w:val="none" w:sz="0" w:space="0" w:color="auto"/>
              </w:divBdr>
            </w:div>
            <w:div w:id="1849756413">
              <w:marLeft w:val="0"/>
              <w:marRight w:val="0"/>
              <w:marTop w:val="0"/>
              <w:marBottom w:val="0"/>
              <w:divBdr>
                <w:top w:val="none" w:sz="0" w:space="0" w:color="auto"/>
                <w:left w:val="none" w:sz="0" w:space="0" w:color="auto"/>
                <w:bottom w:val="none" w:sz="0" w:space="0" w:color="auto"/>
                <w:right w:val="none" w:sz="0" w:space="0" w:color="auto"/>
              </w:divBdr>
            </w:div>
            <w:div w:id="1940329133">
              <w:marLeft w:val="0"/>
              <w:marRight w:val="0"/>
              <w:marTop w:val="0"/>
              <w:marBottom w:val="0"/>
              <w:divBdr>
                <w:top w:val="none" w:sz="0" w:space="0" w:color="auto"/>
                <w:left w:val="none" w:sz="0" w:space="0" w:color="auto"/>
                <w:bottom w:val="none" w:sz="0" w:space="0" w:color="auto"/>
                <w:right w:val="none" w:sz="0" w:space="0" w:color="auto"/>
              </w:divBdr>
            </w:div>
          </w:divsChild>
        </w:div>
        <w:div w:id="906450583">
          <w:marLeft w:val="0"/>
          <w:marRight w:val="0"/>
          <w:marTop w:val="0"/>
          <w:marBottom w:val="0"/>
          <w:divBdr>
            <w:top w:val="none" w:sz="0" w:space="0" w:color="auto"/>
            <w:left w:val="none" w:sz="0" w:space="0" w:color="auto"/>
            <w:bottom w:val="none" w:sz="0" w:space="0" w:color="auto"/>
            <w:right w:val="none" w:sz="0" w:space="0" w:color="auto"/>
          </w:divBdr>
          <w:divsChild>
            <w:div w:id="167140064">
              <w:marLeft w:val="0"/>
              <w:marRight w:val="0"/>
              <w:marTop w:val="0"/>
              <w:marBottom w:val="0"/>
              <w:divBdr>
                <w:top w:val="none" w:sz="0" w:space="0" w:color="auto"/>
                <w:left w:val="none" w:sz="0" w:space="0" w:color="auto"/>
                <w:bottom w:val="none" w:sz="0" w:space="0" w:color="auto"/>
                <w:right w:val="none" w:sz="0" w:space="0" w:color="auto"/>
              </w:divBdr>
            </w:div>
            <w:div w:id="236324335">
              <w:marLeft w:val="0"/>
              <w:marRight w:val="0"/>
              <w:marTop w:val="0"/>
              <w:marBottom w:val="0"/>
              <w:divBdr>
                <w:top w:val="none" w:sz="0" w:space="0" w:color="auto"/>
                <w:left w:val="none" w:sz="0" w:space="0" w:color="auto"/>
                <w:bottom w:val="none" w:sz="0" w:space="0" w:color="auto"/>
                <w:right w:val="none" w:sz="0" w:space="0" w:color="auto"/>
              </w:divBdr>
            </w:div>
            <w:div w:id="457600956">
              <w:marLeft w:val="0"/>
              <w:marRight w:val="0"/>
              <w:marTop w:val="0"/>
              <w:marBottom w:val="0"/>
              <w:divBdr>
                <w:top w:val="none" w:sz="0" w:space="0" w:color="auto"/>
                <w:left w:val="none" w:sz="0" w:space="0" w:color="auto"/>
                <w:bottom w:val="none" w:sz="0" w:space="0" w:color="auto"/>
                <w:right w:val="none" w:sz="0" w:space="0" w:color="auto"/>
              </w:divBdr>
            </w:div>
            <w:div w:id="527793269">
              <w:marLeft w:val="0"/>
              <w:marRight w:val="0"/>
              <w:marTop w:val="0"/>
              <w:marBottom w:val="0"/>
              <w:divBdr>
                <w:top w:val="none" w:sz="0" w:space="0" w:color="auto"/>
                <w:left w:val="none" w:sz="0" w:space="0" w:color="auto"/>
                <w:bottom w:val="none" w:sz="0" w:space="0" w:color="auto"/>
                <w:right w:val="none" w:sz="0" w:space="0" w:color="auto"/>
              </w:divBdr>
            </w:div>
            <w:div w:id="578248982">
              <w:marLeft w:val="0"/>
              <w:marRight w:val="0"/>
              <w:marTop w:val="0"/>
              <w:marBottom w:val="0"/>
              <w:divBdr>
                <w:top w:val="none" w:sz="0" w:space="0" w:color="auto"/>
                <w:left w:val="none" w:sz="0" w:space="0" w:color="auto"/>
                <w:bottom w:val="none" w:sz="0" w:space="0" w:color="auto"/>
                <w:right w:val="none" w:sz="0" w:space="0" w:color="auto"/>
              </w:divBdr>
            </w:div>
            <w:div w:id="983392780">
              <w:marLeft w:val="0"/>
              <w:marRight w:val="0"/>
              <w:marTop w:val="0"/>
              <w:marBottom w:val="0"/>
              <w:divBdr>
                <w:top w:val="none" w:sz="0" w:space="0" w:color="auto"/>
                <w:left w:val="none" w:sz="0" w:space="0" w:color="auto"/>
                <w:bottom w:val="none" w:sz="0" w:space="0" w:color="auto"/>
                <w:right w:val="none" w:sz="0" w:space="0" w:color="auto"/>
              </w:divBdr>
            </w:div>
            <w:div w:id="1245264977">
              <w:marLeft w:val="0"/>
              <w:marRight w:val="0"/>
              <w:marTop w:val="0"/>
              <w:marBottom w:val="0"/>
              <w:divBdr>
                <w:top w:val="none" w:sz="0" w:space="0" w:color="auto"/>
                <w:left w:val="none" w:sz="0" w:space="0" w:color="auto"/>
                <w:bottom w:val="none" w:sz="0" w:space="0" w:color="auto"/>
                <w:right w:val="none" w:sz="0" w:space="0" w:color="auto"/>
              </w:divBdr>
            </w:div>
            <w:div w:id="1263151337">
              <w:marLeft w:val="0"/>
              <w:marRight w:val="0"/>
              <w:marTop w:val="0"/>
              <w:marBottom w:val="0"/>
              <w:divBdr>
                <w:top w:val="none" w:sz="0" w:space="0" w:color="auto"/>
                <w:left w:val="none" w:sz="0" w:space="0" w:color="auto"/>
                <w:bottom w:val="none" w:sz="0" w:space="0" w:color="auto"/>
                <w:right w:val="none" w:sz="0" w:space="0" w:color="auto"/>
              </w:divBdr>
            </w:div>
            <w:div w:id="1566525084">
              <w:marLeft w:val="0"/>
              <w:marRight w:val="0"/>
              <w:marTop w:val="0"/>
              <w:marBottom w:val="0"/>
              <w:divBdr>
                <w:top w:val="none" w:sz="0" w:space="0" w:color="auto"/>
                <w:left w:val="none" w:sz="0" w:space="0" w:color="auto"/>
                <w:bottom w:val="none" w:sz="0" w:space="0" w:color="auto"/>
                <w:right w:val="none" w:sz="0" w:space="0" w:color="auto"/>
              </w:divBdr>
            </w:div>
            <w:div w:id="1659571459">
              <w:marLeft w:val="0"/>
              <w:marRight w:val="0"/>
              <w:marTop w:val="0"/>
              <w:marBottom w:val="0"/>
              <w:divBdr>
                <w:top w:val="none" w:sz="0" w:space="0" w:color="auto"/>
                <w:left w:val="none" w:sz="0" w:space="0" w:color="auto"/>
                <w:bottom w:val="none" w:sz="0" w:space="0" w:color="auto"/>
                <w:right w:val="none" w:sz="0" w:space="0" w:color="auto"/>
              </w:divBdr>
            </w:div>
            <w:div w:id="1882786005">
              <w:marLeft w:val="0"/>
              <w:marRight w:val="0"/>
              <w:marTop w:val="0"/>
              <w:marBottom w:val="0"/>
              <w:divBdr>
                <w:top w:val="none" w:sz="0" w:space="0" w:color="auto"/>
                <w:left w:val="none" w:sz="0" w:space="0" w:color="auto"/>
                <w:bottom w:val="none" w:sz="0" w:space="0" w:color="auto"/>
                <w:right w:val="none" w:sz="0" w:space="0" w:color="auto"/>
              </w:divBdr>
            </w:div>
          </w:divsChild>
        </w:div>
        <w:div w:id="906839734">
          <w:marLeft w:val="0"/>
          <w:marRight w:val="0"/>
          <w:marTop w:val="0"/>
          <w:marBottom w:val="0"/>
          <w:divBdr>
            <w:top w:val="none" w:sz="0" w:space="0" w:color="auto"/>
            <w:left w:val="none" w:sz="0" w:space="0" w:color="auto"/>
            <w:bottom w:val="none" w:sz="0" w:space="0" w:color="auto"/>
            <w:right w:val="none" w:sz="0" w:space="0" w:color="auto"/>
          </w:divBdr>
          <w:divsChild>
            <w:div w:id="51004187">
              <w:marLeft w:val="0"/>
              <w:marRight w:val="0"/>
              <w:marTop w:val="0"/>
              <w:marBottom w:val="0"/>
              <w:divBdr>
                <w:top w:val="none" w:sz="0" w:space="0" w:color="auto"/>
                <w:left w:val="none" w:sz="0" w:space="0" w:color="auto"/>
                <w:bottom w:val="none" w:sz="0" w:space="0" w:color="auto"/>
                <w:right w:val="none" w:sz="0" w:space="0" w:color="auto"/>
              </w:divBdr>
            </w:div>
            <w:div w:id="343678395">
              <w:marLeft w:val="0"/>
              <w:marRight w:val="0"/>
              <w:marTop w:val="0"/>
              <w:marBottom w:val="0"/>
              <w:divBdr>
                <w:top w:val="none" w:sz="0" w:space="0" w:color="auto"/>
                <w:left w:val="none" w:sz="0" w:space="0" w:color="auto"/>
                <w:bottom w:val="none" w:sz="0" w:space="0" w:color="auto"/>
                <w:right w:val="none" w:sz="0" w:space="0" w:color="auto"/>
              </w:divBdr>
            </w:div>
            <w:div w:id="380373776">
              <w:marLeft w:val="0"/>
              <w:marRight w:val="0"/>
              <w:marTop w:val="0"/>
              <w:marBottom w:val="0"/>
              <w:divBdr>
                <w:top w:val="none" w:sz="0" w:space="0" w:color="auto"/>
                <w:left w:val="none" w:sz="0" w:space="0" w:color="auto"/>
                <w:bottom w:val="none" w:sz="0" w:space="0" w:color="auto"/>
                <w:right w:val="none" w:sz="0" w:space="0" w:color="auto"/>
              </w:divBdr>
            </w:div>
            <w:div w:id="469442845">
              <w:marLeft w:val="0"/>
              <w:marRight w:val="0"/>
              <w:marTop w:val="0"/>
              <w:marBottom w:val="0"/>
              <w:divBdr>
                <w:top w:val="none" w:sz="0" w:space="0" w:color="auto"/>
                <w:left w:val="none" w:sz="0" w:space="0" w:color="auto"/>
                <w:bottom w:val="none" w:sz="0" w:space="0" w:color="auto"/>
                <w:right w:val="none" w:sz="0" w:space="0" w:color="auto"/>
              </w:divBdr>
            </w:div>
            <w:div w:id="691346883">
              <w:marLeft w:val="0"/>
              <w:marRight w:val="0"/>
              <w:marTop w:val="0"/>
              <w:marBottom w:val="0"/>
              <w:divBdr>
                <w:top w:val="none" w:sz="0" w:space="0" w:color="auto"/>
                <w:left w:val="none" w:sz="0" w:space="0" w:color="auto"/>
                <w:bottom w:val="none" w:sz="0" w:space="0" w:color="auto"/>
                <w:right w:val="none" w:sz="0" w:space="0" w:color="auto"/>
              </w:divBdr>
            </w:div>
            <w:div w:id="744958657">
              <w:marLeft w:val="0"/>
              <w:marRight w:val="0"/>
              <w:marTop w:val="0"/>
              <w:marBottom w:val="0"/>
              <w:divBdr>
                <w:top w:val="none" w:sz="0" w:space="0" w:color="auto"/>
                <w:left w:val="none" w:sz="0" w:space="0" w:color="auto"/>
                <w:bottom w:val="none" w:sz="0" w:space="0" w:color="auto"/>
                <w:right w:val="none" w:sz="0" w:space="0" w:color="auto"/>
              </w:divBdr>
            </w:div>
            <w:div w:id="761533950">
              <w:marLeft w:val="0"/>
              <w:marRight w:val="0"/>
              <w:marTop w:val="0"/>
              <w:marBottom w:val="0"/>
              <w:divBdr>
                <w:top w:val="none" w:sz="0" w:space="0" w:color="auto"/>
                <w:left w:val="none" w:sz="0" w:space="0" w:color="auto"/>
                <w:bottom w:val="none" w:sz="0" w:space="0" w:color="auto"/>
                <w:right w:val="none" w:sz="0" w:space="0" w:color="auto"/>
              </w:divBdr>
            </w:div>
            <w:div w:id="769932483">
              <w:marLeft w:val="0"/>
              <w:marRight w:val="0"/>
              <w:marTop w:val="0"/>
              <w:marBottom w:val="0"/>
              <w:divBdr>
                <w:top w:val="none" w:sz="0" w:space="0" w:color="auto"/>
                <w:left w:val="none" w:sz="0" w:space="0" w:color="auto"/>
                <w:bottom w:val="none" w:sz="0" w:space="0" w:color="auto"/>
                <w:right w:val="none" w:sz="0" w:space="0" w:color="auto"/>
              </w:divBdr>
            </w:div>
            <w:div w:id="888884547">
              <w:marLeft w:val="0"/>
              <w:marRight w:val="0"/>
              <w:marTop w:val="0"/>
              <w:marBottom w:val="0"/>
              <w:divBdr>
                <w:top w:val="none" w:sz="0" w:space="0" w:color="auto"/>
                <w:left w:val="none" w:sz="0" w:space="0" w:color="auto"/>
                <w:bottom w:val="none" w:sz="0" w:space="0" w:color="auto"/>
                <w:right w:val="none" w:sz="0" w:space="0" w:color="auto"/>
              </w:divBdr>
            </w:div>
            <w:div w:id="1285775341">
              <w:marLeft w:val="0"/>
              <w:marRight w:val="0"/>
              <w:marTop w:val="0"/>
              <w:marBottom w:val="0"/>
              <w:divBdr>
                <w:top w:val="none" w:sz="0" w:space="0" w:color="auto"/>
                <w:left w:val="none" w:sz="0" w:space="0" w:color="auto"/>
                <w:bottom w:val="none" w:sz="0" w:space="0" w:color="auto"/>
                <w:right w:val="none" w:sz="0" w:space="0" w:color="auto"/>
              </w:divBdr>
            </w:div>
            <w:div w:id="1364793598">
              <w:marLeft w:val="0"/>
              <w:marRight w:val="0"/>
              <w:marTop w:val="0"/>
              <w:marBottom w:val="0"/>
              <w:divBdr>
                <w:top w:val="none" w:sz="0" w:space="0" w:color="auto"/>
                <w:left w:val="none" w:sz="0" w:space="0" w:color="auto"/>
                <w:bottom w:val="none" w:sz="0" w:space="0" w:color="auto"/>
                <w:right w:val="none" w:sz="0" w:space="0" w:color="auto"/>
              </w:divBdr>
            </w:div>
            <w:div w:id="1486816254">
              <w:marLeft w:val="0"/>
              <w:marRight w:val="0"/>
              <w:marTop w:val="0"/>
              <w:marBottom w:val="0"/>
              <w:divBdr>
                <w:top w:val="none" w:sz="0" w:space="0" w:color="auto"/>
                <w:left w:val="none" w:sz="0" w:space="0" w:color="auto"/>
                <w:bottom w:val="none" w:sz="0" w:space="0" w:color="auto"/>
                <w:right w:val="none" w:sz="0" w:space="0" w:color="auto"/>
              </w:divBdr>
            </w:div>
            <w:div w:id="1530559761">
              <w:marLeft w:val="0"/>
              <w:marRight w:val="0"/>
              <w:marTop w:val="0"/>
              <w:marBottom w:val="0"/>
              <w:divBdr>
                <w:top w:val="none" w:sz="0" w:space="0" w:color="auto"/>
                <w:left w:val="none" w:sz="0" w:space="0" w:color="auto"/>
                <w:bottom w:val="none" w:sz="0" w:space="0" w:color="auto"/>
                <w:right w:val="none" w:sz="0" w:space="0" w:color="auto"/>
              </w:divBdr>
            </w:div>
            <w:div w:id="1595938539">
              <w:marLeft w:val="0"/>
              <w:marRight w:val="0"/>
              <w:marTop w:val="0"/>
              <w:marBottom w:val="0"/>
              <w:divBdr>
                <w:top w:val="none" w:sz="0" w:space="0" w:color="auto"/>
                <w:left w:val="none" w:sz="0" w:space="0" w:color="auto"/>
                <w:bottom w:val="none" w:sz="0" w:space="0" w:color="auto"/>
                <w:right w:val="none" w:sz="0" w:space="0" w:color="auto"/>
              </w:divBdr>
            </w:div>
            <w:div w:id="1916893103">
              <w:marLeft w:val="0"/>
              <w:marRight w:val="0"/>
              <w:marTop w:val="0"/>
              <w:marBottom w:val="0"/>
              <w:divBdr>
                <w:top w:val="none" w:sz="0" w:space="0" w:color="auto"/>
                <w:left w:val="none" w:sz="0" w:space="0" w:color="auto"/>
                <w:bottom w:val="none" w:sz="0" w:space="0" w:color="auto"/>
                <w:right w:val="none" w:sz="0" w:space="0" w:color="auto"/>
              </w:divBdr>
            </w:div>
            <w:div w:id="2092116251">
              <w:marLeft w:val="0"/>
              <w:marRight w:val="0"/>
              <w:marTop w:val="0"/>
              <w:marBottom w:val="0"/>
              <w:divBdr>
                <w:top w:val="none" w:sz="0" w:space="0" w:color="auto"/>
                <w:left w:val="none" w:sz="0" w:space="0" w:color="auto"/>
                <w:bottom w:val="none" w:sz="0" w:space="0" w:color="auto"/>
                <w:right w:val="none" w:sz="0" w:space="0" w:color="auto"/>
              </w:divBdr>
            </w:div>
          </w:divsChild>
        </w:div>
        <w:div w:id="1119691156">
          <w:marLeft w:val="0"/>
          <w:marRight w:val="0"/>
          <w:marTop w:val="0"/>
          <w:marBottom w:val="0"/>
          <w:divBdr>
            <w:top w:val="none" w:sz="0" w:space="0" w:color="auto"/>
            <w:left w:val="none" w:sz="0" w:space="0" w:color="auto"/>
            <w:bottom w:val="none" w:sz="0" w:space="0" w:color="auto"/>
            <w:right w:val="none" w:sz="0" w:space="0" w:color="auto"/>
          </w:divBdr>
          <w:divsChild>
            <w:div w:id="460927224">
              <w:marLeft w:val="0"/>
              <w:marRight w:val="0"/>
              <w:marTop w:val="0"/>
              <w:marBottom w:val="0"/>
              <w:divBdr>
                <w:top w:val="none" w:sz="0" w:space="0" w:color="auto"/>
                <w:left w:val="none" w:sz="0" w:space="0" w:color="auto"/>
                <w:bottom w:val="none" w:sz="0" w:space="0" w:color="auto"/>
                <w:right w:val="none" w:sz="0" w:space="0" w:color="auto"/>
              </w:divBdr>
            </w:div>
          </w:divsChild>
        </w:div>
        <w:div w:id="1246109007">
          <w:marLeft w:val="0"/>
          <w:marRight w:val="0"/>
          <w:marTop w:val="0"/>
          <w:marBottom w:val="0"/>
          <w:divBdr>
            <w:top w:val="none" w:sz="0" w:space="0" w:color="auto"/>
            <w:left w:val="none" w:sz="0" w:space="0" w:color="auto"/>
            <w:bottom w:val="none" w:sz="0" w:space="0" w:color="auto"/>
            <w:right w:val="none" w:sz="0" w:space="0" w:color="auto"/>
          </w:divBdr>
          <w:divsChild>
            <w:div w:id="1782994502">
              <w:marLeft w:val="0"/>
              <w:marRight w:val="0"/>
              <w:marTop w:val="0"/>
              <w:marBottom w:val="0"/>
              <w:divBdr>
                <w:top w:val="none" w:sz="0" w:space="0" w:color="auto"/>
                <w:left w:val="none" w:sz="0" w:space="0" w:color="auto"/>
                <w:bottom w:val="none" w:sz="0" w:space="0" w:color="auto"/>
                <w:right w:val="none" w:sz="0" w:space="0" w:color="auto"/>
              </w:divBdr>
            </w:div>
          </w:divsChild>
        </w:div>
        <w:div w:id="1557469150">
          <w:marLeft w:val="0"/>
          <w:marRight w:val="0"/>
          <w:marTop w:val="0"/>
          <w:marBottom w:val="0"/>
          <w:divBdr>
            <w:top w:val="none" w:sz="0" w:space="0" w:color="auto"/>
            <w:left w:val="none" w:sz="0" w:space="0" w:color="auto"/>
            <w:bottom w:val="none" w:sz="0" w:space="0" w:color="auto"/>
            <w:right w:val="none" w:sz="0" w:space="0" w:color="auto"/>
          </w:divBdr>
          <w:divsChild>
            <w:div w:id="54210018">
              <w:marLeft w:val="0"/>
              <w:marRight w:val="0"/>
              <w:marTop w:val="0"/>
              <w:marBottom w:val="0"/>
              <w:divBdr>
                <w:top w:val="none" w:sz="0" w:space="0" w:color="auto"/>
                <w:left w:val="none" w:sz="0" w:space="0" w:color="auto"/>
                <w:bottom w:val="none" w:sz="0" w:space="0" w:color="auto"/>
                <w:right w:val="none" w:sz="0" w:space="0" w:color="auto"/>
              </w:divBdr>
            </w:div>
            <w:div w:id="192230237">
              <w:marLeft w:val="0"/>
              <w:marRight w:val="0"/>
              <w:marTop w:val="0"/>
              <w:marBottom w:val="0"/>
              <w:divBdr>
                <w:top w:val="none" w:sz="0" w:space="0" w:color="auto"/>
                <w:left w:val="none" w:sz="0" w:space="0" w:color="auto"/>
                <w:bottom w:val="none" w:sz="0" w:space="0" w:color="auto"/>
                <w:right w:val="none" w:sz="0" w:space="0" w:color="auto"/>
              </w:divBdr>
            </w:div>
            <w:div w:id="269166741">
              <w:marLeft w:val="0"/>
              <w:marRight w:val="0"/>
              <w:marTop w:val="0"/>
              <w:marBottom w:val="0"/>
              <w:divBdr>
                <w:top w:val="none" w:sz="0" w:space="0" w:color="auto"/>
                <w:left w:val="none" w:sz="0" w:space="0" w:color="auto"/>
                <w:bottom w:val="none" w:sz="0" w:space="0" w:color="auto"/>
                <w:right w:val="none" w:sz="0" w:space="0" w:color="auto"/>
              </w:divBdr>
            </w:div>
            <w:div w:id="453594258">
              <w:marLeft w:val="0"/>
              <w:marRight w:val="0"/>
              <w:marTop w:val="0"/>
              <w:marBottom w:val="0"/>
              <w:divBdr>
                <w:top w:val="none" w:sz="0" w:space="0" w:color="auto"/>
                <w:left w:val="none" w:sz="0" w:space="0" w:color="auto"/>
                <w:bottom w:val="none" w:sz="0" w:space="0" w:color="auto"/>
                <w:right w:val="none" w:sz="0" w:space="0" w:color="auto"/>
              </w:divBdr>
            </w:div>
            <w:div w:id="470252302">
              <w:marLeft w:val="0"/>
              <w:marRight w:val="0"/>
              <w:marTop w:val="0"/>
              <w:marBottom w:val="0"/>
              <w:divBdr>
                <w:top w:val="none" w:sz="0" w:space="0" w:color="auto"/>
                <w:left w:val="none" w:sz="0" w:space="0" w:color="auto"/>
                <w:bottom w:val="none" w:sz="0" w:space="0" w:color="auto"/>
                <w:right w:val="none" w:sz="0" w:space="0" w:color="auto"/>
              </w:divBdr>
            </w:div>
            <w:div w:id="535852786">
              <w:marLeft w:val="0"/>
              <w:marRight w:val="0"/>
              <w:marTop w:val="0"/>
              <w:marBottom w:val="0"/>
              <w:divBdr>
                <w:top w:val="none" w:sz="0" w:space="0" w:color="auto"/>
                <w:left w:val="none" w:sz="0" w:space="0" w:color="auto"/>
                <w:bottom w:val="none" w:sz="0" w:space="0" w:color="auto"/>
                <w:right w:val="none" w:sz="0" w:space="0" w:color="auto"/>
              </w:divBdr>
            </w:div>
            <w:div w:id="935555587">
              <w:marLeft w:val="0"/>
              <w:marRight w:val="0"/>
              <w:marTop w:val="0"/>
              <w:marBottom w:val="0"/>
              <w:divBdr>
                <w:top w:val="none" w:sz="0" w:space="0" w:color="auto"/>
                <w:left w:val="none" w:sz="0" w:space="0" w:color="auto"/>
                <w:bottom w:val="none" w:sz="0" w:space="0" w:color="auto"/>
                <w:right w:val="none" w:sz="0" w:space="0" w:color="auto"/>
              </w:divBdr>
            </w:div>
            <w:div w:id="1157381353">
              <w:marLeft w:val="0"/>
              <w:marRight w:val="0"/>
              <w:marTop w:val="0"/>
              <w:marBottom w:val="0"/>
              <w:divBdr>
                <w:top w:val="none" w:sz="0" w:space="0" w:color="auto"/>
                <w:left w:val="none" w:sz="0" w:space="0" w:color="auto"/>
                <w:bottom w:val="none" w:sz="0" w:space="0" w:color="auto"/>
                <w:right w:val="none" w:sz="0" w:space="0" w:color="auto"/>
              </w:divBdr>
            </w:div>
            <w:div w:id="1181318928">
              <w:marLeft w:val="0"/>
              <w:marRight w:val="0"/>
              <w:marTop w:val="0"/>
              <w:marBottom w:val="0"/>
              <w:divBdr>
                <w:top w:val="none" w:sz="0" w:space="0" w:color="auto"/>
                <w:left w:val="none" w:sz="0" w:space="0" w:color="auto"/>
                <w:bottom w:val="none" w:sz="0" w:space="0" w:color="auto"/>
                <w:right w:val="none" w:sz="0" w:space="0" w:color="auto"/>
              </w:divBdr>
            </w:div>
            <w:div w:id="1309239401">
              <w:marLeft w:val="0"/>
              <w:marRight w:val="0"/>
              <w:marTop w:val="0"/>
              <w:marBottom w:val="0"/>
              <w:divBdr>
                <w:top w:val="none" w:sz="0" w:space="0" w:color="auto"/>
                <w:left w:val="none" w:sz="0" w:space="0" w:color="auto"/>
                <w:bottom w:val="none" w:sz="0" w:space="0" w:color="auto"/>
                <w:right w:val="none" w:sz="0" w:space="0" w:color="auto"/>
              </w:divBdr>
            </w:div>
            <w:div w:id="1309676654">
              <w:marLeft w:val="0"/>
              <w:marRight w:val="0"/>
              <w:marTop w:val="0"/>
              <w:marBottom w:val="0"/>
              <w:divBdr>
                <w:top w:val="none" w:sz="0" w:space="0" w:color="auto"/>
                <w:left w:val="none" w:sz="0" w:space="0" w:color="auto"/>
                <w:bottom w:val="none" w:sz="0" w:space="0" w:color="auto"/>
                <w:right w:val="none" w:sz="0" w:space="0" w:color="auto"/>
              </w:divBdr>
            </w:div>
            <w:div w:id="1316951080">
              <w:marLeft w:val="0"/>
              <w:marRight w:val="0"/>
              <w:marTop w:val="0"/>
              <w:marBottom w:val="0"/>
              <w:divBdr>
                <w:top w:val="none" w:sz="0" w:space="0" w:color="auto"/>
                <w:left w:val="none" w:sz="0" w:space="0" w:color="auto"/>
                <w:bottom w:val="none" w:sz="0" w:space="0" w:color="auto"/>
                <w:right w:val="none" w:sz="0" w:space="0" w:color="auto"/>
              </w:divBdr>
            </w:div>
            <w:div w:id="1367486210">
              <w:marLeft w:val="0"/>
              <w:marRight w:val="0"/>
              <w:marTop w:val="0"/>
              <w:marBottom w:val="0"/>
              <w:divBdr>
                <w:top w:val="none" w:sz="0" w:space="0" w:color="auto"/>
                <w:left w:val="none" w:sz="0" w:space="0" w:color="auto"/>
                <w:bottom w:val="none" w:sz="0" w:space="0" w:color="auto"/>
                <w:right w:val="none" w:sz="0" w:space="0" w:color="auto"/>
              </w:divBdr>
            </w:div>
            <w:div w:id="1762722205">
              <w:marLeft w:val="0"/>
              <w:marRight w:val="0"/>
              <w:marTop w:val="0"/>
              <w:marBottom w:val="0"/>
              <w:divBdr>
                <w:top w:val="none" w:sz="0" w:space="0" w:color="auto"/>
                <w:left w:val="none" w:sz="0" w:space="0" w:color="auto"/>
                <w:bottom w:val="none" w:sz="0" w:space="0" w:color="auto"/>
                <w:right w:val="none" w:sz="0" w:space="0" w:color="auto"/>
              </w:divBdr>
            </w:div>
            <w:div w:id="1814130576">
              <w:marLeft w:val="0"/>
              <w:marRight w:val="0"/>
              <w:marTop w:val="0"/>
              <w:marBottom w:val="0"/>
              <w:divBdr>
                <w:top w:val="none" w:sz="0" w:space="0" w:color="auto"/>
                <w:left w:val="none" w:sz="0" w:space="0" w:color="auto"/>
                <w:bottom w:val="none" w:sz="0" w:space="0" w:color="auto"/>
                <w:right w:val="none" w:sz="0" w:space="0" w:color="auto"/>
              </w:divBdr>
            </w:div>
            <w:div w:id="19265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337">
      <w:bodyDiv w:val="1"/>
      <w:marLeft w:val="0"/>
      <w:marRight w:val="0"/>
      <w:marTop w:val="0"/>
      <w:marBottom w:val="0"/>
      <w:divBdr>
        <w:top w:val="none" w:sz="0" w:space="0" w:color="auto"/>
        <w:left w:val="none" w:sz="0" w:space="0" w:color="auto"/>
        <w:bottom w:val="none" w:sz="0" w:space="0" w:color="auto"/>
        <w:right w:val="none" w:sz="0" w:space="0" w:color="auto"/>
      </w:divBdr>
      <w:divsChild>
        <w:div w:id="184028552">
          <w:marLeft w:val="0"/>
          <w:marRight w:val="0"/>
          <w:marTop w:val="0"/>
          <w:marBottom w:val="0"/>
          <w:divBdr>
            <w:top w:val="none" w:sz="0" w:space="0" w:color="auto"/>
            <w:left w:val="none" w:sz="0" w:space="0" w:color="auto"/>
            <w:bottom w:val="none" w:sz="0" w:space="0" w:color="auto"/>
            <w:right w:val="none" w:sz="0" w:space="0" w:color="auto"/>
          </w:divBdr>
        </w:div>
        <w:div w:id="193344380">
          <w:marLeft w:val="0"/>
          <w:marRight w:val="0"/>
          <w:marTop w:val="0"/>
          <w:marBottom w:val="0"/>
          <w:divBdr>
            <w:top w:val="none" w:sz="0" w:space="0" w:color="auto"/>
            <w:left w:val="none" w:sz="0" w:space="0" w:color="auto"/>
            <w:bottom w:val="none" w:sz="0" w:space="0" w:color="auto"/>
            <w:right w:val="none" w:sz="0" w:space="0" w:color="auto"/>
          </w:divBdr>
        </w:div>
        <w:div w:id="351535232">
          <w:marLeft w:val="0"/>
          <w:marRight w:val="0"/>
          <w:marTop w:val="0"/>
          <w:marBottom w:val="0"/>
          <w:divBdr>
            <w:top w:val="none" w:sz="0" w:space="0" w:color="auto"/>
            <w:left w:val="none" w:sz="0" w:space="0" w:color="auto"/>
            <w:bottom w:val="none" w:sz="0" w:space="0" w:color="auto"/>
            <w:right w:val="none" w:sz="0" w:space="0" w:color="auto"/>
          </w:divBdr>
        </w:div>
        <w:div w:id="498926049">
          <w:marLeft w:val="0"/>
          <w:marRight w:val="0"/>
          <w:marTop w:val="0"/>
          <w:marBottom w:val="0"/>
          <w:divBdr>
            <w:top w:val="none" w:sz="0" w:space="0" w:color="auto"/>
            <w:left w:val="none" w:sz="0" w:space="0" w:color="auto"/>
            <w:bottom w:val="none" w:sz="0" w:space="0" w:color="auto"/>
            <w:right w:val="none" w:sz="0" w:space="0" w:color="auto"/>
          </w:divBdr>
        </w:div>
        <w:div w:id="553200591">
          <w:marLeft w:val="0"/>
          <w:marRight w:val="0"/>
          <w:marTop w:val="0"/>
          <w:marBottom w:val="0"/>
          <w:divBdr>
            <w:top w:val="none" w:sz="0" w:space="0" w:color="auto"/>
            <w:left w:val="none" w:sz="0" w:space="0" w:color="auto"/>
            <w:bottom w:val="none" w:sz="0" w:space="0" w:color="auto"/>
            <w:right w:val="none" w:sz="0" w:space="0" w:color="auto"/>
          </w:divBdr>
        </w:div>
        <w:div w:id="683434492">
          <w:marLeft w:val="0"/>
          <w:marRight w:val="0"/>
          <w:marTop w:val="0"/>
          <w:marBottom w:val="0"/>
          <w:divBdr>
            <w:top w:val="none" w:sz="0" w:space="0" w:color="auto"/>
            <w:left w:val="none" w:sz="0" w:space="0" w:color="auto"/>
            <w:bottom w:val="none" w:sz="0" w:space="0" w:color="auto"/>
            <w:right w:val="none" w:sz="0" w:space="0" w:color="auto"/>
          </w:divBdr>
        </w:div>
        <w:div w:id="708457550">
          <w:marLeft w:val="0"/>
          <w:marRight w:val="0"/>
          <w:marTop w:val="0"/>
          <w:marBottom w:val="0"/>
          <w:divBdr>
            <w:top w:val="none" w:sz="0" w:space="0" w:color="auto"/>
            <w:left w:val="none" w:sz="0" w:space="0" w:color="auto"/>
            <w:bottom w:val="none" w:sz="0" w:space="0" w:color="auto"/>
            <w:right w:val="none" w:sz="0" w:space="0" w:color="auto"/>
          </w:divBdr>
        </w:div>
        <w:div w:id="776799336">
          <w:marLeft w:val="0"/>
          <w:marRight w:val="0"/>
          <w:marTop w:val="0"/>
          <w:marBottom w:val="0"/>
          <w:divBdr>
            <w:top w:val="none" w:sz="0" w:space="0" w:color="auto"/>
            <w:left w:val="none" w:sz="0" w:space="0" w:color="auto"/>
            <w:bottom w:val="none" w:sz="0" w:space="0" w:color="auto"/>
            <w:right w:val="none" w:sz="0" w:space="0" w:color="auto"/>
          </w:divBdr>
        </w:div>
        <w:div w:id="917399747">
          <w:marLeft w:val="0"/>
          <w:marRight w:val="0"/>
          <w:marTop w:val="0"/>
          <w:marBottom w:val="0"/>
          <w:divBdr>
            <w:top w:val="none" w:sz="0" w:space="0" w:color="auto"/>
            <w:left w:val="none" w:sz="0" w:space="0" w:color="auto"/>
            <w:bottom w:val="none" w:sz="0" w:space="0" w:color="auto"/>
            <w:right w:val="none" w:sz="0" w:space="0" w:color="auto"/>
          </w:divBdr>
        </w:div>
        <w:div w:id="1008486795">
          <w:marLeft w:val="0"/>
          <w:marRight w:val="0"/>
          <w:marTop w:val="0"/>
          <w:marBottom w:val="0"/>
          <w:divBdr>
            <w:top w:val="none" w:sz="0" w:space="0" w:color="auto"/>
            <w:left w:val="none" w:sz="0" w:space="0" w:color="auto"/>
            <w:bottom w:val="none" w:sz="0" w:space="0" w:color="auto"/>
            <w:right w:val="none" w:sz="0" w:space="0" w:color="auto"/>
          </w:divBdr>
        </w:div>
        <w:div w:id="126576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pearc@astleypark.lancs.sch.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rouchm@astleypark.lancs.sch.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MediaLengthInSeconds xmlns="22429855-e75a-4e10-96d1-4c187fb1411b" xsi:nil="true"/>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24CED-B1DF-4BB8-8C5A-00585EA0982D}">
  <ds:schemaRefs>
    <ds:schemaRef ds:uri="http://schemas.microsoft.com/sharepoint/v3/contenttype/forms"/>
  </ds:schemaRefs>
</ds:datastoreItem>
</file>

<file path=customXml/itemProps2.xml><?xml version="1.0" encoding="utf-8"?>
<ds:datastoreItem xmlns:ds="http://schemas.openxmlformats.org/officeDocument/2006/customXml" ds:itemID="{6056A199-D8F4-4F76-B864-3DBF8339AC32}">
  <ds:schemaRefs>
    <ds:schemaRef ds:uri="f2da370a-a833-4606-80c6-e095e35824e1"/>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22429855-e75a-4e10-96d1-4c187fb1411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F7068B-BCBE-4B12-A138-262751B574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Crouch</dc:creator>
  <cp:keywords/>
  <cp:lastModifiedBy>Anne Powell</cp:lastModifiedBy>
  <cp:revision>3</cp:revision>
  <cp:lastPrinted>2014-02-12T13:08:00Z</cp:lastPrinted>
  <dcterms:created xsi:type="dcterms:W3CDTF">2023-11-15T10:47:00Z</dcterms:created>
  <dcterms:modified xsi:type="dcterms:W3CDTF">2024-04-23T07:53:20Z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8546300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