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9930" w14:textId="77777777" w:rsidR="00D226F7" w:rsidRDefault="00D226F7" w:rsidP="00954B5A">
      <w:bookmarkStart w:id="0" w:name="_Toc304199307"/>
      <w:r>
        <w:rPr>
          <w:noProof/>
          <w:lang w:eastAsia="en-GB"/>
        </w:rPr>
        <w:drawing>
          <wp:anchor distT="0" distB="0" distL="114300" distR="114300" simplePos="0" relativeHeight="251664384" behindDoc="0" locked="0" layoutInCell="1" allowOverlap="1" wp14:anchorId="5FFCCAD2" wp14:editId="7FFDC13D">
            <wp:simplePos x="0" y="0"/>
            <wp:positionH relativeFrom="column">
              <wp:posOffset>2514600</wp:posOffset>
            </wp:positionH>
            <wp:positionV relativeFrom="paragraph">
              <wp:posOffset>-457200</wp:posOffset>
            </wp:positionV>
            <wp:extent cx="685800" cy="914400"/>
            <wp:effectExtent l="25400" t="0" r="0" b="0"/>
            <wp:wrapTight wrapText="bothSides">
              <wp:wrapPolygon edited="0">
                <wp:start x="-800" y="0"/>
                <wp:lineTo x="-800" y="21000"/>
                <wp:lineTo x="21600" y="21000"/>
                <wp:lineTo x="21600" y="0"/>
                <wp:lineTo x="-800" y="0"/>
              </wp:wrapPolygon>
            </wp:wrapTight>
            <wp:docPr id="5"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8"/>
                    <a:stretch>
                      <a:fillRect/>
                    </a:stretch>
                  </pic:blipFill>
                  <pic:spPr>
                    <a:xfrm>
                      <a:off x="0" y="0"/>
                      <a:ext cx="685800" cy="914400"/>
                    </a:xfrm>
                    <a:prstGeom prst="rect">
                      <a:avLst/>
                    </a:prstGeom>
                  </pic:spPr>
                </pic:pic>
              </a:graphicData>
            </a:graphic>
          </wp:anchor>
        </w:drawing>
      </w:r>
    </w:p>
    <w:p w14:paraId="7E1AB841" w14:textId="77777777" w:rsidR="00D226F7" w:rsidRDefault="00D226F7" w:rsidP="00954B5A">
      <w:pPr>
        <w:jc w:val="center"/>
      </w:pPr>
    </w:p>
    <w:p w14:paraId="0DC4BABA" w14:textId="77777777" w:rsidR="00D226F7" w:rsidRDefault="00D226F7" w:rsidP="00954B5A">
      <w:pPr>
        <w:jc w:val="center"/>
        <w:rPr>
          <w:rFonts w:ascii="Arial" w:hAnsi="Arial" w:cs="Arial"/>
          <w:b/>
          <w:i/>
          <w:color w:val="0000FF"/>
          <w:sz w:val="18"/>
        </w:rPr>
      </w:pPr>
    </w:p>
    <w:p w14:paraId="54C7481A" w14:textId="77777777" w:rsidR="00D226F7" w:rsidRDefault="00D226F7" w:rsidP="00954B5A">
      <w:pPr>
        <w:jc w:val="center"/>
        <w:rPr>
          <w:rFonts w:ascii="Arial" w:hAnsi="Arial" w:cs="Arial"/>
          <w:b/>
          <w:i/>
          <w:color w:val="0000FF"/>
          <w:sz w:val="18"/>
        </w:rPr>
      </w:pPr>
    </w:p>
    <w:p w14:paraId="58E9A1DE" w14:textId="77777777" w:rsidR="00D226F7" w:rsidRDefault="00D226F7" w:rsidP="00954B5A">
      <w:pPr>
        <w:jc w:val="center"/>
        <w:rPr>
          <w:rFonts w:ascii="Arial" w:hAnsi="Arial" w:cs="Arial"/>
          <w:b/>
          <w:i/>
          <w:color w:val="0000FF"/>
          <w:sz w:val="18"/>
        </w:rPr>
      </w:pPr>
    </w:p>
    <w:p w14:paraId="621B8315" w14:textId="7C260062" w:rsidR="00D226F7" w:rsidRPr="00477277" w:rsidRDefault="00D226F7" w:rsidP="00954B5A">
      <w:pPr>
        <w:jc w:val="center"/>
        <w:rPr>
          <w:rFonts w:ascii="Arial" w:hAnsi="Arial" w:cs="Arial"/>
          <w:b/>
          <w:i/>
          <w:color w:val="0000FF"/>
          <w:sz w:val="18"/>
        </w:rPr>
      </w:pPr>
      <w:r w:rsidRPr="00477277">
        <w:rPr>
          <w:rFonts w:ascii="Arial" w:hAnsi="Arial" w:cs="Arial"/>
          <w:b/>
          <w:i/>
          <w:color w:val="0000FF"/>
          <w:sz w:val="18"/>
        </w:rPr>
        <w:t>Banks St. Stephen’s Church of England Primary School</w:t>
      </w:r>
    </w:p>
    <w:p w14:paraId="5480A501" w14:textId="77777777" w:rsidR="00D226F7" w:rsidRPr="00477277" w:rsidRDefault="00D226F7" w:rsidP="00954B5A">
      <w:pPr>
        <w:jc w:val="center"/>
        <w:rPr>
          <w:rFonts w:ascii="Arial" w:hAnsi="Arial" w:cs="Arial"/>
          <w:b/>
          <w:i/>
          <w:color w:val="0000FF"/>
          <w:sz w:val="18"/>
        </w:rPr>
      </w:pPr>
      <w:r w:rsidRPr="00477277">
        <w:rPr>
          <w:rFonts w:ascii="Arial" w:hAnsi="Arial" w:cs="Arial"/>
          <w:b/>
          <w:i/>
          <w:color w:val="0000FF"/>
          <w:sz w:val="18"/>
        </w:rPr>
        <w:t>“Belonging, Serving, Succeeding”</w:t>
      </w:r>
    </w:p>
    <w:p w14:paraId="6646F22D" w14:textId="77777777" w:rsidR="00D226F7" w:rsidRPr="00477277" w:rsidRDefault="00D226F7" w:rsidP="00954B5A">
      <w:pPr>
        <w:jc w:val="center"/>
        <w:rPr>
          <w:rFonts w:ascii="Arial" w:hAnsi="Arial" w:cs="Arial"/>
          <w:b/>
          <w:i/>
          <w:color w:val="0000FF"/>
          <w:sz w:val="18"/>
        </w:rPr>
      </w:pPr>
    </w:p>
    <w:p w14:paraId="4AC587E2" w14:textId="77777777" w:rsidR="00D226F7" w:rsidRPr="00477277" w:rsidRDefault="00D226F7" w:rsidP="00954B5A">
      <w:pPr>
        <w:jc w:val="center"/>
        <w:rPr>
          <w:rFonts w:ascii="Arial" w:hAnsi="Arial"/>
          <w:bCs/>
          <w:color w:val="0000FF"/>
          <w:sz w:val="18"/>
        </w:rPr>
      </w:pPr>
      <w:r w:rsidRPr="00477277">
        <w:rPr>
          <w:rFonts w:ascii="Arial" w:hAnsi="Arial"/>
          <w:bCs/>
          <w:color w:val="0000FF"/>
          <w:sz w:val="18"/>
        </w:rPr>
        <w:t>Vision for Banks St. Stephen’s Church of England Primary School</w:t>
      </w:r>
    </w:p>
    <w:p w14:paraId="16FAB349" w14:textId="77777777" w:rsidR="00D226F7" w:rsidRPr="00477277" w:rsidRDefault="00D226F7" w:rsidP="00954B5A">
      <w:pPr>
        <w:jc w:val="center"/>
        <w:rPr>
          <w:rFonts w:ascii="Arial" w:hAnsi="Arial"/>
          <w:color w:val="0000FF"/>
          <w:sz w:val="18"/>
          <w:szCs w:val="14"/>
        </w:rPr>
      </w:pPr>
    </w:p>
    <w:p w14:paraId="2ABCA441" w14:textId="77777777" w:rsidR="00D226F7" w:rsidRPr="00477277" w:rsidRDefault="00D226F7" w:rsidP="00954B5A">
      <w:pPr>
        <w:jc w:val="center"/>
        <w:rPr>
          <w:rFonts w:ascii="Arial" w:hAnsi="Arial"/>
          <w:color w:val="0000FF"/>
          <w:sz w:val="18"/>
          <w:szCs w:val="14"/>
        </w:rPr>
      </w:pPr>
      <w:r w:rsidRPr="00477277">
        <w:rPr>
          <w:rFonts w:ascii="Arial" w:hAnsi="Arial"/>
          <w:bCs/>
          <w:color w:val="0000FF"/>
          <w:sz w:val="18"/>
        </w:rPr>
        <w:t>“We actively promote a sense of pride in bel</w:t>
      </w:r>
      <w:r>
        <w:rPr>
          <w:rFonts w:ascii="Arial" w:hAnsi="Arial"/>
          <w:bCs/>
          <w:color w:val="0000FF"/>
          <w:sz w:val="18"/>
        </w:rPr>
        <w:t>onging to this community</w:t>
      </w:r>
      <w:r w:rsidRPr="00477277">
        <w:rPr>
          <w:rFonts w:ascii="Arial" w:hAnsi="Arial"/>
          <w:bCs/>
          <w:color w:val="0000FF"/>
          <w:sz w:val="18"/>
        </w:rPr>
        <w:t>. Leading by example, we seek opportunities to serve God by serving others.  We are ambitious for each individual and determined to enable every member of the school community to flourish and succeed.”</w:t>
      </w:r>
    </w:p>
    <w:p w14:paraId="21F615F3" w14:textId="77777777" w:rsidR="00D226F7" w:rsidRPr="00C32C1D" w:rsidRDefault="00D226F7" w:rsidP="00954B5A">
      <w:pPr>
        <w:pStyle w:val="p6"/>
        <w:spacing w:line="240" w:lineRule="auto"/>
        <w:rPr>
          <w:rFonts w:ascii="Arial" w:hAnsi="Arial"/>
          <w:bCs/>
          <w:color w:val="0000FF"/>
          <w:szCs w:val="22"/>
        </w:rPr>
      </w:pPr>
    </w:p>
    <w:p w14:paraId="78B4D7ED" w14:textId="77777777" w:rsidR="00D226F7" w:rsidRPr="00477277" w:rsidRDefault="00D226F7" w:rsidP="00954B5A">
      <w:pPr>
        <w:rPr>
          <w:rFonts w:ascii="Arial" w:hAnsi="Arial"/>
          <w:sz w:val="20"/>
        </w:rPr>
      </w:pPr>
    </w:p>
    <w:p w14:paraId="4CCC9855" w14:textId="77777777" w:rsidR="00D226F7" w:rsidRPr="006C7624" w:rsidRDefault="00D226F7" w:rsidP="00D226F7">
      <w:pPr>
        <w:spacing w:after="200" w:line="276" w:lineRule="auto"/>
        <w:jc w:val="center"/>
        <w:rPr>
          <w:rFonts w:ascii="Arial" w:eastAsia="Times New Roman" w:hAnsi="Arial" w:cs="Arial"/>
          <w:b/>
          <w:bCs/>
          <w:color w:val="000000"/>
          <w:sz w:val="48"/>
          <w:szCs w:val="48"/>
          <w:lang w:val="en-US" w:eastAsia="ja-JP"/>
        </w:rPr>
      </w:pPr>
      <w:r w:rsidRPr="09365786">
        <w:rPr>
          <w:rFonts w:ascii="Arial" w:eastAsia="Times New Roman" w:hAnsi="Arial" w:cs="Arial"/>
          <w:b/>
          <w:bCs/>
          <w:color w:val="000000" w:themeColor="text1"/>
          <w:sz w:val="48"/>
          <w:szCs w:val="48"/>
          <w:lang w:val="en-US" w:eastAsia="ja-JP"/>
        </w:rPr>
        <w:t>Child Protection and Safeguarding Policy 2025-26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D226F7" w:rsidRPr="00F32CAF" w14:paraId="02CB881D" w14:textId="77777777" w:rsidTr="00954B5A">
        <w:tc>
          <w:tcPr>
            <w:tcW w:w="3544" w:type="dxa"/>
            <w:shd w:val="clear" w:color="auto" w:fill="auto"/>
          </w:tcPr>
          <w:p w14:paraId="44AE8C3E" w14:textId="406B51E3" w:rsidR="00D226F7" w:rsidRPr="00F32CAF" w:rsidRDefault="00D226F7" w:rsidP="00D226F7">
            <w:pPr>
              <w:autoSpaceDE w:val="0"/>
              <w:autoSpaceDN w:val="0"/>
              <w:adjustRightInd w:val="0"/>
              <w:spacing w:after="120" w:line="240" w:lineRule="auto"/>
              <w:jc w:val="both"/>
              <w:rPr>
                <w:rFonts w:ascii="Arial" w:eastAsia="Arial" w:hAnsi="Arial" w:cs="Arial"/>
                <w:bCs/>
                <w:color w:val="FF0000"/>
                <w:sz w:val="28"/>
                <w:szCs w:val="28"/>
              </w:rPr>
            </w:pPr>
            <w:r w:rsidRPr="006F12B5">
              <w:rPr>
                <w:rFonts w:ascii="Arial" w:eastAsia="Arial" w:hAnsi="Arial" w:cs="Arial"/>
                <w:bCs/>
                <w:sz w:val="28"/>
                <w:szCs w:val="28"/>
              </w:rPr>
              <w:t>Headteacher and Designated Safeguarding Lead (DSL)</w:t>
            </w:r>
          </w:p>
        </w:tc>
        <w:tc>
          <w:tcPr>
            <w:tcW w:w="5193" w:type="dxa"/>
            <w:shd w:val="clear" w:color="auto" w:fill="auto"/>
          </w:tcPr>
          <w:p w14:paraId="70314130" w14:textId="77777777" w:rsidR="00D226F7" w:rsidRDefault="00D226F7" w:rsidP="00D226F7">
            <w:pPr>
              <w:jc w:val="center"/>
              <w:rPr>
                <w:rFonts w:ascii="Arial" w:eastAsia="Arial" w:hAnsi="Arial" w:cs="Arial"/>
                <w:b/>
                <w:bCs/>
                <w:sz w:val="28"/>
                <w:szCs w:val="28"/>
              </w:rPr>
            </w:pPr>
          </w:p>
          <w:p w14:paraId="158AA43D" w14:textId="2A27F7B8" w:rsidR="00D226F7" w:rsidRPr="00D226F7" w:rsidRDefault="00D226F7" w:rsidP="00D226F7">
            <w:pPr>
              <w:jc w:val="center"/>
              <w:rPr>
                <w:rFonts w:ascii="Arial" w:eastAsia="Arial" w:hAnsi="Arial" w:cs="Arial"/>
                <w:b/>
                <w:bCs/>
                <w:sz w:val="28"/>
                <w:szCs w:val="28"/>
              </w:rPr>
            </w:pPr>
            <w:r w:rsidRPr="09365786">
              <w:rPr>
                <w:rFonts w:ascii="Arial" w:eastAsia="Arial" w:hAnsi="Arial" w:cs="Arial"/>
                <w:b/>
                <w:bCs/>
                <w:sz w:val="28"/>
                <w:szCs w:val="28"/>
              </w:rPr>
              <w:t>Gareth Allen</w:t>
            </w:r>
          </w:p>
        </w:tc>
      </w:tr>
      <w:tr w:rsidR="00D226F7" w:rsidRPr="00F32CAF" w14:paraId="18C09BCA" w14:textId="77777777" w:rsidTr="00954B5A">
        <w:tc>
          <w:tcPr>
            <w:tcW w:w="3544" w:type="dxa"/>
            <w:shd w:val="clear" w:color="auto" w:fill="auto"/>
          </w:tcPr>
          <w:p w14:paraId="060738A0" w14:textId="77777777" w:rsidR="00D226F7" w:rsidRDefault="00D226F7" w:rsidP="00D226F7">
            <w:pPr>
              <w:rPr>
                <w:rFonts w:ascii="Arial" w:eastAsia="Arial" w:hAnsi="Arial" w:cs="Arial"/>
                <w:bCs/>
                <w:sz w:val="28"/>
                <w:szCs w:val="28"/>
              </w:rPr>
            </w:pPr>
          </w:p>
          <w:p w14:paraId="55316CBE" w14:textId="5E140274" w:rsidR="00D226F7" w:rsidRPr="00F32CAF" w:rsidRDefault="00D226F7" w:rsidP="00D226F7">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sz w:val="28"/>
                <w:szCs w:val="28"/>
              </w:rPr>
              <w:t>Deputy DSLs</w:t>
            </w:r>
          </w:p>
        </w:tc>
        <w:tc>
          <w:tcPr>
            <w:tcW w:w="5193" w:type="dxa"/>
            <w:shd w:val="clear" w:color="auto" w:fill="auto"/>
          </w:tcPr>
          <w:p w14:paraId="40AEFC0D" w14:textId="77777777" w:rsidR="00D226F7" w:rsidRPr="006F12B5" w:rsidRDefault="00D226F7" w:rsidP="00D226F7">
            <w:pPr>
              <w:spacing w:after="0"/>
              <w:jc w:val="center"/>
              <w:rPr>
                <w:rFonts w:ascii="Arial" w:eastAsia="Arial" w:hAnsi="Arial" w:cs="Arial"/>
                <w:b/>
                <w:bCs/>
                <w:sz w:val="28"/>
                <w:szCs w:val="28"/>
              </w:rPr>
            </w:pPr>
            <w:r w:rsidRPr="09365786">
              <w:rPr>
                <w:rFonts w:ascii="Arial" w:eastAsia="Arial" w:hAnsi="Arial" w:cs="Arial"/>
                <w:b/>
                <w:bCs/>
                <w:sz w:val="28"/>
                <w:szCs w:val="28"/>
              </w:rPr>
              <w:t xml:space="preserve">Michelle </w:t>
            </w:r>
            <w:proofErr w:type="spellStart"/>
            <w:r w:rsidRPr="09365786">
              <w:rPr>
                <w:rFonts w:ascii="Arial" w:eastAsia="Arial" w:hAnsi="Arial" w:cs="Arial"/>
                <w:b/>
                <w:bCs/>
                <w:sz w:val="28"/>
                <w:szCs w:val="28"/>
              </w:rPr>
              <w:t>Mussell</w:t>
            </w:r>
            <w:proofErr w:type="spellEnd"/>
          </w:p>
          <w:p w14:paraId="14084562" w14:textId="77777777" w:rsidR="00D226F7" w:rsidRPr="006F12B5" w:rsidRDefault="00D226F7" w:rsidP="00D226F7">
            <w:pPr>
              <w:spacing w:after="0"/>
              <w:jc w:val="center"/>
              <w:rPr>
                <w:rFonts w:ascii="Arial" w:eastAsia="Arial" w:hAnsi="Arial" w:cs="Arial"/>
                <w:b/>
                <w:bCs/>
                <w:sz w:val="28"/>
                <w:szCs w:val="28"/>
              </w:rPr>
            </w:pPr>
            <w:r w:rsidRPr="09365786">
              <w:rPr>
                <w:rFonts w:ascii="Arial" w:eastAsia="Arial" w:hAnsi="Arial" w:cs="Arial"/>
                <w:b/>
                <w:bCs/>
                <w:sz w:val="28"/>
                <w:szCs w:val="28"/>
              </w:rPr>
              <w:t>Mathew Richardson</w:t>
            </w:r>
          </w:p>
          <w:p w14:paraId="1C5A7F18" w14:textId="77777777" w:rsidR="00D226F7" w:rsidRPr="006F12B5" w:rsidRDefault="00D226F7" w:rsidP="00D226F7">
            <w:pPr>
              <w:spacing w:after="0"/>
              <w:jc w:val="center"/>
              <w:rPr>
                <w:rFonts w:ascii="Arial" w:eastAsia="Arial" w:hAnsi="Arial" w:cs="Arial"/>
                <w:b/>
                <w:bCs/>
                <w:sz w:val="28"/>
                <w:szCs w:val="28"/>
              </w:rPr>
            </w:pPr>
            <w:r w:rsidRPr="18BA1C33">
              <w:rPr>
                <w:rFonts w:ascii="Arial" w:eastAsia="Arial" w:hAnsi="Arial" w:cs="Arial"/>
                <w:b/>
                <w:bCs/>
                <w:sz w:val="28"/>
                <w:szCs w:val="28"/>
              </w:rPr>
              <w:t xml:space="preserve">Emma </w:t>
            </w:r>
            <w:proofErr w:type="spellStart"/>
            <w:r w:rsidRPr="18BA1C33">
              <w:rPr>
                <w:rFonts w:ascii="Arial" w:eastAsia="Arial" w:hAnsi="Arial" w:cs="Arial"/>
                <w:b/>
                <w:bCs/>
                <w:sz w:val="28"/>
                <w:szCs w:val="28"/>
              </w:rPr>
              <w:t>McQuirk</w:t>
            </w:r>
            <w:proofErr w:type="spellEnd"/>
          </w:p>
          <w:p w14:paraId="28C7EC4A" w14:textId="56CA81ED" w:rsidR="00D226F7" w:rsidRPr="00F32CAF" w:rsidRDefault="00D226F7" w:rsidP="00D226F7">
            <w:pPr>
              <w:autoSpaceDE w:val="0"/>
              <w:autoSpaceDN w:val="0"/>
              <w:adjustRightInd w:val="0"/>
              <w:spacing w:after="0" w:line="240" w:lineRule="auto"/>
              <w:jc w:val="center"/>
              <w:rPr>
                <w:rFonts w:ascii="Arial" w:eastAsia="Arial" w:hAnsi="Arial" w:cs="Arial"/>
                <w:b/>
                <w:bCs/>
                <w:color w:val="000000"/>
                <w:sz w:val="28"/>
                <w:szCs w:val="28"/>
              </w:rPr>
            </w:pPr>
            <w:r w:rsidRPr="18BA1C33">
              <w:rPr>
                <w:rFonts w:ascii="Arial" w:eastAsia="Arial" w:hAnsi="Arial" w:cs="Arial"/>
                <w:b/>
                <w:bCs/>
                <w:sz w:val="28"/>
                <w:szCs w:val="28"/>
              </w:rPr>
              <w:t>Sonya Robinson</w:t>
            </w:r>
          </w:p>
        </w:tc>
      </w:tr>
      <w:tr w:rsidR="00D226F7" w:rsidRPr="00F32CAF" w14:paraId="22C87347" w14:textId="77777777" w:rsidTr="00D226F7">
        <w:trPr>
          <w:trHeight w:val="804"/>
        </w:trPr>
        <w:tc>
          <w:tcPr>
            <w:tcW w:w="3544" w:type="dxa"/>
            <w:shd w:val="clear" w:color="auto" w:fill="auto"/>
          </w:tcPr>
          <w:p w14:paraId="0FEF2DCD" w14:textId="77777777" w:rsidR="00D226F7" w:rsidRDefault="00D226F7" w:rsidP="00D226F7">
            <w:pPr>
              <w:rPr>
                <w:rFonts w:ascii="Arial" w:eastAsia="Arial" w:hAnsi="Arial" w:cs="Arial"/>
                <w:bCs/>
                <w:sz w:val="28"/>
                <w:szCs w:val="28"/>
              </w:rPr>
            </w:pPr>
          </w:p>
          <w:p w14:paraId="257E43D7" w14:textId="65BCCA44" w:rsidR="00D226F7" w:rsidRPr="00F32CAF" w:rsidRDefault="00D226F7" w:rsidP="00D226F7">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sz w:val="28"/>
                <w:szCs w:val="28"/>
              </w:rPr>
              <w:t xml:space="preserve">Safeguarding Governor </w:t>
            </w:r>
          </w:p>
        </w:tc>
        <w:tc>
          <w:tcPr>
            <w:tcW w:w="5193" w:type="dxa"/>
            <w:shd w:val="clear" w:color="auto" w:fill="auto"/>
          </w:tcPr>
          <w:p w14:paraId="16A886C5" w14:textId="77777777" w:rsidR="00D226F7" w:rsidRPr="006F12B5" w:rsidRDefault="00D226F7" w:rsidP="00D226F7">
            <w:pPr>
              <w:jc w:val="center"/>
              <w:rPr>
                <w:rFonts w:ascii="Arial" w:eastAsia="Arial" w:hAnsi="Arial" w:cs="Arial"/>
                <w:b/>
                <w:bCs/>
                <w:sz w:val="28"/>
                <w:szCs w:val="28"/>
              </w:rPr>
            </w:pPr>
          </w:p>
          <w:p w14:paraId="3B0AA77E" w14:textId="4AB1E808" w:rsidR="00D226F7" w:rsidRPr="00D226F7" w:rsidRDefault="00D226F7" w:rsidP="00D226F7">
            <w:pPr>
              <w:jc w:val="center"/>
              <w:rPr>
                <w:rFonts w:ascii="Arial" w:eastAsia="Arial" w:hAnsi="Arial" w:cs="Arial"/>
                <w:b/>
                <w:bCs/>
                <w:sz w:val="28"/>
                <w:szCs w:val="28"/>
              </w:rPr>
            </w:pPr>
            <w:r w:rsidRPr="006F12B5">
              <w:rPr>
                <w:rFonts w:ascii="Arial" w:eastAsia="Arial" w:hAnsi="Arial" w:cs="Arial"/>
                <w:b/>
                <w:bCs/>
                <w:sz w:val="28"/>
                <w:szCs w:val="28"/>
              </w:rPr>
              <w:t>Sonya Robinson</w:t>
            </w:r>
          </w:p>
        </w:tc>
      </w:tr>
      <w:tr w:rsidR="00D226F7" w:rsidRPr="00F32CAF" w14:paraId="00033F54" w14:textId="77777777" w:rsidTr="00954B5A">
        <w:tc>
          <w:tcPr>
            <w:tcW w:w="3544" w:type="dxa"/>
            <w:shd w:val="clear" w:color="auto" w:fill="auto"/>
          </w:tcPr>
          <w:p w14:paraId="592A9948" w14:textId="77777777" w:rsidR="00D226F7" w:rsidRDefault="00D226F7" w:rsidP="00D226F7">
            <w:pPr>
              <w:rPr>
                <w:rFonts w:ascii="Arial" w:eastAsia="Arial" w:hAnsi="Arial" w:cs="Arial"/>
                <w:bCs/>
                <w:sz w:val="28"/>
                <w:szCs w:val="28"/>
              </w:rPr>
            </w:pPr>
          </w:p>
          <w:p w14:paraId="7EFB30D9" w14:textId="52474C7A" w:rsidR="00D226F7" w:rsidRPr="00F32CAF" w:rsidRDefault="00D226F7" w:rsidP="00D226F7">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sz w:val="28"/>
                <w:szCs w:val="28"/>
              </w:rPr>
              <w:t>Chair of</w:t>
            </w:r>
            <w:r w:rsidRPr="006F12B5">
              <w:rPr>
                <w:rFonts w:ascii="Arial" w:eastAsia="Arial" w:hAnsi="Arial" w:cs="Arial"/>
                <w:bCs/>
                <w:sz w:val="28"/>
                <w:szCs w:val="28"/>
              </w:rPr>
              <w:t xml:space="preserve"> Governors</w:t>
            </w:r>
          </w:p>
        </w:tc>
        <w:tc>
          <w:tcPr>
            <w:tcW w:w="5193" w:type="dxa"/>
            <w:shd w:val="clear" w:color="auto" w:fill="auto"/>
          </w:tcPr>
          <w:p w14:paraId="144DBEB0" w14:textId="77777777" w:rsidR="00D226F7" w:rsidRDefault="00D226F7" w:rsidP="00D226F7">
            <w:pPr>
              <w:jc w:val="center"/>
              <w:rPr>
                <w:rFonts w:ascii="Arial" w:eastAsia="Arial" w:hAnsi="Arial" w:cs="Arial"/>
                <w:b/>
                <w:bCs/>
                <w:sz w:val="28"/>
                <w:szCs w:val="28"/>
              </w:rPr>
            </w:pPr>
          </w:p>
          <w:p w14:paraId="618D2CF9" w14:textId="261F5F3D" w:rsidR="00D226F7" w:rsidRPr="00D226F7" w:rsidRDefault="00D226F7" w:rsidP="00D226F7">
            <w:pPr>
              <w:jc w:val="center"/>
              <w:rPr>
                <w:rFonts w:ascii="Arial" w:eastAsia="Arial" w:hAnsi="Arial" w:cs="Arial"/>
                <w:b/>
                <w:bCs/>
                <w:sz w:val="28"/>
                <w:szCs w:val="28"/>
              </w:rPr>
            </w:pPr>
            <w:r w:rsidRPr="006F12B5">
              <w:rPr>
                <w:rFonts w:ascii="Arial" w:eastAsia="Arial" w:hAnsi="Arial" w:cs="Arial"/>
                <w:b/>
                <w:bCs/>
                <w:sz w:val="28"/>
                <w:szCs w:val="28"/>
              </w:rPr>
              <w:t>Richard Sharples</w:t>
            </w:r>
          </w:p>
        </w:tc>
      </w:tr>
      <w:tr w:rsidR="00D226F7" w:rsidRPr="00F32CAF" w14:paraId="7338D4E7" w14:textId="77777777" w:rsidTr="00954B5A">
        <w:tc>
          <w:tcPr>
            <w:tcW w:w="3544" w:type="dxa"/>
            <w:shd w:val="clear" w:color="auto" w:fill="auto"/>
          </w:tcPr>
          <w:p w14:paraId="37232BD2" w14:textId="77777777" w:rsidR="00D226F7" w:rsidRDefault="00D226F7" w:rsidP="00D226F7">
            <w:pPr>
              <w:rPr>
                <w:rFonts w:ascii="Arial" w:eastAsia="Arial" w:hAnsi="Arial" w:cs="Arial"/>
                <w:bCs/>
                <w:sz w:val="28"/>
                <w:szCs w:val="28"/>
              </w:rPr>
            </w:pPr>
          </w:p>
          <w:p w14:paraId="17A11817" w14:textId="5B54F0C1" w:rsidR="00D226F7" w:rsidRPr="00F32CAF" w:rsidRDefault="00D226F7" w:rsidP="00D226F7">
            <w:pPr>
              <w:autoSpaceDE w:val="0"/>
              <w:autoSpaceDN w:val="0"/>
              <w:adjustRightInd w:val="0"/>
              <w:spacing w:after="120" w:line="240" w:lineRule="auto"/>
              <w:jc w:val="both"/>
              <w:rPr>
                <w:rFonts w:ascii="Arial" w:eastAsia="Arial" w:hAnsi="Arial" w:cs="Arial"/>
                <w:bCs/>
                <w:color w:val="000000"/>
                <w:sz w:val="28"/>
                <w:szCs w:val="28"/>
              </w:rPr>
            </w:pPr>
            <w:r w:rsidRPr="006F12B5">
              <w:rPr>
                <w:rFonts w:ascii="Arial" w:eastAsia="Arial" w:hAnsi="Arial" w:cs="Arial"/>
                <w:bCs/>
                <w:sz w:val="28"/>
                <w:szCs w:val="28"/>
              </w:rPr>
              <w:t>Last Updated</w:t>
            </w:r>
          </w:p>
        </w:tc>
        <w:tc>
          <w:tcPr>
            <w:tcW w:w="5193" w:type="dxa"/>
            <w:shd w:val="clear" w:color="auto" w:fill="auto"/>
          </w:tcPr>
          <w:p w14:paraId="64A4F14E" w14:textId="77777777" w:rsidR="00D226F7" w:rsidRPr="00727714" w:rsidRDefault="00D226F7" w:rsidP="00D226F7">
            <w:pPr>
              <w:jc w:val="center"/>
              <w:rPr>
                <w:rFonts w:ascii="Arial" w:eastAsia="Arial" w:hAnsi="Arial" w:cs="Arial"/>
                <w:b/>
                <w:bCs/>
                <w:sz w:val="28"/>
                <w:szCs w:val="28"/>
              </w:rPr>
            </w:pPr>
          </w:p>
          <w:p w14:paraId="1EBA7C22" w14:textId="1C9562F5" w:rsidR="00D226F7" w:rsidRPr="00D226F7" w:rsidRDefault="00D226F7" w:rsidP="00D226F7">
            <w:pPr>
              <w:jc w:val="center"/>
              <w:rPr>
                <w:rFonts w:ascii="Arial" w:eastAsia="Arial" w:hAnsi="Arial" w:cs="Arial"/>
                <w:b/>
                <w:bCs/>
                <w:sz w:val="28"/>
                <w:szCs w:val="28"/>
              </w:rPr>
            </w:pPr>
            <w:r>
              <w:rPr>
                <w:rFonts w:ascii="Arial" w:eastAsia="Arial" w:hAnsi="Arial" w:cs="Arial"/>
                <w:b/>
                <w:bCs/>
                <w:sz w:val="28"/>
                <w:szCs w:val="28"/>
              </w:rPr>
              <w:t>September</w:t>
            </w:r>
            <w:r w:rsidRPr="09365786">
              <w:rPr>
                <w:rFonts w:ascii="Arial" w:eastAsia="Arial" w:hAnsi="Arial" w:cs="Arial"/>
                <w:b/>
                <w:bCs/>
                <w:sz w:val="28"/>
                <w:szCs w:val="28"/>
              </w:rPr>
              <w:t xml:space="preserve"> 2025</w:t>
            </w:r>
          </w:p>
        </w:tc>
      </w:tr>
      <w:tr w:rsidR="00D226F7" w:rsidRPr="00F32CAF" w14:paraId="494B931F" w14:textId="77777777" w:rsidTr="00954B5A">
        <w:tc>
          <w:tcPr>
            <w:tcW w:w="3544" w:type="dxa"/>
            <w:shd w:val="clear" w:color="auto" w:fill="auto"/>
          </w:tcPr>
          <w:p w14:paraId="664C96BB" w14:textId="092D3CCC" w:rsidR="00D226F7" w:rsidRPr="00F32CAF" w:rsidRDefault="00D226F7" w:rsidP="00D226F7">
            <w:pPr>
              <w:autoSpaceDE w:val="0"/>
              <w:autoSpaceDN w:val="0"/>
              <w:adjustRightInd w:val="0"/>
              <w:spacing w:after="120" w:line="240" w:lineRule="auto"/>
              <w:jc w:val="both"/>
              <w:rPr>
                <w:rFonts w:ascii="Arial" w:eastAsia="Arial" w:hAnsi="Arial" w:cs="Arial"/>
                <w:bCs/>
                <w:color w:val="000000"/>
                <w:sz w:val="28"/>
                <w:szCs w:val="28"/>
              </w:rPr>
            </w:pPr>
            <w:r w:rsidRPr="006F12B5">
              <w:rPr>
                <w:rFonts w:ascii="Arial" w:eastAsia="Arial" w:hAnsi="Arial" w:cs="Arial"/>
                <w:bCs/>
                <w:sz w:val="28"/>
                <w:szCs w:val="28"/>
              </w:rPr>
              <w:t>Approved by the Governing Body/Board</w:t>
            </w:r>
          </w:p>
        </w:tc>
        <w:tc>
          <w:tcPr>
            <w:tcW w:w="5193" w:type="dxa"/>
            <w:shd w:val="clear" w:color="auto" w:fill="auto"/>
          </w:tcPr>
          <w:p w14:paraId="27821E06" w14:textId="77777777" w:rsidR="00D226F7" w:rsidRPr="00727714" w:rsidRDefault="00D226F7" w:rsidP="00D226F7">
            <w:pPr>
              <w:jc w:val="center"/>
              <w:rPr>
                <w:rFonts w:ascii="Arial" w:eastAsia="Arial" w:hAnsi="Arial" w:cs="Arial"/>
                <w:b/>
                <w:bCs/>
                <w:sz w:val="28"/>
                <w:szCs w:val="28"/>
              </w:rPr>
            </w:pPr>
          </w:p>
          <w:p w14:paraId="40D86947" w14:textId="2A020288" w:rsidR="00D226F7" w:rsidRPr="00D226F7" w:rsidRDefault="00D226F7" w:rsidP="00D226F7">
            <w:pPr>
              <w:jc w:val="center"/>
              <w:rPr>
                <w:rFonts w:ascii="Arial" w:eastAsia="Arial" w:hAnsi="Arial" w:cs="Arial"/>
                <w:b/>
                <w:bCs/>
                <w:sz w:val="28"/>
                <w:szCs w:val="28"/>
              </w:rPr>
            </w:pPr>
            <w:r w:rsidRPr="00727714">
              <w:rPr>
                <w:rFonts w:ascii="Arial" w:eastAsia="Arial" w:hAnsi="Arial" w:cs="Arial"/>
                <w:b/>
                <w:bCs/>
                <w:sz w:val="28"/>
                <w:szCs w:val="28"/>
              </w:rPr>
              <w:t>November 202</w:t>
            </w:r>
            <w:r>
              <w:rPr>
                <w:rFonts w:ascii="Arial" w:eastAsia="Arial" w:hAnsi="Arial" w:cs="Arial"/>
                <w:b/>
                <w:bCs/>
                <w:sz w:val="28"/>
                <w:szCs w:val="28"/>
              </w:rPr>
              <w:t>5</w:t>
            </w: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954B5A">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954B5A">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954B5A">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954B5A">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954B5A">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954B5A">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954B5A">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954B5A">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954B5A">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954B5A">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954B5A">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954B5A">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954B5A">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954B5A">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954B5A">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954B5A">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954B5A">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954B5A">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954B5A">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4636A71" w14:textId="77777777" w:rsidR="00D226F7" w:rsidRPr="00AC2705" w:rsidRDefault="00D226F7" w:rsidP="00D226F7">
      <w:pPr>
        <w:pBdr>
          <w:top w:val="nil"/>
          <w:left w:val="nil"/>
          <w:bottom w:val="nil"/>
          <w:right w:val="nil"/>
          <w:between w:val="nil"/>
        </w:pBdr>
        <w:rPr>
          <w:rFonts w:ascii="Arial" w:eastAsia="Calibri" w:hAnsi="Arial" w:cs="Arial"/>
          <w:color w:val="000000"/>
          <w:sz w:val="24"/>
        </w:rPr>
      </w:pPr>
      <w:r w:rsidRPr="00AC2705">
        <w:rPr>
          <w:rFonts w:ascii="Arial" w:hAnsi="Arial" w:cs="Arial"/>
          <w:b/>
          <w:bCs/>
          <w:sz w:val="24"/>
        </w:rPr>
        <w:t>Banks St Stephen’s Church of England Primary School</w:t>
      </w:r>
      <w:r w:rsidRPr="00AC2705">
        <w:rPr>
          <w:rFonts w:ascii="Arial" w:hAnsi="Arial" w:cs="Arial"/>
          <w:color w:val="FF0000"/>
          <w:sz w:val="24"/>
        </w:rPr>
        <w:t xml:space="preserve"> </w:t>
      </w:r>
      <w:r w:rsidRPr="00AC2705">
        <w:rPr>
          <w:rFonts w:ascii="Arial" w:hAnsi="Arial" w:cs="Arial"/>
          <w:sz w:val="24"/>
        </w:rPr>
        <w:t>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w:t>
      </w:r>
      <w:r w:rsidRPr="00AC2705">
        <w:rPr>
          <w:rFonts w:ascii="Arial" w:eastAsia="Calibri" w:hAnsi="Arial" w:cs="Arial"/>
          <w:color w:val="000000"/>
          <w:sz w:val="24"/>
        </w:rPr>
        <w:t xml:space="preserve"> </w:t>
      </w:r>
    </w:p>
    <w:p w14:paraId="64F74E09" w14:textId="77777777" w:rsidR="00D226F7" w:rsidRPr="00AC2705" w:rsidRDefault="00D226F7" w:rsidP="00D226F7">
      <w:pPr>
        <w:rPr>
          <w:rFonts w:ascii="Arial" w:hAnsi="Arial" w:cs="Arial"/>
          <w:sz w:val="24"/>
        </w:rPr>
      </w:pPr>
      <w:r w:rsidRPr="00AC2705">
        <w:rPr>
          <w:rFonts w:ascii="Arial" w:hAnsi="Arial" w:cs="Arial"/>
          <w:sz w:val="24"/>
        </w:rPr>
        <w:t xml:space="preserve">This policy will give clear direction to all stakeholders about expectations and our legal and moral responsibility to safeguard and promote the welfare of all children at our school. </w:t>
      </w:r>
    </w:p>
    <w:p w14:paraId="7E799911" w14:textId="77777777" w:rsidR="00D226F7" w:rsidRPr="00AC2705" w:rsidRDefault="00D226F7" w:rsidP="00D226F7">
      <w:pPr>
        <w:rPr>
          <w:rFonts w:ascii="Arial" w:eastAsia="Calibri" w:hAnsi="Arial" w:cs="Arial"/>
          <w:color w:val="000000"/>
          <w:sz w:val="24"/>
        </w:rPr>
      </w:pPr>
      <w:r w:rsidRPr="00AC2705">
        <w:rPr>
          <w:rFonts w:ascii="Arial" w:hAnsi="Arial" w:cs="Arial"/>
          <w:b/>
          <w:bCs/>
          <w:sz w:val="24"/>
        </w:rPr>
        <w:t>Banks St Stephen’s Church of England Primary School</w:t>
      </w:r>
      <w:r w:rsidRPr="00AC2705">
        <w:rPr>
          <w:rFonts w:ascii="Arial" w:hAnsi="Arial" w:cs="Arial"/>
          <w:sz w:val="24"/>
        </w:rPr>
        <w:t xml:space="preserve"> </w:t>
      </w:r>
      <w:r w:rsidRPr="00AC2705">
        <w:rPr>
          <w:rFonts w:ascii="Arial" w:eastAsia="Arial" w:hAnsi="Arial" w:cs="Arial"/>
          <w:sz w:val="24"/>
        </w:rPr>
        <w:t xml:space="preserve">is </w:t>
      </w:r>
      <w:r w:rsidRPr="00AC2705">
        <w:rPr>
          <w:rFonts w:ascii="Arial" w:eastAsia="Arial" w:hAnsi="Arial" w:cs="Arial"/>
          <w:color w:val="000000"/>
          <w:sz w:val="24"/>
        </w:rPr>
        <w:t>committed</w:t>
      </w:r>
      <w:r w:rsidRPr="00AC2705">
        <w:rPr>
          <w:rFonts w:ascii="Arial" w:eastAsia="Arial" w:hAnsi="Arial" w:cs="Arial"/>
          <w:sz w:val="24"/>
        </w:rPr>
        <w:t xml:space="preserve">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AC2705">
        <w:rPr>
          <w:rFonts w:ascii="Arial" w:eastAsia="Arial" w:hAnsi="Arial" w:cs="Arial"/>
          <w:b/>
          <w:bCs/>
          <w:sz w:val="24"/>
        </w:rPr>
        <w:t>n</w:t>
      </w:r>
      <w:r w:rsidRPr="00AC2705">
        <w:rPr>
          <w:rFonts w:ascii="Arial" w:eastAsia="Calibri" w:hAnsi="Arial" w:cs="Arial"/>
          <w:b/>
          <w:bCs/>
          <w:color w:val="000000"/>
          <w:sz w:val="24"/>
        </w:rPr>
        <w:t>o single professional can have a full picture</w:t>
      </w:r>
      <w:r w:rsidRPr="00AC2705">
        <w:rPr>
          <w:rFonts w:ascii="Arial" w:eastAsia="Calibri" w:hAnsi="Arial" w:cs="Arial"/>
          <w:color w:val="000000"/>
          <w:sz w:val="24"/>
        </w:rPr>
        <w:t xml:space="preserve"> of a child’s needs and circumstances. If children and families are to receive the right help at the right time, </w:t>
      </w:r>
      <w:r w:rsidRPr="00AC2705">
        <w:rPr>
          <w:rFonts w:ascii="Arial" w:eastAsia="Calibri" w:hAnsi="Arial" w:cs="Arial"/>
          <w:b/>
          <w:color w:val="000000"/>
          <w:sz w:val="24"/>
        </w:rPr>
        <w:t>everyone</w:t>
      </w:r>
      <w:r w:rsidRPr="00AC2705">
        <w:rPr>
          <w:rFonts w:ascii="Arial" w:eastAsia="Calibri" w:hAnsi="Arial" w:cs="Arial"/>
          <w:color w:val="000000"/>
          <w:sz w:val="24"/>
        </w:rPr>
        <w:t xml:space="preserve"> who comes into contact with them has a role to play in identifying concerns, sharing information and taking prompt action.</w:t>
      </w:r>
    </w:p>
    <w:p w14:paraId="19F20D4D" w14:textId="77777777" w:rsidR="00D226F7" w:rsidRPr="00AC2705" w:rsidRDefault="00D226F7" w:rsidP="00D226F7">
      <w:pPr>
        <w:rPr>
          <w:rFonts w:ascii="Arial" w:eastAsia="Arial" w:hAnsi="Arial" w:cs="Arial"/>
          <w:sz w:val="24"/>
        </w:rPr>
      </w:pPr>
      <w:r w:rsidRPr="00AC2705">
        <w:rPr>
          <w:rFonts w:ascii="Arial" w:eastAsia="Arial" w:hAnsi="Arial" w:cs="Arial"/>
          <w:sz w:val="24"/>
        </w:rPr>
        <w:t xml:space="preserve">This policy sets out a clear and consistent framework for delivering this promise, in line with safeguarding legislation and statutory guidance. It will be achieved by: </w:t>
      </w:r>
    </w:p>
    <w:p w14:paraId="75F4FAA4" w14:textId="77777777" w:rsidR="00D226F7" w:rsidRPr="00AC2705" w:rsidRDefault="00D226F7" w:rsidP="00D226F7">
      <w:pPr>
        <w:numPr>
          <w:ilvl w:val="0"/>
          <w:numId w:val="11"/>
        </w:numPr>
        <w:spacing w:before="120" w:after="120" w:line="276" w:lineRule="auto"/>
        <w:contextualSpacing/>
        <w:rPr>
          <w:rFonts w:ascii="Arial" w:eastAsia="Arial" w:hAnsi="Arial" w:cs="Arial"/>
          <w:sz w:val="24"/>
        </w:rPr>
      </w:pPr>
      <w:r w:rsidRPr="00AC2705">
        <w:rPr>
          <w:rFonts w:ascii="Arial" w:eastAsia="Arial" w:hAnsi="Arial" w:cs="Arial"/>
          <w:sz w:val="24"/>
        </w:rPr>
        <w:t xml:space="preserve">Ensuring that members of the governing board, the headteacher, staff and all stakeholders understand their responsibilities under safeguarding legislation and statutory guidance, are alert to the signs of child abuse, and know to refer concerns to the DSL. In additional, to ensure that staff are aware that ANYONE can make a referral and understand professional challenge. </w:t>
      </w:r>
    </w:p>
    <w:p w14:paraId="52406435" w14:textId="77777777" w:rsidR="00D226F7" w:rsidRPr="00AC2705" w:rsidRDefault="00D226F7" w:rsidP="00D226F7">
      <w:pPr>
        <w:numPr>
          <w:ilvl w:val="0"/>
          <w:numId w:val="11"/>
        </w:numPr>
        <w:spacing w:before="120" w:after="120" w:line="276" w:lineRule="auto"/>
        <w:contextualSpacing/>
        <w:rPr>
          <w:rFonts w:ascii="Arial" w:eastAsia="Arial" w:hAnsi="Arial" w:cs="Arial"/>
          <w:sz w:val="24"/>
        </w:rPr>
      </w:pPr>
      <w:r w:rsidRPr="00AC2705">
        <w:rPr>
          <w:rFonts w:ascii="Arial" w:eastAsia="Arial" w:hAnsi="Arial" w:cs="Arial"/>
          <w:sz w:val="24"/>
        </w:rPr>
        <w:t>Teaching pupils how to keep safe and recognise behaviour that is unacceptable.</w:t>
      </w:r>
    </w:p>
    <w:p w14:paraId="0B511E33" w14:textId="77777777" w:rsidR="00D226F7" w:rsidRPr="00AC2705" w:rsidRDefault="00D226F7" w:rsidP="00D226F7">
      <w:pPr>
        <w:numPr>
          <w:ilvl w:val="0"/>
          <w:numId w:val="11"/>
        </w:numPr>
        <w:spacing w:before="120" w:after="120" w:line="276" w:lineRule="auto"/>
        <w:contextualSpacing/>
        <w:rPr>
          <w:rFonts w:ascii="Arial" w:eastAsia="Arial" w:hAnsi="Arial" w:cs="Arial"/>
          <w:sz w:val="24"/>
        </w:rPr>
      </w:pPr>
      <w:r w:rsidRPr="00AC2705">
        <w:rPr>
          <w:rFonts w:ascii="Arial" w:eastAsia="Arial" w:hAnsi="Arial" w:cs="Arial"/>
          <w:sz w:val="24"/>
        </w:rPr>
        <w:t>Identifying and making provision for any pupil that has been subject to, or is at risk of, abuse, neglect, or exploitation.</w:t>
      </w:r>
    </w:p>
    <w:p w14:paraId="42002EF1" w14:textId="77777777" w:rsidR="00D226F7" w:rsidRPr="00AC2705" w:rsidRDefault="00D226F7" w:rsidP="00D226F7">
      <w:pPr>
        <w:numPr>
          <w:ilvl w:val="0"/>
          <w:numId w:val="11"/>
        </w:numPr>
        <w:spacing w:before="120" w:after="120" w:line="276" w:lineRule="auto"/>
        <w:contextualSpacing/>
        <w:rPr>
          <w:rFonts w:ascii="Arial" w:eastAsia="Arial" w:hAnsi="Arial" w:cs="Arial"/>
          <w:sz w:val="24"/>
        </w:rPr>
      </w:pPr>
      <w:r w:rsidRPr="00AC2705">
        <w:rPr>
          <w:rFonts w:ascii="Arial" w:eastAsia="Arial" w:hAnsi="Arial" w:cs="Arial"/>
          <w:color w:val="000000"/>
          <w:sz w:val="24"/>
        </w:rPr>
        <w:t>Creating a culture of safer recruitment by adopting procedures that help deter, reject or identify people who might pose a risk to children.</w:t>
      </w:r>
    </w:p>
    <w:p w14:paraId="1C15B808" w14:textId="77777777" w:rsidR="00D226F7" w:rsidRPr="00AC2705" w:rsidRDefault="00D226F7" w:rsidP="00D226F7">
      <w:pPr>
        <w:numPr>
          <w:ilvl w:val="0"/>
          <w:numId w:val="11"/>
        </w:numPr>
        <w:spacing w:before="120" w:after="120" w:line="276" w:lineRule="auto"/>
        <w:contextualSpacing/>
        <w:rPr>
          <w:rFonts w:ascii="Arial" w:eastAsia="Arial" w:hAnsi="Arial" w:cs="Arial"/>
          <w:sz w:val="24"/>
        </w:rPr>
      </w:pPr>
      <w:r w:rsidRPr="00AC2705">
        <w:rPr>
          <w:rFonts w:ascii="Arial" w:hAnsi="Arial" w:cs="Arial"/>
          <w:sz w:val="24"/>
        </w:rPr>
        <w:t>Endeavour to provide a safe and welcoming environment where children are respected and valued; where the voice of the child is listened to and is paramount.</w:t>
      </w:r>
    </w:p>
    <w:p w14:paraId="0841D4A4" w14:textId="77777777" w:rsidR="00D226F7" w:rsidRDefault="00D226F7" w:rsidP="00D226F7">
      <w:pPr>
        <w:numPr>
          <w:ilvl w:val="0"/>
          <w:numId w:val="11"/>
        </w:numPr>
        <w:autoSpaceDE w:val="0"/>
        <w:autoSpaceDN w:val="0"/>
        <w:adjustRightInd w:val="0"/>
        <w:spacing w:before="120" w:after="120" w:line="276" w:lineRule="auto"/>
        <w:contextualSpacing/>
        <w:rPr>
          <w:rFonts w:ascii="Arial" w:hAnsi="Arial" w:cs="Arial"/>
          <w:sz w:val="24"/>
        </w:rPr>
      </w:pPr>
      <w:r w:rsidRPr="00AC2705">
        <w:rPr>
          <w:rFonts w:ascii="Arial" w:hAnsi="Arial" w:cs="Arial"/>
          <w:sz w:val="24"/>
        </w:rPr>
        <w:t>Where it is believed that a child is at risk of or is suffering significant harm, the school will follow the procedures set out by our local Sa</w:t>
      </w:r>
      <w:r>
        <w:rPr>
          <w:rFonts w:ascii="Arial" w:hAnsi="Arial" w:cs="Arial"/>
          <w:sz w:val="24"/>
        </w:rPr>
        <w:t xml:space="preserve">feguarding Children Partnership </w:t>
      </w:r>
      <w:r w:rsidRPr="00AC2705">
        <w:rPr>
          <w:rFonts w:ascii="Arial" w:hAnsi="Arial" w:cs="Arial"/>
          <w:sz w:val="24"/>
        </w:rPr>
        <w:t>arrangements.</w:t>
      </w:r>
    </w:p>
    <w:p w14:paraId="608740DD" w14:textId="77777777" w:rsidR="00D226F7" w:rsidRDefault="00D226F7" w:rsidP="00D226F7">
      <w:pPr>
        <w:autoSpaceDE w:val="0"/>
        <w:autoSpaceDN w:val="0"/>
        <w:adjustRightInd w:val="0"/>
        <w:spacing w:before="120" w:after="120" w:line="276" w:lineRule="auto"/>
        <w:ind w:left="360"/>
        <w:contextualSpacing/>
        <w:rPr>
          <w:rFonts w:ascii="Arial" w:hAnsi="Arial" w:cs="Arial"/>
          <w:sz w:val="24"/>
        </w:rPr>
      </w:pPr>
    </w:p>
    <w:p w14:paraId="3FD03B59" w14:textId="77777777" w:rsidR="00D226F7" w:rsidRPr="00AC2705" w:rsidRDefault="00954B5A" w:rsidP="00D226F7">
      <w:pPr>
        <w:autoSpaceDE w:val="0"/>
        <w:autoSpaceDN w:val="0"/>
        <w:adjustRightInd w:val="0"/>
        <w:spacing w:before="120" w:after="120" w:line="276" w:lineRule="auto"/>
        <w:contextualSpacing/>
        <w:rPr>
          <w:rFonts w:ascii="Arial" w:hAnsi="Arial" w:cs="Arial"/>
          <w:sz w:val="24"/>
        </w:rPr>
      </w:pPr>
      <w:hyperlink r:id="rId9" w:anchor="ind_cases" w:history="1">
        <w:r w:rsidR="00D226F7" w:rsidRPr="00AC2705">
          <w:rPr>
            <w:rStyle w:val="Hyperlink"/>
            <w:rFonts w:ascii="Arial" w:hAnsi="Arial"/>
            <w:sz w:val="24"/>
          </w:rPr>
          <w:t>https://panlancashirescb.proceduresonline.com/chapters/contents.html#ind_cases</w:t>
        </w:r>
      </w:hyperlink>
    </w:p>
    <w:p w14:paraId="78A5C8F8" w14:textId="261F520A" w:rsidR="001E293D" w:rsidRPr="00D226F7"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sz w:val="24"/>
          <w:szCs w:val="24"/>
        </w:rPr>
      </w:pPr>
      <w:r w:rsidRPr="00D226F7">
        <w:rPr>
          <w:rFonts w:ascii="Arial" w:eastAsia="Calibri" w:hAnsi="Arial" w:cs="Arial"/>
          <w:color w:val="000000"/>
          <w:sz w:val="24"/>
          <w:szCs w:val="24"/>
        </w:rPr>
        <w:t xml:space="preserve">The school will have due regard to Lancashire Children's Safeguarding Assurance Partnership (CSAP) Procedures Manual. </w:t>
      </w:r>
    </w:p>
    <w:p w14:paraId="0F023FB1" w14:textId="0D2EFE9C" w:rsidR="00F32CAF" w:rsidRPr="00D226F7" w:rsidRDefault="00954B5A" w:rsidP="001E293D">
      <w:pPr>
        <w:autoSpaceDE w:val="0"/>
        <w:autoSpaceDN w:val="0"/>
        <w:adjustRightInd w:val="0"/>
        <w:spacing w:before="120" w:after="120" w:line="276" w:lineRule="auto"/>
        <w:ind w:left="360"/>
        <w:contextualSpacing/>
        <w:rPr>
          <w:rFonts w:ascii="Arial" w:eastAsia="Calibri" w:hAnsi="Arial" w:cs="Arial"/>
          <w:color w:val="000000"/>
          <w:sz w:val="24"/>
          <w:szCs w:val="24"/>
        </w:rPr>
      </w:pPr>
      <w:hyperlink r:id="rId10" w:history="1">
        <w:r w:rsidR="00E95AF5" w:rsidRPr="00D226F7">
          <w:rPr>
            <w:rStyle w:val="Hyperlink"/>
            <w:rFonts w:ascii="Arial" w:eastAsia="Calibri" w:hAnsi="Arial"/>
            <w:sz w:val="24"/>
            <w:szCs w:val="24"/>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6EF23D64"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D226F7" w:rsidRPr="00D226F7">
        <w:rPr>
          <w:rFonts w:ascii="Arial" w:hAnsi="Arial" w:cs="Arial"/>
          <w:b/>
          <w:bCs/>
        </w:rPr>
        <w:t>Banks St Stephen’s Church of England Primary School</w:t>
      </w:r>
      <w:r w:rsidRPr="00D226F7">
        <w:rPr>
          <w:rFonts w:ascii="Arial" w:eastAsia="Calibri" w:hAnsi="Arial" w:cs="Arial"/>
          <w:color w:val="000000"/>
        </w:rPr>
        <w:t xml:space="preserve">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 xml:space="preserve">refers to unwanted conduct of a sexual nature that occurs online or offline, inside or outside of school. Sexual harassment is likely to violate a pupil’s dignity, make them feel intimidated, degraded or humiliated, and </w:t>
      </w:r>
      <w:r w:rsidRPr="00F32CAF">
        <w:rPr>
          <w:rFonts w:ascii="Arial" w:eastAsia="Calibri" w:hAnsi="Arial" w:cs="Arial"/>
          <w:color w:val="000000"/>
        </w:rPr>
        <w:lastRenderedPageBreak/>
        <w:t>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proofErr w:type="spellStart"/>
      <w:r w:rsidRPr="00F32CAF">
        <w:rPr>
          <w:rFonts w:ascii="Arial" w:eastAsia="Calibri" w:hAnsi="Arial" w:cs="Arial"/>
          <w:b/>
          <w:color w:val="000000"/>
        </w:rPr>
        <w:t>Upskirting</w:t>
      </w:r>
      <w:proofErr w:type="spellEnd"/>
      <w:r w:rsidRPr="00F32CAF">
        <w:rPr>
          <w:rFonts w:ascii="Arial" w:eastAsia="Calibri" w:hAnsi="Arial" w:cs="Arial"/>
          <w:b/>
          <w:color w:val="000000"/>
        </w:rPr>
        <w:t xml:space="preserve"> </w:t>
      </w:r>
      <w:r w:rsidRPr="00F32CAF">
        <w:rPr>
          <w:rFonts w:ascii="Arial" w:eastAsia="Calibri" w:hAnsi="Arial" w:cs="Arial"/>
          <w:color w:val="00000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is a criminal offence. Anyone, including pupils and staff, of any gender can be a victim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18BB8BAD"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954B5A"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1"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103C9EED" w14:textId="5444F97E" w:rsidR="00F32CAF" w:rsidRDefault="00F32CAF" w:rsidP="00D226F7">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02DBE1FD"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 xml:space="preserve">School Attendance Policy </w:t>
      </w:r>
    </w:p>
    <w:p w14:paraId="48795A63"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Anti-Bullying Policy</w:t>
      </w:r>
    </w:p>
    <w:p w14:paraId="728D59A3"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Online Safety Policy</w:t>
      </w:r>
    </w:p>
    <w:p w14:paraId="33B4B29C"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Data Protection Policy</w:t>
      </w:r>
    </w:p>
    <w:p w14:paraId="3634CFD5"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 xml:space="preserve">Whistleblowing Policy </w:t>
      </w:r>
    </w:p>
    <w:p w14:paraId="2315EAF5"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Allegations of Abuse Against Staff Policy</w:t>
      </w:r>
    </w:p>
    <w:p w14:paraId="1AE384E9" w14:textId="77777777" w:rsidR="00D226F7" w:rsidRPr="00AC2705"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 xml:space="preserve">Staff Code of Conduct </w:t>
      </w:r>
    </w:p>
    <w:p w14:paraId="752428F8" w14:textId="4C93AB93" w:rsidR="00D226F7" w:rsidRPr="00D226F7" w:rsidRDefault="00D226F7" w:rsidP="00D226F7">
      <w:pPr>
        <w:pStyle w:val="ListParagraph"/>
        <w:numPr>
          <w:ilvl w:val="0"/>
          <w:numId w:val="14"/>
        </w:numPr>
        <w:autoSpaceDE/>
        <w:autoSpaceDN/>
        <w:adjustRightInd/>
        <w:spacing w:after="200" w:line="276" w:lineRule="auto"/>
        <w:ind w:hanging="360"/>
        <w:jc w:val="left"/>
        <w:rPr>
          <w:rFonts w:cs="Arial"/>
        </w:rPr>
      </w:pPr>
      <w:r w:rsidRPr="00AC2705">
        <w:rPr>
          <w:rFonts w:cs="Arial"/>
        </w:rPr>
        <w:t>Behaviour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 w:name="_Roles_and_responsibilities_1"/>
      <w:bookmarkStart w:id="5" w:name="_[Updated]_Roles_and"/>
      <w:bookmarkEnd w:id="4"/>
      <w:bookmarkEnd w:id="5"/>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6"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7" w:name="_Hlk142303959"/>
      <w:bookmarkEnd w:id="6"/>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7"/>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17BA115C"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D226F7">
        <w:rPr>
          <w:rFonts w:ascii="Arial" w:eastAsia="Calibri" w:hAnsi="Arial" w:cs="Arial"/>
          <w:b/>
          <w:bCs/>
        </w:rPr>
        <w:t xml:space="preserve">governing board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4FF37B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D226F7">
        <w:rPr>
          <w:rFonts w:ascii="Arial" w:eastAsia="Calibri" w:hAnsi="Arial" w:cs="Arial"/>
          <w:b/>
          <w:bCs/>
        </w:rPr>
        <w:t>named Governor takes leadership responsibility</w:t>
      </w:r>
      <w:r w:rsidR="00BD43BB" w:rsidRPr="00D226F7">
        <w:rPr>
          <w:rFonts w:ascii="Arial" w:eastAsia="Calibri" w:hAnsi="Arial" w:cs="Arial"/>
          <w:b/>
          <w:bCs/>
        </w:rPr>
        <w:t xml:space="preserve"> (</w:t>
      </w:r>
      <w:r w:rsidR="00D226F7" w:rsidRPr="00D226F7">
        <w:rPr>
          <w:rFonts w:ascii="Arial" w:eastAsia="Calibri" w:hAnsi="Arial" w:cs="Arial"/>
          <w:b/>
          <w:bCs/>
        </w:rPr>
        <w:t xml:space="preserve">Sonya </w:t>
      </w:r>
      <w:proofErr w:type="gramStart"/>
      <w:r w:rsidR="00D226F7" w:rsidRPr="00D226F7">
        <w:rPr>
          <w:rFonts w:ascii="Arial" w:eastAsia="Calibri" w:hAnsi="Arial" w:cs="Arial"/>
          <w:b/>
          <w:bCs/>
        </w:rPr>
        <w:t>Robinson</w:t>
      </w:r>
      <w:r w:rsidR="00BD43BB" w:rsidRPr="00D226F7">
        <w:rPr>
          <w:rFonts w:ascii="Arial" w:eastAsia="Calibri" w:hAnsi="Arial" w:cs="Arial"/>
          <w:b/>
          <w:bCs/>
        </w:rPr>
        <w:t xml:space="preserve">) </w:t>
      </w:r>
      <w:r w:rsidRPr="00D226F7">
        <w:rPr>
          <w:rFonts w:ascii="Arial" w:eastAsia="Calibri" w:hAnsi="Arial" w:cs="Arial"/>
        </w:rPr>
        <w:t xml:space="preserve"> </w:t>
      </w:r>
      <w:r w:rsidRPr="00F32CAF">
        <w:rPr>
          <w:rFonts w:ascii="Arial" w:eastAsia="Calibri" w:hAnsi="Arial" w:cs="Arial"/>
          <w:color w:val="000000"/>
        </w:rPr>
        <w:t>for</w:t>
      </w:r>
      <w:proofErr w:type="gramEnd"/>
      <w:r w:rsidRPr="00F32CAF">
        <w:rPr>
          <w:rFonts w:ascii="Arial" w:eastAsia="Calibri" w:hAnsi="Arial" w:cs="Arial"/>
          <w:color w:val="000000"/>
        </w:rPr>
        <w:t xml:space="preserve">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4ADB801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w:t>
      </w:r>
      <w:proofErr w:type="gramStart"/>
      <w:r w:rsidR="00A759C1" w:rsidRPr="00A759C1">
        <w:rPr>
          <w:rFonts w:ascii="Arial" w:eastAsia="Calibri" w:hAnsi="Arial" w:cs="Arial"/>
          <w:color w:val="000000"/>
        </w:rPr>
        <w:t>and  that</w:t>
      </w:r>
      <w:proofErr w:type="gramEnd"/>
      <w:r w:rsidR="00A759C1" w:rsidRPr="00A759C1">
        <w:rPr>
          <w:rFonts w:ascii="Arial" w:eastAsia="Calibri" w:hAnsi="Arial" w:cs="Arial"/>
          <w:color w:val="000000"/>
        </w:rPr>
        <w:t xml:space="preserve">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r w:rsidRPr="00F32CAF">
        <w:rPr>
          <w:rFonts w:ascii="Arial" w:eastAsia="Calibri" w:hAnsi="Arial" w:cs="Arial"/>
          <w:color w:val="00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202477D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6B9EEAE9"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00D226F7" w:rsidRPr="00D226F7">
        <w:rPr>
          <w:rFonts w:ascii="Arial" w:hAnsi="Arial" w:cs="Arial"/>
        </w:rPr>
        <w:t>Deputy DSL's. Pupil Support Manager, SLT, Governors and Head teacher.</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2"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lastRenderedPageBreak/>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698ACF69"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bCs/>
        </w:rPr>
        <w:t>Banks St Stephen’s Church of England Primary School</w:t>
      </w:r>
      <w:r w:rsidRPr="00714F09">
        <w:rPr>
          <w:rFonts w:ascii="Arial" w:hAnsi="Arial" w:cs="Arial"/>
        </w:rPr>
        <w:t xml:space="preserve"> </w:t>
      </w:r>
      <w:r w:rsidR="00F32CAF" w:rsidRPr="00F32CAF">
        <w:rPr>
          <w:rFonts w:ascii="Arial" w:eastAsia="Calibri" w:hAnsi="Arial" w:cs="Arial"/>
          <w:color w:val="000000"/>
        </w:rPr>
        <w:t xml:space="preserve">recognises that Deputy DSL's must be trained to same standard as the DSL. </w:t>
      </w:r>
    </w:p>
    <w:p w14:paraId="7E217D33" w14:textId="52888C9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00F92670" w:rsidRPr="00714F09">
        <w:rPr>
          <w:rFonts w:ascii="Arial" w:hAnsi="Arial" w:cs="Arial"/>
          <w:b/>
          <w:sz w:val="24"/>
        </w:rPr>
        <w:t xml:space="preserve">In our setting, this is </w:t>
      </w:r>
      <w:r w:rsidR="00F92670">
        <w:rPr>
          <w:rFonts w:ascii="Arial" w:hAnsi="Arial" w:cs="Arial"/>
          <w:b/>
          <w:sz w:val="24"/>
        </w:rPr>
        <w:t>Gareth Allen</w:t>
      </w:r>
      <w:r w:rsidR="00F92670" w:rsidRPr="00714F09">
        <w:rPr>
          <w:rFonts w:ascii="Arial" w:hAnsi="Arial" w:cs="Arial"/>
          <w:b/>
          <w:sz w:val="24"/>
        </w:rPr>
        <w:t>, the Head teacher.</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8" w:name="_[Updated]_Multi-agency_working"/>
      <w:bookmarkEnd w:id="8"/>
      <w:r w:rsidRPr="00F32CAF">
        <w:rPr>
          <w:rFonts w:ascii="Arial" w:eastAsia="Times New Roman" w:hAnsi="Arial" w:cs="Arial"/>
          <w:b/>
          <w:bCs/>
          <w:lang w:eastAsia="en-GB"/>
        </w:rPr>
        <w:t>Training and Induction</w:t>
      </w:r>
    </w:p>
    <w:p w14:paraId="61324CE1" w14:textId="1738551D"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58935E45" w14:textId="6516B049" w:rsidR="00F92670" w:rsidRPr="00AC2705" w:rsidRDefault="00F32CAF" w:rsidP="00F92670">
      <w:pPr>
        <w:rPr>
          <w:rFonts w:ascii="Arial" w:hAnsi="Arial" w:cs="Arial"/>
          <w:sz w:val="24"/>
        </w:rPr>
      </w:pPr>
      <w:r w:rsidRPr="00F32CAF">
        <w:rPr>
          <w:rFonts w:ascii="Arial" w:eastAsia="Calibri" w:hAnsi="Arial" w:cs="Arial"/>
          <w:color w:val="000000"/>
        </w:rPr>
        <w:t>The induction training will cover</w:t>
      </w:r>
      <w:r w:rsidR="00F92670" w:rsidRPr="00AC2705">
        <w:rPr>
          <w:rFonts w:ascii="Arial" w:hAnsi="Arial" w:cs="Arial"/>
          <w:sz w:val="24"/>
        </w:rPr>
        <w:t>:</w:t>
      </w:r>
    </w:p>
    <w:p w14:paraId="28946957"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The Child Protection and Safeguarding Policy</w:t>
      </w:r>
    </w:p>
    <w:p w14:paraId="6099F423"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The Staff Code of Conduct</w:t>
      </w:r>
    </w:p>
    <w:p w14:paraId="0D37D223"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 xml:space="preserve">Part one of ‘Keeping children safe in education’ (KCSIE 2022) </w:t>
      </w:r>
    </w:p>
    <w:p w14:paraId="31854003"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The Behaviour Policy</w:t>
      </w:r>
    </w:p>
    <w:p w14:paraId="5FF58EE0"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The School Attendance Policy</w:t>
      </w:r>
    </w:p>
    <w:p w14:paraId="6A7714C5"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Appropriate child protection and safeguarding training, including online safety training</w:t>
      </w:r>
    </w:p>
    <w:p w14:paraId="7564AAE5"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Information about the role and identity of the DSL and deputy DSLs</w:t>
      </w:r>
    </w:p>
    <w:p w14:paraId="31FD1186" w14:textId="77777777" w:rsidR="00F92670" w:rsidRPr="00F92670" w:rsidRDefault="00F92670" w:rsidP="00F92670">
      <w:pPr>
        <w:pStyle w:val="ListParagraph"/>
        <w:numPr>
          <w:ilvl w:val="0"/>
          <w:numId w:val="35"/>
        </w:numPr>
        <w:autoSpaceDE/>
        <w:autoSpaceDN/>
        <w:adjustRightInd/>
        <w:spacing w:after="200" w:line="276" w:lineRule="auto"/>
        <w:jc w:val="left"/>
        <w:rPr>
          <w:rFonts w:cs="Arial"/>
          <w:sz w:val="22"/>
          <w:szCs w:val="22"/>
        </w:rPr>
      </w:pPr>
      <w:r w:rsidRPr="00F92670">
        <w:rPr>
          <w:rFonts w:cs="Arial"/>
          <w:sz w:val="22"/>
          <w:szCs w:val="22"/>
        </w:rPr>
        <w:t xml:space="preserve">How to record concerns in your setting. </w:t>
      </w:r>
    </w:p>
    <w:p w14:paraId="5495FEBF" w14:textId="77777777" w:rsidR="00F92670" w:rsidRPr="00F92670" w:rsidRDefault="00F92670" w:rsidP="00F92670">
      <w:pPr>
        <w:rPr>
          <w:rFonts w:ascii="Arial" w:hAnsi="Arial" w:cs="Arial"/>
        </w:rPr>
      </w:pPr>
      <w:r w:rsidRPr="00F92670">
        <w:rPr>
          <w:rFonts w:ascii="Arial" w:hAnsi="Arial" w:cs="Arial"/>
        </w:rPr>
        <w:t xml:space="preserve">Following induction, </w:t>
      </w:r>
      <w:r w:rsidRPr="00F92670">
        <w:rPr>
          <w:rFonts w:ascii="Arial" w:hAnsi="Arial" w:cs="Arial"/>
          <w:b/>
        </w:rPr>
        <w:t>Banks St Stephen’s Church of England Primary School r</w:t>
      </w:r>
      <w:r w:rsidRPr="00F92670">
        <w:rPr>
          <w:rFonts w:ascii="Arial" w:hAnsi="Arial" w:cs="Arial"/>
        </w:rPr>
        <w:t xml:space="preserve">ecognises the need to ensure continual, effective training to staff and other stakeholders. We will </w:t>
      </w:r>
      <w:proofErr w:type="gramStart"/>
      <w:r w:rsidRPr="00F92670">
        <w:rPr>
          <w:rFonts w:ascii="Arial" w:hAnsi="Arial" w:cs="Arial"/>
        </w:rPr>
        <w:t>ensure:-</w:t>
      </w:r>
      <w:proofErr w:type="gramEnd"/>
      <w:r w:rsidRPr="00F92670">
        <w:rPr>
          <w:rFonts w:ascii="Arial" w:hAnsi="Arial" w:cs="Arial"/>
        </w:rPr>
        <w:t xml:space="preserve"> </w:t>
      </w:r>
    </w:p>
    <w:p w14:paraId="5795C359" w14:textId="195AC0A7" w:rsidR="00F32CAF" w:rsidRPr="00F32CAF" w:rsidRDefault="00F32CAF" w:rsidP="00F92670">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lastRenderedPageBreak/>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2F557A73"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F92670">
        <w:rPr>
          <w:rFonts w:ascii="Arial" w:eastAsia="Calibri" w:hAnsi="Arial" w:cs="Arial"/>
          <w:bCs/>
        </w:rPr>
        <w:t>DSL</w:t>
      </w:r>
      <w:r w:rsidRPr="00F32CAF">
        <w:rPr>
          <w:rFonts w:ascii="Arial" w:eastAsia="Calibri" w:hAnsi="Arial" w:cs="Arial"/>
          <w:bCs/>
          <w:color w:val="FF0000"/>
        </w:rPr>
        <w:t xml:space="preserve">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49D8C453" w:rsidR="00565850" w:rsidRPr="00565850" w:rsidRDefault="00F92670" w:rsidP="00565850">
      <w:pPr>
        <w:autoSpaceDE w:val="0"/>
        <w:autoSpaceDN w:val="0"/>
        <w:adjustRightInd w:val="0"/>
        <w:spacing w:after="200" w:line="276" w:lineRule="auto"/>
        <w:contextualSpacing/>
        <w:jc w:val="both"/>
        <w:rPr>
          <w:rFonts w:ascii="Arial" w:eastAsia="Calibri" w:hAnsi="Arial" w:cs="Arial"/>
          <w:color w:val="000000"/>
        </w:rPr>
      </w:pPr>
      <w:r w:rsidRPr="00F92670">
        <w:rPr>
          <w:rFonts w:ascii="Arial" w:hAnsi="Arial" w:cs="Arial"/>
          <w:b/>
        </w:rPr>
        <w:t xml:space="preserve">Banks St Stephen’s Church of England Primary School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3"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4"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323F9314"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Considering the above, staff will be aware that whilst the UK GDPR and the Data Protection Act 2018 place a duty on schools to process personal information fairly and lawfully, they also </w:t>
      </w:r>
      <w:r w:rsidRPr="00F32CAF">
        <w:rPr>
          <w:rFonts w:ascii="Arial" w:eastAsia="Calibri" w:hAnsi="Arial" w:cs="Arial"/>
          <w:color w:val="000000"/>
        </w:rPr>
        <w:lastRenderedPageBreak/>
        <w:t>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9" w:name="_[Updated]_Early_help"/>
      <w:bookmarkEnd w:id="9"/>
      <w:r w:rsidRPr="00F32CAF">
        <w:rPr>
          <w:rFonts w:ascii="Arial" w:eastAsia="Times New Roman" w:hAnsi="Arial" w:cs="Arial"/>
          <w:b/>
          <w:bCs/>
          <w:lang w:eastAsia="en-GB"/>
        </w:rPr>
        <w:t xml:space="preserve"> Early help</w:t>
      </w:r>
    </w:p>
    <w:p w14:paraId="2F629A38" w14:textId="6B856E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F92670" w:rsidRPr="00F92670">
        <w:rPr>
          <w:rFonts w:ascii="Arial" w:hAnsi="Arial" w:cs="Arial"/>
          <w:b/>
        </w:rPr>
        <w:t>Banks St Stephen’s Church of England Primary School</w:t>
      </w:r>
      <w:r w:rsidRPr="00F32CAF">
        <w:rPr>
          <w:rFonts w:ascii="Arial" w:eastAsia="Calibri" w:hAnsi="Arial" w:cs="Arial"/>
          <w:color w:val="000000"/>
        </w:rPr>
        <w:t xml:space="preserve"> recognise that any professional can provide early help.</w:t>
      </w:r>
      <w:r w:rsidR="00F92670">
        <w:rPr>
          <w:rFonts w:ascii="Arial" w:eastAsia="Calibri" w:hAnsi="Arial" w:cs="Arial"/>
          <w:color w:val="00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7AF48A2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92670">
        <w:rPr>
          <w:rFonts w:ascii="Arial" w:eastAsia="Calibri" w:hAnsi="Arial" w:cs="Arial"/>
        </w:rPr>
        <w:t xml:space="preserve">The DSL </w:t>
      </w:r>
      <w:r w:rsidR="00F92670" w:rsidRPr="00F92670">
        <w:rPr>
          <w:rFonts w:ascii="Arial" w:eastAsia="Calibri" w:hAnsi="Arial" w:cs="Arial"/>
        </w:rPr>
        <w:t>and Pastoral Lead</w:t>
      </w:r>
      <w:r w:rsidRPr="00F92670">
        <w:rPr>
          <w:rFonts w:ascii="Arial" w:eastAsia="Calibri" w:hAnsi="Arial" w:cs="Arial"/>
        </w:rPr>
        <w:t xml:space="preserve">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954B5A" w:rsidP="00F32CAF">
      <w:pPr>
        <w:autoSpaceDE w:val="0"/>
        <w:autoSpaceDN w:val="0"/>
        <w:adjustRightInd w:val="0"/>
        <w:spacing w:after="120" w:line="240" w:lineRule="auto"/>
        <w:jc w:val="both"/>
        <w:rPr>
          <w:rFonts w:ascii="Arial" w:eastAsia="Calibri" w:hAnsi="Arial" w:cs="Arial"/>
          <w:color w:val="000000"/>
        </w:rPr>
      </w:pPr>
      <w:hyperlink r:id="rId15"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0" w:name="_Inter-agency_working"/>
      <w:bookmarkStart w:id="11" w:name="_Abuse_and_neglect"/>
      <w:bookmarkEnd w:id="10"/>
      <w:bookmarkEnd w:id="11"/>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2792D2BF"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92670">
        <w:rPr>
          <w:rFonts w:ascii="Arial" w:eastAsia="Times New Roman" w:hAnsi="Arial" w:cs="Arial"/>
          <w:bCs/>
        </w:rPr>
        <w:t xml:space="preserve">DSLs or </w:t>
      </w:r>
      <w:r w:rsidR="00F92670" w:rsidRPr="00F92670">
        <w:rPr>
          <w:rFonts w:ascii="Arial" w:eastAsia="Times New Roman" w:hAnsi="Arial" w:cs="Arial"/>
          <w:bCs/>
        </w:rPr>
        <w:t xml:space="preserve">Pastoral Lead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6"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Abuse_and"/>
      <w:bookmarkEnd w:id="12"/>
      <w:r w:rsidRPr="00F32CAF">
        <w:rPr>
          <w:rFonts w:ascii="Arial" w:eastAsia="Times New Roman" w:hAnsi="Arial" w:cs="Arial"/>
          <w:b/>
          <w:bCs/>
          <w:lang w:eastAsia="en-GB"/>
        </w:rPr>
        <w:t xml:space="preserve"> </w:t>
      </w:r>
      <w:bookmarkStart w:id="13" w:name="_Hlk76488207"/>
      <w:r w:rsidRPr="00F32CAF">
        <w:rPr>
          <w:rFonts w:ascii="Arial" w:eastAsia="Times New Roman" w:hAnsi="Arial" w:cs="Arial"/>
          <w:b/>
          <w:bCs/>
          <w:lang w:eastAsia="en-GB"/>
        </w:rPr>
        <w:t>Abuse and neglect</w:t>
      </w:r>
      <w:bookmarkEnd w:id="13"/>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w:t>
      </w:r>
      <w:proofErr w:type="gramStart"/>
      <w:r w:rsidRPr="00F32CAF">
        <w:rPr>
          <w:rFonts w:ascii="Arial" w:eastAsia="Calibri" w:hAnsi="Arial" w:cs="Arial"/>
          <w:bCs/>
          <w:color w:val="000000"/>
        </w:rPr>
        <w:t>e.g.</w:t>
      </w:r>
      <w:proofErr w:type="gramEnd"/>
      <w:r w:rsidRPr="00F32CAF">
        <w:rPr>
          <w:rFonts w:ascii="Arial" w:eastAsia="Calibri" w:hAnsi="Arial" w:cs="Arial"/>
          <w:bCs/>
          <w:color w:val="000000"/>
        </w:rPr>
        <w:t xml:space="preserve">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w:t>
      </w:r>
      <w:r w:rsidRPr="00F32CAF">
        <w:rPr>
          <w:rFonts w:ascii="Arial" w:eastAsia="Calibri" w:hAnsi="Arial" w:cs="Arial"/>
          <w:color w:val="000000"/>
        </w:rPr>
        <w:lastRenderedPageBreak/>
        <w:t>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F32CAF">
        <w:rPr>
          <w:rFonts w:ascii="Arial" w:eastAsia="Calibri" w:hAnsi="Arial" w:cs="Arial"/>
          <w:color w:val="000000"/>
        </w:rPr>
        <w:t>at</w:t>
      </w:r>
      <w:proofErr w:type="spellEnd"/>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954B5A">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New]_Domestic_abuse"/>
      <w:bookmarkEnd w:id="14"/>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18425DFD" w:rsidR="00DE66B7" w:rsidRPr="00F32CAF" w:rsidRDefault="00A21008"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Pr="00F32CAF">
        <w:rPr>
          <w:rFonts w:ascii="Arial" w:eastAsia="Calibri" w:hAnsi="Arial" w:cs="Arial"/>
          <w:b/>
          <w:bCs/>
          <w:color w:val="FF0000"/>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451C6BA2"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lead person for Operation Encompass </w:t>
      </w:r>
      <w:r w:rsidR="00F92670">
        <w:rPr>
          <w:rFonts w:ascii="Arial" w:eastAsia="Times New Roman" w:hAnsi="Arial" w:cs="Arial"/>
          <w:color w:val="000000"/>
          <w:lang w:eastAsia="en-GB"/>
        </w:rPr>
        <w:t>is Gareth Allen</w:t>
      </w:r>
      <w:r w:rsidRPr="00F32CAF">
        <w:rPr>
          <w:rFonts w:ascii="Arial" w:eastAsia="Times New Roman" w:hAnsi="Arial" w:cs="Arial"/>
          <w:color w:val="000000"/>
          <w:lang w:eastAsia="en-GB"/>
        </w:rPr>
        <w:t xml:space="preserve">. </w:t>
      </w:r>
      <w:hyperlink r:id="rId17"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Homelessness_1"/>
      <w:bookmarkEnd w:id="15"/>
      <w:r w:rsidRPr="00F32CAF">
        <w:rPr>
          <w:rFonts w:ascii="Arial" w:eastAsia="Times New Roman" w:hAnsi="Arial" w:cs="Arial"/>
          <w:b/>
          <w:bCs/>
          <w:lang w:eastAsia="en-GB"/>
        </w:rPr>
        <w:lastRenderedPageBreak/>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Children_missing_from"/>
      <w:bookmarkEnd w:id="16"/>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7"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105828CB" w:rsidR="00A06A55" w:rsidRDefault="00A06A55" w:rsidP="00A06A55">
      <w:pPr>
        <w:autoSpaceDE w:val="0"/>
        <w:autoSpaceDN w:val="0"/>
        <w:adjustRightInd w:val="0"/>
        <w:spacing w:after="120" w:line="240" w:lineRule="auto"/>
        <w:jc w:val="both"/>
        <w:rPr>
          <w:rFonts w:ascii="Arial" w:eastAsia="Calibri" w:hAnsi="Arial" w:cs="Arial"/>
          <w:color w:val="000000"/>
        </w:rPr>
      </w:pPr>
      <w:r w:rsidRPr="00F92670">
        <w:rPr>
          <w:rFonts w:ascii="Arial" w:eastAsia="Calibri" w:hAnsi="Arial" w:cs="Arial"/>
        </w:rPr>
        <w:t xml:space="preserve">The </w:t>
      </w:r>
      <w:r w:rsidR="00F92670" w:rsidRPr="00F92670">
        <w:rPr>
          <w:rFonts w:ascii="Arial" w:eastAsia="Calibri" w:hAnsi="Arial" w:cs="Arial"/>
        </w:rPr>
        <w:t>office staff</w:t>
      </w:r>
      <w:r w:rsidRPr="00F92670">
        <w:rPr>
          <w:rFonts w:ascii="Arial" w:eastAsia="Calibri" w:hAnsi="Arial" w:cs="Arial"/>
        </w:rPr>
        <w:t xml:space="preserve"> </w:t>
      </w:r>
      <w:r w:rsidRPr="00A06A55">
        <w:rPr>
          <w:rFonts w:ascii="Arial" w:eastAsia="Calibri" w:hAnsi="Arial" w:cs="Arial"/>
          <w:color w:val="000000"/>
        </w:rPr>
        <w:t>will 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w:t>
      </w:r>
      <w:proofErr w:type="gramStart"/>
      <w:r w:rsidR="00F81621">
        <w:rPr>
          <w:rFonts w:ascii="Arial" w:eastAsia="Calibri" w:hAnsi="Arial" w:cs="Arial"/>
          <w:color w:val="000000"/>
        </w:rPr>
        <w:t xml:space="preserve">to </w:t>
      </w:r>
      <w:r>
        <w:rPr>
          <w:rFonts w:ascii="Arial" w:eastAsia="Calibri" w:hAnsi="Arial" w:cs="Arial"/>
          <w:color w:val="000000"/>
        </w:rPr>
        <w:t xml:space="preserve"> the</w:t>
      </w:r>
      <w:proofErr w:type="gramEnd"/>
      <w:r>
        <w:rPr>
          <w:rFonts w:ascii="Arial" w:eastAsia="Calibri" w:hAnsi="Arial" w:cs="Arial"/>
          <w:color w:val="000000"/>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18"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705D442F" w:rsidR="00F32CAF" w:rsidRPr="00F32CAF" w:rsidRDefault="00F92670"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b/>
          <w:bCs/>
          <w:color w:val="FF0000"/>
        </w:rPr>
        <w:t xml:space="preserve"> </w:t>
      </w:r>
      <w:r w:rsidR="00F32CAF" w:rsidRPr="00F32CAF">
        <w:rPr>
          <w:rFonts w:ascii="Arial" w:eastAsia="Calibri" w:hAnsi="Arial" w:cs="Arial"/>
          <w:color w:val="000000"/>
        </w:rPr>
        <w:t xml:space="preserve">will follow local guidance when children go missing from home </w:t>
      </w:r>
      <w:hyperlink r:id="rId19"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7"/>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lastRenderedPageBreak/>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New]_Child_abduction"/>
      <w:bookmarkStart w:id="19" w:name="_[Updated]_Child_criminal"/>
      <w:bookmarkEnd w:id="18"/>
      <w:bookmarkEnd w:id="19"/>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0" w:name="tenpointthree"/>
      <w:bookmarkEnd w:id="20"/>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0"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w:t>
      </w:r>
      <w:r w:rsidRPr="00F32CAF">
        <w:rPr>
          <w:rFonts w:ascii="Arial" w:eastAsia="Calibri" w:hAnsi="Arial" w:cs="Arial"/>
          <w:color w:val="000000"/>
        </w:rPr>
        <w:lastRenderedPageBreak/>
        <w:t xml:space="preserve">normal safeguarding procedures. </w:t>
      </w:r>
      <w:bookmarkStart w:id="21"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1"/>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the victim or perpetrator of serious violence,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2" w:name="_[New]_Cyber-crime"/>
      <w:bookmarkEnd w:id="22"/>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3" w:name="_[Updated]_Child_sexual"/>
      <w:bookmarkEnd w:id="23"/>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lastRenderedPageBreak/>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954B5A" w:rsidP="00F32CAF">
      <w:pPr>
        <w:autoSpaceDE w:val="0"/>
        <w:autoSpaceDN w:val="0"/>
        <w:adjustRightInd w:val="0"/>
        <w:spacing w:after="120" w:line="240" w:lineRule="auto"/>
        <w:jc w:val="both"/>
        <w:rPr>
          <w:rFonts w:ascii="Arial" w:eastAsia="Calibri" w:hAnsi="Arial" w:cs="Helvetica-Light"/>
          <w:color w:val="000000"/>
          <w:lang w:eastAsia="en-GB"/>
        </w:rPr>
      </w:pPr>
      <w:hyperlink r:id="rId21"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2"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Types_of_abuse"/>
      <w:bookmarkStart w:id="25" w:name="_FGM"/>
      <w:bookmarkStart w:id="26" w:name="_[Updated]_FGM"/>
      <w:bookmarkEnd w:id="24"/>
      <w:bookmarkEnd w:id="25"/>
      <w:bookmarkEnd w:id="26"/>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7"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7"/>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w:t>
      </w:r>
      <w:r w:rsidRPr="00F32CAF">
        <w:rPr>
          <w:rFonts w:ascii="Arial" w:eastAsia="Calibri" w:hAnsi="Arial" w:cs="Arial"/>
          <w:color w:val="000000"/>
        </w:rPr>
        <w:lastRenderedPageBreak/>
        <w:t>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8" w:name="_Forced_marriage"/>
      <w:bookmarkStart w:id="29" w:name="_[Updated]_Forced_marriage"/>
      <w:bookmarkEnd w:id="28"/>
      <w:bookmarkEnd w:id="29"/>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Updated]_Radicalisation"/>
      <w:bookmarkEnd w:id="30"/>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lastRenderedPageBreak/>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3"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6C59FD54"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0F1EBFC7"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F92670">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4"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D1DB301" w14:textId="77777777" w:rsidR="00F32CAF" w:rsidRPr="00F32CAF" w:rsidRDefault="00F32CAF" w:rsidP="00F92670">
      <w:pPr>
        <w:autoSpaceDE w:val="0"/>
        <w:autoSpaceDN w:val="0"/>
        <w:adjustRightInd w:val="0"/>
        <w:spacing w:after="120" w:line="240" w:lineRule="auto"/>
        <w:ind w:left="720"/>
        <w:contextualSpacing/>
        <w:rPr>
          <w:rFonts w:ascii="Arial" w:eastAsia="Calibri" w:hAnsi="Arial" w:cs="Arial"/>
          <w:color w:val="000000"/>
        </w:rPr>
      </w:pPr>
    </w:p>
    <w:p w14:paraId="3768FD8A" w14:textId="3CE6C494" w:rsidR="00F32CAF" w:rsidRPr="00F32CAF" w:rsidRDefault="00B20266" w:rsidP="00F32CAF">
      <w:pPr>
        <w:autoSpaceDE w:val="0"/>
        <w:autoSpaceDN w:val="0"/>
        <w:adjustRightInd w:val="0"/>
        <w:spacing w:after="120" w:line="240" w:lineRule="auto"/>
        <w:jc w:val="center"/>
        <w:rPr>
          <w:rFonts w:ascii="Arial" w:eastAsia="Calibri" w:hAnsi="Arial" w:cs="Arial"/>
          <w:color w:val="0000FF"/>
          <w:u w:val="single"/>
        </w:rPr>
      </w:pPr>
      <w:r w:rsidRPr="00F32CAF">
        <w:rPr>
          <w:rFonts w:ascii="Arial" w:eastAsia="Calibri" w:hAnsi="Arial" w:cs="Arial"/>
          <w:color w:val="000000"/>
        </w:rPr>
        <w:object w:dxaOrig="981" w:dyaOrig="638" w14:anchorId="70766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8.3pt" o:ole="">
            <v:imagedata r:id="rId25" o:title=""/>
          </v:shape>
          <o:OLEObject Type="Embed" ProgID="Excel.Sheet.12" ShapeID="_x0000_i1025" DrawAspect="Icon" ObjectID="_1822108464" r:id="rId26"/>
        </w:object>
      </w:r>
      <w:r w:rsidR="00F32CAF" w:rsidRPr="00F32CAF">
        <w:rPr>
          <w:rFonts w:ascii="Arial" w:eastAsia="Calibri" w:hAnsi="Arial" w:cs="Arial"/>
          <w:color w:val="000000"/>
        </w:rPr>
        <w:fldChar w:fldCharType="begin"/>
      </w:r>
      <w:r w:rsidR="00F32CAF" w:rsidRPr="00F32CAF">
        <w:rPr>
          <w:rFonts w:ascii="Arial" w:eastAsia="Calibri" w:hAnsi="Arial" w:cs="Arial"/>
          <w:color w:val="000000"/>
        </w:rPr>
        <w:instrText xml:space="preserve"> HYPERLINK "https://www.lancashire.police.uk/help-advice/safer-communities/counter-terrorism/prevent/" </w:instrText>
      </w:r>
      <w:r w:rsidR="00F32CAF"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5B61FDFA" w:rsidR="00F32CAF" w:rsidRPr="00F32CAF" w:rsidRDefault="00F92670" w:rsidP="00F32CAF">
      <w:pPr>
        <w:autoSpaceDE w:val="0"/>
        <w:autoSpaceDN w:val="0"/>
        <w:adjustRightInd w:val="0"/>
        <w:spacing w:after="120" w:line="240" w:lineRule="auto"/>
        <w:jc w:val="both"/>
        <w:rPr>
          <w:rFonts w:ascii="Arial" w:eastAsia="Calibri" w:hAnsi="Arial" w:cs="Arial"/>
          <w:i/>
          <w:iCs/>
          <w:color w:val="0000FF"/>
          <w:u w:val="single"/>
        </w:rPr>
      </w:pPr>
      <w:r w:rsidRPr="00F92670">
        <w:rPr>
          <w:rFonts w:ascii="Arial" w:hAnsi="Arial" w:cs="Arial"/>
          <w:b/>
          <w:sz w:val="20"/>
          <w:szCs w:val="20"/>
        </w:rPr>
        <w:t>Banks St Stephen’s Church of England Primary</w:t>
      </w:r>
      <w:r w:rsidRPr="00F92670">
        <w:rPr>
          <w:rFonts w:ascii="Arial" w:hAnsi="Arial" w:cs="Arial"/>
          <w:b/>
          <w:sz w:val="24"/>
        </w:rPr>
        <w:t xml:space="preserve"> </w:t>
      </w:r>
      <w:r w:rsidRPr="009C4CB6">
        <w:rPr>
          <w:rFonts w:ascii="Arial" w:hAnsi="Arial" w:cs="Arial"/>
          <w:b/>
          <w:sz w:val="24"/>
        </w:rPr>
        <w:t>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7"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954B5A"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lastRenderedPageBreak/>
        <w:object w:dxaOrig="1440" w:dyaOrig="1440" w14:anchorId="7EAAAB6D">
          <v:shape id="_x0000_s1028" type="#_x0000_t75" style="position:absolute;margin-left:187.5pt;margin-top:0;width:83.35pt;height:53.95pt;z-index:251659264">
            <v:imagedata r:id="rId28" o:title=""/>
            <w10:wrap type="square" side="right"/>
          </v:shape>
          <o:OLEObject Type="Embed" ProgID="Word.Document.12" ShapeID="_x0000_s1028" DrawAspect="Icon" ObjectID="_1822108465" r:id="rId29">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954B5A">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6906501D"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9365786">
              <w:rPr>
                <w:rFonts w:ascii="Arial" w:hAnsi="Arial" w:cs="Arial"/>
                <w:sz w:val="24"/>
                <w:szCs w:val="24"/>
              </w:rPr>
              <w:t>Gareth Allen</w:t>
            </w:r>
          </w:p>
        </w:tc>
      </w:tr>
      <w:tr w:rsidR="00F32CAF" w:rsidRPr="00F32CAF" w14:paraId="49282988" w14:textId="77777777" w:rsidTr="00954B5A">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13459499"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Sonya Robinson</w:t>
            </w:r>
          </w:p>
        </w:tc>
      </w:tr>
      <w:tr w:rsidR="00F32CAF" w:rsidRPr="00F32CAF" w14:paraId="6E9B0A12" w14:textId="77777777" w:rsidTr="00954B5A">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74297C7D"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Mathew Richardson</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954B5A" w:rsidP="004A4F5C">
      <w:pPr>
        <w:autoSpaceDE w:val="0"/>
        <w:autoSpaceDN w:val="0"/>
        <w:adjustRightInd w:val="0"/>
        <w:spacing w:after="120" w:line="240" w:lineRule="auto"/>
        <w:jc w:val="both"/>
        <w:rPr>
          <w:rFonts w:ascii="Arial" w:eastAsia="Calibri" w:hAnsi="Arial" w:cs="Arial"/>
          <w:color w:val="000000"/>
        </w:rPr>
      </w:pPr>
      <w:hyperlink r:id="rId30" w:history="1">
        <w:r w:rsidR="004A4F5C"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Pupils_with_family_1"/>
      <w:bookmarkEnd w:id="31"/>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1"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Pupils_required_to"/>
      <w:bookmarkStart w:id="33" w:name="_[Updated]_Peer-on-peer_abuse"/>
      <w:bookmarkEnd w:id="32"/>
      <w:bookmarkEnd w:id="33"/>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42F703EB"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b/>
          <w:bCs/>
          <w:color w:val="FF0000"/>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4A73DE6A"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32"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598E4AC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w:t>
      </w:r>
      <w:r w:rsidR="00B20266">
        <w:rPr>
          <w:rFonts w:ascii="Arial" w:eastAsia="Calibri" w:hAnsi="Arial" w:cs="Arial"/>
          <w:color w:val="FF0000"/>
        </w:rPr>
        <w:t xml:space="preserv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72373A" w:rsidRPr="00F92670">
        <w:rPr>
          <w:rFonts w:ascii="Arial" w:eastAsia="Calibri" w:hAnsi="Arial" w:cs="Arial"/>
        </w:rPr>
        <w:t>the DSL / SLT.</w:t>
      </w:r>
    </w:p>
    <w:p w14:paraId="59697CBB" w14:textId="52E82A5C"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w:t>
      </w:r>
      <w:r w:rsidR="00F92670" w:rsidRPr="00F92670">
        <w:rPr>
          <w:rFonts w:ascii="Arial" w:hAnsi="Arial" w:cs="Arial"/>
        </w:rPr>
        <w:t>procedures for managing allegations of child-on-child abuse are outlined in the School Behaviour Policy. Staff will follow these procedures, as well as the procedures outlined in the school’s Anti-Bullying Policy.</w:t>
      </w:r>
    </w:p>
    <w:p w14:paraId="3EE305FF" w14:textId="133A2A0B"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w:t>
      </w:r>
      <w:proofErr w:type="gramStart"/>
      <w:r w:rsidRPr="00F32CAF">
        <w:rPr>
          <w:rFonts w:ascii="Arial" w:eastAsia="Times New Roman" w:hAnsi="Arial" w:cs="Arial"/>
          <w:color w:val="000000"/>
          <w:lang w:eastAsia="en-GB"/>
        </w:rPr>
        <w:t>abuse</w:t>
      </w:r>
      <w:proofErr w:type="gramEnd"/>
      <w:r w:rsidRPr="00F32CAF">
        <w:rPr>
          <w:rFonts w:ascii="Arial" w:eastAsia="Times New Roman" w:hAnsi="Arial" w:cs="Arial"/>
          <w:color w:val="000000"/>
          <w:lang w:eastAsia="en-GB"/>
        </w:rPr>
        <w:t xml:space="preserv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lastRenderedPageBreak/>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Updated]_Serious_violence"/>
      <w:bookmarkEnd w:id="34"/>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Online_safety_and"/>
      <w:bookmarkEnd w:id="35"/>
      <w:r w:rsidRPr="00F32CAF">
        <w:rPr>
          <w:rFonts w:ascii="Arial" w:eastAsia="Times New Roman" w:hAnsi="Arial" w:cs="Arial"/>
          <w:b/>
          <w:bCs/>
          <w:lang w:eastAsia="en-GB"/>
        </w:rPr>
        <w:t xml:space="preserve">Online Safety </w:t>
      </w:r>
    </w:p>
    <w:p w14:paraId="63E7D901" w14:textId="2CD998ED"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will adhere to the </w:t>
      </w:r>
      <w:r w:rsidR="00F32CAF" w:rsidRPr="00F92670">
        <w:rPr>
          <w:rFonts w:ascii="Arial" w:eastAsia="Calibri" w:hAnsi="Arial" w:cs="Arial"/>
        </w:rPr>
        <w:t xml:space="preserve">Online Safety Policy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Further information regarding the school’s approach to online safety can be found in the Online Safety Policy. </w:t>
      </w:r>
    </w:p>
    <w:p w14:paraId="18B3944B" w14:textId="2D5EA32D" w:rsidR="00F32CAF" w:rsidRPr="0072373A"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color w:val="FF0000"/>
        </w:rPr>
      </w:pPr>
      <w:r w:rsidRPr="00F32CAF">
        <w:rPr>
          <w:rFonts w:ascii="Arial" w:eastAsia="Calibri" w:hAnsi="Arial" w:cs="Arial"/>
          <w:color w:val="000000"/>
        </w:rPr>
        <w:t xml:space="preserve">When school become aware of an online safety issue that has occurred outside of school, it is managed in accordance with the </w:t>
      </w:r>
      <w:r w:rsidRPr="00F92670">
        <w:rPr>
          <w:rFonts w:ascii="Arial" w:eastAsia="Calibri" w:hAnsi="Arial" w:cs="Arial"/>
        </w:rPr>
        <w:t xml:space="preserve">Online Safety Policy and School 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6EE7AEF7"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00F92670" w:rsidRPr="00F92670">
        <w:rPr>
          <w:rFonts w:ascii="Arial" w:hAnsi="Arial" w:cs="Arial"/>
        </w:rPr>
        <w:t>Staff Code of Conduct and Staff and Pupil Acceptable Use Policies.</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59DB485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 xml:space="preserve">. </w:t>
      </w:r>
      <w:bookmarkStart w:id="36" w:name="_[New_for_2018]_10"/>
      <w:bookmarkEnd w:id="36"/>
      <w:r w:rsidR="00F92670" w:rsidRPr="00F92670">
        <w:rPr>
          <w:rFonts w:ascii="Arial" w:hAnsi="Arial" w:cs="Arial"/>
          <w:b/>
        </w:rPr>
        <w:t>Banks St Stephen’s Church of England Primary School</w:t>
      </w:r>
      <w:r w:rsidRPr="00F92670">
        <w:rPr>
          <w:rFonts w:ascii="Arial" w:eastAsia="Calibri" w:hAnsi="Arial" w:cs="Arial"/>
          <w:color w:val="FF0000"/>
        </w:rPr>
        <w:t xml:space="preserve">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proofErr w:type="spellStart"/>
      <w:r w:rsidRPr="00F32CAF">
        <w:rPr>
          <w:rFonts w:ascii="Arial" w:eastAsia="Calibri" w:hAnsi="Arial" w:cs="Arial"/>
          <w:b/>
          <w:color w:val="000000"/>
        </w:rPr>
        <w:t>Upskirting</w:t>
      </w:r>
      <w:proofErr w:type="spellEnd"/>
      <w:r w:rsidRPr="00F32CAF">
        <w:rPr>
          <w:rFonts w:ascii="Arial" w:eastAsia="Calibri" w:hAnsi="Arial" w:cs="Arial"/>
          <w:b/>
          <w:color w:val="000000"/>
        </w:rPr>
        <w:t xml:space="preserve">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will not be tolerated by the school. Any incidents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Mobile_phone_and"/>
      <w:bookmarkStart w:id="38" w:name="_Sexting_and_the"/>
      <w:bookmarkEnd w:id="37"/>
      <w:bookmarkEnd w:id="38"/>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lastRenderedPageBreak/>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954B5A" w:rsidP="00F32CAF">
      <w:pPr>
        <w:autoSpaceDE w:val="0"/>
        <w:autoSpaceDN w:val="0"/>
        <w:adjustRightInd w:val="0"/>
        <w:spacing w:after="120" w:line="240" w:lineRule="auto"/>
        <w:jc w:val="both"/>
        <w:rPr>
          <w:rFonts w:ascii="Arial" w:eastAsia="Calibri" w:hAnsi="Arial" w:cs="Arial"/>
          <w:color w:val="000000"/>
        </w:rPr>
      </w:pPr>
      <w:hyperlink r:id="rId33"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280C7E6A"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if this is the only way to make a decision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285E2800"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Pr>
          <w:rFonts w:ascii="Arial" w:hAnsi="Arial" w:cs="Arial"/>
        </w:rPr>
        <w:t xml:space="preserve"> </w:t>
      </w:r>
      <w:r w:rsidR="00A21008" w:rsidRPr="00F92670">
        <w:rPr>
          <w:rFonts w:ascii="Arial" w:hAnsi="Arial" w:cs="Arial"/>
          <w:b/>
        </w:rPr>
        <w:t>Banks St Stephen’s Church of England Primary School</w:t>
      </w:r>
      <w:r>
        <w:rPr>
          <w:rFonts w:ascii="Arial" w:hAnsi="Arial" w:cs="Arial"/>
        </w:rPr>
        <w:t xml:space="preserve"> will ensure that staff are aware that this can happen and the school will follow guidance issued by the </w:t>
      </w:r>
      <w:hyperlink r:id="rId34"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Homelessness"/>
      <w:bookmarkStart w:id="40" w:name="_County_lines"/>
      <w:bookmarkStart w:id="41" w:name="_Serious_violence"/>
      <w:bookmarkStart w:id="42" w:name="_Pupils_with_family"/>
      <w:bookmarkStart w:id="43" w:name="_Contextual_safeguarding"/>
      <w:bookmarkStart w:id="44" w:name="_Context_of_safeguarding"/>
      <w:bookmarkEnd w:id="39"/>
      <w:bookmarkEnd w:id="40"/>
      <w:bookmarkEnd w:id="41"/>
      <w:bookmarkEnd w:id="42"/>
      <w:bookmarkEnd w:id="43"/>
      <w:bookmarkEnd w:id="44"/>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5" w:name="_Preventing_radicalisation"/>
      <w:bookmarkStart w:id="46" w:name="_A_child_missing"/>
      <w:bookmarkStart w:id="47" w:name="_Pupils_with_SEND"/>
      <w:bookmarkStart w:id="48" w:name="_[Updated]_Pupils_potentially"/>
      <w:bookmarkEnd w:id="45"/>
      <w:bookmarkEnd w:id="46"/>
      <w:bookmarkEnd w:id="47"/>
      <w:bookmarkEnd w:id="48"/>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13B6154C"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needs a social worker, this will inform decisions about safeguarding,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26B9EB18"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lastRenderedPageBreak/>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r w:rsidR="00F92670" w:rsidRPr="00F92670">
        <w:rPr>
          <w:rFonts w:ascii="Arial" w:hAnsi="Arial" w:cs="Arial"/>
          <w:b/>
        </w:rPr>
        <w:t>Banks St Stephen’s Church of England Primary School</w:t>
      </w:r>
      <w:r w:rsidR="00F92670" w:rsidRPr="00F32CAF">
        <w:rPr>
          <w:rFonts w:ascii="Arial" w:eastAsia="Calibri" w:hAnsi="Arial" w:cs="Arial"/>
          <w:color w:val="FF0000"/>
        </w:rPr>
        <w:t xml:space="preserve"> </w:t>
      </w:r>
      <w:r w:rsidRPr="0072373A">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w:t>
      </w:r>
      <w:proofErr w:type="gramStart"/>
      <w:r w:rsidRPr="00F32CAF">
        <w:rPr>
          <w:rFonts w:ascii="Arial" w:eastAsia="Calibri" w:hAnsi="Arial" w:cs="Arial"/>
          <w:color w:val="000000"/>
        </w:rPr>
        <w:t>i.e.</w:t>
      </w:r>
      <w:proofErr w:type="gramEnd"/>
      <w:r w:rsidRPr="00F32CAF">
        <w:rPr>
          <w:rFonts w:ascii="Arial" w:eastAsia="Calibri" w:hAnsi="Arial" w:cs="Arial"/>
          <w:color w:val="000000"/>
        </w:rPr>
        <w:t xml:space="preserv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3B8C373F" w14:textId="6EFA2AE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73DD6D7D"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w:t>
      </w:r>
      <w:proofErr w:type="gramStart"/>
      <w:r w:rsidRPr="00F32CAF">
        <w:rPr>
          <w:rFonts w:ascii="Arial" w:eastAsia="Calibri" w:hAnsi="Arial" w:cs="Arial"/>
          <w:color w:val="000000"/>
        </w:rPr>
        <w:t>e.g.</w:t>
      </w:r>
      <w:proofErr w:type="gramEnd"/>
      <w:r w:rsidRPr="00F32CAF">
        <w:rPr>
          <w:rFonts w:ascii="Arial" w:eastAsia="Calibri" w:hAnsi="Arial" w:cs="Arial"/>
          <w:color w:val="000000"/>
        </w:rPr>
        <w:t xml:space="preserve"> for providers to run community or extracurricular activities, it will ensure that appropriate safeguarding arrangements are in place to keep pupils safe. The school will refer to the DfE’s guidance on </w:t>
      </w:r>
      <w:hyperlink r:id="rId35"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w:t>
      </w:r>
      <w:proofErr w:type="gramStart"/>
      <w:r w:rsidRPr="00F32CAF">
        <w:rPr>
          <w:rFonts w:ascii="Arial" w:eastAsia="Calibri" w:hAnsi="Arial" w:cs="Arial"/>
          <w:color w:val="000000"/>
        </w:rPr>
        <w:t>i.e.</w:t>
      </w:r>
      <w:proofErr w:type="gramEnd"/>
      <w:r w:rsidRPr="00F32CAF">
        <w:rPr>
          <w:rFonts w:ascii="Arial" w:eastAsia="Calibri" w:hAnsi="Arial" w:cs="Arial"/>
          <w:color w:val="000000"/>
        </w:rPr>
        <w:t xml:space="preserv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9" w:name="_Alternative_provision"/>
      <w:bookmarkEnd w:id="49"/>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Work_experience"/>
      <w:bookmarkStart w:id="51" w:name="_Homestay_exchange_visits"/>
      <w:bookmarkStart w:id="52" w:name="_Private_fostering"/>
      <w:bookmarkStart w:id="53" w:name="_Concerns_about_a"/>
      <w:bookmarkStart w:id="54" w:name="_Early_help"/>
      <w:bookmarkStart w:id="55" w:name="_Managing_referrals"/>
      <w:bookmarkEnd w:id="50"/>
      <w:bookmarkEnd w:id="51"/>
      <w:bookmarkEnd w:id="52"/>
      <w:bookmarkEnd w:id="53"/>
      <w:bookmarkEnd w:id="54"/>
      <w:bookmarkEnd w:id="55"/>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6"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44E4C489"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F92670">
        <w:rPr>
          <w:rFonts w:ascii="Arial" w:eastAsia="Calibri" w:hAnsi="Arial" w:cs="Arial"/>
        </w:rPr>
        <w:t xml:space="preserve">headteacher.  </w:t>
      </w:r>
      <w:r w:rsidRPr="00F32CAF">
        <w:rPr>
          <w:rFonts w:ascii="Arial" w:eastAsia="Calibri" w:hAnsi="Arial" w:cs="Arial"/>
          <w:color w:val="000000"/>
        </w:rPr>
        <w:t xml:space="preserve">If the concern is with regards to the headteacher, it must be referred to the chair of governors. </w:t>
      </w:r>
    </w:p>
    <w:p w14:paraId="3EAD669B" w14:textId="058CE80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F92670">
        <w:rPr>
          <w:rFonts w:ascii="Arial" w:eastAsia="Calibri" w:hAnsi="Arial" w:cs="Arial"/>
        </w:rPr>
        <w:t>Whistleblowing Policy</w:t>
      </w:r>
      <w:r w:rsidRPr="00F32CAF">
        <w:rPr>
          <w:rFonts w:ascii="Arial" w:eastAsia="Calibri" w:hAnsi="Arial" w:cs="Arial"/>
          <w:color w:val="000000"/>
        </w:rPr>
        <w:t>.  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6" w:name="_Dealing_with_allegations"/>
      <w:bookmarkStart w:id="57" w:name="_[Updated]_Allegations_of"/>
      <w:bookmarkStart w:id="58" w:name="_Hlk76565743"/>
      <w:bookmarkEnd w:id="56"/>
      <w:bookmarkEnd w:id="57"/>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58"/>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4C6F43D1"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F92670" w:rsidRPr="00F92670">
        <w:rPr>
          <w:rFonts w:ascii="Arial" w:hAnsi="Arial" w:cs="Arial"/>
          <w:b/>
        </w:rPr>
        <w:t>Banks St Stephen’s Church of England Primary School</w:t>
      </w:r>
      <w:r w:rsidRPr="00F32CAF">
        <w:rPr>
          <w:rFonts w:ascii="Arial" w:eastAsia="Times New Roman" w:hAnsi="Arial" w:cs="Arial"/>
          <w:color w:val="FF0000"/>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conduct to the</w:t>
      </w:r>
      <w:r w:rsidRPr="00F92670">
        <w:rPr>
          <w:rFonts w:ascii="Arial" w:eastAsia="Calibri" w:hAnsi="Arial" w:cs="Arial"/>
        </w:rPr>
        <w:t xml:space="preserv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7"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3A837D06"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remember that the welfare of the child is paramount and that they have a duty to inform</w:t>
      </w:r>
      <w:r w:rsidR="00F92670">
        <w:rPr>
          <w:rFonts w:ascii="Arial" w:eastAsia="Calibri" w:hAnsi="Arial" w:cs="Arial"/>
          <w:color w:val="000000"/>
        </w:rPr>
        <w:t xml:space="preserve"> the headteacher </w:t>
      </w:r>
      <w:r w:rsidRPr="00F32CAF">
        <w:rPr>
          <w:rFonts w:ascii="Arial" w:eastAsia="Calibri" w:hAnsi="Arial" w:cs="Arial"/>
          <w:color w:val="000000"/>
        </w:rPr>
        <w:t xml:space="preserve">if any adult's conduct gives cause for concern </w:t>
      </w:r>
    </w:p>
    <w:p w14:paraId="79C969B6" w14:textId="1D2EC9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recognise the importance of sharing and reporting low-level concerns (see below guidance on low-level concerns) surrounding staff or any adult in a position of trust to t</w:t>
      </w:r>
      <w:r w:rsidR="00F92670">
        <w:rPr>
          <w:rFonts w:ascii="Arial" w:eastAsia="Calibri" w:hAnsi="Arial" w:cs="Arial"/>
          <w:color w:val="000000"/>
        </w:rPr>
        <w:t xml:space="preserve">he </w:t>
      </w:r>
      <w:r w:rsidRPr="00F32CAF">
        <w:rPr>
          <w:rFonts w:ascii="Arial" w:eastAsia="Calibri" w:hAnsi="Arial" w:cs="Arial"/>
          <w:color w:val="000000"/>
        </w:rPr>
        <w:t>he</w:t>
      </w:r>
      <w:r w:rsidR="00F92670">
        <w:rPr>
          <w:rFonts w:ascii="Arial" w:eastAsia="Calibri" w:hAnsi="Arial" w:cs="Arial"/>
          <w:color w:val="000000"/>
        </w:rPr>
        <w:t>adteacher</w:t>
      </w:r>
      <w:r w:rsidRPr="00F32CAF">
        <w:rPr>
          <w:rFonts w:ascii="Arial" w:eastAsia="Calibri" w:hAnsi="Arial" w:cs="Arial"/>
          <w:color w:val="000000"/>
        </w:rPr>
        <w:t xml:space="preserve"> </w:t>
      </w:r>
    </w:p>
    <w:p w14:paraId="3EE96C85" w14:textId="43F36DD7" w:rsidR="00F32CAF" w:rsidRPr="00F92670"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92670">
        <w:rPr>
          <w:rFonts w:ascii="Arial" w:eastAsia="Calibri" w:hAnsi="Arial" w:cs="Arial"/>
          <w:color w:val="000000"/>
        </w:rPr>
        <w:t xml:space="preserve">ALL staff are aware of the school’s </w:t>
      </w:r>
      <w:r w:rsidRPr="00F92670">
        <w:rPr>
          <w:rFonts w:ascii="Arial" w:eastAsia="Times New Roman" w:hAnsi="Arial" w:cs="Arial"/>
          <w:color w:val="000000"/>
        </w:rPr>
        <w:t>Whistle Blowing Policy</w:t>
      </w:r>
      <w:r w:rsidRPr="00F92670">
        <w:rPr>
          <w:rFonts w:ascii="Arial" w:eastAsia="Calibri" w:hAnsi="Arial" w:cs="Arial"/>
          <w:color w:val="000000"/>
        </w:rPr>
        <w:t xml:space="preserve"> enables staff to raise concerns or allegations in confidence and for a sensitive enquiry to take place</w:t>
      </w:r>
    </w:p>
    <w:p w14:paraId="1BF4F878" w14:textId="175490A1"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F92670">
        <w:rPr>
          <w:rFonts w:ascii="Arial" w:eastAsia="Calibri" w:hAnsi="Arial" w:cs="Arial"/>
        </w:rPr>
        <w:t xml:space="preserve">Staff Code of conduct </w:t>
      </w:r>
      <w:r w:rsidRPr="00F32CAF">
        <w:rPr>
          <w:rFonts w:ascii="Arial" w:eastAsia="Calibri" w:hAnsi="Arial" w:cs="Arial"/>
          <w:color w:val="000000"/>
        </w:rPr>
        <w:t xml:space="preserve">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8"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954B5A"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9"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105925E8"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661C2652"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lastRenderedPageBreak/>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4571B9BC"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 strive to embed a culture of openness, trust and transparency in which the</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3F42CD5A"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sidRPr="00F92670">
        <w:rPr>
          <w:rFonts w:ascii="Arial" w:hAnsi="Arial" w:cs="Arial"/>
          <w:b/>
        </w:rPr>
        <w:t>Banks St Stephen’s Church of England Primary School</w:t>
      </w:r>
      <w:r w:rsidR="00F32CAF" w:rsidRPr="00F32CAF">
        <w:rPr>
          <w:rFonts w:ascii="Arial" w:eastAsia="Calibri" w:hAnsi="Arial" w:cs="Arial"/>
          <w:color w:val="FF0000"/>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4ABDF59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897BC2">
        <w:rPr>
          <w:rFonts w:ascii="Arial" w:eastAsia="Calibri" w:hAnsi="Arial" w:cs="Arial"/>
          <w:color w:val="000000"/>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1EA5597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in doubt whether the concern is a low-level concern,</w:t>
      </w:r>
      <w:r w:rsidR="00897BC2">
        <w:rPr>
          <w:rFonts w:ascii="Arial" w:eastAsia="Calibri" w:hAnsi="Arial" w:cs="Arial"/>
          <w:color w:val="000000"/>
        </w:rPr>
        <w:t xml:space="preserve"> the headteacher </w:t>
      </w:r>
      <w:r w:rsidRPr="00F32CAF">
        <w:rPr>
          <w:rFonts w:ascii="Arial" w:eastAsia="Calibri" w:hAnsi="Arial" w:cs="Arial"/>
          <w:color w:val="000000"/>
        </w:rPr>
        <w:t xml:space="preserve">will consult with LADO for guidance. </w:t>
      </w:r>
    </w:p>
    <w:p w14:paraId="5B2489C6" w14:textId="5406752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F92670">
        <w:rPr>
          <w:rFonts w:ascii="Arial" w:eastAsia="Calibri" w:hAnsi="Arial" w:cs="Arial"/>
        </w:rPr>
        <w:t>staff code of conduct</w:t>
      </w:r>
      <w:r w:rsidR="00F92670" w:rsidRPr="00F92670">
        <w:rPr>
          <w:rFonts w:ascii="Arial" w:eastAsia="Calibri" w:hAnsi="Arial" w:cs="Arial"/>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06E63ED7" w:rsidR="00F32CAF" w:rsidRPr="00F32CAF" w:rsidRDefault="00F92670" w:rsidP="00F32CAF">
      <w:pPr>
        <w:autoSpaceDE w:val="0"/>
        <w:autoSpaceDN w:val="0"/>
        <w:adjustRightInd w:val="0"/>
        <w:spacing w:after="120" w:line="240" w:lineRule="auto"/>
        <w:jc w:val="both"/>
        <w:rPr>
          <w:rFonts w:ascii="Arial" w:eastAsia="Times New Roman" w:hAnsi="Arial" w:cs="Arial"/>
          <w:color w:val="000000"/>
        </w:rPr>
      </w:pPr>
      <w:r w:rsidRPr="00F92670">
        <w:rPr>
          <w:rFonts w:ascii="Arial" w:hAnsi="Arial" w:cs="Arial"/>
          <w:b/>
        </w:rPr>
        <w:t>Banks St Stephen’s Church of England Primary School</w:t>
      </w:r>
      <w:r w:rsidR="00F32CAF" w:rsidRPr="00F32CAF">
        <w:rPr>
          <w:rFonts w:ascii="Arial" w:eastAsia="Times New Roman" w:hAnsi="Arial" w:cs="Arial"/>
          <w:color w:val="000000"/>
        </w:rPr>
        <w:t xml:space="preserve"> 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954B5A">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0DBB9FB6" w14:textId="718C2776" w:rsidR="00F32CAF" w:rsidRPr="006436D3" w:rsidRDefault="00F32CAF" w:rsidP="00825118">
      <w:pPr>
        <w:pStyle w:val="ListParagraph"/>
        <w:numPr>
          <w:ilvl w:val="0"/>
          <w:numId w:val="61"/>
        </w:numPr>
        <w:spacing w:after="200" w:line="276" w:lineRule="auto"/>
        <w:rPr>
          <w:rFonts w:cs="Arial"/>
          <w:bCs/>
          <w:color w:val="FF0000"/>
          <w:sz w:val="22"/>
          <w:szCs w:val="22"/>
        </w:rPr>
      </w:pPr>
      <w:bookmarkStart w:id="59" w:name="_Hlk210742100"/>
      <w:r w:rsidRPr="006436D3">
        <w:rPr>
          <w:rFonts w:cs="Arial"/>
          <w:bCs/>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r w:rsidRPr="006436D3">
        <w:rPr>
          <w:rFonts w:cs="Arial"/>
          <w:bCs/>
          <w:color w:val="FF0000"/>
          <w:sz w:val="22"/>
          <w:szCs w:val="22"/>
        </w:rPr>
        <w:t xml:space="preserve"> </w:t>
      </w:r>
    </w:p>
    <w:bookmarkEnd w:id="59"/>
    <w:p w14:paraId="71EAD385" w14:textId="77777777" w:rsidR="00F32CAF" w:rsidRPr="00F32CAF" w:rsidRDefault="00F32CAF" w:rsidP="00F32CAF">
      <w:pPr>
        <w:numPr>
          <w:ilvl w:val="0"/>
          <w:numId w:val="51"/>
        </w:numPr>
        <w:autoSpaceDE w:val="0"/>
        <w:autoSpaceDN w:val="0"/>
        <w:adjustRightInd w:val="0"/>
        <w:spacing w:after="200" w:line="276" w:lineRule="auto"/>
        <w:ind w:left="720"/>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F32CAF">
        <w:rPr>
          <w:rFonts w:ascii="Arial" w:eastAsia="Calibri" w:hAnsi="Arial" w:cs="Arial"/>
          <w:bCs/>
          <w:color w:val="000000"/>
        </w:rPr>
        <w:t>reported:-</w:t>
      </w:r>
      <w:proofErr w:type="gramEnd"/>
      <w:r w:rsidRPr="00F32CAF">
        <w:rPr>
          <w:rFonts w:ascii="Arial" w:eastAsia="Calibri" w:hAnsi="Arial" w:cs="Arial"/>
          <w:bCs/>
          <w:color w:val="000000"/>
        </w:rPr>
        <w:t xml:space="preserve">  </w:t>
      </w:r>
      <w:hyperlink r:id="rId40"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An identity </w:t>
      </w:r>
      <w:proofErr w:type="gramStart"/>
      <w:r w:rsidRPr="00F32CAF">
        <w:rPr>
          <w:rFonts w:ascii="Arial" w:eastAsia="Calibri" w:hAnsi="Arial" w:cs="Arial"/>
          <w:color w:val="000000"/>
        </w:rPr>
        <w:t>check</w:t>
      </w:r>
      <w:proofErr w:type="gramEnd"/>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barred list </w:t>
      </w:r>
      <w:proofErr w:type="gramStart"/>
      <w:r w:rsidRPr="00F32CAF">
        <w:rPr>
          <w:rFonts w:ascii="Arial" w:eastAsia="Calibri" w:hAnsi="Arial" w:cs="Arial"/>
          <w:color w:val="000000"/>
        </w:rPr>
        <w:t>check</w:t>
      </w:r>
      <w:proofErr w:type="gramEnd"/>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An enhanced DBS </w:t>
      </w:r>
      <w:proofErr w:type="gramStart"/>
      <w:r w:rsidRPr="00F32CAF">
        <w:rPr>
          <w:rFonts w:ascii="Arial" w:eastAsia="Calibri" w:hAnsi="Arial" w:cs="Arial"/>
          <w:color w:val="000000"/>
        </w:rPr>
        <w:t>check</w:t>
      </w:r>
      <w:proofErr w:type="gramEnd"/>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0" w:name="_Staff_suitability"/>
      <w:bookmarkEnd w:id="60"/>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1" w:name="_Training"/>
      <w:bookmarkStart w:id="62" w:name="_[Updated]_Training"/>
      <w:bookmarkEnd w:id="61"/>
      <w:bookmarkEnd w:id="62"/>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954B5A">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954B5A">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954B5A">
        <w:tc>
          <w:tcPr>
            <w:tcW w:w="3005" w:type="dxa"/>
            <w:shd w:val="clear" w:color="auto" w:fill="auto"/>
          </w:tcPr>
          <w:p w14:paraId="0FD266AB" w14:textId="1786F96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r w:rsidR="00897BC2">
              <w:rPr>
                <w:rFonts w:ascii="Arial" w:eastAsia="Calibri" w:hAnsi="Arial" w:cs="Arial"/>
                <w:color w:val="000000"/>
              </w:rPr>
              <w:t xml:space="preserve"> and Prevent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3760DCC5" w14:textId="322EB0E4" w:rsidR="00F32CAF" w:rsidRPr="00F32CAF" w:rsidRDefault="00F926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lastRenderedPageBreak/>
              <w:t>Gareth Allen</w:t>
            </w:r>
          </w:p>
        </w:tc>
        <w:tc>
          <w:tcPr>
            <w:tcW w:w="3006" w:type="dxa"/>
            <w:shd w:val="clear" w:color="auto" w:fill="auto"/>
          </w:tcPr>
          <w:p w14:paraId="7906961E" w14:textId="77777777" w:rsidR="00F92670" w:rsidRPr="00F92670" w:rsidRDefault="00F92670" w:rsidP="00F92670">
            <w:pPr>
              <w:rPr>
                <w:rFonts w:ascii="Arial" w:hAnsi="Arial" w:cs="Arial"/>
              </w:rPr>
            </w:pPr>
            <w:r w:rsidRPr="00F92670">
              <w:rPr>
                <w:rFonts w:ascii="Arial" w:hAnsi="Arial" w:cs="Arial"/>
              </w:rPr>
              <w:t>DSL Training</w:t>
            </w:r>
          </w:p>
          <w:p w14:paraId="0CB9FE9A" w14:textId="77777777" w:rsidR="00F92670" w:rsidRPr="00F92670" w:rsidRDefault="00F92670" w:rsidP="00F92670">
            <w:pPr>
              <w:rPr>
                <w:rFonts w:ascii="Arial" w:hAnsi="Arial" w:cs="Arial"/>
              </w:rPr>
            </w:pPr>
            <w:r w:rsidRPr="00F92670">
              <w:rPr>
                <w:rFonts w:ascii="Arial" w:hAnsi="Arial" w:cs="Arial"/>
              </w:rPr>
              <w:t>May 2025</w:t>
            </w:r>
          </w:p>
          <w:p w14:paraId="56691D9B" w14:textId="77777777" w:rsidR="00F92670" w:rsidRPr="00F92670" w:rsidRDefault="00F92670" w:rsidP="00F92670">
            <w:pPr>
              <w:rPr>
                <w:rFonts w:ascii="Arial" w:hAnsi="Arial" w:cs="Arial"/>
              </w:rPr>
            </w:pPr>
            <w:r w:rsidRPr="00F92670">
              <w:rPr>
                <w:rFonts w:ascii="Arial" w:hAnsi="Arial" w:cs="Arial"/>
              </w:rPr>
              <w:lastRenderedPageBreak/>
              <w:t xml:space="preserve">Due for renewal </w:t>
            </w:r>
          </w:p>
          <w:p w14:paraId="68362B0D" w14:textId="2401805D" w:rsidR="00F92670" w:rsidRPr="00F92670" w:rsidRDefault="00F92670" w:rsidP="00F92670">
            <w:pPr>
              <w:rPr>
                <w:rFonts w:ascii="Arial" w:hAnsi="Arial" w:cs="Arial"/>
              </w:rPr>
            </w:pPr>
            <w:r w:rsidRPr="00F92670">
              <w:rPr>
                <w:rFonts w:ascii="Arial" w:hAnsi="Arial" w:cs="Arial"/>
              </w:rPr>
              <w:t>May 2027</w:t>
            </w:r>
          </w:p>
          <w:p w14:paraId="011E8A83" w14:textId="77777777" w:rsidR="00F92670" w:rsidRPr="00F92670" w:rsidRDefault="00F92670" w:rsidP="00F92670">
            <w:pPr>
              <w:rPr>
                <w:rFonts w:ascii="Arial" w:hAnsi="Arial" w:cs="Arial"/>
              </w:rPr>
            </w:pPr>
            <w:r w:rsidRPr="00F92670">
              <w:rPr>
                <w:rFonts w:ascii="Arial" w:hAnsi="Arial" w:cs="Arial"/>
              </w:rPr>
              <w:t>Annual Safeguarding Training</w:t>
            </w:r>
          </w:p>
          <w:p w14:paraId="0BB46F94" w14:textId="556C01AD" w:rsidR="00F92670" w:rsidRPr="00F92670" w:rsidRDefault="00F92670" w:rsidP="00F92670">
            <w:pPr>
              <w:rPr>
                <w:rFonts w:ascii="Arial" w:hAnsi="Arial" w:cs="Arial"/>
              </w:rPr>
            </w:pPr>
            <w:r w:rsidRPr="00F92670">
              <w:rPr>
                <w:rFonts w:ascii="Arial" w:hAnsi="Arial" w:cs="Arial"/>
              </w:rPr>
              <w:t>September 2</w:t>
            </w:r>
            <w:r>
              <w:rPr>
                <w:rFonts w:ascii="Arial" w:hAnsi="Arial" w:cs="Arial"/>
              </w:rPr>
              <w:t>5</w:t>
            </w:r>
          </w:p>
          <w:p w14:paraId="242925C9" w14:textId="77777777" w:rsidR="00F92670" w:rsidRPr="00F92670" w:rsidRDefault="00F92670" w:rsidP="00F92670">
            <w:pPr>
              <w:rPr>
                <w:rFonts w:ascii="Arial" w:hAnsi="Arial" w:cs="Arial"/>
              </w:rPr>
            </w:pPr>
            <w:r w:rsidRPr="00F92670">
              <w:rPr>
                <w:rFonts w:ascii="Arial" w:hAnsi="Arial" w:cs="Arial"/>
              </w:rPr>
              <w:t>Due for Renewal</w:t>
            </w:r>
          </w:p>
          <w:p w14:paraId="1AF344C3" w14:textId="68A62C40" w:rsidR="00F32CAF" w:rsidRPr="00F92670" w:rsidRDefault="00F92670" w:rsidP="00F92670">
            <w:pPr>
              <w:rPr>
                <w:rFonts w:ascii="Arial" w:hAnsi="Arial" w:cs="Arial"/>
              </w:rPr>
            </w:pPr>
            <w:r w:rsidRPr="00F92670">
              <w:rPr>
                <w:rFonts w:ascii="Arial" w:hAnsi="Arial" w:cs="Arial"/>
              </w:rPr>
              <w:t>September 26</w:t>
            </w:r>
          </w:p>
        </w:tc>
      </w:tr>
      <w:tr w:rsidR="00F32CAF" w:rsidRPr="00F32CAF" w14:paraId="2B986648" w14:textId="77777777" w:rsidTr="00954B5A">
        <w:tc>
          <w:tcPr>
            <w:tcW w:w="3005" w:type="dxa"/>
            <w:shd w:val="clear" w:color="auto" w:fill="auto"/>
          </w:tcPr>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Deputy DSL (s)</w:t>
            </w:r>
          </w:p>
        </w:tc>
        <w:tc>
          <w:tcPr>
            <w:tcW w:w="3005" w:type="dxa"/>
            <w:gridSpan w:val="2"/>
            <w:shd w:val="clear" w:color="auto" w:fill="auto"/>
          </w:tcPr>
          <w:p w14:paraId="0A9CE727" w14:textId="77777777" w:rsidR="00897BC2" w:rsidRDefault="00897BC2" w:rsidP="00897BC2">
            <w:pPr>
              <w:rPr>
                <w:rFonts w:ascii="Arial" w:hAnsi="Arial" w:cs="Arial"/>
                <w:sz w:val="24"/>
              </w:rPr>
            </w:pPr>
            <w:r>
              <w:rPr>
                <w:rFonts w:ascii="Arial" w:hAnsi="Arial" w:cs="Arial"/>
                <w:sz w:val="24"/>
              </w:rPr>
              <w:t xml:space="preserve">Michelle </w:t>
            </w:r>
            <w:proofErr w:type="spellStart"/>
            <w:r>
              <w:rPr>
                <w:rFonts w:ascii="Arial" w:hAnsi="Arial" w:cs="Arial"/>
                <w:sz w:val="24"/>
              </w:rPr>
              <w:t>Mussell</w:t>
            </w:r>
            <w:proofErr w:type="spellEnd"/>
          </w:p>
          <w:p w14:paraId="405C71A0" w14:textId="77777777" w:rsidR="00897BC2" w:rsidRDefault="00897BC2" w:rsidP="00897BC2">
            <w:pPr>
              <w:rPr>
                <w:rFonts w:ascii="Arial" w:hAnsi="Arial" w:cs="Arial"/>
                <w:sz w:val="24"/>
              </w:rPr>
            </w:pPr>
            <w:r>
              <w:rPr>
                <w:rFonts w:ascii="Arial" w:hAnsi="Arial" w:cs="Arial"/>
                <w:sz w:val="24"/>
              </w:rPr>
              <w:t>Deputy Head Teacher</w:t>
            </w:r>
          </w:p>
          <w:p w14:paraId="50FB82AF" w14:textId="34AA76D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6" w:type="dxa"/>
            <w:shd w:val="clear" w:color="auto" w:fill="auto"/>
          </w:tcPr>
          <w:p w14:paraId="0E21570D" w14:textId="77777777" w:rsidR="00897BC2" w:rsidRDefault="00897BC2" w:rsidP="00897BC2">
            <w:pPr>
              <w:rPr>
                <w:rFonts w:ascii="Arial" w:hAnsi="Arial" w:cs="Arial"/>
                <w:sz w:val="24"/>
              </w:rPr>
            </w:pPr>
            <w:r>
              <w:rPr>
                <w:rFonts w:ascii="Arial" w:hAnsi="Arial" w:cs="Arial"/>
                <w:sz w:val="24"/>
              </w:rPr>
              <w:t>DSL training</w:t>
            </w:r>
          </w:p>
          <w:p w14:paraId="3015441F" w14:textId="77777777" w:rsidR="00897BC2" w:rsidRDefault="00897BC2" w:rsidP="00897BC2">
            <w:pPr>
              <w:rPr>
                <w:rFonts w:ascii="Arial" w:hAnsi="Arial" w:cs="Arial"/>
                <w:sz w:val="24"/>
                <w:szCs w:val="24"/>
              </w:rPr>
            </w:pPr>
            <w:r w:rsidRPr="18BA1C33">
              <w:rPr>
                <w:rFonts w:ascii="Arial" w:hAnsi="Arial" w:cs="Arial"/>
                <w:sz w:val="24"/>
                <w:szCs w:val="24"/>
              </w:rPr>
              <w:t>April 2025</w:t>
            </w:r>
          </w:p>
          <w:p w14:paraId="3AE32E28" w14:textId="77777777" w:rsidR="00897BC2" w:rsidRDefault="00897BC2" w:rsidP="00897BC2">
            <w:pPr>
              <w:rPr>
                <w:rFonts w:ascii="Arial" w:hAnsi="Arial" w:cs="Arial"/>
                <w:sz w:val="24"/>
              </w:rPr>
            </w:pPr>
            <w:r>
              <w:rPr>
                <w:rFonts w:ascii="Arial" w:hAnsi="Arial" w:cs="Arial"/>
                <w:sz w:val="24"/>
              </w:rPr>
              <w:t>Due for renewal</w:t>
            </w:r>
          </w:p>
          <w:p w14:paraId="386E86A7" w14:textId="77777777" w:rsidR="00897BC2" w:rsidRDefault="00897BC2" w:rsidP="00897BC2">
            <w:pPr>
              <w:rPr>
                <w:rFonts w:ascii="Arial" w:hAnsi="Arial" w:cs="Arial"/>
                <w:sz w:val="24"/>
                <w:szCs w:val="24"/>
              </w:rPr>
            </w:pPr>
            <w:r w:rsidRPr="18BA1C33">
              <w:rPr>
                <w:rFonts w:ascii="Arial" w:hAnsi="Arial" w:cs="Arial"/>
                <w:sz w:val="24"/>
                <w:szCs w:val="24"/>
              </w:rPr>
              <w:t>April 2027</w:t>
            </w:r>
          </w:p>
          <w:p w14:paraId="03309182" w14:textId="77777777" w:rsidR="00897BC2" w:rsidRDefault="00897BC2" w:rsidP="00897BC2">
            <w:pPr>
              <w:rPr>
                <w:rFonts w:ascii="Arial" w:hAnsi="Arial" w:cs="Arial"/>
                <w:sz w:val="24"/>
              </w:rPr>
            </w:pPr>
          </w:p>
          <w:p w14:paraId="794ADDB9" w14:textId="77777777" w:rsidR="00897BC2" w:rsidRDefault="00897BC2" w:rsidP="00897BC2">
            <w:pPr>
              <w:rPr>
                <w:rFonts w:ascii="Arial" w:hAnsi="Arial" w:cs="Arial"/>
                <w:sz w:val="24"/>
              </w:rPr>
            </w:pPr>
            <w:r>
              <w:rPr>
                <w:rFonts w:ascii="Arial" w:hAnsi="Arial" w:cs="Arial"/>
                <w:sz w:val="24"/>
              </w:rPr>
              <w:t>Annual Safeguarding Training</w:t>
            </w:r>
          </w:p>
          <w:p w14:paraId="4828F693" w14:textId="77777777" w:rsidR="00897BC2" w:rsidRDefault="00897BC2" w:rsidP="00897BC2">
            <w:pPr>
              <w:rPr>
                <w:rFonts w:ascii="Arial" w:hAnsi="Arial" w:cs="Arial"/>
                <w:sz w:val="24"/>
                <w:szCs w:val="24"/>
              </w:rPr>
            </w:pPr>
            <w:r w:rsidRPr="18BA1C33">
              <w:rPr>
                <w:rFonts w:ascii="Arial" w:hAnsi="Arial" w:cs="Arial"/>
                <w:sz w:val="24"/>
                <w:szCs w:val="24"/>
              </w:rPr>
              <w:t>October 2025</w:t>
            </w:r>
          </w:p>
          <w:p w14:paraId="66883340" w14:textId="77777777" w:rsidR="00897BC2" w:rsidRDefault="00897BC2" w:rsidP="00897BC2">
            <w:pPr>
              <w:rPr>
                <w:rFonts w:ascii="Arial" w:hAnsi="Arial" w:cs="Arial"/>
                <w:sz w:val="24"/>
              </w:rPr>
            </w:pPr>
            <w:r>
              <w:rPr>
                <w:rFonts w:ascii="Arial" w:hAnsi="Arial" w:cs="Arial"/>
                <w:sz w:val="24"/>
              </w:rPr>
              <w:t>Due for renewal</w:t>
            </w:r>
          </w:p>
          <w:p w14:paraId="0A99066E" w14:textId="593B4746" w:rsidR="00F32CAF" w:rsidRPr="00897BC2" w:rsidRDefault="00897BC2" w:rsidP="00897BC2">
            <w:pPr>
              <w:rPr>
                <w:rFonts w:ascii="Arial" w:hAnsi="Arial" w:cs="Arial"/>
                <w:sz w:val="24"/>
                <w:szCs w:val="24"/>
              </w:rPr>
            </w:pPr>
            <w:r w:rsidRPr="18BA1C33">
              <w:rPr>
                <w:rFonts w:ascii="Arial" w:hAnsi="Arial" w:cs="Arial"/>
                <w:sz w:val="24"/>
                <w:szCs w:val="24"/>
              </w:rPr>
              <w:t>September 2026</w:t>
            </w:r>
          </w:p>
        </w:tc>
      </w:tr>
      <w:tr w:rsidR="00F32CAF" w:rsidRPr="00F32CAF" w14:paraId="0FBEB6F1" w14:textId="77777777" w:rsidTr="00954B5A">
        <w:tc>
          <w:tcPr>
            <w:tcW w:w="3005" w:type="dxa"/>
            <w:shd w:val="clear" w:color="auto" w:fill="auto"/>
          </w:tcPr>
          <w:p w14:paraId="1098941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F4B8CA7" w14:textId="71D56BCB" w:rsidR="00F32CAF" w:rsidRPr="00F32CAF" w:rsidRDefault="00897BC2" w:rsidP="00F32CAF">
            <w:pPr>
              <w:autoSpaceDE w:val="0"/>
              <w:autoSpaceDN w:val="0"/>
              <w:adjustRightInd w:val="0"/>
              <w:spacing w:after="120" w:line="240" w:lineRule="auto"/>
              <w:jc w:val="both"/>
              <w:rPr>
                <w:rFonts w:ascii="Arial" w:eastAsia="Calibri" w:hAnsi="Arial" w:cs="Arial"/>
                <w:color w:val="000000"/>
              </w:rPr>
            </w:pPr>
            <w:r>
              <w:rPr>
                <w:rFonts w:ascii="Arial" w:hAnsi="Arial" w:cs="Arial"/>
                <w:sz w:val="24"/>
              </w:rPr>
              <w:t>Deputy DSL</w:t>
            </w:r>
            <w:r w:rsidRPr="00F32CAF">
              <w:rPr>
                <w:rFonts w:ascii="Arial" w:eastAsia="Calibri" w:hAnsi="Arial" w:cs="Arial"/>
                <w:color w:val="000000"/>
              </w:rPr>
              <w:t xml:space="preserve"> </w:t>
            </w:r>
          </w:p>
        </w:tc>
        <w:tc>
          <w:tcPr>
            <w:tcW w:w="3005" w:type="dxa"/>
            <w:gridSpan w:val="2"/>
            <w:shd w:val="clear" w:color="auto" w:fill="auto"/>
          </w:tcPr>
          <w:p w14:paraId="7E54B7E9" w14:textId="77777777" w:rsidR="00897BC2" w:rsidRDefault="00897BC2" w:rsidP="00897BC2">
            <w:pPr>
              <w:rPr>
                <w:rFonts w:ascii="Arial" w:hAnsi="Arial" w:cs="Arial"/>
                <w:sz w:val="24"/>
              </w:rPr>
            </w:pPr>
            <w:r>
              <w:rPr>
                <w:rFonts w:ascii="Arial" w:hAnsi="Arial" w:cs="Arial"/>
                <w:sz w:val="24"/>
              </w:rPr>
              <w:t>Mathew Richardson</w:t>
            </w:r>
          </w:p>
          <w:p w14:paraId="3539C8AE" w14:textId="13207450" w:rsidR="00F32CAF" w:rsidRPr="00F32CAF" w:rsidRDefault="00897BC2" w:rsidP="00897BC2">
            <w:pPr>
              <w:autoSpaceDE w:val="0"/>
              <w:autoSpaceDN w:val="0"/>
              <w:adjustRightInd w:val="0"/>
              <w:spacing w:after="120" w:line="240" w:lineRule="auto"/>
              <w:jc w:val="both"/>
              <w:rPr>
                <w:rFonts w:ascii="Arial" w:eastAsia="Calibri" w:hAnsi="Arial" w:cs="Arial"/>
                <w:color w:val="000000"/>
              </w:rPr>
            </w:pPr>
            <w:r>
              <w:rPr>
                <w:rFonts w:ascii="Arial" w:hAnsi="Arial" w:cs="Arial"/>
                <w:sz w:val="24"/>
              </w:rPr>
              <w:t>Curriculum Lead</w:t>
            </w:r>
          </w:p>
        </w:tc>
        <w:tc>
          <w:tcPr>
            <w:tcW w:w="3006" w:type="dxa"/>
            <w:shd w:val="clear" w:color="auto" w:fill="auto"/>
          </w:tcPr>
          <w:p w14:paraId="1AF567C6" w14:textId="77777777" w:rsidR="00897BC2" w:rsidRDefault="00897BC2" w:rsidP="00897BC2">
            <w:pPr>
              <w:rPr>
                <w:rFonts w:ascii="Arial" w:hAnsi="Arial" w:cs="Arial"/>
                <w:sz w:val="24"/>
              </w:rPr>
            </w:pPr>
            <w:r>
              <w:rPr>
                <w:rFonts w:ascii="Arial" w:hAnsi="Arial" w:cs="Arial"/>
                <w:sz w:val="24"/>
              </w:rPr>
              <w:t>DSL training</w:t>
            </w:r>
          </w:p>
          <w:p w14:paraId="539AC981" w14:textId="77777777" w:rsidR="00897BC2" w:rsidRDefault="00897BC2" w:rsidP="00897BC2">
            <w:pPr>
              <w:rPr>
                <w:rFonts w:ascii="Arial" w:hAnsi="Arial" w:cs="Arial"/>
                <w:sz w:val="24"/>
                <w:szCs w:val="24"/>
              </w:rPr>
            </w:pPr>
            <w:r w:rsidRPr="18BA1C33">
              <w:rPr>
                <w:rFonts w:ascii="Arial" w:hAnsi="Arial" w:cs="Arial"/>
                <w:sz w:val="24"/>
                <w:szCs w:val="24"/>
              </w:rPr>
              <w:t>April 2025</w:t>
            </w:r>
          </w:p>
          <w:p w14:paraId="74314B01" w14:textId="77777777" w:rsidR="00897BC2" w:rsidRDefault="00897BC2" w:rsidP="00897BC2">
            <w:pPr>
              <w:rPr>
                <w:rFonts w:ascii="Arial" w:hAnsi="Arial" w:cs="Arial"/>
                <w:sz w:val="24"/>
              </w:rPr>
            </w:pPr>
            <w:r>
              <w:rPr>
                <w:rFonts w:ascii="Arial" w:hAnsi="Arial" w:cs="Arial"/>
                <w:sz w:val="24"/>
              </w:rPr>
              <w:t>Due for renewal</w:t>
            </w:r>
          </w:p>
          <w:p w14:paraId="221749D8" w14:textId="77777777" w:rsidR="00897BC2" w:rsidRDefault="00897BC2" w:rsidP="00897BC2">
            <w:pPr>
              <w:rPr>
                <w:rFonts w:ascii="Arial" w:hAnsi="Arial" w:cs="Arial"/>
                <w:sz w:val="24"/>
                <w:szCs w:val="24"/>
              </w:rPr>
            </w:pPr>
            <w:r w:rsidRPr="18BA1C33">
              <w:rPr>
                <w:rFonts w:ascii="Arial" w:hAnsi="Arial" w:cs="Arial"/>
                <w:sz w:val="24"/>
                <w:szCs w:val="24"/>
              </w:rPr>
              <w:t>April 2027</w:t>
            </w:r>
          </w:p>
          <w:p w14:paraId="7278AD45" w14:textId="77777777" w:rsidR="00897BC2" w:rsidRDefault="00897BC2" w:rsidP="00897BC2">
            <w:pPr>
              <w:rPr>
                <w:rFonts w:ascii="Arial" w:hAnsi="Arial" w:cs="Arial"/>
                <w:sz w:val="24"/>
              </w:rPr>
            </w:pPr>
          </w:p>
          <w:p w14:paraId="1A9C2D0D" w14:textId="77777777" w:rsidR="00897BC2" w:rsidRDefault="00897BC2" w:rsidP="00897BC2">
            <w:pPr>
              <w:rPr>
                <w:rFonts w:ascii="Arial" w:hAnsi="Arial" w:cs="Arial"/>
                <w:sz w:val="24"/>
              </w:rPr>
            </w:pPr>
            <w:r>
              <w:rPr>
                <w:rFonts w:ascii="Arial" w:hAnsi="Arial" w:cs="Arial"/>
                <w:sz w:val="24"/>
              </w:rPr>
              <w:t>Annual Safeguarding Training</w:t>
            </w:r>
          </w:p>
          <w:p w14:paraId="7478FE4C" w14:textId="77777777" w:rsidR="00897BC2" w:rsidRDefault="00897BC2" w:rsidP="00897BC2">
            <w:pPr>
              <w:rPr>
                <w:rFonts w:ascii="Arial" w:hAnsi="Arial" w:cs="Arial"/>
                <w:sz w:val="24"/>
                <w:szCs w:val="24"/>
              </w:rPr>
            </w:pPr>
            <w:r w:rsidRPr="18BA1C33">
              <w:rPr>
                <w:rFonts w:ascii="Arial" w:hAnsi="Arial" w:cs="Arial"/>
                <w:sz w:val="24"/>
                <w:szCs w:val="24"/>
              </w:rPr>
              <w:t>October 2025</w:t>
            </w:r>
          </w:p>
          <w:p w14:paraId="60C09AC0" w14:textId="77777777" w:rsidR="00897BC2" w:rsidRDefault="00897BC2" w:rsidP="00897BC2">
            <w:pPr>
              <w:rPr>
                <w:rFonts w:ascii="Arial" w:hAnsi="Arial" w:cs="Arial"/>
                <w:sz w:val="24"/>
              </w:rPr>
            </w:pPr>
            <w:r>
              <w:rPr>
                <w:rFonts w:ascii="Arial" w:hAnsi="Arial" w:cs="Arial"/>
                <w:sz w:val="24"/>
              </w:rPr>
              <w:t>Due for renewal</w:t>
            </w:r>
          </w:p>
          <w:p w14:paraId="57FD9C61" w14:textId="77777777" w:rsidR="00897BC2" w:rsidRDefault="00897BC2" w:rsidP="00897BC2">
            <w:pPr>
              <w:rPr>
                <w:rFonts w:ascii="Arial" w:hAnsi="Arial" w:cs="Arial"/>
                <w:sz w:val="24"/>
                <w:szCs w:val="24"/>
              </w:rPr>
            </w:pPr>
            <w:r w:rsidRPr="18BA1C33">
              <w:rPr>
                <w:rFonts w:ascii="Arial" w:hAnsi="Arial" w:cs="Arial"/>
                <w:sz w:val="24"/>
                <w:szCs w:val="24"/>
              </w:rPr>
              <w:t>September 2026</w:t>
            </w:r>
          </w:p>
          <w:p w14:paraId="7B0BD386" w14:textId="6728955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5B95052" w14:textId="77777777" w:rsidTr="00954B5A">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D00063B" w14:textId="77777777" w:rsidR="00897BC2" w:rsidRDefault="00897BC2" w:rsidP="00897BC2">
            <w:pPr>
              <w:rPr>
                <w:rFonts w:ascii="Arial" w:hAnsi="Arial" w:cs="Arial"/>
                <w:sz w:val="24"/>
              </w:rPr>
            </w:pPr>
            <w:r>
              <w:rPr>
                <w:rFonts w:ascii="Arial" w:hAnsi="Arial" w:cs="Arial"/>
                <w:sz w:val="24"/>
              </w:rPr>
              <w:t>Richard Sharples</w:t>
            </w:r>
          </w:p>
          <w:p w14:paraId="74C974C6" w14:textId="04FBFCB9" w:rsidR="00F32CAF" w:rsidRPr="00F32CAF" w:rsidRDefault="00897BC2" w:rsidP="00897BC2">
            <w:pPr>
              <w:autoSpaceDE w:val="0"/>
              <w:autoSpaceDN w:val="0"/>
              <w:adjustRightInd w:val="0"/>
              <w:spacing w:after="120" w:line="240" w:lineRule="auto"/>
              <w:jc w:val="both"/>
              <w:rPr>
                <w:rFonts w:ascii="Arial" w:eastAsia="Calibri" w:hAnsi="Arial" w:cs="Arial"/>
                <w:color w:val="000000"/>
              </w:rPr>
            </w:pPr>
            <w:r>
              <w:rPr>
                <w:rFonts w:ascii="Arial" w:hAnsi="Arial" w:cs="Arial"/>
                <w:sz w:val="24"/>
              </w:rPr>
              <w:t>Parent Governor</w:t>
            </w:r>
          </w:p>
        </w:tc>
        <w:tc>
          <w:tcPr>
            <w:tcW w:w="3006" w:type="dxa"/>
            <w:shd w:val="clear" w:color="auto" w:fill="auto"/>
          </w:tcPr>
          <w:p w14:paraId="71916AAA" w14:textId="032A923A" w:rsidR="00A21008" w:rsidRDefault="00F32CAF" w:rsidP="00A21008">
            <w:pPr>
              <w:shd w:val="clear" w:color="auto" w:fill="FFFFFF"/>
              <w:spacing w:after="0" w:line="240" w:lineRule="auto"/>
              <w:textAlignment w:val="baseline"/>
              <w:rPr>
                <w:rFonts w:ascii="Arial" w:eastAsia="Times New Roman" w:hAnsi="Arial" w:cs="Arial"/>
                <w:color w:val="000000"/>
                <w:sz w:val="24"/>
                <w:szCs w:val="24"/>
                <w:lang w:eastAsia="en-GB"/>
              </w:rPr>
            </w:pPr>
            <w:r w:rsidRPr="00A21008">
              <w:rPr>
                <w:rFonts w:ascii="Arial" w:eastAsia="Calibri" w:hAnsi="Arial" w:cs="Arial"/>
                <w:color w:val="000000"/>
                <w:sz w:val="24"/>
                <w:szCs w:val="24"/>
              </w:rPr>
              <w:t>Relevant Training &amp; Dates</w:t>
            </w:r>
            <w:r w:rsidR="00A21008" w:rsidRPr="00A21008">
              <w:rPr>
                <w:rFonts w:ascii="Arial" w:eastAsia="Calibri" w:hAnsi="Arial" w:cs="Arial"/>
                <w:color w:val="000000"/>
                <w:sz w:val="24"/>
                <w:szCs w:val="24"/>
              </w:rPr>
              <w:t xml:space="preserve">: </w:t>
            </w:r>
            <w:r w:rsidR="00A21008" w:rsidRPr="002C4879">
              <w:rPr>
                <w:rFonts w:ascii="Arial" w:eastAsia="Times New Roman" w:hAnsi="Arial" w:cs="Arial"/>
                <w:color w:val="000000"/>
                <w:sz w:val="24"/>
                <w:szCs w:val="24"/>
                <w:lang w:eastAsia="en-GB"/>
              </w:rPr>
              <w:t xml:space="preserve">Safeguarding for governance (refresher) 2025/26 complete 23/09/25 (online via </w:t>
            </w:r>
            <w:proofErr w:type="spellStart"/>
            <w:r w:rsidR="00A21008" w:rsidRPr="002C4879">
              <w:rPr>
                <w:rFonts w:ascii="Arial" w:eastAsia="Times New Roman" w:hAnsi="Arial" w:cs="Arial"/>
                <w:color w:val="000000"/>
                <w:sz w:val="24"/>
                <w:szCs w:val="24"/>
                <w:lang w:eastAsia="en-GB"/>
              </w:rPr>
              <w:t>GovernorHub</w:t>
            </w:r>
            <w:proofErr w:type="spellEnd"/>
            <w:r w:rsidR="00A21008" w:rsidRPr="002C4879">
              <w:rPr>
                <w:rFonts w:ascii="Arial" w:eastAsia="Times New Roman" w:hAnsi="Arial" w:cs="Arial"/>
                <w:color w:val="000000"/>
                <w:sz w:val="24"/>
                <w:szCs w:val="24"/>
                <w:lang w:eastAsia="en-GB"/>
              </w:rPr>
              <w:t>)</w:t>
            </w:r>
          </w:p>
          <w:p w14:paraId="0413DD31" w14:textId="77777777" w:rsidR="00A21008" w:rsidRDefault="00A21008" w:rsidP="00A21008">
            <w:pPr>
              <w:rPr>
                <w:rFonts w:ascii="Arial" w:hAnsi="Arial" w:cs="Arial"/>
                <w:sz w:val="24"/>
              </w:rPr>
            </w:pPr>
            <w:r>
              <w:rPr>
                <w:rFonts w:ascii="Arial" w:hAnsi="Arial" w:cs="Arial"/>
                <w:sz w:val="24"/>
              </w:rPr>
              <w:lastRenderedPageBreak/>
              <w:t>Due for renewal</w:t>
            </w:r>
          </w:p>
          <w:p w14:paraId="13386EB3" w14:textId="2ACEA476" w:rsidR="00A21008" w:rsidRPr="002C4879" w:rsidRDefault="00A21008" w:rsidP="00A21008">
            <w:pPr>
              <w:rPr>
                <w:rFonts w:ascii="Arial" w:hAnsi="Arial" w:cs="Arial"/>
                <w:sz w:val="24"/>
                <w:szCs w:val="24"/>
              </w:rPr>
            </w:pPr>
            <w:r w:rsidRPr="18BA1C33">
              <w:rPr>
                <w:rFonts w:ascii="Arial" w:hAnsi="Arial" w:cs="Arial"/>
                <w:sz w:val="24"/>
                <w:szCs w:val="24"/>
              </w:rPr>
              <w:t>September 2026</w:t>
            </w:r>
          </w:p>
          <w:p w14:paraId="449A802D" w14:textId="6C605B3E" w:rsidR="00F32CAF" w:rsidRPr="00A21008" w:rsidRDefault="00A21008" w:rsidP="00A21008">
            <w:pPr>
              <w:shd w:val="clear" w:color="auto" w:fill="FFFFFF"/>
              <w:spacing w:after="0" w:line="240" w:lineRule="auto"/>
              <w:textAlignment w:val="baseline"/>
              <w:rPr>
                <w:rFonts w:ascii="Arial" w:eastAsia="Times New Roman" w:hAnsi="Arial" w:cs="Arial"/>
                <w:color w:val="000000"/>
                <w:sz w:val="24"/>
                <w:szCs w:val="24"/>
                <w:lang w:eastAsia="en-GB"/>
              </w:rPr>
            </w:pPr>
            <w:r w:rsidRPr="002C4879">
              <w:rPr>
                <w:rFonts w:ascii="Arial" w:eastAsia="Times New Roman" w:hAnsi="Arial" w:cs="Arial"/>
                <w:color w:val="000000"/>
                <w:sz w:val="24"/>
                <w:szCs w:val="24"/>
                <w:lang w:eastAsia="en-GB"/>
              </w:rPr>
              <w:t>Safer Recruitment complete 12/12/</w:t>
            </w:r>
            <w:proofErr w:type="gramStart"/>
            <w:r w:rsidRPr="002C4879">
              <w:rPr>
                <w:rFonts w:ascii="Arial" w:eastAsia="Times New Roman" w:hAnsi="Arial" w:cs="Arial"/>
                <w:color w:val="000000"/>
                <w:sz w:val="24"/>
                <w:szCs w:val="24"/>
                <w:lang w:eastAsia="en-GB"/>
              </w:rPr>
              <w:t>24  (</w:t>
            </w:r>
            <w:proofErr w:type="gramEnd"/>
            <w:r w:rsidRPr="002C4879">
              <w:rPr>
                <w:rFonts w:ascii="Arial" w:eastAsia="Times New Roman" w:hAnsi="Arial" w:cs="Arial"/>
                <w:color w:val="000000"/>
                <w:sz w:val="24"/>
                <w:szCs w:val="24"/>
                <w:lang w:eastAsia="en-GB"/>
              </w:rPr>
              <w:t>online via National Governance Association)</w:t>
            </w:r>
          </w:p>
          <w:p w14:paraId="5487FAEA" w14:textId="77777777" w:rsidR="00A21008" w:rsidRDefault="00A21008" w:rsidP="00A21008">
            <w:pPr>
              <w:rPr>
                <w:rFonts w:ascii="Arial" w:hAnsi="Arial" w:cs="Arial"/>
                <w:sz w:val="24"/>
              </w:rPr>
            </w:pPr>
            <w:r>
              <w:rPr>
                <w:rFonts w:ascii="Arial" w:hAnsi="Arial" w:cs="Arial"/>
                <w:sz w:val="24"/>
              </w:rPr>
              <w:t>Due for renewal</w:t>
            </w:r>
          </w:p>
          <w:p w14:paraId="1D0CE2F2" w14:textId="77777777" w:rsidR="00A21008" w:rsidRDefault="00A21008" w:rsidP="00A21008">
            <w:pPr>
              <w:rPr>
                <w:rFonts w:ascii="Arial" w:hAnsi="Arial" w:cs="Arial"/>
                <w:sz w:val="24"/>
                <w:szCs w:val="24"/>
              </w:rPr>
            </w:pPr>
            <w:r w:rsidRPr="18BA1C33">
              <w:rPr>
                <w:rFonts w:ascii="Arial" w:hAnsi="Arial" w:cs="Arial"/>
                <w:sz w:val="24"/>
                <w:szCs w:val="24"/>
              </w:rPr>
              <w:t>September 2026</w:t>
            </w:r>
          </w:p>
          <w:p w14:paraId="76340BE5" w14:textId="7A5153E8" w:rsidR="00DD5B83" w:rsidRPr="00A21008" w:rsidRDefault="00DD5B83" w:rsidP="00A21008">
            <w:pPr>
              <w:rPr>
                <w:rFonts w:ascii="Arial" w:hAnsi="Arial" w:cs="Arial"/>
                <w:sz w:val="24"/>
                <w:szCs w:val="24"/>
              </w:rPr>
            </w:pPr>
          </w:p>
        </w:tc>
      </w:tr>
      <w:tr w:rsidR="00F32CAF" w:rsidRPr="00F32CAF" w14:paraId="57621188" w14:textId="77777777" w:rsidTr="00954B5A">
        <w:tc>
          <w:tcPr>
            <w:tcW w:w="3005" w:type="dxa"/>
            <w:shd w:val="clear" w:color="auto" w:fill="auto"/>
          </w:tcPr>
          <w:p w14:paraId="13DCDF22" w14:textId="77777777" w:rsidR="00897BC2" w:rsidRPr="00AC2705" w:rsidRDefault="00897BC2" w:rsidP="00897BC2">
            <w:pPr>
              <w:rPr>
                <w:rFonts w:ascii="Arial" w:hAnsi="Arial" w:cs="Arial"/>
                <w:sz w:val="24"/>
                <w:szCs w:val="24"/>
              </w:rPr>
            </w:pPr>
            <w:r w:rsidRPr="18BA1C33">
              <w:rPr>
                <w:rFonts w:ascii="Arial" w:hAnsi="Arial" w:cs="Arial"/>
                <w:sz w:val="24"/>
                <w:szCs w:val="24"/>
              </w:rPr>
              <w:lastRenderedPageBreak/>
              <w:t>Deputy DSL</w:t>
            </w:r>
          </w:p>
          <w:p w14:paraId="1B68DD84" w14:textId="77777777" w:rsidR="00897BC2" w:rsidRDefault="00897BC2" w:rsidP="00897BC2">
            <w:pPr>
              <w:rPr>
                <w:rFonts w:ascii="Arial" w:hAnsi="Arial" w:cs="Arial"/>
                <w:sz w:val="24"/>
                <w:szCs w:val="24"/>
              </w:rPr>
            </w:pPr>
          </w:p>
          <w:p w14:paraId="2106D358" w14:textId="77777777" w:rsidR="00897BC2" w:rsidRPr="00AC2705" w:rsidRDefault="00897BC2" w:rsidP="00897BC2">
            <w:pPr>
              <w:rPr>
                <w:rFonts w:ascii="Arial" w:hAnsi="Arial" w:cs="Arial"/>
                <w:sz w:val="24"/>
              </w:rPr>
            </w:pPr>
            <w:r w:rsidRPr="00AC2705">
              <w:rPr>
                <w:rFonts w:ascii="Arial" w:hAnsi="Arial" w:cs="Arial"/>
                <w:sz w:val="24"/>
              </w:rPr>
              <w:t xml:space="preserve">Safeguarding Governor </w:t>
            </w:r>
            <w:r>
              <w:rPr>
                <w:rFonts w:ascii="Arial" w:hAnsi="Arial" w:cs="Arial"/>
                <w:sz w:val="24"/>
              </w:rPr>
              <w:t xml:space="preserve">and Prevent Governor </w:t>
            </w:r>
          </w:p>
          <w:p w14:paraId="6C06ADF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475CF5B9" w14:textId="77777777" w:rsidR="00897BC2" w:rsidRDefault="00897BC2" w:rsidP="00897BC2">
            <w:pPr>
              <w:rPr>
                <w:rFonts w:ascii="Arial" w:hAnsi="Arial" w:cs="Arial"/>
                <w:sz w:val="24"/>
              </w:rPr>
            </w:pPr>
            <w:r>
              <w:rPr>
                <w:rFonts w:ascii="Arial" w:hAnsi="Arial" w:cs="Arial"/>
                <w:sz w:val="24"/>
              </w:rPr>
              <w:t>Sonya Robinson</w:t>
            </w:r>
          </w:p>
          <w:p w14:paraId="5D1AC317" w14:textId="544BA820" w:rsidR="00F32CAF" w:rsidRPr="00F32CAF" w:rsidRDefault="00897BC2" w:rsidP="00897BC2">
            <w:pPr>
              <w:autoSpaceDE w:val="0"/>
              <w:autoSpaceDN w:val="0"/>
              <w:adjustRightInd w:val="0"/>
              <w:spacing w:after="120" w:line="240" w:lineRule="auto"/>
              <w:jc w:val="both"/>
              <w:rPr>
                <w:rFonts w:ascii="Arial" w:eastAsia="Calibri" w:hAnsi="Arial" w:cs="Arial"/>
                <w:color w:val="000000"/>
              </w:rPr>
            </w:pPr>
            <w:r>
              <w:rPr>
                <w:rFonts w:ascii="Arial" w:hAnsi="Arial" w:cs="Arial"/>
                <w:sz w:val="24"/>
              </w:rPr>
              <w:t>TA3 and Mental Health First Aider</w:t>
            </w:r>
          </w:p>
        </w:tc>
        <w:tc>
          <w:tcPr>
            <w:tcW w:w="3006" w:type="dxa"/>
            <w:shd w:val="clear" w:color="auto" w:fill="auto"/>
          </w:tcPr>
          <w:p w14:paraId="349F4105" w14:textId="77777777" w:rsidR="00897BC2" w:rsidRDefault="00897BC2" w:rsidP="00897BC2">
            <w:pPr>
              <w:rPr>
                <w:rFonts w:ascii="Arial" w:hAnsi="Arial" w:cs="Arial"/>
                <w:sz w:val="24"/>
                <w:szCs w:val="24"/>
              </w:rPr>
            </w:pPr>
            <w:r w:rsidRPr="18BA1C33">
              <w:rPr>
                <w:rFonts w:ascii="Arial" w:hAnsi="Arial" w:cs="Arial"/>
                <w:sz w:val="24"/>
                <w:szCs w:val="24"/>
              </w:rPr>
              <w:t>Deputy DSL</w:t>
            </w:r>
          </w:p>
          <w:p w14:paraId="5C8E37EE" w14:textId="77777777" w:rsidR="00897BC2" w:rsidRDefault="00897BC2" w:rsidP="00897BC2">
            <w:pPr>
              <w:rPr>
                <w:rFonts w:ascii="Arial" w:hAnsi="Arial" w:cs="Arial"/>
                <w:sz w:val="24"/>
                <w:szCs w:val="24"/>
              </w:rPr>
            </w:pPr>
            <w:r w:rsidRPr="18BA1C33">
              <w:rPr>
                <w:rFonts w:ascii="Arial" w:hAnsi="Arial" w:cs="Arial"/>
                <w:sz w:val="24"/>
                <w:szCs w:val="24"/>
              </w:rPr>
              <w:t>July 14</w:t>
            </w:r>
            <w:proofErr w:type="gramStart"/>
            <w:r w:rsidRPr="18BA1C33">
              <w:rPr>
                <w:rFonts w:ascii="Arial" w:hAnsi="Arial" w:cs="Arial"/>
                <w:sz w:val="24"/>
                <w:szCs w:val="24"/>
                <w:vertAlign w:val="superscript"/>
              </w:rPr>
              <w:t>th</w:t>
            </w:r>
            <w:r w:rsidRPr="18BA1C33">
              <w:rPr>
                <w:rFonts w:ascii="Arial" w:hAnsi="Arial" w:cs="Arial"/>
                <w:sz w:val="24"/>
                <w:szCs w:val="24"/>
              </w:rPr>
              <w:t xml:space="preserve">  2025</w:t>
            </w:r>
            <w:proofErr w:type="gramEnd"/>
          </w:p>
          <w:p w14:paraId="57047A81" w14:textId="77777777" w:rsidR="00897BC2" w:rsidRDefault="00897BC2" w:rsidP="00897BC2">
            <w:pPr>
              <w:rPr>
                <w:rFonts w:ascii="Arial" w:hAnsi="Arial" w:cs="Arial"/>
                <w:sz w:val="24"/>
                <w:szCs w:val="24"/>
              </w:rPr>
            </w:pPr>
            <w:r w:rsidRPr="18BA1C33">
              <w:rPr>
                <w:rFonts w:ascii="Arial" w:hAnsi="Arial" w:cs="Arial"/>
                <w:sz w:val="24"/>
                <w:szCs w:val="24"/>
              </w:rPr>
              <w:t>June 2027</w:t>
            </w:r>
          </w:p>
          <w:p w14:paraId="61DC86EB" w14:textId="77777777" w:rsidR="00897BC2" w:rsidRDefault="00897BC2" w:rsidP="00897BC2">
            <w:pPr>
              <w:rPr>
                <w:rFonts w:ascii="Arial" w:hAnsi="Arial" w:cs="Arial"/>
                <w:sz w:val="24"/>
                <w:szCs w:val="24"/>
              </w:rPr>
            </w:pPr>
          </w:p>
          <w:p w14:paraId="6430E054" w14:textId="77777777" w:rsidR="00897BC2" w:rsidRDefault="00897BC2" w:rsidP="00897BC2">
            <w:pPr>
              <w:rPr>
                <w:rFonts w:ascii="Arial" w:hAnsi="Arial" w:cs="Arial"/>
                <w:sz w:val="24"/>
                <w:szCs w:val="24"/>
              </w:rPr>
            </w:pPr>
            <w:r w:rsidRPr="18BA1C33">
              <w:rPr>
                <w:rFonts w:ascii="Arial" w:hAnsi="Arial" w:cs="Arial"/>
                <w:sz w:val="24"/>
                <w:szCs w:val="24"/>
              </w:rPr>
              <w:t>Annual Staff Safeguarding training</w:t>
            </w:r>
          </w:p>
          <w:p w14:paraId="421AD321" w14:textId="77777777" w:rsidR="00897BC2" w:rsidRPr="00AC2705" w:rsidRDefault="00897BC2" w:rsidP="00897BC2">
            <w:pPr>
              <w:rPr>
                <w:rFonts w:ascii="Arial" w:hAnsi="Arial" w:cs="Arial"/>
                <w:sz w:val="24"/>
                <w:szCs w:val="24"/>
              </w:rPr>
            </w:pPr>
            <w:r w:rsidRPr="18BA1C33">
              <w:rPr>
                <w:rFonts w:ascii="Arial" w:hAnsi="Arial" w:cs="Arial"/>
                <w:sz w:val="24"/>
                <w:szCs w:val="24"/>
              </w:rPr>
              <w:t>September 2025</w:t>
            </w:r>
          </w:p>
          <w:p w14:paraId="1A225FF3" w14:textId="77777777" w:rsidR="00897BC2" w:rsidRDefault="00897BC2" w:rsidP="00897BC2">
            <w:pPr>
              <w:rPr>
                <w:rFonts w:ascii="Arial" w:hAnsi="Arial" w:cs="Arial"/>
                <w:sz w:val="24"/>
              </w:rPr>
            </w:pPr>
            <w:r>
              <w:rPr>
                <w:rFonts w:ascii="Arial" w:hAnsi="Arial" w:cs="Arial"/>
                <w:sz w:val="24"/>
              </w:rPr>
              <w:t>Due for renewal:</w:t>
            </w:r>
          </w:p>
          <w:p w14:paraId="33C7A147" w14:textId="77777777" w:rsidR="00897BC2" w:rsidRDefault="00897BC2" w:rsidP="00897BC2">
            <w:pPr>
              <w:rPr>
                <w:rFonts w:ascii="Arial" w:hAnsi="Arial" w:cs="Arial"/>
                <w:sz w:val="24"/>
                <w:szCs w:val="24"/>
              </w:rPr>
            </w:pPr>
            <w:r w:rsidRPr="18BA1C33">
              <w:rPr>
                <w:rFonts w:ascii="Arial" w:hAnsi="Arial" w:cs="Arial"/>
                <w:sz w:val="24"/>
                <w:szCs w:val="24"/>
              </w:rPr>
              <w:t>September 2026</w:t>
            </w:r>
          </w:p>
          <w:p w14:paraId="0C82FCE2" w14:textId="77777777" w:rsidR="00897BC2" w:rsidRDefault="00897BC2" w:rsidP="00897BC2">
            <w:pPr>
              <w:rPr>
                <w:rFonts w:ascii="Arial" w:hAnsi="Arial" w:cs="Arial"/>
                <w:sz w:val="24"/>
              </w:rPr>
            </w:pPr>
          </w:p>
          <w:p w14:paraId="182C26A5" w14:textId="77777777" w:rsidR="00897BC2" w:rsidRDefault="00897BC2" w:rsidP="00897BC2">
            <w:pPr>
              <w:rPr>
                <w:rFonts w:ascii="Arial" w:hAnsi="Arial" w:cs="Arial"/>
                <w:sz w:val="24"/>
              </w:rPr>
            </w:pPr>
            <w:r>
              <w:rPr>
                <w:rFonts w:ascii="Arial" w:hAnsi="Arial" w:cs="Arial"/>
                <w:sz w:val="24"/>
              </w:rPr>
              <w:t xml:space="preserve">HM </w:t>
            </w:r>
            <w:proofErr w:type="spellStart"/>
            <w:r>
              <w:rPr>
                <w:rFonts w:ascii="Arial" w:hAnsi="Arial" w:cs="Arial"/>
                <w:sz w:val="24"/>
              </w:rPr>
              <w:t>Governrment</w:t>
            </w:r>
            <w:proofErr w:type="spellEnd"/>
            <w:r>
              <w:rPr>
                <w:rFonts w:ascii="Arial" w:hAnsi="Arial" w:cs="Arial"/>
                <w:sz w:val="24"/>
              </w:rPr>
              <w:t xml:space="preserve"> Prevent Training</w:t>
            </w:r>
          </w:p>
          <w:p w14:paraId="70D358C9" w14:textId="77777777" w:rsidR="00897BC2" w:rsidRDefault="00897BC2" w:rsidP="00897BC2">
            <w:pPr>
              <w:rPr>
                <w:rFonts w:ascii="Arial" w:hAnsi="Arial" w:cs="Arial"/>
                <w:sz w:val="24"/>
                <w:szCs w:val="24"/>
              </w:rPr>
            </w:pPr>
            <w:r w:rsidRPr="18BA1C33">
              <w:rPr>
                <w:rFonts w:ascii="Arial" w:hAnsi="Arial" w:cs="Arial"/>
                <w:sz w:val="24"/>
                <w:szCs w:val="24"/>
              </w:rPr>
              <w:t>October 2024</w:t>
            </w:r>
          </w:p>
          <w:p w14:paraId="770216D8" w14:textId="77777777" w:rsidR="00897BC2" w:rsidRDefault="00897BC2" w:rsidP="00897BC2">
            <w:pPr>
              <w:rPr>
                <w:rFonts w:ascii="Arial" w:hAnsi="Arial" w:cs="Arial"/>
                <w:sz w:val="24"/>
              </w:rPr>
            </w:pPr>
            <w:r>
              <w:rPr>
                <w:rFonts w:ascii="Arial" w:hAnsi="Arial" w:cs="Arial"/>
                <w:sz w:val="24"/>
              </w:rPr>
              <w:t>Due for renewal</w:t>
            </w:r>
          </w:p>
          <w:p w14:paraId="00F1CD6A" w14:textId="4FBC08AF" w:rsidR="00F32CAF" w:rsidRPr="00897BC2" w:rsidRDefault="00897BC2" w:rsidP="00897BC2">
            <w:pPr>
              <w:rPr>
                <w:rFonts w:ascii="Arial" w:hAnsi="Arial" w:cs="Arial"/>
                <w:sz w:val="24"/>
                <w:szCs w:val="24"/>
              </w:rPr>
            </w:pPr>
            <w:r w:rsidRPr="18BA1C33">
              <w:rPr>
                <w:rFonts w:ascii="Arial" w:hAnsi="Arial" w:cs="Arial"/>
                <w:sz w:val="24"/>
                <w:szCs w:val="24"/>
              </w:rPr>
              <w:t>October 2026</w:t>
            </w:r>
          </w:p>
        </w:tc>
      </w:tr>
      <w:tr w:rsidR="00897BC2" w:rsidRPr="00F32CAF" w14:paraId="3D3F58DC" w14:textId="77777777" w:rsidTr="00954B5A">
        <w:tc>
          <w:tcPr>
            <w:tcW w:w="3005" w:type="dxa"/>
            <w:shd w:val="clear" w:color="auto" w:fill="auto"/>
          </w:tcPr>
          <w:p w14:paraId="4A6F30AD" w14:textId="77777777" w:rsidR="00897BC2" w:rsidRDefault="00897BC2" w:rsidP="00897BC2">
            <w:pPr>
              <w:rPr>
                <w:rFonts w:ascii="Arial" w:hAnsi="Arial" w:cs="Arial"/>
                <w:sz w:val="24"/>
                <w:szCs w:val="24"/>
              </w:rPr>
            </w:pPr>
            <w:r w:rsidRPr="18BA1C33">
              <w:rPr>
                <w:rFonts w:ascii="Arial" w:hAnsi="Arial" w:cs="Arial"/>
                <w:sz w:val="24"/>
                <w:szCs w:val="24"/>
              </w:rPr>
              <w:t>Deputy DSL</w:t>
            </w:r>
          </w:p>
          <w:p w14:paraId="1B2AF428" w14:textId="77777777" w:rsidR="00897BC2" w:rsidRPr="18BA1C33" w:rsidRDefault="00897BC2" w:rsidP="00897BC2">
            <w:pPr>
              <w:rPr>
                <w:rFonts w:ascii="Arial" w:hAnsi="Arial" w:cs="Arial"/>
                <w:sz w:val="24"/>
                <w:szCs w:val="24"/>
              </w:rPr>
            </w:pPr>
          </w:p>
        </w:tc>
        <w:tc>
          <w:tcPr>
            <w:tcW w:w="3005" w:type="dxa"/>
            <w:gridSpan w:val="2"/>
            <w:shd w:val="clear" w:color="auto" w:fill="auto"/>
          </w:tcPr>
          <w:p w14:paraId="17D385C6" w14:textId="77777777" w:rsidR="00897BC2" w:rsidRDefault="00897BC2" w:rsidP="00897BC2">
            <w:pPr>
              <w:rPr>
                <w:rFonts w:ascii="Arial" w:hAnsi="Arial" w:cs="Arial"/>
                <w:sz w:val="24"/>
                <w:szCs w:val="24"/>
              </w:rPr>
            </w:pPr>
            <w:r w:rsidRPr="18BA1C33">
              <w:rPr>
                <w:rFonts w:ascii="Arial" w:hAnsi="Arial" w:cs="Arial"/>
                <w:sz w:val="24"/>
                <w:szCs w:val="24"/>
              </w:rPr>
              <w:t xml:space="preserve">Emma </w:t>
            </w:r>
            <w:proofErr w:type="spellStart"/>
            <w:r w:rsidRPr="18BA1C33">
              <w:rPr>
                <w:rFonts w:ascii="Arial" w:hAnsi="Arial" w:cs="Arial"/>
                <w:sz w:val="24"/>
                <w:szCs w:val="24"/>
              </w:rPr>
              <w:t>McQuirk</w:t>
            </w:r>
            <w:proofErr w:type="spellEnd"/>
          </w:p>
          <w:p w14:paraId="28BFC0D1" w14:textId="77777777" w:rsidR="00897BC2" w:rsidRDefault="00897BC2" w:rsidP="00897BC2">
            <w:pPr>
              <w:rPr>
                <w:rFonts w:ascii="Arial" w:hAnsi="Arial" w:cs="Arial"/>
                <w:sz w:val="24"/>
                <w:szCs w:val="24"/>
              </w:rPr>
            </w:pPr>
            <w:r w:rsidRPr="18BA1C33">
              <w:rPr>
                <w:rFonts w:ascii="Arial" w:hAnsi="Arial" w:cs="Arial"/>
                <w:sz w:val="24"/>
                <w:szCs w:val="24"/>
              </w:rPr>
              <w:t>Staff Governor</w:t>
            </w:r>
          </w:p>
          <w:p w14:paraId="5F54DB21" w14:textId="77777777" w:rsidR="00897BC2" w:rsidRDefault="00897BC2" w:rsidP="00897BC2">
            <w:pPr>
              <w:rPr>
                <w:rFonts w:ascii="Arial" w:hAnsi="Arial" w:cs="Arial"/>
                <w:sz w:val="24"/>
                <w:szCs w:val="24"/>
              </w:rPr>
            </w:pPr>
            <w:r w:rsidRPr="18BA1C33">
              <w:rPr>
                <w:rFonts w:ascii="Arial" w:hAnsi="Arial" w:cs="Arial"/>
                <w:sz w:val="24"/>
                <w:szCs w:val="24"/>
              </w:rPr>
              <w:t>Wraparound Care Manager</w:t>
            </w:r>
          </w:p>
          <w:p w14:paraId="59E5678A" w14:textId="55676C96" w:rsidR="00897BC2" w:rsidRDefault="00897BC2" w:rsidP="00897BC2">
            <w:pPr>
              <w:rPr>
                <w:rFonts w:ascii="Arial" w:hAnsi="Arial" w:cs="Arial"/>
                <w:sz w:val="24"/>
              </w:rPr>
            </w:pPr>
            <w:r w:rsidRPr="18BA1C33">
              <w:rPr>
                <w:rFonts w:ascii="Arial" w:hAnsi="Arial" w:cs="Arial"/>
                <w:sz w:val="24"/>
                <w:szCs w:val="24"/>
              </w:rPr>
              <w:t>TA3</w:t>
            </w:r>
          </w:p>
        </w:tc>
        <w:tc>
          <w:tcPr>
            <w:tcW w:w="3006" w:type="dxa"/>
            <w:shd w:val="clear" w:color="auto" w:fill="auto"/>
          </w:tcPr>
          <w:p w14:paraId="3D75DBE9" w14:textId="77777777" w:rsidR="00897BC2" w:rsidRDefault="00897BC2" w:rsidP="00897BC2">
            <w:pPr>
              <w:rPr>
                <w:rFonts w:ascii="Arial" w:hAnsi="Arial" w:cs="Arial"/>
                <w:sz w:val="24"/>
                <w:szCs w:val="24"/>
              </w:rPr>
            </w:pPr>
            <w:r w:rsidRPr="18BA1C33">
              <w:rPr>
                <w:rFonts w:ascii="Arial" w:hAnsi="Arial" w:cs="Arial"/>
                <w:sz w:val="24"/>
                <w:szCs w:val="24"/>
              </w:rPr>
              <w:t>DSL Training</w:t>
            </w:r>
          </w:p>
          <w:p w14:paraId="6D824120" w14:textId="77777777" w:rsidR="00897BC2" w:rsidRDefault="00897BC2" w:rsidP="00897BC2">
            <w:pPr>
              <w:rPr>
                <w:rFonts w:ascii="Arial" w:hAnsi="Arial" w:cs="Arial"/>
                <w:sz w:val="24"/>
                <w:szCs w:val="24"/>
              </w:rPr>
            </w:pPr>
          </w:p>
          <w:p w14:paraId="39094D68" w14:textId="77777777" w:rsidR="00897BC2" w:rsidRDefault="00897BC2" w:rsidP="00897BC2">
            <w:pPr>
              <w:rPr>
                <w:rFonts w:ascii="Arial" w:hAnsi="Arial" w:cs="Arial"/>
                <w:sz w:val="24"/>
                <w:szCs w:val="24"/>
              </w:rPr>
            </w:pPr>
            <w:r w:rsidRPr="18BA1C33">
              <w:rPr>
                <w:rFonts w:ascii="Arial" w:hAnsi="Arial" w:cs="Arial"/>
                <w:sz w:val="24"/>
                <w:szCs w:val="24"/>
              </w:rPr>
              <w:t>21</w:t>
            </w:r>
            <w:r w:rsidRPr="18BA1C33">
              <w:rPr>
                <w:rFonts w:ascii="Arial" w:hAnsi="Arial" w:cs="Arial"/>
                <w:sz w:val="24"/>
                <w:szCs w:val="24"/>
                <w:vertAlign w:val="superscript"/>
              </w:rPr>
              <w:t>st</w:t>
            </w:r>
            <w:r w:rsidRPr="18BA1C33">
              <w:rPr>
                <w:rFonts w:ascii="Arial" w:hAnsi="Arial" w:cs="Arial"/>
                <w:sz w:val="24"/>
                <w:szCs w:val="24"/>
              </w:rPr>
              <w:t xml:space="preserve"> November 2024</w:t>
            </w:r>
          </w:p>
          <w:p w14:paraId="34EB4E19" w14:textId="77777777" w:rsidR="00897BC2" w:rsidRDefault="00897BC2" w:rsidP="00897BC2">
            <w:pPr>
              <w:rPr>
                <w:rFonts w:ascii="Arial" w:hAnsi="Arial" w:cs="Arial"/>
                <w:sz w:val="24"/>
                <w:szCs w:val="24"/>
              </w:rPr>
            </w:pPr>
            <w:r w:rsidRPr="18BA1C33">
              <w:rPr>
                <w:rFonts w:ascii="Arial" w:hAnsi="Arial" w:cs="Arial"/>
                <w:sz w:val="24"/>
                <w:szCs w:val="24"/>
              </w:rPr>
              <w:t>November 2026</w:t>
            </w:r>
          </w:p>
          <w:p w14:paraId="421FDB37" w14:textId="77777777" w:rsidR="00897BC2" w:rsidRDefault="00897BC2" w:rsidP="00897BC2">
            <w:pPr>
              <w:rPr>
                <w:rFonts w:ascii="Arial" w:hAnsi="Arial" w:cs="Arial"/>
                <w:sz w:val="24"/>
                <w:szCs w:val="24"/>
              </w:rPr>
            </w:pPr>
          </w:p>
          <w:p w14:paraId="5B29A76B" w14:textId="77777777" w:rsidR="00897BC2" w:rsidRDefault="00897BC2" w:rsidP="00897BC2">
            <w:pPr>
              <w:rPr>
                <w:rFonts w:ascii="Arial" w:hAnsi="Arial" w:cs="Arial"/>
                <w:sz w:val="24"/>
                <w:szCs w:val="24"/>
              </w:rPr>
            </w:pPr>
            <w:r w:rsidRPr="18BA1C33">
              <w:rPr>
                <w:rFonts w:ascii="Arial" w:hAnsi="Arial" w:cs="Arial"/>
                <w:sz w:val="24"/>
                <w:szCs w:val="24"/>
              </w:rPr>
              <w:t>Annual Safeguarding Staff Training</w:t>
            </w:r>
          </w:p>
          <w:p w14:paraId="680896ED" w14:textId="77777777" w:rsidR="00897BC2" w:rsidRDefault="00897BC2" w:rsidP="00897BC2">
            <w:pPr>
              <w:rPr>
                <w:rFonts w:ascii="Arial" w:hAnsi="Arial" w:cs="Arial"/>
                <w:sz w:val="24"/>
                <w:szCs w:val="24"/>
              </w:rPr>
            </w:pPr>
            <w:r w:rsidRPr="18BA1C33">
              <w:rPr>
                <w:rFonts w:ascii="Arial" w:hAnsi="Arial" w:cs="Arial"/>
                <w:sz w:val="24"/>
                <w:szCs w:val="24"/>
              </w:rPr>
              <w:t>September 2024</w:t>
            </w:r>
          </w:p>
          <w:p w14:paraId="2C92E0E2" w14:textId="77777777" w:rsidR="00897BC2" w:rsidRDefault="00897BC2" w:rsidP="00897BC2">
            <w:pPr>
              <w:rPr>
                <w:rFonts w:ascii="Arial" w:hAnsi="Arial" w:cs="Arial"/>
                <w:sz w:val="24"/>
                <w:szCs w:val="24"/>
              </w:rPr>
            </w:pPr>
            <w:r w:rsidRPr="18BA1C33">
              <w:rPr>
                <w:rFonts w:ascii="Arial" w:hAnsi="Arial" w:cs="Arial"/>
                <w:sz w:val="24"/>
                <w:szCs w:val="24"/>
              </w:rPr>
              <w:lastRenderedPageBreak/>
              <w:t>Due for renewal</w:t>
            </w:r>
          </w:p>
          <w:p w14:paraId="19CA0F54" w14:textId="77777777" w:rsidR="00897BC2" w:rsidRDefault="00897BC2" w:rsidP="00897BC2">
            <w:pPr>
              <w:rPr>
                <w:rFonts w:ascii="Arial" w:hAnsi="Arial" w:cs="Arial"/>
                <w:sz w:val="24"/>
                <w:szCs w:val="24"/>
              </w:rPr>
            </w:pPr>
            <w:r w:rsidRPr="18BA1C33">
              <w:rPr>
                <w:rFonts w:ascii="Arial" w:hAnsi="Arial" w:cs="Arial"/>
                <w:sz w:val="24"/>
                <w:szCs w:val="24"/>
              </w:rPr>
              <w:t>September 2025</w:t>
            </w:r>
          </w:p>
          <w:p w14:paraId="77BAB918" w14:textId="77777777" w:rsidR="00897BC2" w:rsidRDefault="00897BC2" w:rsidP="00897BC2">
            <w:pPr>
              <w:rPr>
                <w:rFonts w:ascii="Arial" w:hAnsi="Arial" w:cs="Arial"/>
                <w:sz w:val="24"/>
                <w:szCs w:val="24"/>
              </w:rPr>
            </w:pPr>
          </w:p>
          <w:p w14:paraId="515BB4AB" w14:textId="77777777" w:rsidR="00897BC2" w:rsidRDefault="00897BC2" w:rsidP="00897BC2">
            <w:r w:rsidRPr="18BA1C33">
              <w:rPr>
                <w:rFonts w:ascii="Helvetica" w:eastAsia="Helvetica" w:hAnsi="Helvetica" w:cs="Helvetica"/>
                <w:sz w:val="25"/>
                <w:szCs w:val="25"/>
              </w:rPr>
              <w:t>Prevent channel November</w:t>
            </w:r>
            <w:r w:rsidRPr="18BA1C33">
              <w:rPr>
                <w:rFonts w:ascii="Arial" w:eastAsia="Arial" w:hAnsi="Arial" w:cs="Arial"/>
                <w:sz w:val="24"/>
                <w:szCs w:val="24"/>
              </w:rPr>
              <w:t xml:space="preserve"> 24</w:t>
            </w:r>
          </w:p>
          <w:p w14:paraId="50C1FE23" w14:textId="462EF424" w:rsidR="00897BC2" w:rsidRPr="18BA1C33" w:rsidRDefault="00897BC2" w:rsidP="00897BC2">
            <w:pPr>
              <w:rPr>
                <w:rFonts w:ascii="Arial" w:hAnsi="Arial" w:cs="Arial"/>
                <w:sz w:val="24"/>
                <w:szCs w:val="24"/>
              </w:rPr>
            </w:pPr>
            <w:r w:rsidRPr="18BA1C33">
              <w:rPr>
                <w:rFonts w:ascii="Helvetica" w:eastAsia="Helvetica" w:hAnsi="Helvetica" w:cs="Helvetica"/>
                <w:sz w:val="25"/>
                <w:szCs w:val="25"/>
              </w:rPr>
              <w:t>Prevent referrals November 24</w:t>
            </w:r>
          </w:p>
        </w:tc>
      </w:tr>
      <w:tr w:rsidR="00F32CAF" w:rsidRPr="00F32CAF" w14:paraId="160BCD7A" w14:textId="77777777" w:rsidTr="00954B5A">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954B5A">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Victoria Wallace, </w:t>
            </w:r>
            <w:proofErr w:type="spellStart"/>
            <w:r w:rsidRPr="00F32CAF">
              <w:rPr>
                <w:rFonts w:ascii="Arial" w:eastAsia="Calibri" w:hAnsi="Arial" w:cs="Arial"/>
                <w:color w:val="000000"/>
              </w:rPr>
              <w:t>Mechelle</w:t>
            </w:r>
            <w:proofErr w:type="spellEnd"/>
            <w:r w:rsidRPr="00F32CAF">
              <w:rPr>
                <w:rFonts w:ascii="Arial" w:eastAsia="Calibri" w:hAnsi="Arial" w:cs="Arial"/>
                <w:color w:val="000000"/>
              </w:rPr>
              <w:t xml:space="preserv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954B5A">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Matt </w:t>
            </w:r>
            <w:proofErr w:type="spellStart"/>
            <w:r w:rsidRPr="00F32CAF">
              <w:rPr>
                <w:rFonts w:ascii="Arial" w:eastAsia="Calibri" w:hAnsi="Arial" w:cs="Arial"/>
                <w:color w:val="000000"/>
              </w:rPr>
              <w:t>Chipchase</w:t>
            </w:r>
            <w:proofErr w:type="spellEnd"/>
            <w:r w:rsidRPr="00F32CAF">
              <w:rPr>
                <w:rFonts w:ascii="Arial" w:eastAsia="Calibri" w:hAnsi="Arial" w:cs="Arial"/>
                <w:color w:val="000000"/>
              </w:rPr>
              <w:t xml:space="preserv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954B5A" w:rsidP="00F32CAF">
            <w:pPr>
              <w:autoSpaceDE w:val="0"/>
              <w:autoSpaceDN w:val="0"/>
              <w:adjustRightInd w:val="0"/>
              <w:spacing w:after="120" w:line="240" w:lineRule="auto"/>
              <w:jc w:val="both"/>
              <w:rPr>
                <w:rFonts w:ascii="Arial" w:eastAsia="Calibri" w:hAnsi="Arial" w:cs="Arial"/>
                <w:color w:val="000000"/>
              </w:rPr>
            </w:pPr>
            <w:hyperlink r:id="rId41"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954B5A">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954B5A" w:rsidP="00F32CAF">
            <w:pPr>
              <w:autoSpaceDE w:val="0"/>
              <w:autoSpaceDN w:val="0"/>
              <w:adjustRightInd w:val="0"/>
              <w:spacing w:after="120" w:line="240" w:lineRule="auto"/>
              <w:jc w:val="both"/>
              <w:rPr>
                <w:rFonts w:ascii="Arial" w:eastAsia="Calibri" w:hAnsi="Arial" w:cs="Arial"/>
                <w:color w:val="000000"/>
              </w:rPr>
            </w:pPr>
            <w:hyperlink r:id="rId42"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954B5A">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3"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3"/>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954B5A">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954B5A" w:rsidP="00F32CAF">
            <w:pPr>
              <w:autoSpaceDE w:val="0"/>
              <w:autoSpaceDN w:val="0"/>
              <w:adjustRightInd w:val="0"/>
              <w:spacing w:after="120" w:line="240" w:lineRule="auto"/>
              <w:jc w:val="both"/>
              <w:rPr>
                <w:rFonts w:ascii="Arial" w:eastAsia="Calibri" w:hAnsi="Arial" w:cs="Arial"/>
                <w:bCs/>
                <w:color w:val="000000"/>
              </w:rPr>
            </w:pPr>
            <w:hyperlink r:id="rId43"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00954B5A">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4"/>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E3FA" w14:textId="77777777" w:rsidR="00317C25" w:rsidRDefault="00317C25" w:rsidP="00317C25">
      <w:pPr>
        <w:spacing w:after="0" w:line="240" w:lineRule="auto"/>
      </w:pPr>
      <w:r>
        <w:separator/>
      </w:r>
    </w:p>
  </w:endnote>
  <w:endnote w:type="continuationSeparator" w:id="0">
    <w:p w14:paraId="272B110A" w14:textId="77777777" w:rsidR="00317C25" w:rsidRDefault="00317C25"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ヒラギノ角ゴ Pro W3">
    <w:charset w:val="80"/>
    <w:family w:val="auto"/>
    <w:pitch w:val="variable"/>
    <w:sig w:usb0="00000001" w:usb1="00000000" w:usb2="01000407"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51A5" w14:textId="77777777" w:rsidR="00317C25" w:rsidRDefault="00317C25" w:rsidP="00317C25">
      <w:pPr>
        <w:spacing w:after="0" w:line="240" w:lineRule="auto"/>
      </w:pPr>
      <w:r>
        <w:separator/>
      </w:r>
    </w:p>
  </w:footnote>
  <w:footnote w:type="continuationSeparator" w:id="0">
    <w:p w14:paraId="618A1BE9" w14:textId="77777777" w:rsidR="00317C25" w:rsidRDefault="00317C25"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19A" w14:textId="77D0E1BB"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sidR="00352E72">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62"/>
  </w:num>
  <w:num w:numId="4">
    <w:abstractNumId w:val="56"/>
  </w:num>
  <w:num w:numId="5">
    <w:abstractNumId w:val="28"/>
  </w:num>
  <w:num w:numId="6">
    <w:abstractNumId w:val="46"/>
  </w:num>
  <w:num w:numId="7">
    <w:abstractNumId w:val="44"/>
  </w:num>
  <w:num w:numId="8">
    <w:abstractNumId w:val="2"/>
  </w:num>
  <w:num w:numId="9">
    <w:abstractNumId w:val="49"/>
  </w:num>
  <w:num w:numId="10">
    <w:abstractNumId w:val="47"/>
  </w:num>
  <w:num w:numId="11">
    <w:abstractNumId w:val="14"/>
  </w:num>
  <w:num w:numId="12">
    <w:abstractNumId w:val="26"/>
  </w:num>
  <w:num w:numId="13">
    <w:abstractNumId w:val="39"/>
  </w:num>
  <w:num w:numId="14">
    <w:abstractNumId w:val="66"/>
  </w:num>
  <w:num w:numId="15">
    <w:abstractNumId w:val="7"/>
  </w:num>
  <w:num w:numId="16">
    <w:abstractNumId w:val="5"/>
  </w:num>
  <w:num w:numId="17">
    <w:abstractNumId w:val="24"/>
  </w:num>
  <w:num w:numId="18">
    <w:abstractNumId w:val="8"/>
  </w:num>
  <w:num w:numId="19">
    <w:abstractNumId w:val="40"/>
  </w:num>
  <w:num w:numId="20">
    <w:abstractNumId w:val="25"/>
  </w:num>
  <w:num w:numId="21">
    <w:abstractNumId w:val="68"/>
  </w:num>
  <w:num w:numId="22">
    <w:abstractNumId w:val="11"/>
  </w:num>
  <w:num w:numId="23">
    <w:abstractNumId w:val="41"/>
  </w:num>
  <w:num w:numId="24">
    <w:abstractNumId w:val="48"/>
  </w:num>
  <w:num w:numId="25">
    <w:abstractNumId w:val="17"/>
  </w:num>
  <w:num w:numId="26">
    <w:abstractNumId w:val="61"/>
  </w:num>
  <w:num w:numId="27">
    <w:abstractNumId w:val="33"/>
  </w:num>
  <w:num w:numId="28">
    <w:abstractNumId w:val="9"/>
  </w:num>
  <w:num w:numId="29">
    <w:abstractNumId w:val="53"/>
  </w:num>
  <w:num w:numId="30">
    <w:abstractNumId w:val="64"/>
  </w:num>
  <w:num w:numId="31">
    <w:abstractNumId w:val="12"/>
  </w:num>
  <w:num w:numId="32">
    <w:abstractNumId w:val="0"/>
  </w:num>
  <w:num w:numId="33">
    <w:abstractNumId w:val="6"/>
  </w:num>
  <w:num w:numId="34">
    <w:abstractNumId w:val="54"/>
  </w:num>
  <w:num w:numId="35">
    <w:abstractNumId w:val="50"/>
  </w:num>
  <w:num w:numId="36">
    <w:abstractNumId w:val="31"/>
  </w:num>
  <w:num w:numId="37">
    <w:abstractNumId w:val="35"/>
  </w:num>
  <w:num w:numId="38">
    <w:abstractNumId w:val="16"/>
  </w:num>
  <w:num w:numId="39">
    <w:abstractNumId w:val="10"/>
  </w:num>
  <w:num w:numId="40">
    <w:abstractNumId w:val="51"/>
  </w:num>
  <w:num w:numId="41">
    <w:abstractNumId w:val="63"/>
  </w:num>
  <w:num w:numId="42">
    <w:abstractNumId w:val="57"/>
  </w:num>
  <w:num w:numId="43">
    <w:abstractNumId w:val="37"/>
  </w:num>
  <w:num w:numId="44">
    <w:abstractNumId w:val="32"/>
  </w:num>
  <w:num w:numId="45">
    <w:abstractNumId w:val="29"/>
  </w:num>
  <w:num w:numId="46">
    <w:abstractNumId w:val="19"/>
  </w:num>
  <w:num w:numId="47">
    <w:abstractNumId w:val="18"/>
  </w:num>
  <w:num w:numId="48">
    <w:abstractNumId w:val="58"/>
  </w:num>
  <w:num w:numId="49">
    <w:abstractNumId w:val="59"/>
  </w:num>
  <w:num w:numId="50">
    <w:abstractNumId w:val="65"/>
  </w:num>
  <w:num w:numId="51">
    <w:abstractNumId w:val="1"/>
  </w:num>
  <w:num w:numId="52">
    <w:abstractNumId w:val="21"/>
  </w:num>
  <w:num w:numId="53">
    <w:abstractNumId w:val="3"/>
  </w:num>
  <w:num w:numId="54">
    <w:abstractNumId w:val="36"/>
  </w:num>
  <w:num w:numId="55">
    <w:abstractNumId w:val="43"/>
  </w:num>
  <w:num w:numId="56">
    <w:abstractNumId w:val="45"/>
  </w:num>
  <w:num w:numId="57">
    <w:abstractNumId w:val="4"/>
  </w:num>
  <w:num w:numId="58">
    <w:abstractNumId w:val="27"/>
  </w:num>
  <w:num w:numId="59">
    <w:abstractNumId w:val="30"/>
  </w:num>
  <w:num w:numId="60">
    <w:abstractNumId w:val="55"/>
  </w:num>
  <w:num w:numId="61">
    <w:abstractNumId w:val="20"/>
  </w:num>
  <w:num w:numId="62">
    <w:abstractNumId w:val="52"/>
  </w:num>
  <w:num w:numId="63">
    <w:abstractNumId w:val="60"/>
  </w:num>
  <w:num w:numId="64">
    <w:abstractNumId w:val="15"/>
  </w:num>
  <w:num w:numId="65">
    <w:abstractNumId w:val="38"/>
  </w:num>
  <w:num w:numId="66">
    <w:abstractNumId w:val="13"/>
  </w:num>
  <w:num w:numId="67">
    <w:abstractNumId w:val="22"/>
  </w:num>
  <w:num w:numId="68">
    <w:abstractNumId w:val="67"/>
  </w:num>
  <w:num w:numId="69">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3"/>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85274"/>
    <w:rsid w:val="000C49BE"/>
    <w:rsid w:val="000C5AE1"/>
    <w:rsid w:val="001139F8"/>
    <w:rsid w:val="00170F28"/>
    <w:rsid w:val="001725B1"/>
    <w:rsid w:val="00193F38"/>
    <w:rsid w:val="001E293D"/>
    <w:rsid w:val="001E6090"/>
    <w:rsid w:val="001E790B"/>
    <w:rsid w:val="001F1B36"/>
    <w:rsid w:val="00210108"/>
    <w:rsid w:val="00220487"/>
    <w:rsid w:val="00225E40"/>
    <w:rsid w:val="00230641"/>
    <w:rsid w:val="00242314"/>
    <w:rsid w:val="002460B2"/>
    <w:rsid w:val="002506D6"/>
    <w:rsid w:val="00256610"/>
    <w:rsid w:val="00281316"/>
    <w:rsid w:val="00287995"/>
    <w:rsid w:val="002A14D3"/>
    <w:rsid w:val="00317C25"/>
    <w:rsid w:val="00352E72"/>
    <w:rsid w:val="0035398D"/>
    <w:rsid w:val="003740E5"/>
    <w:rsid w:val="00380842"/>
    <w:rsid w:val="003B2D13"/>
    <w:rsid w:val="003B3B61"/>
    <w:rsid w:val="003B512E"/>
    <w:rsid w:val="003C068A"/>
    <w:rsid w:val="00430396"/>
    <w:rsid w:val="0044422C"/>
    <w:rsid w:val="00453438"/>
    <w:rsid w:val="004A4F5C"/>
    <w:rsid w:val="004C0217"/>
    <w:rsid w:val="004D14E0"/>
    <w:rsid w:val="00511991"/>
    <w:rsid w:val="0051420E"/>
    <w:rsid w:val="00522E29"/>
    <w:rsid w:val="0053753A"/>
    <w:rsid w:val="00545FCD"/>
    <w:rsid w:val="00565850"/>
    <w:rsid w:val="005D6525"/>
    <w:rsid w:val="005F5FE9"/>
    <w:rsid w:val="006236F6"/>
    <w:rsid w:val="006436D3"/>
    <w:rsid w:val="006577D0"/>
    <w:rsid w:val="00683477"/>
    <w:rsid w:val="0072373A"/>
    <w:rsid w:val="0072721D"/>
    <w:rsid w:val="007302C7"/>
    <w:rsid w:val="00785637"/>
    <w:rsid w:val="007B6088"/>
    <w:rsid w:val="007C6538"/>
    <w:rsid w:val="0080230E"/>
    <w:rsid w:val="00825118"/>
    <w:rsid w:val="00835960"/>
    <w:rsid w:val="0085431E"/>
    <w:rsid w:val="00874664"/>
    <w:rsid w:val="00885F6F"/>
    <w:rsid w:val="00897BC2"/>
    <w:rsid w:val="008A400B"/>
    <w:rsid w:val="008C3FC8"/>
    <w:rsid w:val="008C693E"/>
    <w:rsid w:val="008E64C7"/>
    <w:rsid w:val="00910631"/>
    <w:rsid w:val="00915755"/>
    <w:rsid w:val="00954B5A"/>
    <w:rsid w:val="009A3FB5"/>
    <w:rsid w:val="009B3FCD"/>
    <w:rsid w:val="009F38C6"/>
    <w:rsid w:val="00A06A55"/>
    <w:rsid w:val="00A21008"/>
    <w:rsid w:val="00A21E2C"/>
    <w:rsid w:val="00A5198A"/>
    <w:rsid w:val="00A759C1"/>
    <w:rsid w:val="00AB118F"/>
    <w:rsid w:val="00AF1615"/>
    <w:rsid w:val="00B20266"/>
    <w:rsid w:val="00B651F6"/>
    <w:rsid w:val="00B65241"/>
    <w:rsid w:val="00B84A8D"/>
    <w:rsid w:val="00B87695"/>
    <w:rsid w:val="00BD43BB"/>
    <w:rsid w:val="00BE6FAC"/>
    <w:rsid w:val="00D0404D"/>
    <w:rsid w:val="00D226F7"/>
    <w:rsid w:val="00D820E1"/>
    <w:rsid w:val="00DD5B83"/>
    <w:rsid w:val="00DE66B7"/>
    <w:rsid w:val="00DF71BD"/>
    <w:rsid w:val="00E83FEF"/>
    <w:rsid w:val="00E95AF5"/>
    <w:rsid w:val="00EB38E2"/>
    <w:rsid w:val="00EB56A5"/>
    <w:rsid w:val="00F26918"/>
    <w:rsid w:val="00F32CAF"/>
    <w:rsid w:val="00F35E2E"/>
    <w:rsid w:val="00F54B46"/>
    <w:rsid w:val="00F639A8"/>
    <w:rsid w:val="00F81621"/>
    <w:rsid w:val="00F9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4:docId w14:val="4B4DA419"/>
  <w15:chartTrackingRefBased/>
  <w15:docId w15:val="{2572ECD9-69AA-4FC5-8290-D02233AF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6">
    <w:name w:val="p6"/>
    <w:basedOn w:val="Normal"/>
    <w:rsid w:val="00D226F7"/>
    <w:pPr>
      <w:widowControl w:val="0"/>
      <w:tabs>
        <w:tab w:val="left" w:pos="720"/>
      </w:tabs>
      <w:spacing w:after="0" w:line="320" w:lineRule="atLeast"/>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18" Type="http://schemas.openxmlformats.org/officeDocument/2006/relationships/hyperlink" Target="https://assets.publishing.service.gov.uk/media/66bf300da44f1c4c23e5bd1b/Working_together_to_improve_school_attendance_-_August_2024.pdf" TargetMode="External"/><Relationship Id="rId26" Type="http://schemas.openxmlformats.org/officeDocument/2006/relationships/package" Target="embeddings/Microsoft_Excel_Worksheet.xlsx"/><Relationship Id="rId39" Type="http://schemas.openxmlformats.org/officeDocument/2006/relationships/hyperlink" Target="https://my.apps.lancashire.gov.uk/w/webpage/request?form=management_of_allegations_notification" TargetMode="External"/><Relationship Id="rId21" Type="http://schemas.openxmlformats.org/officeDocument/2006/relationships/hyperlink" Target="https://panlancashirescp.trixonline.co.uk/chapter/concealed-and-denied-pregnancies" TargetMode="External"/><Relationship Id="rId34" Type="http://schemas.openxmlformats.org/officeDocument/2006/relationships/hyperlink" Target="https://www.ceopeducation.co.uk/globalassets/professional/guidance/nca_financially_motivated_sexual_extortion_alert_education_eng.pdf" TargetMode="External"/><Relationship Id="rId42" Type="http://schemas.openxmlformats.org/officeDocument/2006/relationships/hyperlink" Target="mailto:LADO.admin@lancashire.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ncashiresafeguarding.org.uk/media/19299/wwwcf-part-1-and-2-final.pdf" TargetMode="Externa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4" Type="http://schemas.openxmlformats.org/officeDocument/2006/relationships/hyperlink" Target="https://testfiltering.com/" TargetMode="External"/><Relationship Id="rId32" Type="http://schemas.openxmlformats.org/officeDocument/2006/relationships/hyperlink" Target="https://panlancashirescp.trixonline.co.uk/chapter/harmful-sexual-behaviour" TargetMode="External"/><Relationship Id="rId37" Type="http://schemas.openxmlformats.org/officeDocument/2006/relationships/hyperlink" Target="https://panlancashirescp.trixonline.co.uk/chapter/allegations-against-staff-or-volunteers" TargetMode="External"/><Relationship Id="rId40" Type="http://schemas.openxmlformats.org/officeDocument/2006/relationships/hyperlink" Target="mailto:disqualification@ofsted.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ncashire.gov.uk/practitioners/supporting-children-and-families/early-help-assessment/" TargetMode="External"/><Relationship Id="rId23"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8" Type="http://schemas.openxmlformats.org/officeDocument/2006/relationships/image" Target="media/image3.emf"/><Relationship Id="rId36" Type="http://schemas.openxmlformats.org/officeDocument/2006/relationships/hyperlink" Target="https://panlancashirescp.trixonline.co.uk/chapter/conflict-resolution-policy" TargetMode="External"/><Relationship Id="rId10" Type="http://schemas.openxmlformats.org/officeDocument/2006/relationships/hyperlink" Target="https://panlancashirescp.trixonline.co.uk/contents/contents" TargetMode="External"/><Relationship Id="rId19" Type="http://schemas.openxmlformats.org/officeDocument/2006/relationships/hyperlink" Target="https://panlancashirescp.trixonline.co.uk/chapter/children-missing-from-care-home-and-education" TargetMode="External"/><Relationship Id="rId31" Type="http://schemas.openxmlformats.org/officeDocument/2006/relationships/hyperlink" Target="https://www.nicco.org.uk/directory-of-resource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nlancashirescb.proceduresonline.com/chapters/contents.html" TargetMode="External"/><Relationship Id="rId14" Type="http://schemas.openxmlformats.org/officeDocument/2006/relationships/hyperlink" Target="https://lancashiresafeguardingpartnership.org.uk/safeguarding-children"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0" Type="http://schemas.openxmlformats.org/officeDocument/2006/relationships/hyperlink" Target="https://lancashiresafeguardingpartnership.org.uk/p/toolkits/private-fostering" TargetMode="External"/><Relationship Id="rId35" Type="http://schemas.openxmlformats.org/officeDocument/2006/relationships/hyperlink" Target="https://www.gov.uk/government/publications/keeping-children-safe-in-out-of-school-settings-code-of-practice" TargetMode="External"/><Relationship Id="rId43" Type="http://schemas.openxmlformats.org/officeDocument/2006/relationships/hyperlink" Target="mailto:Prevent.team@blackburn.gov.u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ov.uk/government/publications/pace-code-a-2023" TargetMode="External"/><Relationship Id="rId17" Type="http://schemas.openxmlformats.org/officeDocument/2006/relationships/hyperlink" Target="http://www.operationencompass.org" TargetMode="External"/><Relationship Id="rId25" Type="http://schemas.openxmlformats.org/officeDocument/2006/relationships/image" Target="media/image2.emf"/><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lancashire.gov.uk/practitioners/supporting-children-and-families/safeguarding-children/local-authority-designated-officer/" TargetMode="External"/><Relationship Id="rId46" Type="http://schemas.openxmlformats.org/officeDocument/2006/relationships/theme" Target="theme/theme1.xml"/><Relationship Id="rId2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1" Type="http://schemas.openxmlformats.org/officeDocument/2006/relationships/hyperlink" Target="mailto:mash.educatio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15669</Words>
  <Characters>89314</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8077, head</cp:lastModifiedBy>
  <cp:revision>2</cp:revision>
  <dcterms:created xsi:type="dcterms:W3CDTF">2025-10-16T07:27:00Z</dcterms:created>
  <dcterms:modified xsi:type="dcterms:W3CDTF">2025-10-16T07:27:00Z</dcterms:modified>
</cp:coreProperties>
</file>