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67537" w14:textId="77777777" w:rsidR="00A766B0" w:rsidRDefault="00A766B0">
      <w:bookmarkStart w:id="0" w:name="_GoBack"/>
      <w:bookmarkEnd w:id="0"/>
    </w:p>
    <w:tbl>
      <w:tblPr>
        <w:tblStyle w:val="TableGrid"/>
        <w:tblW w:w="14283" w:type="dxa"/>
        <w:tblLook w:val="04A0" w:firstRow="1" w:lastRow="0" w:firstColumn="1" w:lastColumn="0" w:noHBand="0" w:noVBand="1"/>
      </w:tblPr>
      <w:tblGrid>
        <w:gridCol w:w="1530"/>
        <w:gridCol w:w="2136"/>
        <w:gridCol w:w="2113"/>
        <w:gridCol w:w="25"/>
        <w:gridCol w:w="2110"/>
        <w:gridCol w:w="2116"/>
        <w:gridCol w:w="2126"/>
        <w:gridCol w:w="2127"/>
      </w:tblGrid>
      <w:tr w:rsidR="00A41F16" w14:paraId="4C8C8196" w14:textId="77777777" w:rsidTr="004C1014">
        <w:tc>
          <w:tcPr>
            <w:tcW w:w="14283" w:type="dxa"/>
            <w:gridSpan w:val="8"/>
            <w:shd w:val="clear" w:color="auto" w:fill="C6D9F1" w:themeFill="text2" w:themeFillTint="33"/>
          </w:tcPr>
          <w:p w14:paraId="71F83ADB" w14:textId="4029A672" w:rsidR="00176F24" w:rsidRDefault="00A41F16" w:rsidP="00E73DFD">
            <w:pPr>
              <w:jc w:val="center"/>
              <w:rPr>
                <w:rFonts w:ascii="Arial" w:hAnsi="Arial"/>
                <w:sz w:val="32"/>
                <w:szCs w:val="24"/>
              </w:rPr>
            </w:pPr>
            <w:r w:rsidRPr="00E73088">
              <w:rPr>
                <w:rFonts w:ascii="&amp;quot" w:hAnsi="&amp;quot"/>
                <w:noProof/>
                <w:sz w:val="21"/>
                <w:szCs w:val="21"/>
                <w:lang w:eastAsia="en-GB"/>
              </w:rPr>
              <w:drawing>
                <wp:anchor distT="0" distB="0" distL="114300" distR="114300" simplePos="0" relativeHeight="251659264" behindDoc="1" locked="0" layoutInCell="1" allowOverlap="1" wp14:anchorId="4ACD4539" wp14:editId="763C96DD">
                  <wp:simplePos x="0" y="0"/>
                  <wp:positionH relativeFrom="column">
                    <wp:posOffset>4060190</wp:posOffset>
                  </wp:positionH>
                  <wp:positionV relativeFrom="paragraph">
                    <wp:posOffset>2540</wp:posOffset>
                  </wp:positionV>
                  <wp:extent cx="597535" cy="631190"/>
                  <wp:effectExtent l="0" t="0" r="0" b="0"/>
                  <wp:wrapTight wrapText="bothSides">
                    <wp:wrapPolygon edited="0">
                      <wp:start x="0" y="0"/>
                      <wp:lineTo x="0" y="20861"/>
                      <wp:lineTo x="20659" y="20861"/>
                      <wp:lineTo x="20659" y="0"/>
                      <wp:lineTo x="0" y="0"/>
                    </wp:wrapPolygon>
                  </wp:wrapTight>
                  <wp:docPr id="1" name="Picture 1" descr="Banks St Stephens C of E Primary Schoo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ks St Stephens C of E Primary School">
                            <a:hlinkClick r:id="rId7"/>
                          </pic:cNvP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725" t="12130" r="61111" b="9763"/>
                          <a:stretch/>
                        </pic:blipFill>
                        <pic:spPr bwMode="auto">
                          <a:xfrm>
                            <a:off x="0" y="0"/>
                            <a:ext cx="597535" cy="6311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76F24">
              <w:rPr>
                <w:rFonts w:ascii="Arial" w:hAnsi="Arial"/>
                <w:sz w:val="32"/>
                <w:szCs w:val="24"/>
              </w:rPr>
              <w:t>Long Term Individu</w:t>
            </w:r>
            <w:r w:rsidR="00176F24">
              <w:rPr>
                <w:rFonts w:ascii="Arial" w:hAnsi="Arial"/>
                <w:sz w:val="32"/>
                <w:szCs w:val="24"/>
              </w:rPr>
              <w:t xml:space="preserve">al Subject Curriculum </w:t>
            </w:r>
            <w:r w:rsidR="00E73DFD">
              <w:rPr>
                <w:rFonts w:ascii="Arial" w:hAnsi="Arial"/>
                <w:sz w:val="32"/>
                <w:szCs w:val="24"/>
              </w:rPr>
              <w:t xml:space="preserve">          </w:t>
            </w:r>
          </w:p>
          <w:p w14:paraId="5AF6E3C2" w14:textId="77777777" w:rsidR="00A41F16" w:rsidRPr="00176F24" w:rsidRDefault="00A41F16" w:rsidP="00A41F16">
            <w:pPr>
              <w:jc w:val="center"/>
              <w:rPr>
                <w:rFonts w:ascii="Arial" w:hAnsi="Arial"/>
                <w:sz w:val="32"/>
                <w:szCs w:val="24"/>
              </w:rPr>
            </w:pPr>
          </w:p>
        </w:tc>
      </w:tr>
      <w:tr w:rsidR="00A41F16" w14:paraId="5EB40619" w14:textId="77777777" w:rsidTr="00EB7D16">
        <w:trPr>
          <w:trHeight w:val="490"/>
        </w:trPr>
        <w:tc>
          <w:tcPr>
            <w:tcW w:w="14283" w:type="dxa"/>
            <w:gridSpan w:val="8"/>
            <w:shd w:val="clear" w:color="auto" w:fill="C6D9F1" w:themeFill="text2" w:themeFillTint="33"/>
          </w:tcPr>
          <w:p w14:paraId="4AEF704D" w14:textId="0ADAD2DE" w:rsidR="00E218B9" w:rsidRPr="00176F24" w:rsidRDefault="00A41F16" w:rsidP="00703371">
            <w:pPr>
              <w:jc w:val="center"/>
              <w:rPr>
                <w:rFonts w:ascii="Arial" w:hAnsi="Arial"/>
                <w:sz w:val="32"/>
                <w:szCs w:val="24"/>
              </w:rPr>
            </w:pPr>
            <w:r w:rsidRPr="00176F24">
              <w:rPr>
                <w:rFonts w:ascii="Arial" w:hAnsi="Arial"/>
                <w:sz w:val="32"/>
                <w:szCs w:val="24"/>
              </w:rPr>
              <w:t>Subject</w:t>
            </w:r>
            <w:r w:rsidR="00176F24">
              <w:rPr>
                <w:rFonts w:ascii="Arial" w:hAnsi="Arial"/>
                <w:sz w:val="32"/>
                <w:szCs w:val="24"/>
              </w:rPr>
              <w:t xml:space="preserve">: </w:t>
            </w:r>
            <w:r w:rsidR="007C3A57">
              <w:rPr>
                <w:rFonts w:ascii="Arial" w:hAnsi="Arial"/>
                <w:sz w:val="32"/>
                <w:szCs w:val="24"/>
              </w:rPr>
              <w:t>History</w:t>
            </w:r>
            <w:r w:rsidR="00EA159A">
              <w:rPr>
                <w:rFonts w:ascii="Arial" w:hAnsi="Arial"/>
                <w:sz w:val="32"/>
                <w:szCs w:val="24"/>
              </w:rPr>
              <w:t xml:space="preserve"> </w:t>
            </w:r>
          </w:p>
        </w:tc>
      </w:tr>
      <w:tr w:rsidR="00D47C97" w14:paraId="11193B07" w14:textId="77777777" w:rsidTr="00491739">
        <w:trPr>
          <w:trHeight w:val="449"/>
        </w:trPr>
        <w:tc>
          <w:tcPr>
            <w:tcW w:w="1530" w:type="dxa"/>
            <w:shd w:val="clear" w:color="auto" w:fill="C6D9F1" w:themeFill="text2" w:themeFillTint="33"/>
          </w:tcPr>
          <w:p w14:paraId="3B5ADBE7" w14:textId="77777777" w:rsidR="00D47C97" w:rsidRPr="00A41F16" w:rsidRDefault="00D47C97" w:rsidP="00A41F16">
            <w:pPr>
              <w:jc w:val="center"/>
              <w:rPr>
                <w:sz w:val="24"/>
                <w:szCs w:val="24"/>
              </w:rPr>
            </w:pPr>
          </w:p>
        </w:tc>
        <w:tc>
          <w:tcPr>
            <w:tcW w:w="4274" w:type="dxa"/>
            <w:gridSpan w:val="3"/>
            <w:shd w:val="clear" w:color="auto" w:fill="C6D9F1" w:themeFill="text2" w:themeFillTint="33"/>
          </w:tcPr>
          <w:p w14:paraId="180EC98F" w14:textId="5E3FB0B7" w:rsidR="00D47C97" w:rsidRPr="00176F24" w:rsidRDefault="00D47C97" w:rsidP="00A41F16">
            <w:pPr>
              <w:jc w:val="center"/>
              <w:rPr>
                <w:sz w:val="28"/>
                <w:szCs w:val="24"/>
              </w:rPr>
            </w:pPr>
            <w:r w:rsidRPr="00176F24">
              <w:rPr>
                <w:sz w:val="28"/>
                <w:szCs w:val="24"/>
              </w:rPr>
              <w:t xml:space="preserve">Autumn </w:t>
            </w:r>
          </w:p>
        </w:tc>
        <w:tc>
          <w:tcPr>
            <w:tcW w:w="4226" w:type="dxa"/>
            <w:gridSpan w:val="2"/>
            <w:shd w:val="clear" w:color="auto" w:fill="C6D9F1" w:themeFill="text2" w:themeFillTint="33"/>
          </w:tcPr>
          <w:p w14:paraId="409E608A" w14:textId="6F508B6B" w:rsidR="00D47C97" w:rsidRPr="00176F24" w:rsidRDefault="00D47C97" w:rsidP="00EB7D16">
            <w:pPr>
              <w:jc w:val="center"/>
              <w:rPr>
                <w:sz w:val="28"/>
                <w:szCs w:val="24"/>
              </w:rPr>
            </w:pPr>
            <w:r w:rsidRPr="00176F24">
              <w:rPr>
                <w:sz w:val="28"/>
                <w:szCs w:val="24"/>
              </w:rPr>
              <w:t>Spring</w:t>
            </w:r>
          </w:p>
        </w:tc>
        <w:tc>
          <w:tcPr>
            <w:tcW w:w="4253" w:type="dxa"/>
            <w:gridSpan w:val="2"/>
            <w:shd w:val="clear" w:color="auto" w:fill="C6D9F1" w:themeFill="text2" w:themeFillTint="33"/>
          </w:tcPr>
          <w:p w14:paraId="3BA0563D" w14:textId="1F104457" w:rsidR="00D47C97" w:rsidRPr="00176F24" w:rsidRDefault="00D47C97" w:rsidP="00CE5651">
            <w:pPr>
              <w:jc w:val="center"/>
              <w:rPr>
                <w:sz w:val="28"/>
                <w:szCs w:val="24"/>
              </w:rPr>
            </w:pPr>
            <w:r w:rsidRPr="00176F24">
              <w:rPr>
                <w:sz w:val="28"/>
                <w:szCs w:val="24"/>
              </w:rPr>
              <w:t xml:space="preserve">Summer </w:t>
            </w:r>
          </w:p>
        </w:tc>
      </w:tr>
      <w:tr w:rsidR="00C46782" w14:paraId="011BECD6" w14:textId="77777777" w:rsidTr="00491739">
        <w:tc>
          <w:tcPr>
            <w:tcW w:w="1530" w:type="dxa"/>
            <w:shd w:val="clear" w:color="auto" w:fill="C6D9F1" w:themeFill="text2" w:themeFillTint="33"/>
          </w:tcPr>
          <w:p w14:paraId="5D5A72B2" w14:textId="77777777" w:rsidR="00C46782" w:rsidRPr="00A41F16" w:rsidRDefault="00C46782" w:rsidP="00A41F16">
            <w:pPr>
              <w:jc w:val="center"/>
              <w:rPr>
                <w:sz w:val="24"/>
                <w:szCs w:val="24"/>
              </w:rPr>
            </w:pPr>
          </w:p>
        </w:tc>
        <w:tc>
          <w:tcPr>
            <w:tcW w:w="12753" w:type="dxa"/>
            <w:gridSpan w:val="7"/>
            <w:shd w:val="clear" w:color="auto" w:fill="C6D9F1" w:themeFill="text2" w:themeFillTint="33"/>
          </w:tcPr>
          <w:p w14:paraId="01E83F24" w14:textId="77777777" w:rsidR="00C46782" w:rsidRPr="00630416" w:rsidRDefault="00747180" w:rsidP="00C46782">
            <w:pPr>
              <w:rPr>
                <w:color w:val="FF0000"/>
                <w:sz w:val="18"/>
                <w:szCs w:val="16"/>
              </w:rPr>
            </w:pPr>
            <w:r w:rsidRPr="00630416">
              <w:rPr>
                <w:color w:val="FF0000"/>
                <w:szCs w:val="20"/>
              </w:rPr>
              <w:t>Unit Questions</w:t>
            </w:r>
            <w:r w:rsidRPr="00630416">
              <w:rPr>
                <w:color w:val="FF0000"/>
                <w:sz w:val="18"/>
                <w:szCs w:val="16"/>
              </w:rPr>
              <w:t xml:space="preserve">: </w:t>
            </w:r>
            <w:r w:rsidR="00C46782" w:rsidRPr="00630416">
              <w:rPr>
                <w:color w:val="FF0000"/>
                <w:sz w:val="18"/>
                <w:szCs w:val="16"/>
              </w:rPr>
              <w:t xml:space="preserve">Each unit will have an </w:t>
            </w:r>
            <w:r w:rsidRPr="00630416">
              <w:rPr>
                <w:color w:val="FF0000"/>
                <w:sz w:val="18"/>
                <w:szCs w:val="16"/>
              </w:rPr>
              <w:t>overarching</w:t>
            </w:r>
            <w:r w:rsidR="00C46782" w:rsidRPr="00630416">
              <w:rPr>
                <w:color w:val="FF0000"/>
                <w:sz w:val="18"/>
                <w:szCs w:val="16"/>
              </w:rPr>
              <w:t xml:space="preserve"> question which will act as a</w:t>
            </w:r>
            <w:r w:rsidRPr="00630416">
              <w:rPr>
                <w:color w:val="FF0000"/>
                <w:sz w:val="18"/>
                <w:szCs w:val="16"/>
              </w:rPr>
              <w:t>n assessment focus for the end of the unit.</w:t>
            </w:r>
            <w:r w:rsidR="00C46782" w:rsidRPr="00630416">
              <w:rPr>
                <w:color w:val="FF0000"/>
                <w:sz w:val="18"/>
                <w:szCs w:val="16"/>
              </w:rPr>
              <w:t xml:space="preserve">  </w:t>
            </w:r>
          </w:p>
          <w:p w14:paraId="7D3BFB12" w14:textId="0A058C31" w:rsidR="00204C80" w:rsidRPr="00D20200" w:rsidRDefault="00F35358" w:rsidP="006C60D5">
            <w:pPr>
              <w:jc w:val="center"/>
              <w:rPr>
                <w:b/>
                <w:bCs/>
                <w:color w:val="002060"/>
                <w:szCs w:val="20"/>
              </w:rPr>
            </w:pPr>
            <w:r w:rsidRPr="00630416">
              <w:rPr>
                <w:b/>
                <w:bCs/>
                <w:color w:val="FFC000"/>
                <w:szCs w:val="20"/>
              </w:rPr>
              <w:t xml:space="preserve">Local </w:t>
            </w:r>
            <w:r w:rsidR="00562E89" w:rsidRPr="00630416">
              <w:rPr>
                <w:b/>
                <w:bCs/>
                <w:color w:val="FFC000"/>
                <w:szCs w:val="20"/>
              </w:rPr>
              <w:t>L</w:t>
            </w:r>
            <w:r w:rsidRPr="00630416">
              <w:rPr>
                <w:b/>
                <w:bCs/>
                <w:color w:val="FFC000"/>
                <w:szCs w:val="20"/>
              </w:rPr>
              <w:t>inks</w:t>
            </w:r>
            <w:r w:rsidR="0062113A" w:rsidRPr="00630416">
              <w:rPr>
                <w:b/>
                <w:bCs/>
                <w:color w:val="FFC000"/>
                <w:szCs w:val="20"/>
              </w:rPr>
              <w:t xml:space="preserve">   </w:t>
            </w:r>
            <w:r w:rsidR="006828A4" w:rsidRPr="00630416">
              <w:rPr>
                <w:b/>
                <w:bCs/>
                <w:color w:val="00B050"/>
                <w:szCs w:val="20"/>
              </w:rPr>
              <w:t>More Able</w:t>
            </w:r>
          </w:p>
        </w:tc>
      </w:tr>
      <w:tr w:rsidR="00BB6B75" w14:paraId="2A54CF2C" w14:textId="77777777" w:rsidTr="00491739">
        <w:trPr>
          <w:trHeight w:val="2963"/>
        </w:trPr>
        <w:tc>
          <w:tcPr>
            <w:tcW w:w="1530" w:type="dxa"/>
            <w:vMerge w:val="restart"/>
            <w:shd w:val="clear" w:color="auto" w:fill="C6D9F1" w:themeFill="text2" w:themeFillTint="33"/>
          </w:tcPr>
          <w:p w14:paraId="7843F299" w14:textId="77777777" w:rsidR="00BB6B75" w:rsidRDefault="00BB6B75" w:rsidP="00A41F16">
            <w:pPr>
              <w:jc w:val="center"/>
              <w:rPr>
                <w:sz w:val="32"/>
                <w:szCs w:val="24"/>
              </w:rPr>
            </w:pPr>
            <w:r w:rsidRPr="00176F24">
              <w:rPr>
                <w:sz w:val="32"/>
                <w:szCs w:val="24"/>
              </w:rPr>
              <w:t>Y6</w:t>
            </w:r>
          </w:p>
          <w:p w14:paraId="6FF07CA1" w14:textId="77777777" w:rsidR="00BD5586" w:rsidRDefault="00BD5586" w:rsidP="00A41F16">
            <w:pPr>
              <w:jc w:val="center"/>
              <w:rPr>
                <w:sz w:val="32"/>
                <w:szCs w:val="24"/>
              </w:rPr>
            </w:pPr>
          </w:p>
          <w:p w14:paraId="6E1A701C" w14:textId="77777777" w:rsidR="00BD5586" w:rsidRDefault="00BD5586" w:rsidP="00A41F16">
            <w:pPr>
              <w:jc w:val="center"/>
              <w:rPr>
                <w:sz w:val="32"/>
                <w:szCs w:val="24"/>
              </w:rPr>
            </w:pPr>
          </w:p>
          <w:p w14:paraId="055ACD13" w14:textId="77777777" w:rsidR="00BD5586" w:rsidRDefault="00BD5586" w:rsidP="00A41F16">
            <w:pPr>
              <w:jc w:val="center"/>
              <w:rPr>
                <w:sz w:val="32"/>
                <w:szCs w:val="24"/>
              </w:rPr>
            </w:pPr>
          </w:p>
          <w:p w14:paraId="6E7DD3CC" w14:textId="77777777" w:rsidR="00BD5586" w:rsidRDefault="00BD5586" w:rsidP="00A41F16">
            <w:pPr>
              <w:jc w:val="center"/>
              <w:rPr>
                <w:sz w:val="32"/>
                <w:szCs w:val="24"/>
              </w:rPr>
            </w:pPr>
          </w:p>
          <w:p w14:paraId="01870221" w14:textId="77777777" w:rsidR="00BD5586" w:rsidRDefault="00BD5586" w:rsidP="00A41F16">
            <w:pPr>
              <w:jc w:val="center"/>
              <w:rPr>
                <w:sz w:val="32"/>
                <w:szCs w:val="24"/>
              </w:rPr>
            </w:pPr>
          </w:p>
          <w:p w14:paraId="6DD91A62" w14:textId="77777777" w:rsidR="00BD5586" w:rsidRDefault="00BD5586" w:rsidP="00A41F16">
            <w:pPr>
              <w:jc w:val="center"/>
              <w:rPr>
                <w:sz w:val="32"/>
                <w:szCs w:val="24"/>
              </w:rPr>
            </w:pPr>
          </w:p>
          <w:p w14:paraId="7A64E584" w14:textId="77777777" w:rsidR="00BD5586" w:rsidRDefault="00BD5586" w:rsidP="00A41F16">
            <w:pPr>
              <w:jc w:val="center"/>
              <w:rPr>
                <w:sz w:val="32"/>
                <w:szCs w:val="24"/>
              </w:rPr>
            </w:pPr>
          </w:p>
          <w:p w14:paraId="4181CCE8" w14:textId="77777777" w:rsidR="00BD5586" w:rsidRDefault="00BD5586" w:rsidP="00A41F16">
            <w:pPr>
              <w:jc w:val="center"/>
              <w:rPr>
                <w:sz w:val="32"/>
                <w:szCs w:val="24"/>
              </w:rPr>
            </w:pPr>
          </w:p>
          <w:p w14:paraId="03262B23" w14:textId="77777777" w:rsidR="00BD5586" w:rsidRDefault="00BD5586" w:rsidP="00A41F16">
            <w:pPr>
              <w:jc w:val="center"/>
              <w:rPr>
                <w:sz w:val="32"/>
                <w:szCs w:val="24"/>
              </w:rPr>
            </w:pPr>
          </w:p>
          <w:p w14:paraId="552AC2C3" w14:textId="77777777" w:rsidR="00BD5586" w:rsidRDefault="00BD5586" w:rsidP="00A41F16">
            <w:pPr>
              <w:jc w:val="center"/>
              <w:rPr>
                <w:sz w:val="32"/>
                <w:szCs w:val="24"/>
              </w:rPr>
            </w:pPr>
          </w:p>
          <w:p w14:paraId="64B70E97" w14:textId="77777777" w:rsidR="00BD5586" w:rsidRDefault="00BD5586" w:rsidP="00A41F16">
            <w:pPr>
              <w:jc w:val="center"/>
              <w:rPr>
                <w:sz w:val="32"/>
                <w:szCs w:val="24"/>
              </w:rPr>
            </w:pPr>
          </w:p>
          <w:p w14:paraId="685EB581" w14:textId="77777777" w:rsidR="00BD5586" w:rsidRDefault="00BD5586" w:rsidP="00A41F16">
            <w:pPr>
              <w:jc w:val="center"/>
              <w:rPr>
                <w:sz w:val="32"/>
                <w:szCs w:val="24"/>
              </w:rPr>
            </w:pPr>
          </w:p>
          <w:p w14:paraId="27C04602" w14:textId="77777777" w:rsidR="00BD5586" w:rsidRDefault="00BD5586" w:rsidP="00A41F16">
            <w:pPr>
              <w:jc w:val="center"/>
              <w:rPr>
                <w:sz w:val="32"/>
                <w:szCs w:val="24"/>
              </w:rPr>
            </w:pPr>
          </w:p>
          <w:p w14:paraId="463DCFD5" w14:textId="77777777" w:rsidR="00BD5586" w:rsidRDefault="00BD5586" w:rsidP="00A41F16">
            <w:pPr>
              <w:jc w:val="center"/>
              <w:rPr>
                <w:sz w:val="32"/>
                <w:szCs w:val="24"/>
              </w:rPr>
            </w:pPr>
          </w:p>
          <w:p w14:paraId="5667AB3E" w14:textId="77777777" w:rsidR="00BD5586" w:rsidRDefault="00BD5586" w:rsidP="00A41F16">
            <w:pPr>
              <w:jc w:val="center"/>
              <w:rPr>
                <w:sz w:val="32"/>
                <w:szCs w:val="24"/>
              </w:rPr>
            </w:pPr>
          </w:p>
          <w:p w14:paraId="32A906DF" w14:textId="77777777" w:rsidR="00BD5586" w:rsidRDefault="00BD5586" w:rsidP="00A41F16">
            <w:pPr>
              <w:jc w:val="center"/>
              <w:rPr>
                <w:sz w:val="32"/>
                <w:szCs w:val="24"/>
              </w:rPr>
            </w:pPr>
          </w:p>
          <w:p w14:paraId="5FA5CFFE" w14:textId="77777777" w:rsidR="00BD5586" w:rsidRDefault="00BD5586" w:rsidP="00A41F16">
            <w:pPr>
              <w:jc w:val="center"/>
              <w:rPr>
                <w:sz w:val="32"/>
                <w:szCs w:val="24"/>
              </w:rPr>
            </w:pPr>
          </w:p>
          <w:p w14:paraId="4A00CBC1" w14:textId="77777777" w:rsidR="00B2103A" w:rsidRDefault="00B2103A" w:rsidP="00A41F16">
            <w:pPr>
              <w:jc w:val="center"/>
              <w:rPr>
                <w:sz w:val="32"/>
                <w:szCs w:val="24"/>
              </w:rPr>
            </w:pPr>
          </w:p>
          <w:p w14:paraId="2C544C81" w14:textId="77777777" w:rsidR="009E0784" w:rsidRDefault="009E0784" w:rsidP="00A41F16">
            <w:pPr>
              <w:jc w:val="center"/>
              <w:rPr>
                <w:sz w:val="32"/>
                <w:szCs w:val="24"/>
              </w:rPr>
            </w:pPr>
          </w:p>
          <w:p w14:paraId="00292962" w14:textId="007BE6DD" w:rsidR="00BD5586" w:rsidRDefault="00BD5586" w:rsidP="00A41F16">
            <w:pPr>
              <w:jc w:val="center"/>
              <w:rPr>
                <w:sz w:val="32"/>
                <w:szCs w:val="24"/>
              </w:rPr>
            </w:pPr>
            <w:r w:rsidRPr="00176F24">
              <w:rPr>
                <w:sz w:val="32"/>
                <w:szCs w:val="24"/>
              </w:rPr>
              <w:t>Y6</w:t>
            </w:r>
          </w:p>
          <w:p w14:paraId="1E4E0452" w14:textId="77777777" w:rsidR="00BD5586" w:rsidRDefault="00BD5586" w:rsidP="00A41F16">
            <w:pPr>
              <w:jc w:val="center"/>
              <w:rPr>
                <w:sz w:val="32"/>
                <w:szCs w:val="24"/>
              </w:rPr>
            </w:pPr>
          </w:p>
          <w:p w14:paraId="0D9F9952" w14:textId="77777777" w:rsidR="00BD5586" w:rsidRDefault="00BD5586" w:rsidP="00A41F16">
            <w:pPr>
              <w:jc w:val="center"/>
              <w:rPr>
                <w:sz w:val="32"/>
                <w:szCs w:val="24"/>
              </w:rPr>
            </w:pPr>
          </w:p>
          <w:p w14:paraId="567B86AF" w14:textId="77777777" w:rsidR="00BD5586" w:rsidRDefault="00BD5586" w:rsidP="00A41F16">
            <w:pPr>
              <w:jc w:val="center"/>
              <w:rPr>
                <w:sz w:val="32"/>
                <w:szCs w:val="24"/>
              </w:rPr>
            </w:pPr>
          </w:p>
          <w:p w14:paraId="598BFFD9" w14:textId="77777777" w:rsidR="00BD5586" w:rsidRDefault="00BD5586" w:rsidP="00A41F16">
            <w:pPr>
              <w:jc w:val="center"/>
              <w:rPr>
                <w:sz w:val="32"/>
                <w:szCs w:val="24"/>
              </w:rPr>
            </w:pPr>
          </w:p>
          <w:p w14:paraId="0FFA3F5B" w14:textId="5BEACB74" w:rsidR="00BD5586" w:rsidRPr="00176F24" w:rsidRDefault="00BD5586" w:rsidP="00A41F16">
            <w:pPr>
              <w:jc w:val="center"/>
              <w:rPr>
                <w:sz w:val="32"/>
                <w:szCs w:val="24"/>
              </w:rPr>
            </w:pPr>
          </w:p>
        </w:tc>
        <w:tc>
          <w:tcPr>
            <w:tcW w:w="4274" w:type="dxa"/>
            <w:gridSpan w:val="3"/>
          </w:tcPr>
          <w:p w14:paraId="3AAE4149" w14:textId="77777777" w:rsidR="00CF14C4" w:rsidRPr="00630416" w:rsidRDefault="00CF14C4" w:rsidP="00CF14C4">
            <w:pPr>
              <w:rPr>
                <w:rFonts w:ascii="Arial" w:hAnsi="Arial" w:cs="Arial"/>
                <w:b/>
                <w:bCs/>
                <w:color w:val="4F81BD" w:themeColor="accent1"/>
                <w:sz w:val="16"/>
                <w:szCs w:val="16"/>
              </w:rPr>
            </w:pPr>
            <w:r w:rsidRPr="00630416">
              <w:rPr>
                <w:rFonts w:cstheme="minorHAnsi"/>
                <w:color w:val="4A4A4A"/>
                <w:sz w:val="16"/>
                <w:szCs w:val="16"/>
              </w:rPr>
              <w:lastRenderedPageBreak/>
              <w:t>.</w:t>
            </w:r>
            <w:r w:rsidRPr="00630416">
              <w:rPr>
                <w:rFonts w:ascii="Arial" w:hAnsi="Arial" w:cs="Arial"/>
                <w:b/>
                <w:bCs/>
                <w:color w:val="4F81BD" w:themeColor="accent1"/>
                <w:sz w:val="16"/>
                <w:szCs w:val="16"/>
                <w:u w:val="single"/>
              </w:rPr>
              <w:t xml:space="preserve"> NC</w:t>
            </w:r>
            <w:r w:rsidRPr="00630416">
              <w:rPr>
                <w:rFonts w:ascii="Arial" w:hAnsi="Arial" w:cs="Arial"/>
                <w:b/>
                <w:bCs/>
                <w:color w:val="4F81BD" w:themeColor="accent1"/>
                <w:sz w:val="16"/>
                <w:szCs w:val="16"/>
              </w:rPr>
              <w:t xml:space="preserve">: A Local History Study- </w:t>
            </w:r>
          </w:p>
          <w:p w14:paraId="4A0B4DCF" w14:textId="43BA3110" w:rsidR="00CF14C4" w:rsidRPr="00630416" w:rsidRDefault="006828A4" w:rsidP="00A766B0">
            <w:pPr>
              <w:jc w:val="center"/>
              <w:rPr>
                <w:rFonts w:ascii="Arial" w:hAnsi="Arial" w:cs="Arial"/>
                <w:b/>
                <w:bCs/>
                <w:color w:val="00B050"/>
                <w:sz w:val="16"/>
                <w:szCs w:val="16"/>
              </w:rPr>
            </w:pPr>
            <w:r w:rsidRPr="00630416">
              <w:rPr>
                <w:rFonts w:ascii="Arial" w:hAnsi="Arial" w:cs="Arial"/>
                <w:b/>
                <w:bCs/>
                <w:color w:val="00B050"/>
                <w:sz w:val="16"/>
                <w:szCs w:val="16"/>
              </w:rPr>
              <w:t>More Able</w:t>
            </w:r>
            <w:r w:rsidR="00CF14C4" w:rsidRPr="00630416">
              <w:rPr>
                <w:rFonts w:ascii="Arial" w:hAnsi="Arial" w:cs="Arial"/>
                <w:b/>
                <w:bCs/>
                <w:color w:val="00B050"/>
                <w:sz w:val="16"/>
                <w:szCs w:val="16"/>
              </w:rPr>
              <w:t xml:space="preserve"> – National Archives Research</w:t>
            </w:r>
          </w:p>
          <w:p w14:paraId="2EB4D232" w14:textId="77777777" w:rsidR="00CF14C4" w:rsidRPr="00630416" w:rsidRDefault="00CF14C4" w:rsidP="00CF14C4">
            <w:pPr>
              <w:rPr>
                <w:rFonts w:ascii="Arial" w:hAnsi="Arial" w:cs="Arial"/>
                <w:b/>
                <w:bCs/>
                <w:sz w:val="16"/>
                <w:szCs w:val="16"/>
              </w:rPr>
            </w:pPr>
          </w:p>
          <w:p w14:paraId="69F09364" w14:textId="77777777" w:rsidR="00CF14C4" w:rsidRPr="00630416" w:rsidRDefault="00CF14C4" w:rsidP="0072550B">
            <w:pPr>
              <w:jc w:val="center"/>
              <w:rPr>
                <w:color w:val="FF0000"/>
                <w:sz w:val="16"/>
                <w:szCs w:val="16"/>
              </w:rPr>
            </w:pPr>
            <w:r w:rsidRPr="00630416">
              <w:rPr>
                <w:color w:val="FF0000"/>
                <w:sz w:val="16"/>
                <w:szCs w:val="16"/>
              </w:rPr>
              <w:t>What was the impact of WWII on  Liverpool and the village of Banks?</w:t>
            </w:r>
          </w:p>
          <w:p w14:paraId="4D534B41" w14:textId="77777777" w:rsidR="00CF14C4" w:rsidRPr="00630416" w:rsidRDefault="00CF14C4" w:rsidP="00CF14C4">
            <w:pPr>
              <w:rPr>
                <w:color w:val="4F81BD" w:themeColor="accent1"/>
                <w:sz w:val="16"/>
                <w:szCs w:val="16"/>
              </w:rPr>
            </w:pPr>
          </w:p>
          <w:p w14:paraId="0F7AD3FC" w14:textId="77777777" w:rsidR="00CF14C4" w:rsidRPr="00630416" w:rsidRDefault="00CF14C4" w:rsidP="00772248">
            <w:pPr>
              <w:pStyle w:val="ListParagraph"/>
              <w:numPr>
                <w:ilvl w:val="0"/>
                <w:numId w:val="25"/>
              </w:numPr>
              <w:ind w:left="303"/>
              <w:rPr>
                <w:rFonts w:cstheme="minorHAnsi"/>
                <w:sz w:val="16"/>
                <w:szCs w:val="16"/>
              </w:rPr>
            </w:pPr>
            <w:r w:rsidRPr="00630416">
              <w:rPr>
                <w:rFonts w:cstheme="minorHAnsi"/>
                <w:sz w:val="16"/>
                <w:szCs w:val="16"/>
              </w:rPr>
              <w:t>Know the</w:t>
            </w:r>
            <w:r w:rsidRPr="00630416">
              <w:rPr>
                <w:rFonts w:cstheme="minorHAnsi"/>
                <w:color w:val="000000" w:themeColor="text1"/>
                <w:sz w:val="16"/>
                <w:szCs w:val="16"/>
              </w:rPr>
              <w:t xml:space="preserve"> where the period fits in a chronological framework establishing links and trends with previous history units already studied.</w:t>
            </w:r>
          </w:p>
          <w:p w14:paraId="76231614" w14:textId="77777777" w:rsidR="00CF14C4" w:rsidRPr="00630416" w:rsidRDefault="00CF14C4" w:rsidP="00772248">
            <w:pPr>
              <w:pStyle w:val="ListParagraph"/>
              <w:numPr>
                <w:ilvl w:val="0"/>
                <w:numId w:val="25"/>
              </w:numPr>
              <w:ind w:left="303"/>
              <w:rPr>
                <w:rFonts w:cstheme="minorHAnsi"/>
                <w:sz w:val="16"/>
                <w:szCs w:val="16"/>
              </w:rPr>
            </w:pPr>
            <w:r w:rsidRPr="00630416">
              <w:rPr>
                <w:rFonts w:cstheme="minorHAnsi"/>
                <w:sz w:val="16"/>
                <w:szCs w:val="16"/>
              </w:rPr>
              <w:t>Understand the sequence of events (when did war begin and why).</w:t>
            </w:r>
          </w:p>
          <w:p w14:paraId="3B12EB90" w14:textId="77777777" w:rsidR="00CF14C4" w:rsidRPr="00630416" w:rsidRDefault="00CF14C4" w:rsidP="00772248">
            <w:pPr>
              <w:pStyle w:val="ListParagraph"/>
              <w:numPr>
                <w:ilvl w:val="0"/>
                <w:numId w:val="25"/>
              </w:numPr>
              <w:ind w:left="303"/>
              <w:rPr>
                <w:rFonts w:cstheme="minorHAnsi"/>
                <w:sz w:val="16"/>
                <w:szCs w:val="16"/>
              </w:rPr>
            </w:pPr>
            <w:r w:rsidRPr="00630416">
              <w:rPr>
                <w:rFonts w:cstheme="minorHAnsi"/>
                <w:color w:val="000000" w:themeColor="text1"/>
                <w:sz w:val="16"/>
                <w:szCs w:val="16"/>
              </w:rPr>
              <w:t>Know the countries involved and</w:t>
            </w:r>
            <w:r w:rsidRPr="00630416">
              <w:rPr>
                <w:rFonts w:cstheme="minorHAnsi"/>
                <w:sz w:val="16"/>
                <w:szCs w:val="16"/>
              </w:rPr>
              <w:t xml:space="preserve"> the significant individuals involved in the war, Winston Churchill, Neville Chamberlain, Adolph Hitler, Joseph Stalin, FD Roosevelt, Harry Truman (president last year of the war), Charles de Gaulle, Hideki Tojo,  Benito Mussolini.  Know the propaganda around Hitler.</w:t>
            </w:r>
          </w:p>
          <w:p w14:paraId="5FE3B52C" w14:textId="77777777" w:rsidR="00CF14C4" w:rsidRPr="00630416" w:rsidRDefault="00CF14C4" w:rsidP="00772248">
            <w:pPr>
              <w:pStyle w:val="ListParagraph"/>
              <w:numPr>
                <w:ilvl w:val="0"/>
                <w:numId w:val="25"/>
              </w:numPr>
              <w:ind w:left="303"/>
              <w:rPr>
                <w:rFonts w:cstheme="minorHAnsi"/>
                <w:sz w:val="16"/>
                <w:szCs w:val="16"/>
              </w:rPr>
            </w:pPr>
            <w:r w:rsidRPr="00630416">
              <w:rPr>
                <w:rFonts w:cstheme="minorHAnsi"/>
                <w:sz w:val="16"/>
                <w:szCs w:val="16"/>
              </w:rPr>
              <w:t xml:space="preserve">Be aware of the significance of the Blitz, events leading up to it and how people protected themselves. </w:t>
            </w:r>
          </w:p>
          <w:p w14:paraId="3DAA4C39" w14:textId="77777777" w:rsidR="00CF14C4" w:rsidRPr="00630416" w:rsidRDefault="00CF14C4" w:rsidP="00772248">
            <w:pPr>
              <w:pStyle w:val="ListParagraph"/>
              <w:numPr>
                <w:ilvl w:val="0"/>
                <w:numId w:val="25"/>
              </w:numPr>
              <w:ind w:left="303"/>
              <w:rPr>
                <w:rFonts w:cstheme="minorHAnsi"/>
                <w:sz w:val="16"/>
                <w:szCs w:val="16"/>
              </w:rPr>
            </w:pPr>
            <w:r w:rsidRPr="00630416">
              <w:rPr>
                <w:rFonts w:cstheme="minorHAnsi"/>
                <w:iCs/>
                <w:sz w:val="16"/>
                <w:szCs w:val="16"/>
              </w:rPr>
              <w:t>To understand the need for evacuation. To find out the experiences and feelings of evacuees from a range of sources</w:t>
            </w:r>
            <w:r w:rsidRPr="00630416">
              <w:rPr>
                <w:rFonts w:cstheme="minorHAnsi"/>
                <w:i/>
                <w:sz w:val="16"/>
                <w:szCs w:val="16"/>
              </w:rPr>
              <w:t>.</w:t>
            </w:r>
          </w:p>
          <w:p w14:paraId="493B0E7C" w14:textId="77777777" w:rsidR="00CF14C4" w:rsidRPr="00630416" w:rsidRDefault="00CF14C4" w:rsidP="00772248">
            <w:pPr>
              <w:pStyle w:val="ListParagraph"/>
              <w:numPr>
                <w:ilvl w:val="0"/>
                <w:numId w:val="25"/>
              </w:numPr>
              <w:ind w:left="303"/>
              <w:rPr>
                <w:rFonts w:cstheme="minorHAnsi"/>
                <w:b/>
                <w:bCs/>
                <w:color w:val="FFC000"/>
                <w:sz w:val="16"/>
                <w:szCs w:val="16"/>
                <w:u w:val="single"/>
              </w:rPr>
            </w:pPr>
            <w:r w:rsidRPr="00630416">
              <w:rPr>
                <w:rFonts w:cstheme="minorHAnsi"/>
                <w:sz w:val="16"/>
                <w:szCs w:val="16"/>
              </w:rPr>
              <w:t xml:space="preserve">Understand and make connections with the historical information from the </w:t>
            </w:r>
            <w:r w:rsidRPr="00630416">
              <w:rPr>
                <w:rFonts w:cstheme="minorHAnsi"/>
                <w:b/>
                <w:bCs/>
                <w:color w:val="FFC000"/>
                <w:sz w:val="16"/>
                <w:szCs w:val="16"/>
                <w:u w:val="single"/>
              </w:rPr>
              <w:t>Junkers 88 wreckage - Banks Marsh.</w:t>
            </w:r>
          </w:p>
          <w:p w14:paraId="0C317351" w14:textId="70C8A668" w:rsidR="00D20200" w:rsidRPr="00630416" w:rsidRDefault="00CF14C4" w:rsidP="00D20200">
            <w:pPr>
              <w:pStyle w:val="ListParagraph"/>
              <w:numPr>
                <w:ilvl w:val="0"/>
                <w:numId w:val="25"/>
              </w:numPr>
              <w:ind w:left="303"/>
              <w:rPr>
                <w:rFonts w:cstheme="minorHAnsi"/>
                <w:sz w:val="16"/>
                <w:szCs w:val="16"/>
              </w:rPr>
            </w:pPr>
            <w:r w:rsidRPr="00630416">
              <w:rPr>
                <w:rFonts w:cstheme="minorHAnsi"/>
                <w:sz w:val="16"/>
                <w:szCs w:val="16"/>
              </w:rPr>
              <w:t>Develop an appreciation of the importance of comparing fiction with different historical sources when we construct our understanding of the past</w:t>
            </w:r>
            <w:r w:rsidR="00D20200" w:rsidRPr="00630416">
              <w:rPr>
                <w:rFonts w:cstheme="minorHAnsi"/>
                <w:sz w:val="16"/>
                <w:szCs w:val="16"/>
              </w:rPr>
              <w:t>.</w:t>
            </w:r>
          </w:p>
          <w:p w14:paraId="38757E37" w14:textId="77777777" w:rsidR="007D4149" w:rsidRPr="00630416" w:rsidRDefault="00CF14C4" w:rsidP="00D20200">
            <w:pPr>
              <w:ind w:left="-57"/>
              <w:rPr>
                <w:rFonts w:ascii="Arial" w:hAnsi="Arial" w:cs="Arial"/>
                <w:b/>
                <w:bCs/>
                <w:color w:val="FFC000"/>
                <w:sz w:val="16"/>
                <w:szCs w:val="16"/>
                <w:u w:val="single"/>
              </w:rPr>
            </w:pPr>
            <w:r w:rsidRPr="00630416">
              <w:rPr>
                <w:rFonts w:ascii="Arial" w:hAnsi="Arial" w:cs="Arial"/>
                <w:b/>
                <w:bCs/>
                <w:color w:val="FFC000"/>
                <w:sz w:val="16"/>
                <w:szCs w:val="16"/>
                <w:u w:val="single"/>
              </w:rPr>
              <w:t>NB:</w:t>
            </w:r>
            <w:r w:rsidRPr="00630416">
              <w:rPr>
                <w:rFonts w:ascii="Arial" w:hAnsi="Arial" w:cs="Arial"/>
                <w:b/>
                <w:bCs/>
                <w:color w:val="FFC000"/>
                <w:sz w:val="16"/>
                <w:szCs w:val="16"/>
              </w:rPr>
              <w:t xml:space="preserve"> </w:t>
            </w:r>
            <w:r w:rsidRPr="00630416">
              <w:rPr>
                <w:rFonts w:ascii="Arial" w:hAnsi="Arial" w:cs="Arial"/>
                <w:b/>
                <w:bCs/>
                <w:color w:val="FFC000"/>
                <w:sz w:val="16"/>
                <w:szCs w:val="16"/>
                <w:u w:val="single"/>
              </w:rPr>
              <w:t>Junkers 88 wreckage - Banks Marsh</w:t>
            </w:r>
          </w:p>
          <w:p w14:paraId="4D445E10" w14:textId="40989DD5" w:rsidR="00D20200" w:rsidRPr="00307064" w:rsidRDefault="00D20200" w:rsidP="00D20200">
            <w:pPr>
              <w:ind w:left="-57"/>
              <w:rPr>
                <w:rFonts w:cstheme="minorHAnsi"/>
                <w:b/>
                <w:bCs/>
                <w:sz w:val="16"/>
                <w:szCs w:val="16"/>
              </w:rPr>
            </w:pPr>
            <w:r w:rsidRPr="00307064">
              <w:rPr>
                <w:rFonts w:cstheme="minorHAnsi"/>
                <w:b/>
                <w:bCs/>
                <w:color w:val="002060"/>
                <w:sz w:val="16"/>
                <w:szCs w:val="16"/>
              </w:rPr>
              <w:t xml:space="preserve">British Values -  </w:t>
            </w:r>
            <w:r w:rsidR="00630416" w:rsidRPr="00307064">
              <w:rPr>
                <w:rFonts w:cstheme="minorHAnsi"/>
                <w:b/>
                <w:bCs/>
                <w:color w:val="002060"/>
                <w:sz w:val="16"/>
                <w:szCs w:val="16"/>
              </w:rPr>
              <w:t>Democracy. Rule of Law.  Understanding, tolerance and mutual respect.</w:t>
            </w:r>
          </w:p>
        </w:tc>
        <w:tc>
          <w:tcPr>
            <w:tcW w:w="4226" w:type="dxa"/>
            <w:gridSpan w:val="2"/>
          </w:tcPr>
          <w:p w14:paraId="0B012DB9" w14:textId="77777777" w:rsidR="00CF14C4" w:rsidRPr="00630416" w:rsidRDefault="00CF14C4" w:rsidP="00CF14C4">
            <w:pPr>
              <w:jc w:val="center"/>
              <w:rPr>
                <w:rFonts w:ascii="Arial" w:hAnsi="Arial" w:cs="Arial"/>
                <w:b/>
                <w:bCs/>
                <w:color w:val="4F81BD" w:themeColor="accent1"/>
                <w:sz w:val="16"/>
                <w:szCs w:val="16"/>
              </w:rPr>
            </w:pPr>
            <w:r w:rsidRPr="00630416">
              <w:rPr>
                <w:rFonts w:ascii="Arial" w:hAnsi="Arial" w:cs="Arial"/>
                <w:b/>
                <w:bCs/>
                <w:color w:val="4F81BD" w:themeColor="accent1"/>
                <w:sz w:val="16"/>
                <w:szCs w:val="16"/>
                <w:u w:val="single"/>
              </w:rPr>
              <w:t>NC</w:t>
            </w:r>
            <w:r w:rsidRPr="00630416">
              <w:rPr>
                <w:rFonts w:ascii="Arial" w:hAnsi="Arial" w:cs="Arial"/>
                <w:b/>
                <w:bCs/>
                <w:color w:val="4F81BD" w:themeColor="accent1"/>
                <w:sz w:val="16"/>
                <w:szCs w:val="16"/>
              </w:rPr>
              <w:t>: The Viking and Anglo-Saxon struggle for the Kingdom of England to the time of Edward the Confessor</w:t>
            </w:r>
          </w:p>
          <w:p w14:paraId="4743C190" w14:textId="77777777" w:rsidR="00CF14C4" w:rsidRPr="00630416" w:rsidRDefault="00CF14C4" w:rsidP="00CF14C4">
            <w:pPr>
              <w:jc w:val="center"/>
              <w:rPr>
                <w:rFonts w:ascii="Arial" w:hAnsi="Arial" w:cs="Arial"/>
                <w:b/>
                <w:bCs/>
                <w:sz w:val="16"/>
                <w:szCs w:val="16"/>
              </w:rPr>
            </w:pPr>
          </w:p>
          <w:p w14:paraId="0D65835D" w14:textId="77777777" w:rsidR="00CF14C4" w:rsidRPr="00630416" w:rsidRDefault="00CF14C4" w:rsidP="00CF14C4">
            <w:pPr>
              <w:jc w:val="center"/>
              <w:rPr>
                <w:color w:val="FF0000"/>
                <w:sz w:val="16"/>
                <w:szCs w:val="16"/>
              </w:rPr>
            </w:pPr>
            <w:r w:rsidRPr="00630416">
              <w:rPr>
                <w:color w:val="FF0000"/>
                <w:sz w:val="16"/>
                <w:szCs w:val="16"/>
              </w:rPr>
              <w:t>With so much rivalry between Saxons and Vikings – who was more successful?</w:t>
            </w:r>
          </w:p>
          <w:p w14:paraId="0A6D364B" w14:textId="77777777" w:rsidR="00CF14C4" w:rsidRPr="00630416" w:rsidRDefault="00CF14C4" w:rsidP="00CF14C4">
            <w:pPr>
              <w:rPr>
                <w:color w:val="4F81BD" w:themeColor="accent1"/>
                <w:sz w:val="16"/>
                <w:szCs w:val="16"/>
              </w:rPr>
            </w:pPr>
          </w:p>
          <w:p w14:paraId="1AC894DE" w14:textId="77777777" w:rsidR="00CF14C4" w:rsidRPr="00630416" w:rsidRDefault="00CF14C4" w:rsidP="00CF14C4">
            <w:pPr>
              <w:pStyle w:val="ListParagraph"/>
              <w:numPr>
                <w:ilvl w:val="0"/>
                <w:numId w:val="4"/>
              </w:numPr>
              <w:ind w:left="303"/>
              <w:rPr>
                <w:rFonts w:ascii="Arial" w:hAnsi="Arial" w:cs="Arial"/>
                <w:sz w:val="16"/>
                <w:szCs w:val="16"/>
              </w:rPr>
            </w:pPr>
            <w:r w:rsidRPr="00630416">
              <w:rPr>
                <w:rFonts w:ascii="Arial" w:hAnsi="Arial" w:cs="Arial"/>
                <w:sz w:val="16"/>
                <w:szCs w:val="16"/>
              </w:rPr>
              <w:t>Know the chronology shown by the timelines particularly in relation to the duration of Saxon and Viking settlement and the overlap between them.</w:t>
            </w:r>
          </w:p>
          <w:p w14:paraId="1C03D647" w14:textId="77777777" w:rsidR="00CF14C4" w:rsidRPr="00630416" w:rsidRDefault="00CF14C4" w:rsidP="00CF14C4">
            <w:pPr>
              <w:pStyle w:val="ListParagraph"/>
              <w:numPr>
                <w:ilvl w:val="0"/>
                <w:numId w:val="4"/>
              </w:numPr>
              <w:ind w:left="303"/>
              <w:rPr>
                <w:rFonts w:ascii="Arial" w:hAnsi="Arial" w:cs="Arial"/>
                <w:color w:val="000000" w:themeColor="text1"/>
                <w:sz w:val="16"/>
                <w:szCs w:val="16"/>
              </w:rPr>
            </w:pPr>
            <w:r w:rsidRPr="00630416">
              <w:rPr>
                <w:rFonts w:ascii="Arial" w:hAnsi="Arial" w:cs="Arial"/>
                <w:color w:val="000000" w:themeColor="text1"/>
                <w:sz w:val="16"/>
                <w:szCs w:val="16"/>
              </w:rPr>
              <w:t>Know the cause, consequence &amp; motivation for Viking invasion and migration to Britain.</w:t>
            </w:r>
          </w:p>
          <w:p w14:paraId="5A401C29" w14:textId="77777777" w:rsidR="00CF14C4" w:rsidRPr="00630416" w:rsidRDefault="00CF14C4" w:rsidP="00CF14C4">
            <w:pPr>
              <w:pStyle w:val="ListParagraph"/>
              <w:numPr>
                <w:ilvl w:val="0"/>
                <w:numId w:val="4"/>
              </w:numPr>
              <w:ind w:left="303"/>
              <w:rPr>
                <w:rFonts w:ascii="Arial" w:hAnsi="Arial" w:cs="Arial"/>
                <w:sz w:val="16"/>
                <w:szCs w:val="16"/>
              </w:rPr>
            </w:pPr>
            <w:r w:rsidRPr="00630416">
              <w:rPr>
                <w:rFonts w:ascii="Arial" w:hAnsi="Arial" w:cs="Arial"/>
                <w:sz w:val="16"/>
                <w:szCs w:val="16"/>
              </w:rPr>
              <w:t>Understand the Vikings (and Normans) and place into different contexts focusing particularly on military, political and social history e.g. laws and justice.</w:t>
            </w:r>
          </w:p>
          <w:p w14:paraId="68853DD7" w14:textId="77777777" w:rsidR="00CF14C4" w:rsidRPr="00630416" w:rsidRDefault="00CF14C4" w:rsidP="00CF14C4">
            <w:pPr>
              <w:pStyle w:val="ListParagraph"/>
              <w:numPr>
                <w:ilvl w:val="0"/>
                <w:numId w:val="4"/>
              </w:numPr>
              <w:ind w:left="303"/>
              <w:rPr>
                <w:rFonts w:ascii="Arial" w:hAnsi="Arial" w:cs="Arial"/>
                <w:color w:val="000000" w:themeColor="text1"/>
                <w:sz w:val="16"/>
                <w:szCs w:val="16"/>
              </w:rPr>
            </w:pPr>
            <w:r w:rsidRPr="00630416">
              <w:rPr>
                <w:rFonts w:ascii="Arial" w:hAnsi="Arial" w:cs="Arial"/>
                <w:sz w:val="16"/>
                <w:szCs w:val="16"/>
              </w:rPr>
              <w:t>Know the nature of religious life when the Saxons and Vikings first arrived, the nature of and reactions to the reintroduction of Christianity.</w:t>
            </w:r>
          </w:p>
          <w:p w14:paraId="5AA23EFD" w14:textId="77777777" w:rsidR="00CF14C4" w:rsidRPr="00630416" w:rsidRDefault="00CF14C4" w:rsidP="00CF14C4">
            <w:pPr>
              <w:pStyle w:val="ListParagraph"/>
              <w:numPr>
                <w:ilvl w:val="0"/>
                <w:numId w:val="4"/>
              </w:numPr>
              <w:ind w:left="303"/>
              <w:rPr>
                <w:rFonts w:ascii="Arial" w:hAnsi="Arial" w:cs="Arial"/>
                <w:color w:val="000000" w:themeColor="text1"/>
                <w:sz w:val="16"/>
                <w:szCs w:val="16"/>
              </w:rPr>
            </w:pPr>
            <w:r w:rsidRPr="00630416">
              <w:rPr>
                <w:rFonts w:ascii="Arial" w:hAnsi="Arial" w:cs="Arial"/>
                <w:color w:val="000000" w:themeColor="text1"/>
                <w:sz w:val="16"/>
                <w:szCs w:val="16"/>
              </w:rPr>
              <w:t>Understand the Anglo-Saxon Chronicle as a primary source.</w:t>
            </w:r>
          </w:p>
          <w:p w14:paraId="1D57609B" w14:textId="77777777" w:rsidR="00CF14C4" w:rsidRPr="00630416" w:rsidRDefault="00CF14C4" w:rsidP="00CF14C4">
            <w:pPr>
              <w:pStyle w:val="ListParagraph"/>
              <w:numPr>
                <w:ilvl w:val="0"/>
                <w:numId w:val="4"/>
              </w:numPr>
              <w:ind w:left="303"/>
              <w:rPr>
                <w:rFonts w:ascii="Arial" w:hAnsi="Arial" w:cs="Arial"/>
                <w:color w:val="000000" w:themeColor="text1"/>
                <w:sz w:val="16"/>
                <w:szCs w:val="16"/>
              </w:rPr>
            </w:pPr>
            <w:r w:rsidRPr="00630416">
              <w:rPr>
                <w:rFonts w:ascii="Arial" w:hAnsi="Arial" w:cs="Arial"/>
                <w:color w:val="000000" w:themeColor="text1"/>
                <w:sz w:val="16"/>
                <w:szCs w:val="16"/>
              </w:rPr>
              <w:t xml:space="preserve">Know about the Weymouth </w:t>
            </w:r>
            <w:r w:rsidRPr="00630416">
              <w:rPr>
                <w:rFonts w:ascii="Arial" w:hAnsi="Arial" w:cs="Arial"/>
                <w:sz w:val="16"/>
                <w:szCs w:val="16"/>
                <w:shd w:val="clear" w:color="auto" w:fill="FFFFFF" w:themeFill="background1"/>
              </w:rPr>
              <w:t>grave and refer to prior learning (Egypt – Pyramids)</w:t>
            </w:r>
          </w:p>
          <w:p w14:paraId="3C21D4FA" w14:textId="77777777" w:rsidR="00CF14C4" w:rsidRPr="00630416" w:rsidRDefault="00CF14C4" w:rsidP="00CF14C4">
            <w:pPr>
              <w:pStyle w:val="ListParagraph"/>
              <w:numPr>
                <w:ilvl w:val="0"/>
                <w:numId w:val="4"/>
              </w:numPr>
              <w:ind w:left="303"/>
              <w:rPr>
                <w:rFonts w:ascii="Arial" w:hAnsi="Arial" w:cs="Arial"/>
                <w:color w:val="000000" w:themeColor="text1"/>
                <w:sz w:val="16"/>
                <w:szCs w:val="16"/>
              </w:rPr>
            </w:pPr>
            <w:r w:rsidRPr="00630416">
              <w:rPr>
                <w:rFonts w:ascii="Arial" w:hAnsi="Arial" w:cs="Arial"/>
                <w:sz w:val="16"/>
                <w:szCs w:val="16"/>
              </w:rPr>
              <w:t>Identify important individuals who made a key contribution to the Anglo-Saxons and Vikings and our knowledge of it.</w:t>
            </w:r>
          </w:p>
          <w:p w14:paraId="78F45D46" w14:textId="77777777" w:rsidR="00CF14C4" w:rsidRPr="00630416" w:rsidRDefault="00CF14C4" w:rsidP="00CF14C4">
            <w:pPr>
              <w:pStyle w:val="ListParagraph"/>
              <w:numPr>
                <w:ilvl w:val="0"/>
                <w:numId w:val="4"/>
              </w:numPr>
              <w:ind w:left="303"/>
              <w:rPr>
                <w:rFonts w:ascii="Arial" w:hAnsi="Arial" w:cs="Arial"/>
                <w:color w:val="000000" w:themeColor="text1"/>
                <w:sz w:val="16"/>
                <w:szCs w:val="16"/>
              </w:rPr>
            </w:pPr>
            <w:r w:rsidRPr="00630416">
              <w:rPr>
                <w:rFonts w:ascii="Arial" w:hAnsi="Arial" w:cs="Arial"/>
                <w:sz w:val="16"/>
                <w:szCs w:val="16"/>
              </w:rPr>
              <w:t>Know about the resistance by Alfred the Great and Athelstan, first king of England.</w:t>
            </w:r>
          </w:p>
          <w:p w14:paraId="51AB3A31" w14:textId="77777777" w:rsidR="00CF14C4" w:rsidRPr="00630416" w:rsidRDefault="00CF14C4" w:rsidP="00CF14C4">
            <w:pPr>
              <w:pStyle w:val="ListParagraph"/>
              <w:numPr>
                <w:ilvl w:val="0"/>
                <w:numId w:val="4"/>
              </w:numPr>
              <w:ind w:left="303"/>
              <w:rPr>
                <w:rFonts w:ascii="Arial" w:hAnsi="Arial" w:cs="Arial"/>
                <w:sz w:val="16"/>
                <w:szCs w:val="16"/>
              </w:rPr>
            </w:pPr>
            <w:r w:rsidRPr="00630416">
              <w:rPr>
                <w:rFonts w:ascii="Arial" w:hAnsi="Arial" w:cs="Arial"/>
                <w:color w:val="000000" w:themeColor="text1"/>
                <w:sz w:val="16"/>
                <w:szCs w:val="16"/>
              </w:rPr>
              <w:t>Know about Edward the Confessor and his death in 1066.</w:t>
            </w:r>
          </w:p>
          <w:p w14:paraId="30E45C11" w14:textId="63410119" w:rsidR="00CF14C4" w:rsidRPr="00630416" w:rsidRDefault="00630416" w:rsidP="00630416">
            <w:pPr>
              <w:ind w:left="-57"/>
              <w:rPr>
                <w:rFonts w:cstheme="minorHAnsi"/>
                <w:b/>
                <w:bCs/>
                <w:color w:val="002060"/>
                <w:sz w:val="16"/>
                <w:szCs w:val="16"/>
              </w:rPr>
            </w:pPr>
            <w:r w:rsidRPr="00630416">
              <w:rPr>
                <w:rFonts w:cstheme="minorHAnsi"/>
                <w:b/>
                <w:bCs/>
                <w:color w:val="002060"/>
                <w:sz w:val="16"/>
                <w:szCs w:val="16"/>
              </w:rPr>
              <w:t xml:space="preserve">British Values - </w:t>
            </w:r>
            <w:r w:rsidRPr="00630416">
              <w:rPr>
                <w:rFonts w:cstheme="minorHAnsi"/>
                <w:b/>
                <w:bCs/>
                <w:color w:val="002060"/>
                <w:sz w:val="16"/>
                <w:szCs w:val="16"/>
                <w:shd w:val="clear" w:color="auto" w:fill="FFFFFF"/>
              </w:rPr>
              <w:t>rule of law, individual liberty, and mutual respect and tolerance for those of different faiths and beliefs.</w:t>
            </w:r>
          </w:p>
          <w:p w14:paraId="7FE8AF3C" w14:textId="43ACD217" w:rsidR="00BB6B75" w:rsidRPr="00630416" w:rsidRDefault="00CF14C4" w:rsidP="00CF14C4">
            <w:pPr>
              <w:rPr>
                <w:rFonts w:ascii="Arial" w:hAnsi="Arial" w:cs="Arial"/>
                <w:b/>
                <w:bCs/>
                <w:color w:val="FFC000"/>
                <w:sz w:val="16"/>
                <w:szCs w:val="16"/>
                <w:u w:val="single"/>
              </w:rPr>
            </w:pPr>
            <w:r w:rsidRPr="00630416">
              <w:rPr>
                <w:rFonts w:ascii="Arial" w:hAnsi="Arial" w:cs="Arial"/>
                <w:color w:val="FF0000"/>
                <w:sz w:val="16"/>
                <w:szCs w:val="16"/>
              </w:rPr>
              <w:t xml:space="preserve">NB: Refer to </w:t>
            </w:r>
            <w:r w:rsidRPr="00630416">
              <w:rPr>
                <w:rFonts w:ascii="Arial" w:hAnsi="Arial" w:cs="Arial"/>
                <w:b/>
                <w:bCs/>
                <w:color w:val="FF0000"/>
                <w:sz w:val="16"/>
                <w:szCs w:val="16"/>
                <w:u w:val="single"/>
              </w:rPr>
              <w:t xml:space="preserve">prior knowledge </w:t>
            </w:r>
            <w:r w:rsidRPr="00630416">
              <w:rPr>
                <w:rFonts w:ascii="Arial" w:hAnsi="Arial" w:cs="Arial"/>
                <w:color w:val="FF0000"/>
                <w:sz w:val="16"/>
                <w:szCs w:val="16"/>
              </w:rPr>
              <w:t>from Y5</w:t>
            </w:r>
            <w:r w:rsidRPr="00630416">
              <w:rPr>
                <w:rFonts w:ascii="Arial" w:hAnsi="Arial" w:cs="Arial"/>
                <w:b/>
                <w:bCs/>
                <w:color w:val="4F81BD" w:themeColor="accent1"/>
                <w:sz w:val="16"/>
                <w:szCs w:val="16"/>
              </w:rPr>
              <w:t xml:space="preserve"> Britain’s settlement by Anglo-Saxons and Scots</w:t>
            </w:r>
            <w:r w:rsidRPr="00630416">
              <w:rPr>
                <w:rFonts w:ascii="Arial" w:hAnsi="Arial" w:cs="Arial"/>
                <w:color w:val="FF0000"/>
                <w:sz w:val="16"/>
                <w:szCs w:val="16"/>
              </w:rPr>
              <w:t xml:space="preserve"> to further embed and extend knowledge in this unit.</w:t>
            </w:r>
          </w:p>
        </w:tc>
        <w:tc>
          <w:tcPr>
            <w:tcW w:w="4253" w:type="dxa"/>
            <w:gridSpan w:val="2"/>
          </w:tcPr>
          <w:p w14:paraId="4691F948" w14:textId="77777777" w:rsidR="00196163" w:rsidRPr="00630416" w:rsidRDefault="00BB6B75" w:rsidP="00196163">
            <w:pPr>
              <w:jc w:val="center"/>
              <w:rPr>
                <w:rFonts w:ascii="Arial" w:hAnsi="Arial" w:cs="Arial"/>
                <w:b/>
                <w:bCs/>
                <w:color w:val="4F81BD" w:themeColor="accent1"/>
                <w:sz w:val="16"/>
                <w:szCs w:val="16"/>
              </w:rPr>
            </w:pPr>
            <w:r w:rsidRPr="00630416">
              <w:rPr>
                <w:rFonts w:ascii="Arial" w:hAnsi="Arial" w:cs="Arial"/>
                <w:b/>
                <w:bCs/>
                <w:color w:val="4F81BD" w:themeColor="accent1"/>
                <w:sz w:val="16"/>
                <w:szCs w:val="16"/>
                <w:u w:val="single"/>
              </w:rPr>
              <w:t>NC</w:t>
            </w:r>
            <w:r w:rsidRPr="00630416">
              <w:rPr>
                <w:rFonts w:ascii="Arial" w:hAnsi="Arial" w:cs="Arial"/>
                <w:b/>
                <w:bCs/>
                <w:color w:val="4F81BD" w:themeColor="accent1"/>
                <w:sz w:val="16"/>
                <w:szCs w:val="16"/>
              </w:rPr>
              <w:t>: A study of an aspect or theme in British history that extends pupils’ chronological knowledge beyond 1066</w:t>
            </w:r>
          </w:p>
          <w:p w14:paraId="0FDB43C0" w14:textId="5D48A294" w:rsidR="00A766B0" w:rsidRPr="00630416" w:rsidRDefault="00FB665A" w:rsidP="00196163">
            <w:pPr>
              <w:jc w:val="center"/>
              <w:rPr>
                <w:rFonts w:ascii="Arial" w:hAnsi="Arial" w:cs="Arial"/>
                <w:b/>
                <w:bCs/>
                <w:color w:val="4F81BD" w:themeColor="accent1"/>
                <w:sz w:val="16"/>
                <w:szCs w:val="16"/>
              </w:rPr>
            </w:pPr>
            <w:r w:rsidRPr="00630416">
              <w:rPr>
                <w:color w:val="FF0000"/>
                <w:sz w:val="16"/>
                <w:szCs w:val="16"/>
              </w:rPr>
              <w:t>The Changing Power of Monarchs</w:t>
            </w:r>
          </w:p>
          <w:p w14:paraId="4D086F8F" w14:textId="1C8B42C4" w:rsidR="0069035B" w:rsidRPr="00630416" w:rsidRDefault="0069035B" w:rsidP="00196163">
            <w:pPr>
              <w:jc w:val="center"/>
              <w:rPr>
                <w:color w:val="FF0000"/>
                <w:sz w:val="16"/>
                <w:szCs w:val="16"/>
              </w:rPr>
            </w:pPr>
            <w:r w:rsidRPr="00630416">
              <w:rPr>
                <w:rFonts w:cstheme="minorHAnsi"/>
                <w:color w:val="FF0000"/>
                <w:sz w:val="16"/>
                <w:szCs w:val="16"/>
              </w:rPr>
              <w:t>How and why has the power of monarchs</w:t>
            </w:r>
            <w:r w:rsidR="00A766B0" w:rsidRPr="00630416">
              <w:rPr>
                <w:rFonts w:cstheme="minorHAnsi"/>
                <w:color w:val="FF0000"/>
                <w:sz w:val="16"/>
                <w:szCs w:val="16"/>
              </w:rPr>
              <w:t xml:space="preserve"> </w:t>
            </w:r>
            <w:r w:rsidRPr="00630416">
              <w:rPr>
                <w:rFonts w:cstheme="minorHAnsi"/>
                <w:color w:val="FF0000"/>
                <w:sz w:val="16"/>
                <w:szCs w:val="16"/>
              </w:rPr>
              <w:t>changed over the course of history?</w:t>
            </w:r>
          </w:p>
          <w:p w14:paraId="3DD8DAD7" w14:textId="18E33C82" w:rsidR="0069035B" w:rsidRPr="00630416" w:rsidRDefault="0069035B" w:rsidP="0069035B">
            <w:pPr>
              <w:pStyle w:val="ListParagraph"/>
              <w:numPr>
                <w:ilvl w:val="0"/>
                <w:numId w:val="1"/>
              </w:numPr>
              <w:rPr>
                <w:rFonts w:cstheme="minorHAnsi"/>
                <w:color w:val="000000" w:themeColor="text1"/>
                <w:sz w:val="16"/>
                <w:szCs w:val="16"/>
              </w:rPr>
            </w:pPr>
            <w:r w:rsidRPr="00630416">
              <w:rPr>
                <w:rFonts w:cstheme="minorHAnsi"/>
                <w:color w:val="000000" w:themeColor="text1"/>
                <w:sz w:val="16"/>
                <w:szCs w:val="16"/>
              </w:rPr>
              <w:t>Know about the Feudal System of Medieval England.</w:t>
            </w:r>
          </w:p>
          <w:p w14:paraId="43503AA7" w14:textId="77777777" w:rsidR="0069035B" w:rsidRPr="00630416" w:rsidRDefault="0069035B" w:rsidP="0069035B">
            <w:pPr>
              <w:pStyle w:val="ListParagraph"/>
              <w:numPr>
                <w:ilvl w:val="0"/>
                <w:numId w:val="1"/>
              </w:numPr>
              <w:spacing w:after="200"/>
              <w:rPr>
                <w:rFonts w:cstheme="minorHAnsi"/>
                <w:color w:val="000000" w:themeColor="text1"/>
                <w:sz w:val="16"/>
                <w:szCs w:val="16"/>
              </w:rPr>
            </w:pPr>
            <w:r w:rsidRPr="00630416">
              <w:rPr>
                <w:rFonts w:cstheme="minorHAnsi"/>
                <w:color w:val="000000" w:themeColor="text1"/>
                <w:sz w:val="16"/>
                <w:szCs w:val="16"/>
              </w:rPr>
              <w:t>Place the periods studied on a chronological framework and continue to develop a chronologically secure knowledge and understanding of British History.</w:t>
            </w:r>
          </w:p>
          <w:p w14:paraId="77E6FC9F" w14:textId="77777777" w:rsidR="0069035B" w:rsidRPr="00630416" w:rsidRDefault="0069035B" w:rsidP="0069035B">
            <w:pPr>
              <w:pStyle w:val="ListParagraph"/>
              <w:numPr>
                <w:ilvl w:val="0"/>
                <w:numId w:val="1"/>
              </w:numPr>
              <w:spacing w:after="200"/>
              <w:rPr>
                <w:rFonts w:cstheme="minorHAnsi"/>
                <w:color w:val="000000" w:themeColor="text1"/>
                <w:sz w:val="16"/>
                <w:szCs w:val="16"/>
              </w:rPr>
            </w:pPr>
            <w:r w:rsidRPr="00630416">
              <w:rPr>
                <w:rFonts w:cstheme="minorHAnsi"/>
                <w:color w:val="000000" w:themeColor="text1"/>
                <w:sz w:val="16"/>
                <w:szCs w:val="16"/>
              </w:rPr>
              <w:t>Know why King John (1199-1216) was challenged by his barons.</w:t>
            </w:r>
          </w:p>
          <w:p w14:paraId="73764570" w14:textId="77777777" w:rsidR="0069035B" w:rsidRPr="00630416" w:rsidRDefault="0069035B" w:rsidP="0069035B">
            <w:pPr>
              <w:pStyle w:val="ListParagraph"/>
              <w:numPr>
                <w:ilvl w:val="0"/>
                <w:numId w:val="1"/>
              </w:numPr>
              <w:spacing w:after="200"/>
              <w:rPr>
                <w:rFonts w:cstheme="minorHAnsi"/>
                <w:color w:val="000000" w:themeColor="text1"/>
                <w:sz w:val="16"/>
                <w:szCs w:val="16"/>
              </w:rPr>
            </w:pPr>
            <w:r w:rsidRPr="00630416">
              <w:rPr>
                <w:rFonts w:cstheme="minorHAnsi"/>
                <w:color w:val="000000" w:themeColor="text1"/>
                <w:sz w:val="16"/>
                <w:szCs w:val="16"/>
              </w:rPr>
              <w:t>Know the Magna Carta (Great Charter) was a series of written promises between the King and his subjects and its impact on the modern world.</w:t>
            </w:r>
          </w:p>
          <w:p w14:paraId="1B52C643" w14:textId="77777777" w:rsidR="0069035B" w:rsidRPr="00630416" w:rsidRDefault="0069035B" w:rsidP="0069035B">
            <w:pPr>
              <w:pStyle w:val="ListParagraph"/>
              <w:numPr>
                <w:ilvl w:val="0"/>
                <w:numId w:val="1"/>
              </w:numPr>
              <w:spacing w:after="200"/>
              <w:ind w:left="700"/>
              <w:rPr>
                <w:rFonts w:cstheme="minorHAnsi"/>
                <w:color w:val="000000" w:themeColor="text1"/>
                <w:sz w:val="16"/>
                <w:szCs w:val="16"/>
              </w:rPr>
            </w:pPr>
            <w:r w:rsidRPr="00630416">
              <w:rPr>
                <w:rFonts w:cstheme="minorHAnsi"/>
                <w:color w:val="000000" w:themeColor="text1"/>
                <w:sz w:val="16"/>
                <w:szCs w:val="16"/>
              </w:rPr>
              <w:t>Know about Henry III and the Provisions of Oxford which limited his power.</w:t>
            </w:r>
          </w:p>
          <w:p w14:paraId="518CB375" w14:textId="77777777" w:rsidR="0069035B" w:rsidRPr="00630416" w:rsidRDefault="0069035B" w:rsidP="0069035B">
            <w:pPr>
              <w:pStyle w:val="ListParagraph"/>
              <w:numPr>
                <w:ilvl w:val="0"/>
                <w:numId w:val="1"/>
              </w:numPr>
              <w:spacing w:after="200"/>
              <w:rPr>
                <w:rFonts w:cstheme="minorHAnsi"/>
                <w:color w:val="000000" w:themeColor="text1"/>
                <w:sz w:val="16"/>
                <w:szCs w:val="16"/>
              </w:rPr>
            </w:pPr>
            <w:r w:rsidRPr="00630416">
              <w:rPr>
                <w:rFonts w:cstheme="minorHAnsi"/>
                <w:color w:val="000000" w:themeColor="text1"/>
                <w:sz w:val="16"/>
                <w:szCs w:val="16"/>
              </w:rPr>
              <w:t xml:space="preserve">Know why </w:t>
            </w:r>
            <w:hyperlink r:id="rId9" w:tooltip="Henry VIII of England" w:history="1">
              <w:r w:rsidRPr="00630416">
                <w:rPr>
                  <w:rStyle w:val="Hyperlink"/>
                  <w:rFonts w:cstheme="minorHAnsi"/>
                  <w:color w:val="000000" w:themeColor="text1"/>
                  <w:sz w:val="16"/>
                  <w:szCs w:val="16"/>
                  <w:bdr w:val="none" w:sz="0" w:space="0" w:color="auto" w:frame="1"/>
                  <w:shd w:val="clear" w:color="auto" w:fill="FFFFFF"/>
                </w:rPr>
                <w:t>Henry VIII</w:t>
              </w:r>
            </w:hyperlink>
            <w:r w:rsidRPr="00630416">
              <w:rPr>
                <w:rFonts w:cstheme="minorHAnsi"/>
                <w:color w:val="000000" w:themeColor="text1"/>
                <w:sz w:val="16"/>
                <w:szCs w:val="16"/>
                <w:shd w:val="clear" w:color="auto" w:fill="FFFFFF"/>
              </w:rPr>
              <w:t xml:space="preserve"> (1509-1547) broke free of the </w:t>
            </w:r>
            <w:hyperlink r:id="rId10" w:tooltip="Catholic church" w:history="1">
              <w:r w:rsidRPr="00630416">
                <w:rPr>
                  <w:rStyle w:val="Hyperlink"/>
                  <w:rFonts w:cstheme="minorHAnsi"/>
                  <w:color w:val="000000" w:themeColor="text1"/>
                  <w:sz w:val="16"/>
                  <w:szCs w:val="16"/>
                  <w:bdr w:val="none" w:sz="0" w:space="0" w:color="auto" w:frame="1"/>
                  <w:shd w:val="clear" w:color="auto" w:fill="FFFFFF"/>
                </w:rPr>
                <w:t>Catholic Church</w:t>
              </w:r>
            </w:hyperlink>
            <w:r w:rsidRPr="00630416">
              <w:rPr>
                <w:rFonts w:cstheme="minorHAnsi"/>
                <w:color w:val="000000" w:themeColor="text1"/>
                <w:sz w:val="16"/>
                <w:szCs w:val="16"/>
                <w:shd w:val="clear" w:color="auto" w:fill="FFFFFF"/>
              </w:rPr>
              <w:t> and the authority of the </w:t>
            </w:r>
            <w:hyperlink r:id="rId11" w:tooltip="Pope" w:history="1">
              <w:r w:rsidRPr="00630416">
                <w:rPr>
                  <w:rStyle w:val="Hyperlink"/>
                  <w:rFonts w:cstheme="minorHAnsi"/>
                  <w:color w:val="000000" w:themeColor="text1"/>
                  <w:sz w:val="16"/>
                  <w:szCs w:val="16"/>
                  <w:bdr w:val="none" w:sz="0" w:space="0" w:color="auto" w:frame="1"/>
                  <w:shd w:val="clear" w:color="auto" w:fill="FFFFFF"/>
                </w:rPr>
                <w:t>Pope</w:t>
              </w:r>
            </w:hyperlink>
            <w:r w:rsidRPr="00630416">
              <w:rPr>
                <w:rFonts w:cstheme="minorHAnsi"/>
                <w:color w:val="000000" w:themeColor="text1"/>
                <w:sz w:val="16"/>
                <w:szCs w:val="16"/>
              </w:rPr>
              <w:t xml:space="preserve"> (Clement VII).</w:t>
            </w:r>
          </w:p>
          <w:p w14:paraId="393AE77D" w14:textId="77777777" w:rsidR="0069035B" w:rsidRPr="00630416" w:rsidRDefault="0069035B" w:rsidP="0069035B">
            <w:pPr>
              <w:pStyle w:val="ListParagraph"/>
              <w:numPr>
                <w:ilvl w:val="0"/>
                <w:numId w:val="1"/>
              </w:numPr>
              <w:spacing w:after="200"/>
              <w:rPr>
                <w:rFonts w:cstheme="minorHAnsi"/>
                <w:color w:val="000000" w:themeColor="text1"/>
                <w:sz w:val="16"/>
                <w:szCs w:val="16"/>
              </w:rPr>
            </w:pPr>
            <w:r w:rsidRPr="00630416">
              <w:rPr>
                <w:rFonts w:cstheme="minorHAnsi"/>
                <w:color w:val="000000" w:themeColor="text1"/>
                <w:sz w:val="16"/>
                <w:szCs w:val="16"/>
              </w:rPr>
              <w:t>Know about Elizabeth I and her power as a monarch.</w:t>
            </w:r>
          </w:p>
          <w:p w14:paraId="59EC8934" w14:textId="11862C3B" w:rsidR="00A766B0" w:rsidRPr="00630416" w:rsidRDefault="0069035B" w:rsidP="00A766B0">
            <w:pPr>
              <w:pStyle w:val="ListParagraph"/>
              <w:numPr>
                <w:ilvl w:val="0"/>
                <w:numId w:val="1"/>
              </w:numPr>
              <w:rPr>
                <w:rFonts w:cstheme="minorHAnsi"/>
                <w:color w:val="000000" w:themeColor="text1"/>
                <w:sz w:val="16"/>
                <w:szCs w:val="16"/>
              </w:rPr>
            </w:pPr>
            <w:r w:rsidRPr="00630416">
              <w:rPr>
                <w:rFonts w:cstheme="minorHAnsi"/>
                <w:color w:val="000000" w:themeColor="text1"/>
                <w:sz w:val="16"/>
                <w:szCs w:val="16"/>
              </w:rPr>
              <w:t>Know about Elizabeth II and her role as a constitutional monarch</w:t>
            </w:r>
            <w:r w:rsidR="00196163" w:rsidRPr="00630416">
              <w:rPr>
                <w:rFonts w:cstheme="minorHAnsi"/>
                <w:color w:val="000000" w:themeColor="text1"/>
                <w:sz w:val="16"/>
                <w:szCs w:val="16"/>
              </w:rPr>
              <w:t xml:space="preserve"> and the role of parliament.</w:t>
            </w:r>
          </w:p>
          <w:p w14:paraId="67502D43" w14:textId="27111DBF" w:rsidR="0069035B" w:rsidRPr="00307064" w:rsidRDefault="0069035B" w:rsidP="00D20200">
            <w:pPr>
              <w:rPr>
                <w:rFonts w:cstheme="minorHAnsi"/>
                <w:color w:val="000000" w:themeColor="text1"/>
                <w:sz w:val="16"/>
                <w:szCs w:val="16"/>
              </w:rPr>
            </w:pPr>
            <w:r w:rsidRPr="00307064">
              <w:rPr>
                <w:rFonts w:cstheme="minorHAnsi"/>
                <w:b/>
                <w:bCs/>
                <w:color w:val="FFC000"/>
                <w:sz w:val="16"/>
                <w:szCs w:val="16"/>
              </w:rPr>
              <w:t>NB: Local Link- Dissolution of the Monastries Burscough Priory</w:t>
            </w:r>
            <w:r w:rsidR="00196163" w:rsidRPr="00307064">
              <w:rPr>
                <w:rFonts w:cstheme="minorHAnsi"/>
                <w:b/>
                <w:bCs/>
                <w:color w:val="FFC000"/>
                <w:sz w:val="16"/>
                <w:szCs w:val="16"/>
              </w:rPr>
              <w:t>.  Local MP for our locality</w:t>
            </w:r>
          </w:p>
          <w:p w14:paraId="75F6444B" w14:textId="77777777" w:rsidR="007D4149" w:rsidRPr="00307064" w:rsidRDefault="007D4149" w:rsidP="00574CC9">
            <w:pPr>
              <w:rPr>
                <w:rFonts w:cstheme="minorHAnsi"/>
                <w:sz w:val="16"/>
                <w:szCs w:val="16"/>
              </w:rPr>
            </w:pPr>
            <w:r w:rsidRPr="00307064">
              <w:rPr>
                <w:rFonts w:cstheme="minorHAnsi"/>
                <w:color w:val="FF0000"/>
                <w:sz w:val="16"/>
                <w:szCs w:val="16"/>
              </w:rPr>
              <w:t xml:space="preserve">NB: Refer to </w:t>
            </w:r>
            <w:r w:rsidRPr="00307064">
              <w:rPr>
                <w:rFonts w:cstheme="minorHAnsi"/>
                <w:b/>
                <w:bCs/>
                <w:color w:val="FF0000"/>
                <w:sz w:val="16"/>
                <w:szCs w:val="16"/>
                <w:u w:val="single"/>
              </w:rPr>
              <w:t>prior knowledge</w:t>
            </w:r>
            <w:r w:rsidRPr="00307064">
              <w:rPr>
                <w:rFonts w:cstheme="minorHAnsi"/>
                <w:color w:val="FF0000"/>
                <w:sz w:val="16"/>
                <w:szCs w:val="16"/>
              </w:rPr>
              <w:t xml:space="preserve"> from Y4 </w:t>
            </w:r>
            <w:r w:rsidR="0069035B" w:rsidRPr="00307064">
              <w:rPr>
                <w:rFonts w:cstheme="minorHAnsi"/>
                <w:sz w:val="16"/>
                <w:szCs w:val="16"/>
              </w:rPr>
              <w:t>The Feudal System of the Ancient Egyptians</w:t>
            </w:r>
          </w:p>
          <w:p w14:paraId="17942B7B" w14:textId="110DD742" w:rsidR="00D20200" w:rsidRPr="00630416" w:rsidRDefault="002C1572" w:rsidP="00574CC9">
            <w:pPr>
              <w:rPr>
                <w:rFonts w:cstheme="minorHAnsi"/>
                <w:b/>
                <w:bCs/>
                <w:sz w:val="16"/>
                <w:szCs w:val="16"/>
              </w:rPr>
            </w:pPr>
            <w:r w:rsidRPr="00307064">
              <w:rPr>
                <w:rFonts w:cstheme="minorHAnsi"/>
                <w:b/>
                <w:bCs/>
                <w:color w:val="002060"/>
                <w:sz w:val="16"/>
                <w:szCs w:val="16"/>
              </w:rPr>
              <w:t>NB: Parliamentary Visit for further enrichment and enhancement – supporting and embedding British Values</w:t>
            </w:r>
            <w:r w:rsidR="00996F5F" w:rsidRPr="00307064">
              <w:rPr>
                <w:rFonts w:cstheme="minorHAnsi"/>
                <w:b/>
                <w:bCs/>
                <w:color w:val="002060"/>
                <w:sz w:val="16"/>
                <w:szCs w:val="16"/>
              </w:rPr>
              <w:t xml:space="preserve"> – Democracy and Rule of Law.</w:t>
            </w:r>
            <w:r w:rsidR="00630416" w:rsidRPr="00307064">
              <w:rPr>
                <w:rFonts w:cstheme="minorHAnsi"/>
                <w:b/>
                <w:bCs/>
                <w:color w:val="002060"/>
                <w:sz w:val="16"/>
                <w:szCs w:val="16"/>
              </w:rPr>
              <w:t xml:space="preserve">  Individual Liberty. Tolerance and mutual respect</w:t>
            </w:r>
            <w:r w:rsidR="00307064">
              <w:rPr>
                <w:rFonts w:cstheme="minorHAnsi"/>
                <w:b/>
                <w:bCs/>
                <w:color w:val="002060"/>
                <w:sz w:val="16"/>
                <w:szCs w:val="16"/>
              </w:rPr>
              <w:t xml:space="preserve"> for those of different faiths and beliefs.</w:t>
            </w:r>
          </w:p>
        </w:tc>
      </w:tr>
      <w:tr w:rsidR="00BB100B" w14:paraId="097263F8" w14:textId="77777777" w:rsidTr="00491739">
        <w:trPr>
          <w:trHeight w:val="1553"/>
        </w:trPr>
        <w:tc>
          <w:tcPr>
            <w:tcW w:w="1530" w:type="dxa"/>
            <w:vMerge/>
            <w:shd w:val="clear" w:color="auto" w:fill="C6D9F1" w:themeFill="text2" w:themeFillTint="33"/>
          </w:tcPr>
          <w:p w14:paraId="4BC0FD23" w14:textId="77777777" w:rsidR="00BB100B" w:rsidRPr="00176F24" w:rsidRDefault="00BB100B" w:rsidP="00A41F16">
            <w:pPr>
              <w:jc w:val="center"/>
              <w:rPr>
                <w:sz w:val="32"/>
                <w:szCs w:val="24"/>
              </w:rPr>
            </w:pPr>
          </w:p>
        </w:tc>
        <w:tc>
          <w:tcPr>
            <w:tcW w:w="2136" w:type="dxa"/>
          </w:tcPr>
          <w:p w14:paraId="401ABFAD" w14:textId="2A8527C2" w:rsidR="00BB100B" w:rsidRDefault="00BB100B" w:rsidP="002A0EF9">
            <w:pPr>
              <w:jc w:val="center"/>
              <w:rPr>
                <w:rFonts w:ascii="Arial" w:hAnsi="Arial" w:cs="Arial"/>
                <w:b/>
                <w:bCs/>
                <w:sz w:val="18"/>
                <w:szCs w:val="18"/>
                <w:u w:val="single"/>
              </w:rPr>
            </w:pPr>
            <w:r w:rsidRPr="008B513C">
              <w:rPr>
                <w:rFonts w:ascii="Arial" w:hAnsi="Arial" w:cs="Arial"/>
                <w:b/>
                <w:bCs/>
                <w:sz w:val="18"/>
                <w:szCs w:val="18"/>
              </w:rPr>
              <w:t xml:space="preserve"> </w:t>
            </w:r>
            <w:r>
              <w:rPr>
                <w:rFonts w:ascii="Arial" w:hAnsi="Arial" w:cs="Arial"/>
                <w:b/>
                <w:bCs/>
                <w:sz w:val="18"/>
                <w:szCs w:val="18"/>
                <w:u w:val="single"/>
              </w:rPr>
              <w:t xml:space="preserve">Topic Specific </w:t>
            </w:r>
            <w:r w:rsidRPr="00E91B8F">
              <w:rPr>
                <w:rFonts w:ascii="Arial" w:hAnsi="Arial" w:cs="Arial"/>
                <w:b/>
                <w:bCs/>
                <w:sz w:val="18"/>
                <w:szCs w:val="18"/>
                <w:u w:val="single"/>
              </w:rPr>
              <w:t>Vocabulary</w:t>
            </w:r>
          </w:p>
          <w:p w14:paraId="515303AF" w14:textId="77777777" w:rsidR="00CF14C4" w:rsidRDefault="00CF14C4" w:rsidP="002A0EF9">
            <w:pPr>
              <w:jc w:val="center"/>
              <w:rPr>
                <w:rFonts w:ascii="Arial" w:hAnsi="Arial" w:cs="Arial"/>
                <w:b/>
                <w:bCs/>
                <w:sz w:val="18"/>
                <w:szCs w:val="18"/>
                <w:u w:val="single"/>
              </w:rPr>
            </w:pPr>
          </w:p>
          <w:p w14:paraId="6AF7668C" w14:textId="77777777" w:rsidR="00CF14C4" w:rsidRPr="0062113A" w:rsidRDefault="00CF14C4" w:rsidP="00CF14C4">
            <w:pPr>
              <w:rPr>
                <w:rFonts w:ascii="Arial" w:hAnsi="Arial" w:cs="Arial"/>
                <w:sz w:val="16"/>
                <w:szCs w:val="16"/>
              </w:rPr>
            </w:pPr>
            <w:r w:rsidRPr="0062113A">
              <w:rPr>
                <w:rFonts w:ascii="Arial" w:hAnsi="Arial" w:cs="Arial"/>
                <w:sz w:val="16"/>
                <w:szCs w:val="16"/>
              </w:rPr>
              <w:t>Allies        Government          Bomber         Luftwaffe    Home Front           Nazis          parliament</w:t>
            </w:r>
          </w:p>
          <w:p w14:paraId="3025F9A1" w14:textId="77777777" w:rsidR="00CF14C4" w:rsidRPr="0062113A" w:rsidRDefault="00CF14C4" w:rsidP="00CF14C4">
            <w:pPr>
              <w:rPr>
                <w:rFonts w:ascii="Arial" w:hAnsi="Arial" w:cs="Arial"/>
                <w:sz w:val="16"/>
                <w:szCs w:val="16"/>
              </w:rPr>
            </w:pPr>
            <w:r w:rsidRPr="0062113A">
              <w:rPr>
                <w:rFonts w:ascii="Arial" w:hAnsi="Arial" w:cs="Arial"/>
                <w:sz w:val="16"/>
                <w:szCs w:val="16"/>
              </w:rPr>
              <w:t>Evacuee     Air Raid   Propaganda   Wreckage    Swastika</w:t>
            </w:r>
          </w:p>
          <w:p w14:paraId="3BE65733" w14:textId="77777777" w:rsidR="00CF14C4" w:rsidRPr="0062113A" w:rsidRDefault="00CF14C4" w:rsidP="00CF14C4">
            <w:pPr>
              <w:rPr>
                <w:rFonts w:ascii="Arial" w:hAnsi="Arial" w:cs="Arial"/>
                <w:sz w:val="16"/>
                <w:szCs w:val="16"/>
              </w:rPr>
            </w:pPr>
            <w:r w:rsidRPr="0062113A">
              <w:rPr>
                <w:rFonts w:ascii="Arial" w:hAnsi="Arial" w:cs="Arial"/>
                <w:sz w:val="16"/>
                <w:szCs w:val="16"/>
              </w:rPr>
              <w:t xml:space="preserve">Blackout      Recruit       Rationing   Trenches     </w:t>
            </w:r>
          </w:p>
          <w:p w14:paraId="52037DA1" w14:textId="0EAC24D5" w:rsidR="00CF14C4" w:rsidRDefault="00CF14C4" w:rsidP="00CF14C4">
            <w:pPr>
              <w:rPr>
                <w:rFonts w:ascii="Arial" w:hAnsi="Arial" w:cs="Arial"/>
                <w:b/>
                <w:bCs/>
                <w:sz w:val="18"/>
                <w:szCs w:val="18"/>
                <w:u w:val="single"/>
              </w:rPr>
            </w:pPr>
            <w:r w:rsidRPr="0062113A">
              <w:rPr>
                <w:rFonts w:ascii="Arial" w:hAnsi="Arial" w:cs="Arial"/>
                <w:sz w:val="16"/>
                <w:szCs w:val="16"/>
              </w:rPr>
              <w:t xml:space="preserve">Blitz            Junker                      Excavation  Political  </w:t>
            </w:r>
          </w:p>
          <w:p w14:paraId="1F534928" w14:textId="77777777" w:rsidR="007D4149" w:rsidRPr="00E91B8F" w:rsidRDefault="007D4149" w:rsidP="002A0EF9">
            <w:pPr>
              <w:jc w:val="center"/>
              <w:rPr>
                <w:rFonts w:ascii="Arial" w:hAnsi="Arial" w:cs="Arial"/>
                <w:b/>
                <w:bCs/>
                <w:sz w:val="18"/>
                <w:szCs w:val="18"/>
                <w:u w:val="single"/>
              </w:rPr>
            </w:pPr>
          </w:p>
          <w:p w14:paraId="170ACA15" w14:textId="7A938CD2" w:rsidR="00BB100B" w:rsidRPr="00E91B8F" w:rsidRDefault="00BB100B" w:rsidP="00B712BA">
            <w:pPr>
              <w:rPr>
                <w:rFonts w:ascii="Arial" w:hAnsi="Arial" w:cs="Arial"/>
                <w:sz w:val="18"/>
                <w:szCs w:val="18"/>
              </w:rPr>
            </w:pPr>
          </w:p>
        </w:tc>
        <w:tc>
          <w:tcPr>
            <w:tcW w:w="2138" w:type="dxa"/>
            <w:gridSpan w:val="2"/>
          </w:tcPr>
          <w:p w14:paraId="44143352" w14:textId="77777777" w:rsidR="007D4149" w:rsidRDefault="00BB100B" w:rsidP="00E91B8F">
            <w:pPr>
              <w:jc w:val="center"/>
              <w:rPr>
                <w:rFonts w:ascii="Arial" w:hAnsi="Arial" w:cs="Arial"/>
                <w:color w:val="990099"/>
                <w:sz w:val="18"/>
                <w:szCs w:val="18"/>
              </w:rPr>
            </w:pPr>
            <w:r w:rsidRPr="008B513C">
              <w:rPr>
                <w:rFonts w:ascii="Arial" w:hAnsi="Arial" w:cs="Arial"/>
                <w:b/>
                <w:bCs/>
                <w:color w:val="990099"/>
                <w:sz w:val="18"/>
                <w:szCs w:val="18"/>
                <w:u w:val="single"/>
              </w:rPr>
              <w:t>Historical Specific Vocabulary</w:t>
            </w:r>
            <w:r w:rsidRPr="008B513C">
              <w:rPr>
                <w:rFonts w:ascii="Arial" w:hAnsi="Arial" w:cs="Arial"/>
                <w:color w:val="990099"/>
                <w:sz w:val="18"/>
                <w:szCs w:val="18"/>
              </w:rPr>
              <w:t xml:space="preserve">  </w:t>
            </w:r>
          </w:p>
          <w:p w14:paraId="073266F0" w14:textId="592A3A87" w:rsidR="00BB100B" w:rsidRPr="008B513C" w:rsidRDefault="00BB100B" w:rsidP="00E91B8F">
            <w:pPr>
              <w:jc w:val="center"/>
              <w:rPr>
                <w:rFonts w:ascii="Arial" w:hAnsi="Arial" w:cs="Arial"/>
                <w:color w:val="990099"/>
                <w:sz w:val="18"/>
                <w:szCs w:val="18"/>
              </w:rPr>
            </w:pPr>
            <w:r w:rsidRPr="008B513C">
              <w:rPr>
                <w:rFonts w:ascii="Arial" w:hAnsi="Arial" w:cs="Arial"/>
                <w:color w:val="990099"/>
                <w:sz w:val="18"/>
                <w:szCs w:val="18"/>
              </w:rPr>
              <w:t xml:space="preserve">    </w:t>
            </w:r>
          </w:p>
          <w:p w14:paraId="72C4D68E" w14:textId="77777777" w:rsidR="00CF14C4" w:rsidRPr="003B0BE8" w:rsidRDefault="00CF14C4" w:rsidP="00CF14C4">
            <w:pPr>
              <w:rPr>
                <w:rFonts w:ascii="Arial" w:hAnsi="Arial" w:cs="Arial"/>
                <w:sz w:val="18"/>
                <w:szCs w:val="18"/>
              </w:rPr>
            </w:pPr>
            <w:r w:rsidRPr="003B0BE8">
              <w:rPr>
                <w:rFonts w:ascii="Arial" w:hAnsi="Arial" w:cs="Arial"/>
                <w:sz w:val="18"/>
                <w:szCs w:val="18"/>
              </w:rPr>
              <w:t xml:space="preserve">Reliability </w:t>
            </w:r>
          </w:p>
          <w:p w14:paraId="0467F442" w14:textId="77777777" w:rsidR="00CF14C4" w:rsidRPr="003B0BE8" w:rsidRDefault="00CF14C4" w:rsidP="00CF14C4">
            <w:pPr>
              <w:rPr>
                <w:rFonts w:ascii="Arial" w:hAnsi="Arial" w:cs="Arial"/>
                <w:sz w:val="18"/>
                <w:szCs w:val="18"/>
              </w:rPr>
            </w:pPr>
            <w:r w:rsidRPr="003B0BE8">
              <w:rPr>
                <w:rFonts w:ascii="Arial" w:hAnsi="Arial" w:cs="Arial"/>
                <w:sz w:val="18"/>
                <w:szCs w:val="18"/>
              </w:rPr>
              <w:t>Analyse</w:t>
            </w:r>
          </w:p>
          <w:p w14:paraId="23124665" w14:textId="77777777" w:rsidR="00CF14C4" w:rsidRPr="003B0BE8" w:rsidRDefault="00CF14C4" w:rsidP="00CF14C4">
            <w:pPr>
              <w:rPr>
                <w:rFonts w:ascii="Arial" w:hAnsi="Arial" w:cs="Arial"/>
                <w:sz w:val="18"/>
                <w:szCs w:val="18"/>
              </w:rPr>
            </w:pPr>
            <w:r w:rsidRPr="003B0BE8">
              <w:rPr>
                <w:rFonts w:ascii="Arial" w:hAnsi="Arial" w:cs="Arial"/>
                <w:sz w:val="18"/>
                <w:szCs w:val="18"/>
              </w:rPr>
              <w:t>Hypothesis</w:t>
            </w:r>
          </w:p>
          <w:p w14:paraId="0F234FEF" w14:textId="77777777" w:rsidR="00CF14C4" w:rsidRPr="003B0BE8" w:rsidRDefault="00CF14C4" w:rsidP="00CF14C4">
            <w:pPr>
              <w:rPr>
                <w:rFonts w:ascii="Arial" w:hAnsi="Arial" w:cs="Arial"/>
                <w:sz w:val="18"/>
                <w:szCs w:val="18"/>
              </w:rPr>
            </w:pPr>
            <w:r w:rsidRPr="003B0BE8">
              <w:rPr>
                <w:rFonts w:ascii="Arial" w:hAnsi="Arial" w:cs="Arial"/>
                <w:sz w:val="18"/>
                <w:szCs w:val="18"/>
              </w:rPr>
              <w:t>Oral Account</w:t>
            </w:r>
          </w:p>
          <w:p w14:paraId="58BE42FD" w14:textId="77777777" w:rsidR="00CF14C4" w:rsidRPr="003B0BE8" w:rsidRDefault="00CF14C4" w:rsidP="00CF14C4">
            <w:pPr>
              <w:rPr>
                <w:rFonts w:ascii="Arial" w:hAnsi="Arial" w:cs="Arial"/>
                <w:sz w:val="18"/>
                <w:szCs w:val="18"/>
              </w:rPr>
            </w:pPr>
            <w:r w:rsidRPr="003B0BE8">
              <w:rPr>
                <w:rFonts w:ascii="Arial" w:hAnsi="Arial" w:cs="Arial"/>
                <w:sz w:val="18"/>
                <w:szCs w:val="18"/>
              </w:rPr>
              <w:t>Diversity</w:t>
            </w:r>
            <w:r>
              <w:rPr>
                <w:rFonts w:ascii="Arial" w:hAnsi="Arial" w:cs="Arial"/>
                <w:sz w:val="18"/>
                <w:szCs w:val="18"/>
              </w:rPr>
              <w:t xml:space="preserve">  Stereotype</w:t>
            </w:r>
          </w:p>
          <w:p w14:paraId="161CC279" w14:textId="77777777" w:rsidR="00CF14C4" w:rsidRPr="003B0BE8" w:rsidRDefault="00CF14C4" w:rsidP="00CF14C4">
            <w:pPr>
              <w:rPr>
                <w:rFonts w:ascii="Arial" w:hAnsi="Arial" w:cs="Arial"/>
                <w:sz w:val="18"/>
                <w:szCs w:val="18"/>
              </w:rPr>
            </w:pPr>
            <w:r w:rsidRPr="003B0BE8">
              <w:rPr>
                <w:rFonts w:ascii="Arial" w:hAnsi="Arial" w:cs="Arial"/>
                <w:sz w:val="18"/>
                <w:szCs w:val="18"/>
              </w:rPr>
              <w:t>Significant</w:t>
            </w:r>
          </w:p>
          <w:p w14:paraId="685D5846" w14:textId="77777777" w:rsidR="00CF14C4" w:rsidRPr="003B0BE8" w:rsidRDefault="00CF14C4" w:rsidP="00CF14C4">
            <w:pPr>
              <w:rPr>
                <w:rFonts w:ascii="Arial" w:hAnsi="Arial" w:cs="Arial"/>
                <w:sz w:val="18"/>
                <w:szCs w:val="18"/>
              </w:rPr>
            </w:pPr>
            <w:r w:rsidRPr="003B0BE8">
              <w:rPr>
                <w:rFonts w:ascii="Arial" w:hAnsi="Arial" w:cs="Arial"/>
                <w:sz w:val="18"/>
                <w:szCs w:val="18"/>
              </w:rPr>
              <w:t>Trends</w:t>
            </w:r>
            <w:r>
              <w:rPr>
                <w:rFonts w:ascii="Arial" w:hAnsi="Arial" w:cs="Arial"/>
                <w:sz w:val="18"/>
                <w:szCs w:val="18"/>
              </w:rPr>
              <w:t xml:space="preserve">  Duration</w:t>
            </w:r>
          </w:p>
          <w:p w14:paraId="601057BC" w14:textId="77777777" w:rsidR="00CF14C4" w:rsidRPr="003B0BE8" w:rsidRDefault="00CF14C4" w:rsidP="00CF14C4">
            <w:pPr>
              <w:rPr>
                <w:rFonts w:ascii="Arial" w:hAnsi="Arial" w:cs="Arial"/>
                <w:sz w:val="18"/>
                <w:szCs w:val="18"/>
              </w:rPr>
            </w:pPr>
            <w:r w:rsidRPr="003B0BE8">
              <w:rPr>
                <w:rFonts w:ascii="Arial" w:hAnsi="Arial" w:cs="Arial"/>
                <w:sz w:val="18"/>
                <w:szCs w:val="18"/>
              </w:rPr>
              <w:t>Interpretation</w:t>
            </w:r>
          </w:p>
          <w:p w14:paraId="6E02AD1F" w14:textId="77777777" w:rsidR="00CF14C4" w:rsidRDefault="00CF14C4" w:rsidP="00CF14C4">
            <w:pPr>
              <w:rPr>
                <w:rFonts w:ascii="Arial" w:hAnsi="Arial" w:cs="Arial"/>
                <w:sz w:val="18"/>
                <w:szCs w:val="18"/>
              </w:rPr>
            </w:pPr>
            <w:r w:rsidRPr="003B0BE8">
              <w:rPr>
                <w:rFonts w:ascii="Arial" w:hAnsi="Arial" w:cs="Arial"/>
                <w:sz w:val="18"/>
                <w:szCs w:val="18"/>
              </w:rPr>
              <w:t>Century</w:t>
            </w:r>
          </w:p>
          <w:p w14:paraId="45BBFBDC" w14:textId="77B878B1" w:rsidR="00BB100B" w:rsidRPr="00E91B8F" w:rsidRDefault="00CF14C4" w:rsidP="00CF14C4">
            <w:pPr>
              <w:rPr>
                <w:rFonts w:ascii="Arial" w:hAnsi="Arial" w:cs="Arial"/>
                <w:sz w:val="18"/>
                <w:szCs w:val="18"/>
              </w:rPr>
            </w:pPr>
            <w:r w:rsidRPr="00123EBF">
              <w:rPr>
                <w:rFonts w:ascii="Arial" w:hAnsi="Arial" w:cs="Arial"/>
                <w:sz w:val="18"/>
                <w:szCs w:val="18"/>
              </w:rPr>
              <w:t xml:space="preserve">Bias </w:t>
            </w:r>
            <w:r>
              <w:rPr>
                <w:rFonts w:ascii="Arial" w:hAnsi="Arial" w:cs="Arial"/>
                <w:sz w:val="18"/>
                <w:szCs w:val="18"/>
              </w:rPr>
              <w:t xml:space="preserve">    Biased</w:t>
            </w:r>
          </w:p>
        </w:tc>
        <w:tc>
          <w:tcPr>
            <w:tcW w:w="2110" w:type="dxa"/>
          </w:tcPr>
          <w:p w14:paraId="285A590F" w14:textId="5601A84E" w:rsidR="00BB100B" w:rsidRDefault="00BB100B" w:rsidP="00B55D85">
            <w:pPr>
              <w:jc w:val="center"/>
              <w:rPr>
                <w:rFonts w:ascii="Arial" w:hAnsi="Arial" w:cs="Arial"/>
                <w:sz w:val="20"/>
                <w:szCs w:val="20"/>
              </w:rPr>
            </w:pPr>
            <w:r>
              <w:rPr>
                <w:rFonts w:ascii="Arial" w:hAnsi="Arial" w:cs="Arial"/>
                <w:b/>
                <w:bCs/>
                <w:sz w:val="18"/>
                <w:szCs w:val="18"/>
                <w:u w:val="single"/>
              </w:rPr>
              <w:t xml:space="preserve">Topic Specific </w:t>
            </w:r>
            <w:r w:rsidRPr="00E91B8F">
              <w:rPr>
                <w:rFonts w:ascii="Arial" w:hAnsi="Arial" w:cs="Arial"/>
                <w:b/>
                <w:bCs/>
                <w:sz w:val="18"/>
                <w:szCs w:val="18"/>
                <w:u w:val="single"/>
              </w:rPr>
              <w:t>Vocabulary</w:t>
            </w:r>
            <w:r w:rsidRPr="00877A34">
              <w:rPr>
                <w:rFonts w:ascii="Arial" w:hAnsi="Arial" w:cs="Arial"/>
                <w:sz w:val="20"/>
                <w:szCs w:val="20"/>
              </w:rPr>
              <w:t xml:space="preserve"> </w:t>
            </w:r>
          </w:p>
          <w:p w14:paraId="18A2982C" w14:textId="77777777" w:rsidR="007D4149" w:rsidRDefault="007D4149" w:rsidP="00B55D85">
            <w:pPr>
              <w:jc w:val="center"/>
              <w:rPr>
                <w:rFonts w:ascii="Arial" w:hAnsi="Arial" w:cs="Arial"/>
                <w:sz w:val="20"/>
                <w:szCs w:val="20"/>
              </w:rPr>
            </w:pPr>
          </w:p>
          <w:p w14:paraId="338E800F" w14:textId="77777777" w:rsidR="00CF14C4" w:rsidRPr="00E91B8F" w:rsidRDefault="00CF14C4" w:rsidP="00CF14C4">
            <w:pPr>
              <w:rPr>
                <w:rFonts w:ascii="Arial" w:hAnsi="Arial" w:cs="Arial"/>
                <w:sz w:val="18"/>
                <w:szCs w:val="18"/>
              </w:rPr>
            </w:pPr>
            <w:r w:rsidRPr="00E91B8F">
              <w:rPr>
                <w:rFonts w:ascii="Arial" w:hAnsi="Arial" w:cs="Arial"/>
                <w:sz w:val="18"/>
                <w:szCs w:val="18"/>
              </w:rPr>
              <w:t>Raiders             Danes</w:t>
            </w:r>
          </w:p>
          <w:p w14:paraId="7CD37CE3" w14:textId="77777777" w:rsidR="00CF14C4" w:rsidRPr="00E91B8F" w:rsidRDefault="00CF14C4" w:rsidP="00CF14C4">
            <w:pPr>
              <w:rPr>
                <w:rFonts w:ascii="Arial" w:hAnsi="Arial" w:cs="Arial"/>
                <w:sz w:val="18"/>
                <w:szCs w:val="18"/>
              </w:rPr>
            </w:pPr>
            <w:r w:rsidRPr="00E91B8F">
              <w:rPr>
                <w:rFonts w:ascii="Arial" w:hAnsi="Arial" w:cs="Arial"/>
                <w:sz w:val="18"/>
                <w:szCs w:val="18"/>
              </w:rPr>
              <w:t>Settlers             Viking</w:t>
            </w:r>
          </w:p>
          <w:p w14:paraId="586B0E91" w14:textId="77777777" w:rsidR="00CF14C4" w:rsidRPr="00E91B8F" w:rsidRDefault="00CF14C4" w:rsidP="00CF14C4">
            <w:pPr>
              <w:rPr>
                <w:rFonts w:ascii="Arial" w:hAnsi="Arial" w:cs="Arial"/>
                <w:sz w:val="18"/>
                <w:szCs w:val="18"/>
              </w:rPr>
            </w:pPr>
            <w:r w:rsidRPr="00E91B8F">
              <w:rPr>
                <w:rFonts w:ascii="Arial" w:hAnsi="Arial" w:cs="Arial"/>
                <w:sz w:val="18"/>
                <w:szCs w:val="18"/>
              </w:rPr>
              <w:t xml:space="preserve">Danelaw     </w:t>
            </w:r>
            <w:r>
              <w:rPr>
                <w:rFonts w:ascii="Arial" w:hAnsi="Arial" w:cs="Arial"/>
                <w:sz w:val="18"/>
                <w:szCs w:val="18"/>
              </w:rPr>
              <w:t>Offa’s Dyke</w:t>
            </w:r>
            <w:r w:rsidRPr="00E91B8F">
              <w:rPr>
                <w:rFonts w:ascii="Arial" w:hAnsi="Arial" w:cs="Arial"/>
                <w:sz w:val="18"/>
                <w:szCs w:val="18"/>
              </w:rPr>
              <w:t xml:space="preserve">   Civilisation</w:t>
            </w:r>
            <w:r>
              <w:rPr>
                <w:rFonts w:ascii="Arial" w:hAnsi="Arial" w:cs="Arial"/>
                <w:sz w:val="18"/>
                <w:szCs w:val="18"/>
              </w:rPr>
              <w:t xml:space="preserve">       Danelaw</w:t>
            </w:r>
          </w:p>
          <w:p w14:paraId="1E1AC57E" w14:textId="77777777" w:rsidR="00CF14C4" w:rsidRPr="00E91B8F" w:rsidRDefault="00CF14C4" w:rsidP="00CF14C4">
            <w:pPr>
              <w:rPr>
                <w:rFonts w:ascii="Arial" w:hAnsi="Arial" w:cs="Arial"/>
                <w:sz w:val="18"/>
                <w:szCs w:val="18"/>
              </w:rPr>
            </w:pPr>
            <w:r w:rsidRPr="00E91B8F">
              <w:rPr>
                <w:rFonts w:ascii="Arial" w:hAnsi="Arial" w:cs="Arial"/>
                <w:sz w:val="18"/>
                <w:szCs w:val="18"/>
              </w:rPr>
              <w:t xml:space="preserve">Feuds    </w:t>
            </w:r>
            <w:r>
              <w:rPr>
                <w:rFonts w:ascii="Arial" w:hAnsi="Arial" w:cs="Arial"/>
                <w:sz w:val="18"/>
                <w:szCs w:val="18"/>
              </w:rPr>
              <w:t xml:space="preserve">          Runes</w:t>
            </w:r>
            <w:r w:rsidRPr="00E91B8F">
              <w:rPr>
                <w:rFonts w:ascii="Arial" w:hAnsi="Arial" w:cs="Arial"/>
                <w:sz w:val="18"/>
                <w:szCs w:val="18"/>
              </w:rPr>
              <w:t xml:space="preserve">           Peasantry  </w:t>
            </w:r>
            <w:r>
              <w:rPr>
                <w:rFonts w:ascii="Arial" w:hAnsi="Arial" w:cs="Arial"/>
                <w:sz w:val="18"/>
                <w:szCs w:val="18"/>
              </w:rPr>
              <w:t xml:space="preserve">  Christianity</w:t>
            </w:r>
          </w:p>
          <w:p w14:paraId="04172D12" w14:textId="77777777" w:rsidR="00CF14C4" w:rsidRDefault="00CF14C4" w:rsidP="00CF14C4">
            <w:pPr>
              <w:rPr>
                <w:rFonts w:ascii="Arial" w:hAnsi="Arial" w:cs="Arial"/>
                <w:sz w:val="18"/>
                <w:szCs w:val="18"/>
              </w:rPr>
            </w:pPr>
            <w:r>
              <w:rPr>
                <w:rFonts w:ascii="Arial" w:hAnsi="Arial" w:cs="Arial"/>
                <w:sz w:val="18"/>
                <w:szCs w:val="18"/>
              </w:rPr>
              <w:t>Invasion</w:t>
            </w:r>
            <w:r w:rsidRPr="00E91B8F">
              <w:rPr>
                <w:rFonts w:ascii="Arial" w:hAnsi="Arial" w:cs="Arial"/>
                <w:sz w:val="18"/>
                <w:szCs w:val="18"/>
              </w:rPr>
              <w:t xml:space="preserve"> </w:t>
            </w:r>
            <w:r>
              <w:rPr>
                <w:rFonts w:ascii="Arial" w:hAnsi="Arial" w:cs="Arial"/>
                <w:sz w:val="18"/>
                <w:szCs w:val="18"/>
              </w:rPr>
              <w:t xml:space="preserve">      Conquer</w:t>
            </w:r>
          </w:p>
          <w:p w14:paraId="0828CB28" w14:textId="77777777" w:rsidR="00CF14C4" w:rsidRDefault="00CF14C4" w:rsidP="00CF14C4">
            <w:pPr>
              <w:rPr>
                <w:rFonts w:ascii="Arial" w:hAnsi="Arial" w:cs="Arial"/>
                <w:sz w:val="18"/>
                <w:szCs w:val="18"/>
              </w:rPr>
            </w:pPr>
            <w:r>
              <w:rPr>
                <w:rFonts w:ascii="Arial" w:hAnsi="Arial" w:cs="Arial"/>
                <w:sz w:val="18"/>
                <w:szCs w:val="18"/>
              </w:rPr>
              <w:t>Anglo Saxon Chronicle</w:t>
            </w:r>
          </w:p>
          <w:p w14:paraId="6BD1D45B" w14:textId="2006792D" w:rsidR="00BB100B" w:rsidRPr="00877A34" w:rsidRDefault="00CF14C4" w:rsidP="00CF14C4">
            <w:pPr>
              <w:rPr>
                <w:rFonts w:ascii="Arial" w:hAnsi="Arial" w:cs="Arial"/>
                <w:sz w:val="20"/>
                <w:szCs w:val="20"/>
              </w:rPr>
            </w:pPr>
            <w:r>
              <w:rPr>
                <w:rFonts w:ascii="Arial" w:hAnsi="Arial" w:cs="Arial"/>
                <w:sz w:val="18"/>
                <w:szCs w:val="18"/>
              </w:rPr>
              <w:t>Resistance  culture</w:t>
            </w:r>
          </w:p>
        </w:tc>
        <w:tc>
          <w:tcPr>
            <w:tcW w:w="2116" w:type="dxa"/>
          </w:tcPr>
          <w:p w14:paraId="6549BF90" w14:textId="7AFB1702" w:rsidR="00BB100B" w:rsidRDefault="003B0BE8" w:rsidP="00CE1BBF">
            <w:pPr>
              <w:jc w:val="center"/>
              <w:rPr>
                <w:rFonts w:ascii="Arial" w:hAnsi="Arial" w:cs="Arial"/>
                <w:b/>
                <w:bCs/>
                <w:color w:val="990099"/>
                <w:sz w:val="18"/>
                <w:szCs w:val="18"/>
                <w:u w:val="single"/>
              </w:rPr>
            </w:pPr>
            <w:r w:rsidRPr="008B513C">
              <w:rPr>
                <w:rFonts w:ascii="Arial" w:hAnsi="Arial" w:cs="Arial"/>
                <w:b/>
                <w:bCs/>
                <w:color w:val="990099"/>
                <w:sz w:val="18"/>
                <w:szCs w:val="18"/>
                <w:u w:val="single"/>
              </w:rPr>
              <w:t xml:space="preserve">Historical Specific </w:t>
            </w:r>
            <w:r w:rsidR="00BB100B" w:rsidRPr="008B513C">
              <w:rPr>
                <w:rFonts w:ascii="Arial" w:hAnsi="Arial" w:cs="Arial"/>
                <w:b/>
                <w:bCs/>
                <w:color w:val="990099"/>
                <w:sz w:val="18"/>
                <w:szCs w:val="18"/>
                <w:u w:val="single"/>
              </w:rPr>
              <w:t>Vocabulary</w:t>
            </w:r>
          </w:p>
          <w:p w14:paraId="0DAE998C" w14:textId="77777777" w:rsidR="00CF14C4" w:rsidRDefault="00CF14C4" w:rsidP="00CE1BBF">
            <w:pPr>
              <w:jc w:val="center"/>
              <w:rPr>
                <w:rFonts w:ascii="Arial" w:hAnsi="Arial" w:cs="Arial"/>
                <w:b/>
                <w:bCs/>
                <w:color w:val="990099"/>
                <w:sz w:val="18"/>
                <w:szCs w:val="18"/>
                <w:u w:val="single"/>
              </w:rPr>
            </w:pPr>
          </w:p>
          <w:p w14:paraId="19D979AB" w14:textId="77777777" w:rsidR="00CF14C4" w:rsidRPr="00E91B8F" w:rsidRDefault="00CF14C4" w:rsidP="00CF14C4">
            <w:pPr>
              <w:rPr>
                <w:rFonts w:ascii="Arial" w:hAnsi="Arial" w:cs="Arial"/>
                <w:sz w:val="18"/>
                <w:szCs w:val="18"/>
              </w:rPr>
            </w:pPr>
            <w:r w:rsidRPr="00E91B8F">
              <w:rPr>
                <w:rFonts w:ascii="Arial" w:hAnsi="Arial" w:cs="Arial"/>
                <w:sz w:val="18"/>
                <w:szCs w:val="18"/>
              </w:rPr>
              <w:t xml:space="preserve">Primary &amp; Secondary Sources       </w:t>
            </w:r>
            <w:r>
              <w:rPr>
                <w:rFonts w:ascii="Arial" w:hAnsi="Arial" w:cs="Arial"/>
                <w:sz w:val="18"/>
                <w:szCs w:val="18"/>
              </w:rPr>
              <w:t>Infer</w:t>
            </w:r>
          </w:p>
          <w:p w14:paraId="471D60B9" w14:textId="77777777" w:rsidR="00CF14C4" w:rsidRDefault="00CF14C4" w:rsidP="00CF14C4">
            <w:pPr>
              <w:rPr>
                <w:rFonts w:ascii="Arial" w:hAnsi="Arial" w:cs="Arial"/>
                <w:sz w:val="18"/>
                <w:szCs w:val="18"/>
              </w:rPr>
            </w:pPr>
            <w:r w:rsidRPr="00E91B8F">
              <w:rPr>
                <w:rFonts w:ascii="Arial" w:hAnsi="Arial" w:cs="Arial"/>
                <w:sz w:val="18"/>
                <w:szCs w:val="18"/>
              </w:rPr>
              <w:t xml:space="preserve">Continuity       </w:t>
            </w:r>
            <w:r>
              <w:rPr>
                <w:rFonts w:ascii="Arial" w:hAnsi="Arial" w:cs="Arial"/>
                <w:sz w:val="18"/>
                <w:szCs w:val="18"/>
              </w:rPr>
              <w:t>hypothesise</w:t>
            </w:r>
          </w:p>
          <w:p w14:paraId="4D147D9C" w14:textId="77777777" w:rsidR="00CF14C4" w:rsidRPr="00E91B8F" w:rsidRDefault="00CF14C4" w:rsidP="00CF14C4">
            <w:pPr>
              <w:rPr>
                <w:rFonts w:ascii="Arial" w:hAnsi="Arial" w:cs="Arial"/>
                <w:sz w:val="18"/>
                <w:szCs w:val="18"/>
              </w:rPr>
            </w:pPr>
            <w:r>
              <w:rPr>
                <w:rFonts w:ascii="Arial" w:hAnsi="Arial" w:cs="Arial"/>
                <w:sz w:val="18"/>
                <w:szCs w:val="18"/>
              </w:rPr>
              <w:t>C</w:t>
            </w:r>
            <w:r w:rsidRPr="00E91B8F">
              <w:rPr>
                <w:rFonts w:ascii="Arial" w:hAnsi="Arial" w:cs="Arial"/>
                <w:sz w:val="18"/>
                <w:szCs w:val="18"/>
              </w:rPr>
              <w:t xml:space="preserve">hange      </w:t>
            </w:r>
            <w:r>
              <w:rPr>
                <w:rFonts w:ascii="Arial" w:hAnsi="Arial" w:cs="Arial"/>
                <w:sz w:val="18"/>
                <w:szCs w:val="18"/>
              </w:rPr>
              <w:t>C</w:t>
            </w:r>
            <w:r w:rsidRPr="00E91B8F">
              <w:rPr>
                <w:rFonts w:ascii="Arial" w:hAnsi="Arial" w:cs="Arial"/>
                <w:sz w:val="18"/>
                <w:szCs w:val="18"/>
              </w:rPr>
              <w:t>onsequence</w:t>
            </w:r>
          </w:p>
          <w:p w14:paraId="2623B2CC" w14:textId="77777777" w:rsidR="00CF14C4" w:rsidRDefault="00CF14C4" w:rsidP="00CF14C4">
            <w:pPr>
              <w:rPr>
                <w:rFonts w:ascii="Arial" w:hAnsi="Arial" w:cs="Arial"/>
                <w:sz w:val="18"/>
                <w:szCs w:val="18"/>
              </w:rPr>
            </w:pPr>
            <w:r>
              <w:rPr>
                <w:rFonts w:ascii="Arial" w:hAnsi="Arial" w:cs="Arial"/>
                <w:sz w:val="18"/>
                <w:szCs w:val="18"/>
              </w:rPr>
              <w:t>E</w:t>
            </w:r>
            <w:r w:rsidRPr="00E91B8F">
              <w:rPr>
                <w:rFonts w:ascii="Arial" w:hAnsi="Arial" w:cs="Arial"/>
                <w:sz w:val="18"/>
                <w:szCs w:val="18"/>
              </w:rPr>
              <w:t xml:space="preserve">vidence     </w:t>
            </w:r>
          </w:p>
          <w:p w14:paraId="428F0FE1" w14:textId="77777777" w:rsidR="00CF14C4" w:rsidRPr="00E91B8F" w:rsidRDefault="00CF14C4" w:rsidP="00CF14C4">
            <w:pPr>
              <w:rPr>
                <w:rFonts w:ascii="Arial" w:hAnsi="Arial" w:cs="Arial"/>
                <w:sz w:val="18"/>
                <w:szCs w:val="18"/>
              </w:rPr>
            </w:pPr>
            <w:r>
              <w:rPr>
                <w:rFonts w:ascii="Arial" w:hAnsi="Arial" w:cs="Arial"/>
                <w:sz w:val="18"/>
                <w:szCs w:val="18"/>
              </w:rPr>
              <w:t>M</w:t>
            </w:r>
            <w:r w:rsidRPr="00E91B8F">
              <w:rPr>
                <w:rFonts w:ascii="Arial" w:hAnsi="Arial" w:cs="Arial"/>
                <w:sz w:val="18"/>
                <w:szCs w:val="18"/>
              </w:rPr>
              <w:t>otive</w:t>
            </w:r>
          </w:p>
          <w:p w14:paraId="0561076E" w14:textId="77777777" w:rsidR="00CF14C4" w:rsidRDefault="00CF14C4" w:rsidP="00CF14C4">
            <w:pPr>
              <w:rPr>
                <w:rFonts w:ascii="Arial" w:hAnsi="Arial" w:cs="Arial"/>
                <w:sz w:val="18"/>
                <w:szCs w:val="18"/>
              </w:rPr>
            </w:pPr>
            <w:r>
              <w:rPr>
                <w:rFonts w:ascii="Arial" w:hAnsi="Arial" w:cs="Arial"/>
                <w:sz w:val="18"/>
                <w:szCs w:val="18"/>
              </w:rPr>
              <w:t>AD, BC, CE</w:t>
            </w:r>
          </w:p>
          <w:p w14:paraId="6E57CADD" w14:textId="7666AE85" w:rsidR="007D4149" w:rsidRPr="008B513C" w:rsidRDefault="00CF14C4" w:rsidP="00CF14C4">
            <w:pPr>
              <w:rPr>
                <w:rFonts w:ascii="Arial" w:hAnsi="Arial" w:cs="Arial"/>
                <w:b/>
                <w:bCs/>
                <w:color w:val="990099"/>
                <w:sz w:val="18"/>
                <w:szCs w:val="18"/>
                <w:u w:val="single"/>
              </w:rPr>
            </w:pPr>
            <w:r>
              <w:rPr>
                <w:rFonts w:ascii="Arial" w:hAnsi="Arial" w:cs="Arial"/>
                <w:sz w:val="18"/>
                <w:szCs w:val="18"/>
              </w:rPr>
              <w:t>analyse</w:t>
            </w:r>
          </w:p>
          <w:p w14:paraId="57BA0016" w14:textId="627D0F67" w:rsidR="00574CC9" w:rsidRPr="00574CC9" w:rsidRDefault="00574CC9" w:rsidP="00574CC9">
            <w:pPr>
              <w:rPr>
                <w:rFonts w:ascii="Arial" w:hAnsi="Arial" w:cs="Arial"/>
                <w:sz w:val="18"/>
                <w:szCs w:val="18"/>
              </w:rPr>
            </w:pPr>
          </w:p>
        </w:tc>
        <w:tc>
          <w:tcPr>
            <w:tcW w:w="2126" w:type="dxa"/>
          </w:tcPr>
          <w:p w14:paraId="395A9D95" w14:textId="390E81FD" w:rsidR="003B0BE8" w:rsidRDefault="003B0BE8" w:rsidP="003B0BE8">
            <w:pPr>
              <w:jc w:val="center"/>
              <w:rPr>
                <w:rFonts w:ascii="Arial" w:hAnsi="Arial" w:cs="Arial"/>
                <w:sz w:val="20"/>
                <w:szCs w:val="20"/>
              </w:rPr>
            </w:pPr>
            <w:r>
              <w:rPr>
                <w:rFonts w:ascii="Arial" w:hAnsi="Arial" w:cs="Arial"/>
                <w:b/>
                <w:bCs/>
                <w:sz w:val="18"/>
                <w:szCs w:val="18"/>
                <w:u w:val="single"/>
              </w:rPr>
              <w:t xml:space="preserve">Topic Specific </w:t>
            </w:r>
            <w:r w:rsidRPr="00E91B8F">
              <w:rPr>
                <w:rFonts w:ascii="Arial" w:hAnsi="Arial" w:cs="Arial"/>
                <w:b/>
                <w:bCs/>
                <w:sz w:val="18"/>
                <w:szCs w:val="18"/>
                <w:u w:val="single"/>
              </w:rPr>
              <w:t>Vocabulary</w:t>
            </w:r>
            <w:r w:rsidRPr="00877A34">
              <w:rPr>
                <w:rFonts w:ascii="Arial" w:hAnsi="Arial" w:cs="Arial"/>
                <w:sz w:val="20"/>
                <w:szCs w:val="20"/>
              </w:rPr>
              <w:t xml:space="preserve"> </w:t>
            </w:r>
          </w:p>
          <w:p w14:paraId="7C9D8A91" w14:textId="77777777" w:rsidR="007D4149" w:rsidRDefault="007D4149" w:rsidP="003B0BE8">
            <w:pPr>
              <w:jc w:val="center"/>
              <w:rPr>
                <w:rFonts w:ascii="Arial" w:hAnsi="Arial" w:cs="Arial"/>
                <w:sz w:val="20"/>
                <w:szCs w:val="20"/>
              </w:rPr>
            </w:pPr>
          </w:p>
          <w:p w14:paraId="3E15458E" w14:textId="6E7BA4EA" w:rsidR="00FB665A" w:rsidRPr="00FB665A" w:rsidRDefault="00FB665A" w:rsidP="00FB665A">
            <w:pPr>
              <w:rPr>
                <w:rFonts w:ascii="Arial" w:hAnsi="Arial" w:cs="Arial"/>
                <w:color w:val="000000" w:themeColor="text1"/>
                <w:sz w:val="18"/>
                <w:szCs w:val="18"/>
              </w:rPr>
            </w:pPr>
            <w:r w:rsidRPr="00FB665A">
              <w:rPr>
                <w:rFonts w:ascii="Arial" w:hAnsi="Arial" w:cs="Arial"/>
                <w:color w:val="000000" w:themeColor="text1"/>
                <w:sz w:val="18"/>
                <w:szCs w:val="18"/>
              </w:rPr>
              <w:t>Monarch, Monarchy, Feudal System Barons, Knights, Peasants, taxes/scutage  Divine Right of Kings, King John,   King Henry III,</w:t>
            </w:r>
            <w:r>
              <w:rPr>
                <w:rFonts w:ascii="Arial" w:hAnsi="Arial" w:cs="Arial"/>
                <w:color w:val="000000" w:themeColor="text1"/>
                <w:sz w:val="18"/>
                <w:szCs w:val="18"/>
              </w:rPr>
              <w:t xml:space="preserve">  Simon De M</w:t>
            </w:r>
            <w:r w:rsidR="00254590">
              <w:rPr>
                <w:rFonts w:ascii="Arial" w:hAnsi="Arial" w:cs="Arial"/>
                <w:color w:val="000000" w:themeColor="text1"/>
                <w:sz w:val="18"/>
                <w:szCs w:val="18"/>
              </w:rPr>
              <w:t>o</w:t>
            </w:r>
            <w:r>
              <w:rPr>
                <w:rFonts w:ascii="Arial" w:hAnsi="Arial" w:cs="Arial"/>
                <w:color w:val="000000" w:themeColor="text1"/>
                <w:sz w:val="18"/>
                <w:szCs w:val="18"/>
              </w:rPr>
              <w:t>ntford</w:t>
            </w:r>
            <w:r w:rsidRPr="00FB665A">
              <w:rPr>
                <w:rFonts w:ascii="Arial" w:hAnsi="Arial" w:cs="Arial"/>
                <w:color w:val="000000" w:themeColor="text1"/>
                <w:sz w:val="18"/>
                <w:szCs w:val="18"/>
              </w:rPr>
              <w:t xml:space="preserve"> Henry VIII, Queen Elizabeth I, Golden Age, Elizabethan times.</w:t>
            </w:r>
          </w:p>
          <w:p w14:paraId="511A35F2" w14:textId="6AB431E5" w:rsidR="00FB665A" w:rsidRPr="00FB665A" w:rsidRDefault="00FB665A" w:rsidP="00FB665A">
            <w:pPr>
              <w:rPr>
                <w:rFonts w:ascii="Arial" w:hAnsi="Arial" w:cs="Arial"/>
                <w:color w:val="000000" w:themeColor="text1"/>
                <w:sz w:val="18"/>
                <w:szCs w:val="18"/>
              </w:rPr>
            </w:pPr>
            <w:r w:rsidRPr="00FB665A">
              <w:rPr>
                <w:rFonts w:ascii="Arial" w:hAnsi="Arial" w:cs="Arial"/>
                <w:color w:val="000000" w:themeColor="text1"/>
                <w:sz w:val="18"/>
                <w:szCs w:val="18"/>
              </w:rPr>
              <w:t xml:space="preserve">Magna Carta  </w:t>
            </w:r>
            <w:r>
              <w:rPr>
                <w:rFonts w:ascii="Arial" w:hAnsi="Arial" w:cs="Arial"/>
                <w:color w:val="000000" w:themeColor="text1"/>
                <w:sz w:val="18"/>
                <w:szCs w:val="18"/>
              </w:rPr>
              <w:t xml:space="preserve">Provisions of Oxford </w:t>
            </w:r>
            <w:r w:rsidRPr="00FB665A">
              <w:rPr>
                <w:rFonts w:ascii="Arial" w:hAnsi="Arial" w:cs="Arial"/>
                <w:color w:val="000000" w:themeColor="text1"/>
                <w:sz w:val="18"/>
                <w:szCs w:val="18"/>
              </w:rPr>
              <w:t xml:space="preserve">Latin   Great Seal   </w:t>
            </w:r>
          </w:p>
          <w:p w14:paraId="75946B30" w14:textId="4DE9F481" w:rsidR="00FB665A" w:rsidRDefault="00FB665A" w:rsidP="00FB665A">
            <w:pPr>
              <w:rPr>
                <w:rFonts w:ascii="Arial" w:hAnsi="Arial" w:cs="Arial"/>
                <w:color w:val="000000" w:themeColor="text1"/>
                <w:sz w:val="18"/>
                <w:szCs w:val="18"/>
              </w:rPr>
            </w:pPr>
            <w:r w:rsidRPr="00FB665A">
              <w:rPr>
                <w:rFonts w:ascii="Arial" w:hAnsi="Arial" w:cs="Arial"/>
                <w:color w:val="000000" w:themeColor="text1"/>
                <w:sz w:val="18"/>
                <w:szCs w:val="18"/>
              </w:rPr>
              <w:t>null and void</w:t>
            </w:r>
          </w:p>
          <w:p w14:paraId="2355CB96" w14:textId="0CA98B16" w:rsidR="00FB665A" w:rsidRPr="00FB665A" w:rsidRDefault="00FB665A" w:rsidP="00FB665A">
            <w:pPr>
              <w:rPr>
                <w:rFonts w:ascii="Arial" w:hAnsi="Arial" w:cs="Arial"/>
                <w:color w:val="000000" w:themeColor="text1"/>
                <w:sz w:val="18"/>
                <w:szCs w:val="18"/>
              </w:rPr>
            </w:pPr>
            <w:r>
              <w:rPr>
                <w:rFonts w:ascii="Arial" w:hAnsi="Arial" w:cs="Arial"/>
                <w:color w:val="000000" w:themeColor="text1"/>
                <w:sz w:val="18"/>
                <w:szCs w:val="18"/>
              </w:rPr>
              <w:t>Parliament</w:t>
            </w:r>
          </w:p>
          <w:p w14:paraId="3D4F1F4B" w14:textId="1CC63BEF" w:rsidR="00BB100B" w:rsidRDefault="00FB665A" w:rsidP="000A208F">
            <w:pPr>
              <w:rPr>
                <w:rFonts w:ascii="Arial" w:hAnsi="Arial" w:cs="Arial"/>
                <w:sz w:val="18"/>
                <w:szCs w:val="18"/>
              </w:rPr>
            </w:pPr>
            <w:r w:rsidRPr="00FB665A">
              <w:rPr>
                <w:rFonts w:ascii="Arial" w:hAnsi="Arial" w:cs="Arial"/>
                <w:color w:val="000000" w:themeColor="text1"/>
                <w:sz w:val="18"/>
                <w:szCs w:val="18"/>
              </w:rPr>
              <w:t xml:space="preserve">Democracy  </w:t>
            </w:r>
          </w:p>
        </w:tc>
        <w:tc>
          <w:tcPr>
            <w:tcW w:w="2127" w:type="dxa"/>
          </w:tcPr>
          <w:p w14:paraId="3B1B1423" w14:textId="77777777" w:rsidR="007D4149" w:rsidRDefault="003B0BE8" w:rsidP="003B0BE8">
            <w:pPr>
              <w:jc w:val="center"/>
              <w:rPr>
                <w:rFonts w:ascii="Arial" w:hAnsi="Arial" w:cs="Arial"/>
                <w:color w:val="990099"/>
                <w:sz w:val="18"/>
                <w:szCs w:val="18"/>
              </w:rPr>
            </w:pPr>
            <w:r w:rsidRPr="00FB14EB">
              <w:rPr>
                <w:rFonts w:ascii="Arial" w:hAnsi="Arial" w:cs="Arial"/>
                <w:b/>
                <w:bCs/>
                <w:color w:val="990099"/>
                <w:sz w:val="18"/>
                <w:szCs w:val="18"/>
                <w:u w:val="single"/>
              </w:rPr>
              <w:t>Historical Specific Vocabulary</w:t>
            </w:r>
            <w:r w:rsidRPr="00FB14EB">
              <w:rPr>
                <w:rFonts w:ascii="Arial" w:hAnsi="Arial" w:cs="Arial"/>
                <w:color w:val="990099"/>
                <w:sz w:val="18"/>
                <w:szCs w:val="18"/>
              </w:rPr>
              <w:t xml:space="preserve"> </w:t>
            </w:r>
          </w:p>
          <w:p w14:paraId="4FA6FF23" w14:textId="42D9DDB4" w:rsidR="003B0BE8" w:rsidRPr="00FB14EB" w:rsidRDefault="003B0BE8" w:rsidP="003B0BE8">
            <w:pPr>
              <w:jc w:val="center"/>
              <w:rPr>
                <w:rFonts w:ascii="Arial" w:hAnsi="Arial" w:cs="Arial"/>
                <w:color w:val="990099"/>
                <w:sz w:val="18"/>
                <w:szCs w:val="18"/>
              </w:rPr>
            </w:pPr>
            <w:r w:rsidRPr="00FB14EB">
              <w:rPr>
                <w:rFonts w:ascii="Arial" w:hAnsi="Arial" w:cs="Arial"/>
                <w:color w:val="990099"/>
                <w:sz w:val="18"/>
                <w:szCs w:val="18"/>
              </w:rPr>
              <w:t xml:space="preserve">     </w:t>
            </w:r>
          </w:p>
          <w:p w14:paraId="1207C8B8" w14:textId="075473C5" w:rsidR="00655431" w:rsidRPr="00FB665A" w:rsidRDefault="00FB665A" w:rsidP="000A208F">
            <w:pPr>
              <w:rPr>
                <w:rFonts w:ascii="Arial" w:hAnsi="Arial" w:cs="Arial"/>
                <w:sz w:val="18"/>
                <w:szCs w:val="18"/>
              </w:rPr>
            </w:pPr>
            <w:r>
              <w:rPr>
                <w:rFonts w:ascii="Arial" w:hAnsi="Arial" w:cs="Arial"/>
                <w:sz w:val="18"/>
                <w:szCs w:val="18"/>
              </w:rPr>
              <w:t xml:space="preserve">AD   </w:t>
            </w:r>
            <w:r w:rsidR="00655431" w:rsidRPr="00FB665A">
              <w:rPr>
                <w:rFonts w:ascii="Arial" w:hAnsi="Arial" w:cs="Arial"/>
                <w:sz w:val="18"/>
                <w:szCs w:val="18"/>
              </w:rPr>
              <w:t>BC/BCE</w:t>
            </w:r>
          </w:p>
          <w:p w14:paraId="53458500" w14:textId="582556AC" w:rsidR="00BB100B" w:rsidRPr="00FB665A" w:rsidRDefault="0069189E" w:rsidP="000A208F">
            <w:pPr>
              <w:rPr>
                <w:rFonts w:ascii="Arial" w:hAnsi="Arial" w:cs="Arial"/>
                <w:sz w:val="18"/>
                <w:szCs w:val="18"/>
              </w:rPr>
            </w:pPr>
            <w:r w:rsidRPr="00FB665A">
              <w:rPr>
                <w:rFonts w:ascii="Arial" w:hAnsi="Arial" w:cs="Arial"/>
                <w:sz w:val="18"/>
                <w:szCs w:val="18"/>
              </w:rPr>
              <w:t>P</w:t>
            </w:r>
            <w:r w:rsidR="003B0BE8" w:rsidRPr="00FB665A">
              <w:rPr>
                <w:rFonts w:ascii="Arial" w:hAnsi="Arial" w:cs="Arial"/>
                <w:sz w:val="18"/>
                <w:szCs w:val="18"/>
              </w:rPr>
              <w:t xml:space="preserve">rimary &amp; </w:t>
            </w:r>
            <w:r w:rsidRPr="00FB665A">
              <w:rPr>
                <w:rFonts w:ascii="Arial" w:hAnsi="Arial" w:cs="Arial"/>
                <w:sz w:val="18"/>
                <w:szCs w:val="18"/>
              </w:rPr>
              <w:t>S</w:t>
            </w:r>
            <w:r w:rsidR="003B0BE8" w:rsidRPr="00FB665A">
              <w:rPr>
                <w:rFonts w:ascii="Arial" w:hAnsi="Arial" w:cs="Arial"/>
                <w:sz w:val="18"/>
                <w:szCs w:val="18"/>
              </w:rPr>
              <w:t xml:space="preserve">econdary </w:t>
            </w:r>
            <w:r w:rsidRPr="00FB665A">
              <w:rPr>
                <w:rFonts w:ascii="Arial" w:hAnsi="Arial" w:cs="Arial"/>
                <w:sz w:val="18"/>
                <w:szCs w:val="18"/>
              </w:rPr>
              <w:t>I</w:t>
            </w:r>
            <w:r w:rsidR="00BB100B" w:rsidRPr="00FB665A">
              <w:rPr>
                <w:rFonts w:ascii="Arial" w:hAnsi="Arial" w:cs="Arial"/>
                <w:sz w:val="18"/>
                <w:szCs w:val="18"/>
              </w:rPr>
              <w:t>nfer</w:t>
            </w:r>
            <w:r w:rsidRPr="00FB665A">
              <w:rPr>
                <w:rFonts w:ascii="Arial" w:hAnsi="Arial" w:cs="Arial"/>
                <w:sz w:val="18"/>
                <w:szCs w:val="18"/>
              </w:rPr>
              <w:t xml:space="preserve">  Evidence</w:t>
            </w:r>
          </w:p>
          <w:p w14:paraId="7F634428" w14:textId="230E8514" w:rsidR="00BB100B" w:rsidRPr="00FB665A" w:rsidRDefault="004347A2" w:rsidP="000A208F">
            <w:pPr>
              <w:rPr>
                <w:rFonts w:ascii="Arial" w:hAnsi="Arial" w:cs="Arial"/>
                <w:sz w:val="18"/>
                <w:szCs w:val="18"/>
              </w:rPr>
            </w:pPr>
            <w:r w:rsidRPr="00FB665A">
              <w:rPr>
                <w:rFonts w:ascii="Arial" w:hAnsi="Arial" w:cs="Arial"/>
                <w:sz w:val="18"/>
                <w:szCs w:val="18"/>
              </w:rPr>
              <w:t>Dissolution</w:t>
            </w:r>
            <w:r w:rsidR="00BB100B" w:rsidRPr="00FB665A">
              <w:rPr>
                <w:rFonts w:ascii="Arial" w:hAnsi="Arial" w:cs="Arial"/>
                <w:sz w:val="18"/>
                <w:szCs w:val="18"/>
              </w:rPr>
              <w:t xml:space="preserve">  </w:t>
            </w:r>
            <w:r w:rsidR="0069189E" w:rsidRPr="00FB665A">
              <w:rPr>
                <w:rFonts w:ascii="Arial" w:hAnsi="Arial" w:cs="Arial"/>
                <w:sz w:val="18"/>
                <w:szCs w:val="18"/>
              </w:rPr>
              <w:t>I</w:t>
            </w:r>
            <w:r w:rsidR="00BB100B" w:rsidRPr="00FB665A">
              <w:rPr>
                <w:rFonts w:ascii="Arial" w:hAnsi="Arial" w:cs="Arial"/>
                <w:sz w:val="18"/>
                <w:szCs w:val="18"/>
              </w:rPr>
              <w:t>nterpretation</w:t>
            </w:r>
          </w:p>
          <w:p w14:paraId="33183E9C" w14:textId="63EF12EB" w:rsidR="00BB100B" w:rsidRPr="00FB665A" w:rsidRDefault="00BB100B" w:rsidP="000A208F">
            <w:pPr>
              <w:rPr>
                <w:rFonts w:ascii="Arial" w:hAnsi="Arial" w:cs="Arial"/>
                <w:sz w:val="18"/>
                <w:szCs w:val="18"/>
              </w:rPr>
            </w:pPr>
            <w:r w:rsidRPr="00FB665A">
              <w:rPr>
                <w:rFonts w:ascii="Arial" w:hAnsi="Arial" w:cs="Arial"/>
                <w:sz w:val="18"/>
                <w:szCs w:val="18"/>
              </w:rPr>
              <w:t xml:space="preserve">Era       </w:t>
            </w:r>
            <w:r w:rsidR="00574CC9" w:rsidRPr="00FB665A">
              <w:rPr>
                <w:rFonts w:ascii="Arial" w:hAnsi="Arial" w:cs="Arial"/>
                <w:sz w:val="18"/>
                <w:szCs w:val="18"/>
              </w:rPr>
              <w:t>Impact</w:t>
            </w:r>
            <w:r w:rsidRPr="00FB665A">
              <w:rPr>
                <w:rFonts w:ascii="Arial" w:hAnsi="Arial" w:cs="Arial"/>
                <w:sz w:val="18"/>
                <w:szCs w:val="18"/>
              </w:rPr>
              <w:t xml:space="preserve">                     </w:t>
            </w:r>
            <w:r w:rsidR="0069189E" w:rsidRPr="00FB665A">
              <w:rPr>
                <w:rFonts w:ascii="Arial" w:hAnsi="Arial" w:cs="Arial"/>
                <w:sz w:val="18"/>
                <w:szCs w:val="18"/>
              </w:rPr>
              <w:t>S</w:t>
            </w:r>
            <w:r w:rsidRPr="00FB665A">
              <w:rPr>
                <w:rFonts w:ascii="Arial" w:hAnsi="Arial" w:cs="Arial"/>
                <w:sz w:val="18"/>
                <w:szCs w:val="18"/>
              </w:rPr>
              <w:t>ignificance</w:t>
            </w:r>
          </w:p>
          <w:p w14:paraId="50D1BD0C" w14:textId="64E4CB47" w:rsidR="00BB100B" w:rsidRPr="00FB665A" w:rsidRDefault="00BB100B" w:rsidP="000A208F">
            <w:pPr>
              <w:rPr>
                <w:rFonts w:ascii="Arial" w:hAnsi="Arial" w:cs="Arial"/>
                <w:sz w:val="18"/>
                <w:szCs w:val="18"/>
              </w:rPr>
            </w:pPr>
            <w:r w:rsidRPr="00FB665A">
              <w:rPr>
                <w:rFonts w:ascii="Arial" w:hAnsi="Arial" w:cs="Arial"/>
                <w:sz w:val="18"/>
                <w:szCs w:val="18"/>
              </w:rPr>
              <w:t xml:space="preserve">Period      </w:t>
            </w:r>
            <w:r w:rsidR="00B31FC6" w:rsidRPr="00FB665A">
              <w:rPr>
                <w:rFonts w:ascii="Arial" w:hAnsi="Arial" w:cs="Arial"/>
                <w:sz w:val="18"/>
                <w:szCs w:val="18"/>
              </w:rPr>
              <w:t xml:space="preserve"> </w:t>
            </w:r>
            <w:r w:rsidR="00574CC9" w:rsidRPr="00FB665A">
              <w:rPr>
                <w:rFonts w:ascii="Arial" w:hAnsi="Arial" w:cs="Arial"/>
                <w:sz w:val="18"/>
                <w:szCs w:val="18"/>
              </w:rPr>
              <w:t xml:space="preserve"> Effect</w:t>
            </w:r>
            <w:r w:rsidR="00B31FC6" w:rsidRPr="00FB665A">
              <w:rPr>
                <w:rFonts w:ascii="Arial" w:hAnsi="Arial" w:cs="Arial"/>
                <w:sz w:val="18"/>
                <w:szCs w:val="18"/>
              </w:rPr>
              <w:t xml:space="preserve">   </w:t>
            </w:r>
            <w:r w:rsidRPr="00FB665A">
              <w:rPr>
                <w:rFonts w:ascii="Arial" w:hAnsi="Arial" w:cs="Arial"/>
                <w:sz w:val="18"/>
                <w:szCs w:val="18"/>
              </w:rPr>
              <w:t xml:space="preserve">                 </w:t>
            </w:r>
            <w:r w:rsidR="0069189E" w:rsidRPr="00FB665A">
              <w:rPr>
                <w:rFonts w:ascii="Arial" w:hAnsi="Arial" w:cs="Arial"/>
                <w:sz w:val="18"/>
                <w:szCs w:val="18"/>
              </w:rPr>
              <w:t>C</w:t>
            </w:r>
            <w:r w:rsidRPr="00FB665A">
              <w:rPr>
                <w:rFonts w:ascii="Arial" w:hAnsi="Arial" w:cs="Arial"/>
                <w:sz w:val="18"/>
                <w:szCs w:val="18"/>
              </w:rPr>
              <w:t>onclusion</w:t>
            </w:r>
            <w:r w:rsidR="00574CC9" w:rsidRPr="00FB665A">
              <w:rPr>
                <w:rFonts w:ascii="Arial" w:hAnsi="Arial" w:cs="Arial"/>
                <w:sz w:val="18"/>
                <w:szCs w:val="18"/>
              </w:rPr>
              <w:t xml:space="preserve">  Consequence</w:t>
            </w:r>
          </w:p>
          <w:p w14:paraId="0A06B2BD" w14:textId="0C64C7D6" w:rsidR="00FB665A" w:rsidRPr="00FB665A" w:rsidRDefault="00BB100B" w:rsidP="00FB665A">
            <w:pPr>
              <w:rPr>
                <w:rFonts w:ascii="Arial" w:hAnsi="Arial" w:cs="Arial"/>
                <w:color w:val="000000" w:themeColor="text1"/>
                <w:sz w:val="18"/>
                <w:szCs w:val="18"/>
              </w:rPr>
            </w:pPr>
            <w:r w:rsidRPr="00FB665A">
              <w:rPr>
                <w:rFonts w:ascii="Arial" w:hAnsi="Arial" w:cs="Arial"/>
                <w:sz w:val="18"/>
                <w:szCs w:val="18"/>
              </w:rPr>
              <w:t xml:space="preserve">Hypothesise             </w:t>
            </w:r>
            <w:r w:rsidR="00FB665A" w:rsidRPr="00FB665A">
              <w:rPr>
                <w:rFonts w:ascii="Arial" w:hAnsi="Arial" w:cs="Arial"/>
                <w:color w:val="000000" w:themeColor="text1"/>
                <w:sz w:val="18"/>
                <w:szCs w:val="18"/>
              </w:rPr>
              <w:t>Change    Evidence  Motive, analyse hypothesise  opinion</w:t>
            </w:r>
          </w:p>
          <w:p w14:paraId="15A22BAE" w14:textId="3E03A379" w:rsidR="00BB100B" w:rsidRPr="00B712BA" w:rsidRDefault="00B712BA" w:rsidP="007D4149">
            <w:pPr>
              <w:spacing w:after="100" w:afterAutospacing="1"/>
              <w:rPr>
                <w:rFonts w:ascii="Arial" w:hAnsi="Arial" w:cs="Arial"/>
                <w:sz w:val="16"/>
                <w:szCs w:val="16"/>
              </w:rPr>
            </w:pPr>
            <w:r>
              <w:rPr>
                <w:rFonts w:ascii="Arial" w:hAnsi="Arial" w:cs="Arial"/>
                <w:sz w:val="16"/>
                <w:szCs w:val="16"/>
              </w:rPr>
              <w:t xml:space="preserve">                                                    </w:t>
            </w:r>
          </w:p>
        </w:tc>
      </w:tr>
      <w:tr w:rsidR="00BB6B75" w14:paraId="38AA64AA" w14:textId="77777777" w:rsidTr="00491739">
        <w:trPr>
          <w:trHeight w:val="921"/>
        </w:trPr>
        <w:tc>
          <w:tcPr>
            <w:tcW w:w="1530" w:type="dxa"/>
            <w:vMerge/>
            <w:shd w:val="clear" w:color="auto" w:fill="C6D9F1" w:themeFill="text2" w:themeFillTint="33"/>
          </w:tcPr>
          <w:p w14:paraId="254FA043" w14:textId="77777777" w:rsidR="00BB6B75" w:rsidRPr="00176F24" w:rsidRDefault="00BB6B75" w:rsidP="00A41F16">
            <w:pPr>
              <w:jc w:val="center"/>
              <w:rPr>
                <w:sz w:val="32"/>
                <w:szCs w:val="24"/>
              </w:rPr>
            </w:pPr>
          </w:p>
        </w:tc>
        <w:tc>
          <w:tcPr>
            <w:tcW w:w="12753" w:type="dxa"/>
            <w:gridSpan w:val="7"/>
            <w:shd w:val="clear" w:color="auto" w:fill="auto"/>
          </w:tcPr>
          <w:p w14:paraId="0CA24002" w14:textId="38631761" w:rsidR="004F4526" w:rsidRDefault="00BB6B75" w:rsidP="00C955BF">
            <w:pPr>
              <w:rPr>
                <w:rFonts w:ascii="Arial" w:hAnsi="Arial" w:cs="Arial"/>
                <w:b/>
                <w:bCs/>
                <w:sz w:val="20"/>
                <w:szCs w:val="20"/>
                <w:u w:val="single"/>
              </w:rPr>
            </w:pPr>
            <w:r>
              <w:rPr>
                <w:rFonts w:ascii="Arial" w:hAnsi="Arial" w:cs="Arial"/>
                <w:b/>
                <w:bCs/>
                <w:sz w:val="20"/>
                <w:szCs w:val="20"/>
                <w:u w:val="single"/>
              </w:rPr>
              <w:t>Chronology</w:t>
            </w:r>
          </w:p>
          <w:p w14:paraId="3E1660E1" w14:textId="77777777" w:rsidR="004F4526" w:rsidRPr="008D2346" w:rsidRDefault="004F4526" w:rsidP="00772248">
            <w:pPr>
              <w:pStyle w:val="ListParagraph"/>
              <w:numPr>
                <w:ilvl w:val="0"/>
                <w:numId w:val="21"/>
              </w:numPr>
              <w:ind w:left="303"/>
              <w:rPr>
                <w:rFonts w:cstheme="minorHAnsi"/>
                <w:bCs/>
                <w:sz w:val="18"/>
                <w:szCs w:val="18"/>
              </w:rPr>
            </w:pPr>
            <w:r w:rsidRPr="008D2346">
              <w:rPr>
                <w:rFonts w:cstheme="minorHAnsi"/>
                <w:bCs/>
                <w:sz w:val="18"/>
                <w:szCs w:val="18"/>
              </w:rPr>
              <w:t>Place current study on a timeline in relation to other studies and the wider world.</w:t>
            </w:r>
          </w:p>
          <w:p w14:paraId="7B8F78F4" w14:textId="77777777" w:rsidR="004F4526" w:rsidRPr="008D2346" w:rsidRDefault="004F4526" w:rsidP="00772248">
            <w:pPr>
              <w:pStyle w:val="ListParagraph"/>
              <w:numPr>
                <w:ilvl w:val="0"/>
                <w:numId w:val="21"/>
              </w:numPr>
              <w:ind w:left="303"/>
              <w:rPr>
                <w:rFonts w:cstheme="minorHAnsi"/>
                <w:bCs/>
                <w:sz w:val="18"/>
                <w:szCs w:val="18"/>
              </w:rPr>
            </w:pPr>
            <w:r w:rsidRPr="008D2346">
              <w:rPr>
                <w:rFonts w:cstheme="minorHAnsi"/>
                <w:bCs/>
                <w:sz w:val="18"/>
                <w:szCs w:val="18"/>
              </w:rPr>
              <w:t>Use relevant dates and terms.</w:t>
            </w:r>
          </w:p>
          <w:p w14:paraId="4A202FA9" w14:textId="77777777" w:rsidR="004F4526" w:rsidRPr="008D2346" w:rsidRDefault="004F4526" w:rsidP="00772248">
            <w:pPr>
              <w:pStyle w:val="ListParagraph"/>
              <w:numPr>
                <w:ilvl w:val="0"/>
                <w:numId w:val="21"/>
              </w:numPr>
              <w:ind w:left="303"/>
              <w:rPr>
                <w:rFonts w:cstheme="minorHAnsi"/>
                <w:bCs/>
                <w:sz w:val="18"/>
                <w:szCs w:val="18"/>
              </w:rPr>
            </w:pPr>
            <w:r w:rsidRPr="008D2346">
              <w:rPr>
                <w:rFonts w:cstheme="minorHAnsi"/>
                <w:bCs/>
                <w:sz w:val="18"/>
                <w:szCs w:val="18"/>
              </w:rPr>
              <w:t>Use timelines to demonstrate changes and developments in culture, technology, religion, and society around the world.</w:t>
            </w:r>
          </w:p>
          <w:p w14:paraId="4FD14C85" w14:textId="77777777" w:rsidR="004F4526" w:rsidRPr="008D2346" w:rsidRDefault="004F4526" w:rsidP="00772248">
            <w:pPr>
              <w:pStyle w:val="ListParagraph"/>
              <w:numPr>
                <w:ilvl w:val="0"/>
                <w:numId w:val="21"/>
              </w:numPr>
              <w:ind w:left="303"/>
              <w:rPr>
                <w:rFonts w:cstheme="minorHAnsi"/>
                <w:bCs/>
                <w:sz w:val="18"/>
                <w:szCs w:val="18"/>
              </w:rPr>
            </w:pPr>
            <w:r w:rsidRPr="008D2346">
              <w:rPr>
                <w:rFonts w:cstheme="minorHAnsi"/>
                <w:bCs/>
                <w:sz w:val="18"/>
                <w:szCs w:val="18"/>
              </w:rPr>
              <w:t>Use vocabulary such as: social, religious, political, technological, cultural, bias, reliability, and abstract terms such as empire, civilisation, parliament and peasantry.</w:t>
            </w:r>
          </w:p>
          <w:p w14:paraId="5FBB8A02" w14:textId="0AFACA8D" w:rsidR="000C294F" w:rsidRPr="00CB71D9" w:rsidRDefault="004F4526" w:rsidP="00772248">
            <w:pPr>
              <w:pStyle w:val="ListParagraph"/>
              <w:numPr>
                <w:ilvl w:val="0"/>
                <w:numId w:val="21"/>
              </w:numPr>
              <w:ind w:left="303"/>
              <w:rPr>
                <w:rFonts w:ascii="Arial" w:hAnsi="Arial" w:cs="Arial"/>
                <w:sz w:val="20"/>
                <w:szCs w:val="20"/>
              </w:rPr>
            </w:pPr>
            <w:r w:rsidRPr="008D2346">
              <w:rPr>
                <w:rFonts w:cstheme="minorHAnsi"/>
                <w:bCs/>
                <w:sz w:val="18"/>
                <w:szCs w:val="18"/>
              </w:rPr>
              <w:t>Note connections, contrasts, and trends over time.</w:t>
            </w:r>
          </w:p>
        </w:tc>
      </w:tr>
      <w:tr w:rsidR="00BB6B75" w14:paraId="632175BD" w14:textId="77777777" w:rsidTr="00491739">
        <w:trPr>
          <w:trHeight w:val="921"/>
        </w:trPr>
        <w:tc>
          <w:tcPr>
            <w:tcW w:w="1530" w:type="dxa"/>
            <w:vMerge/>
            <w:shd w:val="clear" w:color="auto" w:fill="C6D9F1" w:themeFill="text2" w:themeFillTint="33"/>
          </w:tcPr>
          <w:p w14:paraId="78A73B8F" w14:textId="77777777" w:rsidR="00BB6B75" w:rsidRPr="00176F24" w:rsidRDefault="00BB6B75" w:rsidP="00A41F16">
            <w:pPr>
              <w:jc w:val="center"/>
              <w:rPr>
                <w:sz w:val="32"/>
                <w:szCs w:val="24"/>
              </w:rPr>
            </w:pPr>
          </w:p>
        </w:tc>
        <w:tc>
          <w:tcPr>
            <w:tcW w:w="12753" w:type="dxa"/>
            <w:gridSpan w:val="7"/>
            <w:shd w:val="clear" w:color="auto" w:fill="auto"/>
          </w:tcPr>
          <w:p w14:paraId="5007ACDB" w14:textId="3DB3488B" w:rsidR="004F4526" w:rsidRDefault="00BB6B75" w:rsidP="00BB6B75">
            <w:pPr>
              <w:rPr>
                <w:b/>
                <w:bCs/>
                <w:u w:val="single"/>
              </w:rPr>
            </w:pPr>
            <w:r w:rsidRPr="00CB71D9">
              <w:rPr>
                <w:b/>
                <w:bCs/>
                <w:u w:val="single"/>
              </w:rPr>
              <w:t>Range and Depth of Historical Knowledge</w:t>
            </w:r>
          </w:p>
          <w:p w14:paraId="6B364B30" w14:textId="77777777" w:rsidR="004F4526" w:rsidRPr="008D2346" w:rsidRDefault="004F4526" w:rsidP="00772248">
            <w:pPr>
              <w:pStyle w:val="ListParagraph"/>
              <w:numPr>
                <w:ilvl w:val="0"/>
                <w:numId w:val="24"/>
              </w:numPr>
              <w:ind w:left="303"/>
              <w:rPr>
                <w:rFonts w:cstheme="minorHAnsi"/>
                <w:sz w:val="18"/>
                <w:szCs w:val="18"/>
              </w:rPr>
            </w:pPr>
            <w:r w:rsidRPr="008D2346">
              <w:rPr>
                <w:rFonts w:cstheme="minorHAnsi"/>
                <w:sz w:val="18"/>
                <w:szCs w:val="18"/>
              </w:rPr>
              <w:t>Know key date, characters and events of time studied.</w:t>
            </w:r>
          </w:p>
          <w:p w14:paraId="1CEF6DDF" w14:textId="77777777" w:rsidR="004F4526" w:rsidRPr="008D2346" w:rsidRDefault="004F4526" w:rsidP="00772248">
            <w:pPr>
              <w:pStyle w:val="ListParagraph"/>
              <w:numPr>
                <w:ilvl w:val="0"/>
                <w:numId w:val="24"/>
              </w:numPr>
              <w:ind w:left="303"/>
              <w:rPr>
                <w:rFonts w:cstheme="minorHAnsi"/>
                <w:sz w:val="18"/>
                <w:szCs w:val="18"/>
              </w:rPr>
            </w:pPr>
            <w:r w:rsidRPr="008D2346">
              <w:rPr>
                <w:rFonts w:cstheme="minorHAnsi"/>
                <w:sz w:val="18"/>
                <w:szCs w:val="18"/>
              </w:rPr>
              <w:t>Give own reasons why events occurred, supported by evidence.</w:t>
            </w:r>
          </w:p>
          <w:p w14:paraId="2856BA30" w14:textId="77777777" w:rsidR="004F4526" w:rsidRPr="008D2346" w:rsidRDefault="004F4526" w:rsidP="00772248">
            <w:pPr>
              <w:pStyle w:val="ListParagraph"/>
              <w:numPr>
                <w:ilvl w:val="0"/>
                <w:numId w:val="24"/>
              </w:numPr>
              <w:ind w:left="303"/>
              <w:rPr>
                <w:rFonts w:cstheme="minorHAnsi"/>
                <w:sz w:val="18"/>
                <w:szCs w:val="18"/>
              </w:rPr>
            </w:pPr>
            <w:r w:rsidRPr="008D2346">
              <w:rPr>
                <w:rFonts w:cstheme="minorHAnsi"/>
                <w:sz w:val="18"/>
                <w:szCs w:val="18"/>
              </w:rPr>
              <w:t>Describe how some changes affect life today</w:t>
            </w:r>
          </w:p>
          <w:p w14:paraId="44F7D69F" w14:textId="7A1CD454" w:rsidR="008D2346" w:rsidRPr="008D2346" w:rsidRDefault="004F4526" w:rsidP="00772248">
            <w:pPr>
              <w:pStyle w:val="ListParagraph"/>
              <w:numPr>
                <w:ilvl w:val="0"/>
                <w:numId w:val="24"/>
              </w:numPr>
              <w:ind w:left="303"/>
              <w:rPr>
                <w:rFonts w:cstheme="minorHAnsi"/>
                <w:sz w:val="18"/>
                <w:szCs w:val="18"/>
              </w:rPr>
            </w:pPr>
            <w:r w:rsidRPr="008D2346">
              <w:rPr>
                <w:rFonts w:cstheme="minorHAnsi"/>
                <w:sz w:val="18"/>
                <w:szCs w:val="18"/>
              </w:rPr>
              <w:t>Anyalyse links</w:t>
            </w:r>
            <w:r w:rsidR="001D2AED">
              <w:rPr>
                <w:rFonts w:cstheme="minorHAnsi"/>
                <w:sz w:val="18"/>
                <w:szCs w:val="18"/>
              </w:rPr>
              <w:t xml:space="preserve">, trends and </w:t>
            </w:r>
            <w:r w:rsidRPr="008D2346">
              <w:rPr>
                <w:rFonts w:cstheme="minorHAnsi"/>
                <w:sz w:val="18"/>
                <w:szCs w:val="18"/>
              </w:rPr>
              <w:t xml:space="preserve">contrasts within and across different periods of time including short-term and </w:t>
            </w:r>
            <w:r w:rsidR="008D2346" w:rsidRPr="008D2346">
              <w:rPr>
                <w:rFonts w:cstheme="minorHAnsi"/>
                <w:sz w:val="18"/>
                <w:szCs w:val="18"/>
              </w:rPr>
              <w:t>long-term</w:t>
            </w:r>
            <w:r w:rsidRPr="008D2346">
              <w:rPr>
                <w:rFonts w:cstheme="minorHAnsi"/>
                <w:sz w:val="18"/>
                <w:szCs w:val="18"/>
              </w:rPr>
              <w:t xml:space="preserve"> time scales.</w:t>
            </w:r>
          </w:p>
          <w:p w14:paraId="6C7517DD" w14:textId="361E56E1" w:rsidR="00C415BA" w:rsidRPr="008D2346" w:rsidRDefault="004F4526" w:rsidP="00772248">
            <w:pPr>
              <w:pStyle w:val="ListParagraph"/>
              <w:numPr>
                <w:ilvl w:val="0"/>
                <w:numId w:val="24"/>
              </w:numPr>
              <w:ind w:left="303"/>
              <w:rPr>
                <w:rFonts w:cstheme="minorHAnsi"/>
                <w:sz w:val="15"/>
                <w:szCs w:val="15"/>
              </w:rPr>
            </w:pPr>
            <w:r w:rsidRPr="008D2346">
              <w:rPr>
                <w:rFonts w:cstheme="minorHAnsi"/>
                <w:sz w:val="18"/>
                <w:szCs w:val="18"/>
              </w:rPr>
              <w:t>Describe aspects of British History, local history and an aspect of history dating from a period beyond 1066</w:t>
            </w:r>
            <w:r w:rsidR="008D2346" w:rsidRPr="008D2346">
              <w:rPr>
                <w:rFonts w:cstheme="minorHAnsi"/>
                <w:sz w:val="18"/>
                <w:szCs w:val="18"/>
              </w:rPr>
              <w:t>.</w:t>
            </w:r>
          </w:p>
        </w:tc>
      </w:tr>
      <w:tr w:rsidR="002D2E46" w14:paraId="5D43F05F" w14:textId="77777777" w:rsidTr="00491739">
        <w:trPr>
          <w:trHeight w:val="921"/>
        </w:trPr>
        <w:tc>
          <w:tcPr>
            <w:tcW w:w="1530" w:type="dxa"/>
            <w:vMerge/>
            <w:shd w:val="clear" w:color="auto" w:fill="C6D9F1" w:themeFill="text2" w:themeFillTint="33"/>
          </w:tcPr>
          <w:p w14:paraId="58A7DB31" w14:textId="77777777" w:rsidR="002D2E46" w:rsidRPr="00176F24" w:rsidRDefault="002D2E46" w:rsidP="00A41F16">
            <w:pPr>
              <w:jc w:val="center"/>
              <w:rPr>
                <w:sz w:val="32"/>
                <w:szCs w:val="24"/>
              </w:rPr>
            </w:pPr>
          </w:p>
        </w:tc>
        <w:tc>
          <w:tcPr>
            <w:tcW w:w="12753" w:type="dxa"/>
            <w:gridSpan w:val="7"/>
            <w:shd w:val="clear" w:color="auto" w:fill="auto"/>
          </w:tcPr>
          <w:p w14:paraId="2044E95D" w14:textId="517F3B7A" w:rsidR="002D2E46" w:rsidRDefault="00E218B9" w:rsidP="00E218B9">
            <w:pPr>
              <w:rPr>
                <w:b/>
                <w:bCs/>
                <w:u w:val="single"/>
              </w:rPr>
            </w:pPr>
            <w:r w:rsidRPr="00E218B9">
              <w:rPr>
                <w:b/>
                <w:bCs/>
                <w:u w:val="single"/>
              </w:rPr>
              <w:t>Interpretations of History</w:t>
            </w:r>
          </w:p>
          <w:p w14:paraId="174A2574" w14:textId="77777777" w:rsidR="004F4526" w:rsidRPr="008D2346" w:rsidRDefault="004F4526" w:rsidP="00772248">
            <w:pPr>
              <w:pStyle w:val="ListParagraph"/>
              <w:numPr>
                <w:ilvl w:val="0"/>
                <w:numId w:val="24"/>
              </w:numPr>
              <w:ind w:left="303"/>
              <w:rPr>
                <w:rFonts w:cstheme="minorHAnsi"/>
                <w:sz w:val="18"/>
                <w:szCs w:val="18"/>
              </w:rPr>
            </w:pPr>
            <w:r w:rsidRPr="008D2346">
              <w:rPr>
                <w:rFonts w:cstheme="minorHAnsi"/>
                <w:sz w:val="18"/>
                <w:szCs w:val="18"/>
              </w:rPr>
              <w:t>Link sources and work out how conclusions were arrived at.</w:t>
            </w:r>
          </w:p>
          <w:p w14:paraId="128B8E69" w14:textId="77777777" w:rsidR="004F4526" w:rsidRPr="008D2346" w:rsidRDefault="004F4526" w:rsidP="00772248">
            <w:pPr>
              <w:pStyle w:val="ListParagraph"/>
              <w:numPr>
                <w:ilvl w:val="0"/>
                <w:numId w:val="24"/>
              </w:numPr>
              <w:ind w:left="303"/>
              <w:rPr>
                <w:rFonts w:cstheme="minorHAnsi"/>
                <w:sz w:val="18"/>
                <w:szCs w:val="18"/>
              </w:rPr>
            </w:pPr>
            <w:r w:rsidRPr="008D2346">
              <w:rPr>
                <w:rFonts w:cstheme="minorHAnsi"/>
                <w:sz w:val="18"/>
                <w:szCs w:val="18"/>
              </w:rPr>
              <w:t>Consider ways of checking the accuracy of interpretations – fact/fiction and opinion.</w:t>
            </w:r>
          </w:p>
          <w:p w14:paraId="23ADB122" w14:textId="77777777" w:rsidR="004F4526" w:rsidRPr="008D2346" w:rsidRDefault="004F4526" w:rsidP="00772248">
            <w:pPr>
              <w:pStyle w:val="ListParagraph"/>
              <w:numPr>
                <w:ilvl w:val="0"/>
                <w:numId w:val="24"/>
              </w:numPr>
              <w:ind w:left="303"/>
              <w:rPr>
                <w:rFonts w:cstheme="minorHAnsi"/>
                <w:sz w:val="18"/>
                <w:szCs w:val="18"/>
              </w:rPr>
            </w:pPr>
            <w:r w:rsidRPr="008D2346">
              <w:rPr>
                <w:rFonts w:cstheme="minorHAnsi"/>
                <w:sz w:val="18"/>
                <w:szCs w:val="18"/>
              </w:rPr>
              <w:t xml:space="preserve">Be aware that different evidence will lead to different conclusions.  </w:t>
            </w:r>
          </w:p>
          <w:p w14:paraId="3A90BA32" w14:textId="7AEE684D" w:rsidR="002D2E46" w:rsidRPr="004F4526" w:rsidRDefault="004F4526" w:rsidP="00772248">
            <w:pPr>
              <w:pStyle w:val="ListParagraph"/>
              <w:numPr>
                <w:ilvl w:val="0"/>
                <w:numId w:val="24"/>
              </w:numPr>
              <w:ind w:left="303"/>
              <w:rPr>
                <w:rFonts w:cstheme="minorHAnsi"/>
                <w:sz w:val="15"/>
                <w:szCs w:val="15"/>
              </w:rPr>
            </w:pPr>
            <w:r w:rsidRPr="008D2346">
              <w:rPr>
                <w:rFonts w:cstheme="minorHAnsi"/>
                <w:sz w:val="18"/>
                <w:szCs w:val="18"/>
              </w:rPr>
              <w:t>Know and understand that some evidence contains bias, propaganda, opinion, or misinformation</w:t>
            </w:r>
            <w:r w:rsidR="008D2346">
              <w:rPr>
                <w:rFonts w:cstheme="minorHAnsi"/>
                <w:sz w:val="18"/>
                <w:szCs w:val="18"/>
              </w:rPr>
              <w:t xml:space="preserve"> (</w:t>
            </w:r>
            <w:r w:rsidRPr="008D2346">
              <w:rPr>
                <w:rFonts w:cstheme="minorHAnsi"/>
                <w:sz w:val="18"/>
                <w:szCs w:val="18"/>
              </w:rPr>
              <w:t>This can affect how history is interpreted</w:t>
            </w:r>
            <w:r w:rsidR="008D2346">
              <w:rPr>
                <w:rFonts w:cstheme="minorHAnsi"/>
                <w:sz w:val="18"/>
                <w:szCs w:val="18"/>
              </w:rPr>
              <w:t>).</w:t>
            </w:r>
            <w:r w:rsidR="00C415BA" w:rsidRPr="008D2346">
              <w:rPr>
                <w:rFonts w:ascii="Arial" w:hAnsi="Arial" w:cs="Arial"/>
              </w:rPr>
              <w:t xml:space="preserve"> </w:t>
            </w:r>
          </w:p>
        </w:tc>
      </w:tr>
      <w:tr w:rsidR="002A0EF9" w14:paraId="08379538" w14:textId="77777777" w:rsidTr="00491739">
        <w:trPr>
          <w:trHeight w:val="412"/>
        </w:trPr>
        <w:tc>
          <w:tcPr>
            <w:tcW w:w="1530" w:type="dxa"/>
            <w:vMerge/>
            <w:shd w:val="clear" w:color="auto" w:fill="auto"/>
          </w:tcPr>
          <w:p w14:paraId="68625014" w14:textId="77777777" w:rsidR="002A0EF9" w:rsidRPr="00176F24" w:rsidRDefault="002A0EF9" w:rsidP="00A41F16">
            <w:pPr>
              <w:jc w:val="center"/>
              <w:rPr>
                <w:sz w:val="32"/>
                <w:szCs w:val="24"/>
              </w:rPr>
            </w:pPr>
          </w:p>
        </w:tc>
        <w:tc>
          <w:tcPr>
            <w:tcW w:w="12753" w:type="dxa"/>
            <w:gridSpan w:val="7"/>
            <w:shd w:val="clear" w:color="auto" w:fill="auto"/>
          </w:tcPr>
          <w:p w14:paraId="7966A6EE" w14:textId="0996FD4A" w:rsidR="004F4526" w:rsidRDefault="002A0EF9" w:rsidP="002D2E46">
            <w:pPr>
              <w:shd w:val="clear" w:color="auto" w:fill="FFFFFF" w:themeFill="background1"/>
              <w:rPr>
                <w:b/>
                <w:bCs/>
                <w:u w:val="single"/>
              </w:rPr>
            </w:pPr>
            <w:r w:rsidRPr="00746678">
              <w:rPr>
                <w:b/>
                <w:bCs/>
                <w:u w:val="single"/>
              </w:rPr>
              <w:t>Historical Enquiry</w:t>
            </w:r>
          </w:p>
          <w:p w14:paraId="2B8C0C22" w14:textId="77777777" w:rsidR="008D2346" w:rsidRDefault="004F4526" w:rsidP="00772248">
            <w:pPr>
              <w:pStyle w:val="ListParagraph"/>
              <w:numPr>
                <w:ilvl w:val="0"/>
                <w:numId w:val="24"/>
              </w:numPr>
              <w:ind w:left="303"/>
              <w:rPr>
                <w:rFonts w:cstheme="minorHAnsi"/>
                <w:sz w:val="18"/>
                <w:szCs w:val="18"/>
              </w:rPr>
            </w:pPr>
            <w:r w:rsidRPr="008D2346">
              <w:rPr>
                <w:rFonts w:cstheme="minorHAnsi"/>
                <w:sz w:val="18"/>
                <w:szCs w:val="18"/>
              </w:rPr>
              <w:t xml:space="preserve">Use a range of source to find out about an aspect of time past.  </w:t>
            </w:r>
          </w:p>
          <w:p w14:paraId="3BEE5D36" w14:textId="33C1C414" w:rsidR="004F4526" w:rsidRPr="008D2346" w:rsidRDefault="004F4526" w:rsidP="00772248">
            <w:pPr>
              <w:pStyle w:val="ListParagraph"/>
              <w:numPr>
                <w:ilvl w:val="0"/>
                <w:numId w:val="24"/>
              </w:numPr>
              <w:ind w:left="303"/>
              <w:rPr>
                <w:rFonts w:cstheme="minorHAnsi"/>
                <w:sz w:val="18"/>
                <w:szCs w:val="18"/>
              </w:rPr>
            </w:pPr>
            <w:r w:rsidRPr="008D2346">
              <w:rPr>
                <w:rFonts w:cstheme="minorHAnsi"/>
                <w:sz w:val="18"/>
                <w:szCs w:val="18"/>
              </w:rPr>
              <w:t>Suggest omissions and the means of finding out.</w:t>
            </w:r>
          </w:p>
          <w:p w14:paraId="427AC41F" w14:textId="77777777" w:rsidR="004F4526" w:rsidRPr="008D2346" w:rsidRDefault="004F4526" w:rsidP="00772248">
            <w:pPr>
              <w:pStyle w:val="ListParagraph"/>
              <w:numPr>
                <w:ilvl w:val="0"/>
                <w:numId w:val="24"/>
              </w:numPr>
              <w:ind w:left="303"/>
              <w:rPr>
                <w:rFonts w:cstheme="minorHAnsi"/>
                <w:sz w:val="18"/>
                <w:szCs w:val="18"/>
              </w:rPr>
            </w:pPr>
            <w:r w:rsidRPr="008D2346">
              <w:rPr>
                <w:rFonts w:cstheme="minorHAnsi"/>
                <w:sz w:val="18"/>
                <w:szCs w:val="18"/>
              </w:rPr>
              <w:t>Bring knowledge gathered from several sources together in a fluent account.</w:t>
            </w:r>
          </w:p>
          <w:p w14:paraId="7AC2BB7D" w14:textId="77777777" w:rsidR="004F4526" w:rsidRPr="008D2346" w:rsidRDefault="004F4526" w:rsidP="00772248">
            <w:pPr>
              <w:pStyle w:val="ListParagraph"/>
              <w:numPr>
                <w:ilvl w:val="0"/>
                <w:numId w:val="24"/>
              </w:numPr>
              <w:ind w:left="303"/>
              <w:rPr>
                <w:rFonts w:cstheme="minorHAnsi"/>
                <w:sz w:val="18"/>
                <w:szCs w:val="18"/>
              </w:rPr>
            </w:pPr>
            <w:r w:rsidRPr="008D2346">
              <w:rPr>
                <w:rFonts w:cstheme="minorHAnsi"/>
                <w:sz w:val="18"/>
                <w:szCs w:val="18"/>
              </w:rPr>
              <w:t>Form own opinions about historical events from a range of sources and evaluate its usefulness.</w:t>
            </w:r>
          </w:p>
          <w:p w14:paraId="1EA70355" w14:textId="52733098" w:rsidR="002A0EF9" w:rsidRPr="004F4526" w:rsidRDefault="004F4526" w:rsidP="00772248">
            <w:pPr>
              <w:pStyle w:val="ListParagraph"/>
              <w:numPr>
                <w:ilvl w:val="0"/>
                <w:numId w:val="24"/>
              </w:numPr>
              <w:ind w:left="303"/>
              <w:rPr>
                <w:rFonts w:cstheme="minorHAnsi"/>
                <w:sz w:val="15"/>
                <w:szCs w:val="15"/>
              </w:rPr>
            </w:pPr>
            <w:r w:rsidRPr="008D2346">
              <w:rPr>
                <w:rFonts w:cstheme="minorHAnsi"/>
                <w:sz w:val="18"/>
                <w:szCs w:val="18"/>
              </w:rPr>
              <w:t>Regularly address and sometimes devise historically valid questions and hypotheses.</w:t>
            </w:r>
          </w:p>
        </w:tc>
      </w:tr>
      <w:tr w:rsidR="00BB6B75" w14:paraId="17EB0E32" w14:textId="77777777" w:rsidTr="00491739">
        <w:trPr>
          <w:trHeight w:val="75"/>
        </w:trPr>
        <w:tc>
          <w:tcPr>
            <w:tcW w:w="1530" w:type="dxa"/>
            <w:vMerge/>
            <w:shd w:val="clear" w:color="auto" w:fill="C6D9F1" w:themeFill="text2" w:themeFillTint="33"/>
          </w:tcPr>
          <w:p w14:paraId="5791A521" w14:textId="77777777" w:rsidR="00BB6B75" w:rsidRPr="00176F24" w:rsidRDefault="00BB6B75" w:rsidP="00A41F16">
            <w:pPr>
              <w:jc w:val="center"/>
              <w:rPr>
                <w:sz w:val="32"/>
                <w:szCs w:val="24"/>
              </w:rPr>
            </w:pPr>
          </w:p>
        </w:tc>
        <w:tc>
          <w:tcPr>
            <w:tcW w:w="12753" w:type="dxa"/>
            <w:gridSpan w:val="7"/>
            <w:shd w:val="clear" w:color="auto" w:fill="FFFFFF" w:themeFill="background1"/>
          </w:tcPr>
          <w:p w14:paraId="29646170" w14:textId="36BA382A" w:rsidR="004F4526" w:rsidRDefault="00BB6B75" w:rsidP="00746678">
            <w:pPr>
              <w:rPr>
                <w:b/>
                <w:bCs/>
                <w:u w:val="single"/>
              </w:rPr>
            </w:pPr>
            <w:r w:rsidRPr="00EB156C">
              <w:rPr>
                <w:b/>
                <w:bCs/>
                <w:u w:val="single"/>
              </w:rPr>
              <w:t>Organisation and Communication</w:t>
            </w:r>
          </w:p>
          <w:p w14:paraId="2B2A5AFD" w14:textId="77777777" w:rsidR="004F4526" w:rsidRPr="008D2346" w:rsidRDefault="004F4526" w:rsidP="00772248">
            <w:pPr>
              <w:pStyle w:val="ListParagraph"/>
              <w:numPr>
                <w:ilvl w:val="0"/>
                <w:numId w:val="24"/>
              </w:numPr>
              <w:ind w:left="303"/>
              <w:rPr>
                <w:rFonts w:cstheme="minorHAnsi"/>
                <w:sz w:val="18"/>
                <w:szCs w:val="18"/>
              </w:rPr>
            </w:pPr>
            <w:r w:rsidRPr="008D2346">
              <w:rPr>
                <w:rFonts w:cstheme="minorHAnsi"/>
                <w:sz w:val="18"/>
                <w:szCs w:val="18"/>
              </w:rPr>
              <w:t>Present information in the most appropriate way e.g. written explanation, extended writing, tables, charts, labelled diagrams.</w:t>
            </w:r>
          </w:p>
          <w:p w14:paraId="12F16E7C" w14:textId="4186A9D0" w:rsidR="004F4526" w:rsidRPr="008D2346" w:rsidRDefault="004F4526" w:rsidP="00772248">
            <w:pPr>
              <w:pStyle w:val="ListParagraph"/>
              <w:numPr>
                <w:ilvl w:val="0"/>
                <w:numId w:val="24"/>
              </w:numPr>
              <w:ind w:left="303"/>
              <w:rPr>
                <w:rFonts w:cstheme="minorHAnsi"/>
                <w:sz w:val="18"/>
                <w:szCs w:val="18"/>
              </w:rPr>
            </w:pPr>
            <w:r w:rsidRPr="008D2346">
              <w:rPr>
                <w:rFonts w:cstheme="minorHAnsi"/>
                <w:sz w:val="18"/>
                <w:szCs w:val="18"/>
              </w:rPr>
              <w:t>Make accurate use of specific dates and terms</w:t>
            </w:r>
            <w:r w:rsidR="001D2AED">
              <w:rPr>
                <w:rFonts w:cstheme="minorHAnsi"/>
                <w:sz w:val="18"/>
                <w:szCs w:val="18"/>
              </w:rPr>
              <w:t>, using topic specific vocabulary with accuracy.</w:t>
            </w:r>
          </w:p>
          <w:p w14:paraId="223CF761" w14:textId="23FD1CFE" w:rsidR="002A0EF9" w:rsidRPr="004F4526" w:rsidRDefault="004F4526" w:rsidP="00772248">
            <w:pPr>
              <w:pStyle w:val="ListParagraph"/>
              <w:numPr>
                <w:ilvl w:val="0"/>
                <w:numId w:val="24"/>
              </w:numPr>
              <w:ind w:left="303"/>
              <w:rPr>
                <w:rFonts w:cstheme="minorHAnsi"/>
                <w:sz w:val="15"/>
                <w:szCs w:val="15"/>
              </w:rPr>
            </w:pPr>
            <w:r w:rsidRPr="008D2346">
              <w:rPr>
                <w:rFonts w:cstheme="minorHAnsi"/>
                <w:sz w:val="18"/>
                <w:szCs w:val="18"/>
              </w:rPr>
              <w:t>Plan and undertake individual investigations.</w:t>
            </w:r>
          </w:p>
        </w:tc>
      </w:tr>
      <w:tr w:rsidR="003E0774" w14:paraId="62880C99" w14:textId="77777777" w:rsidTr="00491739">
        <w:trPr>
          <w:trHeight w:val="1691"/>
        </w:trPr>
        <w:tc>
          <w:tcPr>
            <w:tcW w:w="1530" w:type="dxa"/>
            <w:vMerge w:val="restart"/>
            <w:shd w:val="clear" w:color="auto" w:fill="C6D9F1" w:themeFill="text2" w:themeFillTint="33"/>
          </w:tcPr>
          <w:p w14:paraId="4D80FCBA" w14:textId="77777777" w:rsidR="003E0774" w:rsidRDefault="003E0774" w:rsidP="00A41F16">
            <w:pPr>
              <w:jc w:val="center"/>
              <w:rPr>
                <w:sz w:val="32"/>
                <w:szCs w:val="24"/>
              </w:rPr>
            </w:pPr>
            <w:r w:rsidRPr="00176F24">
              <w:rPr>
                <w:sz w:val="32"/>
                <w:szCs w:val="24"/>
              </w:rPr>
              <w:lastRenderedPageBreak/>
              <w:t>Y5</w:t>
            </w:r>
          </w:p>
          <w:p w14:paraId="1AC13510" w14:textId="77777777" w:rsidR="00BD5586" w:rsidRDefault="00BD5586" w:rsidP="00A41F16">
            <w:pPr>
              <w:jc w:val="center"/>
              <w:rPr>
                <w:sz w:val="32"/>
                <w:szCs w:val="24"/>
              </w:rPr>
            </w:pPr>
          </w:p>
          <w:p w14:paraId="60C9BBC6" w14:textId="77777777" w:rsidR="00BD5586" w:rsidRDefault="00BD5586" w:rsidP="00A41F16">
            <w:pPr>
              <w:jc w:val="center"/>
              <w:rPr>
                <w:sz w:val="32"/>
                <w:szCs w:val="24"/>
              </w:rPr>
            </w:pPr>
          </w:p>
          <w:p w14:paraId="3E3A6AC5" w14:textId="77777777" w:rsidR="00BD5586" w:rsidRDefault="00BD5586" w:rsidP="00A41F16">
            <w:pPr>
              <w:jc w:val="center"/>
              <w:rPr>
                <w:sz w:val="32"/>
                <w:szCs w:val="24"/>
              </w:rPr>
            </w:pPr>
          </w:p>
          <w:p w14:paraId="534A6084" w14:textId="77777777" w:rsidR="00BD5586" w:rsidRDefault="00BD5586" w:rsidP="00A41F16">
            <w:pPr>
              <w:jc w:val="center"/>
              <w:rPr>
                <w:sz w:val="32"/>
                <w:szCs w:val="24"/>
              </w:rPr>
            </w:pPr>
          </w:p>
          <w:p w14:paraId="3DE8E6A2" w14:textId="77777777" w:rsidR="00BD5586" w:rsidRDefault="00BD5586" w:rsidP="00A41F16">
            <w:pPr>
              <w:jc w:val="center"/>
              <w:rPr>
                <w:sz w:val="32"/>
                <w:szCs w:val="24"/>
              </w:rPr>
            </w:pPr>
          </w:p>
          <w:p w14:paraId="1F7C4B97" w14:textId="77777777" w:rsidR="00BD5586" w:rsidRDefault="00BD5586" w:rsidP="00A41F16">
            <w:pPr>
              <w:jc w:val="center"/>
              <w:rPr>
                <w:sz w:val="32"/>
                <w:szCs w:val="24"/>
              </w:rPr>
            </w:pPr>
          </w:p>
          <w:p w14:paraId="29BE2EA0" w14:textId="77777777" w:rsidR="00BD5586" w:rsidRDefault="00BD5586" w:rsidP="00A41F16">
            <w:pPr>
              <w:jc w:val="center"/>
              <w:rPr>
                <w:sz w:val="32"/>
                <w:szCs w:val="24"/>
              </w:rPr>
            </w:pPr>
          </w:p>
          <w:p w14:paraId="6D32B129" w14:textId="77777777" w:rsidR="00BD5586" w:rsidRDefault="00BD5586" w:rsidP="00A41F16">
            <w:pPr>
              <w:jc w:val="center"/>
              <w:rPr>
                <w:sz w:val="32"/>
                <w:szCs w:val="24"/>
              </w:rPr>
            </w:pPr>
          </w:p>
          <w:p w14:paraId="0061CF74" w14:textId="77777777" w:rsidR="00BD5586" w:rsidRDefault="00BD5586" w:rsidP="00A41F16">
            <w:pPr>
              <w:jc w:val="center"/>
              <w:rPr>
                <w:sz w:val="32"/>
                <w:szCs w:val="24"/>
              </w:rPr>
            </w:pPr>
          </w:p>
          <w:p w14:paraId="5FF9C521" w14:textId="77777777" w:rsidR="00BD5586" w:rsidRDefault="00BD5586" w:rsidP="00A41F16">
            <w:pPr>
              <w:jc w:val="center"/>
              <w:rPr>
                <w:sz w:val="32"/>
                <w:szCs w:val="24"/>
              </w:rPr>
            </w:pPr>
          </w:p>
          <w:p w14:paraId="55A4B0E5" w14:textId="77777777" w:rsidR="00BD5586" w:rsidRDefault="00BD5586" w:rsidP="00A41F16">
            <w:pPr>
              <w:jc w:val="center"/>
              <w:rPr>
                <w:sz w:val="32"/>
                <w:szCs w:val="24"/>
              </w:rPr>
            </w:pPr>
          </w:p>
          <w:p w14:paraId="237149CF" w14:textId="77777777" w:rsidR="00BD5586" w:rsidRDefault="00BD5586" w:rsidP="00A41F16">
            <w:pPr>
              <w:jc w:val="center"/>
              <w:rPr>
                <w:sz w:val="32"/>
                <w:szCs w:val="24"/>
              </w:rPr>
            </w:pPr>
          </w:p>
          <w:p w14:paraId="66DC343F" w14:textId="77777777" w:rsidR="00BD5586" w:rsidRDefault="00BD5586" w:rsidP="00A41F16">
            <w:pPr>
              <w:jc w:val="center"/>
              <w:rPr>
                <w:sz w:val="32"/>
                <w:szCs w:val="24"/>
              </w:rPr>
            </w:pPr>
          </w:p>
          <w:p w14:paraId="682C4630" w14:textId="77777777" w:rsidR="00BD5586" w:rsidRDefault="00BD5586" w:rsidP="00A41F16">
            <w:pPr>
              <w:jc w:val="center"/>
              <w:rPr>
                <w:sz w:val="32"/>
                <w:szCs w:val="24"/>
              </w:rPr>
            </w:pPr>
          </w:p>
          <w:p w14:paraId="24F00B3A" w14:textId="77777777" w:rsidR="00BD5586" w:rsidRDefault="00BD5586" w:rsidP="00A41F16">
            <w:pPr>
              <w:jc w:val="center"/>
              <w:rPr>
                <w:sz w:val="32"/>
                <w:szCs w:val="24"/>
              </w:rPr>
            </w:pPr>
          </w:p>
          <w:p w14:paraId="0EFA4525" w14:textId="77777777" w:rsidR="00BD5586" w:rsidRDefault="00BD5586" w:rsidP="00A41F16">
            <w:pPr>
              <w:jc w:val="center"/>
              <w:rPr>
                <w:sz w:val="32"/>
                <w:szCs w:val="24"/>
              </w:rPr>
            </w:pPr>
          </w:p>
          <w:p w14:paraId="26FD2CFD" w14:textId="77777777" w:rsidR="00BD5586" w:rsidRDefault="00BD5586" w:rsidP="00A41F16">
            <w:pPr>
              <w:jc w:val="center"/>
              <w:rPr>
                <w:sz w:val="32"/>
                <w:szCs w:val="24"/>
              </w:rPr>
            </w:pPr>
          </w:p>
          <w:p w14:paraId="5A6958A0" w14:textId="77777777" w:rsidR="00BD5586" w:rsidRDefault="00BD5586" w:rsidP="00A41F16">
            <w:pPr>
              <w:jc w:val="center"/>
              <w:rPr>
                <w:sz w:val="32"/>
                <w:szCs w:val="24"/>
              </w:rPr>
            </w:pPr>
          </w:p>
          <w:p w14:paraId="526CE611" w14:textId="77777777" w:rsidR="009E0784" w:rsidRDefault="009E0784" w:rsidP="009916C8">
            <w:pPr>
              <w:jc w:val="center"/>
              <w:rPr>
                <w:sz w:val="32"/>
                <w:szCs w:val="24"/>
              </w:rPr>
            </w:pPr>
          </w:p>
          <w:p w14:paraId="73E96327" w14:textId="77777777" w:rsidR="009E0784" w:rsidRDefault="009E0784" w:rsidP="009916C8">
            <w:pPr>
              <w:jc w:val="center"/>
              <w:rPr>
                <w:sz w:val="32"/>
                <w:szCs w:val="24"/>
              </w:rPr>
            </w:pPr>
          </w:p>
          <w:p w14:paraId="6745A4B1" w14:textId="77777777" w:rsidR="009E0784" w:rsidRDefault="009E0784" w:rsidP="009916C8">
            <w:pPr>
              <w:jc w:val="center"/>
              <w:rPr>
                <w:sz w:val="32"/>
                <w:szCs w:val="24"/>
              </w:rPr>
            </w:pPr>
          </w:p>
          <w:p w14:paraId="2FDA12CA" w14:textId="77777777" w:rsidR="009E0784" w:rsidRDefault="009E0784" w:rsidP="009916C8">
            <w:pPr>
              <w:jc w:val="center"/>
              <w:rPr>
                <w:sz w:val="32"/>
                <w:szCs w:val="24"/>
              </w:rPr>
            </w:pPr>
          </w:p>
          <w:p w14:paraId="5EB0CED4" w14:textId="77777777" w:rsidR="009E0784" w:rsidRDefault="009E0784" w:rsidP="009916C8">
            <w:pPr>
              <w:jc w:val="center"/>
              <w:rPr>
                <w:sz w:val="32"/>
                <w:szCs w:val="24"/>
              </w:rPr>
            </w:pPr>
          </w:p>
          <w:p w14:paraId="2DAA7CA1" w14:textId="77777777" w:rsidR="009E0784" w:rsidRDefault="009E0784" w:rsidP="009916C8">
            <w:pPr>
              <w:jc w:val="center"/>
              <w:rPr>
                <w:sz w:val="32"/>
                <w:szCs w:val="24"/>
              </w:rPr>
            </w:pPr>
          </w:p>
          <w:p w14:paraId="75FE010B" w14:textId="77777777" w:rsidR="00996F5F" w:rsidRDefault="00996F5F" w:rsidP="009916C8">
            <w:pPr>
              <w:jc w:val="center"/>
              <w:rPr>
                <w:sz w:val="32"/>
                <w:szCs w:val="24"/>
              </w:rPr>
            </w:pPr>
          </w:p>
          <w:p w14:paraId="68E6C07E" w14:textId="14B81B5A" w:rsidR="00BD5586" w:rsidRDefault="00BD5586" w:rsidP="009916C8">
            <w:pPr>
              <w:jc w:val="center"/>
              <w:rPr>
                <w:sz w:val="32"/>
                <w:szCs w:val="24"/>
              </w:rPr>
            </w:pPr>
            <w:r w:rsidRPr="00176F24">
              <w:rPr>
                <w:sz w:val="32"/>
                <w:szCs w:val="24"/>
              </w:rPr>
              <w:lastRenderedPageBreak/>
              <w:t>Y5</w:t>
            </w:r>
          </w:p>
          <w:p w14:paraId="27E37EF9" w14:textId="77777777" w:rsidR="00BD5586" w:rsidRDefault="00BD5586" w:rsidP="00A41F16">
            <w:pPr>
              <w:jc w:val="center"/>
              <w:rPr>
                <w:sz w:val="32"/>
                <w:szCs w:val="24"/>
              </w:rPr>
            </w:pPr>
          </w:p>
          <w:p w14:paraId="129C9B63" w14:textId="77739336" w:rsidR="00BD5586" w:rsidRPr="00176F24" w:rsidRDefault="00BD5586" w:rsidP="00A41F16">
            <w:pPr>
              <w:jc w:val="center"/>
              <w:rPr>
                <w:sz w:val="32"/>
                <w:szCs w:val="24"/>
              </w:rPr>
            </w:pPr>
          </w:p>
        </w:tc>
        <w:tc>
          <w:tcPr>
            <w:tcW w:w="4274" w:type="dxa"/>
            <w:gridSpan w:val="3"/>
          </w:tcPr>
          <w:p w14:paraId="3916A8A5" w14:textId="1A1FD8FD" w:rsidR="003E0774" w:rsidRPr="00E73DFD" w:rsidRDefault="003E0774" w:rsidP="002C6537">
            <w:pPr>
              <w:jc w:val="center"/>
              <w:rPr>
                <w:rFonts w:ascii="Arial" w:hAnsi="Arial" w:cs="Arial"/>
                <w:b/>
                <w:bCs/>
                <w:color w:val="4F81BD" w:themeColor="accent1"/>
                <w:sz w:val="20"/>
                <w:szCs w:val="20"/>
              </w:rPr>
            </w:pPr>
            <w:r w:rsidRPr="00E73DFD">
              <w:rPr>
                <w:rFonts w:ascii="Arial" w:hAnsi="Arial" w:cs="Arial"/>
                <w:b/>
                <w:bCs/>
                <w:color w:val="4F81BD" w:themeColor="accent1"/>
                <w:sz w:val="20"/>
                <w:szCs w:val="20"/>
                <w:u w:val="single"/>
              </w:rPr>
              <w:lastRenderedPageBreak/>
              <w:t>NC</w:t>
            </w:r>
            <w:r w:rsidRPr="00E73DFD">
              <w:rPr>
                <w:rFonts w:ascii="Arial" w:hAnsi="Arial" w:cs="Arial"/>
                <w:b/>
                <w:bCs/>
                <w:color w:val="4F81BD" w:themeColor="accent1"/>
                <w:sz w:val="20"/>
                <w:szCs w:val="20"/>
              </w:rPr>
              <w:t>: Britain’s settlement by Anglo-Saxons and Scots</w:t>
            </w:r>
          </w:p>
          <w:p w14:paraId="52D41B6B" w14:textId="7B4429B3" w:rsidR="003E0774" w:rsidRPr="008235FA" w:rsidRDefault="006828A4" w:rsidP="002C6537">
            <w:pPr>
              <w:jc w:val="center"/>
              <w:rPr>
                <w:rFonts w:ascii="Arial" w:hAnsi="Arial" w:cs="Arial"/>
                <w:b/>
                <w:bCs/>
                <w:color w:val="00B050"/>
                <w:sz w:val="20"/>
                <w:szCs w:val="20"/>
              </w:rPr>
            </w:pPr>
            <w:r>
              <w:rPr>
                <w:rFonts w:ascii="Arial" w:hAnsi="Arial" w:cs="Arial"/>
                <w:b/>
                <w:bCs/>
                <w:color w:val="00B050"/>
                <w:sz w:val="20"/>
                <w:szCs w:val="20"/>
              </w:rPr>
              <w:t>More Able</w:t>
            </w:r>
            <w:r w:rsidR="003E0774" w:rsidRPr="008235FA">
              <w:rPr>
                <w:rFonts w:ascii="Arial" w:hAnsi="Arial" w:cs="Arial"/>
                <w:b/>
                <w:bCs/>
                <w:color w:val="00B050"/>
                <w:sz w:val="20"/>
                <w:szCs w:val="20"/>
              </w:rPr>
              <w:t>– National Archives</w:t>
            </w:r>
            <w:r w:rsidR="00D7431A">
              <w:rPr>
                <w:rFonts w:ascii="Arial" w:hAnsi="Arial" w:cs="Arial"/>
                <w:b/>
                <w:bCs/>
                <w:color w:val="00B050"/>
                <w:sz w:val="20"/>
                <w:szCs w:val="20"/>
              </w:rPr>
              <w:t xml:space="preserve"> </w:t>
            </w:r>
            <w:r w:rsidR="00996F5F">
              <w:rPr>
                <w:rFonts w:ascii="Arial" w:hAnsi="Arial" w:cs="Arial"/>
                <w:b/>
                <w:bCs/>
                <w:color w:val="00B050"/>
                <w:sz w:val="20"/>
                <w:szCs w:val="20"/>
              </w:rPr>
              <w:t>Research</w:t>
            </w:r>
          </w:p>
          <w:p w14:paraId="58D81987" w14:textId="77777777" w:rsidR="003E0774" w:rsidRDefault="003E0774" w:rsidP="0098513D">
            <w:pPr>
              <w:jc w:val="center"/>
              <w:rPr>
                <w:b/>
                <w:bCs/>
                <w:color w:val="4F81BD" w:themeColor="accent1"/>
              </w:rPr>
            </w:pPr>
          </w:p>
          <w:p w14:paraId="483A1369" w14:textId="7DC648E3" w:rsidR="003E0774" w:rsidRPr="006E6600" w:rsidRDefault="003E0774" w:rsidP="0098513D">
            <w:pPr>
              <w:jc w:val="center"/>
              <w:rPr>
                <w:b/>
                <w:bCs/>
                <w:color w:val="FF0000"/>
                <w:sz w:val="24"/>
                <w:szCs w:val="24"/>
              </w:rPr>
            </w:pPr>
            <w:r w:rsidRPr="006E6600">
              <w:rPr>
                <w:b/>
                <w:bCs/>
                <w:color w:val="FF0000"/>
                <w:sz w:val="24"/>
                <w:szCs w:val="24"/>
              </w:rPr>
              <w:t>What happened to Britain when the Romans left?</w:t>
            </w:r>
          </w:p>
          <w:p w14:paraId="5CDE77F3" w14:textId="5DAC899B" w:rsidR="003E0774" w:rsidRPr="002C6537" w:rsidRDefault="003E0774" w:rsidP="0098513D">
            <w:pPr>
              <w:jc w:val="center"/>
              <w:rPr>
                <w:rFonts w:ascii="Arial" w:hAnsi="Arial" w:cs="Arial"/>
                <w:b/>
                <w:bCs/>
                <w:color w:val="000000" w:themeColor="text1"/>
                <w:sz w:val="18"/>
                <w:szCs w:val="18"/>
                <w:u w:val="single"/>
              </w:rPr>
            </w:pPr>
          </w:p>
          <w:p w14:paraId="3D5A893B" w14:textId="5A188818" w:rsidR="003E0774" w:rsidRDefault="003E0774" w:rsidP="00584B25">
            <w:pPr>
              <w:pStyle w:val="ListParagraph"/>
              <w:numPr>
                <w:ilvl w:val="0"/>
                <w:numId w:val="1"/>
              </w:numPr>
              <w:ind w:left="303"/>
              <w:rPr>
                <w:rFonts w:ascii="Arial" w:hAnsi="Arial" w:cs="Arial"/>
                <w:color w:val="000000" w:themeColor="text1"/>
                <w:sz w:val="18"/>
                <w:szCs w:val="18"/>
              </w:rPr>
            </w:pPr>
            <w:r w:rsidRPr="002C6537">
              <w:rPr>
                <w:rFonts w:ascii="Arial" w:hAnsi="Arial" w:cs="Arial"/>
                <w:color w:val="000000" w:themeColor="text1"/>
                <w:sz w:val="18"/>
                <w:szCs w:val="18"/>
              </w:rPr>
              <w:t xml:space="preserve">Place the period in a chronological framework </w:t>
            </w:r>
            <w:r>
              <w:rPr>
                <w:rFonts w:ascii="Arial" w:hAnsi="Arial" w:cs="Arial"/>
                <w:color w:val="000000" w:themeColor="text1"/>
                <w:sz w:val="18"/>
                <w:szCs w:val="18"/>
              </w:rPr>
              <w:t xml:space="preserve">establishing </w:t>
            </w:r>
            <w:r w:rsidRPr="002C6537">
              <w:rPr>
                <w:rFonts w:ascii="Arial" w:hAnsi="Arial" w:cs="Arial"/>
                <w:color w:val="000000" w:themeColor="text1"/>
                <w:sz w:val="18"/>
                <w:szCs w:val="18"/>
              </w:rPr>
              <w:t>links</w:t>
            </w:r>
            <w:r>
              <w:rPr>
                <w:rFonts w:ascii="Arial" w:hAnsi="Arial" w:cs="Arial"/>
                <w:color w:val="000000" w:themeColor="text1"/>
                <w:sz w:val="18"/>
                <w:szCs w:val="18"/>
              </w:rPr>
              <w:t xml:space="preserve"> and trends</w:t>
            </w:r>
            <w:r w:rsidRPr="002C6537">
              <w:rPr>
                <w:rFonts w:ascii="Arial" w:hAnsi="Arial" w:cs="Arial"/>
                <w:color w:val="000000" w:themeColor="text1"/>
                <w:sz w:val="18"/>
                <w:szCs w:val="18"/>
              </w:rPr>
              <w:t xml:space="preserve"> </w:t>
            </w:r>
            <w:r>
              <w:rPr>
                <w:rFonts w:ascii="Arial" w:hAnsi="Arial" w:cs="Arial"/>
                <w:color w:val="000000" w:themeColor="text1"/>
                <w:sz w:val="18"/>
                <w:szCs w:val="18"/>
              </w:rPr>
              <w:t>with</w:t>
            </w:r>
            <w:r w:rsidRPr="002C6537">
              <w:rPr>
                <w:rFonts w:ascii="Arial" w:hAnsi="Arial" w:cs="Arial"/>
                <w:color w:val="000000" w:themeColor="text1"/>
                <w:sz w:val="18"/>
                <w:szCs w:val="18"/>
              </w:rPr>
              <w:t xml:space="preserve"> previous </w:t>
            </w:r>
            <w:r>
              <w:rPr>
                <w:rFonts w:ascii="Arial" w:hAnsi="Arial" w:cs="Arial"/>
                <w:color w:val="000000" w:themeColor="text1"/>
                <w:sz w:val="18"/>
                <w:szCs w:val="18"/>
              </w:rPr>
              <w:t>history units already studied.</w:t>
            </w:r>
          </w:p>
          <w:p w14:paraId="5AAF60F2" w14:textId="531D5090" w:rsidR="003E0774" w:rsidRPr="001824AF" w:rsidRDefault="003E0774" w:rsidP="00584B25">
            <w:pPr>
              <w:pStyle w:val="ListParagraph"/>
              <w:numPr>
                <w:ilvl w:val="0"/>
                <w:numId w:val="1"/>
              </w:numPr>
              <w:ind w:left="303"/>
              <w:rPr>
                <w:rFonts w:ascii="Arial" w:hAnsi="Arial" w:cs="Arial"/>
                <w:color w:val="000000" w:themeColor="text1"/>
                <w:sz w:val="18"/>
                <w:szCs w:val="18"/>
              </w:rPr>
            </w:pPr>
            <w:r>
              <w:rPr>
                <w:rFonts w:ascii="Arial" w:hAnsi="Arial" w:cs="Arial"/>
                <w:color w:val="000000" w:themeColor="text1"/>
                <w:sz w:val="18"/>
                <w:szCs w:val="18"/>
              </w:rPr>
              <w:t>Understand the concept of the ‘Dark Ages’.</w:t>
            </w:r>
          </w:p>
          <w:p w14:paraId="02075A59" w14:textId="0D9CEDA0" w:rsidR="003E0774" w:rsidRPr="00C76044" w:rsidRDefault="003E0774" w:rsidP="00584B25">
            <w:pPr>
              <w:pStyle w:val="ListParagraph"/>
              <w:numPr>
                <w:ilvl w:val="0"/>
                <w:numId w:val="1"/>
              </w:numPr>
              <w:ind w:left="303"/>
              <w:rPr>
                <w:rFonts w:ascii="Arial" w:hAnsi="Arial" w:cs="Arial"/>
                <w:color w:val="000000" w:themeColor="text1"/>
                <w:sz w:val="18"/>
                <w:szCs w:val="18"/>
              </w:rPr>
            </w:pPr>
            <w:r w:rsidRPr="002C6537">
              <w:rPr>
                <w:rFonts w:ascii="Arial" w:hAnsi="Arial" w:cs="Arial"/>
                <w:sz w:val="18"/>
                <w:szCs w:val="18"/>
              </w:rPr>
              <w:t>Know the key features, sequence and duration of these societies.</w:t>
            </w:r>
          </w:p>
          <w:p w14:paraId="2E77BBB7" w14:textId="1E835854" w:rsidR="003E0774" w:rsidRPr="00DA68F0" w:rsidRDefault="003E0774" w:rsidP="00584B25">
            <w:pPr>
              <w:pStyle w:val="ListParagraph"/>
              <w:numPr>
                <w:ilvl w:val="0"/>
                <w:numId w:val="1"/>
              </w:numPr>
              <w:ind w:left="303"/>
              <w:rPr>
                <w:rFonts w:ascii="Arial" w:hAnsi="Arial" w:cs="Arial"/>
                <w:color w:val="000000" w:themeColor="text1"/>
                <w:sz w:val="14"/>
                <w:szCs w:val="14"/>
              </w:rPr>
            </w:pPr>
            <w:r>
              <w:rPr>
                <w:rFonts w:ascii="Arial" w:hAnsi="Arial" w:cs="Arial"/>
                <w:color w:val="000000" w:themeColor="text1"/>
                <w:sz w:val="18"/>
                <w:szCs w:val="18"/>
              </w:rPr>
              <w:t>Know the cause, consequence &amp; motivation for invasion and migration to Britain.</w:t>
            </w:r>
          </w:p>
          <w:p w14:paraId="3F204BE9" w14:textId="1867B51B" w:rsidR="003E0774" w:rsidRPr="003852E4" w:rsidRDefault="003E0774" w:rsidP="00584B25">
            <w:pPr>
              <w:pStyle w:val="ListParagraph"/>
              <w:numPr>
                <w:ilvl w:val="0"/>
                <w:numId w:val="1"/>
              </w:numPr>
              <w:ind w:left="303"/>
              <w:rPr>
                <w:rFonts w:ascii="Arial" w:hAnsi="Arial" w:cs="Arial"/>
                <w:color w:val="000000" w:themeColor="text1"/>
                <w:sz w:val="14"/>
                <w:szCs w:val="14"/>
              </w:rPr>
            </w:pPr>
            <w:r>
              <w:rPr>
                <w:rFonts w:ascii="Arial" w:hAnsi="Arial" w:cs="Arial"/>
                <w:sz w:val="18"/>
                <w:szCs w:val="18"/>
              </w:rPr>
              <w:t xml:space="preserve">Identify </w:t>
            </w:r>
            <w:r w:rsidRPr="003852E4">
              <w:rPr>
                <w:rFonts w:ascii="Arial" w:hAnsi="Arial" w:cs="Arial"/>
                <w:sz w:val="18"/>
                <w:szCs w:val="18"/>
              </w:rPr>
              <w:t>Scottish invasions from Ireland to Scotland and their main characteristics</w:t>
            </w:r>
            <w:r>
              <w:rPr>
                <w:rFonts w:ascii="Arial" w:hAnsi="Arial" w:cs="Arial"/>
                <w:sz w:val="18"/>
                <w:szCs w:val="18"/>
              </w:rPr>
              <w:t>.</w:t>
            </w:r>
          </w:p>
          <w:p w14:paraId="31C965B0" w14:textId="6D757A98" w:rsidR="003E0774" w:rsidRPr="00DA68F0" w:rsidRDefault="003E0774" w:rsidP="00584B25">
            <w:pPr>
              <w:pStyle w:val="ListParagraph"/>
              <w:numPr>
                <w:ilvl w:val="0"/>
                <w:numId w:val="1"/>
              </w:numPr>
              <w:ind w:left="303"/>
              <w:rPr>
                <w:rFonts w:ascii="Arial" w:hAnsi="Arial" w:cs="Arial"/>
                <w:color w:val="000000" w:themeColor="text1"/>
                <w:sz w:val="18"/>
                <w:szCs w:val="18"/>
              </w:rPr>
            </w:pPr>
            <w:r>
              <w:rPr>
                <w:rFonts w:ascii="Arial" w:hAnsi="Arial" w:cs="Arial"/>
                <w:sz w:val="18"/>
                <w:szCs w:val="18"/>
              </w:rPr>
              <w:t>Use primary &amp; secondary sources to identify characteristics about the Anglo-Saxons &amp; Scots</w:t>
            </w:r>
            <w:r w:rsidR="00CF14C4">
              <w:rPr>
                <w:rFonts w:ascii="Arial" w:hAnsi="Arial" w:cs="Arial"/>
                <w:sz w:val="18"/>
                <w:szCs w:val="18"/>
              </w:rPr>
              <w:t xml:space="preserve"> </w:t>
            </w:r>
            <w:r w:rsidRPr="00C76044">
              <w:rPr>
                <w:rFonts w:ascii="Arial" w:hAnsi="Arial" w:cs="Arial"/>
                <w:sz w:val="16"/>
                <w:szCs w:val="16"/>
              </w:rPr>
              <w:t>(</w:t>
            </w:r>
            <w:r w:rsidRPr="00C76044">
              <w:rPr>
                <w:sz w:val="20"/>
                <w:szCs w:val="20"/>
              </w:rPr>
              <w:t xml:space="preserve">The co-operative dimensions should </w:t>
            </w:r>
            <w:r w:rsidRPr="00701A0F">
              <w:rPr>
                <w:rFonts w:ascii="Arial" w:hAnsi="Arial" w:cs="Arial"/>
                <w:sz w:val="18"/>
                <w:szCs w:val="18"/>
              </w:rPr>
              <w:t>also be emphasised).</w:t>
            </w:r>
          </w:p>
          <w:p w14:paraId="0735843F" w14:textId="0D6D2400" w:rsidR="003E0774" w:rsidRPr="00701A0F" w:rsidRDefault="003E0774" w:rsidP="00584B25">
            <w:pPr>
              <w:pStyle w:val="ListParagraph"/>
              <w:numPr>
                <w:ilvl w:val="0"/>
                <w:numId w:val="1"/>
              </w:numPr>
              <w:ind w:left="303"/>
              <w:rPr>
                <w:rFonts w:ascii="Arial" w:hAnsi="Arial" w:cs="Arial"/>
                <w:color w:val="000000" w:themeColor="text1"/>
                <w:sz w:val="18"/>
                <w:szCs w:val="18"/>
              </w:rPr>
            </w:pPr>
            <w:r>
              <w:rPr>
                <w:rFonts w:ascii="Arial" w:hAnsi="Arial" w:cs="Arial"/>
                <w:sz w:val="18"/>
                <w:szCs w:val="18"/>
              </w:rPr>
              <w:t>Know</w:t>
            </w:r>
            <w:r w:rsidRPr="00701A0F">
              <w:rPr>
                <w:rFonts w:ascii="Arial" w:hAnsi="Arial" w:cs="Arial"/>
                <w:sz w:val="18"/>
                <w:szCs w:val="18"/>
              </w:rPr>
              <w:t xml:space="preserve"> important individuals who made a key contribution to the</w:t>
            </w:r>
            <w:r>
              <w:rPr>
                <w:rFonts w:ascii="Arial" w:hAnsi="Arial" w:cs="Arial"/>
                <w:sz w:val="18"/>
                <w:szCs w:val="18"/>
              </w:rPr>
              <w:t xml:space="preserve"> Anglo-Saxons</w:t>
            </w:r>
            <w:r w:rsidRPr="00701A0F">
              <w:rPr>
                <w:rFonts w:ascii="Arial" w:hAnsi="Arial" w:cs="Arial"/>
                <w:sz w:val="18"/>
                <w:szCs w:val="18"/>
              </w:rPr>
              <w:t xml:space="preserve"> and our knowledge of it</w:t>
            </w:r>
            <w:r>
              <w:rPr>
                <w:rFonts w:ascii="Arial" w:hAnsi="Arial" w:cs="Arial"/>
                <w:sz w:val="18"/>
                <w:szCs w:val="18"/>
              </w:rPr>
              <w:t>.</w:t>
            </w:r>
            <w:r w:rsidRPr="00701A0F">
              <w:rPr>
                <w:rFonts w:ascii="Arial" w:hAnsi="Arial" w:cs="Arial"/>
                <w:sz w:val="18"/>
                <w:szCs w:val="18"/>
              </w:rPr>
              <w:t xml:space="preserve"> </w:t>
            </w:r>
          </w:p>
          <w:p w14:paraId="1EBC8549" w14:textId="65008F3E" w:rsidR="003E0774" w:rsidRDefault="003E0774" w:rsidP="00584B25">
            <w:pPr>
              <w:pStyle w:val="ListParagraph"/>
              <w:numPr>
                <w:ilvl w:val="0"/>
                <w:numId w:val="1"/>
              </w:numPr>
              <w:ind w:left="303"/>
              <w:rPr>
                <w:rFonts w:ascii="Arial" w:hAnsi="Arial" w:cs="Arial"/>
                <w:color w:val="000000" w:themeColor="text1"/>
                <w:sz w:val="18"/>
                <w:szCs w:val="18"/>
              </w:rPr>
            </w:pPr>
            <w:r w:rsidRPr="00A81449">
              <w:rPr>
                <w:rFonts w:ascii="Arial" w:hAnsi="Arial" w:cs="Arial"/>
                <w:color w:val="000000" w:themeColor="text1"/>
                <w:sz w:val="18"/>
                <w:szCs w:val="18"/>
              </w:rPr>
              <w:t xml:space="preserve">Know </w:t>
            </w:r>
            <w:r w:rsidRPr="00F35358">
              <w:rPr>
                <w:rFonts w:ascii="Arial" w:hAnsi="Arial" w:cs="Arial"/>
                <w:sz w:val="18"/>
                <w:szCs w:val="18"/>
              </w:rPr>
              <w:t>that</w:t>
            </w:r>
            <w:r w:rsidRPr="00F35358">
              <w:rPr>
                <w:rFonts w:ascii="Arial" w:hAnsi="Arial" w:cs="Arial"/>
                <w:color w:val="FFC000"/>
                <w:sz w:val="18"/>
                <w:szCs w:val="18"/>
              </w:rPr>
              <w:t xml:space="preserve"> archaeologists have found evidence that Banks has an Anglo-Saxon</w:t>
            </w:r>
            <w:r w:rsidRPr="00A81449">
              <w:rPr>
                <w:rFonts w:ascii="Arial" w:hAnsi="Arial" w:cs="Arial"/>
                <w:color w:val="000000" w:themeColor="text1"/>
                <w:sz w:val="18"/>
                <w:szCs w:val="18"/>
              </w:rPr>
              <w:t xml:space="preserve"> settlement and make connections </w:t>
            </w:r>
            <w:r>
              <w:rPr>
                <w:rFonts w:ascii="Arial" w:hAnsi="Arial" w:cs="Arial"/>
                <w:color w:val="000000" w:themeColor="text1"/>
                <w:sz w:val="18"/>
                <w:szCs w:val="18"/>
              </w:rPr>
              <w:t>with</w:t>
            </w:r>
            <w:r w:rsidRPr="00A81449">
              <w:rPr>
                <w:rFonts w:ascii="Arial" w:hAnsi="Arial" w:cs="Arial"/>
                <w:color w:val="000000" w:themeColor="text1"/>
                <w:sz w:val="18"/>
                <w:szCs w:val="18"/>
              </w:rPr>
              <w:t xml:space="preserve"> Sutton Hoo</w:t>
            </w:r>
            <w:r>
              <w:rPr>
                <w:rFonts w:ascii="Arial" w:hAnsi="Arial" w:cs="Arial"/>
                <w:color w:val="000000" w:themeColor="text1"/>
                <w:sz w:val="18"/>
                <w:szCs w:val="18"/>
              </w:rPr>
              <w:t>.</w:t>
            </w:r>
          </w:p>
          <w:p w14:paraId="61842FF0" w14:textId="77777777" w:rsidR="00562E89" w:rsidRDefault="00562E89" w:rsidP="00562E89">
            <w:pPr>
              <w:pStyle w:val="ListParagraph"/>
              <w:ind w:left="303"/>
              <w:rPr>
                <w:rFonts w:ascii="Arial" w:hAnsi="Arial" w:cs="Arial"/>
                <w:color w:val="000000" w:themeColor="text1"/>
                <w:sz w:val="18"/>
                <w:szCs w:val="18"/>
              </w:rPr>
            </w:pPr>
          </w:p>
          <w:p w14:paraId="115BAC83" w14:textId="4846CE1A" w:rsidR="00562E89" w:rsidRDefault="00562E89" w:rsidP="00562E89">
            <w:pPr>
              <w:rPr>
                <w:rFonts w:ascii="Arial" w:hAnsi="Arial" w:cs="Arial"/>
                <w:color w:val="FF0000"/>
                <w:sz w:val="18"/>
                <w:szCs w:val="18"/>
              </w:rPr>
            </w:pPr>
            <w:r w:rsidRPr="00562E89">
              <w:rPr>
                <w:rFonts w:ascii="Arial" w:hAnsi="Arial" w:cs="Arial"/>
                <w:color w:val="FF0000"/>
                <w:sz w:val="18"/>
                <w:szCs w:val="18"/>
              </w:rPr>
              <w:t xml:space="preserve">NB: Refer to </w:t>
            </w:r>
            <w:r w:rsidRPr="00D7431A">
              <w:rPr>
                <w:rFonts w:ascii="Arial" w:hAnsi="Arial" w:cs="Arial"/>
                <w:b/>
                <w:bCs/>
                <w:color w:val="FF0000"/>
                <w:sz w:val="18"/>
                <w:szCs w:val="18"/>
                <w:u w:val="single"/>
              </w:rPr>
              <w:t>prior knowledge</w:t>
            </w:r>
            <w:r w:rsidRPr="00562E89">
              <w:rPr>
                <w:rFonts w:ascii="Arial" w:hAnsi="Arial" w:cs="Arial"/>
                <w:color w:val="FF0000"/>
                <w:sz w:val="18"/>
                <w:szCs w:val="18"/>
              </w:rPr>
              <w:t xml:space="preserve"> from Y3 </w:t>
            </w:r>
            <w:r w:rsidRPr="00562E89">
              <w:rPr>
                <w:rFonts w:ascii="Arial" w:hAnsi="Arial" w:cs="Arial"/>
                <w:b/>
                <w:bCs/>
                <w:color w:val="4F81BD" w:themeColor="accent1"/>
                <w:sz w:val="18"/>
                <w:szCs w:val="18"/>
              </w:rPr>
              <w:t>The Roman Empire and its impact on Britain</w:t>
            </w:r>
            <w:r w:rsidRPr="00562E89">
              <w:rPr>
                <w:rFonts w:ascii="Arial" w:hAnsi="Arial" w:cs="Arial"/>
                <w:color w:val="FF0000"/>
                <w:sz w:val="18"/>
                <w:szCs w:val="18"/>
              </w:rPr>
              <w:t xml:space="preserve"> to further embed and extend knowledge in this unit.</w:t>
            </w:r>
          </w:p>
          <w:p w14:paraId="229415F2" w14:textId="77777777" w:rsidR="00307064" w:rsidRPr="006C60D5" w:rsidRDefault="00307064" w:rsidP="00307064">
            <w:pPr>
              <w:textAlignment w:val="top"/>
              <w:rPr>
                <w:rFonts w:eastAsia="Times New Roman" w:cstheme="minorHAnsi"/>
                <w:b/>
                <w:bCs/>
                <w:color w:val="002060"/>
                <w:sz w:val="18"/>
                <w:szCs w:val="18"/>
                <w:lang w:eastAsia="en-GB"/>
              </w:rPr>
            </w:pPr>
            <w:r w:rsidRPr="00254615">
              <w:rPr>
                <w:rFonts w:cstheme="minorHAnsi"/>
                <w:b/>
                <w:bCs/>
                <w:color w:val="002060"/>
                <w:sz w:val="18"/>
                <w:szCs w:val="18"/>
              </w:rPr>
              <w:t xml:space="preserve">British Values - </w:t>
            </w:r>
            <w:r w:rsidRPr="006C60D5">
              <w:rPr>
                <w:rFonts w:eastAsia="Times New Roman" w:cstheme="minorHAnsi"/>
                <w:b/>
                <w:bCs/>
                <w:color w:val="002060"/>
                <w:sz w:val="18"/>
                <w:szCs w:val="18"/>
                <w:bdr w:val="none" w:sz="0" w:space="0" w:color="auto" w:frame="1"/>
                <w:lang w:eastAsia="en-GB"/>
              </w:rPr>
              <w:t>Individual Liberty</w:t>
            </w:r>
          </w:p>
          <w:p w14:paraId="3F25504F" w14:textId="297F3E33" w:rsidR="003E0774" w:rsidRPr="00271992" w:rsidRDefault="00307064" w:rsidP="00307064">
            <w:pPr>
              <w:textAlignment w:val="top"/>
              <w:rPr>
                <w:rFonts w:ascii="Arial" w:hAnsi="Arial" w:cs="Arial"/>
                <w:b/>
                <w:bCs/>
                <w:sz w:val="20"/>
                <w:szCs w:val="20"/>
                <w:u w:val="single"/>
              </w:rPr>
            </w:pPr>
            <w:r w:rsidRPr="006C60D5">
              <w:rPr>
                <w:rFonts w:eastAsia="Times New Roman" w:cstheme="minorHAnsi"/>
                <w:b/>
                <w:bCs/>
                <w:color w:val="002060"/>
                <w:sz w:val="18"/>
                <w:szCs w:val="18"/>
                <w:bdr w:val="none" w:sz="0" w:space="0" w:color="auto" w:frame="1"/>
                <w:lang w:eastAsia="en-GB"/>
              </w:rPr>
              <w:t>Mutual Respect</w:t>
            </w:r>
            <w:r>
              <w:rPr>
                <w:rFonts w:eastAsia="Times New Roman" w:cstheme="minorHAnsi"/>
                <w:b/>
                <w:bCs/>
                <w:color w:val="002060"/>
                <w:sz w:val="18"/>
                <w:szCs w:val="18"/>
                <w:bdr w:val="none" w:sz="0" w:space="0" w:color="auto" w:frame="1"/>
                <w:lang w:eastAsia="en-GB"/>
              </w:rPr>
              <w:t>.  Rule of Law.</w:t>
            </w:r>
          </w:p>
        </w:tc>
        <w:tc>
          <w:tcPr>
            <w:tcW w:w="4226" w:type="dxa"/>
            <w:gridSpan w:val="2"/>
          </w:tcPr>
          <w:p w14:paraId="6AEF10AA" w14:textId="0F43AB98" w:rsidR="003E0774" w:rsidRPr="006E6600" w:rsidRDefault="003E0774" w:rsidP="002C6537">
            <w:pPr>
              <w:jc w:val="center"/>
              <w:rPr>
                <w:rFonts w:ascii="Arial" w:hAnsi="Arial" w:cs="Arial"/>
                <w:b/>
                <w:bCs/>
                <w:color w:val="4F81BD" w:themeColor="accent1"/>
              </w:rPr>
            </w:pPr>
            <w:r w:rsidRPr="006E6600">
              <w:rPr>
                <w:rFonts w:ascii="Arial" w:hAnsi="Arial" w:cs="Arial"/>
                <w:b/>
                <w:bCs/>
                <w:color w:val="4F81BD" w:themeColor="accent1"/>
                <w:u w:val="single"/>
              </w:rPr>
              <w:t>NC</w:t>
            </w:r>
            <w:r w:rsidRPr="006E6600">
              <w:rPr>
                <w:rFonts w:ascii="Arial" w:hAnsi="Arial" w:cs="Arial"/>
                <w:b/>
                <w:bCs/>
                <w:color w:val="4F81BD" w:themeColor="accent1"/>
              </w:rPr>
              <w:t>: A non-European society that provides contrasts with British history – one study chosen from: early Islamic civilization, including a study of Baghdad c. AD 900</w:t>
            </w:r>
          </w:p>
          <w:p w14:paraId="321AB292" w14:textId="77777777" w:rsidR="003E0774" w:rsidRPr="006E6600" w:rsidRDefault="003E0774" w:rsidP="002C6537">
            <w:pPr>
              <w:jc w:val="center"/>
              <w:rPr>
                <w:rFonts w:ascii="Arial" w:hAnsi="Arial" w:cs="Arial"/>
                <w:b/>
                <w:bCs/>
              </w:rPr>
            </w:pPr>
          </w:p>
          <w:p w14:paraId="109759C8" w14:textId="77777777" w:rsidR="003E0774" w:rsidRPr="006E6600" w:rsidRDefault="003E0774" w:rsidP="002C6537">
            <w:pPr>
              <w:jc w:val="center"/>
              <w:rPr>
                <w:b/>
                <w:bCs/>
                <w:color w:val="FF0000"/>
                <w:sz w:val="24"/>
                <w:szCs w:val="24"/>
              </w:rPr>
            </w:pPr>
            <w:r w:rsidRPr="006E6600">
              <w:rPr>
                <w:b/>
                <w:bCs/>
                <w:color w:val="FF0000"/>
                <w:sz w:val="24"/>
                <w:szCs w:val="24"/>
              </w:rPr>
              <w:t>What did early Islamic Civilisation leave behind?</w:t>
            </w:r>
          </w:p>
          <w:p w14:paraId="7BF74C40" w14:textId="77777777" w:rsidR="003E0774" w:rsidRPr="006E6600" w:rsidRDefault="003E0774" w:rsidP="00BF6E76">
            <w:pPr>
              <w:rPr>
                <w:rFonts w:ascii="Arial" w:hAnsi="Arial" w:cs="Arial"/>
                <w:b/>
                <w:bCs/>
                <w:color w:val="548DD4" w:themeColor="text2" w:themeTint="99"/>
                <w:u w:val="single"/>
              </w:rPr>
            </w:pPr>
          </w:p>
          <w:p w14:paraId="2373F14C" w14:textId="6E408616" w:rsidR="003E0774" w:rsidRPr="00562E89" w:rsidRDefault="003E0774" w:rsidP="00584B25">
            <w:pPr>
              <w:pStyle w:val="ListParagraph"/>
              <w:numPr>
                <w:ilvl w:val="0"/>
                <w:numId w:val="3"/>
              </w:numPr>
              <w:ind w:left="303"/>
              <w:rPr>
                <w:rFonts w:ascii="Arial" w:hAnsi="Arial" w:cs="Arial"/>
                <w:sz w:val="18"/>
                <w:szCs w:val="18"/>
              </w:rPr>
            </w:pPr>
            <w:r w:rsidRPr="00562E89">
              <w:rPr>
                <w:rFonts w:ascii="Arial" w:hAnsi="Arial" w:cs="Arial"/>
                <w:sz w:val="18"/>
                <w:szCs w:val="18"/>
              </w:rPr>
              <w:t>Place Baghdad geographically.</w:t>
            </w:r>
          </w:p>
          <w:p w14:paraId="446C0EF3" w14:textId="3C970283" w:rsidR="003E0774" w:rsidRPr="00562E89" w:rsidRDefault="003E0774" w:rsidP="00584B25">
            <w:pPr>
              <w:pStyle w:val="ListParagraph"/>
              <w:numPr>
                <w:ilvl w:val="0"/>
                <w:numId w:val="3"/>
              </w:numPr>
              <w:ind w:left="303"/>
              <w:rPr>
                <w:rFonts w:ascii="Arial" w:hAnsi="Arial" w:cs="Arial"/>
                <w:sz w:val="18"/>
                <w:szCs w:val="18"/>
              </w:rPr>
            </w:pPr>
            <w:r w:rsidRPr="00562E89">
              <w:rPr>
                <w:rFonts w:ascii="Arial" w:hAnsi="Arial" w:cs="Arial"/>
                <w:sz w:val="18"/>
                <w:szCs w:val="18"/>
              </w:rPr>
              <w:t>Understand the period in relation to what was happening around the world and wider framework of history.</w:t>
            </w:r>
          </w:p>
          <w:p w14:paraId="379A16A6" w14:textId="3ECA0FE8" w:rsidR="003E0774" w:rsidRPr="00562E89" w:rsidRDefault="003E0774" w:rsidP="00584B25">
            <w:pPr>
              <w:pStyle w:val="ListParagraph"/>
              <w:numPr>
                <w:ilvl w:val="0"/>
                <w:numId w:val="2"/>
              </w:numPr>
              <w:ind w:left="303"/>
              <w:rPr>
                <w:rFonts w:ascii="Arial" w:hAnsi="Arial" w:cs="Arial"/>
                <w:sz w:val="18"/>
                <w:szCs w:val="18"/>
              </w:rPr>
            </w:pPr>
            <w:r w:rsidRPr="00562E89">
              <w:rPr>
                <w:rFonts w:ascii="Arial" w:hAnsi="Arial" w:cs="Arial"/>
                <w:sz w:val="18"/>
                <w:szCs w:val="18"/>
              </w:rPr>
              <w:t>Understand the ’Round City’ as the structure of Baghdad.</w:t>
            </w:r>
          </w:p>
          <w:p w14:paraId="0678F873" w14:textId="3C0D6DD4" w:rsidR="003E0774" w:rsidRPr="00562E89" w:rsidRDefault="003E0774" w:rsidP="00584B25">
            <w:pPr>
              <w:pStyle w:val="ListParagraph"/>
              <w:numPr>
                <w:ilvl w:val="0"/>
                <w:numId w:val="2"/>
              </w:numPr>
              <w:ind w:left="303"/>
              <w:rPr>
                <w:rFonts w:ascii="Arial" w:hAnsi="Arial" w:cs="Arial"/>
                <w:sz w:val="18"/>
                <w:szCs w:val="18"/>
              </w:rPr>
            </w:pPr>
            <w:r w:rsidRPr="00562E89">
              <w:rPr>
                <w:rFonts w:ascii="Arial" w:hAnsi="Arial" w:cs="Arial"/>
                <w:sz w:val="18"/>
                <w:szCs w:val="18"/>
              </w:rPr>
              <w:t>Understand who the prominent figures of the time were e.g. Caliph Harun Al– Rashid. Caliph al-Mansur, Ibn Al-Haytham and Al-Farabi</w:t>
            </w:r>
          </w:p>
          <w:p w14:paraId="41B46DBC" w14:textId="4FD9CAF1" w:rsidR="003E0774" w:rsidRPr="00562E89" w:rsidRDefault="003E0774" w:rsidP="00584B25">
            <w:pPr>
              <w:pStyle w:val="ListParagraph"/>
              <w:numPr>
                <w:ilvl w:val="0"/>
                <w:numId w:val="2"/>
              </w:numPr>
              <w:ind w:left="303"/>
              <w:rPr>
                <w:rFonts w:ascii="Arial" w:hAnsi="Arial" w:cs="Arial"/>
                <w:sz w:val="18"/>
                <w:szCs w:val="18"/>
              </w:rPr>
            </w:pPr>
            <w:r w:rsidRPr="00562E89">
              <w:rPr>
                <w:rFonts w:ascii="Arial" w:hAnsi="Arial" w:cs="Arial"/>
                <w:sz w:val="18"/>
                <w:szCs w:val="18"/>
              </w:rPr>
              <w:t>Understand the purpose of The House of Wisdom and the major advances that were made in science, maths and medicine.</w:t>
            </w:r>
          </w:p>
          <w:p w14:paraId="7337D6F0" w14:textId="77777777" w:rsidR="003C04C5" w:rsidRPr="00562E89" w:rsidRDefault="003C04C5" w:rsidP="00584B25">
            <w:pPr>
              <w:pStyle w:val="ListParagraph"/>
              <w:numPr>
                <w:ilvl w:val="0"/>
                <w:numId w:val="2"/>
              </w:numPr>
              <w:ind w:left="303"/>
              <w:rPr>
                <w:rFonts w:ascii="Arial" w:hAnsi="Arial" w:cs="Arial"/>
                <w:sz w:val="18"/>
                <w:szCs w:val="18"/>
              </w:rPr>
            </w:pPr>
            <w:r w:rsidRPr="00562E89">
              <w:rPr>
                <w:rFonts w:ascii="Arial" w:hAnsi="Arial" w:cs="Arial"/>
                <w:sz w:val="18"/>
                <w:szCs w:val="18"/>
              </w:rPr>
              <w:t xml:space="preserve">Understand that some ancient civilizations showed greater advancements than people who lived centuries after them. </w:t>
            </w:r>
          </w:p>
          <w:p w14:paraId="1EC58F91" w14:textId="77777777" w:rsidR="00562E89" w:rsidRPr="00562E89" w:rsidRDefault="003C04C5" w:rsidP="003C04C5">
            <w:pPr>
              <w:pStyle w:val="ListParagraph"/>
              <w:numPr>
                <w:ilvl w:val="0"/>
                <w:numId w:val="2"/>
              </w:numPr>
              <w:ind w:left="303"/>
              <w:rPr>
                <w:rFonts w:ascii="Arial" w:hAnsi="Arial" w:cs="Arial"/>
                <w:sz w:val="20"/>
                <w:szCs w:val="20"/>
              </w:rPr>
            </w:pPr>
            <w:r w:rsidRPr="00562E89">
              <w:rPr>
                <w:rFonts w:ascii="Arial" w:hAnsi="Arial" w:cs="Arial"/>
                <w:sz w:val="18"/>
                <w:szCs w:val="18"/>
              </w:rPr>
              <w:t>Trace the main events that define Britain’s journey from a mono to a multi-cultural society</w:t>
            </w:r>
            <w:r w:rsidRPr="00562E89">
              <w:rPr>
                <w:sz w:val="18"/>
                <w:szCs w:val="18"/>
              </w:rPr>
              <w:t>.</w:t>
            </w:r>
            <w:r w:rsidR="00562E89" w:rsidRPr="00562E89">
              <w:rPr>
                <w:sz w:val="18"/>
                <w:szCs w:val="18"/>
              </w:rPr>
              <w:t xml:space="preserve"> </w:t>
            </w:r>
          </w:p>
          <w:p w14:paraId="58A95128" w14:textId="77777777" w:rsidR="004179B4" w:rsidRDefault="00562E89" w:rsidP="00562E89">
            <w:pPr>
              <w:ind w:left="-57"/>
              <w:rPr>
                <w:rFonts w:ascii="Arial" w:hAnsi="Arial" w:cs="Arial"/>
                <w:color w:val="FF0000"/>
                <w:sz w:val="16"/>
                <w:szCs w:val="16"/>
              </w:rPr>
            </w:pPr>
            <w:r w:rsidRPr="00562E89">
              <w:rPr>
                <w:sz w:val="20"/>
                <w:szCs w:val="20"/>
              </w:rPr>
              <w:t xml:space="preserve"> </w:t>
            </w:r>
            <w:r w:rsidRPr="00562E89">
              <w:rPr>
                <w:rFonts w:ascii="Arial" w:hAnsi="Arial" w:cs="Arial"/>
                <w:color w:val="FF0000"/>
                <w:sz w:val="16"/>
                <w:szCs w:val="16"/>
              </w:rPr>
              <w:t xml:space="preserve">NB: Refer to </w:t>
            </w:r>
            <w:r w:rsidRPr="00D7431A">
              <w:rPr>
                <w:rFonts w:ascii="Arial" w:hAnsi="Arial" w:cs="Arial"/>
                <w:b/>
                <w:bCs/>
                <w:color w:val="FF0000"/>
                <w:sz w:val="16"/>
                <w:szCs w:val="16"/>
                <w:u w:val="single"/>
              </w:rPr>
              <w:t>prior knowledge</w:t>
            </w:r>
            <w:r w:rsidRPr="00562E89">
              <w:rPr>
                <w:rFonts w:ascii="Arial" w:hAnsi="Arial" w:cs="Arial"/>
                <w:color w:val="FF0000"/>
                <w:sz w:val="16"/>
                <w:szCs w:val="16"/>
              </w:rPr>
              <w:t xml:space="preserve"> from Y</w:t>
            </w:r>
            <w:r>
              <w:rPr>
                <w:rFonts w:ascii="Arial" w:hAnsi="Arial" w:cs="Arial"/>
                <w:color w:val="FF0000"/>
                <w:sz w:val="16"/>
                <w:szCs w:val="16"/>
              </w:rPr>
              <w:t>4</w:t>
            </w:r>
            <w:r w:rsidRPr="00562E89">
              <w:rPr>
                <w:rFonts w:ascii="Arial" w:hAnsi="Arial" w:cs="Arial"/>
                <w:color w:val="FF0000"/>
                <w:sz w:val="16"/>
                <w:szCs w:val="16"/>
              </w:rPr>
              <w:t xml:space="preserve"> </w:t>
            </w:r>
            <w:r>
              <w:rPr>
                <w:rFonts w:ascii="Arial" w:hAnsi="Arial" w:cs="Arial"/>
                <w:b/>
                <w:bCs/>
                <w:color w:val="4F81BD" w:themeColor="accent1"/>
                <w:sz w:val="16"/>
                <w:szCs w:val="16"/>
              </w:rPr>
              <w:t>Ancient Egypt</w:t>
            </w:r>
            <w:r w:rsidRPr="00562E89">
              <w:rPr>
                <w:rFonts w:ascii="Arial" w:hAnsi="Arial" w:cs="Arial"/>
                <w:color w:val="FF0000"/>
                <w:sz w:val="16"/>
                <w:szCs w:val="16"/>
              </w:rPr>
              <w:t xml:space="preserve"> to further embed and extend knowledge in this unit</w:t>
            </w:r>
          </w:p>
          <w:p w14:paraId="1CE38347" w14:textId="69A90881" w:rsidR="00996F5F" w:rsidRPr="00996F5F" w:rsidRDefault="00996F5F" w:rsidP="00562E89">
            <w:pPr>
              <w:ind w:left="-57"/>
              <w:rPr>
                <w:rFonts w:cstheme="minorHAnsi"/>
                <w:b/>
                <w:bCs/>
                <w:color w:val="002060"/>
                <w:sz w:val="18"/>
                <w:szCs w:val="18"/>
              </w:rPr>
            </w:pPr>
            <w:r w:rsidRPr="00996F5F">
              <w:rPr>
                <w:rFonts w:cstheme="minorHAnsi"/>
                <w:b/>
                <w:bCs/>
                <w:color w:val="002060"/>
                <w:sz w:val="18"/>
                <w:szCs w:val="18"/>
              </w:rPr>
              <w:t>British Values - mutual respect and tolerance for those of different faiths and beliefs.</w:t>
            </w:r>
          </w:p>
        </w:tc>
        <w:tc>
          <w:tcPr>
            <w:tcW w:w="4253" w:type="dxa"/>
            <w:gridSpan w:val="2"/>
          </w:tcPr>
          <w:p w14:paraId="1F287798" w14:textId="22F17639" w:rsidR="003E0774" w:rsidRPr="006E6600" w:rsidRDefault="003E0774" w:rsidP="002C6537">
            <w:pPr>
              <w:jc w:val="center"/>
              <w:rPr>
                <w:rFonts w:ascii="Arial" w:hAnsi="Arial" w:cs="Arial"/>
                <w:b/>
                <w:bCs/>
                <w:color w:val="4F81BD" w:themeColor="accent1"/>
              </w:rPr>
            </w:pPr>
            <w:r w:rsidRPr="006E6600">
              <w:rPr>
                <w:rFonts w:ascii="Arial" w:hAnsi="Arial" w:cs="Arial"/>
                <w:b/>
                <w:bCs/>
                <w:color w:val="4F81BD" w:themeColor="accent1"/>
                <w:u w:val="single"/>
              </w:rPr>
              <w:t>NC</w:t>
            </w:r>
            <w:r w:rsidRPr="006E6600">
              <w:rPr>
                <w:rFonts w:ascii="Arial" w:hAnsi="Arial" w:cs="Arial"/>
                <w:b/>
                <w:bCs/>
                <w:color w:val="4F81BD" w:themeColor="accent1"/>
              </w:rPr>
              <w:t>: Ancient Greece – a study of Greek life and achievements and their influence on the western world</w:t>
            </w:r>
          </w:p>
          <w:p w14:paraId="0D67DCF6" w14:textId="77777777" w:rsidR="003E0774" w:rsidRPr="006E6600" w:rsidRDefault="003E0774" w:rsidP="002C6537">
            <w:pPr>
              <w:jc w:val="center"/>
              <w:rPr>
                <w:rFonts w:ascii="Arial" w:hAnsi="Arial" w:cs="Arial"/>
                <w:b/>
                <w:bCs/>
              </w:rPr>
            </w:pPr>
          </w:p>
          <w:p w14:paraId="60E38694" w14:textId="45416866" w:rsidR="003E0774" w:rsidRPr="006E6600" w:rsidRDefault="003E0774" w:rsidP="002C6537">
            <w:pPr>
              <w:jc w:val="center"/>
              <w:rPr>
                <w:b/>
                <w:bCs/>
                <w:color w:val="FF0000"/>
                <w:sz w:val="24"/>
                <w:szCs w:val="24"/>
              </w:rPr>
            </w:pPr>
            <w:r w:rsidRPr="006E6600">
              <w:rPr>
                <w:b/>
                <w:bCs/>
                <w:color w:val="FF0000"/>
                <w:sz w:val="24"/>
                <w:szCs w:val="24"/>
              </w:rPr>
              <w:t>Can we thank the Ancient Greeks for anything in our lives today?</w:t>
            </w:r>
          </w:p>
          <w:p w14:paraId="35C96FCF" w14:textId="77777777" w:rsidR="003E0774" w:rsidRPr="006E6600" w:rsidRDefault="003E0774" w:rsidP="006C1358">
            <w:pPr>
              <w:rPr>
                <w:b/>
                <w:bCs/>
              </w:rPr>
            </w:pPr>
          </w:p>
          <w:p w14:paraId="256FDE92" w14:textId="57E1DBF1" w:rsidR="003E0774" w:rsidRPr="00D751A6" w:rsidRDefault="003E0774" w:rsidP="00584B25">
            <w:pPr>
              <w:pStyle w:val="ListParagraph"/>
              <w:numPr>
                <w:ilvl w:val="0"/>
                <w:numId w:val="2"/>
              </w:numPr>
              <w:ind w:left="303"/>
              <w:rPr>
                <w:rFonts w:ascii="Arial" w:hAnsi="Arial" w:cs="Arial"/>
                <w:sz w:val="20"/>
                <w:szCs w:val="20"/>
              </w:rPr>
            </w:pPr>
            <w:r w:rsidRPr="00D751A6">
              <w:rPr>
                <w:rFonts w:ascii="Arial" w:hAnsi="Arial" w:cs="Arial"/>
                <w:sz w:val="20"/>
                <w:szCs w:val="20"/>
              </w:rPr>
              <w:t>Understand the location of Greece and place chronologically in line with other civilisations at the time.</w:t>
            </w:r>
          </w:p>
          <w:p w14:paraId="3567D31F" w14:textId="44F2EACF" w:rsidR="003E0774" w:rsidRPr="00D751A6" w:rsidRDefault="003E0774" w:rsidP="00584B25">
            <w:pPr>
              <w:pStyle w:val="ListParagraph"/>
              <w:numPr>
                <w:ilvl w:val="0"/>
                <w:numId w:val="2"/>
              </w:numPr>
              <w:ind w:left="303"/>
              <w:rPr>
                <w:rFonts w:ascii="Arial" w:hAnsi="Arial" w:cs="Arial"/>
                <w:sz w:val="20"/>
                <w:szCs w:val="20"/>
              </w:rPr>
            </w:pPr>
            <w:r w:rsidRPr="00D751A6">
              <w:rPr>
                <w:rFonts w:ascii="Arial" w:hAnsi="Arial" w:cs="Arial"/>
                <w:sz w:val="20"/>
                <w:szCs w:val="20"/>
              </w:rPr>
              <w:t>Understand that Ancient Greece consisted of city states.</w:t>
            </w:r>
          </w:p>
          <w:p w14:paraId="0D82A393" w14:textId="77777777" w:rsidR="003E0774" w:rsidRPr="00D751A6" w:rsidRDefault="003E0774" w:rsidP="00584B25">
            <w:pPr>
              <w:pStyle w:val="ListParagraph"/>
              <w:numPr>
                <w:ilvl w:val="0"/>
                <w:numId w:val="2"/>
              </w:numPr>
              <w:ind w:left="303"/>
              <w:rPr>
                <w:rFonts w:ascii="Arial" w:hAnsi="Arial" w:cs="Arial"/>
                <w:sz w:val="20"/>
                <w:szCs w:val="20"/>
              </w:rPr>
            </w:pPr>
            <w:r w:rsidRPr="00D751A6">
              <w:rPr>
                <w:rFonts w:ascii="Arial" w:hAnsi="Arial" w:cs="Arial"/>
                <w:sz w:val="20"/>
                <w:szCs w:val="20"/>
              </w:rPr>
              <w:t xml:space="preserve">Know about Greek society e.g. warfare, mythology and the role of women. </w:t>
            </w:r>
          </w:p>
          <w:p w14:paraId="49D157E1" w14:textId="1872A67D" w:rsidR="003E0774" w:rsidRPr="00D751A6" w:rsidRDefault="003E0774" w:rsidP="00584B25">
            <w:pPr>
              <w:pStyle w:val="ListParagraph"/>
              <w:numPr>
                <w:ilvl w:val="0"/>
                <w:numId w:val="2"/>
              </w:numPr>
              <w:ind w:left="303"/>
              <w:rPr>
                <w:rFonts w:ascii="Arial" w:hAnsi="Arial" w:cs="Arial"/>
                <w:sz w:val="20"/>
                <w:szCs w:val="20"/>
              </w:rPr>
            </w:pPr>
            <w:r w:rsidRPr="00D751A6">
              <w:rPr>
                <w:rFonts w:ascii="Arial" w:hAnsi="Arial" w:cs="Arial"/>
                <w:sz w:val="20"/>
                <w:szCs w:val="20"/>
              </w:rPr>
              <w:t>Know about the Battle of Marathon and how Athens conquered Persia.</w:t>
            </w:r>
          </w:p>
          <w:p w14:paraId="22F73CEF" w14:textId="77777777" w:rsidR="003E0774" w:rsidRPr="00D751A6" w:rsidRDefault="003E0774" w:rsidP="00584B25">
            <w:pPr>
              <w:pStyle w:val="ListParagraph"/>
              <w:numPr>
                <w:ilvl w:val="0"/>
                <w:numId w:val="2"/>
              </w:numPr>
              <w:ind w:left="303"/>
              <w:rPr>
                <w:rFonts w:ascii="Arial" w:hAnsi="Arial" w:cs="Arial"/>
                <w:sz w:val="20"/>
                <w:szCs w:val="20"/>
              </w:rPr>
            </w:pPr>
            <w:r w:rsidRPr="00D751A6">
              <w:rPr>
                <w:rFonts w:ascii="Arial" w:hAnsi="Arial" w:cs="Arial"/>
                <w:sz w:val="20"/>
                <w:szCs w:val="20"/>
              </w:rPr>
              <w:t>Understand how city states in Ancient Greece were ruled and how democracy in Ancient Athens is different from that in the UK today.</w:t>
            </w:r>
          </w:p>
          <w:p w14:paraId="6F4FA5E6" w14:textId="77777777" w:rsidR="003E0774" w:rsidRPr="00D751A6" w:rsidRDefault="003E0774" w:rsidP="00EE1987">
            <w:pPr>
              <w:pStyle w:val="ListParagraph"/>
              <w:numPr>
                <w:ilvl w:val="0"/>
                <w:numId w:val="2"/>
              </w:numPr>
              <w:ind w:left="303"/>
              <w:rPr>
                <w:rFonts w:ascii="Arial" w:hAnsi="Arial" w:cs="Arial"/>
                <w:sz w:val="20"/>
                <w:szCs w:val="20"/>
              </w:rPr>
            </w:pPr>
            <w:r w:rsidRPr="00D751A6">
              <w:rPr>
                <w:rFonts w:ascii="Arial" w:hAnsi="Arial" w:cs="Arial"/>
                <w:sz w:val="20"/>
                <w:szCs w:val="20"/>
              </w:rPr>
              <w:t>Understand that the Ancient Greeks impacted architecture, language and thinkers.</w:t>
            </w:r>
          </w:p>
          <w:p w14:paraId="690C50E9" w14:textId="77777777" w:rsidR="00562E89" w:rsidRPr="00254615" w:rsidRDefault="00562E89" w:rsidP="00EE1987">
            <w:pPr>
              <w:pStyle w:val="ListParagraph"/>
              <w:numPr>
                <w:ilvl w:val="0"/>
                <w:numId w:val="2"/>
              </w:numPr>
              <w:ind w:left="303"/>
              <w:rPr>
                <w:rFonts w:ascii="Arial" w:hAnsi="Arial" w:cs="Arial"/>
              </w:rPr>
            </w:pPr>
            <w:r w:rsidRPr="00562E89">
              <w:rPr>
                <w:rFonts w:ascii="Arial" w:hAnsi="Arial" w:cs="Arial"/>
                <w:color w:val="FF0000"/>
                <w:sz w:val="16"/>
                <w:szCs w:val="16"/>
              </w:rPr>
              <w:t xml:space="preserve">NB: Refer to </w:t>
            </w:r>
            <w:r w:rsidRPr="00D7431A">
              <w:rPr>
                <w:rFonts w:ascii="Arial" w:hAnsi="Arial" w:cs="Arial"/>
                <w:b/>
                <w:bCs/>
                <w:color w:val="FF0000"/>
                <w:sz w:val="16"/>
                <w:szCs w:val="16"/>
                <w:u w:val="single"/>
              </w:rPr>
              <w:t>prior knowledge</w:t>
            </w:r>
            <w:r w:rsidRPr="00562E89">
              <w:rPr>
                <w:rFonts w:ascii="Arial" w:hAnsi="Arial" w:cs="Arial"/>
                <w:color w:val="FF0000"/>
                <w:sz w:val="16"/>
                <w:szCs w:val="16"/>
              </w:rPr>
              <w:t xml:space="preserve"> from Y</w:t>
            </w:r>
            <w:r>
              <w:rPr>
                <w:rFonts w:ascii="Arial" w:hAnsi="Arial" w:cs="Arial"/>
                <w:color w:val="FF0000"/>
                <w:sz w:val="16"/>
                <w:szCs w:val="16"/>
              </w:rPr>
              <w:t xml:space="preserve">3 </w:t>
            </w:r>
            <w:r w:rsidRPr="00562E89">
              <w:rPr>
                <w:rFonts w:ascii="Arial" w:hAnsi="Arial" w:cs="Arial"/>
                <w:b/>
                <w:bCs/>
                <w:color w:val="4F81BD" w:themeColor="accent1"/>
                <w:sz w:val="16"/>
                <w:szCs w:val="16"/>
              </w:rPr>
              <w:t>The Roman Empire and its impact on Britain</w:t>
            </w:r>
            <w:r w:rsidRPr="00562E89">
              <w:rPr>
                <w:rFonts w:ascii="Arial" w:hAnsi="Arial" w:cs="Arial"/>
                <w:color w:val="FF0000"/>
                <w:sz w:val="16"/>
                <w:szCs w:val="16"/>
              </w:rPr>
              <w:t xml:space="preserve"> </w:t>
            </w:r>
            <w:r w:rsidRPr="00562E89">
              <w:rPr>
                <w:rFonts w:ascii="Arial" w:hAnsi="Arial" w:cs="Arial"/>
                <w:color w:val="FF0000"/>
                <w:sz w:val="18"/>
                <w:szCs w:val="18"/>
              </w:rPr>
              <w:t>t</w:t>
            </w:r>
            <w:r w:rsidRPr="00562E89">
              <w:rPr>
                <w:rFonts w:ascii="Arial" w:hAnsi="Arial" w:cs="Arial"/>
                <w:color w:val="FF0000"/>
                <w:sz w:val="16"/>
                <w:szCs w:val="16"/>
              </w:rPr>
              <w:t xml:space="preserve"> to further embed and extend knowledge in this unit</w:t>
            </w:r>
          </w:p>
          <w:p w14:paraId="5D8C182B" w14:textId="2DE4207C" w:rsidR="00254615" w:rsidRPr="00254615" w:rsidRDefault="00254615" w:rsidP="00254615">
            <w:pPr>
              <w:ind w:left="-57"/>
              <w:rPr>
                <w:rFonts w:cstheme="minorHAnsi"/>
                <w:b/>
                <w:bCs/>
              </w:rPr>
            </w:pPr>
            <w:r w:rsidRPr="00254615">
              <w:rPr>
                <w:rFonts w:cstheme="minorHAnsi"/>
                <w:b/>
                <w:bCs/>
                <w:color w:val="002060"/>
                <w:sz w:val="18"/>
                <w:szCs w:val="18"/>
              </w:rPr>
              <w:t>British Values – Democracy and Rule of Law.</w:t>
            </w:r>
          </w:p>
        </w:tc>
      </w:tr>
      <w:tr w:rsidR="008B513C" w14:paraId="4C2F9A3E" w14:textId="77777777" w:rsidTr="00491739">
        <w:trPr>
          <w:trHeight w:val="132"/>
        </w:trPr>
        <w:tc>
          <w:tcPr>
            <w:tcW w:w="1530" w:type="dxa"/>
            <w:vMerge/>
            <w:shd w:val="clear" w:color="auto" w:fill="C6D9F1" w:themeFill="text2" w:themeFillTint="33"/>
          </w:tcPr>
          <w:p w14:paraId="67C3EEF1" w14:textId="77777777" w:rsidR="008B513C" w:rsidRPr="00176F24" w:rsidRDefault="008B513C" w:rsidP="002A0EF9">
            <w:pPr>
              <w:jc w:val="center"/>
              <w:rPr>
                <w:sz w:val="32"/>
                <w:szCs w:val="24"/>
              </w:rPr>
            </w:pPr>
          </w:p>
        </w:tc>
        <w:tc>
          <w:tcPr>
            <w:tcW w:w="2136" w:type="dxa"/>
          </w:tcPr>
          <w:p w14:paraId="19BCAA7A" w14:textId="335D0486" w:rsidR="008B513C" w:rsidRDefault="008B513C" w:rsidP="008B513C">
            <w:pPr>
              <w:jc w:val="center"/>
              <w:rPr>
                <w:rFonts w:ascii="Arial" w:hAnsi="Arial" w:cs="Arial"/>
                <w:b/>
                <w:bCs/>
                <w:sz w:val="18"/>
                <w:szCs w:val="18"/>
                <w:u w:val="single"/>
              </w:rPr>
            </w:pPr>
            <w:r>
              <w:rPr>
                <w:rFonts w:ascii="Arial" w:hAnsi="Arial" w:cs="Arial"/>
                <w:b/>
                <w:bCs/>
                <w:sz w:val="18"/>
                <w:szCs w:val="18"/>
                <w:u w:val="single"/>
              </w:rPr>
              <w:t xml:space="preserve">Topic Specific </w:t>
            </w:r>
            <w:r w:rsidRPr="00E91B8F">
              <w:rPr>
                <w:rFonts w:ascii="Arial" w:hAnsi="Arial" w:cs="Arial"/>
                <w:b/>
                <w:bCs/>
                <w:sz w:val="18"/>
                <w:szCs w:val="18"/>
                <w:u w:val="single"/>
              </w:rPr>
              <w:t>Vocabulary</w:t>
            </w:r>
          </w:p>
          <w:p w14:paraId="12835C4E" w14:textId="77777777" w:rsidR="009E0784" w:rsidRDefault="009E0784" w:rsidP="008B513C">
            <w:pPr>
              <w:jc w:val="center"/>
              <w:rPr>
                <w:rFonts w:ascii="Arial" w:hAnsi="Arial" w:cs="Arial"/>
                <w:sz w:val="20"/>
                <w:szCs w:val="20"/>
              </w:rPr>
            </w:pPr>
          </w:p>
          <w:p w14:paraId="514AB4DB" w14:textId="321D4631" w:rsidR="008B513C" w:rsidRPr="00B712BA" w:rsidRDefault="008B513C" w:rsidP="008B513C">
            <w:pPr>
              <w:rPr>
                <w:rFonts w:ascii="Arial" w:hAnsi="Arial" w:cs="Arial"/>
                <w:sz w:val="18"/>
                <w:szCs w:val="18"/>
              </w:rPr>
            </w:pPr>
            <w:r w:rsidRPr="00B712BA">
              <w:rPr>
                <w:rFonts w:ascii="Arial" w:hAnsi="Arial" w:cs="Arial"/>
                <w:sz w:val="18"/>
                <w:szCs w:val="18"/>
              </w:rPr>
              <w:t xml:space="preserve">Anglo Saxons                         Pagan            Scots                                    </w:t>
            </w:r>
            <w:r w:rsidRPr="00B712BA">
              <w:rPr>
                <w:sz w:val="18"/>
                <w:szCs w:val="18"/>
              </w:rPr>
              <w:t>Wergild           Vikings</w:t>
            </w:r>
            <w:r w:rsidRPr="00B712BA">
              <w:rPr>
                <w:rFonts w:ascii="Arial" w:hAnsi="Arial" w:cs="Arial"/>
                <w:sz w:val="18"/>
                <w:szCs w:val="18"/>
              </w:rPr>
              <w:t xml:space="preserve">                                 Danelaw      Invaders      </w:t>
            </w:r>
          </w:p>
          <w:p w14:paraId="5F59133D" w14:textId="4219BF49" w:rsidR="008B513C" w:rsidRPr="00B712BA" w:rsidRDefault="008B513C" w:rsidP="008B513C">
            <w:pPr>
              <w:rPr>
                <w:rFonts w:ascii="Arial" w:hAnsi="Arial" w:cs="Arial"/>
                <w:sz w:val="18"/>
                <w:szCs w:val="18"/>
              </w:rPr>
            </w:pPr>
            <w:r w:rsidRPr="00B712BA">
              <w:rPr>
                <w:rFonts w:ascii="Arial" w:hAnsi="Arial" w:cs="Arial"/>
                <w:sz w:val="18"/>
                <w:szCs w:val="18"/>
              </w:rPr>
              <w:t>Runes           Settlers</w:t>
            </w:r>
            <w:r w:rsidRPr="00B712BA">
              <w:rPr>
                <w:rFonts w:ascii="Arial" w:hAnsi="Arial" w:cs="Arial"/>
                <w:sz w:val="18"/>
                <w:szCs w:val="18"/>
              </w:rPr>
              <w:br/>
            </w:r>
            <w:r w:rsidRPr="00B712BA">
              <w:rPr>
                <w:sz w:val="18"/>
                <w:szCs w:val="18"/>
              </w:rPr>
              <w:t xml:space="preserve">Burh (burgh) </w:t>
            </w:r>
            <w:r w:rsidR="00D70B15" w:rsidRPr="00B712BA">
              <w:rPr>
                <w:sz w:val="18"/>
                <w:szCs w:val="18"/>
              </w:rPr>
              <w:t>Tribe</w:t>
            </w:r>
            <w:r w:rsidRPr="00B712BA">
              <w:rPr>
                <w:sz w:val="18"/>
                <w:szCs w:val="18"/>
              </w:rPr>
              <w:t xml:space="preserve">                         Christianity</w:t>
            </w:r>
            <w:r w:rsidR="00D70B15" w:rsidRPr="00B712BA">
              <w:rPr>
                <w:sz w:val="18"/>
                <w:szCs w:val="18"/>
              </w:rPr>
              <w:t xml:space="preserve">    Village</w:t>
            </w:r>
          </w:p>
          <w:p w14:paraId="7743FF25" w14:textId="0D785064" w:rsidR="008B513C" w:rsidRPr="00B712BA" w:rsidRDefault="008B513C" w:rsidP="008B513C">
            <w:pPr>
              <w:rPr>
                <w:sz w:val="18"/>
                <w:szCs w:val="18"/>
              </w:rPr>
            </w:pPr>
            <w:r w:rsidRPr="00B712BA">
              <w:rPr>
                <w:sz w:val="18"/>
                <w:szCs w:val="18"/>
              </w:rPr>
              <w:t xml:space="preserve">Lindisfarne </w:t>
            </w:r>
            <w:r w:rsidR="00D70B15" w:rsidRPr="00B712BA">
              <w:rPr>
                <w:sz w:val="18"/>
                <w:szCs w:val="18"/>
              </w:rPr>
              <w:t xml:space="preserve"> Kingdom  </w:t>
            </w:r>
            <w:r w:rsidRPr="00B712BA">
              <w:rPr>
                <w:sz w:val="18"/>
                <w:szCs w:val="18"/>
              </w:rPr>
              <w:t xml:space="preserve">                           Sutton Hoo</w:t>
            </w:r>
            <w:r w:rsidR="00D70B15" w:rsidRPr="00B712BA">
              <w:rPr>
                <w:sz w:val="18"/>
                <w:szCs w:val="18"/>
              </w:rPr>
              <w:t xml:space="preserve">   </w:t>
            </w:r>
          </w:p>
          <w:p w14:paraId="13E1BB67" w14:textId="362ADD60" w:rsidR="008B513C" w:rsidRDefault="008B513C" w:rsidP="008235FA">
            <w:pPr>
              <w:rPr>
                <w:rFonts w:ascii="Arial" w:hAnsi="Arial" w:cs="Arial"/>
                <w:sz w:val="20"/>
                <w:szCs w:val="20"/>
              </w:rPr>
            </w:pPr>
            <w:r>
              <w:rPr>
                <w:rFonts w:ascii="Arial" w:hAnsi="Arial" w:cs="Arial"/>
                <w:sz w:val="20"/>
                <w:szCs w:val="20"/>
              </w:rPr>
              <w:t xml:space="preserve">                               </w:t>
            </w:r>
          </w:p>
          <w:p w14:paraId="7C4618CB" w14:textId="5EE8C170" w:rsidR="008B513C" w:rsidRDefault="008B513C" w:rsidP="008235FA">
            <w:pPr>
              <w:rPr>
                <w:rFonts w:ascii="Arial" w:hAnsi="Arial" w:cs="Arial"/>
                <w:sz w:val="20"/>
                <w:szCs w:val="20"/>
              </w:rPr>
            </w:pPr>
          </w:p>
        </w:tc>
        <w:tc>
          <w:tcPr>
            <w:tcW w:w="2138" w:type="dxa"/>
            <w:gridSpan w:val="2"/>
          </w:tcPr>
          <w:p w14:paraId="7F356CA6" w14:textId="77777777" w:rsidR="009E0784" w:rsidRDefault="00D70B15" w:rsidP="00D70B15">
            <w:pPr>
              <w:jc w:val="center"/>
              <w:rPr>
                <w:rFonts w:ascii="Arial" w:hAnsi="Arial" w:cs="Arial"/>
                <w:b/>
                <w:bCs/>
                <w:color w:val="990099"/>
                <w:sz w:val="18"/>
                <w:szCs w:val="18"/>
                <w:u w:val="single"/>
              </w:rPr>
            </w:pPr>
            <w:r w:rsidRPr="008B513C">
              <w:rPr>
                <w:rFonts w:ascii="Arial" w:hAnsi="Arial" w:cs="Arial"/>
                <w:b/>
                <w:bCs/>
                <w:color w:val="990099"/>
                <w:sz w:val="18"/>
                <w:szCs w:val="18"/>
                <w:u w:val="single"/>
              </w:rPr>
              <w:t>Historical Specific Vocabulary</w:t>
            </w:r>
          </w:p>
          <w:p w14:paraId="718AE44B" w14:textId="35970F5F" w:rsidR="00D70B15" w:rsidRPr="008B513C" w:rsidRDefault="00D70B15" w:rsidP="00D70B15">
            <w:pPr>
              <w:jc w:val="center"/>
              <w:rPr>
                <w:rFonts w:ascii="Arial" w:hAnsi="Arial" w:cs="Arial"/>
                <w:color w:val="990099"/>
                <w:sz w:val="18"/>
                <w:szCs w:val="18"/>
              </w:rPr>
            </w:pPr>
            <w:r w:rsidRPr="008B513C">
              <w:rPr>
                <w:rFonts w:ascii="Arial" w:hAnsi="Arial" w:cs="Arial"/>
                <w:color w:val="990099"/>
                <w:sz w:val="18"/>
                <w:szCs w:val="18"/>
              </w:rPr>
              <w:t xml:space="preserve">      </w:t>
            </w:r>
          </w:p>
          <w:p w14:paraId="5610D4E8" w14:textId="77777777" w:rsidR="00D70B15" w:rsidRPr="009E0784" w:rsidRDefault="008B513C" w:rsidP="008235FA">
            <w:pPr>
              <w:rPr>
                <w:rFonts w:ascii="Arial" w:hAnsi="Arial" w:cs="Arial"/>
                <w:sz w:val="16"/>
                <w:szCs w:val="16"/>
              </w:rPr>
            </w:pPr>
            <w:r w:rsidRPr="009E0784">
              <w:rPr>
                <w:rFonts w:ascii="Arial" w:hAnsi="Arial" w:cs="Arial"/>
                <w:sz w:val="16"/>
                <w:szCs w:val="16"/>
              </w:rPr>
              <w:t xml:space="preserve">AD/CE  </w:t>
            </w:r>
          </w:p>
          <w:p w14:paraId="16E09989" w14:textId="77777777" w:rsidR="00D70B15" w:rsidRPr="009E0784" w:rsidRDefault="008B513C" w:rsidP="008235FA">
            <w:pPr>
              <w:rPr>
                <w:rFonts w:ascii="Arial" w:hAnsi="Arial" w:cs="Arial"/>
                <w:sz w:val="16"/>
                <w:szCs w:val="16"/>
              </w:rPr>
            </w:pPr>
            <w:r w:rsidRPr="009E0784">
              <w:rPr>
                <w:rFonts w:ascii="Arial" w:hAnsi="Arial" w:cs="Arial"/>
                <w:sz w:val="16"/>
                <w:szCs w:val="16"/>
              </w:rPr>
              <w:t xml:space="preserve">BC/BCE </w:t>
            </w:r>
          </w:p>
          <w:p w14:paraId="66CFC562" w14:textId="77777777" w:rsidR="003D26A3" w:rsidRPr="009E0784" w:rsidRDefault="00D70B15" w:rsidP="008235FA">
            <w:pPr>
              <w:rPr>
                <w:rFonts w:ascii="Arial" w:hAnsi="Arial" w:cs="Arial"/>
                <w:sz w:val="16"/>
                <w:szCs w:val="16"/>
              </w:rPr>
            </w:pPr>
            <w:r w:rsidRPr="009E0784">
              <w:rPr>
                <w:rFonts w:ascii="Arial" w:hAnsi="Arial" w:cs="Arial"/>
                <w:sz w:val="16"/>
                <w:szCs w:val="16"/>
              </w:rPr>
              <w:t>Century</w:t>
            </w:r>
          </w:p>
          <w:p w14:paraId="423146B1" w14:textId="13432E2B" w:rsidR="008B513C" w:rsidRPr="009E0784" w:rsidRDefault="003D26A3" w:rsidP="008235FA">
            <w:pPr>
              <w:rPr>
                <w:sz w:val="16"/>
                <w:szCs w:val="16"/>
              </w:rPr>
            </w:pPr>
            <w:r w:rsidRPr="009E0784">
              <w:rPr>
                <w:rFonts w:ascii="Arial" w:hAnsi="Arial" w:cs="Arial"/>
                <w:sz w:val="16"/>
                <w:szCs w:val="16"/>
              </w:rPr>
              <w:t>Migration</w:t>
            </w:r>
            <w:r w:rsidR="008B513C" w:rsidRPr="009E0784">
              <w:rPr>
                <w:rFonts w:ascii="Arial" w:hAnsi="Arial" w:cs="Arial"/>
                <w:sz w:val="16"/>
                <w:szCs w:val="16"/>
              </w:rPr>
              <w:t xml:space="preserve">                  </w:t>
            </w:r>
            <w:r w:rsidRPr="009E0784">
              <w:rPr>
                <w:rFonts w:ascii="Arial" w:hAnsi="Arial" w:cs="Arial"/>
                <w:sz w:val="16"/>
                <w:szCs w:val="16"/>
              </w:rPr>
              <w:t>E</w:t>
            </w:r>
            <w:r w:rsidR="008B513C" w:rsidRPr="009E0784">
              <w:rPr>
                <w:rFonts w:ascii="Arial" w:hAnsi="Arial" w:cs="Arial"/>
                <w:sz w:val="16"/>
                <w:szCs w:val="16"/>
              </w:rPr>
              <w:t>vidence</w:t>
            </w:r>
            <w:r w:rsidR="008B513C" w:rsidRPr="009E0784">
              <w:rPr>
                <w:sz w:val="16"/>
                <w:szCs w:val="16"/>
              </w:rPr>
              <w:t xml:space="preserve"> </w:t>
            </w:r>
          </w:p>
          <w:p w14:paraId="59C016D6" w14:textId="4CAD3617" w:rsidR="00D70B15" w:rsidRPr="009E0784" w:rsidRDefault="008B513C" w:rsidP="00D70B15">
            <w:pPr>
              <w:rPr>
                <w:rFonts w:ascii="Arial" w:hAnsi="Arial" w:cs="Arial"/>
                <w:sz w:val="16"/>
                <w:szCs w:val="16"/>
              </w:rPr>
            </w:pPr>
            <w:r w:rsidRPr="009E0784">
              <w:rPr>
                <w:rFonts w:ascii="Arial" w:hAnsi="Arial" w:cs="Arial"/>
                <w:sz w:val="16"/>
                <w:szCs w:val="16"/>
              </w:rPr>
              <w:t xml:space="preserve">Chronology                         </w:t>
            </w:r>
          </w:p>
          <w:p w14:paraId="7C145682" w14:textId="77777777" w:rsidR="00B712BA" w:rsidRPr="009E0784" w:rsidRDefault="00D70B15" w:rsidP="00B712BA">
            <w:pPr>
              <w:rPr>
                <w:rFonts w:ascii="Arial" w:hAnsi="Arial" w:cs="Arial"/>
                <w:sz w:val="16"/>
                <w:szCs w:val="16"/>
              </w:rPr>
            </w:pPr>
            <w:r w:rsidRPr="009E0784">
              <w:rPr>
                <w:rFonts w:ascii="Arial" w:hAnsi="Arial" w:cs="Arial"/>
                <w:sz w:val="16"/>
                <w:szCs w:val="16"/>
              </w:rPr>
              <w:t>Change</w:t>
            </w:r>
            <w:r w:rsidR="00B712BA" w:rsidRPr="009E0784">
              <w:rPr>
                <w:rFonts w:ascii="Arial" w:hAnsi="Arial" w:cs="Arial"/>
                <w:sz w:val="16"/>
                <w:szCs w:val="16"/>
              </w:rPr>
              <w:t xml:space="preserve">    Interpretation</w:t>
            </w:r>
          </w:p>
          <w:p w14:paraId="61EEFB56" w14:textId="7DC0F6A7" w:rsidR="00D70B15" w:rsidRPr="009E0784" w:rsidRDefault="00D70B15" w:rsidP="006E0017">
            <w:pPr>
              <w:rPr>
                <w:rFonts w:ascii="Arial" w:hAnsi="Arial" w:cs="Arial"/>
                <w:sz w:val="16"/>
                <w:szCs w:val="16"/>
              </w:rPr>
            </w:pPr>
            <w:r w:rsidRPr="009E0784">
              <w:rPr>
                <w:rFonts w:ascii="Arial" w:hAnsi="Arial" w:cs="Arial"/>
                <w:sz w:val="16"/>
                <w:szCs w:val="16"/>
              </w:rPr>
              <w:t>Cause</w:t>
            </w:r>
          </w:p>
          <w:p w14:paraId="579FEA4C" w14:textId="7CDCB15A" w:rsidR="00D70B15" w:rsidRPr="009E0784" w:rsidRDefault="00D70B15" w:rsidP="006E0017">
            <w:pPr>
              <w:rPr>
                <w:rFonts w:ascii="Arial" w:hAnsi="Arial" w:cs="Arial"/>
                <w:sz w:val="16"/>
                <w:szCs w:val="16"/>
              </w:rPr>
            </w:pPr>
            <w:r w:rsidRPr="009E0784">
              <w:rPr>
                <w:rFonts w:ascii="Arial" w:hAnsi="Arial" w:cs="Arial"/>
                <w:sz w:val="16"/>
                <w:szCs w:val="16"/>
              </w:rPr>
              <w:t>Consequence</w:t>
            </w:r>
          </w:p>
          <w:p w14:paraId="62B2836B" w14:textId="10A95EB8" w:rsidR="008B513C" w:rsidRPr="008235FA" w:rsidRDefault="00D70B15" w:rsidP="009E0784">
            <w:pPr>
              <w:rPr>
                <w:rFonts w:ascii="Arial" w:hAnsi="Arial" w:cs="Arial"/>
                <w:sz w:val="20"/>
                <w:szCs w:val="20"/>
              </w:rPr>
            </w:pPr>
            <w:r w:rsidRPr="009E0784">
              <w:rPr>
                <w:rFonts w:ascii="Arial" w:hAnsi="Arial" w:cs="Arial"/>
                <w:sz w:val="16"/>
                <w:szCs w:val="16"/>
              </w:rPr>
              <w:t>Contrast</w:t>
            </w:r>
          </w:p>
        </w:tc>
        <w:tc>
          <w:tcPr>
            <w:tcW w:w="2110" w:type="dxa"/>
          </w:tcPr>
          <w:p w14:paraId="0F867649" w14:textId="3F9624E6" w:rsidR="008B513C" w:rsidRDefault="008B513C" w:rsidP="008B513C">
            <w:pPr>
              <w:jc w:val="center"/>
              <w:rPr>
                <w:rFonts w:ascii="Arial" w:hAnsi="Arial" w:cs="Arial"/>
                <w:b/>
                <w:bCs/>
                <w:sz w:val="18"/>
                <w:szCs w:val="18"/>
                <w:u w:val="single"/>
              </w:rPr>
            </w:pPr>
            <w:r>
              <w:rPr>
                <w:rFonts w:ascii="Arial" w:hAnsi="Arial" w:cs="Arial"/>
                <w:b/>
                <w:bCs/>
                <w:sz w:val="18"/>
                <w:szCs w:val="18"/>
                <w:u w:val="single"/>
              </w:rPr>
              <w:t xml:space="preserve">Topic Specific </w:t>
            </w:r>
            <w:r w:rsidRPr="00E91B8F">
              <w:rPr>
                <w:rFonts w:ascii="Arial" w:hAnsi="Arial" w:cs="Arial"/>
                <w:b/>
                <w:bCs/>
                <w:sz w:val="18"/>
                <w:szCs w:val="18"/>
                <w:u w:val="single"/>
              </w:rPr>
              <w:t>Vocabulary</w:t>
            </w:r>
          </w:p>
          <w:p w14:paraId="7E126A7C" w14:textId="77777777" w:rsidR="009E0784" w:rsidRDefault="009E0784" w:rsidP="008B513C">
            <w:pPr>
              <w:jc w:val="center"/>
              <w:rPr>
                <w:rFonts w:ascii="Arial" w:hAnsi="Arial" w:cs="Arial"/>
                <w:sz w:val="20"/>
                <w:szCs w:val="20"/>
              </w:rPr>
            </w:pPr>
          </w:p>
          <w:p w14:paraId="3FE697D4" w14:textId="017FFEC1" w:rsidR="008B513C" w:rsidRPr="00B712BA" w:rsidRDefault="003D26A3" w:rsidP="003C04C5">
            <w:pPr>
              <w:rPr>
                <w:rFonts w:ascii="Arial" w:hAnsi="Arial" w:cs="Arial"/>
                <w:sz w:val="16"/>
                <w:szCs w:val="16"/>
              </w:rPr>
            </w:pPr>
            <w:r w:rsidRPr="00B712BA">
              <w:rPr>
                <w:rFonts w:ascii="Arial" w:hAnsi="Arial" w:cs="Arial"/>
                <w:sz w:val="16"/>
                <w:szCs w:val="16"/>
              </w:rPr>
              <w:t xml:space="preserve">Islam  Islamic  </w:t>
            </w:r>
            <w:r w:rsidR="008B513C" w:rsidRPr="00B712BA">
              <w:rPr>
                <w:rFonts w:ascii="Arial" w:hAnsi="Arial" w:cs="Arial"/>
                <w:sz w:val="16"/>
                <w:szCs w:val="16"/>
              </w:rPr>
              <w:t>Baghdad                        Silk Road</w:t>
            </w:r>
          </w:p>
          <w:p w14:paraId="56D92E9C" w14:textId="7749C443" w:rsidR="008B513C" w:rsidRPr="00B712BA" w:rsidRDefault="008B513C" w:rsidP="003C04C5">
            <w:pPr>
              <w:rPr>
                <w:rFonts w:ascii="Arial" w:hAnsi="Arial" w:cs="Arial"/>
                <w:sz w:val="16"/>
                <w:szCs w:val="16"/>
              </w:rPr>
            </w:pPr>
            <w:r w:rsidRPr="00B712BA">
              <w:rPr>
                <w:rFonts w:ascii="Arial" w:hAnsi="Arial" w:cs="Arial"/>
                <w:sz w:val="16"/>
                <w:szCs w:val="16"/>
              </w:rPr>
              <w:t xml:space="preserve">House of Wisdom          </w:t>
            </w:r>
          </w:p>
          <w:p w14:paraId="466604D3" w14:textId="4026AFA6" w:rsidR="008B513C" w:rsidRPr="00B712BA" w:rsidRDefault="008B513C" w:rsidP="003C04C5">
            <w:pPr>
              <w:rPr>
                <w:rFonts w:ascii="Arial" w:hAnsi="Arial" w:cs="Arial"/>
                <w:sz w:val="16"/>
                <w:szCs w:val="16"/>
              </w:rPr>
            </w:pPr>
            <w:r w:rsidRPr="00B712BA">
              <w:rPr>
                <w:rFonts w:ascii="Arial" w:hAnsi="Arial" w:cs="Arial"/>
                <w:sz w:val="16"/>
                <w:szCs w:val="16"/>
              </w:rPr>
              <w:t xml:space="preserve">Prophet  </w:t>
            </w:r>
            <w:r w:rsidR="00D70B15" w:rsidRPr="00B712BA">
              <w:rPr>
                <w:rFonts w:ascii="Arial" w:hAnsi="Arial" w:cs="Arial"/>
                <w:sz w:val="16"/>
                <w:szCs w:val="16"/>
              </w:rPr>
              <w:t xml:space="preserve"> Round City</w:t>
            </w:r>
            <w:r w:rsidRPr="00B712BA">
              <w:rPr>
                <w:rFonts w:ascii="Arial" w:hAnsi="Arial" w:cs="Arial"/>
                <w:sz w:val="16"/>
                <w:szCs w:val="16"/>
              </w:rPr>
              <w:t xml:space="preserve">                        </w:t>
            </w:r>
          </w:p>
          <w:p w14:paraId="35E692F6" w14:textId="6633E8B5" w:rsidR="008B513C" w:rsidRPr="00B712BA" w:rsidRDefault="008B513C" w:rsidP="003C04C5">
            <w:pPr>
              <w:rPr>
                <w:rFonts w:ascii="Arial" w:hAnsi="Arial" w:cs="Arial"/>
                <w:sz w:val="16"/>
                <w:szCs w:val="16"/>
              </w:rPr>
            </w:pPr>
            <w:r w:rsidRPr="00B712BA">
              <w:rPr>
                <w:rFonts w:ascii="Arial" w:hAnsi="Arial" w:cs="Arial"/>
                <w:sz w:val="16"/>
                <w:szCs w:val="16"/>
              </w:rPr>
              <w:t xml:space="preserve">Prophet </w:t>
            </w:r>
            <w:r w:rsidR="00D70B15" w:rsidRPr="00B712BA">
              <w:rPr>
                <w:rFonts w:ascii="Arial" w:hAnsi="Arial" w:cs="Arial"/>
                <w:sz w:val="16"/>
                <w:szCs w:val="16"/>
              </w:rPr>
              <w:t xml:space="preserve">  Caliph</w:t>
            </w:r>
            <w:r w:rsidRPr="00B712BA">
              <w:rPr>
                <w:rFonts w:ascii="Arial" w:hAnsi="Arial" w:cs="Arial"/>
                <w:sz w:val="16"/>
                <w:szCs w:val="16"/>
              </w:rPr>
              <w:t xml:space="preserve">                         </w:t>
            </w:r>
          </w:p>
          <w:p w14:paraId="24BF650E" w14:textId="0A1422B4" w:rsidR="008B513C" w:rsidRPr="00B712BA" w:rsidRDefault="008B513C" w:rsidP="003C04C5">
            <w:pPr>
              <w:rPr>
                <w:rFonts w:ascii="Arial" w:hAnsi="Arial" w:cs="Arial"/>
                <w:sz w:val="16"/>
                <w:szCs w:val="16"/>
              </w:rPr>
            </w:pPr>
            <w:r w:rsidRPr="00B712BA">
              <w:rPr>
                <w:rFonts w:ascii="Arial" w:hAnsi="Arial" w:cs="Arial"/>
                <w:sz w:val="16"/>
                <w:szCs w:val="16"/>
              </w:rPr>
              <w:t xml:space="preserve">Merchant </w:t>
            </w:r>
            <w:r w:rsidR="00D70B15" w:rsidRPr="00B712BA">
              <w:rPr>
                <w:rFonts w:ascii="Arial" w:hAnsi="Arial" w:cs="Arial"/>
                <w:sz w:val="16"/>
                <w:szCs w:val="16"/>
              </w:rPr>
              <w:t xml:space="preserve"> Caliphate</w:t>
            </w:r>
            <w:r w:rsidRPr="00B712BA">
              <w:rPr>
                <w:rFonts w:ascii="Arial" w:hAnsi="Arial" w:cs="Arial"/>
                <w:sz w:val="16"/>
                <w:szCs w:val="16"/>
              </w:rPr>
              <w:t xml:space="preserve">                      observatory </w:t>
            </w:r>
          </w:p>
          <w:p w14:paraId="2D0C357D" w14:textId="77777777" w:rsidR="008B513C" w:rsidRPr="00B712BA" w:rsidRDefault="008B513C" w:rsidP="003C04C5">
            <w:pPr>
              <w:rPr>
                <w:rFonts w:ascii="Arial" w:hAnsi="Arial" w:cs="Arial"/>
                <w:sz w:val="16"/>
                <w:szCs w:val="16"/>
              </w:rPr>
            </w:pPr>
            <w:r w:rsidRPr="00B712BA">
              <w:rPr>
                <w:rFonts w:ascii="Arial" w:hAnsi="Arial" w:cs="Arial"/>
                <w:sz w:val="16"/>
                <w:szCs w:val="16"/>
              </w:rPr>
              <w:t>Manuscript                     Empire</w:t>
            </w:r>
          </w:p>
          <w:p w14:paraId="675CEB29" w14:textId="11F6827A" w:rsidR="003D26A3" w:rsidRDefault="003D26A3" w:rsidP="003C04C5">
            <w:pPr>
              <w:rPr>
                <w:rFonts w:ascii="Arial" w:hAnsi="Arial" w:cs="Arial"/>
                <w:sz w:val="20"/>
                <w:szCs w:val="20"/>
              </w:rPr>
            </w:pPr>
            <w:r w:rsidRPr="00B712BA">
              <w:rPr>
                <w:rFonts w:ascii="Arial" w:hAnsi="Arial" w:cs="Arial"/>
                <w:sz w:val="16"/>
                <w:szCs w:val="16"/>
              </w:rPr>
              <w:t>Achievements</w:t>
            </w:r>
          </w:p>
        </w:tc>
        <w:tc>
          <w:tcPr>
            <w:tcW w:w="2116" w:type="dxa"/>
          </w:tcPr>
          <w:p w14:paraId="5130DAE4" w14:textId="77777777" w:rsidR="009E0784" w:rsidRDefault="00D70B15" w:rsidP="00D70B15">
            <w:pPr>
              <w:jc w:val="center"/>
              <w:rPr>
                <w:rFonts w:ascii="Arial" w:hAnsi="Arial" w:cs="Arial"/>
                <w:color w:val="990099"/>
                <w:sz w:val="18"/>
                <w:szCs w:val="18"/>
              </w:rPr>
            </w:pPr>
            <w:r w:rsidRPr="008B513C">
              <w:rPr>
                <w:rFonts w:ascii="Arial" w:hAnsi="Arial" w:cs="Arial"/>
                <w:b/>
                <w:bCs/>
                <w:color w:val="990099"/>
                <w:sz w:val="18"/>
                <w:szCs w:val="18"/>
                <w:u w:val="single"/>
              </w:rPr>
              <w:t>Historical Specific Vocabulary</w:t>
            </w:r>
            <w:r w:rsidRPr="008B513C">
              <w:rPr>
                <w:rFonts w:ascii="Arial" w:hAnsi="Arial" w:cs="Arial"/>
                <w:color w:val="990099"/>
                <w:sz w:val="18"/>
                <w:szCs w:val="18"/>
              </w:rPr>
              <w:t xml:space="preserve">  </w:t>
            </w:r>
          </w:p>
          <w:p w14:paraId="2191C5D0" w14:textId="238C1C92" w:rsidR="00D70B15" w:rsidRPr="008B513C" w:rsidRDefault="00D70B15" w:rsidP="00D70B15">
            <w:pPr>
              <w:jc w:val="center"/>
              <w:rPr>
                <w:rFonts w:ascii="Arial" w:hAnsi="Arial" w:cs="Arial"/>
                <w:color w:val="990099"/>
                <w:sz w:val="18"/>
                <w:szCs w:val="18"/>
              </w:rPr>
            </w:pPr>
            <w:r w:rsidRPr="008B513C">
              <w:rPr>
                <w:rFonts w:ascii="Arial" w:hAnsi="Arial" w:cs="Arial"/>
                <w:color w:val="990099"/>
                <w:sz w:val="18"/>
                <w:szCs w:val="18"/>
              </w:rPr>
              <w:t xml:space="preserve">    </w:t>
            </w:r>
          </w:p>
          <w:p w14:paraId="61476C66" w14:textId="77777777" w:rsidR="00D70B15" w:rsidRPr="00B712BA" w:rsidRDefault="00D70B15" w:rsidP="003C04C5">
            <w:pPr>
              <w:rPr>
                <w:rFonts w:ascii="Arial" w:hAnsi="Arial" w:cs="Arial"/>
                <w:sz w:val="16"/>
                <w:szCs w:val="16"/>
              </w:rPr>
            </w:pPr>
            <w:r w:rsidRPr="00B712BA">
              <w:rPr>
                <w:rFonts w:ascii="Arial" w:hAnsi="Arial" w:cs="Arial"/>
                <w:sz w:val="16"/>
                <w:szCs w:val="16"/>
              </w:rPr>
              <w:t xml:space="preserve">BC/BCE  </w:t>
            </w:r>
          </w:p>
          <w:p w14:paraId="5196A51D" w14:textId="51525BF9" w:rsidR="00D70B15" w:rsidRPr="00B712BA" w:rsidRDefault="00D70B15" w:rsidP="003C04C5">
            <w:pPr>
              <w:rPr>
                <w:rFonts w:ascii="Arial" w:hAnsi="Arial" w:cs="Arial"/>
                <w:sz w:val="16"/>
                <w:szCs w:val="16"/>
              </w:rPr>
            </w:pPr>
            <w:r w:rsidRPr="00B712BA">
              <w:rPr>
                <w:rFonts w:ascii="Arial" w:hAnsi="Arial" w:cs="Arial"/>
                <w:sz w:val="16"/>
                <w:szCs w:val="16"/>
              </w:rPr>
              <w:t>AD</w:t>
            </w:r>
            <w:r w:rsidR="003D26A3" w:rsidRPr="00B712BA">
              <w:rPr>
                <w:rFonts w:ascii="Arial" w:hAnsi="Arial" w:cs="Arial"/>
                <w:sz w:val="16"/>
                <w:szCs w:val="16"/>
              </w:rPr>
              <w:t>/CE</w:t>
            </w:r>
            <w:r w:rsidRPr="00B712BA">
              <w:rPr>
                <w:rFonts w:ascii="Arial" w:hAnsi="Arial" w:cs="Arial"/>
                <w:sz w:val="16"/>
                <w:szCs w:val="16"/>
              </w:rPr>
              <w:t xml:space="preserve"> </w:t>
            </w:r>
          </w:p>
          <w:p w14:paraId="5F9F3DCA" w14:textId="4BD6F151" w:rsidR="00323AA8" w:rsidRPr="00B712BA" w:rsidRDefault="00323AA8" w:rsidP="003C04C5">
            <w:pPr>
              <w:rPr>
                <w:rFonts w:ascii="Arial" w:hAnsi="Arial" w:cs="Arial"/>
                <w:sz w:val="16"/>
                <w:szCs w:val="16"/>
              </w:rPr>
            </w:pPr>
            <w:r w:rsidRPr="00B712BA">
              <w:rPr>
                <w:rFonts w:ascii="Arial" w:hAnsi="Arial" w:cs="Arial"/>
                <w:sz w:val="16"/>
                <w:szCs w:val="16"/>
              </w:rPr>
              <w:t>Circ 900</w:t>
            </w:r>
            <w:r w:rsidR="0069189E" w:rsidRPr="00B712BA">
              <w:rPr>
                <w:rFonts w:ascii="Arial" w:hAnsi="Arial" w:cs="Arial"/>
                <w:sz w:val="16"/>
                <w:szCs w:val="16"/>
              </w:rPr>
              <w:t xml:space="preserve">      Millenium</w:t>
            </w:r>
          </w:p>
          <w:p w14:paraId="10F52A9B" w14:textId="5E579C95" w:rsidR="00D70B15" w:rsidRPr="00B712BA" w:rsidRDefault="008B513C" w:rsidP="003C04C5">
            <w:pPr>
              <w:rPr>
                <w:rFonts w:ascii="Arial" w:hAnsi="Arial" w:cs="Arial"/>
                <w:sz w:val="16"/>
                <w:szCs w:val="16"/>
              </w:rPr>
            </w:pPr>
            <w:r w:rsidRPr="00B712BA">
              <w:rPr>
                <w:rFonts w:ascii="Arial" w:hAnsi="Arial" w:cs="Arial"/>
                <w:sz w:val="16"/>
                <w:szCs w:val="16"/>
              </w:rPr>
              <w:t>Ancient</w:t>
            </w:r>
            <w:r w:rsidR="0069189E" w:rsidRPr="00B712BA">
              <w:rPr>
                <w:rFonts w:ascii="Arial" w:hAnsi="Arial" w:cs="Arial"/>
                <w:sz w:val="16"/>
                <w:szCs w:val="16"/>
              </w:rPr>
              <w:t xml:space="preserve">       Legacy</w:t>
            </w:r>
          </w:p>
          <w:p w14:paraId="0747D3A0" w14:textId="5499E7F9" w:rsidR="00D70B15" w:rsidRPr="00B712BA" w:rsidRDefault="00D70B15" w:rsidP="003C04C5">
            <w:pPr>
              <w:rPr>
                <w:rFonts w:ascii="Arial" w:hAnsi="Arial" w:cs="Arial"/>
                <w:sz w:val="16"/>
                <w:szCs w:val="16"/>
              </w:rPr>
            </w:pPr>
            <w:r w:rsidRPr="00B712BA">
              <w:rPr>
                <w:rFonts w:ascii="Arial" w:hAnsi="Arial" w:cs="Arial"/>
                <w:sz w:val="16"/>
                <w:szCs w:val="16"/>
              </w:rPr>
              <w:t>Period</w:t>
            </w:r>
            <w:r w:rsidR="00B712BA">
              <w:rPr>
                <w:rFonts w:ascii="Arial" w:hAnsi="Arial" w:cs="Arial"/>
                <w:sz w:val="16"/>
                <w:szCs w:val="16"/>
              </w:rPr>
              <w:t xml:space="preserve">        Signicicance</w:t>
            </w:r>
          </w:p>
          <w:p w14:paraId="4170D060" w14:textId="6CE19B15" w:rsidR="00D70B15" w:rsidRPr="00B712BA" w:rsidRDefault="00D70B15" w:rsidP="003C04C5">
            <w:pPr>
              <w:rPr>
                <w:rFonts w:ascii="Arial" w:hAnsi="Arial" w:cs="Arial"/>
                <w:sz w:val="16"/>
                <w:szCs w:val="16"/>
              </w:rPr>
            </w:pPr>
            <w:r w:rsidRPr="00B712BA">
              <w:rPr>
                <w:rFonts w:ascii="Arial" w:hAnsi="Arial" w:cs="Arial"/>
                <w:sz w:val="16"/>
                <w:szCs w:val="16"/>
              </w:rPr>
              <w:t>Centuries</w:t>
            </w:r>
            <w:r w:rsidR="00B712BA">
              <w:rPr>
                <w:rFonts w:ascii="Arial" w:hAnsi="Arial" w:cs="Arial"/>
                <w:sz w:val="16"/>
                <w:szCs w:val="16"/>
              </w:rPr>
              <w:t xml:space="preserve">   Duration</w:t>
            </w:r>
          </w:p>
          <w:p w14:paraId="15833848" w14:textId="47BF055E" w:rsidR="008B513C" w:rsidRPr="00B712BA" w:rsidRDefault="00D70B15" w:rsidP="003C04C5">
            <w:pPr>
              <w:rPr>
                <w:rFonts w:ascii="Arial" w:hAnsi="Arial" w:cs="Arial"/>
                <w:sz w:val="16"/>
                <w:szCs w:val="16"/>
              </w:rPr>
            </w:pPr>
            <w:r w:rsidRPr="00B712BA">
              <w:rPr>
                <w:rFonts w:ascii="Arial" w:hAnsi="Arial" w:cs="Arial"/>
                <w:sz w:val="16"/>
                <w:szCs w:val="16"/>
              </w:rPr>
              <w:t xml:space="preserve">Population </w:t>
            </w:r>
            <w:r w:rsidR="008B513C" w:rsidRPr="00B712BA">
              <w:rPr>
                <w:rFonts w:ascii="Arial" w:hAnsi="Arial" w:cs="Arial"/>
                <w:sz w:val="16"/>
                <w:szCs w:val="16"/>
              </w:rPr>
              <w:t xml:space="preserve">                           </w:t>
            </w:r>
          </w:p>
          <w:p w14:paraId="14E23ADD" w14:textId="189AB478" w:rsidR="008B513C" w:rsidRPr="00B712BA" w:rsidRDefault="008B513C" w:rsidP="003C04C5">
            <w:pPr>
              <w:rPr>
                <w:rFonts w:ascii="Arial" w:hAnsi="Arial" w:cs="Arial"/>
                <w:sz w:val="16"/>
                <w:szCs w:val="16"/>
              </w:rPr>
            </w:pPr>
            <w:r w:rsidRPr="00B712BA">
              <w:rPr>
                <w:rFonts w:ascii="Arial" w:hAnsi="Arial" w:cs="Arial"/>
                <w:sz w:val="16"/>
                <w:szCs w:val="16"/>
              </w:rPr>
              <w:t xml:space="preserve">The Dark Ages               Sources </w:t>
            </w:r>
            <w:r w:rsidR="00B712BA">
              <w:rPr>
                <w:rFonts w:ascii="Arial" w:hAnsi="Arial" w:cs="Arial"/>
                <w:sz w:val="16"/>
                <w:szCs w:val="16"/>
              </w:rPr>
              <w:t xml:space="preserve">    Compare</w:t>
            </w:r>
          </w:p>
          <w:p w14:paraId="756880FA" w14:textId="4CA364C0" w:rsidR="00323AA8" w:rsidRPr="00323AA8" w:rsidRDefault="00D70B15" w:rsidP="009E0784">
            <w:pPr>
              <w:rPr>
                <w:rFonts w:ascii="Arial" w:hAnsi="Arial" w:cs="Arial"/>
                <w:sz w:val="18"/>
                <w:szCs w:val="18"/>
              </w:rPr>
            </w:pPr>
            <w:r w:rsidRPr="00B712BA">
              <w:rPr>
                <w:rFonts w:ascii="Arial" w:hAnsi="Arial" w:cs="Arial"/>
                <w:sz w:val="16"/>
                <w:szCs w:val="16"/>
              </w:rPr>
              <w:t>Empire</w:t>
            </w:r>
            <w:r w:rsidR="008B513C" w:rsidRPr="00B712BA">
              <w:rPr>
                <w:rFonts w:ascii="Arial" w:hAnsi="Arial" w:cs="Arial"/>
                <w:sz w:val="16"/>
                <w:szCs w:val="16"/>
              </w:rPr>
              <w:t xml:space="preserve">       </w:t>
            </w:r>
            <w:r w:rsidR="00B712BA">
              <w:rPr>
                <w:rFonts w:ascii="Arial" w:hAnsi="Arial" w:cs="Arial"/>
                <w:sz w:val="16"/>
                <w:szCs w:val="16"/>
              </w:rPr>
              <w:t>Contrast</w:t>
            </w:r>
            <w:r w:rsidR="008B513C" w:rsidRPr="00B712BA">
              <w:rPr>
                <w:rFonts w:ascii="Arial" w:hAnsi="Arial" w:cs="Arial"/>
                <w:sz w:val="16"/>
                <w:szCs w:val="16"/>
              </w:rPr>
              <w:t xml:space="preserve">               Artefacts</w:t>
            </w:r>
            <w:r w:rsidR="003D26A3" w:rsidRPr="00B712BA">
              <w:rPr>
                <w:rFonts w:ascii="Arial" w:hAnsi="Arial" w:cs="Arial"/>
                <w:sz w:val="16"/>
                <w:szCs w:val="16"/>
              </w:rPr>
              <w:t xml:space="preserve">  Development</w:t>
            </w:r>
          </w:p>
        </w:tc>
        <w:tc>
          <w:tcPr>
            <w:tcW w:w="2126" w:type="dxa"/>
          </w:tcPr>
          <w:p w14:paraId="5A92DC8D" w14:textId="5A4A2C1A" w:rsidR="008B513C" w:rsidRDefault="008B513C" w:rsidP="008B513C">
            <w:pPr>
              <w:jc w:val="center"/>
              <w:rPr>
                <w:rFonts w:ascii="Arial" w:hAnsi="Arial" w:cs="Arial"/>
                <w:b/>
                <w:bCs/>
                <w:sz w:val="18"/>
                <w:szCs w:val="18"/>
                <w:u w:val="single"/>
              </w:rPr>
            </w:pPr>
            <w:r>
              <w:rPr>
                <w:rFonts w:ascii="Arial" w:hAnsi="Arial" w:cs="Arial"/>
                <w:b/>
                <w:bCs/>
                <w:sz w:val="18"/>
                <w:szCs w:val="18"/>
                <w:u w:val="single"/>
              </w:rPr>
              <w:t xml:space="preserve">Topic Specific </w:t>
            </w:r>
            <w:r w:rsidRPr="00E91B8F">
              <w:rPr>
                <w:rFonts w:ascii="Arial" w:hAnsi="Arial" w:cs="Arial"/>
                <w:b/>
                <w:bCs/>
                <w:sz w:val="18"/>
                <w:szCs w:val="18"/>
                <w:u w:val="single"/>
              </w:rPr>
              <w:t>Vocabulary</w:t>
            </w:r>
          </w:p>
          <w:p w14:paraId="6A8AC207" w14:textId="77777777" w:rsidR="009E0784" w:rsidRDefault="009E0784" w:rsidP="008B513C">
            <w:pPr>
              <w:jc w:val="center"/>
            </w:pPr>
          </w:p>
          <w:p w14:paraId="7C4C25C5" w14:textId="378EA2E9" w:rsidR="008B513C" w:rsidRPr="00B712BA" w:rsidRDefault="003D26A3" w:rsidP="00CA6393">
            <w:pPr>
              <w:rPr>
                <w:sz w:val="18"/>
                <w:szCs w:val="18"/>
              </w:rPr>
            </w:pPr>
            <w:r w:rsidRPr="00B712BA">
              <w:rPr>
                <w:sz w:val="18"/>
                <w:szCs w:val="18"/>
              </w:rPr>
              <w:t xml:space="preserve">Greeks   </w:t>
            </w:r>
            <w:r w:rsidR="00323AA8" w:rsidRPr="00B712BA">
              <w:rPr>
                <w:sz w:val="18"/>
                <w:szCs w:val="18"/>
              </w:rPr>
              <w:t>Grecian</w:t>
            </w:r>
          </w:p>
          <w:p w14:paraId="0F073137" w14:textId="754D0C4B" w:rsidR="008B513C" w:rsidRPr="00B712BA" w:rsidRDefault="003D26A3" w:rsidP="00CA6393">
            <w:pPr>
              <w:rPr>
                <w:sz w:val="18"/>
                <w:szCs w:val="18"/>
              </w:rPr>
            </w:pPr>
            <w:r w:rsidRPr="00B712BA">
              <w:rPr>
                <w:sz w:val="18"/>
                <w:szCs w:val="18"/>
              </w:rPr>
              <w:t>C</w:t>
            </w:r>
            <w:r w:rsidR="008B513C" w:rsidRPr="00B712BA">
              <w:rPr>
                <w:sz w:val="18"/>
                <w:szCs w:val="18"/>
              </w:rPr>
              <w:t xml:space="preserve">itizens                                    Athens  </w:t>
            </w:r>
            <w:r w:rsidRPr="00B712BA">
              <w:rPr>
                <w:sz w:val="18"/>
                <w:szCs w:val="18"/>
              </w:rPr>
              <w:t>Sparta</w:t>
            </w:r>
            <w:r w:rsidR="008B513C" w:rsidRPr="00B712BA">
              <w:rPr>
                <w:sz w:val="18"/>
                <w:szCs w:val="18"/>
              </w:rPr>
              <w:t xml:space="preserve">                               </w:t>
            </w:r>
          </w:p>
          <w:p w14:paraId="09098A76" w14:textId="43AF90A7" w:rsidR="008B513C" w:rsidRPr="00B712BA" w:rsidRDefault="003D26A3" w:rsidP="00CA6393">
            <w:pPr>
              <w:rPr>
                <w:sz w:val="18"/>
                <w:szCs w:val="18"/>
              </w:rPr>
            </w:pPr>
            <w:r w:rsidRPr="00B712BA">
              <w:rPr>
                <w:sz w:val="18"/>
                <w:szCs w:val="18"/>
              </w:rPr>
              <w:t>D</w:t>
            </w:r>
            <w:r w:rsidR="008B513C" w:rsidRPr="00B712BA">
              <w:rPr>
                <w:sz w:val="18"/>
                <w:szCs w:val="18"/>
              </w:rPr>
              <w:t>emocracy                              Athenians</w:t>
            </w:r>
            <w:r w:rsidRPr="00B712BA">
              <w:rPr>
                <w:sz w:val="18"/>
                <w:szCs w:val="18"/>
              </w:rPr>
              <w:t xml:space="preserve">  Spartans</w:t>
            </w:r>
          </w:p>
          <w:p w14:paraId="053DA43B" w14:textId="6487360B" w:rsidR="008B513C" w:rsidRPr="00B712BA" w:rsidRDefault="003D26A3" w:rsidP="00CA6393">
            <w:pPr>
              <w:rPr>
                <w:sz w:val="18"/>
                <w:szCs w:val="18"/>
              </w:rPr>
            </w:pPr>
            <w:r w:rsidRPr="00B712BA">
              <w:rPr>
                <w:sz w:val="18"/>
                <w:szCs w:val="18"/>
              </w:rPr>
              <w:t>G</w:t>
            </w:r>
            <w:r w:rsidR="008B513C" w:rsidRPr="00B712BA">
              <w:rPr>
                <w:sz w:val="18"/>
                <w:szCs w:val="18"/>
              </w:rPr>
              <w:t>overnment                            Olympics</w:t>
            </w:r>
          </w:p>
          <w:p w14:paraId="7C86A579" w14:textId="77777777" w:rsidR="008B513C" w:rsidRDefault="008B513C" w:rsidP="00CA6393">
            <w:r w:rsidRPr="00B712BA">
              <w:rPr>
                <w:sz w:val="18"/>
                <w:szCs w:val="18"/>
              </w:rPr>
              <w:t>The Assembly</w:t>
            </w:r>
          </w:p>
        </w:tc>
        <w:tc>
          <w:tcPr>
            <w:tcW w:w="2127" w:type="dxa"/>
          </w:tcPr>
          <w:p w14:paraId="24B3DBC8" w14:textId="77777777" w:rsidR="009E0784" w:rsidRDefault="003D26A3" w:rsidP="003D26A3">
            <w:pPr>
              <w:jc w:val="center"/>
              <w:rPr>
                <w:rFonts w:ascii="Arial" w:hAnsi="Arial" w:cs="Arial"/>
                <w:color w:val="990099"/>
                <w:sz w:val="18"/>
                <w:szCs w:val="18"/>
              </w:rPr>
            </w:pPr>
            <w:r w:rsidRPr="008B513C">
              <w:rPr>
                <w:rFonts w:ascii="Arial" w:hAnsi="Arial" w:cs="Arial"/>
                <w:b/>
                <w:bCs/>
                <w:color w:val="990099"/>
                <w:sz w:val="18"/>
                <w:szCs w:val="18"/>
                <w:u w:val="single"/>
              </w:rPr>
              <w:t>Historical Specific Vocabulary</w:t>
            </w:r>
            <w:r w:rsidRPr="008B513C">
              <w:rPr>
                <w:rFonts w:ascii="Arial" w:hAnsi="Arial" w:cs="Arial"/>
                <w:color w:val="990099"/>
                <w:sz w:val="18"/>
                <w:szCs w:val="18"/>
              </w:rPr>
              <w:t xml:space="preserve">   </w:t>
            </w:r>
          </w:p>
          <w:p w14:paraId="24ADA2AB" w14:textId="04D9703F" w:rsidR="003D26A3" w:rsidRPr="008B513C" w:rsidRDefault="003D26A3" w:rsidP="003D26A3">
            <w:pPr>
              <w:jc w:val="center"/>
              <w:rPr>
                <w:rFonts w:ascii="Arial" w:hAnsi="Arial" w:cs="Arial"/>
                <w:color w:val="990099"/>
                <w:sz w:val="18"/>
                <w:szCs w:val="18"/>
              </w:rPr>
            </w:pPr>
            <w:r w:rsidRPr="008B513C">
              <w:rPr>
                <w:rFonts w:ascii="Arial" w:hAnsi="Arial" w:cs="Arial"/>
                <w:color w:val="990099"/>
                <w:sz w:val="18"/>
                <w:szCs w:val="18"/>
              </w:rPr>
              <w:t xml:space="preserve">   </w:t>
            </w:r>
          </w:p>
          <w:p w14:paraId="4B7C5DAD" w14:textId="77777777" w:rsidR="00655431" w:rsidRPr="00B712BA" w:rsidRDefault="00655431" w:rsidP="00CA6393">
            <w:pPr>
              <w:rPr>
                <w:sz w:val="16"/>
                <w:szCs w:val="16"/>
              </w:rPr>
            </w:pPr>
            <w:r w:rsidRPr="00B712BA">
              <w:rPr>
                <w:sz w:val="16"/>
                <w:szCs w:val="16"/>
              </w:rPr>
              <w:t>BC/BCE</w:t>
            </w:r>
          </w:p>
          <w:p w14:paraId="13DAE20D" w14:textId="71405150" w:rsidR="008B513C" w:rsidRPr="00B712BA" w:rsidRDefault="003D26A3" w:rsidP="00CA6393">
            <w:pPr>
              <w:rPr>
                <w:sz w:val="16"/>
                <w:szCs w:val="16"/>
              </w:rPr>
            </w:pPr>
            <w:r w:rsidRPr="00B712BA">
              <w:rPr>
                <w:sz w:val="16"/>
                <w:szCs w:val="16"/>
              </w:rPr>
              <w:t xml:space="preserve">Ancient civilisation                </w:t>
            </w:r>
            <w:r w:rsidR="008B513C" w:rsidRPr="00B712BA">
              <w:rPr>
                <w:sz w:val="16"/>
                <w:szCs w:val="16"/>
              </w:rPr>
              <w:t>Philosophy</w:t>
            </w:r>
          </w:p>
          <w:p w14:paraId="217590A5" w14:textId="1F010843" w:rsidR="008B513C" w:rsidRPr="00B712BA" w:rsidRDefault="00323AA8" w:rsidP="00CA6393">
            <w:pPr>
              <w:rPr>
                <w:sz w:val="16"/>
                <w:szCs w:val="16"/>
              </w:rPr>
            </w:pPr>
            <w:r w:rsidRPr="00B712BA">
              <w:rPr>
                <w:sz w:val="16"/>
                <w:szCs w:val="16"/>
              </w:rPr>
              <w:t>H</w:t>
            </w:r>
            <w:r w:rsidR="008B513C" w:rsidRPr="00B712BA">
              <w:rPr>
                <w:sz w:val="16"/>
                <w:szCs w:val="16"/>
              </w:rPr>
              <w:t>istorical sources</w:t>
            </w:r>
          </w:p>
          <w:p w14:paraId="05A6BDB9" w14:textId="0954BB02" w:rsidR="00323AA8" w:rsidRPr="00B712BA" w:rsidRDefault="00323AA8" w:rsidP="00CA6393">
            <w:pPr>
              <w:rPr>
                <w:sz w:val="16"/>
                <w:szCs w:val="16"/>
              </w:rPr>
            </w:pPr>
            <w:r w:rsidRPr="00B712BA">
              <w:rPr>
                <w:sz w:val="16"/>
                <w:szCs w:val="16"/>
              </w:rPr>
              <w:t>Primary   Secondary</w:t>
            </w:r>
          </w:p>
          <w:p w14:paraId="54D9D0B5" w14:textId="2CE9454E" w:rsidR="008B513C" w:rsidRPr="00B712BA" w:rsidRDefault="00562E89" w:rsidP="00CA6393">
            <w:pPr>
              <w:rPr>
                <w:sz w:val="16"/>
                <w:szCs w:val="16"/>
              </w:rPr>
            </w:pPr>
            <w:r w:rsidRPr="00B712BA">
              <w:rPr>
                <w:sz w:val="16"/>
                <w:szCs w:val="16"/>
              </w:rPr>
              <w:t>A</w:t>
            </w:r>
            <w:r w:rsidR="008B513C" w:rsidRPr="00B712BA">
              <w:rPr>
                <w:sz w:val="16"/>
                <w:szCs w:val="16"/>
              </w:rPr>
              <w:t>rtefact</w:t>
            </w:r>
            <w:r w:rsidR="00655431" w:rsidRPr="00B712BA">
              <w:rPr>
                <w:sz w:val="16"/>
                <w:szCs w:val="16"/>
              </w:rPr>
              <w:t>s</w:t>
            </w:r>
            <w:r>
              <w:rPr>
                <w:sz w:val="16"/>
                <w:szCs w:val="16"/>
              </w:rPr>
              <w:t xml:space="preserve">  Investigate</w:t>
            </w:r>
          </w:p>
          <w:p w14:paraId="67F0CFB8" w14:textId="67109F0E" w:rsidR="008B513C" w:rsidRPr="00B712BA" w:rsidRDefault="00562E89" w:rsidP="00CA6393">
            <w:pPr>
              <w:rPr>
                <w:sz w:val="16"/>
                <w:szCs w:val="16"/>
              </w:rPr>
            </w:pPr>
            <w:r w:rsidRPr="00B712BA">
              <w:rPr>
                <w:sz w:val="16"/>
                <w:szCs w:val="16"/>
              </w:rPr>
              <w:t>L</w:t>
            </w:r>
            <w:r w:rsidR="008B513C" w:rsidRPr="00B712BA">
              <w:rPr>
                <w:sz w:val="16"/>
                <w:szCs w:val="16"/>
              </w:rPr>
              <w:t>egacy</w:t>
            </w:r>
            <w:r>
              <w:rPr>
                <w:sz w:val="16"/>
                <w:szCs w:val="16"/>
              </w:rPr>
              <w:t xml:space="preserve">      Conclude</w:t>
            </w:r>
          </w:p>
          <w:p w14:paraId="22B3FC82" w14:textId="74C45882" w:rsidR="003D26A3" w:rsidRPr="00B712BA" w:rsidRDefault="003D26A3" w:rsidP="00CA6393">
            <w:pPr>
              <w:rPr>
                <w:sz w:val="16"/>
                <w:szCs w:val="16"/>
              </w:rPr>
            </w:pPr>
            <w:r w:rsidRPr="00B712BA">
              <w:rPr>
                <w:sz w:val="16"/>
                <w:szCs w:val="16"/>
              </w:rPr>
              <w:t xml:space="preserve">Cause </w:t>
            </w:r>
          </w:p>
          <w:p w14:paraId="2B84778D" w14:textId="1C868465" w:rsidR="003D26A3" w:rsidRPr="00B712BA" w:rsidRDefault="003D26A3" w:rsidP="00CA6393">
            <w:pPr>
              <w:rPr>
                <w:sz w:val="16"/>
                <w:szCs w:val="16"/>
              </w:rPr>
            </w:pPr>
            <w:r w:rsidRPr="00B712BA">
              <w:rPr>
                <w:sz w:val="16"/>
                <w:szCs w:val="16"/>
              </w:rPr>
              <w:t>Consequence</w:t>
            </w:r>
          </w:p>
          <w:p w14:paraId="4528E03F" w14:textId="7FBC9958" w:rsidR="00B712BA" w:rsidRPr="00562E89" w:rsidRDefault="003D26A3" w:rsidP="00B712BA">
            <w:pPr>
              <w:rPr>
                <w:sz w:val="16"/>
                <w:szCs w:val="16"/>
              </w:rPr>
            </w:pPr>
            <w:r w:rsidRPr="00B712BA">
              <w:rPr>
                <w:sz w:val="16"/>
                <w:szCs w:val="16"/>
              </w:rPr>
              <w:t>Inf</w:t>
            </w:r>
            <w:r w:rsidR="00562E89">
              <w:rPr>
                <w:sz w:val="16"/>
                <w:szCs w:val="16"/>
              </w:rPr>
              <w:t>er</w:t>
            </w:r>
          </w:p>
        </w:tc>
      </w:tr>
      <w:tr w:rsidR="00E218B9" w14:paraId="2F8A9B89" w14:textId="77777777" w:rsidTr="00491739">
        <w:trPr>
          <w:trHeight w:val="2088"/>
        </w:trPr>
        <w:tc>
          <w:tcPr>
            <w:tcW w:w="1530" w:type="dxa"/>
            <w:vMerge/>
            <w:shd w:val="clear" w:color="auto" w:fill="C6D9F1" w:themeFill="text2" w:themeFillTint="33"/>
          </w:tcPr>
          <w:p w14:paraId="08BF0729" w14:textId="77777777" w:rsidR="00E218B9" w:rsidRPr="00176F24" w:rsidRDefault="00E218B9" w:rsidP="00A41F16">
            <w:pPr>
              <w:jc w:val="center"/>
              <w:rPr>
                <w:sz w:val="32"/>
                <w:szCs w:val="24"/>
              </w:rPr>
            </w:pPr>
          </w:p>
        </w:tc>
        <w:tc>
          <w:tcPr>
            <w:tcW w:w="12753" w:type="dxa"/>
            <w:gridSpan w:val="7"/>
          </w:tcPr>
          <w:p w14:paraId="3FF7D4CF" w14:textId="6A305872" w:rsidR="00E218B9" w:rsidRDefault="00E218B9" w:rsidP="002A0EF9">
            <w:pPr>
              <w:rPr>
                <w:rFonts w:ascii="Arial" w:hAnsi="Arial" w:cs="Arial"/>
                <w:b/>
                <w:bCs/>
                <w:sz w:val="20"/>
                <w:szCs w:val="20"/>
                <w:u w:val="single"/>
              </w:rPr>
            </w:pPr>
            <w:r>
              <w:rPr>
                <w:rFonts w:ascii="Arial" w:hAnsi="Arial" w:cs="Arial"/>
                <w:b/>
                <w:bCs/>
                <w:sz w:val="20"/>
                <w:szCs w:val="20"/>
                <w:u w:val="single"/>
              </w:rPr>
              <w:t>Chronology</w:t>
            </w:r>
          </w:p>
          <w:p w14:paraId="0630C142" w14:textId="77777777" w:rsidR="006E0E06" w:rsidRPr="006E0E06" w:rsidRDefault="006E0E06" w:rsidP="00772248">
            <w:pPr>
              <w:pStyle w:val="ListParagraph"/>
              <w:numPr>
                <w:ilvl w:val="0"/>
                <w:numId w:val="19"/>
              </w:numPr>
              <w:ind w:left="303"/>
              <w:rPr>
                <w:rFonts w:cstheme="minorHAnsi"/>
                <w:bCs/>
                <w:sz w:val="20"/>
                <w:szCs w:val="20"/>
              </w:rPr>
            </w:pPr>
            <w:r w:rsidRPr="006E0E06">
              <w:rPr>
                <w:rFonts w:cstheme="minorHAnsi"/>
                <w:bCs/>
                <w:sz w:val="20"/>
                <w:szCs w:val="20"/>
              </w:rPr>
              <w:t>Place current study on a timeline in relation to other studies.</w:t>
            </w:r>
          </w:p>
          <w:p w14:paraId="1772C52A" w14:textId="77777777" w:rsidR="006E0E06" w:rsidRPr="006E0E06" w:rsidRDefault="006E0E06" w:rsidP="00772248">
            <w:pPr>
              <w:pStyle w:val="ListParagraph"/>
              <w:numPr>
                <w:ilvl w:val="0"/>
                <w:numId w:val="19"/>
              </w:numPr>
              <w:ind w:left="303"/>
              <w:rPr>
                <w:rFonts w:cstheme="minorHAnsi"/>
                <w:bCs/>
                <w:sz w:val="20"/>
                <w:szCs w:val="20"/>
              </w:rPr>
            </w:pPr>
            <w:r w:rsidRPr="006E0E06">
              <w:rPr>
                <w:rFonts w:cstheme="minorHAnsi"/>
                <w:bCs/>
                <w:sz w:val="20"/>
                <w:szCs w:val="20"/>
              </w:rPr>
              <w:t>Know and sequence key events of time studied.</w:t>
            </w:r>
          </w:p>
          <w:p w14:paraId="29029AF9" w14:textId="77777777" w:rsidR="006E0E06" w:rsidRPr="006E0E06" w:rsidRDefault="006E0E06" w:rsidP="00772248">
            <w:pPr>
              <w:pStyle w:val="ListParagraph"/>
              <w:numPr>
                <w:ilvl w:val="0"/>
                <w:numId w:val="19"/>
              </w:numPr>
              <w:spacing w:line="256" w:lineRule="auto"/>
              <w:ind w:left="303"/>
              <w:rPr>
                <w:rFonts w:cstheme="minorHAnsi"/>
                <w:bCs/>
                <w:sz w:val="20"/>
                <w:szCs w:val="20"/>
              </w:rPr>
            </w:pPr>
            <w:r w:rsidRPr="006E0E06">
              <w:rPr>
                <w:rFonts w:cstheme="minorHAnsi"/>
                <w:bCs/>
                <w:sz w:val="20"/>
                <w:szCs w:val="20"/>
              </w:rPr>
              <w:t>Sequence historical periods.</w:t>
            </w:r>
          </w:p>
          <w:p w14:paraId="67B0A85C" w14:textId="77777777" w:rsidR="006E0E06" w:rsidRPr="006E0E06" w:rsidRDefault="006E0E06" w:rsidP="00772248">
            <w:pPr>
              <w:pStyle w:val="ListParagraph"/>
              <w:numPr>
                <w:ilvl w:val="0"/>
                <w:numId w:val="19"/>
              </w:numPr>
              <w:ind w:left="303"/>
              <w:rPr>
                <w:rFonts w:cstheme="minorHAnsi"/>
                <w:bCs/>
                <w:sz w:val="20"/>
                <w:szCs w:val="20"/>
              </w:rPr>
            </w:pPr>
            <w:r w:rsidRPr="006E0E06">
              <w:rPr>
                <w:rFonts w:cstheme="minorHAnsi"/>
                <w:bCs/>
                <w:sz w:val="20"/>
                <w:szCs w:val="20"/>
              </w:rPr>
              <w:t>Compare current studies to other time periods studied.</w:t>
            </w:r>
          </w:p>
          <w:p w14:paraId="05588247" w14:textId="2F54EA63" w:rsidR="00E218B9" w:rsidRPr="006E0E06" w:rsidRDefault="006E0E06" w:rsidP="00772248">
            <w:pPr>
              <w:pStyle w:val="ListParagraph"/>
              <w:numPr>
                <w:ilvl w:val="0"/>
                <w:numId w:val="19"/>
              </w:numPr>
              <w:ind w:left="303"/>
              <w:rPr>
                <w:rFonts w:cstheme="minorHAnsi"/>
                <w:bCs/>
                <w:sz w:val="20"/>
                <w:szCs w:val="20"/>
              </w:rPr>
            </w:pPr>
            <w:r w:rsidRPr="006E0E06">
              <w:rPr>
                <w:rFonts w:cstheme="minorHAnsi"/>
                <w:bCs/>
                <w:sz w:val="20"/>
                <w:szCs w:val="20"/>
              </w:rPr>
              <w:t>Use vocabulary such as: century, decade, BCE/AD/CE, era, period, bias, reliability, peasantry</w:t>
            </w:r>
            <w:r w:rsidR="000C6603" w:rsidRPr="006E0E06">
              <w:rPr>
                <w:sz w:val="20"/>
                <w:szCs w:val="20"/>
              </w:rPr>
              <w:t>.</w:t>
            </w:r>
          </w:p>
        </w:tc>
      </w:tr>
      <w:tr w:rsidR="00E218B9" w14:paraId="73681BC8" w14:textId="77777777" w:rsidTr="00491739">
        <w:trPr>
          <w:trHeight w:val="1579"/>
        </w:trPr>
        <w:tc>
          <w:tcPr>
            <w:tcW w:w="1530" w:type="dxa"/>
            <w:vMerge/>
            <w:shd w:val="clear" w:color="auto" w:fill="C6D9F1" w:themeFill="text2" w:themeFillTint="33"/>
          </w:tcPr>
          <w:p w14:paraId="593D0FB1" w14:textId="77777777" w:rsidR="00E218B9" w:rsidRPr="00176F24" w:rsidRDefault="00E218B9" w:rsidP="00A41F16">
            <w:pPr>
              <w:jc w:val="center"/>
              <w:rPr>
                <w:sz w:val="32"/>
                <w:szCs w:val="24"/>
              </w:rPr>
            </w:pPr>
          </w:p>
        </w:tc>
        <w:tc>
          <w:tcPr>
            <w:tcW w:w="12753" w:type="dxa"/>
            <w:gridSpan w:val="7"/>
          </w:tcPr>
          <w:p w14:paraId="4744814D" w14:textId="2930F725" w:rsidR="007B4A41" w:rsidRPr="006E0E06" w:rsidRDefault="00E218B9" w:rsidP="00243D1F">
            <w:pPr>
              <w:rPr>
                <w:b/>
                <w:bCs/>
                <w:u w:val="single"/>
              </w:rPr>
            </w:pPr>
            <w:r w:rsidRPr="00CB71D9">
              <w:rPr>
                <w:b/>
                <w:bCs/>
                <w:u w:val="single"/>
              </w:rPr>
              <w:t>Range and Depth of Historical Knowledge</w:t>
            </w:r>
            <w:r w:rsidR="00770965" w:rsidRPr="00770965">
              <w:rPr>
                <w:color w:val="4F81BD" w:themeColor="accent1"/>
                <w:u w:val="single"/>
              </w:rPr>
              <w:t xml:space="preserve"> </w:t>
            </w:r>
            <w:r w:rsidR="00243D1F">
              <w:rPr>
                <w:color w:val="4F81BD" w:themeColor="accent1"/>
                <w:u w:val="single"/>
              </w:rPr>
              <w:t xml:space="preserve">  </w:t>
            </w:r>
          </w:p>
          <w:p w14:paraId="7D574D37" w14:textId="5CA10B07" w:rsidR="006E0E06" w:rsidRPr="006E0E06" w:rsidRDefault="006E0E06" w:rsidP="00772248">
            <w:pPr>
              <w:pStyle w:val="ListParagraph"/>
              <w:numPr>
                <w:ilvl w:val="0"/>
                <w:numId w:val="20"/>
              </w:numPr>
              <w:ind w:left="303"/>
              <w:rPr>
                <w:rFonts w:cstheme="minorHAnsi"/>
                <w:sz w:val="20"/>
                <w:szCs w:val="20"/>
              </w:rPr>
            </w:pPr>
            <w:r w:rsidRPr="006E0E06">
              <w:rPr>
                <w:rFonts w:cstheme="minorHAnsi"/>
                <w:sz w:val="20"/>
                <w:szCs w:val="20"/>
              </w:rPr>
              <w:t xml:space="preserve">Study some social, cultural, </w:t>
            </w:r>
            <w:r w:rsidR="00B6552A" w:rsidRPr="006E0E06">
              <w:rPr>
                <w:rFonts w:cstheme="minorHAnsi"/>
                <w:sz w:val="20"/>
                <w:szCs w:val="20"/>
              </w:rPr>
              <w:t>religious,</w:t>
            </w:r>
            <w:r w:rsidRPr="006E0E06">
              <w:rPr>
                <w:rFonts w:cstheme="minorHAnsi"/>
                <w:sz w:val="20"/>
                <w:szCs w:val="20"/>
              </w:rPr>
              <w:t xml:space="preserve"> and ethnic aspects of societies studied.</w:t>
            </w:r>
          </w:p>
          <w:p w14:paraId="193A3BE8" w14:textId="77777777" w:rsidR="006E0E06" w:rsidRPr="006E0E06" w:rsidRDefault="006E0E06" w:rsidP="00772248">
            <w:pPr>
              <w:pStyle w:val="ListParagraph"/>
              <w:numPr>
                <w:ilvl w:val="0"/>
                <w:numId w:val="20"/>
              </w:numPr>
              <w:ind w:left="303"/>
              <w:rPr>
                <w:rFonts w:cstheme="minorHAnsi"/>
                <w:sz w:val="20"/>
                <w:szCs w:val="20"/>
              </w:rPr>
            </w:pPr>
            <w:r w:rsidRPr="006E0E06">
              <w:rPr>
                <w:rFonts w:cstheme="minorHAnsi"/>
                <w:sz w:val="20"/>
                <w:szCs w:val="20"/>
              </w:rPr>
              <w:t xml:space="preserve">Examine cause and consequence. </w:t>
            </w:r>
          </w:p>
          <w:p w14:paraId="6A18EFBF" w14:textId="77777777" w:rsidR="006E0E06" w:rsidRPr="006E0E06" w:rsidRDefault="006E0E06" w:rsidP="00772248">
            <w:pPr>
              <w:pStyle w:val="ListParagraph"/>
              <w:numPr>
                <w:ilvl w:val="0"/>
                <w:numId w:val="20"/>
              </w:numPr>
              <w:ind w:left="303"/>
              <w:rPr>
                <w:rFonts w:cstheme="minorHAnsi"/>
                <w:sz w:val="20"/>
                <w:szCs w:val="20"/>
              </w:rPr>
            </w:pPr>
            <w:r w:rsidRPr="006E0E06">
              <w:rPr>
                <w:rFonts w:cstheme="minorHAnsi"/>
                <w:sz w:val="20"/>
                <w:szCs w:val="20"/>
              </w:rPr>
              <w:t>Begin to describe how some changes affect life today</w:t>
            </w:r>
          </w:p>
          <w:p w14:paraId="59B262A1" w14:textId="6AFBDF5F" w:rsidR="006E0E06" w:rsidRDefault="006E0E06" w:rsidP="00772248">
            <w:pPr>
              <w:pStyle w:val="ListParagraph"/>
              <w:numPr>
                <w:ilvl w:val="0"/>
                <w:numId w:val="20"/>
              </w:numPr>
              <w:ind w:left="303"/>
              <w:rPr>
                <w:rFonts w:cstheme="minorHAnsi"/>
                <w:sz w:val="15"/>
                <w:szCs w:val="15"/>
              </w:rPr>
            </w:pPr>
            <w:r w:rsidRPr="006E0E06">
              <w:rPr>
                <w:rFonts w:cstheme="minorHAnsi"/>
                <w:sz w:val="20"/>
                <w:szCs w:val="20"/>
              </w:rPr>
              <w:t>Begin to describe links</w:t>
            </w:r>
            <w:r w:rsidR="001D2AED">
              <w:rPr>
                <w:rFonts w:cstheme="minorHAnsi"/>
                <w:sz w:val="20"/>
                <w:szCs w:val="20"/>
              </w:rPr>
              <w:t xml:space="preserve">, trends and </w:t>
            </w:r>
            <w:r w:rsidRPr="006E0E06">
              <w:rPr>
                <w:rFonts w:cstheme="minorHAnsi"/>
                <w:sz w:val="20"/>
                <w:szCs w:val="20"/>
              </w:rPr>
              <w:t xml:space="preserve">contrasts within and across different periods of time including short-term and </w:t>
            </w:r>
            <w:r w:rsidR="00B6552A" w:rsidRPr="006E0E06">
              <w:rPr>
                <w:rFonts w:cstheme="minorHAnsi"/>
                <w:sz w:val="20"/>
                <w:szCs w:val="20"/>
              </w:rPr>
              <w:t>long-term</w:t>
            </w:r>
            <w:r w:rsidRPr="006E0E06">
              <w:rPr>
                <w:rFonts w:cstheme="minorHAnsi"/>
                <w:sz w:val="20"/>
                <w:szCs w:val="20"/>
              </w:rPr>
              <w:t xml:space="preserve"> time scales</w:t>
            </w:r>
            <w:r>
              <w:rPr>
                <w:rFonts w:cstheme="minorHAnsi"/>
                <w:sz w:val="15"/>
                <w:szCs w:val="15"/>
              </w:rPr>
              <w:t>.</w:t>
            </w:r>
          </w:p>
          <w:p w14:paraId="72F6715E" w14:textId="06568FB7" w:rsidR="006E0E06" w:rsidRPr="006E0E06" w:rsidRDefault="006E0E06" w:rsidP="006E0E06">
            <w:pPr>
              <w:rPr>
                <w:b/>
                <w:bCs/>
                <w:color w:val="548DD4" w:themeColor="text2" w:themeTint="99"/>
                <w:sz w:val="18"/>
                <w:szCs w:val="18"/>
              </w:rPr>
            </w:pPr>
          </w:p>
        </w:tc>
      </w:tr>
      <w:tr w:rsidR="00E218B9" w14:paraId="7E65AA79" w14:textId="77777777" w:rsidTr="00491739">
        <w:trPr>
          <w:trHeight w:val="1331"/>
        </w:trPr>
        <w:tc>
          <w:tcPr>
            <w:tcW w:w="1530" w:type="dxa"/>
            <w:vMerge/>
            <w:shd w:val="clear" w:color="auto" w:fill="C6D9F1" w:themeFill="text2" w:themeFillTint="33"/>
          </w:tcPr>
          <w:p w14:paraId="7BFEB293" w14:textId="77777777" w:rsidR="00E218B9" w:rsidRPr="00176F24" w:rsidRDefault="00E218B9" w:rsidP="00A41F16">
            <w:pPr>
              <w:jc w:val="center"/>
              <w:rPr>
                <w:sz w:val="32"/>
                <w:szCs w:val="24"/>
              </w:rPr>
            </w:pPr>
          </w:p>
        </w:tc>
        <w:tc>
          <w:tcPr>
            <w:tcW w:w="12753" w:type="dxa"/>
            <w:gridSpan w:val="7"/>
          </w:tcPr>
          <w:p w14:paraId="5826B5A8" w14:textId="56860AA0" w:rsidR="00A13801" w:rsidRPr="00A13801" w:rsidRDefault="00883383" w:rsidP="00883383">
            <w:pPr>
              <w:rPr>
                <w:color w:val="4F81BD" w:themeColor="accent1"/>
                <w:u w:val="single"/>
              </w:rPr>
            </w:pPr>
            <w:r w:rsidRPr="00883383">
              <w:rPr>
                <w:b/>
                <w:bCs/>
                <w:u w:val="single"/>
              </w:rPr>
              <w:t>Interpretations of History</w:t>
            </w:r>
            <w:r w:rsidR="00A13801" w:rsidRPr="00770965">
              <w:rPr>
                <w:color w:val="4F81BD" w:themeColor="accent1"/>
                <w:u w:val="single"/>
              </w:rPr>
              <w:t xml:space="preserve"> </w:t>
            </w:r>
          </w:p>
          <w:p w14:paraId="6F888796" w14:textId="77777777" w:rsidR="006E0E06" w:rsidRPr="006E0E06" w:rsidRDefault="006E0E06" w:rsidP="00772248">
            <w:pPr>
              <w:pStyle w:val="ListParagraph"/>
              <w:numPr>
                <w:ilvl w:val="0"/>
                <w:numId w:val="20"/>
              </w:numPr>
              <w:spacing w:after="160" w:line="256" w:lineRule="auto"/>
              <w:ind w:left="303"/>
              <w:rPr>
                <w:rFonts w:cstheme="minorHAnsi"/>
                <w:sz w:val="20"/>
                <w:szCs w:val="20"/>
              </w:rPr>
            </w:pPr>
            <w:r w:rsidRPr="006E0E06">
              <w:rPr>
                <w:rFonts w:cstheme="minorHAnsi"/>
                <w:sz w:val="20"/>
                <w:szCs w:val="20"/>
              </w:rPr>
              <w:t>Compare accounts of events from different sources.</w:t>
            </w:r>
          </w:p>
          <w:p w14:paraId="70DD80D6" w14:textId="1580A291" w:rsidR="006E52EB" w:rsidRPr="006E52EB" w:rsidRDefault="006E52EB" w:rsidP="006E52EB">
            <w:pPr>
              <w:pStyle w:val="ListParagraph"/>
              <w:numPr>
                <w:ilvl w:val="0"/>
                <w:numId w:val="20"/>
              </w:numPr>
              <w:ind w:left="303"/>
              <w:rPr>
                <w:rFonts w:cstheme="minorHAnsi"/>
                <w:sz w:val="20"/>
                <w:szCs w:val="20"/>
              </w:rPr>
            </w:pPr>
            <w:r>
              <w:rPr>
                <w:rFonts w:cstheme="minorHAnsi"/>
                <w:sz w:val="20"/>
                <w:szCs w:val="20"/>
              </w:rPr>
              <w:t>Understand h</w:t>
            </w:r>
            <w:r w:rsidRPr="006E52EB">
              <w:rPr>
                <w:rFonts w:cstheme="minorHAnsi"/>
                <w:sz w:val="20"/>
                <w:szCs w:val="20"/>
              </w:rPr>
              <w:t>ow evidence is used to make historical claims, and begin to discern how and why contrasting arguments and interpretations of the past have been constructed.</w:t>
            </w:r>
          </w:p>
          <w:p w14:paraId="1E3F5326" w14:textId="41C8013A" w:rsidR="00883383" w:rsidRPr="006E0E06" w:rsidRDefault="00883383" w:rsidP="006E0E06">
            <w:pPr>
              <w:rPr>
                <w:rFonts w:ascii="Arial" w:hAnsi="Arial" w:cs="Arial"/>
                <w:b/>
                <w:bCs/>
                <w:sz w:val="20"/>
                <w:szCs w:val="20"/>
                <w:u w:val="single"/>
              </w:rPr>
            </w:pPr>
          </w:p>
        </w:tc>
      </w:tr>
      <w:tr w:rsidR="00E218B9" w14:paraId="50D30A73" w14:textId="77777777" w:rsidTr="00491739">
        <w:trPr>
          <w:trHeight w:val="1579"/>
        </w:trPr>
        <w:tc>
          <w:tcPr>
            <w:tcW w:w="1530" w:type="dxa"/>
            <w:vMerge/>
            <w:shd w:val="clear" w:color="auto" w:fill="C6D9F1" w:themeFill="text2" w:themeFillTint="33"/>
          </w:tcPr>
          <w:p w14:paraId="4624B991" w14:textId="77777777" w:rsidR="00E218B9" w:rsidRPr="00176F24" w:rsidRDefault="00E218B9" w:rsidP="00A41F16">
            <w:pPr>
              <w:jc w:val="center"/>
              <w:rPr>
                <w:sz w:val="32"/>
                <w:szCs w:val="24"/>
              </w:rPr>
            </w:pPr>
          </w:p>
        </w:tc>
        <w:tc>
          <w:tcPr>
            <w:tcW w:w="12753" w:type="dxa"/>
            <w:gridSpan w:val="7"/>
          </w:tcPr>
          <w:p w14:paraId="770D696E" w14:textId="6F528133" w:rsidR="0021445B" w:rsidRDefault="00883383" w:rsidP="00883383">
            <w:pPr>
              <w:rPr>
                <w:rFonts w:ascii="Arial" w:hAnsi="Arial" w:cs="Arial"/>
                <w:b/>
                <w:bCs/>
                <w:sz w:val="20"/>
                <w:szCs w:val="20"/>
                <w:u w:val="single"/>
              </w:rPr>
            </w:pPr>
            <w:r>
              <w:rPr>
                <w:rFonts w:ascii="Arial" w:hAnsi="Arial" w:cs="Arial"/>
                <w:b/>
                <w:bCs/>
                <w:sz w:val="20"/>
                <w:szCs w:val="20"/>
                <w:u w:val="single"/>
              </w:rPr>
              <w:t>Historical Enquiry</w:t>
            </w:r>
          </w:p>
          <w:p w14:paraId="62F331BE" w14:textId="77777777" w:rsidR="006E0E06" w:rsidRPr="00B817D1" w:rsidRDefault="006E0E06" w:rsidP="00772248">
            <w:pPr>
              <w:pStyle w:val="ListParagraph"/>
              <w:numPr>
                <w:ilvl w:val="0"/>
                <w:numId w:val="22"/>
              </w:numPr>
              <w:spacing w:after="160" w:line="256" w:lineRule="auto"/>
              <w:ind w:left="360"/>
              <w:rPr>
                <w:rFonts w:cstheme="minorHAnsi"/>
                <w:sz w:val="20"/>
                <w:szCs w:val="20"/>
              </w:rPr>
            </w:pPr>
            <w:r w:rsidRPr="00B817D1">
              <w:rPr>
                <w:rFonts w:cstheme="minorHAnsi"/>
                <w:sz w:val="20"/>
                <w:szCs w:val="20"/>
              </w:rPr>
              <w:t>Recognise primary and secondary sources.</w:t>
            </w:r>
          </w:p>
          <w:p w14:paraId="11A52EE1" w14:textId="5B799919" w:rsidR="006E0E06" w:rsidRPr="00B817D1" w:rsidRDefault="006E0E06" w:rsidP="00772248">
            <w:pPr>
              <w:pStyle w:val="ListParagraph"/>
              <w:numPr>
                <w:ilvl w:val="0"/>
                <w:numId w:val="22"/>
              </w:numPr>
              <w:spacing w:after="160" w:line="256" w:lineRule="auto"/>
              <w:ind w:left="360"/>
              <w:rPr>
                <w:rFonts w:cstheme="minorHAnsi"/>
                <w:sz w:val="20"/>
                <w:szCs w:val="20"/>
              </w:rPr>
            </w:pPr>
            <w:r w:rsidRPr="00B817D1">
              <w:rPr>
                <w:rFonts w:cstheme="minorHAnsi"/>
                <w:sz w:val="20"/>
                <w:szCs w:val="20"/>
              </w:rPr>
              <w:t>Choose the most reliable sources of evidence from a selection provided, to answer questions.</w:t>
            </w:r>
          </w:p>
          <w:p w14:paraId="0904360C" w14:textId="77777777" w:rsidR="006E0E06" w:rsidRPr="00B817D1" w:rsidRDefault="006E0E06" w:rsidP="00772248">
            <w:pPr>
              <w:pStyle w:val="ListParagraph"/>
              <w:numPr>
                <w:ilvl w:val="0"/>
                <w:numId w:val="22"/>
              </w:numPr>
              <w:spacing w:after="160" w:line="256" w:lineRule="auto"/>
              <w:ind w:left="360"/>
              <w:rPr>
                <w:rFonts w:cstheme="minorHAnsi"/>
                <w:sz w:val="20"/>
                <w:szCs w:val="20"/>
              </w:rPr>
            </w:pPr>
            <w:r w:rsidRPr="00B817D1">
              <w:rPr>
                <w:rFonts w:cstheme="minorHAnsi"/>
                <w:sz w:val="20"/>
                <w:szCs w:val="20"/>
              </w:rPr>
              <w:t>Understand that there is often not a single answer to historical questions.</w:t>
            </w:r>
          </w:p>
          <w:p w14:paraId="019A28B4" w14:textId="77777777" w:rsidR="006E0E06" w:rsidRPr="00B817D1" w:rsidRDefault="006E0E06" w:rsidP="00772248">
            <w:pPr>
              <w:pStyle w:val="ListParagraph"/>
              <w:numPr>
                <w:ilvl w:val="0"/>
                <w:numId w:val="22"/>
              </w:numPr>
              <w:spacing w:after="160" w:line="256" w:lineRule="auto"/>
              <w:ind w:left="360"/>
              <w:rPr>
                <w:rFonts w:cstheme="minorHAnsi"/>
                <w:sz w:val="20"/>
                <w:szCs w:val="20"/>
              </w:rPr>
            </w:pPr>
            <w:r w:rsidRPr="00B817D1">
              <w:rPr>
                <w:rFonts w:cstheme="minorHAnsi"/>
                <w:sz w:val="20"/>
                <w:szCs w:val="20"/>
              </w:rPr>
              <w:t>Use the library and E-Learning with increased independence.</w:t>
            </w:r>
          </w:p>
          <w:p w14:paraId="09EFD535" w14:textId="4F56D6FC" w:rsidR="00E218B9" w:rsidRPr="006E0E06" w:rsidRDefault="00E218B9" w:rsidP="006E0E06">
            <w:pPr>
              <w:ind w:left="1080"/>
              <w:rPr>
                <w:rFonts w:ascii="Arial" w:hAnsi="Arial" w:cs="Arial"/>
                <w:b/>
                <w:bCs/>
                <w:color w:val="4F81BD" w:themeColor="accent1"/>
                <w:sz w:val="20"/>
                <w:szCs w:val="20"/>
                <w:u w:val="single"/>
              </w:rPr>
            </w:pPr>
          </w:p>
        </w:tc>
      </w:tr>
      <w:tr w:rsidR="00E218B9" w14:paraId="119B572A" w14:textId="77777777" w:rsidTr="00491739">
        <w:trPr>
          <w:trHeight w:val="409"/>
        </w:trPr>
        <w:tc>
          <w:tcPr>
            <w:tcW w:w="1530" w:type="dxa"/>
            <w:vMerge/>
            <w:shd w:val="clear" w:color="auto" w:fill="C6D9F1" w:themeFill="text2" w:themeFillTint="33"/>
          </w:tcPr>
          <w:p w14:paraId="1D49E3B6" w14:textId="77777777" w:rsidR="00E218B9" w:rsidRPr="00176F24" w:rsidRDefault="00E218B9" w:rsidP="00A41F16">
            <w:pPr>
              <w:jc w:val="center"/>
              <w:rPr>
                <w:sz w:val="32"/>
                <w:szCs w:val="24"/>
              </w:rPr>
            </w:pPr>
          </w:p>
        </w:tc>
        <w:tc>
          <w:tcPr>
            <w:tcW w:w="12753" w:type="dxa"/>
            <w:gridSpan w:val="7"/>
          </w:tcPr>
          <w:p w14:paraId="45A18BB1" w14:textId="6EB9A491" w:rsidR="009E0784" w:rsidRDefault="00E218B9" w:rsidP="009E0784">
            <w:pPr>
              <w:rPr>
                <w:b/>
                <w:bCs/>
                <w:sz w:val="20"/>
                <w:szCs w:val="20"/>
                <w:u w:val="single"/>
              </w:rPr>
            </w:pPr>
            <w:r w:rsidRPr="0038199A">
              <w:rPr>
                <w:b/>
                <w:bCs/>
                <w:u w:val="single"/>
              </w:rPr>
              <w:t>Organisation and Communication</w:t>
            </w:r>
          </w:p>
          <w:p w14:paraId="5203BB2B" w14:textId="02E95964" w:rsidR="004F4526" w:rsidRPr="00B817D1" w:rsidRDefault="004F4526" w:rsidP="00772248">
            <w:pPr>
              <w:pStyle w:val="ListParagraph"/>
              <w:numPr>
                <w:ilvl w:val="0"/>
                <w:numId w:val="20"/>
              </w:numPr>
              <w:spacing w:after="160" w:line="256" w:lineRule="auto"/>
              <w:ind w:left="303"/>
              <w:rPr>
                <w:rFonts w:cstheme="minorHAnsi"/>
              </w:rPr>
            </w:pPr>
            <w:r w:rsidRPr="00B817D1">
              <w:rPr>
                <w:rFonts w:cstheme="minorHAnsi"/>
              </w:rPr>
              <w:t>Present structured and organised finds about the past using speaking, writing, maths, ICT, drama and drawing skill</w:t>
            </w:r>
            <w:r w:rsidR="006E52EB">
              <w:rPr>
                <w:rFonts w:cstheme="minorHAnsi"/>
              </w:rPr>
              <w:t>s</w:t>
            </w:r>
          </w:p>
          <w:p w14:paraId="049F215B" w14:textId="77777777" w:rsidR="006E52EB" w:rsidRPr="006E52EB" w:rsidRDefault="004F4526" w:rsidP="00772248">
            <w:pPr>
              <w:pStyle w:val="ListParagraph"/>
              <w:numPr>
                <w:ilvl w:val="0"/>
                <w:numId w:val="20"/>
              </w:numPr>
              <w:ind w:left="303"/>
              <w:rPr>
                <w:rFonts w:cstheme="minorHAnsi"/>
                <w:b/>
                <w:bCs/>
                <w:u w:val="single"/>
              </w:rPr>
            </w:pPr>
            <w:r w:rsidRPr="00B817D1">
              <w:rPr>
                <w:rFonts w:cstheme="minorHAnsi"/>
              </w:rPr>
              <w:t>Use date and term accurately.</w:t>
            </w:r>
          </w:p>
          <w:p w14:paraId="6B63CCEE" w14:textId="70015BBC" w:rsidR="00B6552A" w:rsidRPr="00B6552A" w:rsidRDefault="006E52EB" w:rsidP="00772248">
            <w:pPr>
              <w:pStyle w:val="ListParagraph"/>
              <w:numPr>
                <w:ilvl w:val="0"/>
                <w:numId w:val="20"/>
              </w:numPr>
              <w:ind w:left="303"/>
              <w:rPr>
                <w:rFonts w:cstheme="minorHAnsi"/>
                <w:b/>
                <w:bCs/>
                <w:u w:val="single"/>
              </w:rPr>
            </w:pPr>
            <w:r>
              <w:rPr>
                <w:rFonts w:cstheme="minorHAnsi"/>
              </w:rPr>
              <w:t>Us</w:t>
            </w:r>
            <w:r w:rsidR="001D2AED">
              <w:rPr>
                <w:rFonts w:cstheme="minorHAnsi"/>
              </w:rPr>
              <w:t>e subject specific vocabulary with increased accuracy.</w:t>
            </w:r>
          </w:p>
          <w:p w14:paraId="74C4BD5E" w14:textId="5C7ABAF9" w:rsidR="009E0784" w:rsidRPr="00B6552A" w:rsidRDefault="004F4526" w:rsidP="00772248">
            <w:pPr>
              <w:pStyle w:val="ListParagraph"/>
              <w:numPr>
                <w:ilvl w:val="0"/>
                <w:numId w:val="20"/>
              </w:numPr>
              <w:ind w:left="303"/>
              <w:rPr>
                <w:rFonts w:cstheme="minorHAnsi"/>
                <w:b/>
                <w:bCs/>
                <w:u w:val="single"/>
              </w:rPr>
            </w:pPr>
            <w:r w:rsidRPr="00B6552A">
              <w:rPr>
                <w:rFonts w:cstheme="minorHAnsi"/>
              </w:rPr>
              <w:t>Choose the most appropriate way to present information to an audience.</w:t>
            </w:r>
          </w:p>
          <w:p w14:paraId="42D4EF91" w14:textId="7DF757A0" w:rsidR="00B817D1" w:rsidRDefault="00B817D1" w:rsidP="00B817D1">
            <w:pPr>
              <w:pStyle w:val="ListParagraph"/>
              <w:ind w:left="303"/>
              <w:rPr>
                <w:b/>
                <w:bCs/>
                <w:sz w:val="20"/>
                <w:szCs w:val="20"/>
                <w:u w:val="single"/>
              </w:rPr>
            </w:pPr>
          </w:p>
          <w:p w14:paraId="14E9A00C" w14:textId="61AD96D8" w:rsidR="00B817D1" w:rsidRDefault="00B817D1" w:rsidP="00B817D1">
            <w:pPr>
              <w:pStyle w:val="ListParagraph"/>
              <w:ind w:left="303"/>
              <w:rPr>
                <w:b/>
                <w:bCs/>
                <w:sz w:val="20"/>
                <w:szCs w:val="20"/>
                <w:u w:val="single"/>
              </w:rPr>
            </w:pPr>
          </w:p>
          <w:p w14:paraId="5B80B5EF" w14:textId="62EB5445" w:rsidR="00B817D1" w:rsidRDefault="00B817D1" w:rsidP="00B817D1">
            <w:pPr>
              <w:pStyle w:val="ListParagraph"/>
              <w:ind w:left="303"/>
              <w:rPr>
                <w:b/>
                <w:bCs/>
                <w:sz w:val="20"/>
                <w:szCs w:val="20"/>
                <w:u w:val="single"/>
              </w:rPr>
            </w:pPr>
          </w:p>
          <w:p w14:paraId="790CD62C" w14:textId="7C814087" w:rsidR="00B6552A" w:rsidRDefault="00B6552A" w:rsidP="00B817D1">
            <w:pPr>
              <w:pStyle w:val="ListParagraph"/>
              <w:ind w:left="303"/>
              <w:rPr>
                <w:b/>
                <w:bCs/>
                <w:sz w:val="20"/>
                <w:szCs w:val="20"/>
                <w:u w:val="single"/>
              </w:rPr>
            </w:pPr>
          </w:p>
          <w:p w14:paraId="3D029397" w14:textId="77777777" w:rsidR="00B6552A" w:rsidRPr="00B6552A" w:rsidRDefault="00B6552A" w:rsidP="00B6552A">
            <w:pPr>
              <w:rPr>
                <w:b/>
                <w:bCs/>
                <w:sz w:val="20"/>
                <w:szCs w:val="20"/>
                <w:u w:val="single"/>
              </w:rPr>
            </w:pPr>
          </w:p>
          <w:p w14:paraId="1D0CF273" w14:textId="14BDF222" w:rsidR="00B817D1" w:rsidRDefault="00B817D1" w:rsidP="00B817D1">
            <w:pPr>
              <w:pStyle w:val="ListParagraph"/>
              <w:ind w:left="303"/>
              <w:rPr>
                <w:b/>
                <w:bCs/>
                <w:sz w:val="20"/>
                <w:szCs w:val="20"/>
                <w:u w:val="single"/>
              </w:rPr>
            </w:pPr>
          </w:p>
          <w:p w14:paraId="55FEB959" w14:textId="77777777" w:rsidR="00B817D1" w:rsidRPr="00B817D1" w:rsidRDefault="00B817D1" w:rsidP="00B817D1">
            <w:pPr>
              <w:pStyle w:val="ListParagraph"/>
              <w:ind w:left="303"/>
              <w:rPr>
                <w:b/>
                <w:bCs/>
                <w:sz w:val="28"/>
                <w:szCs w:val="28"/>
                <w:u w:val="single"/>
              </w:rPr>
            </w:pPr>
          </w:p>
          <w:p w14:paraId="6A30F1B3" w14:textId="77777777" w:rsidR="009E0784" w:rsidRDefault="009E0784" w:rsidP="009E0784">
            <w:pPr>
              <w:rPr>
                <w:b/>
                <w:bCs/>
                <w:sz w:val="20"/>
                <w:szCs w:val="20"/>
                <w:u w:val="single"/>
              </w:rPr>
            </w:pPr>
          </w:p>
          <w:p w14:paraId="77264112" w14:textId="72B548A0" w:rsidR="009E0784" w:rsidRPr="002C6537" w:rsidRDefault="009E0784" w:rsidP="009E0784">
            <w:pPr>
              <w:rPr>
                <w:rFonts w:ascii="Arial" w:hAnsi="Arial" w:cs="Arial"/>
                <w:b/>
                <w:bCs/>
                <w:sz w:val="20"/>
                <w:szCs w:val="20"/>
                <w:u w:val="single"/>
              </w:rPr>
            </w:pPr>
          </w:p>
        </w:tc>
      </w:tr>
      <w:tr w:rsidR="00642392" w14:paraId="72868A64" w14:textId="77777777" w:rsidTr="00491739">
        <w:trPr>
          <w:trHeight w:val="1337"/>
        </w:trPr>
        <w:tc>
          <w:tcPr>
            <w:tcW w:w="1530" w:type="dxa"/>
            <w:vMerge w:val="restart"/>
            <w:shd w:val="clear" w:color="auto" w:fill="C6D9F1" w:themeFill="text2" w:themeFillTint="33"/>
          </w:tcPr>
          <w:p w14:paraId="5F8B49BB" w14:textId="77777777" w:rsidR="00642392" w:rsidRDefault="00642392" w:rsidP="00A41F16">
            <w:pPr>
              <w:jc w:val="center"/>
              <w:rPr>
                <w:sz w:val="32"/>
                <w:szCs w:val="24"/>
              </w:rPr>
            </w:pPr>
            <w:r w:rsidRPr="00176F24">
              <w:rPr>
                <w:sz w:val="32"/>
                <w:szCs w:val="24"/>
              </w:rPr>
              <w:lastRenderedPageBreak/>
              <w:t>Y4</w:t>
            </w:r>
          </w:p>
          <w:p w14:paraId="5A9B2EE2" w14:textId="77777777" w:rsidR="00BD5586" w:rsidRDefault="00BD5586" w:rsidP="00A41F16">
            <w:pPr>
              <w:jc w:val="center"/>
              <w:rPr>
                <w:sz w:val="32"/>
                <w:szCs w:val="24"/>
              </w:rPr>
            </w:pPr>
          </w:p>
          <w:p w14:paraId="75595798" w14:textId="77777777" w:rsidR="00BD5586" w:rsidRDefault="00BD5586" w:rsidP="00A41F16">
            <w:pPr>
              <w:jc w:val="center"/>
              <w:rPr>
                <w:sz w:val="32"/>
                <w:szCs w:val="24"/>
              </w:rPr>
            </w:pPr>
          </w:p>
          <w:p w14:paraId="45B6759F" w14:textId="77777777" w:rsidR="00BD5586" w:rsidRDefault="00BD5586" w:rsidP="00A41F16">
            <w:pPr>
              <w:jc w:val="center"/>
              <w:rPr>
                <w:sz w:val="32"/>
                <w:szCs w:val="24"/>
              </w:rPr>
            </w:pPr>
          </w:p>
          <w:p w14:paraId="268247B4" w14:textId="77777777" w:rsidR="00BD5586" w:rsidRDefault="00BD5586" w:rsidP="00A41F16">
            <w:pPr>
              <w:jc w:val="center"/>
              <w:rPr>
                <w:sz w:val="32"/>
                <w:szCs w:val="24"/>
              </w:rPr>
            </w:pPr>
          </w:p>
          <w:p w14:paraId="4263B3D6" w14:textId="77777777" w:rsidR="00BD5586" w:rsidRDefault="00BD5586" w:rsidP="00A41F16">
            <w:pPr>
              <w:jc w:val="center"/>
              <w:rPr>
                <w:sz w:val="32"/>
                <w:szCs w:val="24"/>
              </w:rPr>
            </w:pPr>
          </w:p>
          <w:p w14:paraId="6AE530E8" w14:textId="77777777" w:rsidR="00BD5586" w:rsidRDefault="00BD5586" w:rsidP="00A41F16">
            <w:pPr>
              <w:jc w:val="center"/>
              <w:rPr>
                <w:sz w:val="32"/>
                <w:szCs w:val="24"/>
              </w:rPr>
            </w:pPr>
          </w:p>
          <w:p w14:paraId="02032CAE" w14:textId="77777777" w:rsidR="00BD5586" w:rsidRDefault="00BD5586" w:rsidP="00A41F16">
            <w:pPr>
              <w:jc w:val="center"/>
              <w:rPr>
                <w:sz w:val="32"/>
                <w:szCs w:val="24"/>
              </w:rPr>
            </w:pPr>
          </w:p>
          <w:p w14:paraId="7B6C56A8" w14:textId="77777777" w:rsidR="00BD5586" w:rsidRDefault="00BD5586" w:rsidP="00A41F16">
            <w:pPr>
              <w:jc w:val="center"/>
              <w:rPr>
                <w:sz w:val="32"/>
                <w:szCs w:val="24"/>
              </w:rPr>
            </w:pPr>
          </w:p>
          <w:p w14:paraId="3140C255" w14:textId="77777777" w:rsidR="00BD5586" w:rsidRDefault="00BD5586" w:rsidP="00A41F16">
            <w:pPr>
              <w:jc w:val="center"/>
              <w:rPr>
                <w:sz w:val="32"/>
                <w:szCs w:val="24"/>
              </w:rPr>
            </w:pPr>
          </w:p>
          <w:p w14:paraId="79A1CAD0" w14:textId="77777777" w:rsidR="00BD5586" w:rsidRDefault="00BD5586" w:rsidP="00A41F16">
            <w:pPr>
              <w:jc w:val="center"/>
              <w:rPr>
                <w:sz w:val="32"/>
                <w:szCs w:val="24"/>
              </w:rPr>
            </w:pPr>
          </w:p>
          <w:p w14:paraId="305CCE67" w14:textId="77777777" w:rsidR="00BD5586" w:rsidRDefault="00BD5586" w:rsidP="00A41F16">
            <w:pPr>
              <w:jc w:val="center"/>
              <w:rPr>
                <w:sz w:val="32"/>
                <w:szCs w:val="24"/>
              </w:rPr>
            </w:pPr>
          </w:p>
          <w:p w14:paraId="54B42955" w14:textId="77777777" w:rsidR="00BD5586" w:rsidRDefault="00BD5586" w:rsidP="00A41F16">
            <w:pPr>
              <w:jc w:val="center"/>
              <w:rPr>
                <w:sz w:val="32"/>
                <w:szCs w:val="24"/>
              </w:rPr>
            </w:pPr>
          </w:p>
          <w:p w14:paraId="5990DD9A" w14:textId="77777777" w:rsidR="00BD5586" w:rsidRDefault="00BD5586" w:rsidP="00A41F16">
            <w:pPr>
              <w:jc w:val="center"/>
              <w:rPr>
                <w:sz w:val="32"/>
                <w:szCs w:val="24"/>
              </w:rPr>
            </w:pPr>
          </w:p>
          <w:p w14:paraId="7768F660" w14:textId="77777777" w:rsidR="00BD5586" w:rsidRDefault="00BD5586" w:rsidP="00A41F16">
            <w:pPr>
              <w:jc w:val="center"/>
              <w:rPr>
                <w:sz w:val="32"/>
                <w:szCs w:val="24"/>
              </w:rPr>
            </w:pPr>
          </w:p>
          <w:p w14:paraId="4C8B3BB8" w14:textId="77777777" w:rsidR="00BD5586" w:rsidRDefault="00BD5586" w:rsidP="00A41F16">
            <w:pPr>
              <w:jc w:val="center"/>
              <w:rPr>
                <w:sz w:val="32"/>
                <w:szCs w:val="24"/>
              </w:rPr>
            </w:pPr>
          </w:p>
          <w:p w14:paraId="64F1D563" w14:textId="77777777" w:rsidR="00BD5586" w:rsidRDefault="00BD5586" w:rsidP="00A41F16">
            <w:pPr>
              <w:jc w:val="center"/>
              <w:rPr>
                <w:sz w:val="32"/>
                <w:szCs w:val="24"/>
              </w:rPr>
            </w:pPr>
          </w:p>
          <w:p w14:paraId="497A87CE" w14:textId="77777777" w:rsidR="00BD5586" w:rsidRDefault="00BD5586" w:rsidP="00A41F16">
            <w:pPr>
              <w:jc w:val="center"/>
              <w:rPr>
                <w:sz w:val="32"/>
                <w:szCs w:val="24"/>
              </w:rPr>
            </w:pPr>
          </w:p>
          <w:p w14:paraId="59EC565A" w14:textId="77777777" w:rsidR="00BD5586" w:rsidRDefault="00BD5586" w:rsidP="00A41F16">
            <w:pPr>
              <w:jc w:val="center"/>
              <w:rPr>
                <w:sz w:val="32"/>
                <w:szCs w:val="24"/>
              </w:rPr>
            </w:pPr>
          </w:p>
          <w:p w14:paraId="2E118311" w14:textId="77777777" w:rsidR="00C343FD" w:rsidRDefault="00C343FD" w:rsidP="009916C8">
            <w:pPr>
              <w:jc w:val="center"/>
              <w:rPr>
                <w:sz w:val="32"/>
                <w:szCs w:val="24"/>
              </w:rPr>
            </w:pPr>
          </w:p>
          <w:p w14:paraId="0CE78F28" w14:textId="77777777" w:rsidR="00C343FD" w:rsidRDefault="00C343FD" w:rsidP="009916C8">
            <w:pPr>
              <w:jc w:val="center"/>
              <w:rPr>
                <w:sz w:val="32"/>
                <w:szCs w:val="24"/>
              </w:rPr>
            </w:pPr>
          </w:p>
          <w:p w14:paraId="012FB22D" w14:textId="77777777" w:rsidR="00C343FD" w:rsidRDefault="00C343FD" w:rsidP="009916C8">
            <w:pPr>
              <w:jc w:val="center"/>
              <w:rPr>
                <w:sz w:val="32"/>
                <w:szCs w:val="24"/>
              </w:rPr>
            </w:pPr>
          </w:p>
          <w:p w14:paraId="4535D277" w14:textId="77777777" w:rsidR="00C343FD" w:rsidRDefault="00C343FD" w:rsidP="009916C8">
            <w:pPr>
              <w:jc w:val="center"/>
              <w:rPr>
                <w:sz w:val="32"/>
                <w:szCs w:val="24"/>
              </w:rPr>
            </w:pPr>
          </w:p>
          <w:p w14:paraId="458D7CE6" w14:textId="77777777" w:rsidR="00C343FD" w:rsidRDefault="00C343FD" w:rsidP="009916C8">
            <w:pPr>
              <w:jc w:val="center"/>
              <w:rPr>
                <w:sz w:val="32"/>
                <w:szCs w:val="24"/>
              </w:rPr>
            </w:pPr>
          </w:p>
          <w:p w14:paraId="14EC4944" w14:textId="77777777" w:rsidR="00C343FD" w:rsidRDefault="00C343FD" w:rsidP="009916C8">
            <w:pPr>
              <w:jc w:val="center"/>
              <w:rPr>
                <w:sz w:val="32"/>
                <w:szCs w:val="24"/>
              </w:rPr>
            </w:pPr>
          </w:p>
          <w:p w14:paraId="2DE923EB" w14:textId="77777777" w:rsidR="00C343FD" w:rsidRDefault="00C343FD" w:rsidP="009916C8">
            <w:pPr>
              <w:jc w:val="center"/>
              <w:rPr>
                <w:sz w:val="32"/>
                <w:szCs w:val="24"/>
              </w:rPr>
            </w:pPr>
          </w:p>
          <w:p w14:paraId="66678C1D" w14:textId="77777777" w:rsidR="00C343FD" w:rsidRDefault="00C343FD" w:rsidP="009916C8">
            <w:pPr>
              <w:jc w:val="center"/>
              <w:rPr>
                <w:sz w:val="32"/>
                <w:szCs w:val="24"/>
              </w:rPr>
            </w:pPr>
          </w:p>
          <w:p w14:paraId="4F68DCC4" w14:textId="77777777" w:rsidR="00C343FD" w:rsidRDefault="00C343FD" w:rsidP="009916C8">
            <w:pPr>
              <w:jc w:val="center"/>
              <w:rPr>
                <w:sz w:val="32"/>
                <w:szCs w:val="24"/>
              </w:rPr>
            </w:pPr>
          </w:p>
          <w:p w14:paraId="605CAD5A" w14:textId="2D7728E6" w:rsidR="00BD5586" w:rsidRPr="00176F24" w:rsidRDefault="00BD5586" w:rsidP="009916C8">
            <w:pPr>
              <w:jc w:val="center"/>
              <w:rPr>
                <w:sz w:val="32"/>
                <w:szCs w:val="24"/>
              </w:rPr>
            </w:pPr>
            <w:r w:rsidRPr="00176F24">
              <w:rPr>
                <w:sz w:val="32"/>
                <w:szCs w:val="24"/>
              </w:rPr>
              <w:t>Y4</w:t>
            </w:r>
          </w:p>
        </w:tc>
        <w:tc>
          <w:tcPr>
            <w:tcW w:w="4274" w:type="dxa"/>
            <w:gridSpan w:val="3"/>
          </w:tcPr>
          <w:p w14:paraId="70E7FE7A" w14:textId="1D25AEBC" w:rsidR="00642392" w:rsidRPr="006E6600" w:rsidRDefault="006E6600" w:rsidP="002C6537">
            <w:pPr>
              <w:jc w:val="center"/>
              <w:rPr>
                <w:rFonts w:ascii="Arial" w:hAnsi="Arial" w:cs="Arial"/>
                <w:b/>
                <w:bCs/>
                <w:color w:val="4F81BD" w:themeColor="accent1"/>
              </w:rPr>
            </w:pPr>
            <w:r w:rsidRPr="006E6600">
              <w:rPr>
                <w:rFonts w:ascii="Arial" w:hAnsi="Arial" w:cs="Arial"/>
                <w:b/>
                <w:bCs/>
                <w:color w:val="4F81BD" w:themeColor="accent1"/>
                <w:u w:val="single"/>
              </w:rPr>
              <w:lastRenderedPageBreak/>
              <w:t>NC</w:t>
            </w:r>
            <w:r w:rsidRPr="006E6600">
              <w:rPr>
                <w:b/>
                <w:bCs/>
                <w:color w:val="4F81BD" w:themeColor="accent1"/>
              </w:rPr>
              <w:t xml:space="preserve">: </w:t>
            </w:r>
            <w:r w:rsidR="00642392" w:rsidRPr="006E6600">
              <w:rPr>
                <w:rFonts w:ascii="Arial" w:hAnsi="Arial" w:cs="Arial"/>
                <w:b/>
                <w:bCs/>
                <w:color w:val="4F81BD" w:themeColor="accent1"/>
              </w:rPr>
              <w:t>A study of an aspect or theme in British history that extends pupils’ chronological knowledge beyond 1066</w:t>
            </w:r>
          </w:p>
          <w:p w14:paraId="617E61F2" w14:textId="5F3A0F1B" w:rsidR="00642392" w:rsidRPr="006E6600" w:rsidRDefault="00642392" w:rsidP="0098513D">
            <w:pPr>
              <w:jc w:val="center"/>
              <w:rPr>
                <w:rFonts w:ascii="Arial" w:hAnsi="Arial"/>
                <w:b/>
                <w:bCs/>
                <w:color w:val="4F81BD" w:themeColor="accent1"/>
              </w:rPr>
            </w:pPr>
            <w:r w:rsidRPr="006E6600">
              <w:rPr>
                <w:rFonts w:ascii="Arial" w:hAnsi="Arial"/>
                <w:b/>
                <w:bCs/>
                <w:color w:val="4F81BD" w:themeColor="accent1"/>
              </w:rPr>
              <w:t>A significant turning point in British history – The First Railways</w:t>
            </w:r>
          </w:p>
          <w:p w14:paraId="516263F6" w14:textId="77777777" w:rsidR="00642392" w:rsidRDefault="00642392" w:rsidP="0098513D">
            <w:pPr>
              <w:jc w:val="center"/>
              <w:rPr>
                <w:rFonts w:ascii="Arial" w:hAnsi="Arial"/>
                <w:b/>
                <w:bCs/>
                <w:color w:val="000000" w:themeColor="text1"/>
                <w:sz w:val="20"/>
                <w:szCs w:val="20"/>
              </w:rPr>
            </w:pPr>
          </w:p>
          <w:p w14:paraId="723F22BD" w14:textId="7A0F0768" w:rsidR="00642392" w:rsidRPr="006E6600" w:rsidRDefault="00642392" w:rsidP="0098513D">
            <w:pPr>
              <w:jc w:val="center"/>
              <w:rPr>
                <w:rFonts w:ascii="Arial" w:hAnsi="Arial" w:cs="Arial"/>
                <w:color w:val="FF0000"/>
              </w:rPr>
            </w:pPr>
            <w:r w:rsidRPr="006E6600">
              <w:rPr>
                <w:rFonts w:ascii="Arial" w:hAnsi="Arial" w:cs="Arial"/>
                <w:color w:val="FF0000"/>
              </w:rPr>
              <w:t xml:space="preserve">How did the railway change the lives of ordinary people? </w:t>
            </w:r>
          </w:p>
          <w:p w14:paraId="7867AB9D" w14:textId="77777777" w:rsidR="00642392" w:rsidRDefault="00642392" w:rsidP="0098513D">
            <w:pPr>
              <w:jc w:val="center"/>
              <w:rPr>
                <w:rFonts w:ascii="Arial" w:hAnsi="Arial" w:cs="Arial"/>
                <w:color w:val="4F81BD" w:themeColor="accent1"/>
              </w:rPr>
            </w:pPr>
          </w:p>
          <w:p w14:paraId="6D5D2A4F" w14:textId="4EF07C3B" w:rsidR="00642392" w:rsidRDefault="00642392" w:rsidP="00772248">
            <w:pPr>
              <w:pStyle w:val="ListParagraph"/>
              <w:numPr>
                <w:ilvl w:val="0"/>
                <w:numId w:val="6"/>
              </w:numPr>
              <w:ind w:left="303"/>
              <w:rPr>
                <w:rFonts w:ascii="Arial" w:hAnsi="Arial" w:cs="Arial"/>
                <w:sz w:val="18"/>
                <w:szCs w:val="18"/>
              </w:rPr>
            </w:pPr>
            <w:r w:rsidRPr="00F543C3">
              <w:rPr>
                <w:rFonts w:ascii="Arial" w:hAnsi="Arial" w:cs="Arial"/>
                <w:sz w:val="18"/>
                <w:szCs w:val="18"/>
              </w:rPr>
              <w:t>Know the types of early transport and the nature, benefits and limitations.</w:t>
            </w:r>
          </w:p>
          <w:p w14:paraId="7ADAB075" w14:textId="7789885C" w:rsidR="00642392" w:rsidRPr="00F543C3" w:rsidRDefault="00642392" w:rsidP="00772248">
            <w:pPr>
              <w:pStyle w:val="ListParagraph"/>
              <w:numPr>
                <w:ilvl w:val="0"/>
                <w:numId w:val="6"/>
              </w:numPr>
              <w:ind w:left="303"/>
              <w:rPr>
                <w:rFonts w:ascii="Arial" w:hAnsi="Arial" w:cs="Arial"/>
                <w:sz w:val="18"/>
                <w:szCs w:val="18"/>
              </w:rPr>
            </w:pPr>
            <w:r>
              <w:rPr>
                <w:rFonts w:ascii="Arial" w:hAnsi="Arial" w:cs="Arial"/>
                <w:sz w:val="18"/>
                <w:szCs w:val="18"/>
              </w:rPr>
              <w:t>Place the period on a chronological framework.</w:t>
            </w:r>
          </w:p>
          <w:p w14:paraId="1DB6F7F6" w14:textId="6EC14518" w:rsidR="00642392" w:rsidRDefault="00642392" w:rsidP="00772248">
            <w:pPr>
              <w:pStyle w:val="ListParagraph"/>
              <w:numPr>
                <w:ilvl w:val="0"/>
                <w:numId w:val="6"/>
              </w:numPr>
              <w:ind w:left="303"/>
              <w:rPr>
                <w:rFonts w:ascii="Arial" w:hAnsi="Arial" w:cs="Arial"/>
                <w:sz w:val="18"/>
                <w:szCs w:val="18"/>
              </w:rPr>
            </w:pPr>
            <w:r w:rsidRPr="00F543C3">
              <w:rPr>
                <w:rFonts w:ascii="Arial" w:hAnsi="Arial" w:cs="Arial"/>
                <w:sz w:val="18"/>
                <w:szCs w:val="18"/>
              </w:rPr>
              <w:t>Know</w:t>
            </w:r>
            <w:r>
              <w:rPr>
                <w:rFonts w:ascii="Arial" w:hAnsi="Arial" w:cs="Arial"/>
                <w:sz w:val="18"/>
                <w:szCs w:val="18"/>
              </w:rPr>
              <w:t xml:space="preserve"> the type of </w:t>
            </w:r>
            <w:r w:rsidRPr="00F543C3">
              <w:rPr>
                <w:rFonts w:ascii="Arial" w:hAnsi="Arial" w:cs="Arial"/>
                <w:sz w:val="18"/>
                <w:szCs w:val="18"/>
              </w:rPr>
              <w:t>transport needed and used to support the locality.</w:t>
            </w:r>
          </w:p>
          <w:p w14:paraId="052A4F12" w14:textId="1C3165D5" w:rsidR="00642392" w:rsidRDefault="00642392" w:rsidP="00772248">
            <w:pPr>
              <w:pStyle w:val="ListParagraph"/>
              <w:numPr>
                <w:ilvl w:val="0"/>
                <w:numId w:val="6"/>
              </w:numPr>
              <w:ind w:left="303"/>
              <w:rPr>
                <w:rFonts w:ascii="Arial" w:hAnsi="Arial" w:cs="Arial"/>
                <w:sz w:val="18"/>
                <w:szCs w:val="18"/>
              </w:rPr>
            </w:pPr>
            <w:r>
              <w:rPr>
                <w:rFonts w:ascii="Arial" w:hAnsi="Arial" w:cs="Arial"/>
                <w:sz w:val="18"/>
                <w:szCs w:val="18"/>
              </w:rPr>
              <w:t>Grasp the importance of The Industrial Revolution, nationally and globally.</w:t>
            </w:r>
          </w:p>
          <w:p w14:paraId="7142482E" w14:textId="02195401" w:rsidR="00642392" w:rsidRPr="00F543C3" w:rsidRDefault="00642392" w:rsidP="00772248">
            <w:pPr>
              <w:pStyle w:val="ListParagraph"/>
              <w:numPr>
                <w:ilvl w:val="0"/>
                <w:numId w:val="6"/>
              </w:numPr>
              <w:ind w:left="303"/>
              <w:rPr>
                <w:rFonts w:ascii="Arial" w:hAnsi="Arial" w:cs="Arial"/>
                <w:sz w:val="18"/>
                <w:szCs w:val="18"/>
              </w:rPr>
            </w:pPr>
            <w:r>
              <w:rPr>
                <w:rFonts w:ascii="Arial" w:hAnsi="Arial" w:cs="Arial"/>
                <w:sz w:val="18"/>
                <w:szCs w:val="18"/>
              </w:rPr>
              <w:t>Know the significant individuals: George &amp; Robert Stevenson, William Huskisson &amp; the Duke of Wellington.</w:t>
            </w:r>
          </w:p>
          <w:p w14:paraId="471C8B99" w14:textId="2CE2731E" w:rsidR="00642392" w:rsidRPr="00BA25EF" w:rsidRDefault="00642392" w:rsidP="00772248">
            <w:pPr>
              <w:pStyle w:val="ListParagraph"/>
              <w:numPr>
                <w:ilvl w:val="0"/>
                <w:numId w:val="6"/>
              </w:numPr>
              <w:ind w:left="303"/>
              <w:rPr>
                <w:rStyle w:val="Strong"/>
                <w:rFonts w:ascii="Arial" w:hAnsi="Arial" w:cs="Arial"/>
                <w:b w:val="0"/>
                <w:bCs w:val="0"/>
                <w:sz w:val="18"/>
                <w:szCs w:val="18"/>
              </w:rPr>
            </w:pPr>
            <w:r>
              <w:rPr>
                <w:rFonts w:ascii="Arial" w:hAnsi="Arial" w:cs="Arial"/>
                <w:sz w:val="18"/>
                <w:szCs w:val="18"/>
              </w:rPr>
              <w:t xml:space="preserve">Understand the development of The Rocket - </w:t>
            </w:r>
            <w:r w:rsidRPr="00F543C3">
              <w:rPr>
                <w:rStyle w:val="Strong"/>
                <w:rFonts w:ascii="Arial" w:hAnsi="Arial" w:cs="Arial"/>
                <w:b w:val="0"/>
                <w:bCs w:val="0"/>
                <w:color w:val="333333"/>
                <w:sz w:val="18"/>
                <w:szCs w:val="18"/>
                <w:bdr w:val="none" w:sz="0" w:space="0" w:color="auto" w:frame="1"/>
              </w:rPr>
              <w:t>‘Travelling Engine No.19’</w:t>
            </w:r>
          </w:p>
          <w:p w14:paraId="20A1F8A4" w14:textId="77777777" w:rsidR="00642392" w:rsidRPr="00D7431A" w:rsidRDefault="00642392" w:rsidP="00772248">
            <w:pPr>
              <w:pStyle w:val="ListParagraph"/>
              <w:numPr>
                <w:ilvl w:val="0"/>
                <w:numId w:val="6"/>
              </w:numPr>
              <w:ind w:left="303"/>
              <w:rPr>
                <w:rFonts w:ascii="Arial" w:hAnsi="Arial" w:cs="Arial"/>
                <w:sz w:val="18"/>
                <w:szCs w:val="18"/>
              </w:rPr>
            </w:pPr>
            <w:r w:rsidRPr="00BA25EF">
              <w:rPr>
                <w:rFonts w:ascii="Arial" w:hAnsi="Arial" w:cs="Arial"/>
                <w:sz w:val="18"/>
                <w:szCs w:val="18"/>
              </w:rPr>
              <w:t>Know t</w:t>
            </w:r>
            <w:r w:rsidRPr="00BA25EF">
              <w:rPr>
                <w:rFonts w:ascii="Arial" w:hAnsi="Arial" w:cs="Arial"/>
                <w:color w:val="1A1A1A"/>
                <w:sz w:val="18"/>
                <w:szCs w:val="18"/>
                <w:shd w:val="clear" w:color="auto" w:fill="FFFFFF"/>
              </w:rPr>
              <w:t>he first railroad built in Great Britain to use steam locomotives was the </w:t>
            </w:r>
            <w:hyperlink r:id="rId12" w:history="1">
              <w:r w:rsidRPr="00D7431A">
                <w:rPr>
                  <w:rStyle w:val="Hyperlink"/>
                  <w:rFonts w:ascii="Arial" w:hAnsi="Arial" w:cs="Arial"/>
                  <w:color w:val="auto"/>
                  <w:sz w:val="18"/>
                  <w:szCs w:val="18"/>
                  <w:u w:val="none"/>
                  <w:shd w:val="clear" w:color="auto" w:fill="FFFFFF"/>
                </w:rPr>
                <w:t>Stockton and Darlington</w:t>
              </w:r>
            </w:hyperlink>
            <w:r w:rsidRPr="00D7431A">
              <w:rPr>
                <w:rFonts w:ascii="Arial" w:hAnsi="Arial" w:cs="Arial"/>
                <w:sz w:val="18"/>
                <w:szCs w:val="18"/>
                <w:shd w:val="clear" w:color="auto" w:fill="FFFFFF"/>
              </w:rPr>
              <w:t>, opened in 1825</w:t>
            </w:r>
          </w:p>
          <w:p w14:paraId="0666FF4C" w14:textId="6FEB80E0" w:rsidR="00642392" w:rsidRPr="00BA25EF" w:rsidRDefault="00642392" w:rsidP="00772248">
            <w:pPr>
              <w:pStyle w:val="ListParagraph"/>
              <w:numPr>
                <w:ilvl w:val="0"/>
                <w:numId w:val="6"/>
              </w:numPr>
              <w:ind w:left="303"/>
              <w:rPr>
                <w:rStyle w:val="Strong"/>
                <w:rFonts w:ascii="Arial" w:hAnsi="Arial" w:cs="Arial"/>
                <w:b w:val="0"/>
                <w:bCs w:val="0"/>
                <w:sz w:val="18"/>
                <w:szCs w:val="18"/>
              </w:rPr>
            </w:pPr>
            <w:r w:rsidRPr="00BA25EF">
              <w:rPr>
                <w:rFonts w:ascii="Arial" w:hAnsi="Arial" w:cs="Arial"/>
                <w:color w:val="1A1A1A"/>
                <w:sz w:val="18"/>
                <w:szCs w:val="18"/>
                <w:shd w:val="clear" w:color="auto" w:fill="FFFFFF"/>
              </w:rPr>
              <w:t>Know the </w:t>
            </w:r>
            <w:hyperlink r:id="rId13" w:history="1">
              <w:r w:rsidRPr="00562E89">
                <w:rPr>
                  <w:rStyle w:val="Hyperlink"/>
                  <w:rFonts w:ascii="Arial" w:hAnsi="Arial" w:cs="Arial"/>
                  <w:color w:val="FFC000"/>
                  <w:sz w:val="18"/>
                  <w:szCs w:val="18"/>
                  <w:shd w:val="clear" w:color="auto" w:fill="FFFFFF"/>
                </w:rPr>
                <w:t>Liverpool and Manchester Railway</w:t>
              </w:r>
            </w:hyperlink>
            <w:r w:rsidRPr="00BA25EF">
              <w:rPr>
                <w:rFonts w:ascii="Arial" w:hAnsi="Arial" w:cs="Arial"/>
                <w:color w:val="1A1A1A"/>
                <w:sz w:val="18"/>
                <w:szCs w:val="18"/>
                <w:shd w:val="clear" w:color="auto" w:fill="FFFFFF"/>
              </w:rPr>
              <w:t>, which opened in 1830, was the first modern railroad. It was a public carrier of both passengers and freight.</w:t>
            </w:r>
          </w:p>
          <w:p w14:paraId="05D59BB1" w14:textId="7435A6F2" w:rsidR="00642392" w:rsidRDefault="00642392" w:rsidP="00772248">
            <w:pPr>
              <w:pStyle w:val="ListParagraph"/>
              <w:numPr>
                <w:ilvl w:val="0"/>
                <w:numId w:val="6"/>
              </w:numPr>
              <w:ind w:left="303"/>
              <w:rPr>
                <w:rFonts w:ascii="Arial" w:hAnsi="Arial" w:cs="Arial"/>
                <w:sz w:val="18"/>
                <w:szCs w:val="18"/>
              </w:rPr>
            </w:pPr>
            <w:r w:rsidRPr="00044AD6">
              <w:rPr>
                <w:rStyle w:val="Hyperlink"/>
                <w:rFonts w:ascii="Arial" w:hAnsi="Arial" w:cs="Arial"/>
                <w:color w:val="auto"/>
                <w:sz w:val="18"/>
                <w:szCs w:val="18"/>
                <w:u w:val="none"/>
              </w:rPr>
              <w:t>Develop an understanding of the impact railways</w:t>
            </w:r>
            <w:r>
              <w:rPr>
                <w:rStyle w:val="Hyperlink"/>
                <w:rFonts w:ascii="Arial" w:hAnsi="Arial" w:cs="Arial"/>
                <w:color w:val="auto"/>
                <w:sz w:val="18"/>
                <w:szCs w:val="18"/>
                <w:u w:val="none"/>
              </w:rPr>
              <w:t xml:space="preserve"> would have</w:t>
            </w:r>
            <w:r w:rsidRPr="00044AD6">
              <w:rPr>
                <w:rStyle w:val="Hyperlink"/>
                <w:rFonts w:ascii="Arial" w:hAnsi="Arial" w:cs="Arial"/>
                <w:color w:val="auto"/>
                <w:sz w:val="18"/>
                <w:szCs w:val="18"/>
                <w:u w:val="none"/>
              </w:rPr>
              <w:t xml:space="preserve"> on people’s lives, comparing and contrasting the different social classes</w:t>
            </w:r>
            <w:r>
              <w:rPr>
                <w:rStyle w:val="Hyperlink"/>
                <w:rFonts w:ascii="Arial" w:hAnsi="Arial" w:cs="Arial"/>
                <w:color w:val="auto"/>
                <w:sz w:val="18"/>
                <w:szCs w:val="18"/>
                <w:u w:val="none"/>
              </w:rPr>
              <w:t>.</w:t>
            </w:r>
          </w:p>
          <w:p w14:paraId="349B9468" w14:textId="71084BB6" w:rsidR="000E6BA7" w:rsidRPr="00254615" w:rsidRDefault="00642392" w:rsidP="00772248">
            <w:pPr>
              <w:pStyle w:val="ListParagraph"/>
              <w:numPr>
                <w:ilvl w:val="0"/>
                <w:numId w:val="6"/>
              </w:numPr>
              <w:ind w:left="303"/>
              <w:rPr>
                <w:rFonts w:ascii="Arial" w:hAnsi="Arial" w:cs="Arial"/>
                <w:sz w:val="18"/>
                <w:szCs w:val="18"/>
              </w:rPr>
            </w:pPr>
            <w:r w:rsidRPr="00E41C03">
              <w:rPr>
                <w:rFonts w:ascii="Arial" w:hAnsi="Arial" w:cs="Arial"/>
                <w:sz w:val="18"/>
                <w:szCs w:val="18"/>
              </w:rPr>
              <w:t>Understand the</w:t>
            </w:r>
            <w:r w:rsidRPr="00E41C03">
              <w:rPr>
                <w:rFonts w:ascii="Arial" w:hAnsi="Arial" w:cs="Arial"/>
                <w:color w:val="5E5D5D"/>
                <w:sz w:val="18"/>
                <w:szCs w:val="18"/>
                <w:shd w:val="clear" w:color="auto" w:fill="FFFFFF"/>
              </w:rPr>
              <w:t> likely effect of the coming of the railways on different groups in society, considering different occupations.</w:t>
            </w:r>
          </w:p>
          <w:p w14:paraId="664D8385" w14:textId="0306E85A" w:rsidR="00254615" w:rsidRPr="00254615" w:rsidRDefault="00254615" w:rsidP="00254615">
            <w:pPr>
              <w:ind w:left="-57"/>
              <w:rPr>
                <w:rFonts w:cstheme="minorHAnsi"/>
                <w:b/>
                <w:bCs/>
                <w:color w:val="002060"/>
                <w:sz w:val="18"/>
                <w:szCs w:val="18"/>
              </w:rPr>
            </w:pPr>
            <w:r w:rsidRPr="00254615">
              <w:rPr>
                <w:rFonts w:cstheme="minorHAnsi"/>
                <w:b/>
                <w:bCs/>
                <w:color w:val="002060"/>
                <w:sz w:val="18"/>
                <w:szCs w:val="18"/>
              </w:rPr>
              <w:t>British Values – Rule of Law.</w:t>
            </w:r>
          </w:p>
          <w:p w14:paraId="44A691DC" w14:textId="58F90EC0" w:rsidR="00642392" w:rsidRPr="00A766B0" w:rsidRDefault="00642392" w:rsidP="00A766B0">
            <w:pPr>
              <w:rPr>
                <w:rFonts w:ascii="Arial" w:hAnsi="Arial" w:cs="Arial"/>
                <w:sz w:val="18"/>
                <w:szCs w:val="18"/>
              </w:rPr>
            </w:pPr>
          </w:p>
        </w:tc>
        <w:tc>
          <w:tcPr>
            <w:tcW w:w="4226" w:type="dxa"/>
            <w:gridSpan w:val="2"/>
          </w:tcPr>
          <w:p w14:paraId="6B9F23FD" w14:textId="6EE74DC5" w:rsidR="00642392" w:rsidRDefault="006E6600" w:rsidP="003D7AFC">
            <w:pPr>
              <w:jc w:val="center"/>
              <w:rPr>
                <w:rFonts w:ascii="Arial" w:hAnsi="Arial" w:cs="Arial"/>
                <w:b/>
                <w:bCs/>
                <w:color w:val="4F81BD" w:themeColor="accent1"/>
              </w:rPr>
            </w:pPr>
            <w:r w:rsidRPr="00D751A6">
              <w:rPr>
                <w:rFonts w:ascii="Arial" w:hAnsi="Arial" w:cs="Arial"/>
                <w:b/>
                <w:bCs/>
                <w:color w:val="4F81BD" w:themeColor="accent1"/>
                <w:u w:val="single"/>
              </w:rPr>
              <w:t>NC</w:t>
            </w:r>
            <w:r w:rsidRPr="00D751A6">
              <w:rPr>
                <w:rFonts w:ascii="Arial" w:hAnsi="Arial" w:cs="Arial"/>
                <w:b/>
                <w:bCs/>
                <w:color w:val="4F81BD" w:themeColor="accent1"/>
              </w:rPr>
              <w:t xml:space="preserve">: </w:t>
            </w:r>
            <w:r w:rsidR="00642392" w:rsidRPr="00D751A6">
              <w:rPr>
                <w:rFonts w:ascii="Arial" w:hAnsi="Arial" w:cs="Arial"/>
                <w:b/>
                <w:bCs/>
                <w:color w:val="4F81BD" w:themeColor="accent1"/>
              </w:rPr>
              <w:t>A Local History Study</w:t>
            </w:r>
          </w:p>
          <w:p w14:paraId="78B635A2" w14:textId="5AEC3EF4" w:rsidR="00642392" w:rsidRDefault="00642392" w:rsidP="0098513D">
            <w:pPr>
              <w:jc w:val="center"/>
              <w:rPr>
                <w:rFonts w:ascii="Arial" w:hAnsi="Arial"/>
                <w:b/>
                <w:bCs/>
                <w:color w:val="1F497D" w:themeColor="text2"/>
                <w:sz w:val="20"/>
                <w:szCs w:val="20"/>
                <w:highlight w:val="yellow"/>
              </w:rPr>
            </w:pPr>
          </w:p>
          <w:p w14:paraId="65C5DA2A" w14:textId="77777777" w:rsidR="00D751A6" w:rsidRPr="00613261" w:rsidRDefault="00D751A6" w:rsidP="00D751A6">
            <w:pPr>
              <w:jc w:val="center"/>
              <w:rPr>
                <w:b/>
                <w:color w:val="FF0000"/>
                <w:sz w:val="24"/>
                <w:szCs w:val="23"/>
              </w:rPr>
            </w:pPr>
            <w:r w:rsidRPr="00613261">
              <w:rPr>
                <w:b/>
                <w:color w:val="FF0000"/>
                <w:sz w:val="24"/>
                <w:szCs w:val="23"/>
              </w:rPr>
              <w:t>What do we know about the Vikings in and around our local area?</w:t>
            </w:r>
          </w:p>
          <w:p w14:paraId="3387A51F" w14:textId="77777777" w:rsidR="00642392" w:rsidRPr="00921BBA" w:rsidRDefault="00642392" w:rsidP="0098513D">
            <w:pPr>
              <w:jc w:val="center"/>
              <w:rPr>
                <w:rFonts w:ascii="Arial" w:hAnsi="Arial"/>
                <w:bCs/>
                <w:color w:val="4F81BD" w:themeColor="accent1"/>
                <w:highlight w:val="yellow"/>
              </w:rPr>
            </w:pPr>
          </w:p>
          <w:p w14:paraId="72BBA58C" w14:textId="77777777" w:rsidR="00642392" w:rsidRPr="00921BBA" w:rsidRDefault="00642392" w:rsidP="0098513D">
            <w:pPr>
              <w:jc w:val="center"/>
              <w:rPr>
                <w:rFonts w:ascii="Arial" w:hAnsi="Arial"/>
                <w:b/>
                <w:bCs/>
                <w:color w:val="1F497D" w:themeColor="text2"/>
                <w:sz w:val="20"/>
                <w:szCs w:val="20"/>
                <w:highlight w:val="yellow"/>
                <w:u w:val="single"/>
              </w:rPr>
            </w:pPr>
          </w:p>
          <w:p w14:paraId="179F5F77" w14:textId="6829F860" w:rsidR="001D2AED" w:rsidRPr="001D2AED" w:rsidRDefault="001D2AED" w:rsidP="001D2AED">
            <w:pPr>
              <w:pStyle w:val="ListParagraph"/>
              <w:numPr>
                <w:ilvl w:val="0"/>
                <w:numId w:val="1"/>
              </w:numPr>
              <w:ind w:left="303"/>
              <w:rPr>
                <w:rFonts w:ascii="Arial" w:hAnsi="Arial" w:cs="Arial"/>
                <w:sz w:val="18"/>
                <w:szCs w:val="18"/>
              </w:rPr>
            </w:pPr>
            <w:r w:rsidRPr="001D2AED">
              <w:rPr>
                <w:rFonts w:ascii="Arial" w:hAnsi="Arial" w:cs="Arial"/>
                <w:sz w:val="18"/>
                <w:szCs w:val="18"/>
              </w:rPr>
              <w:t>Know where Vikings fit into a chronological framework.</w:t>
            </w:r>
          </w:p>
          <w:p w14:paraId="581E1E83" w14:textId="77777777" w:rsidR="001D2AED" w:rsidRPr="001D2AED" w:rsidRDefault="001D2AED" w:rsidP="001D2AED">
            <w:pPr>
              <w:pStyle w:val="ListParagraph"/>
              <w:numPr>
                <w:ilvl w:val="0"/>
                <w:numId w:val="1"/>
              </w:numPr>
              <w:ind w:left="303"/>
              <w:rPr>
                <w:rFonts w:ascii="Arial" w:hAnsi="Arial" w:cs="Arial"/>
                <w:sz w:val="18"/>
                <w:szCs w:val="18"/>
              </w:rPr>
            </w:pPr>
            <w:r w:rsidRPr="001D2AED">
              <w:rPr>
                <w:rFonts w:ascii="Arial" w:hAnsi="Arial" w:cs="Arial"/>
                <w:sz w:val="18"/>
                <w:szCs w:val="18"/>
              </w:rPr>
              <w:t>Begin to  develop an understanding of Britain’s past and the history of the wider world.</w:t>
            </w:r>
          </w:p>
          <w:p w14:paraId="16856FF8" w14:textId="5CE15AB0" w:rsidR="001D2AED" w:rsidRPr="001D2AED" w:rsidRDefault="001D2AED" w:rsidP="001D2AED">
            <w:pPr>
              <w:pStyle w:val="ListParagraph"/>
              <w:numPr>
                <w:ilvl w:val="0"/>
                <w:numId w:val="1"/>
              </w:numPr>
              <w:ind w:left="303"/>
              <w:rPr>
                <w:rFonts w:ascii="Arial" w:hAnsi="Arial" w:cs="Arial"/>
                <w:color w:val="000000" w:themeColor="text1"/>
                <w:sz w:val="18"/>
                <w:szCs w:val="18"/>
              </w:rPr>
            </w:pPr>
            <w:r w:rsidRPr="001D2AED">
              <w:rPr>
                <w:rFonts w:ascii="Arial" w:hAnsi="Arial" w:cs="Arial"/>
                <w:color w:val="000000" w:themeColor="text1"/>
                <w:sz w:val="18"/>
                <w:szCs w:val="18"/>
              </w:rPr>
              <w:t>Know the motivation for Viking invasion and settlement in Britain</w:t>
            </w:r>
            <w:r w:rsidR="00D751A6">
              <w:rPr>
                <w:rFonts w:ascii="Arial" w:hAnsi="Arial" w:cs="Arial"/>
                <w:color w:val="000000" w:themeColor="text1"/>
                <w:sz w:val="18"/>
                <w:szCs w:val="18"/>
              </w:rPr>
              <w:t>, particularly the local area.</w:t>
            </w:r>
          </w:p>
          <w:p w14:paraId="1825318C" w14:textId="77777777" w:rsidR="001D2AED" w:rsidRPr="001D2AED" w:rsidRDefault="001D2AED" w:rsidP="001D2AED">
            <w:pPr>
              <w:pStyle w:val="ListParagraph"/>
              <w:numPr>
                <w:ilvl w:val="0"/>
                <w:numId w:val="1"/>
              </w:numPr>
              <w:ind w:left="303"/>
              <w:rPr>
                <w:rFonts w:ascii="Arial" w:hAnsi="Arial" w:cs="Arial"/>
                <w:color w:val="000000" w:themeColor="text1"/>
                <w:sz w:val="18"/>
                <w:szCs w:val="18"/>
              </w:rPr>
            </w:pPr>
            <w:r w:rsidRPr="001D2AED">
              <w:rPr>
                <w:rFonts w:ascii="Arial" w:hAnsi="Arial" w:cs="Arial"/>
                <w:sz w:val="18"/>
                <w:szCs w:val="18"/>
              </w:rPr>
              <w:t>Know how the Vikings travelled to Briton.</w:t>
            </w:r>
          </w:p>
          <w:p w14:paraId="65EA8107" w14:textId="73A7C2DB" w:rsidR="001D2AED" w:rsidRPr="001D2AED" w:rsidRDefault="001D2AED" w:rsidP="001D2AED">
            <w:pPr>
              <w:pStyle w:val="ListParagraph"/>
              <w:numPr>
                <w:ilvl w:val="0"/>
                <w:numId w:val="1"/>
              </w:numPr>
              <w:ind w:left="303"/>
              <w:rPr>
                <w:rFonts w:ascii="Arial" w:hAnsi="Arial" w:cs="Arial"/>
                <w:color w:val="000000" w:themeColor="text1"/>
                <w:sz w:val="18"/>
                <w:szCs w:val="18"/>
              </w:rPr>
            </w:pPr>
            <w:r w:rsidRPr="001D2AED">
              <w:rPr>
                <w:rFonts w:ascii="Arial" w:hAnsi="Arial" w:cs="Arial"/>
                <w:color w:val="000000" w:themeColor="text1"/>
                <w:sz w:val="18"/>
                <w:szCs w:val="18"/>
              </w:rPr>
              <w:t xml:space="preserve">Know </w:t>
            </w:r>
            <w:r>
              <w:rPr>
                <w:rFonts w:ascii="Arial" w:hAnsi="Arial" w:cs="Arial"/>
                <w:color w:val="000000" w:themeColor="text1"/>
                <w:sz w:val="18"/>
                <w:szCs w:val="18"/>
              </w:rPr>
              <w:t xml:space="preserve">local </w:t>
            </w:r>
            <w:r w:rsidRPr="001D2AED">
              <w:rPr>
                <w:rFonts w:ascii="Arial" w:hAnsi="Arial" w:cs="Arial"/>
                <w:color w:val="000000" w:themeColor="text1"/>
                <w:sz w:val="18"/>
                <w:szCs w:val="18"/>
              </w:rPr>
              <w:t xml:space="preserve">place names </w:t>
            </w:r>
            <w:r>
              <w:rPr>
                <w:rFonts w:ascii="Arial" w:hAnsi="Arial" w:cs="Arial"/>
                <w:color w:val="000000" w:themeColor="text1"/>
                <w:sz w:val="18"/>
                <w:szCs w:val="18"/>
              </w:rPr>
              <w:t xml:space="preserve">that </w:t>
            </w:r>
            <w:r w:rsidRPr="001D2AED">
              <w:rPr>
                <w:rFonts w:ascii="Arial" w:hAnsi="Arial" w:cs="Arial"/>
                <w:color w:val="000000" w:themeColor="text1"/>
                <w:sz w:val="18"/>
                <w:szCs w:val="18"/>
              </w:rPr>
              <w:t>indicate Viking settlement.</w:t>
            </w:r>
          </w:p>
          <w:p w14:paraId="000EF5BE" w14:textId="141BEDF5" w:rsidR="001D2AED" w:rsidRPr="00D751A6" w:rsidRDefault="001D2AED" w:rsidP="001D2AED">
            <w:pPr>
              <w:pStyle w:val="ListParagraph"/>
              <w:numPr>
                <w:ilvl w:val="0"/>
                <w:numId w:val="1"/>
              </w:numPr>
              <w:spacing w:after="200" w:line="276" w:lineRule="auto"/>
              <w:ind w:left="303"/>
              <w:rPr>
                <w:rFonts w:ascii="Arial" w:hAnsi="Arial" w:cs="Arial"/>
                <w:color w:val="000000" w:themeColor="text1"/>
                <w:sz w:val="18"/>
                <w:szCs w:val="18"/>
              </w:rPr>
            </w:pPr>
            <w:r w:rsidRPr="00D751A6">
              <w:rPr>
                <w:rFonts w:ascii="Arial" w:hAnsi="Arial" w:cs="Arial"/>
                <w:color w:val="000000" w:themeColor="text1"/>
                <w:sz w:val="18"/>
                <w:szCs w:val="18"/>
              </w:rPr>
              <w:t xml:space="preserve">Know about the </w:t>
            </w:r>
            <w:r w:rsidRPr="006828A4">
              <w:rPr>
                <w:rFonts w:ascii="Arial" w:hAnsi="Arial" w:cs="Arial"/>
                <w:b/>
                <w:bCs/>
                <w:color w:val="FFC000"/>
                <w:sz w:val="18"/>
                <w:szCs w:val="18"/>
              </w:rPr>
              <w:t>Cuerdale Hoard</w:t>
            </w:r>
            <w:r w:rsidR="00D751A6" w:rsidRPr="006828A4">
              <w:rPr>
                <w:rFonts w:ascii="Arial" w:hAnsi="Arial" w:cs="Arial"/>
                <w:b/>
                <w:bCs/>
                <w:color w:val="FFC000"/>
                <w:sz w:val="18"/>
                <w:szCs w:val="18"/>
              </w:rPr>
              <w:t xml:space="preserve">- </w:t>
            </w:r>
            <w:r w:rsidR="00D751A6" w:rsidRPr="006828A4">
              <w:rPr>
                <w:rFonts w:ascii="Arial" w:hAnsi="Arial" w:cs="Arial"/>
                <w:b/>
                <w:bCs/>
                <w:color w:val="FFC000"/>
                <w:sz w:val="18"/>
                <w:szCs w:val="18"/>
                <w:shd w:val="clear" w:color="auto" w:fill="FFFFFF"/>
              </w:rPr>
              <w:t>discovered on 15 May 1840 on the southern bank of a bend of the River Ribble, in an area called Cuerdale near Preston</w:t>
            </w:r>
          </w:p>
          <w:p w14:paraId="29FE3760" w14:textId="101BE781" w:rsidR="00243D1F" w:rsidRDefault="001D2AED" w:rsidP="001D2AED">
            <w:pPr>
              <w:pStyle w:val="ListParagraph"/>
              <w:numPr>
                <w:ilvl w:val="0"/>
                <w:numId w:val="1"/>
              </w:numPr>
              <w:spacing w:after="200" w:line="276" w:lineRule="auto"/>
              <w:ind w:left="303"/>
              <w:rPr>
                <w:rFonts w:ascii="Arial" w:hAnsi="Arial" w:cs="Arial"/>
                <w:color w:val="000000" w:themeColor="text1"/>
                <w:sz w:val="18"/>
                <w:szCs w:val="18"/>
              </w:rPr>
            </w:pPr>
            <w:r w:rsidRPr="001D2AED">
              <w:rPr>
                <w:rFonts w:ascii="Arial" w:hAnsi="Arial" w:cs="Arial"/>
                <w:color w:val="000000" w:themeColor="text1"/>
                <w:sz w:val="18"/>
                <w:szCs w:val="18"/>
              </w:rPr>
              <w:t>Know about the everyday life of Vikings.</w:t>
            </w:r>
          </w:p>
          <w:p w14:paraId="7A8F8556" w14:textId="77777777" w:rsidR="00307064" w:rsidRPr="006C60D5" w:rsidRDefault="00307064" w:rsidP="00307064">
            <w:pPr>
              <w:textAlignment w:val="top"/>
              <w:rPr>
                <w:rFonts w:eastAsia="Times New Roman" w:cstheme="minorHAnsi"/>
                <w:b/>
                <w:bCs/>
                <w:color w:val="002060"/>
                <w:sz w:val="18"/>
                <w:szCs w:val="18"/>
                <w:lang w:eastAsia="en-GB"/>
              </w:rPr>
            </w:pPr>
            <w:r w:rsidRPr="00254615">
              <w:rPr>
                <w:rFonts w:cstheme="minorHAnsi"/>
                <w:b/>
                <w:bCs/>
                <w:color w:val="002060"/>
                <w:sz w:val="18"/>
                <w:szCs w:val="18"/>
              </w:rPr>
              <w:t xml:space="preserve">British Values - </w:t>
            </w:r>
            <w:r w:rsidRPr="006C60D5">
              <w:rPr>
                <w:rFonts w:eastAsia="Times New Roman" w:cstheme="minorHAnsi"/>
                <w:b/>
                <w:bCs/>
                <w:color w:val="002060"/>
                <w:sz w:val="18"/>
                <w:szCs w:val="18"/>
                <w:bdr w:val="none" w:sz="0" w:space="0" w:color="auto" w:frame="1"/>
                <w:lang w:eastAsia="en-GB"/>
              </w:rPr>
              <w:t>Individual Liberty</w:t>
            </w:r>
          </w:p>
          <w:p w14:paraId="6EFB23CF" w14:textId="77777777" w:rsidR="00307064" w:rsidRPr="006C60D5" w:rsidRDefault="00307064" w:rsidP="00307064">
            <w:pPr>
              <w:textAlignment w:val="top"/>
              <w:rPr>
                <w:rFonts w:eastAsia="Times New Roman" w:cstheme="minorHAnsi"/>
                <w:b/>
                <w:bCs/>
                <w:color w:val="002060"/>
                <w:sz w:val="18"/>
                <w:szCs w:val="18"/>
                <w:lang w:eastAsia="en-GB"/>
              </w:rPr>
            </w:pPr>
            <w:r w:rsidRPr="006C60D5">
              <w:rPr>
                <w:rFonts w:eastAsia="Times New Roman" w:cstheme="minorHAnsi"/>
                <w:b/>
                <w:bCs/>
                <w:color w:val="002060"/>
                <w:sz w:val="18"/>
                <w:szCs w:val="18"/>
                <w:bdr w:val="none" w:sz="0" w:space="0" w:color="auto" w:frame="1"/>
                <w:lang w:eastAsia="en-GB"/>
              </w:rPr>
              <w:t>Mutual Respect</w:t>
            </w:r>
          </w:p>
          <w:p w14:paraId="69849193" w14:textId="2477547C" w:rsidR="00243D1F" w:rsidRPr="00243D1F" w:rsidRDefault="00243D1F" w:rsidP="00243D1F">
            <w:pPr>
              <w:rPr>
                <w:rFonts w:ascii="Arial" w:hAnsi="Arial" w:cs="Arial"/>
                <w:color w:val="FFC000"/>
                <w:sz w:val="18"/>
                <w:szCs w:val="18"/>
              </w:rPr>
            </w:pPr>
          </w:p>
          <w:p w14:paraId="47DD0374" w14:textId="77777777" w:rsidR="007E0103" w:rsidRPr="00A07477" w:rsidRDefault="007E0103" w:rsidP="00A07477">
            <w:pPr>
              <w:ind w:left="-57"/>
              <w:rPr>
                <w:rFonts w:ascii="Arial" w:hAnsi="Arial" w:cs="Arial"/>
                <w:sz w:val="18"/>
                <w:szCs w:val="18"/>
              </w:rPr>
            </w:pPr>
          </w:p>
          <w:p w14:paraId="37527DC8" w14:textId="77777777" w:rsidR="00921BBA" w:rsidRDefault="00921BBA" w:rsidP="005C6001">
            <w:pPr>
              <w:ind w:left="-57"/>
              <w:rPr>
                <w:rFonts w:ascii="Arial" w:hAnsi="Arial"/>
                <w:sz w:val="20"/>
                <w:szCs w:val="20"/>
              </w:rPr>
            </w:pPr>
          </w:p>
          <w:p w14:paraId="10918F39" w14:textId="7E2419D1" w:rsidR="00921BBA" w:rsidRPr="005C6001" w:rsidRDefault="00921BBA" w:rsidP="005C6001">
            <w:pPr>
              <w:ind w:left="-57"/>
              <w:rPr>
                <w:rFonts w:ascii="Arial" w:hAnsi="Arial"/>
                <w:sz w:val="20"/>
                <w:szCs w:val="20"/>
              </w:rPr>
            </w:pPr>
          </w:p>
        </w:tc>
        <w:tc>
          <w:tcPr>
            <w:tcW w:w="4253" w:type="dxa"/>
            <w:gridSpan w:val="2"/>
          </w:tcPr>
          <w:p w14:paraId="54B49278" w14:textId="5D142176" w:rsidR="00642392" w:rsidRPr="006E6600" w:rsidRDefault="006E6600" w:rsidP="006E6600">
            <w:pPr>
              <w:jc w:val="center"/>
              <w:rPr>
                <w:rFonts w:ascii="Arial" w:hAnsi="Arial" w:cs="Arial"/>
                <w:b/>
                <w:bCs/>
                <w:color w:val="4F81BD" w:themeColor="accent1"/>
              </w:rPr>
            </w:pPr>
            <w:r>
              <w:rPr>
                <w:rFonts w:ascii="Arial" w:hAnsi="Arial" w:cs="Arial"/>
                <w:b/>
                <w:bCs/>
                <w:color w:val="4F81BD" w:themeColor="accent1"/>
                <w:u w:val="single"/>
              </w:rPr>
              <w:t>NC</w:t>
            </w:r>
            <w:r w:rsidRPr="006E6600">
              <w:rPr>
                <w:rFonts w:ascii="Arial" w:hAnsi="Arial" w:cs="Arial"/>
                <w:b/>
                <w:bCs/>
                <w:color w:val="4F81BD" w:themeColor="accent1"/>
              </w:rPr>
              <w:t xml:space="preserve">: </w:t>
            </w:r>
            <w:r w:rsidR="00642392" w:rsidRPr="006E6600">
              <w:rPr>
                <w:rFonts w:ascii="Arial" w:hAnsi="Arial" w:cs="Arial"/>
                <w:b/>
                <w:bCs/>
                <w:color w:val="4F81BD" w:themeColor="accent1"/>
              </w:rPr>
              <w:t>The achievements of the earliest civilizations – an overview of where and when the first civilizations appeared and a depth study of one of the following:  Ancient Egypt</w:t>
            </w:r>
          </w:p>
          <w:p w14:paraId="64F19FBC" w14:textId="2489EE87" w:rsidR="00642392" w:rsidRPr="006E6600" w:rsidRDefault="00642392" w:rsidP="00354699">
            <w:pPr>
              <w:jc w:val="center"/>
              <w:rPr>
                <w:rFonts w:ascii="Arial" w:hAnsi="Arial" w:cs="Arial"/>
                <w:b/>
                <w:bCs/>
                <w:color w:val="FF0000"/>
              </w:rPr>
            </w:pPr>
          </w:p>
          <w:p w14:paraId="7897CBB0" w14:textId="77777777" w:rsidR="00D751A6" w:rsidRPr="00D751A6" w:rsidRDefault="00D751A6" w:rsidP="00D751A6">
            <w:pPr>
              <w:jc w:val="center"/>
              <w:rPr>
                <w:rFonts w:cs="Calibri"/>
                <w:b/>
                <w:bCs/>
                <w:color w:val="FF0000"/>
                <w:sz w:val="20"/>
                <w:szCs w:val="20"/>
              </w:rPr>
            </w:pPr>
            <w:r w:rsidRPr="00D751A6">
              <w:rPr>
                <w:rFonts w:cs="Calibri"/>
                <w:b/>
                <w:bCs/>
                <w:color w:val="FF0000"/>
                <w:sz w:val="20"/>
                <w:szCs w:val="20"/>
              </w:rPr>
              <w:t>What were the achievements of the Ancient Egyptians?</w:t>
            </w:r>
          </w:p>
          <w:p w14:paraId="7167FCA1" w14:textId="77777777" w:rsidR="00642392" w:rsidRDefault="00642392" w:rsidP="00354699">
            <w:pPr>
              <w:jc w:val="center"/>
              <w:rPr>
                <w:rFonts w:ascii="Arial" w:hAnsi="Arial" w:cs="Arial"/>
                <w:b/>
                <w:bCs/>
              </w:rPr>
            </w:pPr>
          </w:p>
          <w:p w14:paraId="4D299F5F" w14:textId="051CC798" w:rsidR="00642392" w:rsidRPr="00C343FD" w:rsidRDefault="00642392" w:rsidP="00772248">
            <w:pPr>
              <w:pStyle w:val="ListParagraph"/>
              <w:numPr>
                <w:ilvl w:val="0"/>
                <w:numId w:val="5"/>
              </w:numPr>
              <w:ind w:left="303"/>
              <w:rPr>
                <w:rFonts w:ascii="Arial" w:hAnsi="Arial" w:cs="Arial"/>
                <w:sz w:val="16"/>
                <w:szCs w:val="16"/>
              </w:rPr>
            </w:pPr>
            <w:r w:rsidRPr="00C343FD">
              <w:rPr>
                <w:rFonts w:ascii="Arial" w:hAnsi="Arial" w:cs="Arial"/>
                <w:sz w:val="16"/>
                <w:szCs w:val="16"/>
              </w:rPr>
              <w:t>Be able to locate Ancient Egypt in time and place.</w:t>
            </w:r>
          </w:p>
          <w:p w14:paraId="3C21C76B" w14:textId="663D2F52" w:rsidR="00642392" w:rsidRPr="00C343FD" w:rsidRDefault="00642392" w:rsidP="00772248">
            <w:pPr>
              <w:pStyle w:val="ListParagraph"/>
              <w:numPr>
                <w:ilvl w:val="0"/>
                <w:numId w:val="5"/>
              </w:numPr>
              <w:ind w:left="303"/>
              <w:rPr>
                <w:rFonts w:ascii="Arial" w:hAnsi="Arial" w:cs="Arial"/>
                <w:sz w:val="16"/>
                <w:szCs w:val="16"/>
              </w:rPr>
            </w:pPr>
            <w:r w:rsidRPr="00C343FD">
              <w:rPr>
                <w:rFonts w:ascii="Arial" w:hAnsi="Arial" w:cs="Arial"/>
                <w:sz w:val="16"/>
                <w:szCs w:val="16"/>
              </w:rPr>
              <w:t>Understand that other civilisations existed in the world at the time of the Ancient Egyptians?</w:t>
            </w:r>
            <w:r w:rsidRPr="00C343FD">
              <w:rPr>
                <w:sz w:val="20"/>
                <w:szCs w:val="20"/>
              </w:rPr>
              <w:t xml:space="preserve"> </w:t>
            </w:r>
          </w:p>
          <w:p w14:paraId="63935889" w14:textId="195AF64F" w:rsidR="00642392" w:rsidRPr="00C343FD" w:rsidRDefault="00CA5613" w:rsidP="00772248">
            <w:pPr>
              <w:pStyle w:val="ListParagraph"/>
              <w:numPr>
                <w:ilvl w:val="0"/>
                <w:numId w:val="5"/>
              </w:numPr>
              <w:ind w:left="303"/>
              <w:rPr>
                <w:rFonts w:ascii="Arial" w:hAnsi="Arial" w:cs="Arial"/>
                <w:sz w:val="16"/>
                <w:szCs w:val="16"/>
              </w:rPr>
            </w:pPr>
            <w:r w:rsidRPr="00C343FD">
              <w:rPr>
                <w:rFonts w:ascii="Arial" w:hAnsi="Arial" w:cs="Arial"/>
                <w:sz w:val="16"/>
                <w:szCs w:val="16"/>
              </w:rPr>
              <w:t>Know the</w:t>
            </w:r>
            <w:r w:rsidR="00642392" w:rsidRPr="00C343FD">
              <w:rPr>
                <w:rFonts w:ascii="Arial" w:hAnsi="Arial" w:cs="Arial"/>
                <w:sz w:val="16"/>
                <w:szCs w:val="16"/>
              </w:rPr>
              <w:t xml:space="preserve"> </w:t>
            </w:r>
            <w:r w:rsidR="0091328F" w:rsidRPr="00C343FD">
              <w:rPr>
                <w:rFonts w:ascii="Arial" w:hAnsi="Arial" w:cs="Arial"/>
                <w:sz w:val="16"/>
                <w:szCs w:val="16"/>
              </w:rPr>
              <w:t>location the</w:t>
            </w:r>
            <w:r w:rsidR="00642392" w:rsidRPr="00C343FD">
              <w:rPr>
                <w:rFonts w:ascii="Arial" w:hAnsi="Arial" w:cs="Arial"/>
                <w:sz w:val="16"/>
                <w:szCs w:val="16"/>
              </w:rPr>
              <w:t xml:space="preserve"> Nile valley on a world map &amp; make deductions from map evidence. </w:t>
            </w:r>
          </w:p>
          <w:p w14:paraId="561AF5D9" w14:textId="77777777" w:rsidR="00642392" w:rsidRPr="00C343FD" w:rsidRDefault="00642392" w:rsidP="00772248">
            <w:pPr>
              <w:pStyle w:val="ListParagraph"/>
              <w:numPr>
                <w:ilvl w:val="0"/>
                <w:numId w:val="5"/>
              </w:numPr>
              <w:ind w:left="303"/>
              <w:rPr>
                <w:rFonts w:ascii="Arial" w:hAnsi="Arial" w:cs="Arial"/>
                <w:sz w:val="16"/>
                <w:szCs w:val="16"/>
              </w:rPr>
            </w:pPr>
            <w:r w:rsidRPr="00C343FD">
              <w:rPr>
                <w:rFonts w:ascii="Arial" w:hAnsi="Arial" w:cs="Arial"/>
                <w:sz w:val="16"/>
                <w:szCs w:val="16"/>
              </w:rPr>
              <w:t>Grasp the importance of the Nile and significance of annual floods.</w:t>
            </w:r>
          </w:p>
          <w:p w14:paraId="3AB3FDFA" w14:textId="77777777" w:rsidR="00642392" w:rsidRPr="00C343FD" w:rsidRDefault="00642392" w:rsidP="00772248">
            <w:pPr>
              <w:pStyle w:val="ListParagraph"/>
              <w:numPr>
                <w:ilvl w:val="0"/>
                <w:numId w:val="5"/>
              </w:numPr>
              <w:ind w:left="303"/>
              <w:rPr>
                <w:rFonts w:ascii="Arial" w:hAnsi="Arial" w:cs="Arial"/>
                <w:sz w:val="16"/>
                <w:szCs w:val="16"/>
              </w:rPr>
            </w:pPr>
            <w:r w:rsidRPr="00C343FD">
              <w:rPr>
                <w:rFonts w:ascii="Arial" w:hAnsi="Arial" w:cs="Arial"/>
                <w:sz w:val="16"/>
                <w:szCs w:val="16"/>
              </w:rPr>
              <w:t xml:space="preserve">Know that the Nile provided not only water for crops but also fertile soil, mud for bricks and pots, fishing, papyrus reeds and a key means of transport (especially important when moving the heavy stones to build the pyramids) </w:t>
            </w:r>
          </w:p>
          <w:p w14:paraId="47D8FFE4" w14:textId="77777777" w:rsidR="00642392" w:rsidRPr="00C343FD" w:rsidRDefault="00642392" w:rsidP="00772248">
            <w:pPr>
              <w:pStyle w:val="ListParagraph"/>
              <w:numPr>
                <w:ilvl w:val="0"/>
                <w:numId w:val="5"/>
              </w:numPr>
              <w:ind w:left="303"/>
              <w:rPr>
                <w:rFonts w:ascii="Arial" w:hAnsi="Arial" w:cs="Arial"/>
                <w:sz w:val="16"/>
                <w:szCs w:val="16"/>
              </w:rPr>
            </w:pPr>
            <w:r w:rsidRPr="00C343FD">
              <w:rPr>
                <w:rFonts w:ascii="Arial" w:hAnsi="Arial" w:cs="Arial"/>
                <w:sz w:val="16"/>
                <w:szCs w:val="16"/>
              </w:rPr>
              <w:t>Know that water was stored in canals and ditches.</w:t>
            </w:r>
          </w:p>
          <w:p w14:paraId="4E3632D8" w14:textId="169DD85B" w:rsidR="00642392" w:rsidRPr="00C343FD" w:rsidRDefault="00642392" w:rsidP="00772248">
            <w:pPr>
              <w:pStyle w:val="ListParagraph"/>
              <w:numPr>
                <w:ilvl w:val="0"/>
                <w:numId w:val="5"/>
              </w:numPr>
              <w:ind w:left="303"/>
              <w:rPr>
                <w:rFonts w:ascii="Arial" w:hAnsi="Arial" w:cs="Arial"/>
                <w:sz w:val="16"/>
                <w:szCs w:val="16"/>
              </w:rPr>
            </w:pPr>
            <w:r w:rsidRPr="00C343FD">
              <w:rPr>
                <w:rFonts w:ascii="Arial" w:hAnsi="Arial" w:cs="Arial"/>
                <w:sz w:val="16"/>
                <w:szCs w:val="16"/>
              </w:rPr>
              <w:t>Know that there are at least 4 different types of evidence: pyramids, hieroglyphics, papyrus rolls, artefacts found in tombs and know why they existed.</w:t>
            </w:r>
          </w:p>
          <w:p w14:paraId="42B1A603" w14:textId="77777777" w:rsidR="00642392" w:rsidRPr="00C343FD" w:rsidRDefault="00642392" w:rsidP="00772248">
            <w:pPr>
              <w:pStyle w:val="ListParagraph"/>
              <w:numPr>
                <w:ilvl w:val="0"/>
                <w:numId w:val="5"/>
              </w:numPr>
              <w:ind w:left="303"/>
              <w:rPr>
                <w:rFonts w:ascii="Arial" w:hAnsi="Arial" w:cs="Arial"/>
                <w:sz w:val="16"/>
                <w:szCs w:val="16"/>
              </w:rPr>
            </w:pPr>
            <w:r w:rsidRPr="00C343FD">
              <w:rPr>
                <w:rFonts w:ascii="Arial" w:hAnsi="Arial" w:cs="Arial"/>
                <w:sz w:val="16"/>
                <w:szCs w:val="16"/>
              </w:rPr>
              <w:t xml:space="preserve">Pupils grasp that much of our understanding of the Ancient Egyptian civilization came within the last 200 years. </w:t>
            </w:r>
          </w:p>
          <w:p w14:paraId="0588E65B" w14:textId="77777777" w:rsidR="00642392" w:rsidRPr="00C343FD" w:rsidRDefault="00642392" w:rsidP="00772248">
            <w:pPr>
              <w:pStyle w:val="ListParagraph"/>
              <w:numPr>
                <w:ilvl w:val="0"/>
                <w:numId w:val="5"/>
              </w:numPr>
              <w:ind w:left="303"/>
              <w:rPr>
                <w:rFonts w:ascii="Arial" w:hAnsi="Arial" w:cs="Arial"/>
                <w:sz w:val="16"/>
                <w:szCs w:val="16"/>
              </w:rPr>
            </w:pPr>
            <w:r w:rsidRPr="00C343FD">
              <w:rPr>
                <w:rFonts w:ascii="Arial" w:hAnsi="Arial" w:cs="Arial"/>
                <w:sz w:val="16"/>
                <w:szCs w:val="16"/>
              </w:rPr>
              <w:t>Grasp that Ancient Egypt was a very hierarchical society.</w:t>
            </w:r>
          </w:p>
          <w:p w14:paraId="4ECC3CF4" w14:textId="77777777" w:rsidR="00642392" w:rsidRPr="00C343FD" w:rsidRDefault="00642392" w:rsidP="00772248">
            <w:pPr>
              <w:pStyle w:val="ListParagraph"/>
              <w:numPr>
                <w:ilvl w:val="0"/>
                <w:numId w:val="5"/>
              </w:numPr>
              <w:ind w:left="303"/>
              <w:rPr>
                <w:rFonts w:ascii="Arial" w:hAnsi="Arial" w:cs="Arial"/>
                <w:sz w:val="16"/>
                <w:szCs w:val="16"/>
              </w:rPr>
            </w:pPr>
            <w:r w:rsidRPr="00C343FD">
              <w:rPr>
                <w:rFonts w:ascii="Arial" w:hAnsi="Arial" w:cs="Arial"/>
                <w:sz w:val="16"/>
                <w:szCs w:val="16"/>
              </w:rPr>
              <w:t>Understand the stages of mummification.</w:t>
            </w:r>
          </w:p>
          <w:p w14:paraId="221D7CB2" w14:textId="77777777" w:rsidR="00642392" w:rsidRPr="00C343FD" w:rsidRDefault="00642392" w:rsidP="00772248">
            <w:pPr>
              <w:pStyle w:val="ListParagraph"/>
              <w:numPr>
                <w:ilvl w:val="0"/>
                <w:numId w:val="5"/>
              </w:numPr>
              <w:ind w:left="303"/>
              <w:rPr>
                <w:rFonts w:ascii="Arial" w:hAnsi="Arial" w:cs="Arial"/>
                <w:sz w:val="16"/>
                <w:szCs w:val="16"/>
              </w:rPr>
            </w:pPr>
            <w:r w:rsidRPr="00C343FD">
              <w:rPr>
                <w:rFonts w:ascii="Arial" w:hAnsi="Arial" w:cs="Arial"/>
                <w:sz w:val="16"/>
                <w:szCs w:val="16"/>
              </w:rPr>
              <w:t>Grasp the importance of the afterlife to Egyptian beliefs.</w:t>
            </w:r>
          </w:p>
          <w:p w14:paraId="73569C10" w14:textId="77777777" w:rsidR="00642392" w:rsidRPr="00254615" w:rsidRDefault="00642392" w:rsidP="00772248">
            <w:pPr>
              <w:pStyle w:val="ListParagraph"/>
              <w:numPr>
                <w:ilvl w:val="0"/>
                <w:numId w:val="5"/>
              </w:numPr>
              <w:ind w:left="303"/>
              <w:rPr>
                <w:rFonts w:ascii="Arial" w:hAnsi="Arial" w:cs="Arial"/>
                <w:sz w:val="18"/>
                <w:szCs w:val="18"/>
              </w:rPr>
            </w:pPr>
            <w:r w:rsidRPr="00C343FD">
              <w:rPr>
                <w:rFonts w:ascii="Arial" w:hAnsi="Arial" w:cs="Arial"/>
                <w:sz w:val="16"/>
                <w:szCs w:val="16"/>
              </w:rPr>
              <w:t>Understand the significant individuals at the time and the historical role they played.</w:t>
            </w:r>
          </w:p>
          <w:p w14:paraId="595D8DCB" w14:textId="77777777" w:rsidR="00254615" w:rsidRPr="006C60D5" w:rsidRDefault="00254615" w:rsidP="00254615">
            <w:pPr>
              <w:textAlignment w:val="top"/>
              <w:rPr>
                <w:rFonts w:eastAsia="Times New Roman" w:cstheme="minorHAnsi"/>
                <w:b/>
                <w:bCs/>
                <w:color w:val="002060"/>
                <w:sz w:val="18"/>
                <w:szCs w:val="18"/>
                <w:lang w:eastAsia="en-GB"/>
              </w:rPr>
            </w:pPr>
            <w:r w:rsidRPr="00254615">
              <w:rPr>
                <w:rFonts w:cstheme="minorHAnsi"/>
                <w:b/>
                <w:bCs/>
                <w:color w:val="002060"/>
                <w:sz w:val="18"/>
                <w:szCs w:val="18"/>
              </w:rPr>
              <w:t xml:space="preserve">British Values - </w:t>
            </w:r>
            <w:r w:rsidRPr="006C60D5">
              <w:rPr>
                <w:rFonts w:eastAsia="Times New Roman" w:cstheme="minorHAnsi"/>
                <w:b/>
                <w:bCs/>
                <w:color w:val="002060"/>
                <w:sz w:val="18"/>
                <w:szCs w:val="18"/>
                <w:bdr w:val="none" w:sz="0" w:space="0" w:color="auto" w:frame="1"/>
                <w:lang w:eastAsia="en-GB"/>
              </w:rPr>
              <w:t>Individual Liberty</w:t>
            </w:r>
          </w:p>
          <w:p w14:paraId="75157B36" w14:textId="77777777" w:rsidR="00254615" w:rsidRPr="006C60D5" w:rsidRDefault="00254615" w:rsidP="00254615">
            <w:pPr>
              <w:textAlignment w:val="top"/>
              <w:rPr>
                <w:rFonts w:eastAsia="Times New Roman" w:cstheme="minorHAnsi"/>
                <w:b/>
                <w:bCs/>
                <w:color w:val="002060"/>
                <w:sz w:val="18"/>
                <w:szCs w:val="18"/>
                <w:lang w:eastAsia="en-GB"/>
              </w:rPr>
            </w:pPr>
            <w:r w:rsidRPr="006C60D5">
              <w:rPr>
                <w:rFonts w:eastAsia="Times New Roman" w:cstheme="minorHAnsi"/>
                <w:b/>
                <w:bCs/>
                <w:color w:val="002060"/>
                <w:sz w:val="18"/>
                <w:szCs w:val="18"/>
                <w:bdr w:val="none" w:sz="0" w:space="0" w:color="auto" w:frame="1"/>
                <w:lang w:eastAsia="en-GB"/>
              </w:rPr>
              <w:t>Mutual Respect</w:t>
            </w:r>
          </w:p>
          <w:p w14:paraId="5DF09B66" w14:textId="5424B7FC" w:rsidR="00254615" w:rsidRPr="00254615" w:rsidRDefault="00254615" w:rsidP="00254615">
            <w:pPr>
              <w:rPr>
                <w:rFonts w:ascii="Arial" w:hAnsi="Arial" w:cs="Arial"/>
                <w:sz w:val="18"/>
                <w:szCs w:val="18"/>
              </w:rPr>
            </w:pPr>
          </w:p>
        </w:tc>
      </w:tr>
      <w:tr w:rsidR="00323AA8" w14:paraId="62B43892" w14:textId="77777777" w:rsidTr="00491739">
        <w:trPr>
          <w:trHeight w:val="70"/>
        </w:trPr>
        <w:tc>
          <w:tcPr>
            <w:tcW w:w="1530" w:type="dxa"/>
            <w:vMerge/>
            <w:shd w:val="clear" w:color="auto" w:fill="C6D9F1" w:themeFill="text2" w:themeFillTint="33"/>
          </w:tcPr>
          <w:p w14:paraId="6483BFDB" w14:textId="77777777" w:rsidR="00323AA8" w:rsidRPr="00176F24" w:rsidRDefault="00323AA8" w:rsidP="00A41F16">
            <w:pPr>
              <w:jc w:val="center"/>
              <w:rPr>
                <w:sz w:val="32"/>
                <w:szCs w:val="24"/>
              </w:rPr>
            </w:pPr>
          </w:p>
        </w:tc>
        <w:tc>
          <w:tcPr>
            <w:tcW w:w="2136" w:type="dxa"/>
          </w:tcPr>
          <w:p w14:paraId="5021231B" w14:textId="7D6B80AF" w:rsidR="00323AA8" w:rsidRDefault="00323AA8" w:rsidP="00323AA8">
            <w:pPr>
              <w:jc w:val="center"/>
              <w:rPr>
                <w:rFonts w:ascii="Arial" w:hAnsi="Arial" w:cs="Arial"/>
                <w:b/>
                <w:bCs/>
                <w:sz w:val="18"/>
                <w:szCs w:val="18"/>
                <w:u w:val="single"/>
              </w:rPr>
            </w:pPr>
            <w:r>
              <w:rPr>
                <w:rFonts w:ascii="Arial" w:hAnsi="Arial" w:cs="Arial"/>
                <w:b/>
                <w:bCs/>
                <w:sz w:val="18"/>
                <w:szCs w:val="18"/>
                <w:u w:val="single"/>
              </w:rPr>
              <w:t xml:space="preserve">Topic Specific </w:t>
            </w:r>
            <w:r w:rsidRPr="00E91B8F">
              <w:rPr>
                <w:rFonts w:ascii="Arial" w:hAnsi="Arial" w:cs="Arial"/>
                <w:b/>
                <w:bCs/>
                <w:sz w:val="18"/>
                <w:szCs w:val="18"/>
                <w:u w:val="single"/>
              </w:rPr>
              <w:t>Vocabulary</w:t>
            </w:r>
          </w:p>
          <w:p w14:paraId="2034BC8D" w14:textId="77777777" w:rsidR="00D7431A" w:rsidRDefault="00D7431A" w:rsidP="00323AA8">
            <w:pPr>
              <w:jc w:val="center"/>
              <w:rPr>
                <w:rFonts w:ascii="Arial" w:hAnsi="Arial" w:cs="Arial"/>
                <w:sz w:val="20"/>
                <w:szCs w:val="20"/>
              </w:rPr>
            </w:pPr>
          </w:p>
          <w:p w14:paraId="5CD43602" w14:textId="6DD04DC9" w:rsidR="00323AA8" w:rsidRPr="00D751A6" w:rsidRDefault="00323AA8" w:rsidP="00932DF9">
            <w:pPr>
              <w:rPr>
                <w:rFonts w:ascii="Arial" w:hAnsi="Arial" w:cs="Arial"/>
                <w:sz w:val="18"/>
                <w:szCs w:val="18"/>
              </w:rPr>
            </w:pPr>
            <w:r w:rsidRPr="00D751A6">
              <w:rPr>
                <w:rFonts w:ascii="Arial" w:hAnsi="Arial" w:cs="Arial"/>
                <w:sz w:val="18"/>
                <w:szCs w:val="18"/>
              </w:rPr>
              <w:t>Diesel     steam                       engine   invention</w:t>
            </w:r>
          </w:p>
          <w:p w14:paraId="5A98802D" w14:textId="0EADC491" w:rsidR="00323AA8" w:rsidRPr="00D751A6" w:rsidRDefault="00323AA8" w:rsidP="00932DF9">
            <w:pPr>
              <w:rPr>
                <w:rFonts w:ascii="Arial" w:hAnsi="Arial" w:cs="Arial"/>
                <w:sz w:val="18"/>
                <w:szCs w:val="18"/>
              </w:rPr>
            </w:pPr>
            <w:r w:rsidRPr="00D751A6">
              <w:rPr>
                <w:rFonts w:ascii="Arial" w:hAnsi="Arial" w:cs="Arial"/>
                <w:sz w:val="18"/>
                <w:szCs w:val="18"/>
              </w:rPr>
              <w:t xml:space="preserve">engineer                   freight </w:t>
            </w:r>
          </w:p>
          <w:p w14:paraId="0E35F84D" w14:textId="49B44906" w:rsidR="00323AA8" w:rsidRPr="00D751A6" w:rsidRDefault="00323AA8" w:rsidP="00932DF9">
            <w:pPr>
              <w:rPr>
                <w:rFonts w:ascii="Arial" w:hAnsi="Arial" w:cs="Arial"/>
                <w:sz w:val="18"/>
                <w:szCs w:val="18"/>
              </w:rPr>
            </w:pPr>
            <w:r w:rsidRPr="00D751A6">
              <w:rPr>
                <w:rFonts w:ascii="Arial" w:hAnsi="Arial" w:cs="Arial"/>
                <w:sz w:val="18"/>
                <w:szCs w:val="18"/>
              </w:rPr>
              <w:t xml:space="preserve">locomotive              piston </w:t>
            </w:r>
            <w:r w:rsidR="004F01F6" w:rsidRPr="00D751A6">
              <w:rPr>
                <w:rFonts w:ascii="Arial" w:hAnsi="Arial" w:cs="Arial"/>
                <w:sz w:val="18"/>
                <w:szCs w:val="18"/>
              </w:rPr>
              <w:t xml:space="preserve">   Invention</w:t>
            </w:r>
          </w:p>
          <w:p w14:paraId="207E8375" w14:textId="77777777" w:rsidR="00323AA8" w:rsidRDefault="00323AA8" w:rsidP="00932DF9">
            <w:r w:rsidRPr="00D751A6">
              <w:rPr>
                <w:rFonts w:ascii="Arial" w:hAnsi="Arial" w:cs="Arial"/>
                <w:sz w:val="18"/>
                <w:szCs w:val="18"/>
              </w:rPr>
              <w:t>station                     station master</w:t>
            </w:r>
            <w:r w:rsidRPr="00D751A6">
              <w:rPr>
                <w:sz w:val="20"/>
                <w:szCs w:val="20"/>
              </w:rPr>
              <w:t xml:space="preserve"> </w:t>
            </w:r>
          </w:p>
        </w:tc>
        <w:tc>
          <w:tcPr>
            <w:tcW w:w="2138" w:type="dxa"/>
            <w:gridSpan w:val="2"/>
          </w:tcPr>
          <w:p w14:paraId="2FD0D39F" w14:textId="77777777" w:rsidR="00D7431A" w:rsidRDefault="00FB14EB" w:rsidP="00FB14EB">
            <w:pPr>
              <w:jc w:val="center"/>
              <w:rPr>
                <w:rFonts w:ascii="Arial" w:hAnsi="Arial" w:cs="Arial"/>
                <w:b/>
                <w:bCs/>
                <w:color w:val="990099"/>
                <w:sz w:val="18"/>
                <w:szCs w:val="18"/>
                <w:u w:val="single"/>
              </w:rPr>
            </w:pPr>
            <w:r w:rsidRPr="008B513C">
              <w:rPr>
                <w:rFonts w:ascii="Arial" w:hAnsi="Arial" w:cs="Arial"/>
                <w:b/>
                <w:bCs/>
                <w:color w:val="990099"/>
                <w:sz w:val="18"/>
                <w:szCs w:val="18"/>
                <w:u w:val="single"/>
              </w:rPr>
              <w:t>Historical Specific Vocabulary</w:t>
            </w:r>
          </w:p>
          <w:p w14:paraId="5C1BC106" w14:textId="4D28C315" w:rsidR="00FB14EB" w:rsidRPr="008B513C" w:rsidRDefault="00FB14EB" w:rsidP="00FB14EB">
            <w:pPr>
              <w:jc w:val="center"/>
              <w:rPr>
                <w:rFonts w:ascii="Arial" w:hAnsi="Arial" w:cs="Arial"/>
                <w:color w:val="990099"/>
                <w:sz w:val="18"/>
                <w:szCs w:val="18"/>
              </w:rPr>
            </w:pPr>
            <w:r w:rsidRPr="008B513C">
              <w:rPr>
                <w:rFonts w:ascii="Arial" w:hAnsi="Arial" w:cs="Arial"/>
                <w:color w:val="990099"/>
                <w:sz w:val="18"/>
                <w:szCs w:val="18"/>
              </w:rPr>
              <w:t xml:space="preserve">      </w:t>
            </w:r>
          </w:p>
          <w:p w14:paraId="4F176C4A" w14:textId="27782D9B" w:rsidR="00323AA8" w:rsidRPr="00D751A6" w:rsidRDefault="00323AA8" w:rsidP="00932DF9">
            <w:pPr>
              <w:rPr>
                <w:rFonts w:ascii="Arial" w:hAnsi="Arial" w:cs="Arial"/>
                <w:sz w:val="18"/>
                <w:szCs w:val="18"/>
              </w:rPr>
            </w:pPr>
            <w:r w:rsidRPr="00D751A6">
              <w:rPr>
                <w:rFonts w:ascii="Arial" w:hAnsi="Arial" w:cs="Arial"/>
                <w:sz w:val="18"/>
                <w:szCs w:val="18"/>
              </w:rPr>
              <w:t>Industrial Revolution</w:t>
            </w:r>
          </w:p>
          <w:p w14:paraId="3282976E" w14:textId="6A6E91EF" w:rsidR="00323AA8" w:rsidRPr="00D751A6" w:rsidRDefault="00323AA8" w:rsidP="00932DF9">
            <w:pPr>
              <w:rPr>
                <w:rFonts w:ascii="Arial" w:hAnsi="Arial" w:cs="Arial"/>
                <w:sz w:val="18"/>
                <w:szCs w:val="18"/>
              </w:rPr>
            </w:pPr>
            <w:r w:rsidRPr="00D751A6">
              <w:rPr>
                <w:rFonts w:ascii="Arial" w:hAnsi="Arial" w:cs="Arial"/>
                <w:sz w:val="18"/>
                <w:szCs w:val="18"/>
              </w:rPr>
              <w:t xml:space="preserve">Victorians               </w:t>
            </w:r>
            <w:r w:rsidR="004F01F6" w:rsidRPr="00D751A6">
              <w:rPr>
                <w:rFonts w:ascii="Arial" w:hAnsi="Arial" w:cs="Arial"/>
                <w:sz w:val="18"/>
                <w:szCs w:val="18"/>
              </w:rPr>
              <w:t>S</w:t>
            </w:r>
            <w:r w:rsidRPr="00D751A6">
              <w:rPr>
                <w:rFonts w:ascii="Arial" w:hAnsi="Arial" w:cs="Arial"/>
                <w:sz w:val="18"/>
                <w:szCs w:val="18"/>
              </w:rPr>
              <w:t>ocial classes.</w:t>
            </w:r>
          </w:p>
          <w:p w14:paraId="3ACCBC3A" w14:textId="77777777" w:rsidR="00323AA8" w:rsidRPr="00D751A6" w:rsidRDefault="00323AA8" w:rsidP="00CA5613">
            <w:pPr>
              <w:rPr>
                <w:rFonts w:ascii="Arial" w:hAnsi="Arial" w:cs="Arial"/>
                <w:sz w:val="18"/>
                <w:szCs w:val="18"/>
              </w:rPr>
            </w:pPr>
            <w:r w:rsidRPr="00D751A6">
              <w:rPr>
                <w:rFonts w:ascii="Arial" w:hAnsi="Arial" w:cs="Arial"/>
                <w:sz w:val="18"/>
                <w:szCs w:val="18"/>
              </w:rPr>
              <w:t xml:space="preserve">Decade                 </w:t>
            </w:r>
            <w:r w:rsidR="004F01F6" w:rsidRPr="00D751A6">
              <w:rPr>
                <w:rFonts w:ascii="Arial" w:hAnsi="Arial" w:cs="Arial"/>
                <w:sz w:val="18"/>
                <w:szCs w:val="18"/>
              </w:rPr>
              <w:t>C</w:t>
            </w:r>
            <w:r w:rsidRPr="00D751A6">
              <w:rPr>
                <w:rFonts w:ascii="Arial" w:hAnsi="Arial" w:cs="Arial"/>
                <w:sz w:val="18"/>
                <w:szCs w:val="18"/>
              </w:rPr>
              <w:t xml:space="preserve">entury    </w:t>
            </w:r>
          </w:p>
          <w:p w14:paraId="29940F5E" w14:textId="77777777" w:rsidR="00903F26" w:rsidRPr="00D751A6" w:rsidRDefault="00903F26" w:rsidP="00CA5613">
            <w:pPr>
              <w:rPr>
                <w:rFonts w:ascii="Arial" w:hAnsi="Arial" w:cs="Arial"/>
                <w:sz w:val="18"/>
                <w:szCs w:val="18"/>
              </w:rPr>
            </w:pPr>
            <w:r w:rsidRPr="00D751A6">
              <w:rPr>
                <w:rFonts w:ascii="Arial" w:hAnsi="Arial" w:cs="Arial"/>
                <w:sz w:val="18"/>
                <w:szCs w:val="18"/>
              </w:rPr>
              <w:t>Impact</w:t>
            </w:r>
          </w:p>
          <w:p w14:paraId="0F6A3414" w14:textId="77777777" w:rsidR="00903F26" w:rsidRPr="00D751A6" w:rsidRDefault="00903F26" w:rsidP="00CA5613">
            <w:pPr>
              <w:rPr>
                <w:rFonts w:ascii="Arial" w:hAnsi="Arial" w:cs="Arial"/>
                <w:sz w:val="18"/>
                <w:szCs w:val="18"/>
              </w:rPr>
            </w:pPr>
            <w:r w:rsidRPr="00D751A6">
              <w:rPr>
                <w:rFonts w:ascii="Arial" w:hAnsi="Arial" w:cs="Arial"/>
                <w:sz w:val="18"/>
                <w:szCs w:val="18"/>
              </w:rPr>
              <w:t>Effect</w:t>
            </w:r>
          </w:p>
          <w:p w14:paraId="2D641C09" w14:textId="4D7EC29D" w:rsidR="00903F26" w:rsidRPr="00CA5613" w:rsidRDefault="00903F26" w:rsidP="00CA5613">
            <w:pPr>
              <w:rPr>
                <w:rFonts w:ascii="Arial" w:hAnsi="Arial" w:cs="Arial"/>
                <w:sz w:val="20"/>
                <w:szCs w:val="20"/>
              </w:rPr>
            </w:pPr>
            <w:r w:rsidRPr="00D751A6">
              <w:rPr>
                <w:rFonts w:ascii="Arial" w:hAnsi="Arial" w:cs="Arial"/>
                <w:sz w:val="18"/>
                <w:szCs w:val="18"/>
              </w:rPr>
              <w:t>Consequence</w:t>
            </w:r>
          </w:p>
        </w:tc>
        <w:tc>
          <w:tcPr>
            <w:tcW w:w="2110" w:type="dxa"/>
          </w:tcPr>
          <w:p w14:paraId="3361B08B" w14:textId="7953502D" w:rsidR="00323AA8" w:rsidRDefault="00323AA8" w:rsidP="00323AA8">
            <w:pPr>
              <w:jc w:val="center"/>
              <w:rPr>
                <w:rFonts w:ascii="Arial" w:hAnsi="Arial" w:cs="Arial"/>
                <w:b/>
                <w:bCs/>
                <w:sz w:val="18"/>
                <w:szCs w:val="18"/>
                <w:u w:val="single"/>
              </w:rPr>
            </w:pPr>
            <w:r>
              <w:rPr>
                <w:rFonts w:ascii="Arial" w:hAnsi="Arial" w:cs="Arial"/>
                <w:b/>
                <w:bCs/>
                <w:sz w:val="18"/>
                <w:szCs w:val="18"/>
                <w:u w:val="single"/>
              </w:rPr>
              <w:t xml:space="preserve">Topic Specific </w:t>
            </w:r>
            <w:r w:rsidRPr="00E91B8F">
              <w:rPr>
                <w:rFonts w:ascii="Arial" w:hAnsi="Arial" w:cs="Arial"/>
                <w:b/>
                <w:bCs/>
                <w:sz w:val="18"/>
                <w:szCs w:val="18"/>
                <w:u w:val="single"/>
              </w:rPr>
              <w:t>Vocabulary</w:t>
            </w:r>
          </w:p>
          <w:p w14:paraId="0C37D140" w14:textId="77777777" w:rsidR="00D7431A" w:rsidRDefault="00D7431A" w:rsidP="00323AA8">
            <w:pPr>
              <w:jc w:val="center"/>
              <w:rPr>
                <w:rFonts w:ascii="Arial" w:hAnsi="Arial" w:cs="Arial"/>
                <w:sz w:val="20"/>
                <w:szCs w:val="20"/>
              </w:rPr>
            </w:pPr>
          </w:p>
          <w:p w14:paraId="25DE8233" w14:textId="77777777" w:rsidR="00D751A6" w:rsidRPr="00D751A6" w:rsidRDefault="00D751A6" w:rsidP="00D751A6">
            <w:pPr>
              <w:pStyle w:val="ListParagraph"/>
              <w:ind w:left="0"/>
              <w:rPr>
                <w:rFonts w:cs="Calibri"/>
                <w:b/>
                <w:bCs/>
                <w:sz w:val="18"/>
                <w:szCs w:val="18"/>
                <w:u w:val="single"/>
              </w:rPr>
            </w:pPr>
            <w:r w:rsidRPr="00D751A6">
              <w:rPr>
                <w:rFonts w:ascii="Arial" w:hAnsi="Arial" w:cs="Arial"/>
                <w:sz w:val="16"/>
                <w:szCs w:val="16"/>
              </w:rPr>
              <w:t xml:space="preserve">Raiders      invaders   Danes   Conquer   Settlers             Viking  seafarers  </w:t>
            </w:r>
            <w:r w:rsidRPr="00D751A6">
              <w:rPr>
                <w:rFonts w:cs="Calibri"/>
                <w:sz w:val="18"/>
                <w:szCs w:val="18"/>
              </w:rPr>
              <w:t>Longship, navigate, oars, prow row, sail, shields, tiller, timber</w:t>
            </w:r>
          </w:p>
          <w:p w14:paraId="6435A854" w14:textId="77777777" w:rsidR="00D751A6" w:rsidRPr="00D751A6" w:rsidRDefault="00D751A6" w:rsidP="00D751A6">
            <w:pPr>
              <w:rPr>
                <w:rFonts w:ascii="Arial" w:hAnsi="Arial" w:cs="Arial"/>
                <w:sz w:val="16"/>
                <w:szCs w:val="16"/>
              </w:rPr>
            </w:pPr>
            <w:r w:rsidRPr="00D751A6">
              <w:rPr>
                <w:rFonts w:ascii="Arial" w:hAnsi="Arial" w:cs="Arial"/>
                <w:sz w:val="16"/>
                <w:szCs w:val="16"/>
              </w:rPr>
              <w:t xml:space="preserve">Danelaw   Feuds    Runes           Peasantry    Christianity  Invasion       </w:t>
            </w:r>
          </w:p>
          <w:p w14:paraId="6F26824D" w14:textId="79879B7E" w:rsidR="00323AA8" w:rsidRDefault="00D751A6" w:rsidP="00D751A6">
            <w:pPr>
              <w:rPr>
                <w:rFonts w:ascii="Arial" w:hAnsi="Arial" w:cs="Arial"/>
              </w:rPr>
            </w:pPr>
            <w:r w:rsidRPr="00D751A6">
              <w:rPr>
                <w:rFonts w:ascii="Arial" w:hAnsi="Arial" w:cs="Arial"/>
                <w:sz w:val="16"/>
                <w:szCs w:val="16"/>
              </w:rPr>
              <w:t xml:space="preserve">Anglo Saxon Chronicle  </w:t>
            </w:r>
          </w:p>
        </w:tc>
        <w:tc>
          <w:tcPr>
            <w:tcW w:w="2116" w:type="dxa"/>
          </w:tcPr>
          <w:p w14:paraId="699D6D73" w14:textId="77777777" w:rsidR="00D7431A" w:rsidRDefault="00903F26" w:rsidP="00903F26">
            <w:pPr>
              <w:jc w:val="center"/>
              <w:rPr>
                <w:rFonts w:ascii="Arial" w:hAnsi="Arial" w:cs="Arial"/>
                <w:color w:val="990099"/>
                <w:sz w:val="18"/>
                <w:szCs w:val="18"/>
              </w:rPr>
            </w:pPr>
            <w:r w:rsidRPr="008B513C">
              <w:rPr>
                <w:rFonts w:ascii="Arial" w:hAnsi="Arial" w:cs="Arial"/>
                <w:b/>
                <w:bCs/>
                <w:color w:val="990099"/>
                <w:sz w:val="18"/>
                <w:szCs w:val="18"/>
                <w:u w:val="single"/>
              </w:rPr>
              <w:t>Historical Specific Vocabulary</w:t>
            </w:r>
            <w:r w:rsidRPr="008B513C">
              <w:rPr>
                <w:rFonts w:ascii="Arial" w:hAnsi="Arial" w:cs="Arial"/>
                <w:color w:val="990099"/>
                <w:sz w:val="18"/>
                <w:szCs w:val="18"/>
              </w:rPr>
              <w:t xml:space="preserve">   </w:t>
            </w:r>
          </w:p>
          <w:p w14:paraId="0C7EF15B" w14:textId="65F4563E" w:rsidR="00903F26" w:rsidRPr="008B513C" w:rsidRDefault="00903F26" w:rsidP="00903F26">
            <w:pPr>
              <w:jc w:val="center"/>
              <w:rPr>
                <w:rFonts w:ascii="Arial" w:hAnsi="Arial" w:cs="Arial"/>
                <w:color w:val="990099"/>
                <w:sz w:val="18"/>
                <w:szCs w:val="18"/>
              </w:rPr>
            </w:pPr>
            <w:r w:rsidRPr="008B513C">
              <w:rPr>
                <w:rFonts w:ascii="Arial" w:hAnsi="Arial" w:cs="Arial"/>
                <w:color w:val="990099"/>
                <w:sz w:val="18"/>
                <w:szCs w:val="18"/>
              </w:rPr>
              <w:t xml:space="preserve">   </w:t>
            </w:r>
          </w:p>
          <w:p w14:paraId="25DC3549" w14:textId="77777777" w:rsidR="00D751A6" w:rsidRDefault="00D751A6" w:rsidP="00D751A6">
            <w:pPr>
              <w:rPr>
                <w:rFonts w:ascii="Arial" w:hAnsi="Arial" w:cs="Arial"/>
                <w:sz w:val="18"/>
                <w:szCs w:val="18"/>
              </w:rPr>
            </w:pPr>
            <w:r>
              <w:rPr>
                <w:rFonts w:ascii="Arial" w:hAnsi="Arial" w:cs="Arial"/>
                <w:sz w:val="18"/>
                <w:szCs w:val="18"/>
              </w:rPr>
              <w:t>AD</w:t>
            </w:r>
          </w:p>
          <w:p w14:paraId="0E2784EA" w14:textId="585A9392" w:rsidR="00D751A6" w:rsidRPr="00613261" w:rsidRDefault="00D751A6" w:rsidP="00D751A6">
            <w:pPr>
              <w:rPr>
                <w:rFonts w:ascii="Arial" w:hAnsi="Arial" w:cs="Arial"/>
                <w:sz w:val="18"/>
                <w:szCs w:val="18"/>
              </w:rPr>
            </w:pPr>
            <w:r>
              <w:rPr>
                <w:rFonts w:ascii="Arial" w:hAnsi="Arial" w:cs="Arial"/>
                <w:sz w:val="18"/>
                <w:szCs w:val="18"/>
              </w:rPr>
              <w:t>C</w:t>
            </w:r>
            <w:r w:rsidRPr="00613261">
              <w:rPr>
                <w:rFonts w:ascii="Arial" w:hAnsi="Arial" w:cs="Arial"/>
                <w:sz w:val="18"/>
                <w:szCs w:val="18"/>
              </w:rPr>
              <w:t>ulture</w:t>
            </w:r>
          </w:p>
          <w:p w14:paraId="140762F6" w14:textId="77777777" w:rsidR="00D751A6" w:rsidRDefault="00D751A6" w:rsidP="00D751A6">
            <w:pPr>
              <w:rPr>
                <w:rFonts w:ascii="Arial" w:hAnsi="Arial" w:cs="Arial"/>
                <w:sz w:val="18"/>
                <w:szCs w:val="18"/>
              </w:rPr>
            </w:pPr>
            <w:r w:rsidRPr="00613261">
              <w:rPr>
                <w:rFonts w:ascii="Arial" w:hAnsi="Arial" w:cs="Arial"/>
                <w:sz w:val="18"/>
                <w:szCs w:val="18"/>
              </w:rPr>
              <w:t xml:space="preserve">Primary &amp; Secondary Sources       </w:t>
            </w:r>
          </w:p>
          <w:p w14:paraId="1D22B0FE" w14:textId="5C99D182" w:rsidR="00D751A6" w:rsidRPr="00613261" w:rsidRDefault="00D751A6" w:rsidP="00D751A6">
            <w:pPr>
              <w:rPr>
                <w:rFonts w:ascii="Arial" w:hAnsi="Arial" w:cs="Arial"/>
                <w:sz w:val="18"/>
                <w:szCs w:val="18"/>
              </w:rPr>
            </w:pPr>
            <w:r w:rsidRPr="00613261">
              <w:rPr>
                <w:rFonts w:ascii="Arial" w:hAnsi="Arial" w:cs="Arial"/>
                <w:sz w:val="18"/>
                <w:szCs w:val="18"/>
              </w:rPr>
              <w:t>Infer</w:t>
            </w:r>
          </w:p>
          <w:p w14:paraId="51CA6537" w14:textId="29AC4845" w:rsidR="00D751A6" w:rsidRDefault="00D751A6" w:rsidP="00D751A6">
            <w:pPr>
              <w:rPr>
                <w:rFonts w:ascii="Arial" w:hAnsi="Arial" w:cs="Arial"/>
                <w:sz w:val="18"/>
                <w:szCs w:val="18"/>
              </w:rPr>
            </w:pPr>
            <w:r>
              <w:rPr>
                <w:rFonts w:ascii="Arial" w:hAnsi="Arial" w:cs="Arial"/>
                <w:sz w:val="18"/>
                <w:szCs w:val="18"/>
              </w:rPr>
              <w:t>Artefacts</w:t>
            </w:r>
            <w:r w:rsidRPr="00613261">
              <w:rPr>
                <w:rFonts w:ascii="Arial" w:hAnsi="Arial" w:cs="Arial"/>
                <w:sz w:val="18"/>
                <w:szCs w:val="18"/>
              </w:rPr>
              <w:t xml:space="preserve">       </w:t>
            </w:r>
          </w:p>
          <w:p w14:paraId="74945930" w14:textId="0BF504EB" w:rsidR="00323AA8" w:rsidRPr="00494F78" w:rsidRDefault="00D751A6" w:rsidP="00D751A6">
            <w:pPr>
              <w:rPr>
                <w:rFonts w:ascii="Arial" w:hAnsi="Arial" w:cs="Arial"/>
              </w:rPr>
            </w:pPr>
            <w:r w:rsidRPr="00613261">
              <w:rPr>
                <w:rFonts w:ascii="Arial" w:hAnsi="Arial" w:cs="Arial"/>
                <w:sz w:val="18"/>
                <w:szCs w:val="18"/>
              </w:rPr>
              <w:t xml:space="preserve">Evidence  </w:t>
            </w:r>
          </w:p>
        </w:tc>
        <w:tc>
          <w:tcPr>
            <w:tcW w:w="2126" w:type="dxa"/>
          </w:tcPr>
          <w:p w14:paraId="3D0131FC" w14:textId="7F409683" w:rsidR="00323AA8" w:rsidRDefault="00323AA8" w:rsidP="00323AA8">
            <w:pPr>
              <w:jc w:val="center"/>
              <w:rPr>
                <w:rFonts w:ascii="Arial" w:hAnsi="Arial" w:cs="Arial"/>
                <w:b/>
                <w:bCs/>
                <w:sz w:val="18"/>
                <w:szCs w:val="18"/>
                <w:u w:val="single"/>
              </w:rPr>
            </w:pPr>
            <w:r>
              <w:rPr>
                <w:rFonts w:ascii="Arial" w:hAnsi="Arial" w:cs="Arial"/>
                <w:b/>
                <w:bCs/>
                <w:sz w:val="18"/>
                <w:szCs w:val="18"/>
                <w:u w:val="single"/>
              </w:rPr>
              <w:t xml:space="preserve">Topic Specific </w:t>
            </w:r>
            <w:r w:rsidRPr="00E91B8F">
              <w:rPr>
                <w:rFonts w:ascii="Arial" w:hAnsi="Arial" w:cs="Arial"/>
                <w:b/>
                <w:bCs/>
                <w:sz w:val="18"/>
                <w:szCs w:val="18"/>
                <w:u w:val="single"/>
              </w:rPr>
              <w:t>Vocabulary</w:t>
            </w:r>
          </w:p>
          <w:p w14:paraId="6BDB1D8B" w14:textId="77777777" w:rsidR="00D7431A" w:rsidRDefault="00D7431A" w:rsidP="00323AA8">
            <w:pPr>
              <w:jc w:val="center"/>
              <w:rPr>
                <w:rFonts w:ascii="Arial" w:hAnsi="Arial" w:cs="Arial"/>
                <w:sz w:val="20"/>
                <w:szCs w:val="20"/>
              </w:rPr>
            </w:pPr>
          </w:p>
          <w:p w14:paraId="6E15D59F" w14:textId="4448977C" w:rsidR="00323AA8" w:rsidRPr="00D7431A" w:rsidRDefault="00323AA8" w:rsidP="004C6E2A">
            <w:pPr>
              <w:rPr>
                <w:rFonts w:ascii="Arial" w:hAnsi="Arial" w:cs="Arial"/>
                <w:sz w:val="16"/>
                <w:szCs w:val="16"/>
              </w:rPr>
            </w:pPr>
            <w:r w:rsidRPr="00D7431A">
              <w:rPr>
                <w:rFonts w:ascii="Arial" w:hAnsi="Arial" w:cs="Arial"/>
                <w:sz w:val="16"/>
                <w:szCs w:val="16"/>
              </w:rPr>
              <w:t xml:space="preserve">Egypt              trade                </w:t>
            </w:r>
          </w:p>
          <w:p w14:paraId="66300626" w14:textId="4FF7BCBC" w:rsidR="00323AA8" w:rsidRPr="00D7431A" w:rsidRDefault="00323AA8" w:rsidP="004C6E2A">
            <w:pPr>
              <w:rPr>
                <w:rFonts w:ascii="Arial" w:hAnsi="Arial" w:cs="Arial"/>
                <w:sz w:val="16"/>
                <w:szCs w:val="16"/>
              </w:rPr>
            </w:pPr>
            <w:r w:rsidRPr="00D7431A">
              <w:rPr>
                <w:rFonts w:ascii="Arial" w:hAnsi="Arial" w:cs="Arial"/>
                <w:sz w:val="16"/>
                <w:szCs w:val="16"/>
              </w:rPr>
              <w:t xml:space="preserve">River Nile     </w:t>
            </w:r>
            <w:r w:rsidR="00903F26" w:rsidRPr="00D7431A">
              <w:rPr>
                <w:rFonts w:ascii="Arial" w:hAnsi="Arial" w:cs="Arial"/>
                <w:sz w:val="16"/>
                <w:szCs w:val="16"/>
              </w:rPr>
              <w:t>M</w:t>
            </w:r>
            <w:r w:rsidRPr="00D7431A">
              <w:rPr>
                <w:rFonts w:ascii="Arial" w:hAnsi="Arial" w:cs="Arial"/>
                <w:sz w:val="16"/>
                <w:szCs w:val="16"/>
              </w:rPr>
              <w:t>ummification</w:t>
            </w:r>
          </w:p>
          <w:p w14:paraId="1530C1C2" w14:textId="651F0A09" w:rsidR="00323AA8" w:rsidRPr="00D7431A" w:rsidRDefault="00323AA8" w:rsidP="004C6E2A">
            <w:pPr>
              <w:rPr>
                <w:rFonts w:ascii="Arial" w:hAnsi="Arial" w:cs="Arial"/>
                <w:sz w:val="16"/>
                <w:szCs w:val="16"/>
              </w:rPr>
            </w:pPr>
            <w:r w:rsidRPr="00D7431A">
              <w:rPr>
                <w:rFonts w:ascii="Arial" w:hAnsi="Arial" w:cs="Arial"/>
                <w:sz w:val="16"/>
                <w:szCs w:val="16"/>
              </w:rPr>
              <w:t xml:space="preserve">Akhet </w:t>
            </w:r>
            <w:r w:rsidR="00655431" w:rsidRPr="00D7431A">
              <w:rPr>
                <w:rFonts w:ascii="Arial" w:hAnsi="Arial" w:cs="Arial"/>
                <w:sz w:val="16"/>
                <w:szCs w:val="16"/>
              </w:rPr>
              <w:t xml:space="preserve"> </w:t>
            </w:r>
            <w:r w:rsidR="00655431" w:rsidRPr="00D7431A">
              <w:rPr>
                <w:sz w:val="18"/>
                <w:szCs w:val="18"/>
              </w:rPr>
              <w:t>Tutankhamun</w:t>
            </w:r>
            <w:r w:rsidRPr="00D7431A">
              <w:rPr>
                <w:rFonts w:ascii="Arial" w:hAnsi="Arial" w:cs="Arial"/>
                <w:sz w:val="16"/>
                <w:szCs w:val="16"/>
              </w:rPr>
              <w:t xml:space="preserve">          </w:t>
            </w:r>
            <w:r w:rsidR="00903F26" w:rsidRPr="00D7431A">
              <w:rPr>
                <w:rFonts w:ascii="Arial" w:hAnsi="Arial" w:cs="Arial"/>
                <w:sz w:val="16"/>
                <w:szCs w:val="16"/>
              </w:rPr>
              <w:t>H</w:t>
            </w:r>
            <w:r w:rsidRPr="00D7431A">
              <w:rPr>
                <w:rFonts w:ascii="Arial" w:hAnsi="Arial" w:cs="Arial"/>
                <w:sz w:val="16"/>
                <w:szCs w:val="16"/>
              </w:rPr>
              <w:t xml:space="preserve">ieroglyphics </w:t>
            </w:r>
          </w:p>
          <w:p w14:paraId="77346826" w14:textId="75F98D6E" w:rsidR="00323AA8" w:rsidRPr="00D7431A" w:rsidRDefault="00323AA8" w:rsidP="004C6E2A">
            <w:pPr>
              <w:rPr>
                <w:rFonts w:ascii="Arial" w:hAnsi="Arial" w:cs="Arial"/>
                <w:sz w:val="16"/>
                <w:szCs w:val="16"/>
              </w:rPr>
            </w:pPr>
            <w:r w:rsidRPr="00D7431A">
              <w:rPr>
                <w:rFonts w:ascii="Arial" w:hAnsi="Arial" w:cs="Arial"/>
                <w:sz w:val="16"/>
                <w:szCs w:val="16"/>
              </w:rPr>
              <w:t xml:space="preserve">Tomb   </w:t>
            </w:r>
            <w:r w:rsidR="00903F26" w:rsidRPr="00D7431A">
              <w:rPr>
                <w:rFonts w:ascii="Arial" w:hAnsi="Arial" w:cs="Arial"/>
                <w:sz w:val="16"/>
                <w:szCs w:val="16"/>
              </w:rPr>
              <w:t xml:space="preserve">Canopic jars    </w:t>
            </w:r>
            <w:r w:rsidRPr="00D7431A">
              <w:rPr>
                <w:rFonts w:ascii="Arial" w:hAnsi="Arial" w:cs="Arial"/>
                <w:sz w:val="16"/>
                <w:szCs w:val="16"/>
              </w:rPr>
              <w:t xml:space="preserve">           </w:t>
            </w:r>
            <w:r w:rsidR="00903F26" w:rsidRPr="00D7431A">
              <w:rPr>
                <w:rFonts w:ascii="Arial" w:hAnsi="Arial" w:cs="Arial"/>
                <w:sz w:val="16"/>
                <w:szCs w:val="16"/>
              </w:rPr>
              <w:t>E</w:t>
            </w:r>
            <w:r w:rsidRPr="00D7431A">
              <w:rPr>
                <w:rFonts w:ascii="Arial" w:hAnsi="Arial" w:cs="Arial"/>
                <w:sz w:val="16"/>
                <w:szCs w:val="16"/>
              </w:rPr>
              <w:t>xcavation</w:t>
            </w:r>
          </w:p>
          <w:p w14:paraId="27BFF937" w14:textId="77777777" w:rsidR="00903F26" w:rsidRPr="00D7431A" w:rsidRDefault="00903F26" w:rsidP="004C6E2A">
            <w:pPr>
              <w:rPr>
                <w:rFonts w:ascii="Arial" w:hAnsi="Arial" w:cs="Arial"/>
                <w:sz w:val="16"/>
                <w:szCs w:val="16"/>
              </w:rPr>
            </w:pPr>
            <w:r w:rsidRPr="00D7431A">
              <w:rPr>
                <w:rFonts w:ascii="Arial" w:hAnsi="Arial" w:cs="Arial"/>
                <w:sz w:val="16"/>
                <w:szCs w:val="16"/>
              </w:rPr>
              <w:t>Pyramids   Pharaoh</w:t>
            </w:r>
          </w:p>
          <w:p w14:paraId="0695B313" w14:textId="77777777" w:rsidR="00903F26" w:rsidRPr="00D7431A" w:rsidRDefault="00903F26" w:rsidP="004C6E2A">
            <w:pPr>
              <w:rPr>
                <w:rFonts w:ascii="Arial" w:hAnsi="Arial" w:cs="Arial"/>
                <w:sz w:val="16"/>
                <w:szCs w:val="16"/>
              </w:rPr>
            </w:pPr>
            <w:r w:rsidRPr="00D7431A">
              <w:rPr>
                <w:rFonts w:ascii="Arial" w:hAnsi="Arial" w:cs="Arial"/>
                <w:sz w:val="16"/>
                <w:szCs w:val="16"/>
              </w:rPr>
              <w:t>Sarcophagus</w:t>
            </w:r>
          </w:p>
          <w:p w14:paraId="384E5B28" w14:textId="3803A044" w:rsidR="00CF461A" w:rsidRPr="004C6E2A" w:rsidRDefault="00CF461A" w:rsidP="004C6E2A">
            <w:pPr>
              <w:rPr>
                <w:rFonts w:ascii="Arial" w:hAnsi="Arial" w:cs="Arial"/>
                <w:sz w:val="20"/>
                <w:szCs w:val="20"/>
              </w:rPr>
            </w:pPr>
            <w:r w:rsidRPr="00D7431A">
              <w:rPr>
                <w:rFonts w:ascii="Arial" w:hAnsi="Arial" w:cs="Arial"/>
                <w:sz w:val="16"/>
                <w:szCs w:val="16"/>
              </w:rPr>
              <w:t>Chronology</w:t>
            </w:r>
          </w:p>
        </w:tc>
        <w:tc>
          <w:tcPr>
            <w:tcW w:w="2127" w:type="dxa"/>
          </w:tcPr>
          <w:p w14:paraId="0E90D97D" w14:textId="77777777" w:rsidR="00D7431A" w:rsidRDefault="00510EDA" w:rsidP="00510EDA">
            <w:pPr>
              <w:jc w:val="center"/>
              <w:rPr>
                <w:rFonts w:ascii="Arial" w:hAnsi="Arial" w:cs="Arial"/>
                <w:b/>
                <w:bCs/>
                <w:color w:val="990099"/>
                <w:sz w:val="18"/>
                <w:szCs w:val="18"/>
                <w:u w:val="single"/>
              </w:rPr>
            </w:pPr>
            <w:r w:rsidRPr="008B513C">
              <w:rPr>
                <w:rFonts w:ascii="Arial" w:hAnsi="Arial" w:cs="Arial"/>
                <w:b/>
                <w:bCs/>
                <w:color w:val="990099"/>
                <w:sz w:val="18"/>
                <w:szCs w:val="18"/>
                <w:u w:val="single"/>
              </w:rPr>
              <w:t>Historical Specific Vocabulary</w:t>
            </w:r>
          </w:p>
          <w:p w14:paraId="08A9F580" w14:textId="5009445F" w:rsidR="00510EDA" w:rsidRPr="008B513C" w:rsidRDefault="00510EDA" w:rsidP="00510EDA">
            <w:pPr>
              <w:jc w:val="center"/>
              <w:rPr>
                <w:rFonts w:ascii="Arial" w:hAnsi="Arial" w:cs="Arial"/>
                <w:color w:val="990099"/>
                <w:sz w:val="18"/>
                <w:szCs w:val="18"/>
              </w:rPr>
            </w:pPr>
            <w:r w:rsidRPr="008B513C">
              <w:rPr>
                <w:rFonts w:ascii="Arial" w:hAnsi="Arial" w:cs="Arial"/>
                <w:color w:val="990099"/>
                <w:sz w:val="18"/>
                <w:szCs w:val="18"/>
              </w:rPr>
              <w:t xml:space="preserve">      </w:t>
            </w:r>
          </w:p>
          <w:p w14:paraId="61F0B20E" w14:textId="0FF6075A" w:rsidR="00510EDA" w:rsidRPr="00D7431A" w:rsidRDefault="00510EDA" w:rsidP="004C6E2A">
            <w:pPr>
              <w:rPr>
                <w:rFonts w:ascii="Arial" w:hAnsi="Arial" w:cs="Arial"/>
                <w:sz w:val="18"/>
                <w:szCs w:val="18"/>
              </w:rPr>
            </w:pPr>
            <w:r w:rsidRPr="00D7431A">
              <w:rPr>
                <w:rFonts w:ascii="Arial" w:hAnsi="Arial" w:cs="Arial"/>
                <w:sz w:val="18"/>
                <w:szCs w:val="18"/>
              </w:rPr>
              <w:t>AD/BC</w:t>
            </w:r>
          </w:p>
          <w:p w14:paraId="1F0BBEEA" w14:textId="0434514C" w:rsidR="00323AA8" w:rsidRPr="00D7431A" w:rsidRDefault="00903F26" w:rsidP="004C6E2A">
            <w:pPr>
              <w:rPr>
                <w:rFonts w:ascii="Arial" w:hAnsi="Arial" w:cs="Arial"/>
                <w:sz w:val="18"/>
                <w:szCs w:val="18"/>
              </w:rPr>
            </w:pPr>
            <w:r w:rsidRPr="00D7431A">
              <w:rPr>
                <w:rFonts w:ascii="Arial" w:hAnsi="Arial" w:cs="Arial"/>
                <w:sz w:val="18"/>
                <w:szCs w:val="18"/>
              </w:rPr>
              <w:t>A</w:t>
            </w:r>
            <w:r w:rsidR="00323AA8" w:rsidRPr="00D7431A">
              <w:rPr>
                <w:rFonts w:ascii="Arial" w:hAnsi="Arial" w:cs="Arial"/>
                <w:sz w:val="18"/>
                <w:szCs w:val="18"/>
              </w:rPr>
              <w:t>ncient</w:t>
            </w:r>
            <w:r w:rsidRPr="00D7431A">
              <w:rPr>
                <w:rFonts w:ascii="Arial" w:hAnsi="Arial" w:cs="Arial"/>
                <w:sz w:val="18"/>
                <w:szCs w:val="18"/>
              </w:rPr>
              <w:t xml:space="preserve">  </w:t>
            </w:r>
            <w:r w:rsidR="004A4C9C" w:rsidRPr="00D7431A">
              <w:rPr>
                <w:rFonts w:ascii="Arial" w:hAnsi="Arial" w:cs="Arial"/>
                <w:sz w:val="18"/>
                <w:szCs w:val="18"/>
              </w:rPr>
              <w:t>Civilization</w:t>
            </w:r>
          </w:p>
          <w:p w14:paraId="49B67216" w14:textId="7A3B9E36" w:rsidR="00323AA8" w:rsidRPr="00D7431A" w:rsidRDefault="00903F26" w:rsidP="004C6E2A">
            <w:pPr>
              <w:rPr>
                <w:rFonts w:ascii="Arial" w:hAnsi="Arial" w:cs="Arial"/>
                <w:sz w:val="18"/>
                <w:szCs w:val="18"/>
              </w:rPr>
            </w:pPr>
            <w:r w:rsidRPr="00D7431A">
              <w:rPr>
                <w:rFonts w:ascii="Arial" w:hAnsi="Arial" w:cs="Arial"/>
                <w:sz w:val="18"/>
                <w:szCs w:val="18"/>
              </w:rPr>
              <w:t>A</w:t>
            </w:r>
            <w:r w:rsidR="00323AA8" w:rsidRPr="00D7431A">
              <w:rPr>
                <w:rFonts w:ascii="Arial" w:hAnsi="Arial" w:cs="Arial"/>
                <w:sz w:val="18"/>
                <w:szCs w:val="18"/>
              </w:rPr>
              <w:t>rtefacts</w:t>
            </w:r>
          </w:p>
          <w:p w14:paraId="658636FE" w14:textId="59BB9740" w:rsidR="00323AA8" w:rsidRPr="00D7431A" w:rsidRDefault="00903F26" w:rsidP="004C6E2A">
            <w:pPr>
              <w:rPr>
                <w:rFonts w:ascii="Arial" w:hAnsi="Arial" w:cs="Arial"/>
                <w:sz w:val="18"/>
                <w:szCs w:val="18"/>
              </w:rPr>
            </w:pPr>
            <w:r w:rsidRPr="00D7431A">
              <w:rPr>
                <w:rFonts w:ascii="Arial" w:hAnsi="Arial" w:cs="Arial"/>
                <w:sz w:val="18"/>
                <w:szCs w:val="18"/>
              </w:rPr>
              <w:t>S</w:t>
            </w:r>
            <w:r w:rsidR="00323AA8" w:rsidRPr="00D7431A">
              <w:rPr>
                <w:rFonts w:ascii="Arial" w:hAnsi="Arial" w:cs="Arial"/>
                <w:sz w:val="18"/>
                <w:szCs w:val="18"/>
              </w:rPr>
              <w:t xml:space="preserve">ources   </w:t>
            </w:r>
          </w:p>
          <w:p w14:paraId="66EF2FEB" w14:textId="16B83B7B" w:rsidR="00903F26" w:rsidRPr="00D7431A" w:rsidRDefault="00323AA8" w:rsidP="0091328F">
            <w:pPr>
              <w:rPr>
                <w:rFonts w:ascii="Arial" w:hAnsi="Arial" w:cs="Arial"/>
                <w:sz w:val="18"/>
                <w:szCs w:val="18"/>
              </w:rPr>
            </w:pPr>
            <w:r w:rsidRPr="00D7431A">
              <w:rPr>
                <w:rFonts w:ascii="Arial" w:hAnsi="Arial" w:cs="Arial"/>
                <w:sz w:val="18"/>
                <w:szCs w:val="18"/>
              </w:rPr>
              <w:t xml:space="preserve">Egyptologist    </w:t>
            </w:r>
            <w:r w:rsidR="00903F26" w:rsidRPr="00D7431A">
              <w:rPr>
                <w:rFonts w:ascii="Arial" w:hAnsi="Arial" w:cs="Arial"/>
                <w:sz w:val="18"/>
                <w:szCs w:val="18"/>
              </w:rPr>
              <w:t>M</w:t>
            </w:r>
            <w:r w:rsidRPr="00D7431A">
              <w:rPr>
                <w:rFonts w:ascii="Arial" w:hAnsi="Arial" w:cs="Arial"/>
                <w:sz w:val="18"/>
                <w:szCs w:val="18"/>
              </w:rPr>
              <w:t xml:space="preserve">illennium  </w:t>
            </w:r>
          </w:p>
          <w:p w14:paraId="213FBC77" w14:textId="77777777" w:rsidR="00323AA8" w:rsidRPr="00D7431A" w:rsidRDefault="00903F26" w:rsidP="0091328F">
            <w:pPr>
              <w:rPr>
                <w:rFonts w:ascii="Arial" w:hAnsi="Arial" w:cs="Arial"/>
                <w:sz w:val="18"/>
                <w:szCs w:val="18"/>
              </w:rPr>
            </w:pPr>
            <w:r w:rsidRPr="00D7431A">
              <w:rPr>
                <w:rFonts w:ascii="Arial" w:hAnsi="Arial" w:cs="Arial"/>
                <w:sz w:val="18"/>
                <w:szCs w:val="18"/>
              </w:rPr>
              <w:t>E</w:t>
            </w:r>
            <w:r w:rsidR="00323AA8" w:rsidRPr="00D7431A">
              <w:rPr>
                <w:rFonts w:ascii="Arial" w:hAnsi="Arial" w:cs="Arial"/>
                <w:sz w:val="18"/>
                <w:szCs w:val="18"/>
              </w:rPr>
              <w:t>vidence</w:t>
            </w:r>
          </w:p>
          <w:p w14:paraId="3AEDBA14" w14:textId="77777777" w:rsidR="00903F26" w:rsidRPr="00D7431A" w:rsidRDefault="00903F26" w:rsidP="0091328F">
            <w:pPr>
              <w:rPr>
                <w:rFonts w:ascii="Arial" w:hAnsi="Arial" w:cs="Arial"/>
                <w:sz w:val="20"/>
                <w:szCs w:val="20"/>
              </w:rPr>
            </w:pPr>
            <w:r w:rsidRPr="00D7431A">
              <w:rPr>
                <w:rFonts w:ascii="Arial" w:hAnsi="Arial" w:cs="Arial"/>
                <w:sz w:val="20"/>
                <w:szCs w:val="20"/>
              </w:rPr>
              <w:t>Excavate</w:t>
            </w:r>
          </w:p>
          <w:p w14:paraId="7A2E710F" w14:textId="674FF0C4" w:rsidR="00510EDA" w:rsidRPr="00903F26" w:rsidRDefault="00510EDA" w:rsidP="0091328F">
            <w:pPr>
              <w:rPr>
                <w:rFonts w:ascii="Arial" w:hAnsi="Arial" w:cs="Arial"/>
              </w:rPr>
            </w:pPr>
            <w:r w:rsidRPr="00D7431A">
              <w:rPr>
                <w:rFonts w:ascii="Arial" w:hAnsi="Arial" w:cs="Arial"/>
                <w:sz w:val="20"/>
                <w:szCs w:val="20"/>
              </w:rPr>
              <w:t>Events</w:t>
            </w:r>
          </w:p>
        </w:tc>
      </w:tr>
      <w:tr w:rsidR="00CF14C4" w14:paraId="62A93BEC" w14:textId="77777777" w:rsidTr="00491739">
        <w:trPr>
          <w:trHeight w:val="1333"/>
        </w:trPr>
        <w:tc>
          <w:tcPr>
            <w:tcW w:w="1530" w:type="dxa"/>
            <w:vMerge/>
            <w:shd w:val="clear" w:color="auto" w:fill="C6D9F1" w:themeFill="text2" w:themeFillTint="33"/>
          </w:tcPr>
          <w:p w14:paraId="36EB1713" w14:textId="77777777" w:rsidR="00CF14C4" w:rsidRPr="00176F24" w:rsidRDefault="00CF14C4" w:rsidP="00CF14C4">
            <w:pPr>
              <w:jc w:val="center"/>
              <w:rPr>
                <w:sz w:val="32"/>
                <w:szCs w:val="24"/>
              </w:rPr>
            </w:pPr>
          </w:p>
        </w:tc>
        <w:tc>
          <w:tcPr>
            <w:tcW w:w="12753" w:type="dxa"/>
            <w:gridSpan w:val="7"/>
          </w:tcPr>
          <w:p w14:paraId="1C75BA09" w14:textId="77777777" w:rsidR="00CF14C4" w:rsidRDefault="00CF14C4" w:rsidP="00CF14C4">
            <w:pPr>
              <w:rPr>
                <w:rFonts w:ascii="Arial" w:hAnsi="Arial" w:cs="Arial"/>
                <w:b/>
                <w:bCs/>
                <w:sz w:val="20"/>
                <w:szCs w:val="20"/>
                <w:u w:val="single"/>
              </w:rPr>
            </w:pPr>
            <w:r>
              <w:rPr>
                <w:rFonts w:ascii="Arial" w:hAnsi="Arial" w:cs="Arial"/>
                <w:b/>
                <w:bCs/>
                <w:sz w:val="20"/>
                <w:szCs w:val="20"/>
                <w:u w:val="single"/>
              </w:rPr>
              <w:t>Chronology</w:t>
            </w:r>
          </w:p>
          <w:p w14:paraId="6CEBCF1F" w14:textId="77777777" w:rsidR="00CF14C4" w:rsidRPr="00CF14C4" w:rsidRDefault="00CF14C4" w:rsidP="00772248">
            <w:pPr>
              <w:pStyle w:val="ListParagraph"/>
              <w:numPr>
                <w:ilvl w:val="0"/>
                <w:numId w:val="26"/>
              </w:numPr>
              <w:ind w:left="360"/>
              <w:rPr>
                <w:rFonts w:ascii="Arial" w:hAnsi="Arial" w:cs="Arial"/>
                <w:b/>
                <w:bCs/>
                <w:u w:val="single"/>
              </w:rPr>
            </w:pPr>
            <w:r w:rsidRPr="00CF14C4">
              <w:rPr>
                <w:color w:val="000000"/>
                <w:sz w:val="20"/>
                <w:szCs w:val="20"/>
              </w:rPr>
              <w:t>Place events from period studied on a time line use terms related to the period and begin to date events Use dates related to the passing of time eg 19th and 20th Century</w:t>
            </w:r>
            <w:r>
              <w:rPr>
                <w:color w:val="000000"/>
                <w:sz w:val="20"/>
                <w:szCs w:val="20"/>
              </w:rPr>
              <w:t>.</w:t>
            </w:r>
          </w:p>
          <w:p w14:paraId="63A8ED6C" w14:textId="446189AF" w:rsidR="00CF14C4" w:rsidRPr="00CF14C4" w:rsidRDefault="00CF14C4" w:rsidP="00772248">
            <w:pPr>
              <w:pStyle w:val="ListParagraph"/>
              <w:numPr>
                <w:ilvl w:val="0"/>
                <w:numId w:val="26"/>
              </w:numPr>
              <w:ind w:left="360"/>
              <w:rPr>
                <w:rFonts w:ascii="Arial" w:hAnsi="Arial" w:cs="Arial"/>
                <w:b/>
                <w:bCs/>
                <w:u w:val="single"/>
              </w:rPr>
            </w:pPr>
            <w:r w:rsidRPr="00CF14C4">
              <w:rPr>
                <w:color w:val="000000"/>
                <w:sz w:val="20"/>
                <w:szCs w:val="20"/>
              </w:rPr>
              <w:t xml:space="preserve"> Use words and phrases such as Century, decade, BCE/ACE, after, before during</w:t>
            </w:r>
            <w:r w:rsidRPr="00CF14C4">
              <w:rPr>
                <w:sz w:val="20"/>
                <w:szCs w:val="20"/>
              </w:rPr>
              <w:t>.</w:t>
            </w:r>
          </w:p>
        </w:tc>
      </w:tr>
      <w:tr w:rsidR="00CF14C4" w14:paraId="76B09F50" w14:textId="77777777" w:rsidTr="00491739">
        <w:trPr>
          <w:trHeight w:val="1333"/>
        </w:trPr>
        <w:tc>
          <w:tcPr>
            <w:tcW w:w="1530" w:type="dxa"/>
            <w:vMerge/>
            <w:shd w:val="clear" w:color="auto" w:fill="C6D9F1" w:themeFill="text2" w:themeFillTint="33"/>
          </w:tcPr>
          <w:p w14:paraId="116CB7F6" w14:textId="77777777" w:rsidR="00CF14C4" w:rsidRPr="00176F24" w:rsidRDefault="00CF14C4" w:rsidP="00CF14C4">
            <w:pPr>
              <w:jc w:val="center"/>
              <w:rPr>
                <w:sz w:val="32"/>
                <w:szCs w:val="24"/>
              </w:rPr>
            </w:pPr>
          </w:p>
        </w:tc>
        <w:tc>
          <w:tcPr>
            <w:tcW w:w="12753" w:type="dxa"/>
            <w:gridSpan w:val="7"/>
          </w:tcPr>
          <w:p w14:paraId="54246617" w14:textId="12713472" w:rsidR="00D51772" w:rsidRDefault="00CF14C4" w:rsidP="00CF14C4">
            <w:pPr>
              <w:rPr>
                <w:color w:val="4F81BD" w:themeColor="accent1"/>
                <w:u w:val="single"/>
              </w:rPr>
            </w:pPr>
            <w:r w:rsidRPr="00CB71D9">
              <w:rPr>
                <w:b/>
                <w:bCs/>
                <w:u w:val="single"/>
              </w:rPr>
              <w:t>Range and Depth of Historical Knowledge</w:t>
            </w:r>
            <w:r w:rsidRPr="00770965">
              <w:rPr>
                <w:color w:val="4F81BD" w:themeColor="accent1"/>
                <w:u w:val="single"/>
              </w:rPr>
              <w:t xml:space="preserve"> </w:t>
            </w:r>
          </w:p>
          <w:p w14:paraId="6A00622A" w14:textId="77777777" w:rsidR="00D51772" w:rsidRPr="00B6552A" w:rsidRDefault="00CF14C4" w:rsidP="00772248">
            <w:pPr>
              <w:pStyle w:val="ListParagraph"/>
              <w:numPr>
                <w:ilvl w:val="0"/>
                <w:numId w:val="27"/>
              </w:numPr>
              <w:ind w:left="360"/>
              <w:rPr>
                <w:b/>
                <w:bCs/>
                <w:sz w:val="20"/>
                <w:szCs w:val="20"/>
                <w:u w:val="single"/>
              </w:rPr>
            </w:pPr>
            <w:r w:rsidRPr="00B6552A">
              <w:rPr>
                <w:color w:val="000000"/>
                <w:sz w:val="20"/>
                <w:szCs w:val="20"/>
              </w:rPr>
              <w:t>Identify key features and events Look for links and effects in time studied</w:t>
            </w:r>
            <w:r w:rsidR="00D51772" w:rsidRPr="00B6552A">
              <w:rPr>
                <w:color w:val="000000"/>
                <w:sz w:val="20"/>
                <w:szCs w:val="20"/>
              </w:rPr>
              <w:t>.</w:t>
            </w:r>
          </w:p>
          <w:p w14:paraId="3BC10383" w14:textId="2BC2E649" w:rsidR="00CF14C4" w:rsidRPr="00D51772" w:rsidRDefault="00CF14C4" w:rsidP="00772248">
            <w:pPr>
              <w:pStyle w:val="ListParagraph"/>
              <w:numPr>
                <w:ilvl w:val="0"/>
                <w:numId w:val="27"/>
              </w:numPr>
              <w:ind w:left="360"/>
              <w:rPr>
                <w:b/>
                <w:bCs/>
                <w:u w:val="single"/>
              </w:rPr>
            </w:pPr>
            <w:r w:rsidRPr="00B6552A">
              <w:rPr>
                <w:color w:val="000000"/>
                <w:sz w:val="20"/>
                <w:szCs w:val="20"/>
              </w:rPr>
              <w:t>Offer a reasonable explanation for some event</w:t>
            </w:r>
          </w:p>
        </w:tc>
      </w:tr>
      <w:tr w:rsidR="00CF14C4" w14:paraId="78B44B0B" w14:textId="77777777" w:rsidTr="00491739">
        <w:trPr>
          <w:trHeight w:val="1333"/>
        </w:trPr>
        <w:tc>
          <w:tcPr>
            <w:tcW w:w="1530" w:type="dxa"/>
            <w:vMerge/>
            <w:shd w:val="clear" w:color="auto" w:fill="C6D9F1" w:themeFill="text2" w:themeFillTint="33"/>
          </w:tcPr>
          <w:p w14:paraId="70DCC163" w14:textId="77777777" w:rsidR="00CF14C4" w:rsidRPr="00176F24" w:rsidRDefault="00CF14C4" w:rsidP="00CF14C4">
            <w:pPr>
              <w:jc w:val="center"/>
              <w:rPr>
                <w:sz w:val="32"/>
                <w:szCs w:val="24"/>
              </w:rPr>
            </w:pPr>
          </w:p>
        </w:tc>
        <w:tc>
          <w:tcPr>
            <w:tcW w:w="12753" w:type="dxa"/>
            <w:gridSpan w:val="7"/>
          </w:tcPr>
          <w:p w14:paraId="3D3B215C" w14:textId="3C244AEC" w:rsidR="00CF14C4" w:rsidRPr="00D51772" w:rsidRDefault="00CF14C4" w:rsidP="00B6552A">
            <w:pPr>
              <w:rPr>
                <w:color w:val="4F81BD" w:themeColor="accent1"/>
                <w:u w:val="single"/>
              </w:rPr>
            </w:pPr>
            <w:r w:rsidRPr="00883383">
              <w:rPr>
                <w:b/>
                <w:bCs/>
                <w:u w:val="single"/>
              </w:rPr>
              <w:t>Interpretations of History</w:t>
            </w:r>
            <w:r w:rsidR="00B6552A">
              <w:rPr>
                <w:b/>
                <w:bCs/>
                <w:u w:val="single"/>
              </w:rPr>
              <w:t xml:space="preserve"> </w:t>
            </w:r>
          </w:p>
          <w:p w14:paraId="1DEC6B20" w14:textId="77777777" w:rsidR="00D51772" w:rsidRPr="00B6552A" w:rsidRDefault="00CF14C4" w:rsidP="00772248">
            <w:pPr>
              <w:pStyle w:val="ListParagraph"/>
              <w:numPr>
                <w:ilvl w:val="0"/>
                <w:numId w:val="28"/>
              </w:numPr>
              <w:ind w:left="340"/>
              <w:rPr>
                <w:color w:val="000000"/>
                <w:sz w:val="20"/>
                <w:szCs w:val="20"/>
              </w:rPr>
            </w:pPr>
            <w:r w:rsidRPr="00B6552A">
              <w:rPr>
                <w:color w:val="000000"/>
                <w:sz w:val="20"/>
                <w:szCs w:val="20"/>
              </w:rPr>
              <w:t>Give reasons why there might be different accounts of history</w:t>
            </w:r>
            <w:r w:rsidR="00D51772" w:rsidRPr="00B6552A">
              <w:rPr>
                <w:color w:val="000000"/>
                <w:sz w:val="20"/>
                <w:szCs w:val="20"/>
              </w:rPr>
              <w:t>.</w:t>
            </w:r>
          </w:p>
          <w:p w14:paraId="36C6839F" w14:textId="5B44A158" w:rsidR="00CF14C4" w:rsidRPr="001F3D7D" w:rsidRDefault="00CF14C4" w:rsidP="00772248">
            <w:pPr>
              <w:pStyle w:val="ListParagraph"/>
              <w:numPr>
                <w:ilvl w:val="0"/>
                <w:numId w:val="28"/>
              </w:numPr>
              <w:ind w:left="340"/>
            </w:pPr>
            <w:r w:rsidRPr="00B6552A">
              <w:rPr>
                <w:color w:val="000000"/>
                <w:sz w:val="20"/>
                <w:szCs w:val="20"/>
              </w:rPr>
              <w:t xml:space="preserve">Begin to evaluate the usefulness of different sources use of </w:t>
            </w:r>
            <w:r w:rsidR="00B6552A" w:rsidRPr="00B6552A">
              <w:rPr>
                <w:color w:val="000000"/>
                <w:sz w:val="20"/>
                <w:szCs w:val="20"/>
              </w:rPr>
              <w:t>textbooks</w:t>
            </w:r>
            <w:r w:rsidRPr="00B6552A">
              <w:rPr>
                <w:color w:val="000000"/>
                <w:sz w:val="20"/>
                <w:szCs w:val="20"/>
              </w:rPr>
              <w:t xml:space="preserve"> and historical knowledge</w:t>
            </w:r>
            <w:r w:rsidR="00D51772" w:rsidRPr="00B6552A">
              <w:rPr>
                <w:color w:val="000000"/>
                <w:sz w:val="20"/>
                <w:szCs w:val="20"/>
              </w:rPr>
              <w:t>.</w:t>
            </w:r>
          </w:p>
        </w:tc>
      </w:tr>
      <w:tr w:rsidR="00CF14C4" w14:paraId="3F06B8C6" w14:textId="77777777" w:rsidTr="00491739">
        <w:trPr>
          <w:trHeight w:val="1333"/>
        </w:trPr>
        <w:tc>
          <w:tcPr>
            <w:tcW w:w="1530" w:type="dxa"/>
            <w:vMerge/>
            <w:shd w:val="clear" w:color="auto" w:fill="C6D9F1" w:themeFill="text2" w:themeFillTint="33"/>
          </w:tcPr>
          <w:p w14:paraId="2E98296B" w14:textId="77777777" w:rsidR="00CF14C4" w:rsidRPr="00176F24" w:rsidRDefault="00CF14C4" w:rsidP="00CF14C4">
            <w:pPr>
              <w:jc w:val="center"/>
              <w:rPr>
                <w:sz w:val="32"/>
                <w:szCs w:val="24"/>
              </w:rPr>
            </w:pPr>
          </w:p>
        </w:tc>
        <w:tc>
          <w:tcPr>
            <w:tcW w:w="12753" w:type="dxa"/>
            <w:gridSpan w:val="7"/>
          </w:tcPr>
          <w:p w14:paraId="66BF4F99" w14:textId="1419818F" w:rsidR="00D51772" w:rsidRDefault="00CF14C4" w:rsidP="00CF14C4">
            <w:pPr>
              <w:rPr>
                <w:rFonts w:ascii="Arial" w:hAnsi="Arial" w:cs="Arial"/>
                <w:b/>
                <w:bCs/>
                <w:sz w:val="20"/>
                <w:szCs w:val="20"/>
                <w:u w:val="single"/>
              </w:rPr>
            </w:pPr>
            <w:r>
              <w:rPr>
                <w:rFonts w:ascii="Arial" w:hAnsi="Arial" w:cs="Arial"/>
                <w:b/>
                <w:bCs/>
                <w:sz w:val="20"/>
                <w:szCs w:val="20"/>
                <w:u w:val="single"/>
              </w:rPr>
              <w:t>Historical Enquiry</w:t>
            </w:r>
          </w:p>
          <w:p w14:paraId="4D67A228" w14:textId="77777777" w:rsidR="00D51772" w:rsidRPr="00B6552A" w:rsidRDefault="00CF14C4" w:rsidP="00772248">
            <w:pPr>
              <w:pStyle w:val="ListParagraph"/>
              <w:numPr>
                <w:ilvl w:val="0"/>
                <w:numId w:val="29"/>
              </w:numPr>
              <w:ind w:left="360"/>
              <w:rPr>
                <w:color w:val="000000"/>
                <w:sz w:val="20"/>
                <w:szCs w:val="20"/>
              </w:rPr>
            </w:pPr>
            <w:r w:rsidRPr="00B6552A">
              <w:rPr>
                <w:color w:val="000000"/>
                <w:sz w:val="20"/>
                <w:szCs w:val="20"/>
              </w:rPr>
              <w:t>Begin to identify primary and secondary sources</w:t>
            </w:r>
            <w:r w:rsidR="00D51772" w:rsidRPr="00B6552A">
              <w:rPr>
                <w:color w:val="000000"/>
                <w:sz w:val="20"/>
                <w:szCs w:val="20"/>
              </w:rPr>
              <w:t>.</w:t>
            </w:r>
          </w:p>
          <w:p w14:paraId="4D660C94" w14:textId="77777777" w:rsidR="00D51772" w:rsidRPr="00B6552A" w:rsidRDefault="00CF14C4" w:rsidP="00772248">
            <w:pPr>
              <w:pStyle w:val="ListParagraph"/>
              <w:numPr>
                <w:ilvl w:val="0"/>
                <w:numId w:val="29"/>
              </w:numPr>
              <w:ind w:left="360"/>
              <w:rPr>
                <w:color w:val="000000"/>
                <w:sz w:val="20"/>
                <w:szCs w:val="20"/>
              </w:rPr>
            </w:pPr>
            <w:r w:rsidRPr="00B6552A">
              <w:rPr>
                <w:color w:val="000000"/>
                <w:sz w:val="20"/>
                <w:szCs w:val="20"/>
              </w:rPr>
              <w:t>Give reasons why there may be different accounts of history</w:t>
            </w:r>
            <w:r w:rsidR="00D51772" w:rsidRPr="00B6552A">
              <w:rPr>
                <w:color w:val="000000"/>
                <w:sz w:val="20"/>
                <w:szCs w:val="20"/>
              </w:rPr>
              <w:t>.</w:t>
            </w:r>
          </w:p>
          <w:p w14:paraId="4C15F16D" w14:textId="77777777" w:rsidR="00D51772" w:rsidRPr="00B6552A" w:rsidRDefault="00CF14C4" w:rsidP="00772248">
            <w:pPr>
              <w:pStyle w:val="ListParagraph"/>
              <w:numPr>
                <w:ilvl w:val="0"/>
                <w:numId w:val="29"/>
              </w:numPr>
              <w:ind w:left="360"/>
              <w:rPr>
                <w:color w:val="000000"/>
                <w:sz w:val="20"/>
                <w:szCs w:val="20"/>
              </w:rPr>
            </w:pPr>
            <w:r w:rsidRPr="00B6552A">
              <w:rPr>
                <w:color w:val="000000"/>
                <w:sz w:val="20"/>
                <w:szCs w:val="20"/>
              </w:rPr>
              <w:t>Ask a variety of questions Use the library, e-learning for research</w:t>
            </w:r>
            <w:r w:rsidR="00D51772" w:rsidRPr="00B6552A">
              <w:rPr>
                <w:color w:val="000000"/>
                <w:sz w:val="20"/>
                <w:szCs w:val="20"/>
              </w:rPr>
              <w:t>.</w:t>
            </w:r>
          </w:p>
          <w:p w14:paraId="1E79BAFA" w14:textId="07B9734C" w:rsidR="00CF14C4" w:rsidRPr="00674072" w:rsidRDefault="00CF14C4" w:rsidP="00772248">
            <w:pPr>
              <w:pStyle w:val="ListParagraph"/>
              <w:numPr>
                <w:ilvl w:val="0"/>
                <w:numId w:val="29"/>
              </w:numPr>
              <w:ind w:left="360"/>
            </w:pPr>
            <w:r w:rsidRPr="00B6552A">
              <w:rPr>
                <w:color w:val="000000"/>
                <w:sz w:val="20"/>
                <w:szCs w:val="20"/>
              </w:rPr>
              <w:t>Choose sources of evidence from a selection provided, to answer questions</w:t>
            </w:r>
            <w:r w:rsidR="00D51772" w:rsidRPr="00B6552A">
              <w:rPr>
                <w:color w:val="000000"/>
                <w:sz w:val="20"/>
                <w:szCs w:val="20"/>
              </w:rPr>
              <w:t>.</w:t>
            </w:r>
          </w:p>
        </w:tc>
      </w:tr>
      <w:tr w:rsidR="00CF14C4" w14:paraId="0BACC946" w14:textId="77777777" w:rsidTr="00491739">
        <w:trPr>
          <w:trHeight w:val="267"/>
        </w:trPr>
        <w:tc>
          <w:tcPr>
            <w:tcW w:w="1530" w:type="dxa"/>
            <w:vMerge/>
            <w:shd w:val="clear" w:color="auto" w:fill="C6D9F1" w:themeFill="text2" w:themeFillTint="33"/>
          </w:tcPr>
          <w:p w14:paraId="37AFCE7F" w14:textId="77777777" w:rsidR="00CF14C4" w:rsidRPr="00176F24" w:rsidRDefault="00CF14C4" w:rsidP="00CF14C4">
            <w:pPr>
              <w:jc w:val="center"/>
              <w:rPr>
                <w:sz w:val="32"/>
                <w:szCs w:val="24"/>
              </w:rPr>
            </w:pPr>
          </w:p>
        </w:tc>
        <w:tc>
          <w:tcPr>
            <w:tcW w:w="12753" w:type="dxa"/>
            <w:gridSpan w:val="7"/>
          </w:tcPr>
          <w:p w14:paraId="269150EC" w14:textId="73E49616" w:rsidR="00CF14C4" w:rsidRDefault="00CF14C4" w:rsidP="00CF14C4">
            <w:pPr>
              <w:rPr>
                <w:b/>
                <w:bCs/>
                <w:sz w:val="20"/>
                <w:szCs w:val="20"/>
                <w:u w:val="single"/>
              </w:rPr>
            </w:pPr>
            <w:r w:rsidRPr="0038199A">
              <w:rPr>
                <w:b/>
                <w:bCs/>
                <w:u w:val="single"/>
              </w:rPr>
              <w:t>Organisation and Communication</w:t>
            </w:r>
          </w:p>
          <w:p w14:paraId="0BF32BE8" w14:textId="77777777" w:rsidR="00D51772" w:rsidRPr="00B6552A" w:rsidRDefault="00D51772" w:rsidP="00772248">
            <w:pPr>
              <w:pStyle w:val="ListParagraph"/>
              <w:numPr>
                <w:ilvl w:val="0"/>
                <w:numId w:val="30"/>
              </w:numPr>
              <w:ind w:left="417"/>
              <w:rPr>
                <w:color w:val="000000"/>
                <w:sz w:val="20"/>
                <w:szCs w:val="20"/>
              </w:rPr>
            </w:pPr>
            <w:r w:rsidRPr="00B6552A">
              <w:rPr>
                <w:color w:val="000000"/>
                <w:sz w:val="20"/>
                <w:szCs w:val="20"/>
              </w:rPr>
              <w:t>Present findings about past using speaking, writing, maths (data handling), ICT, drama and drawing skills.</w:t>
            </w:r>
          </w:p>
          <w:p w14:paraId="6295931E" w14:textId="77777777" w:rsidR="00D51772" w:rsidRPr="00B6552A" w:rsidRDefault="00D51772" w:rsidP="00772248">
            <w:pPr>
              <w:pStyle w:val="ListParagraph"/>
              <w:numPr>
                <w:ilvl w:val="0"/>
                <w:numId w:val="30"/>
              </w:numPr>
              <w:ind w:left="417"/>
              <w:rPr>
                <w:color w:val="000000"/>
                <w:sz w:val="20"/>
                <w:szCs w:val="20"/>
              </w:rPr>
            </w:pPr>
            <w:r w:rsidRPr="00B6552A">
              <w:rPr>
                <w:color w:val="000000"/>
                <w:sz w:val="20"/>
                <w:szCs w:val="20"/>
              </w:rPr>
              <w:t xml:space="preserve">Use dates and terms correctly. </w:t>
            </w:r>
          </w:p>
          <w:p w14:paraId="1A53BFA7" w14:textId="77777777" w:rsidR="006E52EB" w:rsidRDefault="00D51772" w:rsidP="00772248">
            <w:pPr>
              <w:pStyle w:val="ListParagraph"/>
              <w:numPr>
                <w:ilvl w:val="0"/>
                <w:numId w:val="30"/>
              </w:numPr>
              <w:ind w:left="417"/>
              <w:rPr>
                <w:color w:val="000000"/>
                <w:sz w:val="20"/>
                <w:szCs w:val="20"/>
              </w:rPr>
            </w:pPr>
            <w:r w:rsidRPr="00B6552A">
              <w:rPr>
                <w:color w:val="000000"/>
                <w:sz w:val="20"/>
                <w:szCs w:val="20"/>
              </w:rPr>
              <w:t xml:space="preserve">Discuss most appropriate way to present information, realising that it is for an audience. </w:t>
            </w:r>
          </w:p>
          <w:p w14:paraId="47915420" w14:textId="4649DA97" w:rsidR="00CF14C4" w:rsidRPr="00B6552A" w:rsidRDefault="00D51772" w:rsidP="00772248">
            <w:pPr>
              <w:pStyle w:val="ListParagraph"/>
              <w:numPr>
                <w:ilvl w:val="0"/>
                <w:numId w:val="30"/>
              </w:numPr>
              <w:ind w:left="417"/>
              <w:rPr>
                <w:color w:val="000000"/>
                <w:sz w:val="20"/>
                <w:szCs w:val="20"/>
              </w:rPr>
            </w:pPr>
            <w:r w:rsidRPr="00B6552A">
              <w:rPr>
                <w:color w:val="000000"/>
                <w:sz w:val="20"/>
                <w:szCs w:val="20"/>
              </w:rPr>
              <w:t xml:space="preserve">Use subject specific </w:t>
            </w:r>
            <w:r w:rsidR="006E52EB">
              <w:rPr>
                <w:color w:val="000000"/>
                <w:sz w:val="20"/>
                <w:szCs w:val="20"/>
              </w:rPr>
              <w:t>vocabulary</w:t>
            </w:r>
            <w:r w:rsidRPr="00B6552A">
              <w:rPr>
                <w:color w:val="000000"/>
                <w:sz w:val="20"/>
                <w:szCs w:val="20"/>
              </w:rPr>
              <w:t xml:space="preserve"> such as ancient, civilisation.</w:t>
            </w:r>
          </w:p>
          <w:p w14:paraId="2D552A84" w14:textId="77777777" w:rsidR="00CF14C4" w:rsidRDefault="00CF14C4" w:rsidP="00CF14C4">
            <w:pPr>
              <w:pStyle w:val="ListParagraph"/>
              <w:ind w:left="303"/>
              <w:rPr>
                <w:b/>
                <w:bCs/>
                <w:sz w:val="20"/>
                <w:szCs w:val="20"/>
                <w:u w:val="single"/>
              </w:rPr>
            </w:pPr>
          </w:p>
          <w:p w14:paraId="374CE118" w14:textId="77777777" w:rsidR="00CF14C4" w:rsidRDefault="00CF14C4" w:rsidP="00CF14C4">
            <w:pPr>
              <w:pStyle w:val="ListParagraph"/>
              <w:ind w:left="303"/>
              <w:rPr>
                <w:b/>
                <w:bCs/>
                <w:sz w:val="20"/>
                <w:szCs w:val="20"/>
                <w:u w:val="single"/>
              </w:rPr>
            </w:pPr>
          </w:p>
          <w:p w14:paraId="1B643914" w14:textId="77777777" w:rsidR="00CF14C4" w:rsidRDefault="00CF14C4" w:rsidP="00CF14C4">
            <w:pPr>
              <w:pStyle w:val="ListParagraph"/>
              <w:ind w:left="303"/>
              <w:rPr>
                <w:b/>
                <w:bCs/>
                <w:sz w:val="20"/>
                <w:szCs w:val="20"/>
                <w:u w:val="single"/>
              </w:rPr>
            </w:pPr>
          </w:p>
          <w:p w14:paraId="6EEE6232" w14:textId="6661C571" w:rsidR="00CF14C4" w:rsidRDefault="00CF14C4" w:rsidP="00CF14C4">
            <w:pPr>
              <w:pStyle w:val="ListParagraph"/>
              <w:ind w:left="303"/>
              <w:rPr>
                <w:b/>
                <w:bCs/>
                <w:sz w:val="28"/>
                <w:szCs w:val="28"/>
                <w:u w:val="single"/>
              </w:rPr>
            </w:pPr>
          </w:p>
          <w:p w14:paraId="4FE076A9" w14:textId="71351FD6" w:rsidR="00773AB3" w:rsidRDefault="00773AB3" w:rsidP="00CF14C4">
            <w:pPr>
              <w:pStyle w:val="ListParagraph"/>
              <w:ind w:left="303"/>
              <w:rPr>
                <w:b/>
                <w:bCs/>
                <w:sz w:val="28"/>
                <w:szCs w:val="28"/>
                <w:u w:val="single"/>
              </w:rPr>
            </w:pPr>
          </w:p>
          <w:p w14:paraId="1E134AE8" w14:textId="652D6AFD" w:rsidR="00773AB3" w:rsidRDefault="00773AB3" w:rsidP="00CF14C4">
            <w:pPr>
              <w:pStyle w:val="ListParagraph"/>
              <w:ind w:left="303"/>
              <w:rPr>
                <w:b/>
                <w:bCs/>
                <w:sz w:val="28"/>
                <w:szCs w:val="28"/>
                <w:u w:val="single"/>
              </w:rPr>
            </w:pPr>
          </w:p>
          <w:p w14:paraId="1A6E5B68" w14:textId="16B5630D" w:rsidR="00773AB3" w:rsidRDefault="00773AB3" w:rsidP="00CF14C4">
            <w:pPr>
              <w:pStyle w:val="ListParagraph"/>
              <w:ind w:left="303"/>
              <w:rPr>
                <w:b/>
                <w:bCs/>
                <w:sz w:val="28"/>
                <w:szCs w:val="28"/>
                <w:u w:val="single"/>
              </w:rPr>
            </w:pPr>
          </w:p>
          <w:p w14:paraId="47A59B06" w14:textId="373922F3" w:rsidR="00773AB3" w:rsidRDefault="00773AB3" w:rsidP="00CF14C4">
            <w:pPr>
              <w:pStyle w:val="ListParagraph"/>
              <w:ind w:left="303"/>
              <w:rPr>
                <w:b/>
                <w:bCs/>
                <w:sz w:val="28"/>
                <w:szCs w:val="28"/>
                <w:u w:val="single"/>
              </w:rPr>
            </w:pPr>
          </w:p>
          <w:p w14:paraId="25FEA217" w14:textId="349D0FB8" w:rsidR="00773AB3" w:rsidRDefault="00773AB3" w:rsidP="00CF14C4">
            <w:pPr>
              <w:pStyle w:val="ListParagraph"/>
              <w:ind w:left="303"/>
              <w:rPr>
                <w:b/>
                <w:bCs/>
                <w:sz w:val="28"/>
                <w:szCs w:val="28"/>
                <w:u w:val="single"/>
              </w:rPr>
            </w:pPr>
          </w:p>
          <w:p w14:paraId="0870C4A3" w14:textId="69345CEE" w:rsidR="00773AB3" w:rsidRDefault="00773AB3" w:rsidP="00CF14C4">
            <w:pPr>
              <w:pStyle w:val="ListParagraph"/>
              <w:ind w:left="303"/>
              <w:rPr>
                <w:b/>
                <w:bCs/>
                <w:sz w:val="28"/>
                <w:szCs w:val="28"/>
                <w:u w:val="single"/>
              </w:rPr>
            </w:pPr>
          </w:p>
          <w:p w14:paraId="18DE0DC0" w14:textId="19C238D2" w:rsidR="00773AB3" w:rsidRDefault="00773AB3" w:rsidP="00CF14C4">
            <w:pPr>
              <w:pStyle w:val="ListParagraph"/>
              <w:ind w:left="303"/>
              <w:rPr>
                <w:b/>
                <w:bCs/>
                <w:sz w:val="28"/>
                <w:szCs w:val="28"/>
                <w:u w:val="single"/>
              </w:rPr>
            </w:pPr>
          </w:p>
          <w:p w14:paraId="4B0AA15C" w14:textId="71DD34CA" w:rsidR="00773AB3" w:rsidRDefault="00773AB3" w:rsidP="00CF14C4">
            <w:pPr>
              <w:pStyle w:val="ListParagraph"/>
              <w:ind w:left="303"/>
              <w:rPr>
                <w:b/>
                <w:bCs/>
                <w:sz w:val="28"/>
                <w:szCs w:val="28"/>
                <w:u w:val="single"/>
              </w:rPr>
            </w:pPr>
          </w:p>
          <w:p w14:paraId="4E3F1893" w14:textId="77777777" w:rsidR="00773AB3" w:rsidRPr="00B817D1" w:rsidRDefault="00773AB3" w:rsidP="00CF14C4">
            <w:pPr>
              <w:pStyle w:val="ListParagraph"/>
              <w:ind w:left="303"/>
              <w:rPr>
                <w:b/>
                <w:bCs/>
                <w:sz w:val="28"/>
                <w:szCs w:val="28"/>
                <w:u w:val="single"/>
              </w:rPr>
            </w:pPr>
          </w:p>
          <w:p w14:paraId="3D62A04F" w14:textId="1A73644E" w:rsidR="00CF14C4" w:rsidRPr="00D51772" w:rsidRDefault="00CF14C4" w:rsidP="00D51772">
            <w:pPr>
              <w:rPr>
                <w:rFonts w:ascii="Arial" w:hAnsi="Arial" w:cs="Arial"/>
                <w:b/>
                <w:bCs/>
                <w:u w:val="single"/>
              </w:rPr>
            </w:pPr>
          </w:p>
        </w:tc>
      </w:tr>
      <w:tr w:rsidR="0016361F" w14:paraId="681ACF57" w14:textId="77777777" w:rsidTr="00307064">
        <w:trPr>
          <w:trHeight w:val="699"/>
        </w:trPr>
        <w:tc>
          <w:tcPr>
            <w:tcW w:w="1530" w:type="dxa"/>
            <w:vMerge w:val="restart"/>
            <w:shd w:val="clear" w:color="auto" w:fill="C6D9F1" w:themeFill="text2" w:themeFillTint="33"/>
          </w:tcPr>
          <w:p w14:paraId="01B6040F" w14:textId="77777777" w:rsidR="0016361F" w:rsidRDefault="0016361F" w:rsidP="00A82249">
            <w:pPr>
              <w:jc w:val="center"/>
              <w:rPr>
                <w:sz w:val="32"/>
                <w:szCs w:val="24"/>
              </w:rPr>
            </w:pPr>
            <w:r w:rsidRPr="00176F24">
              <w:rPr>
                <w:sz w:val="32"/>
                <w:szCs w:val="24"/>
              </w:rPr>
              <w:lastRenderedPageBreak/>
              <w:t>Y3</w:t>
            </w:r>
          </w:p>
          <w:p w14:paraId="5CFB6D1C" w14:textId="77777777" w:rsidR="00BD5586" w:rsidRDefault="00BD5586" w:rsidP="00A82249">
            <w:pPr>
              <w:jc w:val="center"/>
              <w:rPr>
                <w:sz w:val="32"/>
                <w:szCs w:val="24"/>
              </w:rPr>
            </w:pPr>
          </w:p>
          <w:p w14:paraId="6F189108" w14:textId="77777777" w:rsidR="00BD5586" w:rsidRDefault="00BD5586" w:rsidP="00A82249">
            <w:pPr>
              <w:jc w:val="center"/>
              <w:rPr>
                <w:sz w:val="32"/>
                <w:szCs w:val="24"/>
              </w:rPr>
            </w:pPr>
          </w:p>
          <w:p w14:paraId="1425C653" w14:textId="77777777" w:rsidR="00BD5586" w:rsidRDefault="00BD5586" w:rsidP="00A82249">
            <w:pPr>
              <w:jc w:val="center"/>
              <w:rPr>
                <w:sz w:val="32"/>
                <w:szCs w:val="24"/>
              </w:rPr>
            </w:pPr>
          </w:p>
          <w:p w14:paraId="1BD6901B" w14:textId="77777777" w:rsidR="00BD5586" w:rsidRDefault="00BD5586" w:rsidP="00A82249">
            <w:pPr>
              <w:jc w:val="center"/>
              <w:rPr>
                <w:sz w:val="32"/>
                <w:szCs w:val="24"/>
              </w:rPr>
            </w:pPr>
          </w:p>
          <w:p w14:paraId="20A7512F" w14:textId="77777777" w:rsidR="00BD5586" w:rsidRDefault="00BD5586" w:rsidP="00A82249">
            <w:pPr>
              <w:jc w:val="center"/>
              <w:rPr>
                <w:sz w:val="32"/>
                <w:szCs w:val="24"/>
              </w:rPr>
            </w:pPr>
          </w:p>
          <w:p w14:paraId="7C76464F" w14:textId="77777777" w:rsidR="00BD5586" w:rsidRDefault="00BD5586" w:rsidP="00A82249">
            <w:pPr>
              <w:jc w:val="center"/>
              <w:rPr>
                <w:sz w:val="32"/>
                <w:szCs w:val="24"/>
              </w:rPr>
            </w:pPr>
          </w:p>
          <w:p w14:paraId="664AD1D6" w14:textId="77777777" w:rsidR="00BD5586" w:rsidRDefault="00BD5586" w:rsidP="00A82249">
            <w:pPr>
              <w:jc w:val="center"/>
              <w:rPr>
                <w:sz w:val="32"/>
                <w:szCs w:val="24"/>
              </w:rPr>
            </w:pPr>
          </w:p>
          <w:p w14:paraId="21BAB9CB" w14:textId="77777777" w:rsidR="00BD5586" w:rsidRDefault="00BD5586" w:rsidP="00A82249">
            <w:pPr>
              <w:jc w:val="center"/>
              <w:rPr>
                <w:sz w:val="32"/>
                <w:szCs w:val="24"/>
              </w:rPr>
            </w:pPr>
          </w:p>
          <w:p w14:paraId="415294CC" w14:textId="77777777" w:rsidR="00BD5586" w:rsidRDefault="00BD5586" w:rsidP="00A82249">
            <w:pPr>
              <w:jc w:val="center"/>
              <w:rPr>
                <w:sz w:val="32"/>
                <w:szCs w:val="24"/>
              </w:rPr>
            </w:pPr>
          </w:p>
          <w:p w14:paraId="17B9FD0C" w14:textId="77777777" w:rsidR="00BD5586" w:rsidRDefault="00BD5586" w:rsidP="00A82249">
            <w:pPr>
              <w:jc w:val="center"/>
              <w:rPr>
                <w:sz w:val="32"/>
                <w:szCs w:val="24"/>
              </w:rPr>
            </w:pPr>
          </w:p>
          <w:p w14:paraId="4E1DDD3F" w14:textId="77777777" w:rsidR="00BD5586" w:rsidRDefault="00BD5586" w:rsidP="00A82249">
            <w:pPr>
              <w:jc w:val="center"/>
              <w:rPr>
                <w:sz w:val="32"/>
                <w:szCs w:val="24"/>
              </w:rPr>
            </w:pPr>
          </w:p>
          <w:p w14:paraId="03C5502C" w14:textId="77777777" w:rsidR="00BD5586" w:rsidRDefault="00BD5586" w:rsidP="00A82249">
            <w:pPr>
              <w:jc w:val="center"/>
              <w:rPr>
                <w:sz w:val="32"/>
                <w:szCs w:val="24"/>
              </w:rPr>
            </w:pPr>
          </w:p>
          <w:p w14:paraId="1F7278B9" w14:textId="77777777" w:rsidR="00BD5586" w:rsidRDefault="00BD5586" w:rsidP="00A82249">
            <w:pPr>
              <w:jc w:val="center"/>
              <w:rPr>
                <w:sz w:val="32"/>
                <w:szCs w:val="24"/>
              </w:rPr>
            </w:pPr>
          </w:p>
          <w:p w14:paraId="37DFF682" w14:textId="77777777" w:rsidR="00BD5586" w:rsidRDefault="00BD5586" w:rsidP="00A82249">
            <w:pPr>
              <w:jc w:val="center"/>
              <w:rPr>
                <w:sz w:val="32"/>
                <w:szCs w:val="24"/>
              </w:rPr>
            </w:pPr>
          </w:p>
          <w:p w14:paraId="04BFBAE5" w14:textId="77777777" w:rsidR="00BD5586" w:rsidRDefault="00BD5586" w:rsidP="00A82249">
            <w:pPr>
              <w:jc w:val="center"/>
              <w:rPr>
                <w:sz w:val="32"/>
                <w:szCs w:val="24"/>
              </w:rPr>
            </w:pPr>
          </w:p>
          <w:p w14:paraId="010D228D" w14:textId="77777777" w:rsidR="00BD5586" w:rsidRDefault="00BD5586" w:rsidP="00A82249">
            <w:pPr>
              <w:jc w:val="center"/>
              <w:rPr>
                <w:sz w:val="32"/>
                <w:szCs w:val="24"/>
              </w:rPr>
            </w:pPr>
          </w:p>
          <w:p w14:paraId="5CD2578A" w14:textId="77777777" w:rsidR="00BD5586" w:rsidRDefault="00BD5586" w:rsidP="00A82249">
            <w:pPr>
              <w:jc w:val="center"/>
              <w:rPr>
                <w:sz w:val="32"/>
                <w:szCs w:val="24"/>
              </w:rPr>
            </w:pPr>
          </w:p>
          <w:p w14:paraId="4E66263F" w14:textId="77777777" w:rsidR="00111030" w:rsidRDefault="00111030" w:rsidP="009916C8">
            <w:pPr>
              <w:jc w:val="center"/>
              <w:rPr>
                <w:sz w:val="32"/>
                <w:szCs w:val="24"/>
              </w:rPr>
            </w:pPr>
          </w:p>
          <w:p w14:paraId="12F28F95" w14:textId="77777777" w:rsidR="00111030" w:rsidRDefault="00111030" w:rsidP="009916C8">
            <w:pPr>
              <w:jc w:val="center"/>
              <w:rPr>
                <w:sz w:val="32"/>
                <w:szCs w:val="24"/>
              </w:rPr>
            </w:pPr>
          </w:p>
          <w:p w14:paraId="505FAD4C" w14:textId="77777777" w:rsidR="00111030" w:rsidRDefault="00111030" w:rsidP="009916C8">
            <w:pPr>
              <w:jc w:val="center"/>
              <w:rPr>
                <w:sz w:val="32"/>
                <w:szCs w:val="24"/>
              </w:rPr>
            </w:pPr>
          </w:p>
          <w:p w14:paraId="5D9582A7" w14:textId="77777777" w:rsidR="00111030" w:rsidRDefault="00111030" w:rsidP="009916C8">
            <w:pPr>
              <w:jc w:val="center"/>
              <w:rPr>
                <w:sz w:val="32"/>
                <w:szCs w:val="24"/>
              </w:rPr>
            </w:pPr>
          </w:p>
          <w:p w14:paraId="746DDD18" w14:textId="77777777" w:rsidR="00111030" w:rsidRDefault="00111030" w:rsidP="009916C8">
            <w:pPr>
              <w:jc w:val="center"/>
              <w:rPr>
                <w:sz w:val="32"/>
                <w:szCs w:val="24"/>
              </w:rPr>
            </w:pPr>
          </w:p>
          <w:p w14:paraId="513E4061" w14:textId="77777777" w:rsidR="00111030" w:rsidRDefault="00111030" w:rsidP="009916C8">
            <w:pPr>
              <w:jc w:val="center"/>
              <w:rPr>
                <w:sz w:val="32"/>
                <w:szCs w:val="24"/>
              </w:rPr>
            </w:pPr>
          </w:p>
          <w:p w14:paraId="03D22812" w14:textId="77777777" w:rsidR="00111030" w:rsidRDefault="00111030" w:rsidP="009916C8">
            <w:pPr>
              <w:jc w:val="center"/>
              <w:rPr>
                <w:sz w:val="32"/>
                <w:szCs w:val="24"/>
              </w:rPr>
            </w:pPr>
          </w:p>
          <w:p w14:paraId="38DFBACA" w14:textId="77777777" w:rsidR="00111030" w:rsidRDefault="00111030" w:rsidP="009916C8">
            <w:pPr>
              <w:jc w:val="center"/>
              <w:rPr>
                <w:sz w:val="32"/>
                <w:szCs w:val="24"/>
              </w:rPr>
            </w:pPr>
          </w:p>
          <w:p w14:paraId="78BF5B9C" w14:textId="77777777" w:rsidR="00111030" w:rsidRDefault="00111030" w:rsidP="009916C8">
            <w:pPr>
              <w:jc w:val="center"/>
              <w:rPr>
                <w:sz w:val="32"/>
                <w:szCs w:val="24"/>
              </w:rPr>
            </w:pPr>
          </w:p>
          <w:p w14:paraId="497CA9F4" w14:textId="77777777" w:rsidR="00A766B0" w:rsidRDefault="00A766B0" w:rsidP="00D7431A">
            <w:pPr>
              <w:jc w:val="center"/>
              <w:rPr>
                <w:sz w:val="32"/>
                <w:szCs w:val="24"/>
              </w:rPr>
            </w:pPr>
          </w:p>
          <w:p w14:paraId="2E782593" w14:textId="5374F8E1" w:rsidR="00BD5586" w:rsidRPr="00176F24" w:rsidRDefault="00BD5586" w:rsidP="00D7431A">
            <w:pPr>
              <w:jc w:val="center"/>
              <w:rPr>
                <w:sz w:val="32"/>
                <w:szCs w:val="24"/>
              </w:rPr>
            </w:pPr>
            <w:r w:rsidRPr="00176F24">
              <w:rPr>
                <w:sz w:val="32"/>
                <w:szCs w:val="24"/>
              </w:rPr>
              <w:t>Y3</w:t>
            </w:r>
          </w:p>
        </w:tc>
        <w:tc>
          <w:tcPr>
            <w:tcW w:w="4274" w:type="dxa"/>
            <w:gridSpan w:val="3"/>
          </w:tcPr>
          <w:p w14:paraId="3C4CDFFB" w14:textId="162730BE" w:rsidR="0016361F" w:rsidRPr="006E6600" w:rsidRDefault="006E6600" w:rsidP="00A82249">
            <w:pPr>
              <w:jc w:val="center"/>
              <w:rPr>
                <w:rFonts w:ascii="Arial" w:hAnsi="Arial"/>
                <w:color w:val="4F81BD" w:themeColor="accent1"/>
              </w:rPr>
            </w:pPr>
            <w:r w:rsidRPr="006E6600">
              <w:rPr>
                <w:rFonts w:ascii="Arial" w:hAnsi="Arial" w:cs="Arial"/>
                <w:b/>
                <w:bCs/>
                <w:color w:val="4F81BD" w:themeColor="accent1"/>
                <w:u w:val="single"/>
              </w:rPr>
              <w:lastRenderedPageBreak/>
              <w:t>NC</w:t>
            </w:r>
            <w:r>
              <w:rPr>
                <w:rFonts w:ascii="Arial" w:hAnsi="Arial" w:cs="Arial"/>
                <w:b/>
                <w:bCs/>
                <w:color w:val="4F81BD" w:themeColor="accent1"/>
              </w:rPr>
              <w:t>:</w:t>
            </w:r>
            <w:r w:rsidR="0016361F" w:rsidRPr="006E6600">
              <w:rPr>
                <w:rFonts w:ascii="Arial" w:hAnsi="Arial" w:cs="Arial"/>
                <w:b/>
                <w:bCs/>
                <w:color w:val="4F81BD" w:themeColor="accent1"/>
              </w:rPr>
              <w:t>Changes in Britain from the Stone Age to the Iron Age</w:t>
            </w:r>
            <w:r w:rsidR="0016361F" w:rsidRPr="006E6600">
              <w:rPr>
                <w:rFonts w:ascii="Arial" w:hAnsi="Arial"/>
                <w:color w:val="4F81BD" w:themeColor="accent1"/>
              </w:rPr>
              <w:t xml:space="preserve"> </w:t>
            </w:r>
          </w:p>
          <w:p w14:paraId="7C7E052B" w14:textId="77777777" w:rsidR="0016361F" w:rsidRPr="006E6600" w:rsidRDefault="0016361F" w:rsidP="00977F72">
            <w:pPr>
              <w:rPr>
                <w:rFonts w:ascii="Arial" w:hAnsi="Arial" w:cs="Arial"/>
                <w:b/>
                <w:bCs/>
                <w:color w:val="FF0000"/>
              </w:rPr>
            </w:pPr>
          </w:p>
          <w:p w14:paraId="20F29D3B" w14:textId="7998F864" w:rsidR="0016361F" w:rsidRPr="006E6600" w:rsidRDefault="0016361F" w:rsidP="00E519BF">
            <w:pPr>
              <w:jc w:val="center"/>
              <w:rPr>
                <w:rFonts w:ascii="Arial" w:hAnsi="Arial" w:cs="Arial"/>
                <w:b/>
                <w:bCs/>
                <w:color w:val="FF0000"/>
              </w:rPr>
            </w:pPr>
            <w:r w:rsidRPr="006E6600">
              <w:rPr>
                <w:rFonts w:ascii="Arial" w:hAnsi="Arial" w:cs="Arial"/>
                <w:b/>
                <w:bCs/>
                <w:color w:val="FF0000"/>
              </w:rPr>
              <w:t>When do you think it was better to live – Stone Age, Bronze Age or Iron Age?</w:t>
            </w:r>
          </w:p>
          <w:p w14:paraId="278D7A49" w14:textId="77777777" w:rsidR="0016361F" w:rsidRPr="00C343FD" w:rsidRDefault="0016361F" w:rsidP="00977F72">
            <w:pPr>
              <w:rPr>
                <w:rFonts w:ascii="Arial" w:hAnsi="Arial" w:cs="Arial"/>
                <w:b/>
                <w:bCs/>
                <w:color w:val="548DD4" w:themeColor="text2" w:themeTint="99"/>
                <w:sz w:val="20"/>
                <w:szCs w:val="20"/>
              </w:rPr>
            </w:pPr>
          </w:p>
          <w:p w14:paraId="0D95C131" w14:textId="352C756F" w:rsidR="00700303" w:rsidRPr="00C343FD" w:rsidRDefault="0016361F" w:rsidP="00772248">
            <w:pPr>
              <w:pStyle w:val="ListParagraph"/>
              <w:numPr>
                <w:ilvl w:val="0"/>
                <w:numId w:val="14"/>
              </w:numPr>
              <w:ind w:left="303"/>
              <w:rPr>
                <w:rFonts w:ascii="Arial" w:hAnsi="Arial" w:cs="Arial"/>
                <w:sz w:val="20"/>
                <w:szCs w:val="20"/>
              </w:rPr>
            </w:pPr>
            <w:r w:rsidRPr="00C343FD">
              <w:rPr>
                <w:rFonts w:ascii="Arial" w:hAnsi="Arial" w:cs="Arial"/>
                <w:sz w:val="20"/>
                <w:szCs w:val="20"/>
              </w:rPr>
              <w:t>Understand what Britain was like 12,000 years ago and make comparison with Britain today.</w:t>
            </w:r>
          </w:p>
          <w:p w14:paraId="05A2057C" w14:textId="0DFDF257" w:rsidR="009305AA" w:rsidRPr="00C343FD" w:rsidRDefault="009305AA" w:rsidP="00772248">
            <w:pPr>
              <w:pStyle w:val="ListParagraph"/>
              <w:numPr>
                <w:ilvl w:val="0"/>
                <w:numId w:val="14"/>
              </w:numPr>
              <w:ind w:left="303"/>
              <w:rPr>
                <w:rFonts w:ascii="Arial" w:hAnsi="Arial" w:cs="Arial"/>
                <w:sz w:val="20"/>
                <w:szCs w:val="20"/>
              </w:rPr>
            </w:pPr>
            <w:r w:rsidRPr="00C343FD">
              <w:rPr>
                <w:rFonts w:ascii="Arial" w:hAnsi="Arial" w:cs="Arial"/>
                <w:sz w:val="20"/>
                <w:szCs w:val="20"/>
              </w:rPr>
              <w:t>Know the chronological framework for the period.</w:t>
            </w:r>
          </w:p>
          <w:p w14:paraId="044B4120" w14:textId="77777777" w:rsidR="00700303" w:rsidRPr="00C343FD" w:rsidRDefault="00700303" w:rsidP="00772248">
            <w:pPr>
              <w:pStyle w:val="ListParagraph"/>
              <w:numPr>
                <w:ilvl w:val="0"/>
                <w:numId w:val="14"/>
              </w:numPr>
              <w:ind w:left="303"/>
              <w:rPr>
                <w:rFonts w:ascii="Arial" w:hAnsi="Arial" w:cs="Arial"/>
                <w:sz w:val="20"/>
                <w:szCs w:val="20"/>
              </w:rPr>
            </w:pPr>
            <w:r w:rsidRPr="00C343FD">
              <w:rPr>
                <w:rFonts w:ascii="Arial" w:hAnsi="Arial" w:cs="Arial"/>
                <w:sz w:val="20"/>
                <w:szCs w:val="20"/>
              </w:rPr>
              <w:t xml:space="preserve">Understand who lived in Britain after the last Ice Age. </w:t>
            </w:r>
          </w:p>
          <w:p w14:paraId="585592C0" w14:textId="429E5924" w:rsidR="00700303" w:rsidRPr="00C343FD" w:rsidRDefault="00700303" w:rsidP="00772248">
            <w:pPr>
              <w:pStyle w:val="ListParagraph"/>
              <w:numPr>
                <w:ilvl w:val="0"/>
                <w:numId w:val="14"/>
              </w:numPr>
              <w:ind w:left="303"/>
              <w:rPr>
                <w:rFonts w:ascii="Arial" w:hAnsi="Arial" w:cs="Arial"/>
                <w:sz w:val="20"/>
                <w:szCs w:val="20"/>
              </w:rPr>
            </w:pPr>
            <w:r w:rsidRPr="00C343FD">
              <w:rPr>
                <w:rFonts w:ascii="Arial" w:hAnsi="Arial" w:cs="Arial"/>
                <w:sz w:val="20"/>
                <w:szCs w:val="20"/>
              </w:rPr>
              <w:t>Know about</w:t>
            </w:r>
            <w:r w:rsidR="0016361F" w:rsidRPr="00C343FD">
              <w:rPr>
                <w:rFonts w:ascii="Arial" w:hAnsi="Arial" w:cs="Arial"/>
                <w:sz w:val="20"/>
                <w:szCs w:val="20"/>
              </w:rPr>
              <w:t xml:space="preserve"> hunter gatherers and their shelter, clothing, diet and way of life.</w:t>
            </w:r>
          </w:p>
          <w:p w14:paraId="4FCE9D22" w14:textId="631A0719" w:rsidR="00C82F7F" w:rsidRPr="00C343FD" w:rsidRDefault="00C82F7F" w:rsidP="00772248">
            <w:pPr>
              <w:pStyle w:val="ListParagraph"/>
              <w:numPr>
                <w:ilvl w:val="0"/>
                <w:numId w:val="14"/>
              </w:numPr>
              <w:ind w:left="303"/>
              <w:rPr>
                <w:rFonts w:ascii="Arial" w:hAnsi="Arial" w:cs="Arial"/>
                <w:sz w:val="20"/>
                <w:szCs w:val="20"/>
              </w:rPr>
            </w:pPr>
            <w:r w:rsidRPr="00C343FD">
              <w:rPr>
                <w:rFonts w:ascii="Arial" w:hAnsi="Arial" w:cs="Arial"/>
                <w:sz w:val="20"/>
                <w:szCs w:val="20"/>
              </w:rPr>
              <w:t xml:space="preserve">Know about Skara Brae - </w:t>
            </w:r>
            <w:r w:rsidR="002739B8" w:rsidRPr="00C343FD">
              <w:rPr>
                <w:rFonts w:ascii="Arial" w:hAnsi="Arial" w:cs="Arial"/>
                <w:sz w:val="20"/>
                <w:szCs w:val="20"/>
              </w:rPr>
              <w:t>stone age</w:t>
            </w:r>
            <w:r w:rsidRPr="00C343FD">
              <w:rPr>
                <w:rFonts w:ascii="Arial" w:hAnsi="Arial" w:cs="Arial"/>
                <w:sz w:val="20"/>
                <w:szCs w:val="20"/>
              </w:rPr>
              <w:t xml:space="preserve"> dwelling discovered in 1850s.</w:t>
            </w:r>
          </w:p>
          <w:p w14:paraId="7455FD64" w14:textId="05FC8177" w:rsidR="003D55C0" w:rsidRPr="00C343FD" w:rsidRDefault="003D55C0" w:rsidP="00772248">
            <w:pPr>
              <w:pStyle w:val="ListParagraph"/>
              <w:numPr>
                <w:ilvl w:val="0"/>
                <w:numId w:val="14"/>
              </w:numPr>
              <w:ind w:left="303"/>
              <w:rPr>
                <w:rFonts w:ascii="Arial" w:hAnsi="Arial" w:cs="Arial"/>
                <w:sz w:val="20"/>
                <w:szCs w:val="20"/>
              </w:rPr>
            </w:pPr>
            <w:r w:rsidRPr="00C343FD">
              <w:rPr>
                <w:rFonts w:ascii="Arial" w:hAnsi="Arial" w:cs="Arial"/>
                <w:sz w:val="20"/>
                <w:szCs w:val="20"/>
              </w:rPr>
              <w:t>Know about the impact of bronze production.</w:t>
            </w:r>
          </w:p>
          <w:p w14:paraId="42FF6269" w14:textId="5EC9723F" w:rsidR="003D55C0" w:rsidRPr="00C343FD" w:rsidRDefault="003D55C0" w:rsidP="00772248">
            <w:pPr>
              <w:pStyle w:val="ListParagraph"/>
              <w:numPr>
                <w:ilvl w:val="0"/>
                <w:numId w:val="14"/>
              </w:numPr>
              <w:ind w:left="303"/>
              <w:rPr>
                <w:rFonts w:ascii="Arial" w:hAnsi="Arial" w:cs="Arial"/>
                <w:sz w:val="20"/>
                <w:szCs w:val="20"/>
              </w:rPr>
            </w:pPr>
            <w:r w:rsidRPr="00C343FD">
              <w:rPr>
                <w:rFonts w:ascii="Arial" w:hAnsi="Arial" w:cs="Arial"/>
                <w:sz w:val="20"/>
                <w:szCs w:val="20"/>
              </w:rPr>
              <w:t>Know that people living during the Iron age were called Celts.</w:t>
            </w:r>
          </w:p>
          <w:p w14:paraId="07FDBCB5" w14:textId="61AF9A0A" w:rsidR="003D55C0" w:rsidRPr="00C343FD" w:rsidRDefault="003D55C0" w:rsidP="00772248">
            <w:pPr>
              <w:pStyle w:val="ListParagraph"/>
              <w:numPr>
                <w:ilvl w:val="0"/>
                <w:numId w:val="14"/>
              </w:numPr>
              <w:ind w:left="303"/>
              <w:rPr>
                <w:rFonts w:ascii="Arial" w:hAnsi="Arial" w:cs="Arial"/>
                <w:sz w:val="20"/>
                <w:szCs w:val="20"/>
              </w:rPr>
            </w:pPr>
            <w:r w:rsidRPr="00C343FD">
              <w:rPr>
                <w:rFonts w:ascii="Arial" w:hAnsi="Arial" w:cs="Arial"/>
                <w:sz w:val="20"/>
                <w:szCs w:val="20"/>
              </w:rPr>
              <w:t>Know about the significant changes in farming techniques and technology during the iron age</w:t>
            </w:r>
            <w:r w:rsidR="00A961B1" w:rsidRPr="00C343FD">
              <w:rPr>
                <w:rFonts w:ascii="Arial" w:hAnsi="Arial" w:cs="Arial"/>
                <w:sz w:val="20"/>
                <w:szCs w:val="20"/>
              </w:rPr>
              <w:t>-</w:t>
            </w:r>
            <w:r w:rsidR="00A961B1" w:rsidRPr="00C343FD">
              <w:rPr>
                <w:rFonts w:ascii="Arial" w:hAnsi="Arial" w:cs="Arial"/>
                <w:color w:val="FFC000"/>
                <w:sz w:val="20"/>
                <w:szCs w:val="20"/>
              </w:rPr>
              <w:t>make links with Banks agricultural heritage</w:t>
            </w:r>
            <w:r w:rsidR="00933176">
              <w:rPr>
                <w:rFonts w:ascii="Arial" w:hAnsi="Arial" w:cs="Arial"/>
                <w:color w:val="FFC000"/>
                <w:sz w:val="20"/>
                <w:szCs w:val="20"/>
              </w:rPr>
              <w:t xml:space="preserve"> and evidence of 2 palstaves and a spear head</w:t>
            </w:r>
            <w:r w:rsidR="00FC2576">
              <w:rPr>
                <w:rFonts w:ascii="Arial" w:hAnsi="Arial" w:cs="Arial"/>
                <w:color w:val="FFC000"/>
                <w:sz w:val="20"/>
                <w:szCs w:val="20"/>
              </w:rPr>
              <w:t>.</w:t>
            </w:r>
          </w:p>
          <w:p w14:paraId="1074980D" w14:textId="086AC2C3" w:rsidR="00700303" w:rsidRPr="00C343FD" w:rsidRDefault="00700303" w:rsidP="00772248">
            <w:pPr>
              <w:pStyle w:val="ListParagraph"/>
              <w:numPr>
                <w:ilvl w:val="0"/>
                <w:numId w:val="14"/>
              </w:numPr>
              <w:ind w:left="303"/>
              <w:rPr>
                <w:rFonts w:ascii="Arial" w:hAnsi="Arial" w:cs="Arial"/>
                <w:sz w:val="20"/>
                <w:szCs w:val="20"/>
              </w:rPr>
            </w:pPr>
            <w:r w:rsidRPr="00C343FD">
              <w:rPr>
                <w:rFonts w:ascii="Arial" w:hAnsi="Arial" w:cs="Arial"/>
                <w:sz w:val="20"/>
                <w:szCs w:val="20"/>
              </w:rPr>
              <w:t>Know about</w:t>
            </w:r>
            <w:r w:rsidR="0016361F" w:rsidRPr="00C343FD">
              <w:rPr>
                <w:rFonts w:ascii="Arial" w:hAnsi="Arial" w:cs="Arial"/>
                <w:sz w:val="20"/>
                <w:szCs w:val="20"/>
              </w:rPr>
              <w:t xml:space="preserve"> cave paintings and identify how stone age life was represented before written records.</w:t>
            </w:r>
          </w:p>
          <w:p w14:paraId="574A2152" w14:textId="42B6F78A" w:rsidR="00C343FD" w:rsidRPr="00307064" w:rsidRDefault="00700303" w:rsidP="00307064">
            <w:pPr>
              <w:pStyle w:val="ListParagraph"/>
              <w:numPr>
                <w:ilvl w:val="0"/>
                <w:numId w:val="14"/>
              </w:numPr>
              <w:ind w:left="303"/>
              <w:rPr>
                <w:rFonts w:ascii="Arial" w:hAnsi="Arial" w:cs="Arial"/>
              </w:rPr>
            </w:pPr>
            <w:r w:rsidRPr="00C343FD">
              <w:rPr>
                <w:rFonts w:ascii="Arial" w:hAnsi="Arial" w:cs="Arial"/>
                <w:sz w:val="20"/>
                <w:szCs w:val="20"/>
              </w:rPr>
              <w:t>Know</w:t>
            </w:r>
            <w:r w:rsidR="009305AA" w:rsidRPr="00C343FD">
              <w:rPr>
                <w:rFonts w:ascii="Arial" w:hAnsi="Arial" w:cs="Arial"/>
                <w:sz w:val="20"/>
                <w:szCs w:val="20"/>
              </w:rPr>
              <w:t xml:space="preserve"> about</w:t>
            </w:r>
            <w:r w:rsidR="0016361F" w:rsidRPr="00C343FD">
              <w:rPr>
                <w:rFonts w:ascii="Arial" w:hAnsi="Arial" w:cs="Arial"/>
                <w:sz w:val="20"/>
                <w:szCs w:val="20"/>
              </w:rPr>
              <w:t xml:space="preserve"> Stonehenge and understand where and how it was constructed</w:t>
            </w:r>
            <w:r w:rsidRPr="00C343FD">
              <w:rPr>
                <w:rFonts w:ascii="Arial" w:hAnsi="Arial" w:cs="Arial"/>
                <w:sz w:val="20"/>
                <w:szCs w:val="20"/>
              </w:rPr>
              <w:t>.</w:t>
            </w:r>
          </w:p>
          <w:p w14:paraId="2B4337C9" w14:textId="77777777" w:rsidR="00C343FD" w:rsidRDefault="00700303" w:rsidP="009E0784">
            <w:pPr>
              <w:ind w:left="-57"/>
              <w:rPr>
                <w:sz w:val="16"/>
                <w:szCs w:val="16"/>
              </w:rPr>
            </w:pPr>
            <w:r w:rsidRPr="00307064">
              <w:rPr>
                <w:i/>
                <w:iCs/>
                <w:sz w:val="14"/>
                <w:szCs w:val="14"/>
              </w:rPr>
              <w:t>NB: The Indus Valley Civilisation, 2600- 1900 BC was contemporary to much of the Stonehen</w:t>
            </w:r>
            <w:r w:rsidR="002739B8" w:rsidRPr="00307064">
              <w:rPr>
                <w:i/>
                <w:iCs/>
                <w:sz w:val="14"/>
                <w:szCs w:val="14"/>
              </w:rPr>
              <w:t>ge period</w:t>
            </w:r>
            <w:r w:rsidR="002739B8" w:rsidRPr="00C343FD">
              <w:rPr>
                <w:sz w:val="16"/>
                <w:szCs w:val="16"/>
              </w:rPr>
              <w:t>.</w:t>
            </w:r>
          </w:p>
          <w:p w14:paraId="1C85B42E" w14:textId="291E6996" w:rsidR="005E195B" w:rsidRPr="00C343FD" w:rsidRDefault="005E195B" w:rsidP="009E0784">
            <w:pPr>
              <w:ind w:left="-57"/>
              <w:rPr>
                <w:rFonts w:ascii="Arial" w:hAnsi="Arial" w:cs="Arial"/>
              </w:rPr>
            </w:pPr>
            <w:r w:rsidRPr="005E195B">
              <w:rPr>
                <w:rFonts w:cstheme="minorHAnsi"/>
                <w:b/>
                <w:bCs/>
                <w:color w:val="002060"/>
                <w:sz w:val="18"/>
                <w:szCs w:val="18"/>
              </w:rPr>
              <w:t xml:space="preserve">British Values - </w:t>
            </w:r>
            <w:r w:rsidRPr="00307064">
              <w:rPr>
                <w:color w:val="002060"/>
                <w:sz w:val="14"/>
                <w:szCs w:val="14"/>
              </w:rPr>
              <w:t>Rights and responsibility</w:t>
            </w:r>
            <w:r w:rsidR="00307064" w:rsidRPr="00307064">
              <w:rPr>
                <w:color w:val="002060"/>
                <w:sz w:val="14"/>
                <w:szCs w:val="14"/>
              </w:rPr>
              <w:t xml:space="preserve">.  </w:t>
            </w:r>
            <w:r w:rsidR="00307064" w:rsidRPr="00307064">
              <w:rPr>
                <w:rFonts w:cstheme="minorHAnsi"/>
                <w:color w:val="002060"/>
                <w:sz w:val="14"/>
                <w:szCs w:val="14"/>
              </w:rPr>
              <w:t>I</w:t>
            </w:r>
            <w:r w:rsidR="00307064" w:rsidRPr="00307064">
              <w:rPr>
                <w:rFonts w:cstheme="minorHAnsi"/>
                <w:color w:val="002060"/>
                <w:sz w:val="14"/>
                <w:szCs w:val="14"/>
                <w:shd w:val="clear" w:color="auto" w:fill="FFFFFF"/>
              </w:rPr>
              <w:t>ndividual liberty, and mutual respect and tolerance for those of different faiths and beliefs.</w:t>
            </w:r>
          </w:p>
        </w:tc>
        <w:tc>
          <w:tcPr>
            <w:tcW w:w="4226" w:type="dxa"/>
            <w:gridSpan w:val="2"/>
          </w:tcPr>
          <w:p w14:paraId="1D69499F" w14:textId="1B8F4009" w:rsidR="0016361F" w:rsidRPr="006E6600" w:rsidRDefault="006E6600" w:rsidP="00A82249">
            <w:pPr>
              <w:jc w:val="center"/>
              <w:rPr>
                <w:rFonts w:ascii="Arial" w:hAnsi="Arial" w:cs="Arial"/>
                <w:b/>
                <w:bCs/>
                <w:color w:val="4F81BD" w:themeColor="accent1"/>
              </w:rPr>
            </w:pPr>
            <w:r w:rsidRPr="006E6600">
              <w:rPr>
                <w:rFonts w:ascii="Arial" w:hAnsi="Arial" w:cs="Arial"/>
                <w:b/>
                <w:bCs/>
                <w:color w:val="4F81BD" w:themeColor="accent1"/>
                <w:u w:val="single"/>
              </w:rPr>
              <w:t>NC</w:t>
            </w:r>
            <w:r w:rsidRPr="006E6600">
              <w:rPr>
                <w:rFonts w:ascii="Arial" w:hAnsi="Arial" w:cs="Arial"/>
                <w:b/>
                <w:bCs/>
                <w:color w:val="4F81BD" w:themeColor="accent1"/>
              </w:rPr>
              <w:t>:</w:t>
            </w:r>
            <w:r w:rsidR="0016361F" w:rsidRPr="006E6600">
              <w:rPr>
                <w:rFonts w:ascii="Arial" w:hAnsi="Arial" w:cs="Arial"/>
                <w:b/>
                <w:bCs/>
                <w:color w:val="4F81BD" w:themeColor="accent1"/>
              </w:rPr>
              <w:t>A Local History Study</w:t>
            </w:r>
          </w:p>
          <w:p w14:paraId="05D4D9EA" w14:textId="77777777" w:rsidR="0016361F" w:rsidRPr="00C343FD" w:rsidRDefault="0016361F" w:rsidP="00A82249">
            <w:pPr>
              <w:jc w:val="center"/>
              <w:rPr>
                <w:rFonts w:ascii="Arial" w:hAnsi="Arial" w:cs="Arial"/>
                <w:b/>
                <w:bCs/>
                <w:color w:val="FFC000"/>
              </w:rPr>
            </w:pPr>
          </w:p>
          <w:p w14:paraId="0DA51DFF" w14:textId="51B8906B" w:rsidR="0016361F" w:rsidRPr="00C343FD" w:rsidRDefault="0016361F" w:rsidP="00A82249">
            <w:pPr>
              <w:jc w:val="center"/>
              <w:rPr>
                <w:rFonts w:ascii="Arial" w:hAnsi="Arial" w:cs="Arial"/>
                <w:b/>
                <w:bCs/>
                <w:color w:val="FFC000"/>
              </w:rPr>
            </w:pPr>
            <w:r w:rsidRPr="00C343FD">
              <w:rPr>
                <w:rFonts w:ascii="Arial" w:hAnsi="Arial" w:cs="Arial"/>
                <w:b/>
                <w:bCs/>
                <w:color w:val="FFC000"/>
              </w:rPr>
              <w:t>The Development of Martin Mere</w:t>
            </w:r>
          </w:p>
          <w:p w14:paraId="30892B5E" w14:textId="19518E77" w:rsidR="0016361F" w:rsidRPr="006E6600" w:rsidRDefault="0016361F" w:rsidP="00A82249">
            <w:pPr>
              <w:jc w:val="center"/>
              <w:rPr>
                <w:rFonts w:ascii="Arial" w:hAnsi="Arial" w:cs="Arial"/>
                <w:b/>
                <w:color w:val="FF0000"/>
              </w:rPr>
            </w:pPr>
          </w:p>
          <w:p w14:paraId="5088B5FA" w14:textId="77777777" w:rsidR="009F337F" w:rsidRDefault="009F337F" w:rsidP="009F337F">
            <w:pPr>
              <w:jc w:val="center"/>
              <w:rPr>
                <w:rFonts w:ascii="Arial" w:hAnsi="Arial" w:cs="Arial"/>
                <w:b/>
                <w:color w:val="FF0000"/>
              </w:rPr>
            </w:pPr>
            <w:r w:rsidRPr="006E6600">
              <w:rPr>
                <w:rFonts w:ascii="Arial" w:hAnsi="Arial" w:cs="Arial"/>
                <w:b/>
                <w:color w:val="FF0000"/>
              </w:rPr>
              <w:t>What was the impact of draining Martin Mere, the largest lake in England?</w:t>
            </w:r>
            <w:r>
              <w:rPr>
                <w:rFonts w:ascii="Arial" w:hAnsi="Arial" w:cs="Arial"/>
                <w:b/>
                <w:color w:val="FF0000"/>
              </w:rPr>
              <w:t xml:space="preserve"> </w:t>
            </w:r>
          </w:p>
          <w:p w14:paraId="27BA2418" w14:textId="77777777" w:rsidR="009F337F" w:rsidRPr="006E6600" w:rsidRDefault="009F337F" w:rsidP="009F337F">
            <w:pPr>
              <w:jc w:val="center"/>
              <w:rPr>
                <w:rFonts w:ascii="Arial" w:hAnsi="Arial" w:cs="Arial"/>
                <w:b/>
                <w:color w:val="FF0000"/>
              </w:rPr>
            </w:pPr>
            <w:r>
              <w:rPr>
                <w:rFonts w:ascii="Arial" w:hAnsi="Arial" w:cs="Arial"/>
                <w:b/>
                <w:color w:val="FF0000"/>
              </w:rPr>
              <w:t>Were Fleetwood &amp; Eccleston right to drain Martin Mere?</w:t>
            </w:r>
          </w:p>
          <w:p w14:paraId="69640DB3" w14:textId="3E6E7C0C" w:rsidR="0016361F" w:rsidRDefault="0016361F" w:rsidP="00A82249">
            <w:pPr>
              <w:jc w:val="center"/>
              <w:rPr>
                <w:rFonts w:cstheme="minorHAnsi"/>
                <w:bCs/>
                <w:color w:val="4F81BD" w:themeColor="accent1"/>
              </w:rPr>
            </w:pPr>
          </w:p>
          <w:p w14:paraId="0BACD3C4" w14:textId="4A7ED9C5" w:rsidR="006205D4" w:rsidRDefault="00851BD6" w:rsidP="00772248">
            <w:pPr>
              <w:pStyle w:val="ListParagraph"/>
              <w:numPr>
                <w:ilvl w:val="0"/>
                <w:numId w:val="7"/>
              </w:numPr>
              <w:ind w:left="303"/>
              <w:rPr>
                <w:rFonts w:ascii="Arial" w:hAnsi="Arial"/>
                <w:bCs/>
                <w:szCs w:val="18"/>
              </w:rPr>
            </w:pPr>
            <w:r w:rsidRPr="00851BD6">
              <w:rPr>
                <w:rFonts w:ascii="Arial" w:hAnsi="Arial"/>
                <w:bCs/>
                <w:szCs w:val="18"/>
              </w:rPr>
              <w:t>Know Martin Mere was formed at the end of the last Ice Age.</w:t>
            </w:r>
          </w:p>
          <w:p w14:paraId="6212D355" w14:textId="61908970" w:rsidR="006205D4" w:rsidRDefault="006205D4" w:rsidP="00772248">
            <w:pPr>
              <w:pStyle w:val="ListParagraph"/>
              <w:numPr>
                <w:ilvl w:val="0"/>
                <w:numId w:val="7"/>
              </w:numPr>
              <w:ind w:left="303"/>
              <w:rPr>
                <w:rFonts w:ascii="Arial" w:hAnsi="Arial"/>
                <w:bCs/>
                <w:szCs w:val="18"/>
              </w:rPr>
            </w:pPr>
            <w:r>
              <w:rPr>
                <w:rFonts w:ascii="Arial" w:hAnsi="Arial"/>
                <w:bCs/>
                <w:szCs w:val="18"/>
              </w:rPr>
              <w:t>Know Mere was the largest lake in England.</w:t>
            </w:r>
          </w:p>
          <w:p w14:paraId="5E29EDC1" w14:textId="43EC7A0B" w:rsidR="006205D4" w:rsidRPr="006205D4" w:rsidRDefault="0016361F" w:rsidP="00772248">
            <w:pPr>
              <w:pStyle w:val="ListParagraph"/>
              <w:numPr>
                <w:ilvl w:val="0"/>
                <w:numId w:val="7"/>
              </w:numPr>
              <w:ind w:left="303"/>
              <w:rPr>
                <w:rFonts w:ascii="Arial" w:hAnsi="Arial"/>
                <w:bCs/>
                <w:szCs w:val="18"/>
              </w:rPr>
            </w:pPr>
            <w:r w:rsidRPr="006205D4">
              <w:rPr>
                <w:rFonts w:ascii="Arial" w:hAnsi="Arial"/>
                <w:bCs/>
                <w:szCs w:val="18"/>
              </w:rPr>
              <w:t>Place</w:t>
            </w:r>
            <w:r w:rsidR="006205D4" w:rsidRPr="006205D4">
              <w:rPr>
                <w:rFonts w:ascii="Arial" w:hAnsi="Arial"/>
                <w:bCs/>
                <w:szCs w:val="18"/>
              </w:rPr>
              <w:t xml:space="preserve"> </w:t>
            </w:r>
            <w:r w:rsidRPr="006205D4">
              <w:rPr>
                <w:rFonts w:ascii="Arial" w:hAnsi="Arial"/>
                <w:bCs/>
                <w:szCs w:val="18"/>
              </w:rPr>
              <w:t>Martin Mere geographically and on a chronological framework.</w:t>
            </w:r>
          </w:p>
          <w:p w14:paraId="6DA555EE" w14:textId="71FAFAD4" w:rsidR="0016361F" w:rsidRDefault="0016361F" w:rsidP="00772248">
            <w:pPr>
              <w:pStyle w:val="ListParagraph"/>
              <w:numPr>
                <w:ilvl w:val="0"/>
                <w:numId w:val="7"/>
              </w:numPr>
              <w:ind w:left="303"/>
              <w:rPr>
                <w:rFonts w:ascii="Arial" w:hAnsi="Arial"/>
                <w:bCs/>
                <w:szCs w:val="18"/>
              </w:rPr>
            </w:pPr>
            <w:r w:rsidRPr="00120C8C">
              <w:rPr>
                <w:rFonts w:ascii="Arial" w:hAnsi="Arial"/>
                <w:bCs/>
                <w:szCs w:val="18"/>
              </w:rPr>
              <w:t>Know the significant figures of the time e.g. Thomas Fleetwood, Thomas Eccleston</w:t>
            </w:r>
            <w:r w:rsidR="0069035B">
              <w:rPr>
                <w:rFonts w:ascii="Arial" w:hAnsi="Arial"/>
                <w:bCs/>
                <w:szCs w:val="18"/>
              </w:rPr>
              <w:t>.</w:t>
            </w:r>
          </w:p>
          <w:p w14:paraId="2C239675" w14:textId="4EA1522B" w:rsidR="006205D4" w:rsidRDefault="00851BD6" w:rsidP="00772248">
            <w:pPr>
              <w:pStyle w:val="ListParagraph"/>
              <w:numPr>
                <w:ilvl w:val="0"/>
                <w:numId w:val="7"/>
              </w:numPr>
              <w:ind w:left="303"/>
              <w:rPr>
                <w:rFonts w:ascii="Arial" w:hAnsi="Arial"/>
                <w:bCs/>
                <w:szCs w:val="18"/>
              </w:rPr>
            </w:pPr>
            <w:r>
              <w:rPr>
                <w:rFonts w:ascii="Arial" w:hAnsi="Arial"/>
                <w:bCs/>
                <w:szCs w:val="18"/>
              </w:rPr>
              <w:t xml:space="preserve">Know </w:t>
            </w:r>
            <w:r w:rsidR="006205D4">
              <w:rPr>
                <w:rFonts w:ascii="Arial" w:hAnsi="Arial"/>
                <w:bCs/>
                <w:szCs w:val="18"/>
              </w:rPr>
              <w:t>how the mere was drained.</w:t>
            </w:r>
          </w:p>
          <w:p w14:paraId="1DDA0EF2" w14:textId="2ECB2AB3" w:rsidR="006205D4" w:rsidRDefault="006205D4" w:rsidP="00772248">
            <w:pPr>
              <w:pStyle w:val="ListParagraph"/>
              <w:numPr>
                <w:ilvl w:val="0"/>
                <w:numId w:val="7"/>
              </w:numPr>
              <w:ind w:left="303"/>
              <w:rPr>
                <w:rFonts w:ascii="Arial" w:hAnsi="Arial"/>
                <w:bCs/>
                <w:szCs w:val="18"/>
              </w:rPr>
            </w:pPr>
            <w:r>
              <w:rPr>
                <w:rFonts w:ascii="Arial" w:hAnsi="Arial"/>
                <w:bCs/>
                <w:szCs w:val="18"/>
              </w:rPr>
              <w:t>Know the impact of draining the mere on the surrounding area.</w:t>
            </w:r>
          </w:p>
          <w:p w14:paraId="0C59CE2E" w14:textId="7A424288" w:rsidR="00A961B1" w:rsidRPr="006205D4" w:rsidRDefault="006205D4" w:rsidP="00772248">
            <w:pPr>
              <w:pStyle w:val="ListParagraph"/>
              <w:numPr>
                <w:ilvl w:val="0"/>
                <w:numId w:val="7"/>
              </w:numPr>
              <w:ind w:left="303"/>
              <w:rPr>
                <w:rFonts w:ascii="Arial" w:hAnsi="Arial"/>
                <w:bCs/>
                <w:sz w:val="18"/>
                <w:szCs w:val="18"/>
              </w:rPr>
            </w:pPr>
            <w:r w:rsidRPr="006205D4">
              <w:rPr>
                <w:rFonts w:ascii="Arial" w:hAnsi="Arial"/>
                <w:bCs/>
                <w:szCs w:val="18"/>
              </w:rPr>
              <w:t xml:space="preserve">Know about </w:t>
            </w:r>
            <w:r w:rsidR="0016361F" w:rsidRPr="006205D4">
              <w:rPr>
                <w:rFonts w:ascii="Arial" w:hAnsi="Arial"/>
                <w:bCs/>
                <w:szCs w:val="18"/>
              </w:rPr>
              <w:t>the finding of the Crossens Cano</w:t>
            </w:r>
            <w:r w:rsidR="0069035B">
              <w:rPr>
                <w:rFonts w:ascii="Arial" w:hAnsi="Arial"/>
                <w:bCs/>
                <w:szCs w:val="18"/>
              </w:rPr>
              <w:t>e.</w:t>
            </w:r>
          </w:p>
          <w:p w14:paraId="5EE350AA" w14:textId="77777777" w:rsidR="00C343FD" w:rsidRPr="00111030" w:rsidRDefault="00C343FD" w:rsidP="00A961B1">
            <w:pPr>
              <w:rPr>
                <w:rFonts w:ascii="Arial" w:hAnsi="Arial"/>
                <w:bCs/>
                <w:color w:val="FFC000"/>
                <w:sz w:val="18"/>
                <w:szCs w:val="18"/>
              </w:rPr>
            </w:pPr>
          </w:p>
          <w:p w14:paraId="20350672" w14:textId="1CC6B798" w:rsidR="00A961B1" w:rsidRPr="00111030" w:rsidRDefault="00A961B1" w:rsidP="00A961B1">
            <w:pPr>
              <w:rPr>
                <w:rFonts w:ascii="Arial" w:hAnsi="Arial"/>
                <w:bCs/>
                <w:color w:val="FFC000"/>
                <w:sz w:val="18"/>
                <w:szCs w:val="18"/>
              </w:rPr>
            </w:pPr>
            <w:r w:rsidRPr="00111030">
              <w:rPr>
                <w:rFonts w:ascii="Arial" w:hAnsi="Arial"/>
                <w:bCs/>
                <w:color w:val="FFC000"/>
                <w:sz w:val="18"/>
                <w:szCs w:val="18"/>
              </w:rPr>
              <w:t xml:space="preserve">NB: Local landowners </w:t>
            </w:r>
            <w:r w:rsidR="00851BD6" w:rsidRPr="00111030">
              <w:rPr>
                <w:rFonts w:ascii="Arial" w:hAnsi="Arial"/>
                <w:bCs/>
                <w:color w:val="FFC000"/>
                <w:sz w:val="18"/>
                <w:szCs w:val="18"/>
              </w:rPr>
              <w:t>–</w:t>
            </w:r>
            <w:r w:rsidRPr="00111030">
              <w:rPr>
                <w:rFonts w:ascii="Arial" w:hAnsi="Arial"/>
                <w:bCs/>
                <w:color w:val="FFC000"/>
                <w:sz w:val="18"/>
                <w:szCs w:val="18"/>
              </w:rPr>
              <w:t xml:space="preserve"> </w:t>
            </w:r>
            <w:r w:rsidR="00851BD6" w:rsidRPr="00111030">
              <w:rPr>
                <w:rFonts w:ascii="Arial" w:hAnsi="Arial"/>
                <w:bCs/>
                <w:color w:val="FFC000"/>
                <w:sz w:val="18"/>
                <w:szCs w:val="18"/>
              </w:rPr>
              <w:t>Scarsbrick, Hesketh, Blundell, Fleetwood.</w:t>
            </w:r>
          </w:p>
          <w:p w14:paraId="0E7DF5EC" w14:textId="77777777" w:rsidR="00C343FD" w:rsidRDefault="00C343FD" w:rsidP="00A961B1">
            <w:pPr>
              <w:rPr>
                <w:rFonts w:ascii="Arial" w:hAnsi="Arial"/>
                <w:bCs/>
                <w:sz w:val="18"/>
                <w:szCs w:val="18"/>
              </w:rPr>
            </w:pPr>
          </w:p>
          <w:p w14:paraId="3CCC6BD8" w14:textId="77777777" w:rsidR="00C343FD" w:rsidRDefault="00C343FD" w:rsidP="00C343FD">
            <w:pPr>
              <w:rPr>
                <w:rFonts w:ascii="Arial" w:hAnsi="Arial" w:cs="Arial"/>
                <w:color w:val="FF0000"/>
                <w:sz w:val="16"/>
                <w:szCs w:val="16"/>
              </w:rPr>
            </w:pPr>
            <w:r w:rsidRPr="00C343FD">
              <w:rPr>
                <w:rFonts w:ascii="Arial" w:hAnsi="Arial" w:cs="Arial"/>
                <w:color w:val="FF0000"/>
                <w:sz w:val="16"/>
                <w:szCs w:val="16"/>
              </w:rPr>
              <w:t xml:space="preserve">Refer to prior knowledge from Autumn Tern </w:t>
            </w:r>
            <w:r w:rsidRPr="00C343FD">
              <w:rPr>
                <w:rFonts w:ascii="Arial" w:hAnsi="Arial" w:cs="Arial"/>
                <w:b/>
                <w:bCs/>
                <w:color w:val="4F81BD" w:themeColor="accent1"/>
                <w:sz w:val="16"/>
                <w:szCs w:val="16"/>
              </w:rPr>
              <w:t xml:space="preserve"> Changes in Britain from the Stone Age to the Iron Age</w:t>
            </w:r>
            <w:r w:rsidRPr="00C343FD">
              <w:rPr>
                <w:rFonts w:ascii="Arial" w:hAnsi="Arial" w:cs="Arial"/>
                <w:color w:val="FF0000"/>
                <w:sz w:val="16"/>
                <w:szCs w:val="16"/>
              </w:rPr>
              <w:t xml:space="preserve"> to further embed and extend knowledge in this unit</w:t>
            </w:r>
          </w:p>
          <w:p w14:paraId="425ACA6A" w14:textId="77777777" w:rsidR="00A06D35" w:rsidRDefault="00A06D35" w:rsidP="00C343FD">
            <w:pPr>
              <w:rPr>
                <w:rFonts w:ascii="Arial" w:hAnsi="Arial" w:cs="Arial"/>
                <w:bCs/>
                <w:color w:val="FF0000"/>
                <w:sz w:val="16"/>
                <w:szCs w:val="16"/>
              </w:rPr>
            </w:pPr>
            <w:r>
              <w:rPr>
                <w:rFonts w:ascii="Arial" w:hAnsi="Arial" w:cs="Arial"/>
                <w:bCs/>
                <w:color w:val="FF0000"/>
                <w:sz w:val="16"/>
                <w:szCs w:val="16"/>
              </w:rPr>
              <w:t>Y2 – Houses and Homes local history stu</w:t>
            </w:r>
            <w:r w:rsidR="0069035B">
              <w:rPr>
                <w:rFonts w:ascii="Arial" w:hAnsi="Arial" w:cs="Arial"/>
                <w:bCs/>
                <w:color w:val="FF0000"/>
                <w:sz w:val="16"/>
                <w:szCs w:val="16"/>
              </w:rPr>
              <w:t>dy</w:t>
            </w:r>
          </w:p>
          <w:p w14:paraId="48DFF1FF" w14:textId="08FB1D1A" w:rsidR="00307064" w:rsidRPr="00A961B1" w:rsidRDefault="00307064" w:rsidP="00C343FD">
            <w:pPr>
              <w:rPr>
                <w:rFonts w:ascii="Arial" w:hAnsi="Arial"/>
                <w:bCs/>
                <w:sz w:val="18"/>
                <w:szCs w:val="18"/>
              </w:rPr>
            </w:pPr>
            <w:r w:rsidRPr="00630416">
              <w:rPr>
                <w:rFonts w:cstheme="minorHAnsi"/>
                <w:b/>
                <w:bCs/>
                <w:color w:val="002060"/>
                <w:sz w:val="14"/>
                <w:szCs w:val="14"/>
              </w:rPr>
              <w:t xml:space="preserve">British Values - </w:t>
            </w:r>
            <w:r w:rsidRPr="00630416">
              <w:rPr>
                <w:color w:val="002060"/>
                <w:sz w:val="14"/>
                <w:szCs w:val="14"/>
              </w:rPr>
              <w:t>Rights and responsibility</w:t>
            </w:r>
            <w:r>
              <w:rPr>
                <w:color w:val="002060"/>
                <w:sz w:val="14"/>
                <w:szCs w:val="14"/>
              </w:rPr>
              <w:t>. Rule of law.</w:t>
            </w:r>
          </w:p>
        </w:tc>
        <w:tc>
          <w:tcPr>
            <w:tcW w:w="4253" w:type="dxa"/>
            <w:gridSpan w:val="2"/>
          </w:tcPr>
          <w:p w14:paraId="69430B84" w14:textId="529B0184" w:rsidR="0016361F" w:rsidRPr="006E6600" w:rsidRDefault="006E6600" w:rsidP="00A82249">
            <w:pPr>
              <w:jc w:val="center"/>
              <w:rPr>
                <w:rFonts w:ascii="Arial" w:hAnsi="Arial" w:cs="Arial"/>
                <w:b/>
                <w:bCs/>
                <w:color w:val="4F81BD" w:themeColor="accent1"/>
              </w:rPr>
            </w:pPr>
            <w:r w:rsidRPr="006E6600">
              <w:rPr>
                <w:rFonts w:ascii="Arial" w:hAnsi="Arial" w:cs="Arial"/>
                <w:b/>
                <w:bCs/>
                <w:color w:val="4F81BD" w:themeColor="accent1"/>
                <w:u w:val="single"/>
              </w:rPr>
              <w:t>NC</w:t>
            </w:r>
            <w:r w:rsidRPr="006E6600">
              <w:rPr>
                <w:rFonts w:ascii="Arial" w:hAnsi="Arial" w:cs="Arial"/>
                <w:b/>
                <w:bCs/>
                <w:color w:val="4F81BD" w:themeColor="accent1"/>
              </w:rPr>
              <w:t>:</w:t>
            </w:r>
            <w:r w:rsidR="0016361F" w:rsidRPr="006E6600">
              <w:rPr>
                <w:rFonts w:ascii="Arial" w:hAnsi="Arial" w:cs="Arial"/>
                <w:b/>
                <w:bCs/>
                <w:color w:val="4F81BD" w:themeColor="accent1"/>
              </w:rPr>
              <w:t>The Roman Empire and its impact on Britain</w:t>
            </w:r>
          </w:p>
          <w:p w14:paraId="36DC81E9" w14:textId="0A8D56EF" w:rsidR="0016361F" w:rsidRDefault="0016361F" w:rsidP="00A82249">
            <w:pPr>
              <w:jc w:val="center"/>
              <w:rPr>
                <w:rFonts w:ascii="Arial" w:hAnsi="Arial" w:cs="Arial"/>
                <w:b/>
                <w:bCs/>
                <w:u w:val="single"/>
              </w:rPr>
            </w:pPr>
          </w:p>
          <w:p w14:paraId="2324B3EE" w14:textId="342CBD66" w:rsidR="0016361F" w:rsidRPr="006E6600" w:rsidRDefault="0016361F" w:rsidP="00E519BF">
            <w:pPr>
              <w:jc w:val="center"/>
              <w:rPr>
                <w:rFonts w:ascii="Arial" w:hAnsi="Arial" w:cs="Arial"/>
                <w:b/>
                <w:bCs/>
                <w:color w:val="FF0000"/>
              </w:rPr>
            </w:pPr>
            <w:r w:rsidRPr="006E6600">
              <w:rPr>
                <w:rFonts w:ascii="Arial" w:hAnsi="Arial" w:cs="Arial"/>
                <w:b/>
                <w:bCs/>
                <w:color w:val="FF0000"/>
              </w:rPr>
              <w:t>Did the native Britons welcome or resist the Romans, and why?</w:t>
            </w:r>
          </w:p>
          <w:p w14:paraId="6A3F920D" w14:textId="77777777" w:rsidR="0016361F" w:rsidRDefault="0016361F" w:rsidP="00175A24">
            <w:pPr>
              <w:rPr>
                <w:bCs/>
              </w:rPr>
            </w:pPr>
          </w:p>
          <w:p w14:paraId="0E224B1D" w14:textId="77777777" w:rsidR="00A541EC" w:rsidRPr="00C343FD" w:rsidRDefault="0016361F" w:rsidP="00772248">
            <w:pPr>
              <w:pStyle w:val="ListParagraph"/>
              <w:numPr>
                <w:ilvl w:val="0"/>
                <w:numId w:val="15"/>
              </w:numPr>
              <w:ind w:left="303"/>
              <w:rPr>
                <w:rFonts w:ascii="Arial" w:hAnsi="Arial" w:cs="Arial"/>
                <w:sz w:val="20"/>
                <w:szCs w:val="20"/>
              </w:rPr>
            </w:pPr>
            <w:r w:rsidRPr="00C343FD">
              <w:rPr>
                <w:rFonts w:ascii="Arial" w:hAnsi="Arial" w:cs="Arial"/>
                <w:bCs/>
                <w:sz w:val="20"/>
                <w:szCs w:val="20"/>
              </w:rPr>
              <w:t>Place the Romans</w:t>
            </w:r>
            <w:r w:rsidR="00275A54" w:rsidRPr="00C343FD">
              <w:rPr>
                <w:rFonts w:ascii="Arial" w:hAnsi="Arial" w:cs="Arial"/>
                <w:bCs/>
                <w:sz w:val="20"/>
                <w:szCs w:val="20"/>
              </w:rPr>
              <w:t xml:space="preserve"> invasion of Britain</w:t>
            </w:r>
            <w:r w:rsidRPr="00C343FD">
              <w:rPr>
                <w:rFonts w:ascii="Arial" w:hAnsi="Arial" w:cs="Arial"/>
                <w:bCs/>
                <w:sz w:val="20"/>
                <w:szCs w:val="20"/>
              </w:rPr>
              <w:t xml:space="preserve"> chronologically (referring to other civilisations at the time).</w:t>
            </w:r>
          </w:p>
          <w:p w14:paraId="251E47E2" w14:textId="5C5C44F7" w:rsidR="00A541EC" w:rsidRPr="00C343FD" w:rsidRDefault="00A541EC" w:rsidP="00772248">
            <w:pPr>
              <w:pStyle w:val="ListParagraph"/>
              <w:numPr>
                <w:ilvl w:val="0"/>
                <w:numId w:val="15"/>
              </w:numPr>
              <w:ind w:left="303"/>
              <w:rPr>
                <w:rFonts w:ascii="Arial" w:hAnsi="Arial" w:cs="Arial"/>
                <w:sz w:val="20"/>
                <w:szCs w:val="20"/>
              </w:rPr>
            </w:pPr>
            <w:r w:rsidRPr="00C343FD">
              <w:rPr>
                <w:rFonts w:ascii="Arial" w:hAnsi="Arial" w:cs="Arial"/>
                <w:bCs/>
                <w:sz w:val="20"/>
                <w:szCs w:val="20"/>
              </w:rPr>
              <w:t>U</w:t>
            </w:r>
            <w:r w:rsidR="0016361F" w:rsidRPr="00C343FD">
              <w:rPr>
                <w:rFonts w:ascii="Arial" w:hAnsi="Arial" w:cs="Arial"/>
                <w:bCs/>
                <w:sz w:val="20"/>
                <w:szCs w:val="20"/>
              </w:rPr>
              <w:t xml:space="preserve">nderstand why the Romans came to Britain and </w:t>
            </w:r>
            <w:r w:rsidR="0016361F" w:rsidRPr="00C343FD">
              <w:rPr>
                <w:rFonts w:ascii="Arial" w:hAnsi="Arial" w:cs="Arial"/>
                <w:sz w:val="20"/>
                <w:szCs w:val="20"/>
              </w:rPr>
              <w:t>why they wanted to control the minerals and exports from this country.</w:t>
            </w:r>
          </w:p>
          <w:p w14:paraId="5ACE9D1B" w14:textId="07B5FAA9" w:rsidR="00A541EC" w:rsidRPr="00C343FD" w:rsidRDefault="00A541EC" w:rsidP="00772248">
            <w:pPr>
              <w:pStyle w:val="ListParagraph"/>
              <w:numPr>
                <w:ilvl w:val="0"/>
                <w:numId w:val="15"/>
              </w:numPr>
              <w:ind w:left="303"/>
              <w:rPr>
                <w:rFonts w:ascii="Arial" w:hAnsi="Arial" w:cs="Arial"/>
                <w:sz w:val="20"/>
                <w:szCs w:val="20"/>
              </w:rPr>
            </w:pPr>
            <w:r w:rsidRPr="00C343FD">
              <w:rPr>
                <w:rFonts w:ascii="Arial" w:hAnsi="Arial" w:cs="Arial"/>
                <w:sz w:val="20"/>
                <w:szCs w:val="20"/>
              </w:rPr>
              <w:t>Know about Caesar’s failed attempt to invade Britain in 55 &amp; 54BC.</w:t>
            </w:r>
          </w:p>
          <w:p w14:paraId="6B5DCE14" w14:textId="2B39E364" w:rsidR="00584B25" w:rsidRPr="00C343FD" w:rsidRDefault="00584B25" w:rsidP="00772248">
            <w:pPr>
              <w:pStyle w:val="ListParagraph"/>
              <w:numPr>
                <w:ilvl w:val="0"/>
                <w:numId w:val="15"/>
              </w:numPr>
              <w:ind w:left="303"/>
              <w:rPr>
                <w:rFonts w:ascii="Arial" w:hAnsi="Arial" w:cs="Arial"/>
                <w:sz w:val="20"/>
                <w:szCs w:val="20"/>
              </w:rPr>
            </w:pPr>
            <w:r w:rsidRPr="00C343FD">
              <w:rPr>
                <w:rFonts w:ascii="Arial" w:hAnsi="Arial" w:cs="Arial"/>
                <w:sz w:val="20"/>
                <w:szCs w:val="20"/>
              </w:rPr>
              <w:t>Know about invasion by Claudius AD43.</w:t>
            </w:r>
          </w:p>
          <w:p w14:paraId="37B2AB24" w14:textId="77777777" w:rsidR="00A541EC" w:rsidRPr="00C343FD" w:rsidRDefault="00A541EC" w:rsidP="00772248">
            <w:pPr>
              <w:pStyle w:val="ListParagraph"/>
              <w:numPr>
                <w:ilvl w:val="0"/>
                <w:numId w:val="15"/>
              </w:numPr>
              <w:ind w:left="303"/>
              <w:rPr>
                <w:rFonts w:ascii="Arial" w:hAnsi="Arial" w:cs="Arial"/>
                <w:sz w:val="20"/>
                <w:szCs w:val="20"/>
              </w:rPr>
            </w:pPr>
            <w:r w:rsidRPr="00C343FD">
              <w:rPr>
                <w:rFonts w:ascii="Arial" w:hAnsi="Arial" w:cs="Arial"/>
                <w:sz w:val="20"/>
                <w:szCs w:val="20"/>
              </w:rPr>
              <w:t>Know</w:t>
            </w:r>
            <w:r w:rsidR="0016361F" w:rsidRPr="00C343FD">
              <w:rPr>
                <w:rFonts w:ascii="Arial" w:hAnsi="Arial" w:cs="Arial"/>
                <w:sz w:val="20"/>
                <w:szCs w:val="20"/>
              </w:rPr>
              <w:t xml:space="preserve"> why the Roman Army was so successful in building up the Roman Empire.</w:t>
            </w:r>
          </w:p>
          <w:p w14:paraId="29ADFDB0" w14:textId="79F9876B" w:rsidR="00A541EC" w:rsidRPr="00C343FD" w:rsidRDefault="0016361F" w:rsidP="00772248">
            <w:pPr>
              <w:pStyle w:val="ListParagraph"/>
              <w:numPr>
                <w:ilvl w:val="0"/>
                <w:numId w:val="15"/>
              </w:numPr>
              <w:ind w:left="303"/>
              <w:rPr>
                <w:rFonts w:ascii="Arial" w:hAnsi="Arial" w:cs="Arial"/>
                <w:sz w:val="20"/>
                <w:szCs w:val="20"/>
              </w:rPr>
            </w:pPr>
            <w:r w:rsidRPr="00C343FD">
              <w:rPr>
                <w:rFonts w:ascii="Arial" w:hAnsi="Arial" w:cs="Arial"/>
                <w:sz w:val="20"/>
                <w:szCs w:val="20"/>
              </w:rPr>
              <w:t>Understand why we know about this period of history – which sources can we use? Examine Hadrian’s Wall.</w:t>
            </w:r>
          </w:p>
          <w:p w14:paraId="74CD1438" w14:textId="24EE0F3F" w:rsidR="00A541EC" w:rsidRPr="00C343FD" w:rsidRDefault="00A541EC" w:rsidP="00772248">
            <w:pPr>
              <w:pStyle w:val="ListParagraph"/>
              <w:numPr>
                <w:ilvl w:val="0"/>
                <w:numId w:val="15"/>
              </w:numPr>
              <w:ind w:left="303"/>
              <w:rPr>
                <w:rFonts w:ascii="Arial" w:hAnsi="Arial" w:cs="Arial"/>
                <w:sz w:val="20"/>
                <w:szCs w:val="20"/>
              </w:rPr>
            </w:pPr>
            <w:r w:rsidRPr="00C343FD">
              <w:rPr>
                <w:rFonts w:ascii="Arial" w:hAnsi="Arial" w:cs="Arial"/>
                <w:sz w:val="20"/>
                <w:szCs w:val="20"/>
              </w:rPr>
              <w:t>Know about existing Britons/Celts.</w:t>
            </w:r>
          </w:p>
          <w:p w14:paraId="53EABF8B" w14:textId="77777777" w:rsidR="00A541EC" w:rsidRPr="00C343FD" w:rsidRDefault="0016361F" w:rsidP="00772248">
            <w:pPr>
              <w:pStyle w:val="ListParagraph"/>
              <w:numPr>
                <w:ilvl w:val="0"/>
                <w:numId w:val="15"/>
              </w:numPr>
              <w:ind w:left="303"/>
              <w:rPr>
                <w:rFonts w:ascii="Arial" w:hAnsi="Arial" w:cs="Arial"/>
                <w:sz w:val="20"/>
                <w:szCs w:val="20"/>
              </w:rPr>
            </w:pPr>
            <w:r w:rsidRPr="00C343FD">
              <w:rPr>
                <w:rFonts w:ascii="Arial" w:hAnsi="Arial" w:cs="Arial"/>
                <w:bCs/>
                <w:sz w:val="20"/>
                <w:szCs w:val="20"/>
              </w:rPr>
              <w:t>Understand the impact on British life and society through Roman invasion.</w:t>
            </w:r>
          </w:p>
          <w:p w14:paraId="63BFDCF1" w14:textId="241A8F57" w:rsidR="00A541EC" w:rsidRPr="00C343FD" w:rsidRDefault="00A541EC" w:rsidP="00772248">
            <w:pPr>
              <w:pStyle w:val="ListParagraph"/>
              <w:numPr>
                <w:ilvl w:val="0"/>
                <w:numId w:val="15"/>
              </w:numPr>
              <w:ind w:left="303"/>
              <w:rPr>
                <w:rFonts w:ascii="Arial" w:hAnsi="Arial" w:cs="Arial"/>
                <w:sz w:val="20"/>
                <w:szCs w:val="20"/>
              </w:rPr>
            </w:pPr>
            <w:r w:rsidRPr="00C343FD">
              <w:rPr>
                <w:rFonts w:ascii="Arial" w:hAnsi="Arial" w:cs="Arial"/>
                <w:bCs/>
                <w:sz w:val="20"/>
                <w:szCs w:val="20"/>
              </w:rPr>
              <w:t xml:space="preserve">Understand interpretations of </w:t>
            </w:r>
            <w:r w:rsidR="0016361F" w:rsidRPr="00C343FD">
              <w:rPr>
                <w:rFonts w:ascii="Arial" w:hAnsi="Arial" w:cs="Arial"/>
                <w:bCs/>
                <w:sz w:val="20"/>
                <w:szCs w:val="20"/>
              </w:rPr>
              <w:t>Boudicca</w:t>
            </w:r>
            <w:r w:rsidRPr="00C343FD">
              <w:rPr>
                <w:rFonts w:ascii="Arial" w:hAnsi="Arial" w:cs="Arial"/>
                <w:bCs/>
                <w:sz w:val="20"/>
                <w:szCs w:val="20"/>
              </w:rPr>
              <w:t>.</w:t>
            </w:r>
          </w:p>
          <w:p w14:paraId="1026EB01" w14:textId="77777777" w:rsidR="00A541EC" w:rsidRPr="00C343FD" w:rsidRDefault="00A541EC" w:rsidP="00772248">
            <w:pPr>
              <w:pStyle w:val="ListParagraph"/>
              <w:numPr>
                <w:ilvl w:val="0"/>
                <w:numId w:val="15"/>
              </w:numPr>
              <w:ind w:left="303"/>
              <w:rPr>
                <w:rFonts w:ascii="Arial" w:hAnsi="Arial" w:cs="Arial"/>
                <w:sz w:val="20"/>
                <w:szCs w:val="20"/>
              </w:rPr>
            </w:pPr>
            <w:r w:rsidRPr="00C343FD">
              <w:rPr>
                <w:rFonts w:ascii="Arial" w:hAnsi="Arial" w:cs="Arial"/>
                <w:bCs/>
                <w:sz w:val="20"/>
                <w:szCs w:val="20"/>
              </w:rPr>
              <w:t xml:space="preserve">Know about Boudicca’s </w:t>
            </w:r>
            <w:r w:rsidR="0016361F" w:rsidRPr="00C343FD">
              <w:rPr>
                <w:rFonts w:ascii="Arial" w:hAnsi="Arial" w:cs="Arial"/>
                <w:bCs/>
                <w:sz w:val="20"/>
                <w:szCs w:val="20"/>
              </w:rPr>
              <w:t>revolt against the Romans.</w:t>
            </w:r>
          </w:p>
          <w:p w14:paraId="52FCBA80" w14:textId="77777777" w:rsidR="0016361F" w:rsidRPr="00FC2576" w:rsidRDefault="00A541EC" w:rsidP="00772248">
            <w:pPr>
              <w:pStyle w:val="ListParagraph"/>
              <w:numPr>
                <w:ilvl w:val="0"/>
                <w:numId w:val="15"/>
              </w:numPr>
              <w:ind w:left="303"/>
              <w:rPr>
                <w:rFonts w:ascii="Arial" w:hAnsi="Arial" w:cs="Arial"/>
                <w:b/>
                <w:bCs/>
                <w:szCs w:val="24"/>
                <w:u w:val="single"/>
              </w:rPr>
            </w:pPr>
            <w:r w:rsidRPr="00C343FD">
              <w:rPr>
                <w:rFonts w:ascii="Arial" w:hAnsi="Arial" w:cs="Arial"/>
                <w:bCs/>
                <w:sz w:val="20"/>
                <w:szCs w:val="20"/>
              </w:rPr>
              <w:t xml:space="preserve">Understand how </w:t>
            </w:r>
            <w:r w:rsidR="0016361F" w:rsidRPr="00C343FD">
              <w:rPr>
                <w:rFonts w:ascii="Arial" w:hAnsi="Arial" w:cs="Arial"/>
                <w:sz w:val="20"/>
                <w:szCs w:val="20"/>
              </w:rPr>
              <w:t>to assess sources for accuracy</w:t>
            </w:r>
            <w:r w:rsidRPr="00C343FD">
              <w:rPr>
                <w:rFonts w:ascii="Arial" w:hAnsi="Arial" w:cs="Arial"/>
                <w:sz w:val="20"/>
                <w:szCs w:val="20"/>
              </w:rPr>
              <w:t xml:space="preserve"> </w:t>
            </w:r>
            <w:r w:rsidR="0016361F" w:rsidRPr="00C343FD">
              <w:rPr>
                <w:rFonts w:ascii="Arial" w:hAnsi="Arial" w:cs="Arial"/>
                <w:sz w:val="20"/>
                <w:szCs w:val="20"/>
              </w:rPr>
              <w:t>and bias</w:t>
            </w:r>
            <w:r w:rsidR="002C1158" w:rsidRPr="00C343FD">
              <w:rPr>
                <w:rFonts w:ascii="Arial" w:hAnsi="Arial" w:cs="Arial"/>
                <w:sz w:val="20"/>
                <w:szCs w:val="20"/>
              </w:rPr>
              <w:t>.</w:t>
            </w:r>
          </w:p>
          <w:p w14:paraId="24F8E44C" w14:textId="77777777" w:rsidR="00FC2576" w:rsidRPr="00630416" w:rsidRDefault="00FC2576" w:rsidP="00FC2576">
            <w:pPr>
              <w:ind w:left="-57"/>
              <w:jc w:val="both"/>
              <w:rPr>
                <w:rFonts w:ascii="Arial" w:hAnsi="Arial" w:cs="Arial"/>
                <w:color w:val="FFC000"/>
                <w:sz w:val="14"/>
                <w:szCs w:val="14"/>
              </w:rPr>
            </w:pPr>
            <w:r w:rsidRPr="00630416">
              <w:rPr>
                <w:rFonts w:ascii="Arial" w:hAnsi="Arial" w:cs="Arial"/>
                <w:b/>
                <w:bCs/>
                <w:color w:val="FFC000"/>
                <w:sz w:val="14"/>
                <w:szCs w:val="16"/>
              </w:rPr>
              <w:t xml:space="preserve">NB: Local links </w:t>
            </w:r>
            <w:r w:rsidRPr="00630416">
              <w:rPr>
                <w:rFonts w:ascii="Arial" w:hAnsi="Arial" w:cs="Arial"/>
                <w:color w:val="FFC000"/>
                <w:sz w:val="14"/>
                <w:szCs w:val="14"/>
              </w:rPr>
              <w:t>. A hoard found in Scarisbrick in 1655 appears to have been early Imperial, and includes a Vespasianic coin (AD 69-79) (ibid). A hoard was also recovered from Hundred End, at Tarleton Moss, but the date of its contents is unknown</w:t>
            </w:r>
            <w:r w:rsidR="00773AB3" w:rsidRPr="00630416">
              <w:rPr>
                <w:rFonts w:ascii="Arial" w:hAnsi="Arial" w:cs="Arial"/>
                <w:color w:val="FFC000"/>
                <w:sz w:val="14"/>
                <w:szCs w:val="14"/>
              </w:rPr>
              <w:t>.</w:t>
            </w:r>
          </w:p>
          <w:p w14:paraId="5977E862" w14:textId="1581AE03" w:rsidR="00773AB3" w:rsidRPr="005E195B" w:rsidRDefault="00773AB3" w:rsidP="00FC2576">
            <w:pPr>
              <w:ind w:left="-57"/>
              <w:jc w:val="both"/>
              <w:rPr>
                <w:rFonts w:cstheme="minorHAnsi"/>
                <w:b/>
                <w:bCs/>
                <w:sz w:val="18"/>
                <w:szCs w:val="18"/>
              </w:rPr>
            </w:pPr>
            <w:r w:rsidRPr="00630416">
              <w:rPr>
                <w:rFonts w:cstheme="minorHAnsi"/>
                <w:b/>
                <w:bCs/>
                <w:color w:val="002060"/>
                <w:sz w:val="14"/>
                <w:szCs w:val="14"/>
              </w:rPr>
              <w:t xml:space="preserve">British Values - </w:t>
            </w:r>
            <w:r w:rsidR="005E195B" w:rsidRPr="00630416">
              <w:rPr>
                <w:color w:val="002060"/>
                <w:sz w:val="14"/>
                <w:szCs w:val="14"/>
              </w:rPr>
              <w:t>Rights and responsibility Democracy, Rule of law.</w:t>
            </w:r>
            <w:r w:rsidR="00630416" w:rsidRPr="00630416">
              <w:rPr>
                <w:color w:val="002060"/>
                <w:sz w:val="14"/>
                <w:szCs w:val="14"/>
              </w:rPr>
              <w:t xml:space="preserve"> </w:t>
            </w:r>
            <w:r w:rsidR="00630416" w:rsidRPr="00630416">
              <w:rPr>
                <w:rFonts w:cstheme="minorHAnsi"/>
                <w:color w:val="002060"/>
                <w:sz w:val="14"/>
                <w:szCs w:val="14"/>
              </w:rPr>
              <w:t>I</w:t>
            </w:r>
            <w:r w:rsidR="00630416" w:rsidRPr="00630416">
              <w:rPr>
                <w:rFonts w:cstheme="minorHAnsi"/>
                <w:color w:val="002060"/>
                <w:sz w:val="14"/>
                <w:szCs w:val="14"/>
                <w:shd w:val="clear" w:color="auto" w:fill="FFFFFF"/>
              </w:rPr>
              <w:t>ndividual liberty, and mutual respect and tolerance for those of different faiths and beliefs.</w:t>
            </w:r>
          </w:p>
        </w:tc>
      </w:tr>
      <w:tr w:rsidR="00510EDA" w14:paraId="5236C41F" w14:textId="77777777" w:rsidTr="00491739">
        <w:trPr>
          <w:trHeight w:val="416"/>
        </w:trPr>
        <w:tc>
          <w:tcPr>
            <w:tcW w:w="1530" w:type="dxa"/>
            <w:vMerge/>
            <w:shd w:val="clear" w:color="auto" w:fill="C6D9F1" w:themeFill="text2" w:themeFillTint="33"/>
          </w:tcPr>
          <w:p w14:paraId="64CB0421" w14:textId="77777777" w:rsidR="00510EDA" w:rsidRPr="00176F24" w:rsidRDefault="00510EDA" w:rsidP="00A82249">
            <w:pPr>
              <w:jc w:val="center"/>
              <w:rPr>
                <w:sz w:val="32"/>
                <w:szCs w:val="24"/>
              </w:rPr>
            </w:pPr>
          </w:p>
        </w:tc>
        <w:tc>
          <w:tcPr>
            <w:tcW w:w="2136" w:type="dxa"/>
          </w:tcPr>
          <w:p w14:paraId="6C4FF740" w14:textId="17313031" w:rsidR="00510EDA" w:rsidRDefault="00510EDA" w:rsidP="00CF461A">
            <w:pPr>
              <w:jc w:val="center"/>
              <w:rPr>
                <w:rFonts w:ascii="Arial" w:hAnsi="Arial" w:cs="Arial"/>
                <w:b/>
                <w:bCs/>
                <w:sz w:val="18"/>
                <w:szCs w:val="18"/>
                <w:u w:val="single"/>
              </w:rPr>
            </w:pPr>
            <w:r>
              <w:rPr>
                <w:rFonts w:ascii="Arial" w:hAnsi="Arial" w:cs="Arial"/>
                <w:b/>
                <w:bCs/>
                <w:sz w:val="18"/>
                <w:szCs w:val="18"/>
                <w:u w:val="single"/>
              </w:rPr>
              <w:t xml:space="preserve">Topic Specific </w:t>
            </w:r>
            <w:r w:rsidRPr="00E91B8F">
              <w:rPr>
                <w:rFonts w:ascii="Arial" w:hAnsi="Arial" w:cs="Arial"/>
                <w:b/>
                <w:bCs/>
                <w:sz w:val="18"/>
                <w:szCs w:val="18"/>
                <w:u w:val="single"/>
              </w:rPr>
              <w:t>Vocabulary</w:t>
            </w:r>
          </w:p>
          <w:p w14:paraId="091AA5AA" w14:textId="5D4B4462" w:rsidR="00510EDA" w:rsidRPr="00111030" w:rsidRDefault="00510EDA" w:rsidP="00075609">
            <w:pPr>
              <w:rPr>
                <w:rFonts w:ascii="Arial" w:hAnsi="Arial" w:cs="Arial"/>
                <w:sz w:val="16"/>
                <w:szCs w:val="16"/>
              </w:rPr>
            </w:pPr>
            <w:r w:rsidRPr="00111030">
              <w:rPr>
                <w:rFonts w:ascii="Arial" w:hAnsi="Arial" w:cs="Arial"/>
                <w:sz w:val="16"/>
                <w:szCs w:val="16"/>
              </w:rPr>
              <w:t xml:space="preserve">Homosapiens       </w:t>
            </w:r>
          </w:p>
          <w:p w14:paraId="31DB8094" w14:textId="794B4323" w:rsidR="00510EDA" w:rsidRPr="00111030" w:rsidRDefault="00510EDA" w:rsidP="00075609">
            <w:pPr>
              <w:rPr>
                <w:rFonts w:ascii="Arial" w:hAnsi="Arial" w:cs="Arial"/>
                <w:sz w:val="16"/>
                <w:szCs w:val="16"/>
              </w:rPr>
            </w:pPr>
            <w:r w:rsidRPr="00111030">
              <w:rPr>
                <w:rFonts w:ascii="Arial" w:hAnsi="Arial" w:cs="Arial"/>
                <w:sz w:val="16"/>
                <w:szCs w:val="16"/>
              </w:rPr>
              <w:t>Hunter-gatherer                  Settlement</w:t>
            </w:r>
          </w:p>
          <w:p w14:paraId="4CE0783E" w14:textId="0663EA6F" w:rsidR="00510EDA" w:rsidRPr="00111030" w:rsidRDefault="00510EDA" w:rsidP="00075609">
            <w:pPr>
              <w:rPr>
                <w:rFonts w:ascii="Arial" w:hAnsi="Arial" w:cs="Arial"/>
                <w:sz w:val="16"/>
                <w:szCs w:val="16"/>
              </w:rPr>
            </w:pPr>
            <w:r w:rsidRPr="00111030">
              <w:rPr>
                <w:rFonts w:ascii="Arial" w:hAnsi="Arial" w:cs="Arial"/>
                <w:sz w:val="16"/>
                <w:szCs w:val="16"/>
              </w:rPr>
              <w:t>Nomad                                     Hill forts</w:t>
            </w:r>
          </w:p>
          <w:p w14:paraId="3CE7509C" w14:textId="00D47B7B" w:rsidR="00510EDA" w:rsidRPr="00111030" w:rsidRDefault="00510EDA" w:rsidP="00510EDA">
            <w:pPr>
              <w:rPr>
                <w:rFonts w:ascii="Arial" w:hAnsi="Arial" w:cs="Arial"/>
                <w:sz w:val="16"/>
                <w:szCs w:val="16"/>
              </w:rPr>
            </w:pPr>
            <w:r w:rsidRPr="00111030">
              <w:rPr>
                <w:rFonts w:ascii="Arial" w:hAnsi="Arial" w:cs="Arial"/>
                <w:sz w:val="16"/>
                <w:szCs w:val="16"/>
              </w:rPr>
              <w:t>Tribe                          Roundhouses</w:t>
            </w:r>
          </w:p>
          <w:p w14:paraId="7291BCDA" w14:textId="3B3330C6" w:rsidR="00510EDA" w:rsidRPr="00111030" w:rsidRDefault="00510EDA" w:rsidP="00510EDA">
            <w:pPr>
              <w:rPr>
                <w:rFonts w:ascii="Arial" w:hAnsi="Arial" w:cs="Arial"/>
                <w:sz w:val="16"/>
                <w:szCs w:val="16"/>
              </w:rPr>
            </w:pPr>
            <w:r w:rsidRPr="00111030">
              <w:rPr>
                <w:rFonts w:ascii="Arial" w:hAnsi="Arial" w:cs="Arial"/>
                <w:sz w:val="16"/>
                <w:szCs w:val="16"/>
              </w:rPr>
              <w:t>Stone Age</w:t>
            </w:r>
          </w:p>
          <w:p w14:paraId="35E2F984" w14:textId="7AD2AD4B" w:rsidR="00510EDA" w:rsidRPr="00111030" w:rsidRDefault="00510EDA" w:rsidP="00510EDA">
            <w:pPr>
              <w:rPr>
                <w:rFonts w:ascii="Arial" w:hAnsi="Arial" w:cs="Arial"/>
                <w:sz w:val="16"/>
                <w:szCs w:val="16"/>
              </w:rPr>
            </w:pPr>
            <w:r w:rsidRPr="00111030">
              <w:rPr>
                <w:rFonts w:ascii="Arial" w:hAnsi="Arial" w:cs="Arial"/>
                <w:sz w:val="16"/>
                <w:szCs w:val="16"/>
              </w:rPr>
              <w:t>Bronze Age</w:t>
            </w:r>
          </w:p>
          <w:p w14:paraId="7F4EFD1E" w14:textId="2A17E2B4" w:rsidR="00510EDA" w:rsidRPr="00111030" w:rsidRDefault="00510EDA" w:rsidP="00510EDA">
            <w:pPr>
              <w:rPr>
                <w:rFonts w:ascii="Arial" w:hAnsi="Arial" w:cs="Arial"/>
                <w:sz w:val="16"/>
                <w:szCs w:val="16"/>
              </w:rPr>
            </w:pPr>
            <w:r w:rsidRPr="00111030">
              <w:rPr>
                <w:rFonts w:ascii="Arial" w:hAnsi="Arial" w:cs="Arial"/>
                <w:sz w:val="16"/>
                <w:szCs w:val="16"/>
              </w:rPr>
              <w:t>Iron Age</w:t>
            </w:r>
          </w:p>
          <w:p w14:paraId="3C22E8ED" w14:textId="279B6CB0" w:rsidR="00510EDA" w:rsidRPr="00773AB3" w:rsidRDefault="00510EDA" w:rsidP="00075609">
            <w:pPr>
              <w:rPr>
                <w:rFonts w:ascii="Arial" w:hAnsi="Arial" w:cs="Arial"/>
                <w:sz w:val="16"/>
                <w:szCs w:val="16"/>
              </w:rPr>
            </w:pPr>
            <w:r w:rsidRPr="00111030">
              <w:rPr>
                <w:rFonts w:ascii="Arial" w:hAnsi="Arial" w:cs="Arial"/>
                <w:sz w:val="16"/>
                <w:szCs w:val="16"/>
              </w:rPr>
              <w:t>Celt</w:t>
            </w:r>
          </w:p>
        </w:tc>
        <w:tc>
          <w:tcPr>
            <w:tcW w:w="2138" w:type="dxa"/>
            <w:gridSpan w:val="2"/>
          </w:tcPr>
          <w:p w14:paraId="18E25CED" w14:textId="77777777" w:rsidR="00510EDA" w:rsidRPr="008B513C" w:rsidRDefault="00510EDA" w:rsidP="00510EDA">
            <w:pPr>
              <w:jc w:val="center"/>
              <w:rPr>
                <w:rFonts w:ascii="Arial" w:hAnsi="Arial" w:cs="Arial"/>
                <w:color w:val="990099"/>
                <w:sz w:val="18"/>
                <w:szCs w:val="18"/>
              </w:rPr>
            </w:pPr>
            <w:r w:rsidRPr="008B513C">
              <w:rPr>
                <w:rFonts w:ascii="Arial" w:hAnsi="Arial" w:cs="Arial"/>
                <w:b/>
                <w:bCs/>
                <w:color w:val="990099"/>
                <w:sz w:val="18"/>
                <w:szCs w:val="18"/>
                <w:u w:val="single"/>
              </w:rPr>
              <w:t>Historical Specific Vocabulary</w:t>
            </w:r>
            <w:r w:rsidRPr="008B513C">
              <w:rPr>
                <w:rFonts w:ascii="Arial" w:hAnsi="Arial" w:cs="Arial"/>
                <w:color w:val="990099"/>
                <w:sz w:val="18"/>
                <w:szCs w:val="18"/>
              </w:rPr>
              <w:t xml:space="preserve">      </w:t>
            </w:r>
          </w:p>
          <w:p w14:paraId="74618C2B" w14:textId="77777777" w:rsidR="00111030" w:rsidRDefault="00111030" w:rsidP="00075609">
            <w:pPr>
              <w:rPr>
                <w:rFonts w:ascii="Arial" w:hAnsi="Arial" w:cs="Arial"/>
                <w:sz w:val="14"/>
                <w:szCs w:val="14"/>
              </w:rPr>
            </w:pPr>
          </w:p>
          <w:p w14:paraId="6F9EA999" w14:textId="6EC41B8B" w:rsidR="00510EDA" w:rsidRPr="00307064" w:rsidRDefault="00510EDA" w:rsidP="00075609">
            <w:pPr>
              <w:rPr>
                <w:rFonts w:ascii="Arial" w:hAnsi="Arial" w:cs="Arial"/>
                <w:sz w:val="14"/>
                <w:szCs w:val="14"/>
              </w:rPr>
            </w:pPr>
            <w:r w:rsidRPr="00307064">
              <w:rPr>
                <w:rFonts w:ascii="Arial" w:hAnsi="Arial" w:cs="Arial"/>
                <w:sz w:val="14"/>
                <w:szCs w:val="14"/>
              </w:rPr>
              <w:t xml:space="preserve">Prehistory </w:t>
            </w:r>
          </w:p>
          <w:p w14:paraId="6620063A" w14:textId="326E4D60" w:rsidR="00510EDA" w:rsidRPr="00307064" w:rsidRDefault="00510EDA" w:rsidP="00075609">
            <w:pPr>
              <w:rPr>
                <w:rFonts w:ascii="Arial" w:hAnsi="Arial" w:cs="Arial"/>
                <w:sz w:val="14"/>
                <w:szCs w:val="14"/>
              </w:rPr>
            </w:pPr>
            <w:r w:rsidRPr="00307064">
              <w:rPr>
                <w:rFonts w:ascii="Arial" w:hAnsi="Arial" w:cs="Arial"/>
                <w:sz w:val="14"/>
                <w:szCs w:val="14"/>
              </w:rPr>
              <w:t>Prehistoric</w:t>
            </w:r>
          </w:p>
          <w:p w14:paraId="4C9B2F58" w14:textId="1B81ABDB" w:rsidR="00510EDA" w:rsidRPr="00307064" w:rsidRDefault="00510EDA" w:rsidP="00075609">
            <w:pPr>
              <w:rPr>
                <w:rFonts w:ascii="Arial" w:hAnsi="Arial" w:cs="Arial"/>
                <w:sz w:val="14"/>
                <w:szCs w:val="14"/>
              </w:rPr>
            </w:pPr>
            <w:r w:rsidRPr="00307064">
              <w:rPr>
                <w:rFonts w:ascii="Arial" w:hAnsi="Arial" w:cs="Arial"/>
                <w:sz w:val="14"/>
                <w:szCs w:val="14"/>
              </w:rPr>
              <w:t>BC</w:t>
            </w:r>
          </w:p>
          <w:p w14:paraId="3F7B3B88" w14:textId="53BE91BB" w:rsidR="00510EDA" w:rsidRPr="00307064" w:rsidRDefault="00510EDA" w:rsidP="00075609">
            <w:pPr>
              <w:rPr>
                <w:sz w:val="18"/>
                <w:szCs w:val="18"/>
              </w:rPr>
            </w:pPr>
            <w:r w:rsidRPr="00307064">
              <w:rPr>
                <w:sz w:val="18"/>
                <w:szCs w:val="18"/>
              </w:rPr>
              <w:t>Thousands of years</w:t>
            </w:r>
          </w:p>
          <w:p w14:paraId="50E9A772" w14:textId="6352106F" w:rsidR="00510EDA" w:rsidRPr="00307064" w:rsidRDefault="00510EDA" w:rsidP="00075609">
            <w:pPr>
              <w:rPr>
                <w:rFonts w:ascii="Arial" w:hAnsi="Arial" w:cs="Arial"/>
                <w:sz w:val="14"/>
                <w:szCs w:val="14"/>
              </w:rPr>
            </w:pPr>
            <w:r w:rsidRPr="00307064">
              <w:rPr>
                <w:rFonts w:ascii="Arial" w:hAnsi="Arial" w:cs="Arial"/>
                <w:sz w:val="14"/>
                <w:szCs w:val="14"/>
              </w:rPr>
              <w:t>Chronology</w:t>
            </w:r>
          </w:p>
          <w:p w14:paraId="2420ADFA" w14:textId="77777777" w:rsidR="00510EDA" w:rsidRPr="00307064" w:rsidRDefault="00510EDA" w:rsidP="00075609">
            <w:pPr>
              <w:rPr>
                <w:rFonts w:ascii="Arial" w:hAnsi="Arial" w:cs="Arial"/>
                <w:sz w:val="14"/>
                <w:szCs w:val="14"/>
              </w:rPr>
            </w:pPr>
            <w:r w:rsidRPr="00307064">
              <w:rPr>
                <w:rFonts w:ascii="Arial" w:hAnsi="Arial" w:cs="Arial"/>
                <w:sz w:val="14"/>
                <w:szCs w:val="14"/>
              </w:rPr>
              <w:t xml:space="preserve">Archaeology </w:t>
            </w:r>
          </w:p>
          <w:p w14:paraId="4A63D406" w14:textId="77777777" w:rsidR="00510EDA" w:rsidRPr="00307064" w:rsidRDefault="00510EDA" w:rsidP="00075609">
            <w:pPr>
              <w:rPr>
                <w:rFonts w:ascii="Arial" w:hAnsi="Arial" w:cs="Arial"/>
                <w:sz w:val="14"/>
                <w:szCs w:val="14"/>
              </w:rPr>
            </w:pPr>
            <w:r w:rsidRPr="00307064">
              <w:rPr>
                <w:rFonts w:ascii="Arial" w:hAnsi="Arial" w:cs="Arial"/>
                <w:sz w:val="14"/>
                <w:szCs w:val="14"/>
              </w:rPr>
              <w:t>Mesolithic</w:t>
            </w:r>
          </w:p>
          <w:p w14:paraId="72C9BEFF" w14:textId="77777777" w:rsidR="00510EDA" w:rsidRPr="00307064" w:rsidRDefault="00510EDA" w:rsidP="00510EDA">
            <w:pPr>
              <w:rPr>
                <w:rFonts w:ascii="Arial" w:hAnsi="Arial" w:cs="Arial"/>
                <w:sz w:val="14"/>
                <w:szCs w:val="14"/>
              </w:rPr>
            </w:pPr>
            <w:r w:rsidRPr="00307064">
              <w:rPr>
                <w:rFonts w:ascii="Arial" w:hAnsi="Arial" w:cs="Arial"/>
                <w:sz w:val="14"/>
                <w:szCs w:val="14"/>
              </w:rPr>
              <w:t>Neolithic</w:t>
            </w:r>
          </w:p>
          <w:p w14:paraId="5B7EA8FC" w14:textId="40B12E27" w:rsidR="00510EDA" w:rsidRPr="00307064" w:rsidRDefault="00510EDA" w:rsidP="00510EDA">
            <w:pPr>
              <w:rPr>
                <w:rFonts w:ascii="Arial" w:hAnsi="Arial" w:cs="Arial"/>
                <w:sz w:val="14"/>
                <w:szCs w:val="14"/>
              </w:rPr>
            </w:pPr>
            <w:r w:rsidRPr="00307064">
              <w:rPr>
                <w:rFonts w:ascii="Arial" w:hAnsi="Arial" w:cs="Arial"/>
                <w:sz w:val="14"/>
                <w:szCs w:val="14"/>
              </w:rPr>
              <w:t>Palaeolithic                                 Fact/Opinion</w:t>
            </w:r>
          </w:p>
          <w:p w14:paraId="092B884E" w14:textId="0EF3028E" w:rsidR="00510EDA" w:rsidRPr="00307064" w:rsidRDefault="00510EDA" w:rsidP="00075609">
            <w:pPr>
              <w:rPr>
                <w:rFonts w:ascii="Arial" w:hAnsi="Arial" w:cs="Arial"/>
                <w:sz w:val="14"/>
                <w:szCs w:val="14"/>
              </w:rPr>
            </w:pPr>
            <w:r w:rsidRPr="00307064">
              <w:rPr>
                <w:rFonts w:ascii="Arial" w:hAnsi="Arial" w:cs="Arial"/>
                <w:sz w:val="14"/>
                <w:szCs w:val="14"/>
              </w:rPr>
              <w:t>Artefacts</w:t>
            </w:r>
            <w:r w:rsidR="00C343FD" w:rsidRPr="00307064">
              <w:rPr>
                <w:rFonts w:ascii="Arial" w:hAnsi="Arial" w:cs="Arial"/>
                <w:sz w:val="14"/>
                <w:szCs w:val="14"/>
              </w:rPr>
              <w:t xml:space="preserve">  Compare</w:t>
            </w:r>
          </w:p>
          <w:p w14:paraId="5B6A5508" w14:textId="4124A505" w:rsidR="00510EDA" w:rsidRPr="007C3A57" w:rsidRDefault="00510EDA" w:rsidP="00307064">
            <w:pPr>
              <w:rPr>
                <w:rFonts w:ascii="Arial" w:hAnsi="Arial" w:cs="Arial"/>
                <w:b/>
                <w:bCs/>
                <w:u w:val="single"/>
              </w:rPr>
            </w:pPr>
            <w:r w:rsidRPr="00307064">
              <w:rPr>
                <w:rFonts w:ascii="Arial" w:hAnsi="Arial" w:cs="Arial"/>
                <w:sz w:val="14"/>
                <w:szCs w:val="14"/>
              </w:rPr>
              <w:t>Sources</w:t>
            </w:r>
            <w:r w:rsidR="00630416" w:rsidRPr="00307064">
              <w:rPr>
                <w:rFonts w:ascii="Arial" w:hAnsi="Arial" w:cs="Arial"/>
                <w:sz w:val="14"/>
                <w:szCs w:val="14"/>
              </w:rPr>
              <w:t xml:space="preserve">  </w:t>
            </w:r>
            <w:r w:rsidRPr="00307064">
              <w:rPr>
                <w:rFonts w:ascii="Arial" w:hAnsi="Arial" w:cs="Arial"/>
                <w:sz w:val="14"/>
                <w:szCs w:val="14"/>
              </w:rPr>
              <w:t xml:space="preserve">Evidence  </w:t>
            </w:r>
          </w:p>
        </w:tc>
        <w:tc>
          <w:tcPr>
            <w:tcW w:w="2110" w:type="dxa"/>
          </w:tcPr>
          <w:p w14:paraId="5484F421" w14:textId="77777777" w:rsidR="00510EDA" w:rsidRDefault="00510EDA" w:rsidP="00510EDA">
            <w:pPr>
              <w:jc w:val="center"/>
              <w:rPr>
                <w:rFonts w:ascii="Arial" w:hAnsi="Arial" w:cs="Arial"/>
                <w:sz w:val="20"/>
                <w:szCs w:val="20"/>
              </w:rPr>
            </w:pPr>
            <w:r>
              <w:rPr>
                <w:rFonts w:ascii="Arial" w:hAnsi="Arial" w:cs="Arial"/>
                <w:b/>
                <w:bCs/>
                <w:sz w:val="18"/>
                <w:szCs w:val="18"/>
                <w:u w:val="single"/>
              </w:rPr>
              <w:t xml:space="preserve">Topic Specific </w:t>
            </w:r>
            <w:r w:rsidRPr="00E91B8F">
              <w:rPr>
                <w:rFonts w:ascii="Arial" w:hAnsi="Arial" w:cs="Arial"/>
                <w:b/>
                <w:bCs/>
                <w:sz w:val="18"/>
                <w:szCs w:val="18"/>
                <w:u w:val="single"/>
              </w:rPr>
              <w:t>Vocabulary</w:t>
            </w:r>
          </w:p>
          <w:p w14:paraId="65EFDE80" w14:textId="77777777" w:rsidR="00111030" w:rsidRDefault="00111030" w:rsidP="006205D4">
            <w:pPr>
              <w:rPr>
                <w:rFonts w:ascii="Arial" w:hAnsi="Arial" w:cs="Arial"/>
                <w:sz w:val="18"/>
                <w:szCs w:val="18"/>
              </w:rPr>
            </w:pPr>
          </w:p>
          <w:p w14:paraId="63AA7C38" w14:textId="43210CAB" w:rsidR="00510EDA" w:rsidRPr="00630416" w:rsidRDefault="00510EDA" w:rsidP="006205D4">
            <w:pPr>
              <w:rPr>
                <w:rFonts w:ascii="Arial" w:hAnsi="Arial" w:cs="Arial"/>
                <w:sz w:val="16"/>
                <w:szCs w:val="16"/>
              </w:rPr>
            </w:pPr>
            <w:r w:rsidRPr="00630416">
              <w:rPr>
                <w:rFonts w:ascii="Arial" w:hAnsi="Arial" w:cs="Arial"/>
                <w:sz w:val="16"/>
                <w:szCs w:val="16"/>
              </w:rPr>
              <w:t xml:space="preserve">Mere                          </w:t>
            </w:r>
            <w:r w:rsidR="00FE7125" w:rsidRPr="00630416">
              <w:rPr>
                <w:rFonts w:ascii="Arial" w:hAnsi="Arial" w:cs="Arial"/>
                <w:sz w:val="16"/>
                <w:szCs w:val="16"/>
              </w:rPr>
              <w:t>F</w:t>
            </w:r>
            <w:r w:rsidRPr="00630416">
              <w:rPr>
                <w:rFonts w:ascii="Arial" w:hAnsi="Arial" w:cs="Arial"/>
                <w:sz w:val="16"/>
                <w:szCs w:val="16"/>
              </w:rPr>
              <w:t xml:space="preserve">loodgates    </w:t>
            </w:r>
          </w:p>
          <w:p w14:paraId="5C5E4AB1" w14:textId="51DFE089" w:rsidR="00510EDA" w:rsidRPr="00630416" w:rsidRDefault="00510EDA" w:rsidP="006205D4">
            <w:pPr>
              <w:rPr>
                <w:rFonts w:ascii="Arial" w:hAnsi="Arial" w:cs="Arial"/>
                <w:sz w:val="16"/>
                <w:szCs w:val="16"/>
              </w:rPr>
            </w:pPr>
            <w:r w:rsidRPr="00630416">
              <w:rPr>
                <w:rFonts w:ascii="Arial" w:hAnsi="Arial" w:cs="Arial"/>
                <w:sz w:val="16"/>
                <w:szCs w:val="16"/>
              </w:rPr>
              <w:t>Lake                          Anglo Saxon/Scandinavian</w:t>
            </w:r>
          </w:p>
          <w:p w14:paraId="37976448" w14:textId="3AAE9EBA" w:rsidR="00510EDA" w:rsidRPr="00630416" w:rsidRDefault="00510EDA" w:rsidP="006205D4">
            <w:pPr>
              <w:rPr>
                <w:rFonts w:ascii="Arial" w:hAnsi="Arial" w:cs="Arial"/>
                <w:sz w:val="16"/>
                <w:szCs w:val="16"/>
              </w:rPr>
            </w:pPr>
            <w:r w:rsidRPr="00630416">
              <w:rPr>
                <w:rFonts w:ascii="Arial" w:hAnsi="Arial" w:cs="Arial"/>
                <w:sz w:val="16"/>
                <w:szCs w:val="16"/>
              </w:rPr>
              <w:t>Landowners               Settlement</w:t>
            </w:r>
          </w:p>
          <w:p w14:paraId="2645CF42" w14:textId="77777777" w:rsidR="00510EDA" w:rsidRPr="00275A54" w:rsidRDefault="00510EDA" w:rsidP="006205D4">
            <w:pPr>
              <w:rPr>
                <w:rFonts w:ascii="Arial" w:hAnsi="Arial" w:cs="Arial"/>
                <w:sz w:val="18"/>
                <w:szCs w:val="18"/>
              </w:rPr>
            </w:pPr>
            <w:r w:rsidRPr="00630416">
              <w:rPr>
                <w:rFonts w:ascii="Arial" w:hAnsi="Arial" w:cs="Arial"/>
                <w:sz w:val="16"/>
                <w:szCs w:val="16"/>
              </w:rPr>
              <w:t>Drainage                   Industrial Revolution</w:t>
            </w:r>
          </w:p>
        </w:tc>
        <w:tc>
          <w:tcPr>
            <w:tcW w:w="2116" w:type="dxa"/>
          </w:tcPr>
          <w:p w14:paraId="3F13A2C0" w14:textId="77777777" w:rsidR="00510EDA" w:rsidRPr="008B513C" w:rsidRDefault="00510EDA" w:rsidP="00510EDA">
            <w:pPr>
              <w:jc w:val="center"/>
              <w:rPr>
                <w:rFonts w:ascii="Arial" w:hAnsi="Arial" w:cs="Arial"/>
                <w:color w:val="990099"/>
                <w:sz w:val="18"/>
                <w:szCs w:val="18"/>
              </w:rPr>
            </w:pPr>
            <w:r w:rsidRPr="008B513C">
              <w:rPr>
                <w:rFonts w:ascii="Arial" w:hAnsi="Arial" w:cs="Arial"/>
                <w:b/>
                <w:bCs/>
                <w:color w:val="990099"/>
                <w:sz w:val="18"/>
                <w:szCs w:val="18"/>
                <w:u w:val="single"/>
              </w:rPr>
              <w:t>Historical Specific Vocabulary</w:t>
            </w:r>
            <w:r w:rsidRPr="008B513C">
              <w:rPr>
                <w:rFonts w:ascii="Arial" w:hAnsi="Arial" w:cs="Arial"/>
                <w:color w:val="990099"/>
                <w:sz w:val="18"/>
                <w:szCs w:val="18"/>
              </w:rPr>
              <w:t xml:space="preserve">      </w:t>
            </w:r>
          </w:p>
          <w:p w14:paraId="5AAF32A8" w14:textId="77777777" w:rsidR="00111030" w:rsidRDefault="00111030" w:rsidP="006205D4">
            <w:pPr>
              <w:rPr>
                <w:rFonts w:ascii="Arial" w:hAnsi="Arial" w:cs="Arial"/>
                <w:sz w:val="18"/>
                <w:szCs w:val="18"/>
              </w:rPr>
            </w:pPr>
          </w:p>
          <w:p w14:paraId="7B45003C" w14:textId="0E37464E" w:rsidR="00510EDA" w:rsidRPr="00630416" w:rsidRDefault="00510EDA" w:rsidP="006205D4">
            <w:pPr>
              <w:rPr>
                <w:rFonts w:ascii="Arial" w:hAnsi="Arial" w:cs="Arial"/>
                <w:sz w:val="16"/>
                <w:szCs w:val="16"/>
              </w:rPr>
            </w:pPr>
            <w:r w:rsidRPr="00630416">
              <w:rPr>
                <w:rFonts w:ascii="Arial" w:hAnsi="Arial" w:cs="Arial"/>
                <w:sz w:val="16"/>
                <w:szCs w:val="16"/>
              </w:rPr>
              <w:t>Ice Age</w:t>
            </w:r>
          </w:p>
          <w:p w14:paraId="68515667" w14:textId="76D4C903" w:rsidR="00510EDA" w:rsidRPr="00630416" w:rsidRDefault="00510EDA" w:rsidP="006205D4">
            <w:pPr>
              <w:rPr>
                <w:rFonts w:ascii="Arial" w:hAnsi="Arial" w:cs="Arial"/>
                <w:sz w:val="16"/>
                <w:szCs w:val="16"/>
              </w:rPr>
            </w:pPr>
            <w:r w:rsidRPr="00630416">
              <w:rPr>
                <w:rFonts w:ascii="Arial" w:hAnsi="Arial" w:cs="Arial"/>
                <w:sz w:val="16"/>
                <w:szCs w:val="16"/>
              </w:rPr>
              <w:t>Prehistoric</w:t>
            </w:r>
          </w:p>
          <w:p w14:paraId="0C63EB4D" w14:textId="4579517E" w:rsidR="00510EDA" w:rsidRPr="00630416" w:rsidRDefault="00510EDA" w:rsidP="006205D4">
            <w:pPr>
              <w:rPr>
                <w:rFonts w:ascii="Arial" w:hAnsi="Arial" w:cs="Arial"/>
                <w:sz w:val="16"/>
                <w:szCs w:val="16"/>
              </w:rPr>
            </w:pPr>
            <w:r w:rsidRPr="00630416">
              <w:rPr>
                <w:rFonts w:ascii="Arial" w:hAnsi="Arial" w:cs="Arial"/>
                <w:sz w:val="16"/>
                <w:szCs w:val="16"/>
              </w:rPr>
              <w:t>AD/BC</w:t>
            </w:r>
          </w:p>
          <w:p w14:paraId="5A383234" w14:textId="7EB0D554" w:rsidR="00FE7125" w:rsidRPr="00630416" w:rsidRDefault="00FE7125" w:rsidP="006205D4">
            <w:pPr>
              <w:rPr>
                <w:rFonts w:ascii="Arial" w:hAnsi="Arial" w:cs="Arial"/>
                <w:sz w:val="16"/>
                <w:szCs w:val="16"/>
              </w:rPr>
            </w:pPr>
            <w:r w:rsidRPr="00630416">
              <w:rPr>
                <w:rFonts w:ascii="Arial" w:hAnsi="Arial" w:cs="Arial"/>
                <w:sz w:val="16"/>
                <w:szCs w:val="16"/>
              </w:rPr>
              <w:t>Hundred</w:t>
            </w:r>
          </w:p>
          <w:p w14:paraId="4BC59882" w14:textId="42AEDF31" w:rsidR="00510EDA" w:rsidRPr="00630416" w:rsidRDefault="00510EDA" w:rsidP="006205D4">
            <w:pPr>
              <w:rPr>
                <w:rFonts w:ascii="Arial" w:hAnsi="Arial" w:cs="Arial"/>
                <w:sz w:val="16"/>
                <w:szCs w:val="16"/>
              </w:rPr>
            </w:pPr>
            <w:r w:rsidRPr="00630416">
              <w:rPr>
                <w:rFonts w:ascii="Arial" w:hAnsi="Arial" w:cs="Arial"/>
                <w:sz w:val="16"/>
                <w:szCs w:val="16"/>
              </w:rPr>
              <w:t>Evidence</w:t>
            </w:r>
          </w:p>
          <w:p w14:paraId="49B543A0" w14:textId="624F1755" w:rsidR="00510EDA" w:rsidRPr="00630416" w:rsidRDefault="00510EDA" w:rsidP="006205D4">
            <w:pPr>
              <w:rPr>
                <w:rFonts w:ascii="Arial" w:hAnsi="Arial" w:cs="Arial"/>
                <w:sz w:val="16"/>
                <w:szCs w:val="16"/>
              </w:rPr>
            </w:pPr>
            <w:r w:rsidRPr="00630416">
              <w:rPr>
                <w:rFonts w:ascii="Arial" w:hAnsi="Arial" w:cs="Arial"/>
                <w:sz w:val="16"/>
                <w:szCs w:val="16"/>
              </w:rPr>
              <w:t>Sources</w:t>
            </w:r>
          </w:p>
          <w:p w14:paraId="0F3EFF35" w14:textId="5DA06743" w:rsidR="00510EDA" w:rsidRPr="00630416" w:rsidRDefault="00510EDA" w:rsidP="006205D4">
            <w:pPr>
              <w:rPr>
                <w:rFonts w:ascii="Arial" w:hAnsi="Arial" w:cs="Arial"/>
                <w:sz w:val="16"/>
                <w:szCs w:val="16"/>
              </w:rPr>
            </w:pPr>
            <w:r w:rsidRPr="00630416">
              <w:rPr>
                <w:rFonts w:ascii="Arial" w:hAnsi="Arial" w:cs="Arial"/>
                <w:sz w:val="16"/>
                <w:szCs w:val="16"/>
              </w:rPr>
              <w:t>Investigate</w:t>
            </w:r>
          </w:p>
          <w:p w14:paraId="6DA65F36" w14:textId="0B56F90C" w:rsidR="00510EDA" w:rsidRPr="00630416" w:rsidRDefault="00510EDA" w:rsidP="006205D4">
            <w:pPr>
              <w:rPr>
                <w:rFonts w:ascii="Arial" w:hAnsi="Arial" w:cs="Arial"/>
                <w:sz w:val="16"/>
                <w:szCs w:val="16"/>
              </w:rPr>
            </w:pPr>
            <w:r w:rsidRPr="00630416">
              <w:rPr>
                <w:rFonts w:ascii="Arial" w:hAnsi="Arial" w:cs="Arial"/>
                <w:sz w:val="16"/>
                <w:szCs w:val="16"/>
              </w:rPr>
              <w:t>Conclude</w:t>
            </w:r>
          </w:p>
          <w:p w14:paraId="194CF517" w14:textId="0CC6AE2A" w:rsidR="00510EDA" w:rsidRPr="006205D4" w:rsidRDefault="00D55B1F" w:rsidP="00630416">
            <w:pPr>
              <w:rPr>
                <w:rFonts w:ascii="Arial" w:hAnsi="Arial" w:cs="Arial"/>
              </w:rPr>
            </w:pPr>
            <w:r w:rsidRPr="00630416">
              <w:rPr>
                <w:rFonts w:ascii="Arial" w:hAnsi="Arial" w:cs="Arial"/>
                <w:sz w:val="16"/>
                <w:szCs w:val="16"/>
              </w:rPr>
              <w:t>Time Line</w:t>
            </w:r>
          </w:p>
        </w:tc>
        <w:tc>
          <w:tcPr>
            <w:tcW w:w="2126" w:type="dxa"/>
          </w:tcPr>
          <w:p w14:paraId="5F95F960" w14:textId="77777777" w:rsidR="00510EDA" w:rsidRDefault="00510EDA" w:rsidP="00510EDA">
            <w:pPr>
              <w:jc w:val="center"/>
              <w:rPr>
                <w:rFonts w:ascii="Arial" w:hAnsi="Arial" w:cs="Arial"/>
                <w:sz w:val="20"/>
                <w:szCs w:val="20"/>
              </w:rPr>
            </w:pPr>
            <w:r>
              <w:rPr>
                <w:rFonts w:ascii="Arial" w:hAnsi="Arial" w:cs="Arial"/>
                <w:b/>
                <w:bCs/>
                <w:sz w:val="18"/>
                <w:szCs w:val="18"/>
                <w:u w:val="single"/>
              </w:rPr>
              <w:t xml:space="preserve">Topic Specific </w:t>
            </w:r>
            <w:r w:rsidRPr="00E91B8F">
              <w:rPr>
                <w:rFonts w:ascii="Arial" w:hAnsi="Arial" w:cs="Arial"/>
                <w:b/>
                <w:bCs/>
                <w:sz w:val="18"/>
                <w:szCs w:val="18"/>
                <w:u w:val="single"/>
              </w:rPr>
              <w:t>Vocabulary</w:t>
            </w:r>
          </w:p>
          <w:p w14:paraId="2D4554A1" w14:textId="7990C7B1" w:rsidR="00FE7125" w:rsidRPr="00630416" w:rsidRDefault="00FE7125" w:rsidP="002C1158">
            <w:pPr>
              <w:rPr>
                <w:rFonts w:ascii="Arial" w:hAnsi="Arial" w:cs="Arial"/>
                <w:sz w:val="14"/>
                <w:szCs w:val="14"/>
              </w:rPr>
            </w:pPr>
            <w:r w:rsidRPr="00630416">
              <w:rPr>
                <w:rFonts w:ascii="Arial" w:hAnsi="Arial" w:cs="Arial"/>
                <w:sz w:val="14"/>
                <w:szCs w:val="14"/>
              </w:rPr>
              <w:t>Italy</w:t>
            </w:r>
          </w:p>
          <w:p w14:paraId="134260DF" w14:textId="77777777" w:rsidR="00FE7125" w:rsidRPr="00630416" w:rsidRDefault="00FE7125" w:rsidP="002C1158">
            <w:pPr>
              <w:rPr>
                <w:rFonts w:ascii="Arial" w:hAnsi="Arial" w:cs="Arial"/>
                <w:sz w:val="14"/>
                <w:szCs w:val="14"/>
              </w:rPr>
            </w:pPr>
            <w:r w:rsidRPr="00630416">
              <w:rPr>
                <w:rFonts w:ascii="Arial" w:hAnsi="Arial" w:cs="Arial"/>
                <w:sz w:val="14"/>
                <w:szCs w:val="14"/>
              </w:rPr>
              <w:t>Rome</w:t>
            </w:r>
          </w:p>
          <w:p w14:paraId="5D0CBF70" w14:textId="4D39522B" w:rsidR="00FE7125" w:rsidRPr="00630416" w:rsidRDefault="00FE7125" w:rsidP="002C1158">
            <w:pPr>
              <w:rPr>
                <w:rFonts w:ascii="Arial" w:hAnsi="Arial" w:cs="Arial"/>
                <w:sz w:val="14"/>
                <w:szCs w:val="14"/>
              </w:rPr>
            </w:pPr>
            <w:r w:rsidRPr="00630416">
              <w:rPr>
                <w:rFonts w:ascii="Arial" w:hAnsi="Arial" w:cs="Arial"/>
                <w:sz w:val="14"/>
                <w:szCs w:val="14"/>
              </w:rPr>
              <w:t>Romans</w:t>
            </w:r>
            <w:r w:rsidR="00C343FD" w:rsidRPr="00630416">
              <w:rPr>
                <w:rFonts w:ascii="Arial" w:hAnsi="Arial" w:cs="Arial"/>
                <w:sz w:val="14"/>
                <w:szCs w:val="14"/>
              </w:rPr>
              <w:t xml:space="preserve">  Reputation</w:t>
            </w:r>
          </w:p>
          <w:p w14:paraId="77436E2B" w14:textId="1CF99A03" w:rsidR="00FE7125" w:rsidRPr="00630416" w:rsidRDefault="00FE7125" w:rsidP="002C1158">
            <w:pPr>
              <w:rPr>
                <w:rFonts w:ascii="Arial" w:hAnsi="Arial" w:cs="Arial"/>
                <w:sz w:val="14"/>
                <w:szCs w:val="14"/>
              </w:rPr>
            </w:pPr>
            <w:r w:rsidRPr="00630416">
              <w:rPr>
                <w:rFonts w:ascii="Arial" w:hAnsi="Arial" w:cs="Arial"/>
                <w:sz w:val="14"/>
                <w:szCs w:val="14"/>
              </w:rPr>
              <w:t xml:space="preserve">Empire  Emperor  </w:t>
            </w:r>
          </w:p>
          <w:p w14:paraId="6C0465AF" w14:textId="67200F7F" w:rsidR="00FE7125" w:rsidRPr="00630416" w:rsidRDefault="00FE7125" w:rsidP="002C1158">
            <w:pPr>
              <w:rPr>
                <w:rFonts w:ascii="Arial" w:hAnsi="Arial" w:cs="Arial"/>
                <w:sz w:val="14"/>
                <w:szCs w:val="14"/>
              </w:rPr>
            </w:pPr>
            <w:r w:rsidRPr="00630416">
              <w:rPr>
                <w:rFonts w:ascii="Arial" w:hAnsi="Arial" w:cs="Arial"/>
                <w:sz w:val="14"/>
                <w:szCs w:val="14"/>
              </w:rPr>
              <w:t>Britain   Queen</w:t>
            </w:r>
          </w:p>
          <w:p w14:paraId="19B2F1FD" w14:textId="250A97B9" w:rsidR="00FE7125" w:rsidRPr="00630416" w:rsidRDefault="00FE7125" w:rsidP="002C1158">
            <w:pPr>
              <w:rPr>
                <w:rFonts w:ascii="Arial" w:hAnsi="Arial" w:cs="Arial"/>
                <w:sz w:val="14"/>
                <w:szCs w:val="14"/>
              </w:rPr>
            </w:pPr>
            <w:r w:rsidRPr="00630416">
              <w:rPr>
                <w:rFonts w:ascii="Arial" w:hAnsi="Arial" w:cs="Arial"/>
                <w:sz w:val="14"/>
                <w:szCs w:val="14"/>
              </w:rPr>
              <w:t>Britannia</w:t>
            </w:r>
            <w:r w:rsidR="00C343FD" w:rsidRPr="00630416">
              <w:rPr>
                <w:rFonts w:ascii="Arial" w:hAnsi="Arial" w:cs="Arial"/>
                <w:sz w:val="14"/>
                <w:szCs w:val="14"/>
              </w:rPr>
              <w:t xml:space="preserve">  Culture</w:t>
            </w:r>
          </w:p>
          <w:p w14:paraId="37139B3B" w14:textId="7DADE2C2" w:rsidR="00FE7125" w:rsidRPr="00630416" w:rsidRDefault="00FE7125" w:rsidP="002C1158">
            <w:pPr>
              <w:rPr>
                <w:rFonts w:ascii="Arial" w:hAnsi="Arial" w:cs="Arial"/>
                <w:sz w:val="14"/>
                <w:szCs w:val="14"/>
              </w:rPr>
            </w:pPr>
            <w:r w:rsidRPr="00630416">
              <w:rPr>
                <w:rFonts w:ascii="Arial" w:hAnsi="Arial" w:cs="Arial"/>
                <w:sz w:val="14"/>
                <w:szCs w:val="14"/>
              </w:rPr>
              <w:t>Tribes – Brigantes, Iceni    Resist</w:t>
            </w:r>
          </w:p>
          <w:p w14:paraId="09DB904D" w14:textId="2857E266" w:rsidR="00FE7125" w:rsidRPr="00630416" w:rsidRDefault="00FE7125" w:rsidP="002C1158">
            <w:pPr>
              <w:rPr>
                <w:rFonts w:ascii="Arial" w:hAnsi="Arial" w:cs="Arial"/>
                <w:sz w:val="14"/>
                <w:szCs w:val="14"/>
              </w:rPr>
            </w:pPr>
            <w:r w:rsidRPr="00630416">
              <w:rPr>
                <w:rFonts w:ascii="Arial" w:hAnsi="Arial" w:cs="Arial"/>
                <w:sz w:val="14"/>
                <w:szCs w:val="14"/>
              </w:rPr>
              <w:t>Celts   Latin</w:t>
            </w:r>
          </w:p>
          <w:p w14:paraId="50E1E642" w14:textId="28C83538" w:rsidR="00FE7125" w:rsidRPr="00630416" w:rsidRDefault="00FE7125" w:rsidP="002C1158">
            <w:pPr>
              <w:rPr>
                <w:rFonts w:ascii="Arial" w:hAnsi="Arial" w:cs="Arial"/>
                <w:sz w:val="14"/>
                <w:szCs w:val="14"/>
              </w:rPr>
            </w:pPr>
            <w:r w:rsidRPr="00630416">
              <w:rPr>
                <w:rFonts w:ascii="Arial" w:hAnsi="Arial" w:cs="Arial"/>
                <w:sz w:val="14"/>
                <w:szCs w:val="14"/>
              </w:rPr>
              <w:t xml:space="preserve">Army   Military   Legion  Centurion  </w:t>
            </w:r>
          </w:p>
          <w:p w14:paraId="31BEC548" w14:textId="77777777" w:rsidR="00510EDA" w:rsidRPr="00630416" w:rsidRDefault="00FE7125" w:rsidP="002C1158">
            <w:pPr>
              <w:rPr>
                <w:rFonts w:ascii="Arial" w:hAnsi="Arial" w:cs="Arial"/>
                <w:sz w:val="14"/>
                <w:szCs w:val="14"/>
              </w:rPr>
            </w:pPr>
            <w:r w:rsidRPr="00630416">
              <w:rPr>
                <w:rFonts w:ascii="Arial" w:hAnsi="Arial" w:cs="Arial"/>
                <w:sz w:val="14"/>
                <w:szCs w:val="14"/>
              </w:rPr>
              <w:t>Invade   Conqu</w:t>
            </w:r>
            <w:r w:rsidR="00C343FD" w:rsidRPr="00630416">
              <w:rPr>
                <w:rFonts w:ascii="Arial" w:hAnsi="Arial" w:cs="Arial"/>
                <w:sz w:val="14"/>
                <w:szCs w:val="14"/>
              </w:rPr>
              <w:t>er</w:t>
            </w:r>
          </w:p>
          <w:p w14:paraId="24EDCA24" w14:textId="3B5D6F31" w:rsidR="00773AB3" w:rsidRPr="00C343FD" w:rsidRDefault="00773AB3" w:rsidP="00307064">
            <w:pPr>
              <w:rPr>
                <w:rFonts w:ascii="Arial" w:hAnsi="Arial" w:cs="Arial"/>
                <w:sz w:val="18"/>
                <w:szCs w:val="18"/>
              </w:rPr>
            </w:pPr>
          </w:p>
        </w:tc>
        <w:tc>
          <w:tcPr>
            <w:tcW w:w="2127" w:type="dxa"/>
          </w:tcPr>
          <w:p w14:paraId="0341FA68" w14:textId="77777777" w:rsidR="00111030" w:rsidRDefault="00510EDA" w:rsidP="00510EDA">
            <w:pPr>
              <w:jc w:val="center"/>
              <w:rPr>
                <w:rFonts w:ascii="Arial" w:hAnsi="Arial" w:cs="Arial"/>
                <w:color w:val="990099"/>
                <w:sz w:val="18"/>
                <w:szCs w:val="18"/>
              </w:rPr>
            </w:pPr>
            <w:r w:rsidRPr="008B513C">
              <w:rPr>
                <w:rFonts w:ascii="Arial" w:hAnsi="Arial" w:cs="Arial"/>
                <w:b/>
                <w:bCs/>
                <w:color w:val="990099"/>
                <w:sz w:val="18"/>
                <w:szCs w:val="18"/>
                <w:u w:val="single"/>
              </w:rPr>
              <w:t>Historical Specific Vocabulary</w:t>
            </w:r>
            <w:r w:rsidRPr="008B513C">
              <w:rPr>
                <w:rFonts w:ascii="Arial" w:hAnsi="Arial" w:cs="Arial"/>
                <w:color w:val="990099"/>
                <w:sz w:val="18"/>
                <w:szCs w:val="18"/>
              </w:rPr>
              <w:t xml:space="preserve">  </w:t>
            </w:r>
          </w:p>
          <w:p w14:paraId="1044B4B6" w14:textId="356F2096" w:rsidR="00510EDA" w:rsidRPr="00111030" w:rsidRDefault="00510EDA" w:rsidP="00510EDA">
            <w:pPr>
              <w:jc w:val="center"/>
              <w:rPr>
                <w:rFonts w:ascii="Arial" w:hAnsi="Arial" w:cs="Arial"/>
                <w:color w:val="990099"/>
                <w:sz w:val="18"/>
                <w:szCs w:val="18"/>
              </w:rPr>
            </w:pPr>
            <w:r w:rsidRPr="00111030">
              <w:rPr>
                <w:rFonts w:ascii="Arial" w:hAnsi="Arial" w:cs="Arial"/>
                <w:color w:val="990099"/>
                <w:sz w:val="18"/>
                <w:szCs w:val="18"/>
              </w:rPr>
              <w:t xml:space="preserve">    </w:t>
            </w:r>
          </w:p>
          <w:p w14:paraId="2C59F58C" w14:textId="267E0206" w:rsidR="00FE7125" w:rsidRPr="00630416" w:rsidRDefault="00FE7125" w:rsidP="00FE7125">
            <w:pPr>
              <w:rPr>
                <w:rFonts w:cstheme="minorHAnsi"/>
                <w:sz w:val="16"/>
                <w:szCs w:val="16"/>
              </w:rPr>
            </w:pPr>
            <w:r w:rsidRPr="00630416">
              <w:rPr>
                <w:rFonts w:cstheme="minorHAnsi"/>
                <w:sz w:val="16"/>
                <w:szCs w:val="16"/>
              </w:rPr>
              <w:t>BC/AD</w:t>
            </w:r>
          </w:p>
          <w:p w14:paraId="122DD5C7" w14:textId="1525E121" w:rsidR="00FE7125" w:rsidRPr="00630416" w:rsidRDefault="00FE7125" w:rsidP="00FE7125">
            <w:pPr>
              <w:rPr>
                <w:rFonts w:cstheme="minorHAnsi"/>
                <w:sz w:val="16"/>
                <w:szCs w:val="16"/>
              </w:rPr>
            </w:pPr>
            <w:r w:rsidRPr="00630416">
              <w:rPr>
                <w:rFonts w:cstheme="minorHAnsi"/>
                <w:sz w:val="16"/>
                <w:szCs w:val="16"/>
              </w:rPr>
              <w:t>Fact/opinion</w:t>
            </w:r>
          </w:p>
          <w:p w14:paraId="0D07D252" w14:textId="77777777" w:rsidR="00FE7125" w:rsidRPr="00630416" w:rsidRDefault="00FE7125" w:rsidP="00FE7125">
            <w:pPr>
              <w:rPr>
                <w:rFonts w:cstheme="minorHAnsi"/>
                <w:sz w:val="16"/>
                <w:szCs w:val="16"/>
              </w:rPr>
            </w:pPr>
            <w:r w:rsidRPr="00630416">
              <w:rPr>
                <w:rFonts w:cstheme="minorHAnsi"/>
                <w:sz w:val="16"/>
                <w:szCs w:val="16"/>
              </w:rPr>
              <w:t>Objects</w:t>
            </w:r>
          </w:p>
          <w:p w14:paraId="101FD222" w14:textId="77777777" w:rsidR="00FE7125" w:rsidRPr="00630416" w:rsidRDefault="00FE7125" w:rsidP="00FE7125">
            <w:pPr>
              <w:rPr>
                <w:rFonts w:cstheme="minorHAnsi"/>
                <w:sz w:val="16"/>
                <w:szCs w:val="16"/>
              </w:rPr>
            </w:pPr>
            <w:r w:rsidRPr="00630416">
              <w:rPr>
                <w:rFonts w:cstheme="minorHAnsi"/>
                <w:sz w:val="16"/>
                <w:szCs w:val="16"/>
              </w:rPr>
              <w:t>Artefacts</w:t>
            </w:r>
          </w:p>
          <w:p w14:paraId="5D3CD7D5" w14:textId="77777777" w:rsidR="00FE7125" w:rsidRPr="00630416" w:rsidRDefault="00FE7125" w:rsidP="00FE7125">
            <w:pPr>
              <w:rPr>
                <w:rFonts w:cstheme="minorHAnsi"/>
                <w:sz w:val="16"/>
                <w:szCs w:val="16"/>
              </w:rPr>
            </w:pPr>
            <w:r w:rsidRPr="00630416">
              <w:rPr>
                <w:rFonts w:cstheme="minorHAnsi"/>
                <w:sz w:val="16"/>
                <w:szCs w:val="16"/>
              </w:rPr>
              <w:t>Evidence  Sources</w:t>
            </w:r>
          </w:p>
          <w:p w14:paraId="0638DA37" w14:textId="77777777" w:rsidR="00D55B1F" w:rsidRPr="00630416" w:rsidRDefault="00FE7125" w:rsidP="00FE7125">
            <w:pPr>
              <w:rPr>
                <w:rFonts w:cstheme="minorHAnsi"/>
                <w:sz w:val="16"/>
                <w:szCs w:val="16"/>
              </w:rPr>
            </w:pPr>
            <w:r w:rsidRPr="00630416">
              <w:rPr>
                <w:rFonts w:cstheme="minorHAnsi"/>
                <w:sz w:val="16"/>
                <w:szCs w:val="16"/>
              </w:rPr>
              <w:t>Events</w:t>
            </w:r>
            <w:r w:rsidR="00510EDA" w:rsidRPr="00630416">
              <w:rPr>
                <w:rFonts w:cstheme="minorHAnsi"/>
                <w:sz w:val="16"/>
                <w:szCs w:val="16"/>
              </w:rPr>
              <w:t xml:space="preserve"> </w:t>
            </w:r>
          </w:p>
          <w:p w14:paraId="0EACD8F3" w14:textId="77777777" w:rsidR="00D55B1F" w:rsidRPr="00630416" w:rsidRDefault="00D55B1F" w:rsidP="00FE7125">
            <w:pPr>
              <w:rPr>
                <w:rFonts w:cstheme="minorHAnsi"/>
                <w:sz w:val="16"/>
                <w:szCs w:val="16"/>
              </w:rPr>
            </w:pPr>
            <w:r w:rsidRPr="00630416">
              <w:rPr>
                <w:rFonts w:cstheme="minorHAnsi"/>
                <w:sz w:val="16"/>
                <w:szCs w:val="16"/>
              </w:rPr>
              <w:t>Time Line</w:t>
            </w:r>
          </w:p>
          <w:p w14:paraId="38633D63" w14:textId="21FAF400" w:rsidR="00510EDA" w:rsidRPr="002C1158" w:rsidRDefault="00D55B1F" w:rsidP="00630416">
            <w:r w:rsidRPr="00630416">
              <w:rPr>
                <w:rFonts w:cstheme="minorHAnsi"/>
                <w:sz w:val="16"/>
                <w:szCs w:val="16"/>
              </w:rPr>
              <w:t>Chronology</w:t>
            </w:r>
          </w:p>
        </w:tc>
      </w:tr>
      <w:tr w:rsidR="004179B4" w14:paraId="3B2E19E0" w14:textId="77777777" w:rsidTr="00491739">
        <w:trPr>
          <w:trHeight w:val="1561"/>
        </w:trPr>
        <w:tc>
          <w:tcPr>
            <w:tcW w:w="1530" w:type="dxa"/>
            <w:vMerge/>
            <w:shd w:val="clear" w:color="auto" w:fill="C6D9F1" w:themeFill="text2" w:themeFillTint="33"/>
          </w:tcPr>
          <w:p w14:paraId="5851ABA4" w14:textId="77777777" w:rsidR="004179B4" w:rsidRPr="00176F24" w:rsidRDefault="004179B4" w:rsidP="0016361F">
            <w:pPr>
              <w:jc w:val="center"/>
              <w:rPr>
                <w:sz w:val="32"/>
                <w:szCs w:val="24"/>
              </w:rPr>
            </w:pPr>
          </w:p>
        </w:tc>
        <w:tc>
          <w:tcPr>
            <w:tcW w:w="12753" w:type="dxa"/>
            <w:gridSpan w:val="7"/>
          </w:tcPr>
          <w:p w14:paraId="01F20BB8" w14:textId="235EBC7C" w:rsidR="0021445B" w:rsidRDefault="004179B4" w:rsidP="004179B4">
            <w:pPr>
              <w:rPr>
                <w:rFonts w:ascii="Arial" w:hAnsi="Arial" w:cs="Arial"/>
                <w:b/>
                <w:bCs/>
                <w:sz w:val="20"/>
                <w:szCs w:val="20"/>
                <w:u w:val="single"/>
              </w:rPr>
            </w:pPr>
            <w:r>
              <w:rPr>
                <w:rFonts w:ascii="Arial" w:hAnsi="Arial" w:cs="Arial"/>
                <w:b/>
                <w:bCs/>
                <w:sz w:val="20"/>
                <w:szCs w:val="20"/>
                <w:u w:val="single"/>
              </w:rPr>
              <w:t>Chronology</w:t>
            </w:r>
          </w:p>
          <w:p w14:paraId="32651FAA" w14:textId="17808625" w:rsidR="00D51772" w:rsidRPr="00B6552A" w:rsidRDefault="00D51772" w:rsidP="00772248">
            <w:pPr>
              <w:pStyle w:val="ListParagraph"/>
              <w:numPr>
                <w:ilvl w:val="0"/>
                <w:numId w:val="31"/>
              </w:numPr>
              <w:ind w:left="417"/>
              <w:rPr>
                <w:color w:val="000000"/>
                <w:sz w:val="20"/>
                <w:szCs w:val="20"/>
              </w:rPr>
            </w:pPr>
            <w:r w:rsidRPr="00B6552A">
              <w:rPr>
                <w:color w:val="000000"/>
                <w:sz w:val="20"/>
                <w:szCs w:val="20"/>
              </w:rPr>
              <w:t>Place the time studied on a timeline.</w:t>
            </w:r>
          </w:p>
          <w:p w14:paraId="0135FC5D" w14:textId="77777777" w:rsidR="0021445B" w:rsidRPr="00B6552A" w:rsidRDefault="00D51772" w:rsidP="00772248">
            <w:pPr>
              <w:pStyle w:val="ListParagraph"/>
              <w:numPr>
                <w:ilvl w:val="0"/>
                <w:numId w:val="31"/>
              </w:numPr>
              <w:ind w:left="417"/>
              <w:rPr>
                <w:color w:val="000000"/>
                <w:sz w:val="20"/>
                <w:szCs w:val="20"/>
              </w:rPr>
            </w:pPr>
            <w:r w:rsidRPr="00B6552A">
              <w:rPr>
                <w:color w:val="000000"/>
                <w:sz w:val="20"/>
                <w:szCs w:val="20"/>
              </w:rPr>
              <w:t>Sequence events, people or artefacts on a timeline within period</w:t>
            </w:r>
            <w:r w:rsidR="0021445B" w:rsidRPr="00B6552A">
              <w:rPr>
                <w:color w:val="000000"/>
                <w:sz w:val="20"/>
                <w:szCs w:val="20"/>
              </w:rPr>
              <w:t>.</w:t>
            </w:r>
          </w:p>
          <w:p w14:paraId="53F00CF6" w14:textId="26D89A17" w:rsidR="00BD5586" w:rsidRPr="001E3471" w:rsidRDefault="00D51772" w:rsidP="00772248">
            <w:pPr>
              <w:pStyle w:val="ListParagraph"/>
              <w:numPr>
                <w:ilvl w:val="0"/>
                <w:numId w:val="31"/>
              </w:numPr>
              <w:ind w:left="417"/>
              <w:rPr>
                <w:rFonts w:ascii="Arial" w:hAnsi="Arial" w:cs="Arial"/>
              </w:rPr>
            </w:pPr>
            <w:r w:rsidRPr="00B6552A">
              <w:rPr>
                <w:color w:val="000000"/>
                <w:sz w:val="20"/>
                <w:szCs w:val="20"/>
              </w:rPr>
              <w:t>Understand BC/ AD BCE/ ACE</w:t>
            </w:r>
            <w:r w:rsidR="0021445B" w:rsidRPr="00B6552A">
              <w:rPr>
                <w:color w:val="000000"/>
                <w:sz w:val="20"/>
                <w:szCs w:val="20"/>
              </w:rPr>
              <w:t>.</w:t>
            </w:r>
          </w:p>
        </w:tc>
      </w:tr>
      <w:tr w:rsidR="004179B4" w14:paraId="083EBFAE" w14:textId="77777777" w:rsidTr="00491739">
        <w:trPr>
          <w:trHeight w:val="1561"/>
        </w:trPr>
        <w:tc>
          <w:tcPr>
            <w:tcW w:w="1530" w:type="dxa"/>
            <w:vMerge/>
            <w:shd w:val="clear" w:color="auto" w:fill="C6D9F1" w:themeFill="text2" w:themeFillTint="33"/>
          </w:tcPr>
          <w:p w14:paraId="72A37E6A" w14:textId="77777777" w:rsidR="004179B4" w:rsidRPr="00176F24" w:rsidRDefault="004179B4" w:rsidP="0016361F">
            <w:pPr>
              <w:jc w:val="center"/>
              <w:rPr>
                <w:sz w:val="32"/>
                <w:szCs w:val="24"/>
              </w:rPr>
            </w:pPr>
          </w:p>
        </w:tc>
        <w:tc>
          <w:tcPr>
            <w:tcW w:w="12753" w:type="dxa"/>
            <w:gridSpan w:val="7"/>
          </w:tcPr>
          <w:p w14:paraId="27B20C14" w14:textId="2AFEB2C0" w:rsidR="004179B4" w:rsidRDefault="004179B4" w:rsidP="0016361F">
            <w:pPr>
              <w:rPr>
                <w:b/>
                <w:bCs/>
                <w:u w:val="single"/>
              </w:rPr>
            </w:pPr>
            <w:r w:rsidRPr="00CB71D9">
              <w:rPr>
                <w:b/>
                <w:bCs/>
                <w:u w:val="single"/>
              </w:rPr>
              <w:t>Range and Depth of Historical Knowledge</w:t>
            </w:r>
          </w:p>
          <w:p w14:paraId="41AA716C" w14:textId="77777777" w:rsidR="0021445B" w:rsidRPr="00B6552A" w:rsidRDefault="0021445B" w:rsidP="00772248">
            <w:pPr>
              <w:pStyle w:val="ListParagraph"/>
              <w:numPr>
                <w:ilvl w:val="0"/>
                <w:numId w:val="32"/>
              </w:numPr>
              <w:ind w:left="473"/>
              <w:rPr>
                <w:color w:val="000000"/>
                <w:sz w:val="20"/>
                <w:szCs w:val="20"/>
              </w:rPr>
            </w:pPr>
            <w:r w:rsidRPr="00B6552A">
              <w:rPr>
                <w:color w:val="000000"/>
                <w:sz w:val="20"/>
                <w:szCs w:val="20"/>
              </w:rPr>
              <w:t xml:space="preserve">Use information to describe the past. </w:t>
            </w:r>
          </w:p>
          <w:p w14:paraId="73FE6D6E" w14:textId="77777777" w:rsidR="0021445B" w:rsidRPr="00B6552A" w:rsidRDefault="0021445B" w:rsidP="00772248">
            <w:pPr>
              <w:pStyle w:val="ListParagraph"/>
              <w:numPr>
                <w:ilvl w:val="0"/>
                <w:numId w:val="32"/>
              </w:numPr>
              <w:ind w:left="473"/>
              <w:rPr>
                <w:color w:val="000000"/>
                <w:sz w:val="20"/>
                <w:szCs w:val="20"/>
              </w:rPr>
            </w:pPr>
            <w:r w:rsidRPr="00B6552A">
              <w:rPr>
                <w:color w:val="000000"/>
                <w:sz w:val="20"/>
                <w:szCs w:val="20"/>
              </w:rPr>
              <w:t xml:space="preserve">Use information to describe differences between then and now. </w:t>
            </w:r>
          </w:p>
          <w:p w14:paraId="5CED0F78" w14:textId="77777777" w:rsidR="0021445B" w:rsidRPr="00B6552A" w:rsidRDefault="0021445B" w:rsidP="00772248">
            <w:pPr>
              <w:pStyle w:val="ListParagraph"/>
              <w:numPr>
                <w:ilvl w:val="0"/>
                <w:numId w:val="32"/>
              </w:numPr>
              <w:ind w:left="473"/>
              <w:rPr>
                <w:color w:val="000000"/>
                <w:sz w:val="20"/>
                <w:szCs w:val="20"/>
              </w:rPr>
            </w:pPr>
            <w:r w:rsidRPr="00B6552A">
              <w:rPr>
                <w:color w:val="000000"/>
                <w:sz w:val="20"/>
                <w:szCs w:val="20"/>
              </w:rPr>
              <w:t xml:space="preserve">Recount main events from a significant period in history. </w:t>
            </w:r>
          </w:p>
          <w:p w14:paraId="41BCEF8D" w14:textId="460F884F" w:rsidR="004179B4" w:rsidRPr="0021445B" w:rsidRDefault="0021445B" w:rsidP="00772248">
            <w:pPr>
              <w:pStyle w:val="ListParagraph"/>
              <w:numPr>
                <w:ilvl w:val="0"/>
                <w:numId w:val="32"/>
              </w:numPr>
              <w:ind w:left="473"/>
              <w:rPr>
                <w:color w:val="000000"/>
              </w:rPr>
            </w:pPr>
            <w:r w:rsidRPr="00B6552A">
              <w:rPr>
                <w:color w:val="000000"/>
                <w:sz w:val="20"/>
                <w:szCs w:val="20"/>
              </w:rPr>
              <w:t>Use evidence to explain reasons why people in past acted as they did.</w:t>
            </w:r>
            <w:r w:rsidR="00E7712F" w:rsidRPr="00B6552A">
              <w:rPr>
                <w:rFonts w:cstheme="minorHAnsi"/>
                <w:color w:val="548DD4" w:themeColor="text2" w:themeTint="99"/>
                <w:sz w:val="14"/>
                <w:szCs w:val="14"/>
              </w:rPr>
              <w:t xml:space="preserve"> </w:t>
            </w:r>
          </w:p>
        </w:tc>
      </w:tr>
      <w:tr w:rsidR="004179B4" w14:paraId="71024BC7" w14:textId="77777777" w:rsidTr="00491739">
        <w:trPr>
          <w:trHeight w:val="1173"/>
        </w:trPr>
        <w:tc>
          <w:tcPr>
            <w:tcW w:w="1530" w:type="dxa"/>
            <w:vMerge/>
            <w:shd w:val="clear" w:color="auto" w:fill="C6D9F1" w:themeFill="text2" w:themeFillTint="33"/>
          </w:tcPr>
          <w:p w14:paraId="6A4C2650" w14:textId="77777777" w:rsidR="004179B4" w:rsidRPr="00176F24" w:rsidRDefault="004179B4" w:rsidP="0016361F">
            <w:pPr>
              <w:jc w:val="center"/>
              <w:rPr>
                <w:sz w:val="32"/>
                <w:szCs w:val="24"/>
              </w:rPr>
            </w:pPr>
          </w:p>
        </w:tc>
        <w:tc>
          <w:tcPr>
            <w:tcW w:w="12753" w:type="dxa"/>
            <w:gridSpan w:val="7"/>
          </w:tcPr>
          <w:p w14:paraId="00976952" w14:textId="0471A982" w:rsidR="0021445B" w:rsidRDefault="004179B4" w:rsidP="0016361F">
            <w:pPr>
              <w:rPr>
                <w:b/>
                <w:bCs/>
                <w:u w:val="single"/>
              </w:rPr>
            </w:pPr>
            <w:r w:rsidRPr="00883383">
              <w:rPr>
                <w:b/>
                <w:bCs/>
                <w:u w:val="single"/>
              </w:rPr>
              <w:t>Interpretations of History</w:t>
            </w:r>
          </w:p>
          <w:p w14:paraId="4421EBE7" w14:textId="77777777" w:rsidR="0021445B" w:rsidRPr="00B6552A" w:rsidRDefault="0021445B" w:rsidP="00772248">
            <w:pPr>
              <w:pStyle w:val="ListParagraph"/>
              <w:numPr>
                <w:ilvl w:val="0"/>
                <w:numId w:val="33"/>
              </w:numPr>
              <w:ind w:left="473"/>
              <w:rPr>
                <w:color w:val="000000"/>
                <w:sz w:val="20"/>
                <w:szCs w:val="20"/>
              </w:rPr>
            </w:pPr>
            <w:r w:rsidRPr="00B6552A">
              <w:rPr>
                <w:color w:val="000000"/>
                <w:sz w:val="20"/>
                <w:szCs w:val="20"/>
              </w:rPr>
              <w:t>Identify and give reasons for different ways in which the past is represented.</w:t>
            </w:r>
          </w:p>
          <w:p w14:paraId="2D917148" w14:textId="77777777" w:rsidR="0021445B" w:rsidRPr="00B6552A" w:rsidRDefault="0021445B" w:rsidP="00772248">
            <w:pPr>
              <w:pStyle w:val="ListParagraph"/>
              <w:numPr>
                <w:ilvl w:val="0"/>
                <w:numId w:val="33"/>
              </w:numPr>
              <w:ind w:left="473"/>
              <w:rPr>
                <w:color w:val="000000"/>
                <w:sz w:val="20"/>
                <w:szCs w:val="20"/>
              </w:rPr>
            </w:pPr>
            <w:r w:rsidRPr="00B6552A">
              <w:rPr>
                <w:color w:val="000000"/>
                <w:sz w:val="20"/>
                <w:szCs w:val="20"/>
              </w:rPr>
              <w:t>Distinguish between different sources and evaluate their usefulness.</w:t>
            </w:r>
          </w:p>
          <w:p w14:paraId="71E172E9" w14:textId="6810810B" w:rsidR="004179B4" w:rsidRPr="00A07F42" w:rsidRDefault="0021445B" w:rsidP="00772248">
            <w:pPr>
              <w:pStyle w:val="ListParagraph"/>
              <w:numPr>
                <w:ilvl w:val="0"/>
                <w:numId w:val="33"/>
              </w:numPr>
              <w:ind w:left="473"/>
              <w:rPr>
                <w:rFonts w:ascii="Arial" w:hAnsi="Arial" w:cs="Arial"/>
                <w:b/>
                <w:bCs/>
                <w:u w:val="single"/>
              </w:rPr>
            </w:pPr>
            <w:r w:rsidRPr="00B6552A">
              <w:rPr>
                <w:color w:val="000000"/>
                <w:sz w:val="20"/>
                <w:szCs w:val="20"/>
              </w:rPr>
              <w:t>Look at different versions of the same event and identify differences.</w:t>
            </w:r>
          </w:p>
        </w:tc>
      </w:tr>
      <w:tr w:rsidR="004179B4" w14:paraId="51B22454" w14:textId="77777777" w:rsidTr="00491739">
        <w:trPr>
          <w:trHeight w:val="1561"/>
        </w:trPr>
        <w:tc>
          <w:tcPr>
            <w:tcW w:w="1530" w:type="dxa"/>
            <w:vMerge/>
            <w:shd w:val="clear" w:color="auto" w:fill="C6D9F1" w:themeFill="text2" w:themeFillTint="33"/>
          </w:tcPr>
          <w:p w14:paraId="00220A4E" w14:textId="77777777" w:rsidR="004179B4" w:rsidRPr="00176F24" w:rsidRDefault="004179B4" w:rsidP="0016361F">
            <w:pPr>
              <w:jc w:val="center"/>
              <w:rPr>
                <w:sz w:val="32"/>
                <w:szCs w:val="24"/>
              </w:rPr>
            </w:pPr>
          </w:p>
        </w:tc>
        <w:tc>
          <w:tcPr>
            <w:tcW w:w="12753" w:type="dxa"/>
            <w:gridSpan w:val="7"/>
          </w:tcPr>
          <w:p w14:paraId="0ED5AA07" w14:textId="4BB017C6" w:rsidR="004179B4" w:rsidRPr="0021445B" w:rsidRDefault="004179B4" w:rsidP="0016361F">
            <w:pPr>
              <w:rPr>
                <w:rFonts w:cstheme="minorHAnsi"/>
                <w:b/>
                <w:bCs/>
                <w:u w:val="single"/>
              </w:rPr>
            </w:pPr>
            <w:r w:rsidRPr="0021445B">
              <w:rPr>
                <w:rFonts w:cstheme="minorHAnsi"/>
                <w:b/>
                <w:bCs/>
                <w:u w:val="single"/>
              </w:rPr>
              <w:t>Historical Enquiry</w:t>
            </w:r>
          </w:p>
          <w:p w14:paraId="3D8CEE7B" w14:textId="77777777" w:rsidR="0021445B" w:rsidRPr="00B6552A" w:rsidRDefault="0021445B" w:rsidP="0016361F">
            <w:pPr>
              <w:rPr>
                <w:rFonts w:ascii="Arial" w:hAnsi="Arial" w:cs="Arial"/>
                <w:b/>
                <w:bCs/>
                <w:sz w:val="20"/>
                <w:szCs w:val="20"/>
                <w:u w:val="single"/>
              </w:rPr>
            </w:pPr>
          </w:p>
          <w:p w14:paraId="753EB35F" w14:textId="77777777" w:rsidR="0021445B" w:rsidRPr="00B6552A" w:rsidRDefault="0021445B" w:rsidP="00772248">
            <w:pPr>
              <w:pStyle w:val="ListParagraph"/>
              <w:numPr>
                <w:ilvl w:val="0"/>
                <w:numId w:val="34"/>
              </w:numPr>
              <w:ind w:left="473"/>
              <w:rPr>
                <w:color w:val="000000"/>
                <w:sz w:val="20"/>
                <w:szCs w:val="20"/>
              </w:rPr>
            </w:pPr>
            <w:r w:rsidRPr="00B6552A">
              <w:rPr>
                <w:color w:val="000000"/>
                <w:sz w:val="20"/>
                <w:szCs w:val="20"/>
              </w:rPr>
              <w:t>Use a range of sources to find out about a period and observe and record differences.</w:t>
            </w:r>
          </w:p>
          <w:p w14:paraId="6515255D" w14:textId="77777777" w:rsidR="0021445B" w:rsidRPr="00B6552A" w:rsidRDefault="0021445B" w:rsidP="00772248">
            <w:pPr>
              <w:pStyle w:val="ListParagraph"/>
              <w:numPr>
                <w:ilvl w:val="0"/>
                <w:numId w:val="34"/>
              </w:numPr>
              <w:ind w:left="473"/>
              <w:rPr>
                <w:color w:val="000000"/>
                <w:sz w:val="20"/>
                <w:szCs w:val="20"/>
              </w:rPr>
            </w:pPr>
            <w:r w:rsidRPr="00B6552A">
              <w:rPr>
                <w:color w:val="000000"/>
                <w:sz w:val="20"/>
                <w:szCs w:val="20"/>
              </w:rPr>
              <w:t>Begin to use the library, e-learning for research and to ask and answer questions.</w:t>
            </w:r>
          </w:p>
          <w:p w14:paraId="05D82FE5" w14:textId="77474244" w:rsidR="004179B4" w:rsidRPr="00A07F42" w:rsidRDefault="0021445B" w:rsidP="00772248">
            <w:pPr>
              <w:pStyle w:val="ListParagraph"/>
              <w:numPr>
                <w:ilvl w:val="0"/>
                <w:numId w:val="34"/>
              </w:numPr>
              <w:ind w:left="473"/>
              <w:rPr>
                <w:rFonts w:ascii="Arial" w:hAnsi="Arial" w:cs="Arial"/>
                <w:b/>
                <w:bCs/>
                <w:u w:val="single"/>
              </w:rPr>
            </w:pPr>
            <w:r w:rsidRPr="00B6552A">
              <w:rPr>
                <w:color w:val="000000"/>
                <w:sz w:val="20"/>
                <w:szCs w:val="20"/>
              </w:rPr>
              <w:t>Suggest sources of evidence to use to help answer questions</w:t>
            </w:r>
          </w:p>
        </w:tc>
      </w:tr>
      <w:tr w:rsidR="004179B4" w14:paraId="15599D81" w14:textId="77777777" w:rsidTr="00491739">
        <w:trPr>
          <w:trHeight w:val="1561"/>
        </w:trPr>
        <w:tc>
          <w:tcPr>
            <w:tcW w:w="1530" w:type="dxa"/>
            <w:vMerge/>
            <w:shd w:val="clear" w:color="auto" w:fill="C6D9F1" w:themeFill="text2" w:themeFillTint="33"/>
          </w:tcPr>
          <w:p w14:paraId="3A2896F0" w14:textId="77777777" w:rsidR="004179B4" w:rsidRPr="00176F24" w:rsidRDefault="004179B4" w:rsidP="0016361F">
            <w:pPr>
              <w:jc w:val="center"/>
              <w:rPr>
                <w:sz w:val="32"/>
                <w:szCs w:val="24"/>
              </w:rPr>
            </w:pPr>
          </w:p>
        </w:tc>
        <w:tc>
          <w:tcPr>
            <w:tcW w:w="12753" w:type="dxa"/>
            <w:gridSpan w:val="7"/>
          </w:tcPr>
          <w:p w14:paraId="282C06CE" w14:textId="7200A0B6" w:rsidR="0021445B" w:rsidRDefault="004179B4" w:rsidP="0016361F">
            <w:pPr>
              <w:rPr>
                <w:b/>
                <w:bCs/>
                <w:u w:val="single"/>
              </w:rPr>
            </w:pPr>
            <w:r w:rsidRPr="0038199A">
              <w:rPr>
                <w:b/>
                <w:bCs/>
                <w:u w:val="single"/>
              </w:rPr>
              <w:t>Organisation and Communication</w:t>
            </w:r>
          </w:p>
          <w:p w14:paraId="6ACE7649" w14:textId="77777777" w:rsidR="0021445B" w:rsidRPr="00B6552A" w:rsidRDefault="0021445B" w:rsidP="00772248">
            <w:pPr>
              <w:pStyle w:val="ListParagraph"/>
              <w:numPr>
                <w:ilvl w:val="0"/>
                <w:numId w:val="35"/>
              </w:numPr>
              <w:ind w:left="473"/>
              <w:rPr>
                <w:color w:val="000000"/>
                <w:sz w:val="20"/>
                <w:szCs w:val="20"/>
              </w:rPr>
            </w:pPr>
            <w:r w:rsidRPr="00B6552A">
              <w:rPr>
                <w:color w:val="000000"/>
                <w:sz w:val="20"/>
                <w:szCs w:val="20"/>
              </w:rPr>
              <w:t>Use dates and terms with increasing accuracy.</w:t>
            </w:r>
          </w:p>
          <w:p w14:paraId="2D4D9BAA" w14:textId="64862F30" w:rsidR="004179B4" w:rsidRPr="00A07F42" w:rsidRDefault="0021445B" w:rsidP="00772248">
            <w:pPr>
              <w:pStyle w:val="ListParagraph"/>
              <w:numPr>
                <w:ilvl w:val="0"/>
                <w:numId w:val="35"/>
              </w:numPr>
              <w:ind w:left="473"/>
              <w:rPr>
                <w:rFonts w:ascii="Arial" w:hAnsi="Arial" w:cs="Arial"/>
                <w:b/>
                <w:bCs/>
                <w:u w:val="single"/>
              </w:rPr>
            </w:pPr>
            <w:r w:rsidRPr="00B6552A">
              <w:rPr>
                <w:color w:val="000000"/>
                <w:sz w:val="20"/>
                <w:szCs w:val="20"/>
              </w:rPr>
              <w:t>Discuss different ways of presenting information for different purposes/ audiences.</w:t>
            </w:r>
          </w:p>
        </w:tc>
      </w:tr>
      <w:tr w:rsidR="00043E9B" w14:paraId="65AD7933" w14:textId="77777777" w:rsidTr="00491739">
        <w:trPr>
          <w:trHeight w:val="6795"/>
        </w:trPr>
        <w:tc>
          <w:tcPr>
            <w:tcW w:w="1530" w:type="dxa"/>
            <w:vMerge w:val="restart"/>
            <w:shd w:val="clear" w:color="auto" w:fill="C6D9F1" w:themeFill="text2" w:themeFillTint="33"/>
          </w:tcPr>
          <w:p w14:paraId="1A1BF777" w14:textId="77777777" w:rsidR="00043E9B" w:rsidRDefault="00043E9B" w:rsidP="00A82249">
            <w:pPr>
              <w:jc w:val="center"/>
              <w:rPr>
                <w:sz w:val="32"/>
                <w:szCs w:val="24"/>
              </w:rPr>
            </w:pPr>
            <w:r w:rsidRPr="00176F24">
              <w:rPr>
                <w:sz w:val="32"/>
                <w:szCs w:val="24"/>
              </w:rPr>
              <w:lastRenderedPageBreak/>
              <w:t>Y2</w:t>
            </w:r>
          </w:p>
          <w:p w14:paraId="6B0D1071" w14:textId="77777777" w:rsidR="00B6481A" w:rsidRDefault="00B6481A" w:rsidP="00A82249">
            <w:pPr>
              <w:jc w:val="center"/>
              <w:rPr>
                <w:sz w:val="32"/>
                <w:szCs w:val="24"/>
              </w:rPr>
            </w:pPr>
          </w:p>
          <w:p w14:paraId="067C89A4" w14:textId="77777777" w:rsidR="00B6481A" w:rsidRDefault="00B6481A" w:rsidP="00A82249">
            <w:pPr>
              <w:jc w:val="center"/>
              <w:rPr>
                <w:sz w:val="32"/>
                <w:szCs w:val="24"/>
              </w:rPr>
            </w:pPr>
          </w:p>
          <w:p w14:paraId="42FBA522" w14:textId="77777777" w:rsidR="00B6481A" w:rsidRDefault="00B6481A" w:rsidP="00A82249">
            <w:pPr>
              <w:jc w:val="center"/>
              <w:rPr>
                <w:sz w:val="32"/>
                <w:szCs w:val="24"/>
              </w:rPr>
            </w:pPr>
          </w:p>
          <w:p w14:paraId="16469C56" w14:textId="77777777" w:rsidR="00B6481A" w:rsidRDefault="00B6481A" w:rsidP="00A82249">
            <w:pPr>
              <w:jc w:val="center"/>
              <w:rPr>
                <w:sz w:val="32"/>
                <w:szCs w:val="24"/>
              </w:rPr>
            </w:pPr>
          </w:p>
          <w:p w14:paraId="457EFA0C" w14:textId="77777777" w:rsidR="00B6481A" w:rsidRDefault="00B6481A" w:rsidP="00A82249">
            <w:pPr>
              <w:jc w:val="center"/>
              <w:rPr>
                <w:sz w:val="32"/>
                <w:szCs w:val="24"/>
              </w:rPr>
            </w:pPr>
          </w:p>
          <w:p w14:paraId="6F8EA25F" w14:textId="77777777" w:rsidR="00B6481A" w:rsidRDefault="00B6481A" w:rsidP="00A82249">
            <w:pPr>
              <w:jc w:val="center"/>
              <w:rPr>
                <w:sz w:val="32"/>
                <w:szCs w:val="24"/>
              </w:rPr>
            </w:pPr>
          </w:p>
          <w:p w14:paraId="40168D0A" w14:textId="77777777" w:rsidR="00B6481A" w:rsidRDefault="00B6481A" w:rsidP="00A82249">
            <w:pPr>
              <w:jc w:val="center"/>
              <w:rPr>
                <w:sz w:val="32"/>
                <w:szCs w:val="24"/>
              </w:rPr>
            </w:pPr>
          </w:p>
          <w:p w14:paraId="3C1F54B5" w14:textId="77777777" w:rsidR="00B6481A" w:rsidRDefault="00B6481A" w:rsidP="00A82249">
            <w:pPr>
              <w:jc w:val="center"/>
              <w:rPr>
                <w:sz w:val="32"/>
                <w:szCs w:val="24"/>
              </w:rPr>
            </w:pPr>
          </w:p>
          <w:p w14:paraId="66CC3DF4" w14:textId="77777777" w:rsidR="00B6481A" w:rsidRDefault="00B6481A" w:rsidP="00A82249">
            <w:pPr>
              <w:jc w:val="center"/>
              <w:rPr>
                <w:sz w:val="32"/>
                <w:szCs w:val="24"/>
              </w:rPr>
            </w:pPr>
          </w:p>
          <w:p w14:paraId="55EB7391" w14:textId="77777777" w:rsidR="00B6481A" w:rsidRDefault="00B6481A" w:rsidP="00A82249">
            <w:pPr>
              <w:jc w:val="center"/>
              <w:rPr>
                <w:sz w:val="32"/>
                <w:szCs w:val="24"/>
              </w:rPr>
            </w:pPr>
          </w:p>
          <w:p w14:paraId="329A2407" w14:textId="77777777" w:rsidR="00B6481A" w:rsidRDefault="00B6481A" w:rsidP="00A82249">
            <w:pPr>
              <w:jc w:val="center"/>
              <w:rPr>
                <w:sz w:val="32"/>
                <w:szCs w:val="24"/>
              </w:rPr>
            </w:pPr>
          </w:p>
          <w:p w14:paraId="6087CE8F" w14:textId="77777777" w:rsidR="00B6481A" w:rsidRDefault="00B6481A" w:rsidP="00A82249">
            <w:pPr>
              <w:jc w:val="center"/>
              <w:rPr>
                <w:sz w:val="32"/>
                <w:szCs w:val="24"/>
              </w:rPr>
            </w:pPr>
          </w:p>
          <w:p w14:paraId="50A294BB" w14:textId="77777777" w:rsidR="00B6481A" w:rsidRDefault="00B6481A" w:rsidP="00A82249">
            <w:pPr>
              <w:jc w:val="center"/>
              <w:rPr>
                <w:sz w:val="32"/>
                <w:szCs w:val="24"/>
              </w:rPr>
            </w:pPr>
          </w:p>
          <w:p w14:paraId="4D0A9479" w14:textId="77777777" w:rsidR="00B6481A" w:rsidRDefault="00B6481A" w:rsidP="00A82249">
            <w:pPr>
              <w:jc w:val="center"/>
              <w:rPr>
                <w:sz w:val="32"/>
                <w:szCs w:val="24"/>
              </w:rPr>
            </w:pPr>
          </w:p>
          <w:p w14:paraId="46916EAC" w14:textId="77777777" w:rsidR="00B6481A" w:rsidRDefault="00B6481A" w:rsidP="00A82249">
            <w:pPr>
              <w:jc w:val="center"/>
              <w:rPr>
                <w:sz w:val="32"/>
                <w:szCs w:val="24"/>
              </w:rPr>
            </w:pPr>
          </w:p>
          <w:p w14:paraId="09A33E38" w14:textId="77777777" w:rsidR="00B6481A" w:rsidRDefault="00B6481A" w:rsidP="00A82249">
            <w:pPr>
              <w:jc w:val="center"/>
              <w:rPr>
                <w:sz w:val="32"/>
                <w:szCs w:val="24"/>
              </w:rPr>
            </w:pPr>
          </w:p>
          <w:p w14:paraId="6C876392" w14:textId="77777777" w:rsidR="00B6481A" w:rsidRDefault="00B6481A" w:rsidP="00A82249">
            <w:pPr>
              <w:jc w:val="center"/>
              <w:rPr>
                <w:sz w:val="32"/>
                <w:szCs w:val="24"/>
              </w:rPr>
            </w:pPr>
          </w:p>
          <w:p w14:paraId="26F9A8D5" w14:textId="77777777" w:rsidR="00B6481A" w:rsidRDefault="00B6481A" w:rsidP="00A82249">
            <w:pPr>
              <w:jc w:val="center"/>
              <w:rPr>
                <w:sz w:val="32"/>
                <w:szCs w:val="24"/>
              </w:rPr>
            </w:pPr>
          </w:p>
          <w:p w14:paraId="60F76249" w14:textId="77777777" w:rsidR="00B6481A" w:rsidRDefault="00B6481A" w:rsidP="00A82249">
            <w:pPr>
              <w:jc w:val="center"/>
              <w:rPr>
                <w:sz w:val="32"/>
                <w:szCs w:val="24"/>
              </w:rPr>
            </w:pPr>
          </w:p>
          <w:p w14:paraId="5E484F7B" w14:textId="77777777" w:rsidR="00B6481A" w:rsidRDefault="00B6481A" w:rsidP="00A82249">
            <w:pPr>
              <w:jc w:val="center"/>
              <w:rPr>
                <w:sz w:val="32"/>
                <w:szCs w:val="24"/>
              </w:rPr>
            </w:pPr>
          </w:p>
          <w:p w14:paraId="761020C9" w14:textId="77777777" w:rsidR="00B6481A" w:rsidRDefault="00B6481A" w:rsidP="00A82249">
            <w:pPr>
              <w:jc w:val="center"/>
              <w:rPr>
                <w:sz w:val="32"/>
                <w:szCs w:val="24"/>
              </w:rPr>
            </w:pPr>
          </w:p>
          <w:p w14:paraId="5A1BA575" w14:textId="77777777" w:rsidR="00B6481A" w:rsidRDefault="00B6481A" w:rsidP="00A82249">
            <w:pPr>
              <w:jc w:val="center"/>
              <w:rPr>
                <w:sz w:val="32"/>
                <w:szCs w:val="24"/>
              </w:rPr>
            </w:pPr>
          </w:p>
          <w:p w14:paraId="560228D6" w14:textId="77777777" w:rsidR="007E6CFC" w:rsidRDefault="007E6CFC" w:rsidP="00A82249">
            <w:pPr>
              <w:jc w:val="center"/>
              <w:rPr>
                <w:sz w:val="32"/>
                <w:szCs w:val="24"/>
              </w:rPr>
            </w:pPr>
          </w:p>
          <w:p w14:paraId="3B56ABC2" w14:textId="77777777" w:rsidR="00630416" w:rsidRDefault="00630416" w:rsidP="00A82249">
            <w:pPr>
              <w:jc w:val="center"/>
              <w:rPr>
                <w:sz w:val="32"/>
                <w:szCs w:val="24"/>
              </w:rPr>
            </w:pPr>
          </w:p>
          <w:p w14:paraId="5A9FBE75" w14:textId="75D65A64" w:rsidR="00B6481A" w:rsidRPr="00176F24" w:rsidRDefault="00B6481A" w:rsidP="00A82249">
            <w:pPr>
              <w:jc w:val="center"/>
              <w:rPr>
                <w:sz w:val="32"/>
                <w:szCs w:val="24"/>
              </w:rPr>
            </w:pPr>
            <w:r>
              <w:rPr>
                <w:sz w:val="32"/>
                <w:szCs w:val="24"/>
              </w:rPr>
              <w:lastRenderedPageBreak/>
              <w:t>Y2</w:t>
            </w:r>
          </w:p>
        </w:tc>
        <w:tc>
          <w:tcPr>
            <w:tcW w:w="4274" w:type="dxa"/>
            <w:gridSpan w:val="3"/>
          </w:tcPr>
          <w:p w14:paraId="0FEC8EF4" w14:textId="239CD5A5" w:rsidR="00043E9B" w:rsidRDefault="000C0073" w:rsidP="00A82249">
            <w:pPr>
              <w:jc w:val="center"/>
              <w:rPr>
                <w:rFonts w:ascii="Arial" w:hAnsi="Arial" w:cs="Arial"/>
                <w:b/>
                <w:bCs/>
                <w:u w:val="single"/>
              </w:rPr>
            </w:pPr>
            <w:r w:rsidRPr="000C0073">
              <w:rPr>
                <w:rFonts w:ascii="Arial" w:hAnsi="Arial" w:cs="Arial"/>
                <w:b/>
                <w:bCs/>
                <w:color w:val="4F81BD" w:themeColor="accent1"/>
                <w:u w:val="single"/>
              </w:rPr>
              <w:lastRenderedPageBreak/>
              <w:t>NC</w:t>
            </w:r>
            <w:r w:rsidRPr="000C0073">
              <w:rPr>
                <w:rFonts w:ascii="Arial" w:hAnsi="Arial" w:cs="Arial"/>
                <w:b/>
                <w:bCs/>
                <w:color w:val="4F81BD" w:themeColor="accent1"/>
              </w:rPr>
              <w:t xml:space="preserve">: </w:t>
            </w:r>
            <w:r w:rsidR="00043E9B" w:rsidRPr="000C0073">
              <w:rPr>
                <w:rFonts w:ascii="Arial" w:hAnsi="Arial" w:cs="Arial"/>
                <w:b/>
                <w:bCs/>
                <w:color w:val="4F81BD" w:themeColor="accent1"/>
              </w:rPr>
              <w:t>The lives of significant individuals in the past who have contributed to national and international achievements</w:t>
            </w:r>
          </w:p>
          <w:p w14:paraId="3587AB88" w14:textId="77777777" w:rsidR="00043E9B" w:rsidRDefault="00043E9B" w:rsidP="00A82249">
            <w:pPr>
              <w:jc w:val="center"/>
              <w:rPr>
                <w:rFonts w:ascii="Arial" w:hAnsi="Arial" w:cs="Arial"/>
                <w:b/>
                <w:bCs/>
                <w:u w:val="single"/>
              </w:rPr>
            </w:pPr>
          </w:p>
          <w:p w14:paraId="0134CDAF" w14:textId="4B023A0B" w:rsidR="00043E9B" w:rsidRPr="00663F44" w:rsidRDefault="00043E9B" w:rsidP="00B2024A">
            <w:pPr>
              <w:jc w:val="center"/>
              <w:rPr>
                <w:rFonts w:ascii="Arial" w:hAnsi="Arial" w:cs="Arial"/>
                <w:b/>
                <w:bCs/>
                <w:color w:val="FF0000"/>
              </w:rPr>
            </w:pPr>
            <w:r w:rsidRPr="00663F44">
              <w:rPr>
                <w:rFonts w:ascii="Arial" w:hAnsi="Arial" w:cs="Arial"/>
                <w:b/>
                <w:bCs/>
                <w:color w:val="FF0000"/>
              </w:rPr>
              <w:t xml:space="preserve">Who are Christopher Columbus &amp; </w:t>
            </w:r>
            <w:r w:rsidR="00CB68E5">
              <w:rPr>
                <w:rFonts w:ascii="Arial" w:hAnsi="Arial" w:cs="Arial"/>
                <w:b/>
                <w:bCs/>
                <w:color w:val="FF0000"/>
              </w:rPr>
              <w:t>Neil Armstrong</w:t>
            </w:r>
            <w:r w:rsidRPr="00663F44">
              <w:rPr>
                <w:rFonts w:ascii="Arial" w:hAnsi="Arial" w:cs="Arial"/>
                <w:b/>
                <w:bCs/>
                <w:color w:val="FF0000"/>
              </w:rPr>
              <w:t xml:space="preserve">  Why are they famous?</w:t>
            </w:r>
          </w:p>
          <w:p w14:paraId="63BCB8B2" w14:textId="77777777" w:rsidR="00043E9B" w:rsidRDefault="00043E9B" w:rsidP="00B2024A">
            <w:pPr>
              <w:jc w:val="center"/>
              <w:rPr>
                <w:rFonts w:ascii="Arial" w:hAnsi="Arial" w:cs="Arial"/>
                <w:b/>
                <w:bCs/>
              </w:rPr>
            </w:pPr>
          </w:p>
          <w:p w14:paraId="6E5C7170" w14:textId="38815D2E" w:rsidR="00043E9B" w:rsidRDefault="00043E9B" w:rsidP="00772248">
            <w:pPr>
              <w:pStyle w:val="ListParagraph"/>
              <w:numPr>
                <w:ilvl w:val="0"/>
                <w:numId w:val="9"/>
              </w:numPr>
              <w:ind w:left="303"/>
              <w:rPr>
                <w:rFonts w:ascii="Arial" w:hAnsi="Arial" w:cs="Arial"/>
              </w:rPr>
            </w:pPr>
            <w:r>
              <w:rPr>
                <w:rFonts w:ascii="Arial" w:hAnsi="Arial" w:cs="Arial"/>
              </w:rPr>
              <w:t>Know the role of an explorer.</w:t>
            </w:r>
          </w:p>
          <w:p w14:paraId="55E085D3" w14:textId="0599B342" w:rsidR="00043E9B" w:rsidRDefault="00043E9B" w:rsidP="00772248">
            <w:pPr>
              <w:pStyle w:val="ListParagraph"/>
              <w:numPr>
                <w:ilvl w:val="0"/>
                <w:numId w:val="9"/>
              </w:numPr>
              <w:ind w:left="303"/>
              <w:rPr>
                <w:rFonts w:ascii="Arial" w:hAnsi="Arial" w:cs="Arial"/>
              </w:rPr>
            </w:pPr>
            <w:r>
              <w:rPr>
                <w:rFonts w:ascii="Arial" w:hAnsi="Arial" w:cs="Arial"/>
              </w:rPr>
              <w:t xml:space="preserve">Know that different explorers existed at different times e.g. </w:t>
            </w:r>
            <w:r w:rsidRPr="002325C9">
              <w:rPr>
                <w:rFonts w:ascii="Arial" w:hAnsi="Arial" w:cs="Arial"/>
              </w:rPr>
              <w:t>Ibn Battuta</w:t>
            </w:r>
            <w:r>
              <w:rPr>
                <w:rFonts w:ascii="Arial" w:hAnsi="Arial" w:cs="Arial"/>
              </w:rPr>
              <w:t xml:space="preserve"> Christopher Columbus, Amelia Earhart, Mary Kingsley, Robert Falcon Scott, </w:t>
            </w:r>
            <w:r w:rsidR="007D4A90">
              <w:rPr>
                <w:rFonts w:ascii="Arial" w:hAnsi="Arial" w:cs="Arial"/>
              </w:rPr>
              <w:t>Neil Armstrong</w:t>
            </w:r>
            <w:r w:rsidR="00CB68E5">
              <w:rPr>
                <w:rFonts w:ascii="Arial" w:hAnsi="Arial" w:cs="Arial"/>
              </w:rPr>
              <w:t>, Ellen Macarthur &amp; Jess Watson.</w:t>
            </w:r>
          </w:p>
          <w:p w14:paraId="74016F1C" w14:textId="059B9F81" w:rsidR="00043E9B" w:rsidRDefault="00043E9B" w:rsidP="00772248">
            <w:pPr>
              <w:pStyle w:val="ListParagraph"/>
              <w:numPr>
                <w:ilvl w:val="0"/>
                <w:numId w:val="9"/>
              </w:numPr>
              <w:ind w:left="303"/>
              <w:rPr>
                <w:rFonts w:ascii="Arial" w:hAnsi="Arial" w:cs="Arial"/>
              </w:rPr>
            </w:pPr>
            <w:r>
              <w:rPr>
                <w:rFonts w:ascii="Arial" w:hAnsi="Arial" w:cs="Arial"/>
              </w:rPr>
              <w:t>Know about their main voyages.</w:t>
            </w:r>
          </w:p>
          <w:p w14:paraId="195158AD" w14:textId="61C600D5" w:rsidR="00043E9B" w:rsidRDefault="00043E9B" w:rsidP="00772248">
            <w:pPr>
              <w:pStyle w:val="ListParagraph"/>
              <w:numPr>
                <w:ilvl w:val="0"/>
                <w:numId w:val="9"/>
              </w:numPr>
              <w:ind w:left="303"/>
              <w:rPr>
                <w:rFonts w:ascii="Arial" w:hAnsi="Arial" w:cs="Arial"/>
              </w:rPr>
            </w:pPr>
            <w:r>
              <w:rPr>
                <w:rFonts w:ascii="Arial" w:hAnsi="Arial" w:cs="Arial"/>
              </w:rPr>
              <w:t>Place the explorers in a historical framework.</w:t>
            </w:r>
          </w:p>
          <w:p w14:paraId="08E7BACD" w14:textId="3F305045" w:rsidR="00043E9B" w:rsidRDefault="00043E9B" w:rsidP="00772248">
            <w:pPr>
              <w:pStyle w:val="ListParagraph"/>
              <w:numPr>
                <w:ilvl w:val="0"/>
                <w:numId w:val="9"/>
              </w:numPr>
              <w:ind w:left="303"/>
              <w:rPr>
                <w:rFonts w:ascii="Arial" w:hAnsi="Arial" w:cs="Arial"/>
              </w:rPr>
            </w:pPr>
            <w:r>
              <w:rPr>
                <w:rFonts w:ascii="Arial" w:hAnsi="Arial" w:cs="Arial"/>
              </w:rPr>
              <w:t>Know the equipment Christopher Columbus used.</w:t>
            </w:r>
          </w:p>
          <w:p w14:paraId="3B843CC9" w14:textId="28F06304" w:rsidR="00043E9B" w:rsidRDefault="00043E9B" w:rsidP="00772248">
            <w:pPr>
              <w:pStyle w:val="ListParagraph"/>
              <w:numPr>
                <w:ilvl w:val="0"/>
                <w:numId w:val="9"/>
              </w:numPr>
              <w:ind w:left="303"/>
              <w:rPr>
                <w:rFonts w:ascii="Arial" w:hAnsi="Arial" w:cs="Arial"/>
              </w:rPr>
            </w:pPr>
            <w:r>
              <w:rPr>
                <w:rFonts w:ascii="Arial" w:hAnsi="Arial" w:cs="Arial"/>
              </w:rPr>
              <w:t>Know about the Santa Maria.</w:t>
            </w:r>
          </w:p>
          <w:p w14:paraId="29135889" w14:textId="317372B2" w:rsidR="00043E9B" w:rsidRDefault="00043E9B" w:rsidP="00772248">
            <w:pPr>
              <w:pStyle w:val="ListParagraph"/>
              <w:numPr>
                <w:ilvl w:val="0"/>
                <w:numId w:val="9"/>
              </w:numPr>
              <w:ind w:left="303"/>
              <w:rPr>
                <w:rFonts w:ascii="Arial" w:hAnsi="Arial" w:cs="Arial"/>
              </w:rPr>
            </w:pPr>
            <w:r>
              <w:rPr>
                <w:rFonts w:ascii="Arial" w:hAnsi="Arial" w:cs="Arial"/>
              </w:rPr>
              <w:t>Know about significant people who travelled to space.</w:t>
            </w:r>
          </w:p>
          <w:p w14:paraId="3503E32B" w14:textId="7BFB9509" w:rsidR="00043E9B" w:rsidRDefault="00043E9B" w:rsidP="00772248">
            <w:pPr>
              <w:pStyle w:val="ListParagraph"/>
              <w:numPr>
                <w:ilvl w:val="0"/>
                <w:numId w:val="9"/>
              </w:numPr>
              <w:ind w:left="303"/>
              <w:rPr>
                <w:rFonts w:ascii="Arial" w:hAnsi="Arial" w:cs="Arial"/>
              </w:rPr>
            </w:pPr>
            <w:r>
              <w:rPr>
                <w:rFonts w:ascii="Arial" w:hAnsi="Arial" w:cs="Arial"/>
              </w:rPr>
              <w:t xml:space="preserve">Know </w:t>
            </w:r>
            <w:r w:rsidR="007D4A90">
              <w:rPr>
                <w:rFonts w:ascii="Arial" w:hAnsi="Arial" w:cs="Arial"/>
              </w:rPr>
              <w:t>Neil Armstrong</w:t>
            </w:r>
            <w:r>
              <w:rPr>
                <w:rFonts w:ascii="Arial" w:hAnsi="Arial" w:cs="Arial"/>
              </w:rPr>
              <w:t xml:space="preserve"> was the first astronaut to walk </w:t>
            </w:r>
            <w:r w:rsidR="007D4A90">
              <w:rPr>
                <w:rFonts w:ascii="Arial" w:hAnsi="Arial" w:cs="Arial"/>
              </w:rPr>
              <w:t>on the Moon</w:t>
            </w:r>
            <w:r>
              <w:rPr>
                <w:rFonts w:ascii="Arial" w:hAnsi="Arial" w:cs="Arial"/>
              </w:rPr>
              <w:t>.</w:t>
            </w:r>
          </w:p>
          <w:p w14:paraId="139A0C78" w14:textId="77777777" w:rsidR="007D4A90" w:rsidRPr="00773AB3" w:rsidRDefault="007D4A90" w:rsidP="00772248">
            <w:pPr>
              <w:pStyle w:val="ListParagraph"/>
              <w:numPr>
                <w:ilvl w:val="0"/>
                <w:numId w:val="9"/>
              </w:numPr>
              <w:ind w:left="303"/>
              <w:rPr>
                <w:rFonts w:ascii="Arial" w:hAnsi="Arial" w:cs="Arial"/>
              </w:rPr>
            </w:pPr>
            <w:r>
              <w:rPr>
                <w:rFonts w:ascii="Arial" w:hAnsi="Arial" w:cs="Arial"/>
                <w:color w:val="000000"/>
                <w:shd w:val="clear" w:color="auto" w:fill="FFFFFF"/>
              </w:rPr>
              <w:t xml:space="preserve">Know the sequence of events from the moon landing. </w:t>
            </w:r>
          </w:p>
          <w:p w14:paraId="3F454077" w14:textId="058601C1" w:rsidR="00773AB3" w:rsidRPr="00773AB3" w:rsidRDefault="00773AB3" w:rsidP="00773AB3">
            <w:pPr>
              <w:ind w:left="-57"/>
              <w:rPr>
                <w:rFonts w:cstheme="minorHAnsi"/>
                <w:b/>
                <w:bCs/>
              </w:rPr>
            </w:pPr>
            <w:r w:rsidRPr="00773AB3">
              <w:rPr>
                <w:rFonts w:cstheme="minorHAnsi"/>
                <w:b/>
                <w:bCs/>
                <w:color w:val="002060"/>
                <w:sz w:val="18"/>
                <w:szCs w:val="18"/>
              </w:rPr>
              <w:t>British Values – Mutual Respect and Tolerance</w:t>
            </w:r>
          </w:p>
        </w:tc>
        <w:tc>
          <w:tcPr>
            <w:tcW w:w="4226" w:type="dxa"/>
            <w:gridSpan w:val="2"/>
          </w:tcPr>
          <w:p w14:paraId="1FA1D195" w14:textId="05DC9B4D" w:rsidR="00043E9B" w:rsidRPr="004F4575" w:rsidRDefault="00663F44" w:rsidP="0053667D">
            <w:pPr>
              <w:jc w:val="center"/>
              <w:rPr>
                <w:rFonts w:ascii="Arial" w:hAnsi="Arial" w:cs="Arial"/>
                <w:b/>
                <w:bCs/>
                <w:color w:val="4F81BD" w:themeColor="accent1"/>
              </w:rPr>
            </w:pPr>
            <w:r>
              <w:rPr>
                <w:rFonts w:ascii="Arial" w:hAnsi="Arial" w:cs="Arial"/>
                <w:b/>
                <w:bCs/>
                <w:color w:val="4F81BD" w:themeColor="accent1"/>
                <w:u w:val="single"/>
              </w:rPr>
              <w:t>NC</w:t>
            </w:r>
            <w:r w:rsidRPr="004F4575">
              <w:rPr>
                <w:rFonts w:ascii="Arial" w:hAnsi="Arial" w:cs="Arial"/>
                <w:b/>
                <w:bCs/>
                <w:color w:val="4F81BD" w:themeColor="accent1"/>
              </w:rPr>
              <w:t>:</w:t>
            </w:r>
            <w:r w:rsidR="004F4575" w:rsidRPr="004F4575">
              <w:rPr>
                <w:rFonts w:ascii="Arial" w:hAnsi="Arial" w:cs="Arial"/>
                <w:b/>
                <w:bCs/>
                <w:color w:val="4F81BD" w:themeColor="accent1"/>
              </w:rPr>
              <w:t xml:space="preserve"> </w:t>
            </w:r>
            <w:r w:rsidR="00043E9B" w:rsidRPr="004F4575">
              <w:rPr>
                <w:rFonts w:ascii="Arial" w:hAnsi="Arial" w:cs="Arial"/>
                <w:b/>
                <w:bCs/>
                <w:color w:val="4F81BD" w:themeColor="accent1"/>
              </w:rPr>
              <w:t>A Local History Study</w:t>
            </w:r>
          </w:p>
          <w:p w14:paraId="5A3AD137" w14:textId="77777777" w:rsidR="00663F44" w:rsidRPr="00663F44" w:rsidRDefault="00663F44" w:rsidP="0053667D">
            <w:pPr>
              <w:jc w:val="center"/>
              <w:rPr>
                <w:rFonts w:ascii="Arial" w:hAnsi="Arial" w:cs="Arial"/>
                <w:b/>
                <w:bCs/>
                <w:color w:val="4F81BD" w:themeColor="accent1"/>
                <w:u w:val="single"/>
              </w:rPr>
            </w:pPr>
          </w:p>
          <w:p w14:paraId="33746DCA" w14:textId="77777777" w:rsidR="00663F44" w:rsidRDefault="00043E9B" w:rsidP="0053667D">
            <w:pPr>
              <w:jc w:val="center"/>
              <w:rPr>
                <w:rFonts w:ascii="Arial" w:hAnsi="Arial" w:cs="Arial"/>
                <w:b/>
                <w:bCs/>
              </w:rPr>
            </w:pPr>
            <w:r w:rsidRPr="00D17592">
              <w:rPr>
                <w:rFonts w:ascii="Arial" w:hAnsi="Arial" w:cs="Arial"/>
                <w:b/>
                <w:bCs/>
              </w:rPr>
              <w:t xml:space="preserve">Buildings &amp; Houses </w:t>
            </w:r>
          </w:p>
          <w:p w14:paraId="1DF20A90" w14:textId="2BF6DFAA" w:rsidR="00043E9B" w:rsidRDefault="00043E9B" w:rsidP="0053667D">
            <w:pPr>
              <w:jc w:val="center"/>
              <w:rPr>
                <w:rFonts w:ascii="Arial" w:hAnsi="Arial" w:cs="Arial"/>
                <w:b/>
                <w:bCs/>
              </w:rPr>
            </w:pPr>
            <w:r w:rsidRPr="00D17592">
              <w:rPr>
                <w:rFonts w:ascii="Arial" w:hAnsi="Arial" w:cs="Arial"/>
                <w:b/>
                <w:bCs/>
              </w:rPr>
              <w:t xml:space="preserve"> </w:t>
            </w:r>
            <w:r w:rsidR="00663F44" w:rsidRPr="00111030">
              <w:rPr>
                <w:rFonts w:ascii="Arial" w:hAnsi="Arial" w:cs="Arial"/>
                <w:b/>
                <w:bCs/>
                <w:color w:val="FFC000"/>
              </w:rPr>
              <w:t>Banks -</w:t>
            </w:r>
            <w:r w:rsidRPr="00111030">
              <w:rPr>
                <w:rFonts w:ascii="Arial" w:hAnsi="Arial" w:cs="Arial"/>
                <w:b/>
                <w:bCs/>
                <w:color w:val="FFC000"/>
              </w:rPr>
              <w:t>Changes over Time</w:t>
            </w:r>
          </w:p>
          <w:p w14:paraId="38EF3D6C" w14:textId="77777777" w:rsidR="00110CB4" w:rsidRPr="00663F44" w:rsidRDefault="00110CB4" w:rsidP="0053667D">
            <w:pPr>
              <w:jc w:val="center"/>
              <w:rPr>
                <w:rFonts w:ascii="Arial" w:hAnsi="Arial" w:cs="Arial"/>
                <w:b/>
                <w:bCs/>
                <w:highlight w:val="yellow"/>
              </w:rPr>
            </w:pPr>
          </w:p>
          <w:p w14:paraId="08A96EE4" w14:textId="7248C76A" w:rsidR="00043E9B" w:rsidRDefault="00110CB4" w:rsidP="00110CB4">
            <w:pPr>
              <w:jc w:val="center"/>
              <w:rPr>
                <w:b/>
                <w:bCs/>
                <w:color w:val="FF0000"/>
              </w:rPr>
            </w:pPr>
            <w:r w:rsidRPr="00110CB4">
              <w:rPr>
                <w:b/>
                <w:bCs/>
                <w:color w:val="FF0000"/>
              </w:rPr>
              <w:t>Is living here better for children at this time in the past or now/today?</w:t>
            </w:r>
          </w:p>
          <w:p w14:paraId="6D172517" w14:textId="77777777" w:rsidR="00110CB4" w:rsidRPr="00110CB4" w:rsidRDefault="00110CB4" w:rsidP="00110CB4">
            <w:pPr>
              <w:jc w:val="center"/>
              <w:rPr>
                <w:rFonts w:ascii="Arial" w:hAnsi="Arial" w:cs="Arial"/>
                <w:b/>
                <w:bCs/>
                <w:color w:val="FF0000"/>
              </w:rPr>
            </w:pPr>
          </w:p>
          <w:p w14:paraId="0AD05269" w14:textId="0193854E" w:rsidR="00043E9B" w:rsidRDefault="00043E9B" w:rsidP="00772248">
            <w:pPr>
              <w:pStyle w:val="ListParagraph"/>
              <w:numPr>
                <w:ilvl w:val="0"/>
                <w:numId w:val="8"/>
              </w:numPr>
              <w:ind w:left="303"/>
              <w:rPr>
                <w:rFonts w:ascii="Arial" w:hAnsi="Arial" w:cs="Arial"/>
              </w:rPr>
            </w:pPr>
            <w:r w:rsidRPr="00D17592">
              <w:rPr>
                <w:rFonts w:ascii="Arial" w:hAnsi="Arial" w:cs="Arial"/>
              </w:rPr>
              <w:t>Locate Banks Geographically.</w:t>
            </w:r>
          </w:p>
          <w:p w14:paraId="136DB1F8" w14:textId="67A096DF" w:rsidR="00FE3046" w:rsidRPr="00D17592" w:rsidRDefault="00FE3046" w:rsidP="00772248">
            <w:pPr>
              <w:pStyle w:val="ListParagraph"/>
              <w:numPr>
                <w:ilvl w:val="0"/>
                <w:numId w:val="8"/>
              </w:numPr>
              <w:ind w:left="303"/>
              <w:rPr>
                <w:rFonts w:ascii="Arial" w:hAnsi="Arial" w:cs="Arial"/>
              </w:rPr>
            </w:pPr>
            <w:r>
              <w:rPr>
                <w:rFonts w:ascii="Arial" w:hAnsi="Arial" w:cs="Arial"/>
              </w:rPr>
              <w:t>Know that there were early settlers in Banks.</w:t>
            </w:r>
          </w:p>
          <w:p w14:paraId="38EACA96" w14:textId="53B201B0" w:rsidR="00043E9B" w:rsidRPr="00D17592" w:rsidRDefault="00043E9B" w:rsidP="00772248">
            <w:pPr>
              <w:pStyle w:val="ListParagraph"/>
              <w:numPr>
                <w:ilvl w:val="0"/>
                <w:numId w:val="8"/>
              </w:numPr>
              <w:ind w:left="303"/>
              <w:rPr>
                <w:rFonts w:ascii="Arial" w:hAnsi="Arial" w:cs="Arial"/>
              </w:rPr>
            </w:pPr>
            <w:r w:rsidRPr="00D17592">
              <w:rPr>
                <w:rFonts w:ascii="Arial" w:hAnsi="Arial" w:cs="Arial"/>
              </w:rPr>
              <w:t>Know different houses and buildings exist in Banks.</w:t>
            </w:r>
          </w:p>
          <w:p w14:paraId="6AEC4F36" w14:textId="4011C234" w:rsidR="00043E9B" w:rsidRPr="00D17592" w:rsidRDefault="00043E9B" w:rsidP="00772248">
            <w:pPr>
              <w:pStyle w:val="ListParagraph"/>
              <w:numPr>
                <w:ilvl w:val="0"/>
                <w:numId w:val="8"/>
              </w:numPr>
              <w:ind w:left="303"/>
              <w:rPr>
                <w:rFonts w:ascii="Arial" w:hAnsi="Arial" w:cs="Arial"/>
              </w:rPr>
            </w:pPr>
            <w:r w:rsidRPr="00D17592">
              <w:rPr>
                <w:rFonts w:ascii="Arial" w:hAnsi="Arial" w:cs="Arial"/>
              </w:rPr>
              <w:t xml:space="preserve">Know what Banks has looked like at different times. </w:t>
            </w:r>
          </w:p>
          <w:p w14:paraId="28A435D9" w14:textId="665E2654" w:rsidR="00043E9B" w:rsidRPr="00D17592" w:rsidRDefault="00043E9B" w:rsidP="00772248">
            <w:pPr>
              <w:pStyle w:val="ListParagraph"/>
              <w:numPr>
                <w:ilvl w:val="0"/>
                <w:numId w:val="8"/>
              </w:numPr>
              <w:ind w:left="303"/>
              <w:rPr>
                <w:rFonts w:ascii="Arial" w:hAnsi="Arial" w:cs="Arial"/>
              </w:rPr>
            </w:pPr>
            <w:r w:rsidRPr="00D17592">
              <w:rPr>
                <w:rFonts w:ascii="Arial" w:hAnsi="Arial" w:cs="Arial"/>
              </w:rPr>
              <w:t xml:space="preserve">Know the key features of houses &amp; homes and note their changes over time, starting with early settlers. </w:t>
            </w:r>
          </w:p>
          <w:p w14:paraId="01772EB8" w14:textId="6A06D219" w:rsidR="00043E9B" w:rsidRPr="00D17592" w:rsidRDefault="00043E9B" w:rsidP="00772248">
            <w:pPr>
              <w:pStyle w:val="ListParagraph"/>
              <w:numPr>
                <w:ilvl w:val="0"/>
                <w:numId w:val="8"/>
              </w:numPr>
              <w:ind w:left="303"/>
              <w:rPr>
                <w:rFonts w:ascii="Arial" w:hAnsi="Arial" w:cs="Arial"/>
              </w:rPr>
            </w:pPr>
            <w:r w:rsidRPr="00D17592">
              <w:rPr>
                <w:rFonts w:ascii="Arial" w:hAnsi="Arial" w:cs="Arial"/>
              </w:rPr>
              <w:t>Know that houses can be placed in a chronological framework.</w:t>
            </w:r>
          </w:p>
          <w:p w14:paraId="1306A867" w14:textId="35DE6C99" w:rsidR="00043E9B" w:rsidRPr="00D17592" w:rsidRDefault="00043E9B" w:rsidP="00772248">
            <w:pPr>
              <w:pStyle w:val="ListParagraph"/>
              <w:numPr>
                <w:ilvl w:val="0"/>
                <w:numId w:val="8"/>
              </w:numPr>
              <w:ind w:left="303"/>
              <w:rPr>
                <w:rFonts w:ascii="Arial" w:hAnsi="Arial" w:cs="Arial"/>
              </w:rPr>
            </w:pPr>
            <w:r w:rsidRPr="00D17592">
              <w:rPr>
                <w:rFonts w:ascii="Arial" w:hAnsi="Arial" w:cs="Arial"/>
              </w:rPr>
              <w:t>Know household objects past and present can be compared.</w:t>
            </w:r>
          </w:p>
          <w:p w14:paraId="2A3DCF07" w14:textId="1CD40710" w:rsidR="00043E9B" w:rsidRDefault="00043E9B" w:rsidP="00772248">
            <w:pPr>
              <w:pStyle w:val="ListParagraph"/>
              <w:numPr>
                <w:ilvl w:val="0"/>
                <w:numId w:val="8"/>
              </w:numPr>
              <w:ind w:left="303"/>
              <w:rPr>
                <w:rFonts w:ascii="Arial" w:hAnsi="Arial" w:cs="Arial"/>
              </w:rPr>
            </w:pPr>
            <w:r w:rsidRPr="00D17592">
              <w:rPr>
                <w:rFonts w:ascii="Arial" w:hAnsi="Arial" w:cs="Arial"/>
              </w:rPr>
              <w:t>Know that census information can give us information about past residents.</w:t>
            </w:r>
          </w:p>
          <w:p w14:paraId="2DC94E0A" w14:textId="77777777" w:rsidR="005E195B" w:rsidRPr="005E195B" w:rsidRDefault="005E195B" w:rsidP="005E195B">
            <w:pPr>
              <w:ind w:left="-57"/>
              <w:rPr>
                <w:rFonts w:cstheme="minorHAnsi"/>
                <w:b/>
                <w:bCs/>
                <w:color w:val="002060"/>
                <w:sz w:val="16"/>
                <w:szCs w:val="16"/>
              </w:rPr>
            </w:pPr>
            <w:r w:rsidRPr="005E195B">
              <w:rPr>
                <w:rFonts w:cstheme="minorHAnsi"/>
                <w:b/>
                <w:bCs/>
                <w:color w:val="002060"/>
                <w:sz w:val="16"/>
                <w:szCs w:val="16"/>
              </w:rPr>
              <w:t xml:space="preserve">British Values </w:t>
            </w:r>
            <w:r w:rsidRPr="005E195B">
              <w:rPr>
                <w:b/>
                <w:bCs/>
                <w:color w:val="002060"/>
                <w:sz w:val="16"/>
                <w:szCs w:val="16"/>
              </w:rPr>
              <w:t xml:space="preserve">and </w:t>
            </w:r>
            <w:r w:rsidRPr="005E195B">
              <w:rPr>
                <w:rFonts w:cstheme="minorHAnsi"/>
                <w:b/>
                <w:bCs/>
                <w:color w:val="002060"/>
                <w:sz w:val="16"/>
                <w:szCs w:val="16"/>
                <w:shd w:val="clear" w:color="auto" w:fill="FFFFFF"/>
              </w:rPr>
              <w:t>the rule of law.  Rights and responsibilities.  Respect for others.</w:t>
            </w:r>
          </w:p>
          <w:p w14:paraId="0D1FB12E" w14:textId="77777777" w:rsidR="005E195B" w:rsidRPr="005E195B" w:rsidRDefault="005E195B" w:rsidP="005E195B">
            <w:pPr>
              <w:ind w:left="-57"/>
              <w:rPr>
                <w:rFonts w:ascii="Arial" w:hAnsi="Arial" w:cs="Arial"/>
              </w:rPr>
            </w:pPr>
          </w:p>
          <w:p w14:paraId="105BFA15" w14:textId="65C6FBAD" w:rsidR="00043E9B" w:rsidRPr="00D17592" w:rsidRDefault="00043E9B" w:rsidP="0053667D">
            <w:pPr>
              <w:jc w:val="center"/>
              <w:rPr>
                <w:rFonts w:ascii="Arial" w:hAnsi="Arial"/>
                <w:b/>
                <w:bCs/>
                <w:sz w:val="20"/>
                <w:szCs w:val="20"/>
                <w:u w:val="single"/>
              </w:rPr>
            </w:pPr>
          </w:p>
        </w:tc>
        <w:tc>
          <w:tcPr>
            <w:tcW w:w="4253" w:type="dxa"/>
            <w:gridSpan w:val="2"/>
          </w:tcPr>
          <w:p w14:paraId="3F61D017" w14:textId="15156E68" w:rsidR="00043E9B" w:rsidRDefault="00663F44" w:rsidP="0053667D">
            <w:pPr>
              <w:jc w:val="center"/>
              <w:rPr>
                <w:rFonts w:ascii="Arial" w:hAnsi="Arial" w:cs="Arial"/>
                <w:b/>
                <w:bCs/>
                <w:color w:val="4F81BD" w:themeColor="accent1"/>
              </w:rPr>
            </w:pPr>
            <w:r w:rsidRPr="00663F44">
              <w:rPr>
                <w:rFonts w:ascii="Arial" w:hAnsi="Arial" w:cs="Arial"/>
                <w:b/>
                <w:bCs/>
                <w:color w:val="4F81BD" w:themeColor="accent1"/>
                <w:u w:val="single"/>
              </w:rPr>
              <w:t>NC</w:t>
            </w:r>
            <w:r w:rsidRPr="00663F44">
              <w:rPr>
                <w:rFonts w:ascii="Arial" w:hAnsi="Arial" w:cs="Arial"/>
                <w:b/>
                <w:bCs/>
              </w:rPr>
              <w:t xml:space="preserve">: </w:t>
            </w:r>
            <w:r w:rsidR="00043E9B" w:rsidRPr="00663F44">
              <w:rPr>
                <w:rFonts w:ascii="Arial" w:hAnsi="Arial" w:cs="Arial"/>
                <w:b/>
                <w:bCs/>
                <w:color w:val="4F81BD" w:themeColor="accent1"/>
              </w:rPr>
              <w:t>Changes within living memory. Where appropriate, these should be used to reveal aspects of change in national life</w:t>
            </w:r>
          </w:p>
          <w:p w14:paraId="723949D2" w14:textId="77777777" w:rsidR="00663F44" w:rsidRPr="00663F44" w:rsidRDefault="00663F44" w:rsidP="0053667D">
            <w:pPr>
              <w:jc w:val="center"/>
              <w:rPr>
                <w:rFonts w:ascii="Arial" w:hAnsi="Arial" w:cs="Arial"/>
                <w:b/>
                <w:bCs/>
                <w:color w:val="4F81BD" w:themeColor="accent1"/>
              </w:rPr>
            </w:pPr>
          </w:p>
          <w:p w14:paraId="2678C8B7" w14:textId="37A18A80" w:rsidR="00043E9B" w:rsidRDefault="00043E9B" w:rsidP="0053667D">
            <w:pPr>
              <w:jc w:val="center"/>
              <w:rPr>
                <w:rFonts w:ascii="Arial" w:hAnsi="Arial"/>
                <w:b/>
                <w:bCs/>
                <w:sz w:val="20"/>
                <w:szCs w:val="20"/>
              </w:rPr>
            </w:pPr>
            <w:r w:rsidRPr="00D17592">
              <w:rPr>
                <w:rFonts w:ascii="Arial" w:hAnsi="Arial"/>
                <w:b/>
                <w:bCs/>
                <w:sz w:val="20"/>
                <w:szCs w:val="20"/>
              </w:rPr>
              <w:t>Seaside Holidays Now &amp; Then</w:t>
            </w:r>
          </w:p>
          <w:p w14:paraId="4B4B3295" w14:textId="1EE04F0E" w:rsidR="00663F44" w:rsidRPr="00111030" w:rsidRDefault="00663F44" w:rsidP="0053667D">
            <w:pPr>
              <w:jc w:val="center"/>
              <w:rPr>
                <w:rFonts w:ascii="Arial" w:hAnsi="Arial"/>
                <w:b/>
                <w:bCs/>
                <w:color w:val="FFC000"/>
                <w:sz w:val="20"/>
                <w:szCs w:val="20"/>
              </w:rPr>
            </w:pPr>
            <w:r w:rsidRPr="00111030">
              <w:rPr>
                <w:rFonts w:ascii="Arial" w:hAnsi="Arial"/>
                <w:b/>
                <w:bCs/>
                <w:color w:val="FFC000"/>
                <w:sz w:val="20"/>
                <w:szCs w:val="20"/>
              </w:rPr>
              <w:t>Southport</w:t>
            </w:r>
          </w:p>
          <w:p w14:paraId="07F86BE8" w14:textId="77777777" w:rsidR="00043E9B" w:rsidRPr="00D17592" w:rsidRDefault="00043E9B" w:rsidP="0053667D">
            <w:pPr>
              <w:jc w:val="center"/>
              <w:rPr>
                <w:rFonts w:ascii="Arial" w:hAnsi="Arial"/>
                <w:b/>
                <w:bCs/>
                <w:color w:val="4F81BD" w:themeColor="accent1"/>
                <w:sz w:val="20"/>
                <w:szCs w:val="20"/>
              </w:rPr>
            </w:pPr>
          </w:p>
          <w:p w14:paraId="10ED3DAC" w14:textId="186A2F0D" w:rsidR="00043E9B" w:rsidRPr="00663F44" w:rsidRDefault="00043E9B" w:rsidP="0053667D">
            <w:pPr>
              <w:jc w:val="center"/>
              <w:rPr>
                <w:rFonts w:ascii="Arial" w:hAnsi="Arial"/>
                <w:b/>
                <w:bCs/>
                <w:color w:val="FF0000"/>
              </w:rPr>
            </w:pPr>
            <w:r w:rsidRPr="00663F44">
              <w:rPr>
                <w:rFonts w:ascii="Arial" w:hAnsi="Arial"/>
                <w:b/>
                <w:bCs/>
                <w:color w:val="FF0000"/>
              </w:rPr>
              <w:t>How have Seaside holidays changed?</w:t>
            </w:r>
          </w:p>
          <w:p w14:paraId="6C13443A" w14:textId="77777777" w:rsidR="00043E9B" w:rsidRPr="00D17592" w:rsidRDefault="00043E9B" w:rsidP="00851BD6">
            <w:pPr>
              <w:rPr>
                <w:rFonts w:ascii="Arial" w:hAnsi="Arial"/>
                <w:b/>
                <w:bCs/>
              </w:rPr>
            </w:pPr>
          </w:p>
          <w:p w14:paraId="45226A8B" w14:textId="62BD86C3" w:rsidR="00043E9B" w:rsidRPr="00E074B9" w:rsidRDefault="00043E9B" w:rsidP="00772248">
            <w:pPr>
              <w:pStyle w:val="ListParagraph"/>
              <w:numPr>
                <w:ilvl w:val="0"/>
                <w:numId w:val="10"/>
              </w:numPr>
              <w:ind w:left="303"/>
              <w:rPr>
                <w:rFonts w:ascii="Arial" w:hAnsi="Arial" w:cs="Arial"/>
              </w:rPr>
            </w:pPr>
            <w:r w:rsidRPr="00E074B9">
              <w:rPr>
                <w:rFonts w:ascii="Arial" w:hAnsi="Arial" w:cs="Arial"/>
                <w:shd w:val="clear" w:color="auto" w:fill="FFFFFF"/>
              </w:rPr>
              <w:t>Know the concept of change through time. By looking at the 1950s as well as today and 1900</w:t>
            </w:r>
            <w:r>
              <w:rPr>
                <w:rFonts w:ascii="Arial" w:hAnsi="Arial" w:cs="Arial"/>
                <w:shd w:val="clear" w:color="auto" w:fill="FFFFFF"/>
              </w:rPr>
              <w:t>.</w:t>
            </w:r>
          </w:p>
          <w:p w14:paraId="28BD1802" w14:textId="5E390134" w:rsidR="00043E9B" w:rsidRPr="00D17592" w:rsidRDefault="00043E9B" w:rsidP="00772248">
            <w:pPr>
              <w:pStyle w:val="ListParagraph"/>
              <w:numPr>
                <w:ilvl w:val="0"/>
                <w:numId w:val="10"/>
              </w:numPr>
              <w:ind w:left="303"/>
              <w:rPr>
                <w:rFonts w:ascii="Arial" w:hAnsi="Arial" w:cs="Arial"/>
                <w:b/>
                <w:bCs/>
                <w:sz w:val="20"/>
                <w:szCs w:val="20"/>
              </w:rPr>
            </w:pPr>
            <w:r>
              <w:rPr>
                <w:rFonts w:ascii="Arial" w:hAnsi="Arial" w:cs="Arial"/>
              </w:rPr>
              <w:t>I</w:t>
            </w:r>
            <w:r w:rsidRPr="00D17592">
              <w:rPr>
                <w:rFonts w:ascii="Arial" w:hAnsi="Arial" w:cs="Arial"/>
              </w:rPr>
              <w:t>dentify key period features of seaside holidays, especially relating to clothes worn by children and adults and the entertainment available.</w:t>
            </w:r>
          </w:p>
          <w:p w14:paraId="17D8D56F" w14:textId="0B0E014A" w:rsidR="00043E9B" w:rsidRPr="00E074B9" w:rsidRDefault="00043E9B" w:rsidP="00772248">
            <w:pPr>
              <w:pStyle w:val="ListParagraph"/>
              <w:numPr>
                <w:ilvl w:val="0"/>
                <w:numId w:val="10"/>
              </w:numPr>
              <w:ind w:left="303"/>
              <w:rPr>
                <w:rFonts w:ascii="Arial" w:hAnsi="Arial" w:cs="Arial"/>
              </w:rPr>
            </w:pPr>
            <w:r>
              <w:rPr>
                <w:rFonts w:ascii="Arial" w:hAnsi="Arial" w:cs="Arial"/>
              </w:rPr>
              <w:t>G</w:t>
            </w:r>
            <w:r w:rsidRPr="00E074B9">
              <w:rPr>
                <w:rFonts w:ascii="Arial" w:hAnsi="Arial" w:cs="Arial"/>
              </w:rPr>
              <w:t>rasp that reasons for going on holiday today are different from 100 years ago.</w:t>
            </w:r>
          </w:p>
          <w:p w14:paraId="6A7C9E06" w14:textId="3956C31F" w:rsidR="00043E9B" w:rsidRDefault="00043E9B" w:rsidP="00772248">
            <w:pPr>
              <w:pStyle w:val="ListParagraph"/>
              <w:numPr>
                <w:ilvl w:val="0"/>
                <w:numId w:val="10"/>
              </w:numPr>
              <w:ind w:left="303"/>
              <w:rPr>
                <w:rFonts w:ascii="Arial" w:hAnsi="Arial" w:cs="Arial"/>
              </w:rPr>
            </w:pPr>
            <w:r>
              <w:rPr>
                <w:rFonts w:ascii="Arial" w:hAnsi="Arial" w:cs="Arial"/>
              </w:rPr>
              <w:t>Know the different mode of transport</w:t>
            </w:r>
            <w:r w:rsidR="00377785">
              <w:rPr>
                <w:rFonts w:ascii="Arial" w:hAnsi="Arial" w:cs="Arial"/>
              </w:rPr>
              <w:t xml:space="preserve"> including the impact of the railways</w:t>
            </w:r>
            <w:r>
              <w:rPr>
                <w:rFonts w:ascii="Arial" w:hAnsi="Arial" w:cs="Arial"/>
              </w:rPr>
              <w:t>.</w:t>
            </w:r>
          </w:p>
          <w:p w14:paraId="60CB81A2" w14:textId="7789FB62" w:rsidR="00043E9B" w:rsidRDefault="00043E9B" w:rsidP="00772248">
            <w:pPr>
              <w:pStyle w:val="ListParagraph"/>
              <w:numPr>
                <w:ilvl w:val="0"/>
                <w:numId w:val="10"/>
              </w:numPr>
              <w:ind w:left="303"/>
              <w:rPr>
                <w:rFonts w:ascii="Arial" w:hAnsi="Arial" w:cs="Arial"/>
              </w:rPr>
            </w:pPr>
            <w:r>
              <w:rPr>
                <w:rFonts w:ascii="Arial" w:hAnsi="Arial" w:cs="Arial"/>
              </w:rPr>
              <w:t>Understand</w:t>
            </w:r>
            <w:r w:rsidRPr="004C2CC4">
              <w:rPr>
                <w:rFonts w:ascii="Arial" w:hAnsi="Arial" w:cs="Arial"/>
              </w:rPr>
              <w:t xml:space="preserve"> why Victorians flocked to the seaside.</w:t>
            </w:r>
          </w:p>
          <w:p w14:paraId="213032DF" w14:textId="77777777" w:rsidR="00043E9B" w:rsidRPr="00307064" w:rsidRDefault="00043E9B" w:rsidP="00772248">
            <w:pPr>
              <w:pStyle w:val="ListParagraph"/>
              <w:numPr>
                <w:ilvl w:val="0"/>
                <w:numId w:val="10"/>
              </w:numPr>
              <w:ind w:left="303"/>
              <w:rPr>
                <w:rFonts w:ascii="Arial" w:hAnsi="Arial"/>
                <w:sz w:val="20"/>
                <w:szCs w:val="20"/>
              </w:rPr>
            </w:pPr>
            <w:r w:rsidRPr="00FB5877">
              <w:rPr>
                <w:rFonts w:ascii="Arial" w:hAnsi="Arial" w:cs="Arial"/>
              </w:rPr>
              <w:t>Understand the advantages and disadvantages of holidays now and then.</w:t>
            </w:r>
          </w:p>
          <w:p w14:paraId="13BA1B14" w14:textId="1CF22255" w:rsidR="00307064" w:rsidRPr="00307064" w:rsidRDefault="00307064" w:rsidP="00307064">
            <w:pPr>
              <w:ind w:left="-57"/>
              <w:rPr>
                <w:rFonts w:cstheme="minorHAnsi"/>
                <w:b/>
                <w:bCs/>
                <w:color w:val="002060"/>
                <w:sz w:val="16"/>
                <w:szCs w:val="16"/>
              </w:rPr>
            </w:pPr>
            <w:r w:rsidRPr="005E195B">
              <w:rPr>
                <w:rFonts w:cstheme="minorHAnsi"/>
                <w:b/>
                <w:bCs/>
                <w:color w:val="002060"/>
                <w:sz w:val="16"/>
                <w:szCs w:val="16"/>
              </w:rPr>
              <w:t xml:space="preserve">British Values </w:t>
            </w:r>
            <w:r w:rsidRPr="005E195B">
              <w:rPr>
                <w:b/>
                <w:bCs/>
                <w:color w:val="002060"/>
                <w:sz w:val="16"/>
                <w:szCs w:val="16"/>
              </w:rPr>
              <w:t xml:space="preserve">and </w:t>
            </w:r>
            <w:r w:rsidRPr="005E195B">
              <w:rPr>
                <w:rFonts w:cstheme="minorHAnsi"/>
                <w:b/>
                <w:bCs/>
                <w:color w:val="002060"/>
                <w:sz w:val="16"/>
                <w:szCs w:val="16"/>
                <w:shd w:val="clear" w:color="auto" w:fill="FFFFFF"/>
              </w:rPr>
              <w:t>the rule of law.  Rights and responsibilities.  Respect for others.</w:t>
            </w:r>
          </w:p>
        </w:tc>
      </w:tr>
      <w:tr w:rsidR="00B31FC6" w14:paraId="6C6B924F" w14:textId="77777777" w:rsidTr="00491739">
        <w:trPr>
          <w:trHeight w:val="128"/>
        </w:trPr>
        <w:tc>
          <w:tcPr>
            <w:tcW w:w="1530" w:type="dxa"/>
            <w:vMerge/>
            <w:shd w:val="clear" w:color="auto" w:fill="C6D9F1" w:themeFill="text2" w:themeFillTint="33"/>
          </w:tcPr>
          <w:p w14:paraId="59BCC92C" w14:textId="77777777" w:rsidR="00B31FC6" w:rsidRPr="00176F24" w:rsidRDefault="00B31FC6" w:rsidP="0009640F">
            <w:pPr>
              <w:jc w:val="center"/>
              <w:rPr>
                <w:sz w:val="32"/>
                <w:szCs w:val="24"/>
              </w:rPr>
            </w:pPr>
          </w:p>
        </w:tc>
        <w:tc>
          <w:tcPr>
            <w:tcW w:w="2136" w:type="dxa"/>
          </w:tcPr>
          <w:p w14:paraId="6A072887" w14:textId="77777777" w:rsidR="00B31FC6" w:rsidRDefault="00B31FC6" w:rsidP="00D55B1F">
            <w:pPr>
              <w:jc w:val="center"/>
              <w:rPr>
                <w:rFonts w:ascii="Arial" w:hAnsi="Arial" w:cs="Arial"/>
                <w:sz w:val="20"/>
                <w:szCs w:val="20"/>
              </w:rPr>
            </w:pPr>
            <w:r>
              <w:rPr>
                <w:rFonts w:ascii="Arial" w:hAnsi="Arial" w:cs="Arial"/>
                <w:b/>
                <w:bCs/>
                <w:sz w:val="18"/>
                <w:szCs w:val="18"/>
                <w:u w:val="single"/>
              </w:rPr>
              <w:t xml:space="preserve">Topic Specific </w:t>
            </w:r>
            <w:r w:rsidRPr="00E91B8F">
              <w:rPr>
                <w:rFonts w:ascii="Arial" w:hAnsi="Arial" w:cs="Arial"/>
                <w:b/>
                <w:bCs/>
                <w:sz w:val="18"/>
                <w:szCs w:val="18"/>
                <w:u w:val="single"/>
              </w:rPr>
              <w:t>Vocabulary</w:t>
            </w:r>
          </w:p>
          <w:p w14:paraId="154E453E" w14:textId="77777777" w:rsidR="00111030" w:rsidRDefault="00111030" w:rsidP="00C51649">
            <w:pPr>
              <w:rPr>
                <w:rFonts w:ascii="Arial" w:hAnsi="Arial" w:cs="Arial"/>
                <w:sz w:val="18"/>
                <w:szCs w:val="18"/>
              </w:rPr>
            </w:pPr>
          </w:p>
          <w:p w14:paraId="2CC95D5D" w14:textId="126A5BBE" w:rsidR="00B31FC6" w:rsidRPr="00111030" w:rsidRDefault="00B31FC6" w:rsidP="00C51649">
            <w:pPr>
              <w:rPr>
                <w:rFonts w:ascii="Arial" w:hAnsi="Arial" w:cs="Arial"/>
                <w:sz w:val="18"/>
                <w:szCs w:val="18"/>
              </w:rPr>
            </w:pPr>
            <w:r w:rsidRPr="00111030">
              <w:rPr>
                <w:rFonts w:ascii="Arial" w:hAnsi="Arial" w:cs="Arial"/>
                <w:sz w:val="18"/>
                <w:szCs w:val="18"/>
              </w:rPr>
              <w:t xml:space="preserve">Famous         Astronaut                       </w:t>
            </w:r>
          </w:p>
          <w:p w14:paraId="2A51E198" w14:textId="57961C46" w:rsidR="00B31FC6" w:rsidRPr="00111030" w:rsidRDefault="00B31FC6" w:rsidP="00C51649">
            <w:pPr>
              <w:rPr>
                <w:rFonts w:ascii="Arial" w:hAnsi="Arial" w:cs="Arial"/>
                <w:sz w:val="18"/>
                <w:szCs w:val="18"/>
              </w:rPr>
            </w:pPr>
            <w:r w:rsidRPr="00111030">
              <w:rPr>
                <w:rFonts w:ascii="Arial" w:hAnsi="Arial" w:cs="Arial"/>
                <w:sz w:val="18"/>
                <w:szCs w:val="18"/>
              </w:rPr>
              <w:t xml:space="preserve">Explorer        </w:t>
            </w:r>
            <w:r w:rsidR="00FA3CA4" w:rsidRPr="00111030">
              <w:rPr>
                <w:rFonts w:ascii="Arial" w:hAnsi="Arial" w:cs="Arial"/>
                <w:sz w:val="18"/>
                <w:szCs w:val="18"/>
              </w:rPr>
              <w:t>Pioneer</w:t>
            </w:r>
            <w:r w:rsidRPr="00111030">
              <w:rPr>
                <w:rFonts w:ascii="Arial" w:hAnsi="Arial" w:cs="Arial"/>
                <w:sz w:val="18"/>
                <w:szCs w:val="18"/>
              </w:rPr>
              <w:t xml:space="preserve">   Pirate            Equator</w:t>
            </w:r>
          </w:p>
          <w:p w14:paraId="5C118B30" w14:textId="72C5FC66" w:rsidR="00B31FC6" w:rsidRPr="00111030" w:rsidRDefault="00B31FC6" w:rsidP="00C51649">
            <w:pPr>
              <w:rPr>
                <w:rFonts w:ascii="Arial" w:hAnsi="Arial" w:cs="Arial"/>
                <w:sz w:val="18"/>
                <w:szCs w:val="18"/>
              </w:rPr>
            </w:pPr>
            <w:r w:rsidRPr="00111030">
              <w:rPr>
                <w:rFonts w:ascii="Arial" w:hAnsi="Arial" w:cs="Arial"/>
                <w:sz w:val="18"/>
                <w:szCs w:val="18"/>
              </w:rPr>
              <w:t>Voyage          Compass                            Sailor            Equator</w:t>
            </w:r>
          </w:p>
          <w:p w14:paraId="3B391083" w14:textId="34C4F6B2" w:rsidR="00B31FC6" w:rsidRPr="00111030" w:rsidRDefault="00B31FC6" w:rsidP="00C51649">
            <w:pPr>
              <w:rPr>
                <w:rFonts w:ascii="Arial" w:hAnsi="Arial" w:cs="Arial"/>
                <w:sz w:val="18"/>
                <w:szCs w:val="18"/>
              </w:rPr>
            </w:pPr>
            <w:r w:rsidRPr="00111030">
              <w:rPr>
                <w:rFonts w:ascii="Arial" w:hAnsi="Arial" w:cs="Arial"/>
                <w:sz w:val="18"/>
                <w:szCs w:val="18"/>
              </w:rPr>
              <w:t>Discovery   Navigator</w:t>
            </w:r>
          </w:p>
          <w:p w14:paraId="22540209" w14:textId="37257A66" w:rsidR="00B31FC6" w:rsidRPr="00463705" w:rsidRDefault="00B31FC6" w:rsidP="00C51649">
            <w:pPr>
              <w:rPr>
                <w:rFonts w:cstheme="minorHAnsi"/>
              </w:rPr>
            </w:pPr>
            <w:r w:rsidRPr="00111030">
              <w:rPr>
                <w:rFonts w:ascii="Arial" w:hAnsi="Arial" w:cs="Arial"/>
                <w:sz w:val="18"/>
                <w:szCs w:val="18"/>
              </w:rPr>
              <w:t>Commander  Space Station     Gravity</w:t>
            </w:r>
          </w:p>
        </w:tc>
        <w:tc>
          <w:tcPr>
            <w:tcW w:w="2138" w:type="dxa"/>
            <w:gridSpan w:val="2"/>
          </w:tcPr>
          <w:p w14:paraId="02B6C6CE" w14:textId="77777777" w:rsidR="00B31FC6" w:rsidRDefault="00B31FC6" w:rsidP="00D55B1F">
            <w:pPr>
              <w:jc w:val="center"/>
              <w:rPr>
                <w:rFonts w:ascii="Arial" w:hAnsi="Arial" w:cs="Arial"/>
                <w:color w:val="990099"/>
                <w:sz w:val="18"/>
                <w:szCs w:val="18"/>
              </w:rPr>
            </w:pPr>
            <w:r w:rsidRPr="008B513C">
              <w:rPr>
                <w:rFonts w:ascii="Arial" w:hAnsi="Arial" w:cs="Arial"/>
                <w:b/>
                <w:bCs/>
                <w:color w:val="990099"/>
                <w:sz w:val="18"/>
                <w:szCs w:val="18"/>
                <w:u w:val="single"/>
              </w:rPr>
              <w:t>Historical Specific Vocabulary</w:t>
            </w:r>
            <w:r w:rsidRPr="008B513C">
              <w:rPr>
                <w:rFonts w:ascii="Arial" w:hAnsi="Arial" w:cs="Arial"/>
                <w:color w:val="990099"/>
                <w:sz w:val="18"/>
                <w:szCs w:val="18"/>
              </w:rPr>
              <w:t xml:space="preserve">      </w:t>
            </w:r>
          </w:p>
          <w:p w14:paraId="06EECE3B" w14:textId="77777777" w:rsidR="00111030" w:rsidRDefault="00111030" w:rsidP="00D55B1F">
            <w:pPr>
              <w:rPr>
                <w:rFonts w:ascii="Arial" w:hAnsi="Arial" w:cs="Arial"/>
                <w:sz w:val="18"/>
                <w:szCs w:val="18"/>
              </w:rPr>
            </w:pPr>
          </w:p>
          <w:p w14:paraId="2E9C72D9" w14:textId="31C8FF16" w:rsidR="00B31FC6" w:rsidRPr="00111030" w:rsidRDefault="00B31FC6" w:rsidP="00D55B1F">
            <w:pPr>
              <w:rPr>
                <w:rFonts w:ascii="Arial" w:hAnsi="Arial" w:cs="Arial"/>
                <w:color w:val="990099"/>
                <w:sz w:val="18"/>
                <w:szCs w:val="18"/>
              </w:rPr>
            </w:pPr>
            <w:r w:rsidRPr="00111030">
              <w:rPr>
                <w:rFonts w:ascii="Arial" w:hAnsi="Arial" w:cs="Arial"/>
                <w:sz w:val="18"/>
                <w:szCs w:val="18"/>
              </w:rPr>
              <w:t>Centuries 100 years ago</w:t>
            </w:r>
          </w:p>
          <w:p w14:paraId="1E8FAB6E" w14:textId="505823A4" w:rsidR="00B31FC6" w:rsidRPr="00111030" w:rsidRDefault="00B31FC6" w:rsidP="00C51649">
            <w:pPr>
              <w:rPr>
                <w:rFonts w:ascii="Arial" w:hAnsi="Arial" w:cs="Arial"/>
                <w:sz w:val="18"/>
                <w:szCs w:val="18"/>
              </w:rPr>
            </w:pPr>
            <w:r w:rsidRPr="00111030">
              <w:rPr>
                <w:rFonts w:ascii="Arial" w:hAnsi="Arial" w:cs="Arial"/>
                <w:sz w:val="18"/>
                <w:szCs w:val="18"/>
              </w:rPr>
              <w:t>Before    After</w:t>
            </w:r>
          </w:p>
          <w:p w14:paraId="49F0B9F9" w14:textId="77777777" w:rsidR="00B31FC6" w:rsidRPr="00111030" w:rsidRDefault="00B31FC6" w:rsidP="00C51649">
            <w:pPr>
              <w:rPr>
                <w:rFonts w:ascii="Arial" w:hAnsi="Arial" w:cs="Arial"/>
                <w:sz w:val="18"/>
                <w:szCs w:val="18"/>
              </w:rPr>
            </w:pPr>
            <w:r w:rsidRPr="00111030">
              <w:rPr>
                <w:rFonts w:ascii="Arial" w:hAnsi="Arial" w:cs="Arial"/>
                <w:sz w:val="18"/>
                <w:szCs w:val="18"/>
              </w:rPr>
              <w:t>Decade</w:t>
            </w:r>
          </w:p>
          <w:p w14:paraId="08E4A9C6" w14:textId="77777777" w:rsidR="00B31FC6" w:rsidRPr="00111030" w:rsidRDefault="00B31FC6" w:rsidP="00C51649">
            <w:pPr>
              <w:rPr>
                <w:rFonts w:ascii="Arial" w:hAnsi="Arial" w:cs="Arial"/>
                <w:sz w:val="18"/>
                <w:szCs w:val="18"/>
              </w:rPr>
            </w:pPr>
            <w:r w:rsidRPr="00111030">
              <w:rPr>
                <w:rFonts w:ascii="Arial" w:hAnsi="Arial" w:cs="Arial"/>
                <w:sz w:val="18"/>
                <w:szCs w:val="18"/>
              </w:rPr>
              <w:t>Significant</w:t>
            </w:r>
          </w:p>
          <w:p w14:paraId="5C0D8CD7" w14:textId="77777777" w:rsidR="00B31FC6" w:rsidRPr="00111030" w:rsidRDefault="00B31FC6" w:rsidP="00C51649">
            <w:pPr>
              <w:rPr>
                <w:rFonts w:ascii="Arial" w:hAnsi="Arial" w:cs="Arial"/>
                <w:sz w:val="18"/>
                <w:szCs w:val="18"/>
              </w:rPr>
            </w:pPr>
            <w:r w:rsidRPr="00111030">
              <w:rPr>
                <w:rFonts w:ascii="Arial" w:hAnsi="Arial" w:cs="Arial"/>
                <w:sz w:val="18"/>
                <w:szCs w:val="18"/>
              </w:rPr>
              <w:t xml:space="preserve">Timeline </w:t>
            </w:r>
          </w:p>
          <w:p w14:paraId="782F6CA3" w14:textId="77777777" w:rsidR="00B31FC6" w:rsidRPr="00111030" w:rsidRDefault="00B31FC6" w:rsidP="00C51649">
            <w:pPr>
              <w:rPr>
                <w:rFonts w:ascii="Arial" w:hAnsi="Arial" w:cs="Arial"/>
                <w:sz w:val="18"/>
                <w:szCs w:val="18"/>
              </w:rPr>
            </w:pPr>
            <w:r w:rsidRPr="00111030">
              <w:rPr>
                <w:rFonts w:ascii="Arial" w:hAnsi="Arial" w:cs="Arial"/>
                <w:sz w:val="18"/>
                <w:szCs w:val="18"/>
              </w:rPr>
              <w:t>Sequence</w:t>
            </w:r>
          </w:p>
          <w:p w14:paraId="3A7E8164" w14:textId="5FC060C9" w:rsidR="00EA5D1E" w:rsidRPr="00C51649" w:rsidRDefault="00EA5D1E" w:rsidP="00C51649">
            <w:pPr>
              <w:rPr>
                <w:rFonts w:ascii="Arial" w:hAnsi="Arial" w:cs="Arial"/>
              </w:rPr>
            </w:pPr>
            <w:r w:rsidRPr="00111030">
              <w:rPr>
                <w:rFonts w:ascii="Arial" w:hAnsi="Arial" w:cs="Arial"/>
                <w:sz w:val="18"/>
                <w:szCs w:val="18"/>
              </w:rPr>
              <w:t>Similar</w:t>
            </w:r>
            <w:r w:rsidR="00111030" w:rsidRPr="00111030">
              <w:rPr>
                <w:rFonts w:ascii="Arial" w:hAnsi="Arial" w:cs="Arial"/>
                <w:sz w:val="18"/>
                <w:szCs w:val="18"/>
              </w:rPr>
              <w:t xml:space="preserve">  Different</w:t>
            </w:r>
          </w:p>
        </w:tc>
        <w:tc>
          <w:tcPr>
            <w:tcW w:w="2110" w:type="dxa"/>
          </w:tcPr>
          <w:p w14:paraId="53E103BE" w14:textId="77777777" w:rsidR="00B31FC6" w:rsidRDefault="00B31FC6" w:rsidP="00D55B1F">
            <w:pPr>
              <w:jc w:val="center"/>
              <w:rPr>
                <w:rFonts w:ascii="Arial" w:hAnsi="Arial" w:cs="Arial"/>
                <w:sz w:val="20"/>
                <w:szCs w:val="20"/>
              </w:rPr>
            </w:pPr>
            <w:r>
              <w:rPr>
                <w:rFonts w:ascii="Arial" w:hAnsi="Arial" w:cs="Arial"/>
                <w:b/>
                <w:bCs/>
                <w:sz w:val="18"/>
                <w:szCs w:val="18"/>
                <w:u w:val="single"/>
              </w:rPr>
              <w:t xml:space="preserve">Topic Specific </w:t>
            </w:r>
            <w:r w:rsidRPr="00E91B8F">
              <w:rPr>
                <w:rFonts w:ascii="Arial" w:hAnsi="Arial" w:cs="Arial"/>
                <w:b/>
                <w:bCs/>
                <w:sz w:val="18"/>
                <w:szCs w:val="18"/>
                <w:u w:val="single"/>
              </w:rPr>
              <w:t>Vocabulary</w:t>
            </w:r>
          </w:p>
          <w:p w14:paraId="36708A29" w14:textId="77777777" w:rsidR="00111030" w:rsidRDefault="00111030" w:rsidP="00EE44C9">
            <w:pPr>
              <w:rPr>
                <w:rFonts w:ascii="Arial" w:hAnsi="Arial" w:cs="Arial"/>
                <w:sz w:val="18"/>
                <w:szCs w:val="18"/>
              </w:rPr>
            </w:pPr>
          </w:p>
          <w:p w14:paraId="11B373AE" w14:textId="76C31E5B" w:rsidR="00B31FC6" w:rsidRPr="00111030" w:rsidRDefault="00B31FC6" w:rsidP="00EE44C9">
            <w:pPr>
              <w:rPr>
                <w:rFonts w:ascii="Arial" w:hAnsi="Arial" w:cs="Arial"/>
                <w:sz w:val="18"/>
                <w:szCs w:val="18"/>
              </w:rPr>
            </w:pPr>
            <w:r w:rsidRPr="00111030">
              <w:rPr>
                <w:rFonts w:ascii="Arial" w:hAnsi="Arial" w:cs="Arial"/>
                <w:sz w:val="18"/>
                <w:szCs w:val="18"/>
              </w:rPr>
              <w:t>Building           Site</w:t>
            </w:r>
          </w:p>
          <w:p w14:paraId="3D6D89B0" w14:textId="7C701F9E" w:rsidR="00B31FC6" w:rsidRPr="00111030" w:rsidRDefault="00B31FC6" w:rsidP="00EE44C9">
            <w:pPr>
              <w:rPr>
                <w:rFonts w:ascii="Arial" w:hAnsi="Arial" w:cs="Arial"/>
                <w:sz w:val="18"/>
                <w:szCs w:val="18"/>
              </w:rPr>
            </w:pPr>
            <w:r w:rsidRPr="00111030">
              <w:rPr>
                <w:rFonts w:ascii="Arial" w:hAnsi="Arial" w:cs="Arial"/>
                <w:sz w:val="18"/>
                <w:szCs w:val="18"/>
              </w:rPr>
              <w:t>Home     Town           Development</w:t>
            </w:r>
          </w:p>
          <w:p w14:paraId="4399237F" w14:textId="24036F6A" w:rsidR="00B31FC6" w:rsidRPr="00111030" w:rsidRDefault="00B31FC6" w:rsidP="00EE44C9">
            <w:pPr>
              <w:rPr>
                <w:rFonts w:ascii="Arial" w:hAnsi="Arial" w:cs="Arial"/>
                <w:sz w:val="18"/>
                <w:szCs w:val="18"/>
              </w:rPr>
            </w:pPr>
            <w:r w:rsidRPr="00111030">
              <w:rPr>
                <w:rFonts w:ascii="Arial" w:hAnsi="Arial" w:cs="Arial"/>
                <w:sz w:val="18"/>
                <w:szCs w:val="18"/>
              </w:rPr>
              <w:t>Farm      Settlers         Location   City</w:t>
            </w:r>
          </w:p>
          <w:p w14:paraId="6275C35F" w14:textId="77777777" w:rsidR="00B31FC6" w:rsidRPr="00111030" w:rsidRDefault="00B31FC6" w:rsidP="00EE44C9">
            <w:pPr>
              <w:rPr>
                <w:rFonts w:ascii="Arial" w:hAnsi="Arial" w:cs="Arial"/>
                <w:sz w:val="18"/>
                <w:szCs w:val="18"/>
              </w:rPr>
            </w:pPr>
            <w:r w:rsidRPr="00111030">
              <w:rPr>
                <w:rFonts w:ascii="Arial" w:hAnsi="Arial" w:cs="Arial"/>
                <w:sz w:val="18"/>
                <w:szCs w:val="18"/>
              </w:rPr>
              <w:t xml:space="preserve">Village      </w:t>
            </w:r>
          </w:p>
          <w:p w14:paraId="25923785" w14:textId="0894F07B" w:rsidR="00B31FC6" w:rsidRPr="007658F4" w:rsidRDefault="00B31FC6" w:rsidP="00EE44C9">
            <w:pPr>
              <w:rPr>
                <w:rFonts w:ascii="Arial" w:hAnsi="Arial" w:cs="Arial"/>
                <w:sz w:val="20"/>
                <w:szCs w:val="20"/>
              </w:rPr>
            </w:pPr>
            <w:r w:rsidRPr="00111030">
              <w:rPr>
                <w:rFonts w:ascii="Arial" w:hAnsi="Arial" w:cs="Arial"/>
                <w:sz w:val="18"/>
                <w:szCs w:val="18"/>
              </w:rPr>
              <w:t>Water Tower         Church</w:t>
            </w:r>
          </w:p>
        </w:tc>
        <w:tc>
          <w:tcPr>
            <w:tcW w:w="2116" w:type="dxa"/>
          </w:tcPr>
          <w:p w14:paraId="7F96EE5A" w14:textId="77777777" w:rsidR="00B31FC6" w:rsidRDefault="00B31FC6" w:rsidP="00D55B1F">
            <w:pPr>
              <w:jc w:val="center"/>
              <w:rPr>
                <w:rFonts w:ascii="Arial" w:hAnsi="Arial" w:cs="Arial"/>
                <w:color w:val="990099"/>
                <w:sz w:val="18"/>
                <w:szCs w:val="18"/>
              </w:rPr>
            </w:pPr>
            <w:r w:rsidRPr="008B513C">
              <w:rPr>
                <w:rFonts w:ascii="Arial" w:hAnsi="Arial" w:cs="Arial"/>
                <w:b/>
                <w:bCs/>
                <w:color w:val="990099"/>
                <w:sz w:val="18"/>
                <w:szCs w:val="18"/>
                <w:u w:val="single"/>
              </w:rPr>
              <w:t>Historical Specific Vocabulary</w:t>
            </w:r>
            <w:r w:rsidRPr="008B513C">
              <w:rPr>
                <w:rFonts w:ascii="Arial" w:hAnsi="Arial" w:cs="Arial"/>
                <w:color w:val="990099"/>
                <w:sz w:val="18"/>
                <w:szCs w:val="18"/>
              </w:rPr>
              <w:t xml:space="preserve">   </w:t>
            </w:r>
          </w:p>
          <w:p w14:paraId="0CD3A00B" w14:textId="77777777" w:rsidR="00111030" w:rsidRDefault="00111030" w:rsidP="00B31FC6">
            <w:pPr>
              <w:rPr>
                <w:rFonts w:ascii="Arial" w:hAnsi="Arial" w:cs="Arial"/>
                <w:sz w:val="18"/>
                <w:szCs w:val="18"/>
              </w:rPr>
            </w:pPr>
          </w:p>
          <w:p w14:paraId="140D79FD" w14:textId="16711F8A" w:rsidR="00B31FC6" w:rsidRPr="00B31FC6" w:rsidRDefault="00B31FC6" w:rsidP="00B31FC6">
            <w:pPr>
              <w:rPr>
                <w:rFonts w:ascii="Arial" w:hAnsi="Arial" w:cs="Arial"/>
                <w:sz w:val="18"/>
                <w:szCs w:val="18"/>
              </w:rPr>
            </w:pPr>
            <w:r w:rsidRPr="00B31FC6">
              <w:rPr>
                <w:rFonts w:ascii="Arial" w:hAnsi="Arial" w:cs="Arial"/>
                <w:sz w:val="18"/>
                <w:szCs w:val="18"/>
              </w:rPr>
              <w:t>A long time ago</w:t>
            </w:r>
          </w:p>
          <w:p w14:paraId="31F6E6E6" w14:textId="06633645" w:rsidR="00B31FC6" w:rsidRPr="00B31FC6" w:rsidRDefault="00B31FC6" w:rsidP="00B31FC6">
            <w:pPr>
              <w:rPr>
                <w:rFonts w:ascii="Arial" w:hAnsi="Arial" w:cs="Arial"/>
                <w:sz w:val="18"/>
                <w:szCs w:val="18"/>
              </w:rPr>
            </w:pPr>
            <w:r w:rsidRPr="00B31FC6">
              <w:rPr>
                <w:rFonts w:ascii="Arial" w:hAnsi="Arial" w:cs="Arial"/>
                <w:sz w:val="18"/>
                <w:szCs w:val="18"/>
              </w:rPr>
              <w:t>Last year</w:t>
            </w:r>
          </w:p>
          <w:p w14:paraId="6A6C51EB" w14:textId="24114526" w:rsidR="00B31FC6" w:rsidRPr="00B31FC6" w:rsidRDefault="00B31FC6" w:rsidP="00B31FC6">
            <w:pPr>
              <w:rPr>
                <w:rFonts w:ascii="Arial" w:hAnsi="Arial" w:cs="Arial"/>
                <w:sz w:val="18"/>
                <w:szCs w:val="18"/>
              </w:rPr>
            </w:pPr>
            <w:r w:rsidRPr="00B31FC6">
              <w:rPr>
                <w:rFonts w:ascii="Arial" w:hAnsi="Arial" w:cs="Arial"/>
                <w:sz w:val="18"/>
                <w:szCs w:val="18"/>
              </w:rPr>
              <w:t xml:space="preserve">Decade 10 </w:t>
            </w:r>
            <w:r>
              <w:rPr>
                <w:rFonts w:ascii="Arial" w:hAnsi="Arial" w:cs="Arial"/>
                <w:sz w:val="18"/>
                <w:szCs w:val="18"/>
              </w:rPr>
              <w:t>y</w:t>
            </w:r>
            <w:r w:rsidRPr="00B31FC6">
              <w:rPr>
                <w:rFonts w:ascii="Arial" w:hAnsi="Arial" w:cs="Arial"/>
                <w:sz w:val="18"/>
                <w:szCs w:val="18"/>
              </w:rPr>
              <w:t xml:space="preserve">ears  </w:t>
            </w:r>
          </w:p>
          <w:p w14:paraId="58A7EC66" w14:textId="45969274" w:rsidR="00B31FC6" w:rsidRDefault="00B31FC6" w:rsidP="00B31FC6">
            <w:pPr>
              <w:rPr>
                <w:rFonts w:ascii="Arial" w:hAnsi="Arial" w:cs="Arial"/>
                <w:sz w:val="18"/>
                <w:szCs w:val="18"/>
              </w:rPr>
            </w:pPr>
            <w:r w:rsidRPr="00B31FC6">
              <w:rPr>
                <w:rFonts w:ascii="Arial" w:hAnsi="Arial" w:cs="Arial"/>
                <w:sz w:val="18"/>
                <w:szCs w:val="18"/>
              </w:rPr>
              <w:t xml:space="preserve">Century 100 years </w:t>
            </w:r>
          </w:p>
          <w:p w14:paraId="3C7D4934" w14:textId="035DFFF6" w:rsidR="00B31FC6" w:rsidRDefault="00B31FC6" w:rsidP="00B31FC6">
            <w:pPr>
              <w:rPr>
                <w:rFonts w:ascii="Arial" w:hAnsi="Arial" w:cs="Arial"/>
                <w:sz w:val="18"/>
                <w:szCs w:val="18"/>
              </w:rPr>
            </w:pPr>
            <w:r>
              <w:rPr>
                <w:rFonts w:ascii="Arial" w:hAnsi="Arial" w:cs="Arial"/>
                <w:sz w:val="18"/>
                <w:szCs w:val="18"/>
              </w:rPr>
              <w:t>Squence</w:t>
            </w:r>
          </w:p>
          <w:p w14:paraId="48312395" w14:textId="11078DFE" w:rsidR="00B31FC6" w:rsidRDefault="00B31FC6" w:rsidP="00B31FC6">
            <w:pPr>
              <w:rPr>
                <w:rFonts w:ascii="Arial" w:hAnsi="Arial" w:cs="Arial"/>
                <w:sz w:val="18"/>
                <w:szCs w:val="18"/>
              </w:rPr>
            </w:pPr>
            <w:r>
              <w:rPr>
                <w:rFonts w:ascii="Arial" w:hAnsi="Arial" w:cs="Arial"/>
                <w:sz w:val="18"/>
                <w:szCs w:val="18"/>
              </w:rPr>
              <w:t>Modern</w:t>
            </w:r>
          </w:p>
          <w:p w14:paraId="6013D536" w14:textId="53A8BF32" w:rsidR="00B31FC6" w:rsidRDefault="00B31FC6" w:rsidP="00B31FC6">
            <w:pPr>
              <w:rPr>
                <w:rFonts w:ascii="Arial" w:hAnsi="Arial" w:cs="Arial"/>
                <w:sz w:val="18"/>
                <w:szCs w:val="18"/>
              </w:rPr>
            </w:pPr>
            <w:r>
              <w:rPr>
                <w:rFonts w:ascii="Arial" w:hAnsi="Arial" w:cs="Arial"/>
                <w:sz w:val="18"/>
                <w:szCs w:val="18"/>
              </w:rPr>
              <w:t>Question</w:t>
            </w:r>
          </w:p>
          <w:p w14:paraId="0BBBC1AD" w14:textId="1EB8139B" w:rsidR="00B31FC6" w:rsidRPr="00B31FC6" w:rsidRDefault="00B31FC6" w:rsidP="00B31FC6">
            <w:pPr>
              <w:rPr>
                <w:rFonts w:ascii="Arial" w:hAnsi="Arial" w:cs="Arial"/>
                <w:sz w:val="18"/>
                <w:szCs w:val="18"/>
              </w:rPr>
            </w:pPr>
            <w:r>
              <w:rPr>
                <w:rFonts w:ascii="Arial" w:hAnsi="Arial" w:cs="Arial"/>
                <w:sz w:val="18"/>
                <w:szCs w:val="18"/>
              </w:rPr>
              <w:t>Study</w:t>
            </w:r>
          </w:p>
          <w:p w14:paraId="22369C17" w14:textId="73C47EE0" w:rsidR="00B31FC6" w:rsidRPr="00D55B1F" w:rsidRDefault="00B31FC6" w:rsidP="00D55B1F">
            <w:pPr>
              <w:rPr>
                <w:rFonts w:ascii="Arial" w:hAnsi="Arial" w:cs="Arial"/>
              </w:rPr>
            </w:pPr>
          </w:p>
        </w:tc>
        <w:tc>
          <w:tcPr>
            <w:tcW w:w="2126" w:type="dxa"/>
          </w:tcPr>
          <w:p w14:paraId="6AC3A613" w14:textId="77777777" w:rsidR="00B31FC6" w:rsidRDefault="00B31FC6" w:rsidP="00B31FC6">
            <w:pPr>
              <w:jc w:val="center"/>
              <w:rPr>
                <w:rFonts w:ascii="Arial" w:hAnsi="Arial" w:cs="Arial"/>
                <w:sz w:val="20"/>
                <w:szCs w:val="20"/>
              </w:rPr>
            </w:pPr>
            <w:r>
              <w:rPr>
                <w:rFonts w:ascii="Arial" w:hAnsi="Arial" w:cs="Arial"/>
                <w:b/>
                <w:bCs/>
                <w:sz w:val="18"/>
                <w:szCs w:val="18"/>
                <w:u w:val="single"/>
              </w:rPr>
              <w:t xml:space="preserve">Topic Specific </w:t>
            </w:r>
            <w:r w:rsidRPr="00E91B8F">
              <w:rPr>
                <w:rFonts w:ascii="Arial" w:hAnsi="Arial" w:cs="Arial"/>
                <w:b/>
                <w:bCs/>
                <w:sz w:val="18"/>
                <w:szCs w:val="18"/>
                <w:u w:val="single"/>
              </w:rPr>
              <w:t>Vocabulary</w:t>
            </w:r>
          </w:p>
          <w:p w14:paraId="3E24BC07" w14:textId="77777777" w:rsidR="00111030" w:rsidRDefault="00111030" w:rsidP="005F6CE2">
            <w:pPr>
              <w:rPr>
                <w:rFonts w:ascii="Arial" w:hAnsi="Arial" w:cs="Arial"/>
                <w:sz w:val="18"/>
                <w:szCs w:val="18"/>
              </w:rPr>
            </w:pPr>
          </w:p>
          <w:p w14:paraId="69900457" w14:textId="2DAF6E3C" w:rsidR="00B31FC6" w:rsidRPr="00111030" w:rsidRDefault="00B31FC6" w:rsidP="005F6CE2">
            <w:pPr>
              <w:rPr>
                <w:rFonts w:ascii="Arial" w:hAnsi="Arial" w:cs="Arial"/>
                <w:sz w:val="18"/>
                <w:szCs w:val="18"/>
              </w:rPr>
            </w:pPr>
            <w:r w:rsidRPr="00111030">
              <w:rPr>
                <w:rFonts w:ascii="Arial" w:hAnsi="Arial" w:cs="Arial"/>
                <w:sz w:val="18"/>
                <w:szCs w:val="18"/>
              </w:rPr>
              <w:t xml:space="preserve">Holiday   Promenade        </w:t>
            </w:r>
          </w:p>
          <w:p w14:paraId="2E62BBA5" w14:textId="6EC72980" w:rsidR="00B31FC6" w:rsidRPr="00111030" w:rsidRDefault="00B31FC6" w:rsidP="005F6CE2">
            <w:pPr>
              <w:rPr>
                <w:rFonts w:ascii="Arial" w:hAnsi="Arial" w:cs="Arial"/>
                <w:sz w:val="18"/>
                <w:szCs w:val="18"/>
              </w:rPr>
            </w:pPr>
            <w:r w:rsidRPr="00111030">
              <w:rPr>
                <w:rFonts w:ascii="Arial" w:hAnsi="Arial" w:cs="Arial"/>
                <w:sz w:val="18"/>
                <w:szCs w:val="18"/>
              </w:rPr>
              <w:t xml:space="preserve">Punch &amp; Judy               </w:t>
            </w:r>
          </w:p>
          <w:p w14:paraId="11EF5D70" w14:textId="77777777" w:rsidR="00B31FC6" w:rsidRPr="00111030" w:rsidRDefault="00B31FC6" w:rsidP="00B31FC6">
            <w:pPr>
              <w:rPr>
                <w:rFonts w:ascii="Arial" w:hAnsi="Arial" w:cs="Arial"/>
                <w:sz w:val="18"/>
                <w:szCs w:val="18"/>
              </w:rPr>
            </w:pPr>
            <w:r w:rsidRPr="00111030">
              <w:rPr>
                <w:rFonts w:ascii="Arial" w:hAnsi="Arial" w:cs="Arial"/>
                <w:sz w:val="18"/>
                <w:szCs w:val="18"/>
              </w:rPr>
              <w:t>Coast  Entertainment</w:t>
            </w:r>
          </w:p>
          <w:p w14:paraId="61B08D52" w14:textId="7392DC87" w:rsidR="00B31FC6" w:rsidRPr="00111030" w:rsidRDefault="00B31FC6" w:rsidP="005F6CE2">
            <w:pPr>
              <w:rPr>
                <w:rFonts w:ascii="Arial" w:hAnsi="Arial" w:cs="Arial"/>
                <w:sz w:val="18"/>
                <w:szCs w:val="18"/>
              </w:rPr>
            </w:pPr>
            <w:r w:rsidRPr="00111030">
              <w:rPr>
                <w:rFonts w:ascii="Arial" w:hAnsi="Arial" w:cs="Arial"/>
                <w:sz w:val="18"/>
                <w:szCs w:val="18"/>
              </w:rPr>
              <w:t xml:space="preserve">Modesty              </w:t>
            </w:r>
          </w:p>
          <w:p w14:paraId="755A166D" w14:textId="4CEBAD23" w:rsidR="00B31FC6" w:rsidRPr="00111030" w:rsidRDefault="00B31FC6" w:rsidP="005F6CE2">
            <w:pPr>
              <w:rPr>
                <w:rFonts w:ascii="Arial" w:hAnsi="Arial" w:cs="Arial"/>
                <w:sz w:val="18"/>
                <w:szCs w:val="18"/>
              </w:rPr>
            </w:pPr>
            <w:r w:rsidRPr="00111030">
              <w:rPr>
                <w:rFonts w:ascii="Arial" w:hAnsi="Arial" w:cs="Arial"/>
                <w:sz w:val="18"/>
                <w:szCs w:val="18"/>
              </w:rPr>
              <w:t>Seaside     Beach          Bathing machine</w:t>
            </w:r>
          </w:p>
          <w:p w14:paraId="1C3F2EF3" w14:textId="5A13A8FF" w:rsidR="00B31FC6" w:rsidRPr="00FB5877" w:rsidRDefault="00B31FC6" w:rsidP="005F6CE2">
            <w:pPr>
              <w:rPr>
                <w:rFonts w:ascii="Arial" w:hAnsi="Arial" w:cs="Arial"/>
                <w:sz w:val="20"/>
                <w:szCs w:val="20"/>
              </w:rPr>
            </w:pPr>
            <w:r w:rsidRPr="00111030">
              <w:rPr>
                <w:rFonts w:ascii="Arial" w:hAnsi="Arial" w:cs="Arial"/>
                <w:sz w:val="18"/>
                <w:szCs w:val="18"/>
              </w:rPr>
              <w:t>Victorians        Railways    Pier</w:t>
            </w:r>
          </w:p>
        </w:tc>
        <w:tc>
          <w:tcPr>
            <w:tcW w:w="2127" w:type="dxa"/>
          </w:tcPr>
          <w:p w14:paraId="40174469" w14:textId="77777777" w:rsidR="00B31FC6" w:rsidRDefault="00B31FC6" w:rsidP="00B31FC6">
            <w:pPr>
              <w:jc w:val="center"/>
              <w:rPr>
                <w:rFonts w:ascii="Arial" w:hAnsi="Arial" w:cs="Arial"/>
                <w:color w:val="990099"/>
                <w:sz w:val="18"/>
                <w:szCs w:val="18"/>
              </w:rPr>
            </w:pPr>
            <w:r w:rsidRPr="008B513C">
              <w:rPr>
                <w:rFonts w:ascii="Arial" w:hAnsi="Arial" w:cs="Arial"/>
                <w:b/>
                <w:bCs/>
                <w:color w:val="990099"/>
                <w:sz w:val="18"/>
                <w:szCs w:val="18"/>
                <w:u w:val="single"/>
              </w:rPr>
              <w:t>Historical Specific Vocabulary</w:t>
            </w:r>
            <w:r w:rsidRPr="008B513C">
              <w:rPr>
                <w:rFonts w:ascii="Arial" w:hAnsi="Arial" w:cs="Arial"/>
                <w:color w:val="990099"/>
                <w:sz w:val="18"/>
                <w:szCs w:val="18"/>
              </w:rPr>
              <w:t xml:space="preserve">   </w:t>
            </w:r>
          </w:p>
          <w:p w14:paraId="08E0918B" w14:textId="224E3648" w:rsidR="00B31FC6" w:rsidRPr="00111030" w:rsidRDefault="00B31FC6" w:rsidP="00B31FC6">
            <w:pPr>
              <w:rPr>
                <w:sz w:val="18"/>
                <w:szCs w:val="18"/>
              </w:rPr>
            </w:pPr>
            <w:r w:rsidRPr="00111030">
              <w:rPr>
                <w:sz w:val="18"/>
                <w:szCs w:val="18"/>
              </w:rPr>
              <w:t>Past</w:t>
            </w:r>
            <w:r w:rsidR="00FA3CA4" w:rsidRPr="00111030">
              <w:rPr>
                <w:sz w:val="18"/>
                <w:szCs w:val="18"/>
              </w:rPr>
              <w:t xml:space="preserve">  Chronology</w:t>
            </w:r>
          </w:p>
          <w:p w14:paraId="33E7C9E9" w14:textId="0EBD7ACB" w:rsidR="00B31FC6" w:rsidRPr="00111030" w:rsidRDefault="00B31FC6" w:rsidP="00B31FC6">
            <w:pPr>
              <w:rPr>
                <w:sz w:val="18"/>
                <w:szCs w:val="18"/>
              </w:rPr>
            </w:pPr>
            <w:r w:rsidRPr="00111030">
              <w:rPr>
                <w:sz w:val="18"/>
                <w:szCs w:val="18"/>
              </w:rPr>
              <w:t>Present</w:t>
            </w:r>
            <w:r w:rsidR="00FA3CA4" w:rsidRPr="00111030">
              <w:rPr>
                <w:sz w:val="18"/>
                <w:szCs w:val="18"/>
              </w:rPr>
              <w:t xml:space="preserve">    Events</w:t>
            </w:r>
          </w:p>
          <w:p w14:paraId="52F04DC5" w14:textId="77777777" w:rsidR="00B31FC6" w:rsidRPr="00111030" w:rsidRDefault="00B31FC6" w:rsidP="00B31FC6">
            <w:pPr>
              <w:rPr>
                <w:sz w:val="18"/>
                <w:szCs w:val="18"/>
              </w:rPr>
            </w:pPr>
            <w:r w:rsidRPr="00111030">
              <w:rPr>
                <w:sz w:val="18"/>
                <w:szCs w:val="18"/>
              </w:rPr>
              <w:t>Time</w:t>
            </w:r>
          </w:p>
          <w:p w14:paraId="57793FD8" w14:textId="77777777" w:rsidR="00B31FC6" w:rsidRPr="00111030" w:rsidRDefault="00B31FC6" w:rsidP="00B31FC6">
            <w:pPr>
              <w:rPr>
                <w:sz w:val="18"/>
                <w:szCs w:val="18"/>
              </w:rPr>
            </w:pPr>
            <w:r w:rsidRPr="00111030">
              <w:rPr>
                <w:sz w:val="18"/>
                <w:szCs w:val="18"/>
              </w:rPr>
              <w:t>Century</w:t>
            </w:r>
          </w:p>
          <w:p w14:paraId="71A82A77" w14:textId="34C782E5" w:rsidR="00B31FC6" w:rsidRPr="00111030" w:rsidRDefault="00B31FC6" w:rsidP="00B31FC6">
            <w:pPr>
              <w:rPr>
                <w:sz w:val="18"/>
                <w:szCs w:val="18"/>
              </w:rPr>
            </w:pPr>
            <w:r w:rsidRPr="00111030">
              <w:rPr>
                <w:sz w:val="18"/>
                <w:szCs w:val="18"/>
              </w:rPr>
              <w:t>Oral history</w:t>
            </w:r>
          </w:p>
          <w:p w14:paraId="64F56062" w14:textId="7BDCF587" w:rsidR="00FA3CA4" w:rsidRPr="00111030" w:rsidRDefault="00FA3CA4" w:rsidP="00B31FC6">
            <w:pPr>
              <w:rPr>
                <w:sz w:val="18"/>
                <w:szCs w:val="18"/>
              </w:rPr>
            </w:pPr>
            <w:r w:rsidRPr="00111030">
              <w:rPr>
                <w:sz w:val="18"/>
                <w:szCs w:val="18"/>
              </w:rPr>
              <w:t>Why? Where? What? When? How?</w:t>
            </w:r>
          </w:p>
          <w:p w14:paraId="66C43281" w14:textId="77777777" w:rsidR="00FA3CA4" w:rsidRDefault="00FA3CA4" w:rsidP="00B31FC6"/>
          <w:p w14:paraId="240EF221" w14:textId="4B8CBFD5" w:rsidR="00B31FC6" w:rsidRPr="00B31FC6" w:rsidRDefault="00B31FC6" w:rsidP="00B31FC6"/>
        </w:tc>
      </w:tr>
      <w:tr w:rsidR="00043E9B" w14:paraId="21A18283" w14:textId="77777777" w:rsidTr="00491739">
        <w:trPr>
          <w:trHeight w:val="2252"/>
        </w:trPr>
        <w:tc>
          <w:tcPr>
            <w:tcW w:w="1530" w:type="dxa"/>
            <w:vMerge/>
            <w:shd w:val="clear" w:color="auto" w:fill="C6D9F1" w:themeFill="text2" w:themeFillTint="33"/>
          </w:tcPr>
          <w:p w14:paraId="75D8D4FC" w14:textId="77777777" w:rsidR="00043E9B" w:rsidRPr="00176F24" w:rsidRDefault="00043E9B" w:rsidP="0009640F">
            <w:pPr>
              <w:jc w:val="center"/>
              <w:rPr>
                <w:sz w:val="32"/>
                <w:szCs w:val="24"/>
              </w:rPr>
            </w:pPr>
          </w:p>
        </w:tc>
        <w:tc>
          <w:tcPr>
            <w:tcW w:w="12753" w:type="dxa"/>
            <w:gridSpan w:val="7"/>
          </w:tcPr>
          <w:p w14:paraId="5E56AA52" w14:textId="1BA18BC4" w:rsidR="00043E9B" w:rsidRDefault="00043E9B" w:rsidP="0009640F">
            <w:pPr>
              <w:rPr>
                <w:rFonts w:ascii="Arial" w:hAnsi="Arial" w:cs="Arial"/>
                <w:b/>
                <w:bCs/>
                <w:sz w:val="20"/>
                <w:szCs w:val="20"/>
                <w:u w:val="single"/>
              </w:rPr>
            </w:pPr>
            <w:r>
              <w:rPr>
                <w:rFonts w:ascii="Arial" w:hAnsi="Arial" w:cs="Arial"/>
                <w:b/>
                <w:bCs/>
                <w:sz w:val="20"/>
                <w:szCs w:val="20"/>
                <w:u w:val="single"/>
              </w:rPr>
              <w:t>Chronology</w:t>
            </w:r>
          </w:p>
          <w:p w14:paraId="6EC17C16" w14:textId="4B8EDADF" w:rsidR="008D2346" w:rsidRPr="00B6552A" w:rsidRDefault="0021445B" w:rsidP="00772248">
            <w:pPr>
              <w:pStyle w:val="ListParagraph"/>
              <w:numPr>
                <w:ilvl w:val="0"/>
                <w:numId w:val="36"/>
              </w:numPr>
              <w:ind w:left="360"/>
              <w:rPr>
                <w:color w:val="000000"/>
                <w:sz w:val="20"/>
                <w:szCs w:val="20"/>
              </w:rPr>
            </w:pPr>
            <w:r w:rsidRPr="00B6552A">
              <w:rPr>
                <w:color w:val="000000"/>
                <w:sz w:val="20"/>
                <w:szCs w:val="20"/>
              </w:rPr>
              <w:t>Sequence events or artefacts closer together in time</w:t>
            </w:r>
            <w:r w:rsidR="008D2346" w:rsidRPr="00B6552A">
              <w:rPr>
                <w:color w:val="000000"/>
                <w:sz w:val="20"/>
                <w:szCs w:val="20"/>
              </w:rPr>
              <w:t>.</w:t>
            </w:r>
          </w:p>
          <w:p w14:paraId="3894B952" w14:textId="77777777" w:rsidR="00B6552A" w:rsidRPr="00B6552A" w:rsidRDefault="0021445B" w:rsidP="00772248">
            <w:pPr>
              <w:pStyle w:val="ListParagraph"/>
              <w:numPr>
                <w:ilvl w:val="0"/>
                <w:numId w:val="36"/>
              </w:numPr>
              <w:ind w:left="360"/>
              <w:rPr>
                <w:color w:val="000000"/>
                <w:sz w:val="20"/>
                <w:szCs w:val="20"/>
              </w:rPr>
            </w:pPr>
            <w:r w:rsidRPr="00B6552A">
              <w:rPr>
                <w:color w:val="000000"/>
                <w:sz w:val="20"/>
                <w:szCs w:val="20"/>
              </w:rPr>
              <w:t>Identify similarities and differences between different ways of life in different time periods</w:t>
            </w:r>
            <w:r w:rsidR="008D2346" w:rsidRPr="00B6552A">
              <w:rPr>
                <w:color w:val="000000"/>
                <w:sz w:val="20"/>
                <w:szCs w:val="20"/>
              </w:rPr>
              <w:t>.</w:t>
            </w:r>
          </w:p>
          <w:p w14:paraId="392027BE" w14:textId="28895BD5" w:rsidR="00043E9B" w:rsidRPr="00B6552A" w:rsidRDefault="0021445B" w:rsidP="00772248">
            <w:pPr>
              <w:pStyle w:val="ListParagraph"/>
              <w:numPr>
                <w:ilvl w:val="0"/>
                <w:numId w:val="36"/>
              </w:numPr>
              <w:ind w:left="360"/>
              <w:rPr>
                <w:color w:val="000000"/>
              </w:rPr>
            </w:pPr>
            <w:r w:rsidRPr="00B6552A">
              <w:rPr>
                <w:color w:val="000000"/>
                <w:sz w:val="20"/>
                <w:szCs w:val="20"/>
              </w:rPr>
              <w:t xml:space="preserve">Use </w:t>
            </w:r>
            <w:r w:rsidR="008D2346" w:rsidRPr="00B6552A">
              <w:rPr>
                <w:color w:val="000000"/>
                <w:sz w:val="20"/>
                <w:szCs w:val="20"/>
              </w:rPr>
              <w:t>a wider vocabulary of everyday terms e.g. before, after, now, later, recently</w:t>
            </w:r>
            <w:r w:rsidR="008D2346" w:rsidRPr="00B6552A">
              <w:rPr>
                <w:color w:val="000000"/>
              </w:rPr>
              <w:t>.</w:t>
            </w:r>
          </w:p>
        </w:tc>
      </w:tr>
      <w:tr w:rsidR="00043E9B" w14:paraId="4A45FACD" w14:textId="77777777" w:rsidTr="00491739">
        <w:trPr>
          <w:trHeight w:val="1084"/>
        </w:trPr>
        <w:tc>
          <w:tcPr>
            <w:tcW w:w="1530" w:type="dxa"/>
            <w:vMerge/>
            <w:shd w:val="clear" w:color="auto" w:fill="C6D9F1" w:themeFill="text2" w:themeFillTint="33"/>
          </w:tcPr>
          <w:p w14:paraId="4C1890F0" w14:textId="77777777" w:rsidR="00043E9B" w:rsidRPr="00176F24" w:rsidRDefault="00043E9B" w:rsidP="0009640F">
            <w:pPr>
              <w:jc w:val="center"/>
              <w:rPr>
                <w:sz w:val="32"/>
                <w:szCs w:val="24"/>
              </w:rPr>
            </w:pPr>
          </w:p>
        </w:tc>
        <w:tc>
          <w:tcPr>
            <w:tcW w:w="12753" w:type="dxa"/>
            <w:gridSpan w:val="7"/>
          </w:tcPr>
          <w:p w14:paraId="05734AC8" w14:textId="2C3B7AFE" w:rsidR="008D2346" w:rsidRDefault="00043E9B" w:rsidP="0009640F">
            <w:pPr>
              <w:rPr>
                <w:b/>
                <w:bCs/>
                <w:u w:val="single"/>
              </w:rPr>
            </w:pPr>
            <w:r w:rsidRPr="00CB71D9">
              <w:rPr>
                <w:b/>
                <w:bCs/>
                <w:u w:val="single"/>
              </w:rPr>
              <w:t>Range and Depth of Historical Knowledge</w:t>
            </w:r>
          </w:p>
          <w:p w14:paraId="3B09510C" w14:textId="77777777" w:rsidR="008D2346" w:rsidRPr="00B6552A" w:rsidRDefault="008D2346" w:rsidP="00772248">
            <w:pPr>
              <w:pStyle w:val="ListParagraph"/>
              <w:numPr>
                <w:ilvl w:val="0"/>
                <w:numId w:val="37"/>
              </w:numPr>
              <w:ind w:left="417"/>
              <w:rPr>
                <w:color w:val="000000"/>
                <w:sz w:val="20"/>
                <w:szCs w:val="20"/>
              </w:rPr>
            </w:pPr>
            <w:r w:rsidRPr="00B6552A">
              <w:rPr>
                <w:color w:val="000000"/>
                <w:sz w:val="20"/>
                <w:szCs w:val="20"/>
              </w:rPr>
              <w:t xml:space="preserve">Use stories and other information to describe the past. </w:t>
            </w:r>
          </w:p>
          <w:p w14:paraId="3FF3C4CE" w14:textId="77777777" w:rsidR="008D2346" w:rsidRPr="00B6552A" w:rsidRDefault="008D2346" w:rsidP="00772248">
            <w:pPr>
              <w:pStyle w:val="ListParagraph"/>
              <w:numPr>
                <w:ilvl w:val="0"/>
                <w:numId w:val="37"/>
              </w:numPr>
              <w:ind w:left="417"/>
              <w:rPr>
                <w:color w:val="000000"/>
                <w:sz w:val="20"/>
                <w:szCs w:val="20"/>
              </w:rPr>
            </w:pPr>
            <w:r w:rsidRPr="00B6552A">
              <w:rPr>
                <w:color w:val="000000"/>
                <w:sz w:val="20"/>
                <w:szCs w:val="20"/>
              </w:rPr>
              <w:t xml:space="preserve">Use stories and other information to describe differences between then and now. </w:t>
            </w:r>
          </w:p>
          <w:p w14:paraId="0BE42401" w14:textId="3EF10904" w:rsidR="00043E9B" w:rsidRPr="008D2346" w:rsidRDefault="008D2346" w:rsidP="00772248">
            <w:pPr>
              <w:pStyle w:val="ListParagraph"/>
              <w:numPr>
                <w:ilvl w:val="0"/>
                <w:numId w:val="37"/>
              </w:numPr>
              <w:ind w:left="417"/>
              <w:rPr>
                <w:color w:val="000000"/>
              </w:rPr>
            </w:pPr>
            <w:r w:rsidRPr="00B6552A">
              <w:rPr>
                <w:color w:val="000000"/>
                <w:sz w:val="20"/>
                <w:szCs w:val="20"/>
              </w:rPr>
              <w:t>Recount main events from a significant time in history and demonstrate knowledge of significant individuals in the past.</w:t>
            </w:r>
          </w:p>
        </w:tc>
      </w:tr>
      <w:tr w:rsidR="00043E9B" w14:paraId="038FF385" w14:textId="77777777" w:rsidTr="00491739">
        <w:trPr>
          <w:trHeight w:val="1996"/>
        </w:trPr>
        <w:tc>
          <w:tcPr>
            <w:tcW w:w="1530" w:type="dxa"/>
            <w:vMerge/>
            <w:shd w:val="clear" w:color="auto" w:fill="C6D9F1" w:themeFill="text2" w:themeFillTint="33"/>
          </w:tcPr>
          <w:p w14:paraId="79B36C67" w14:textId="77777777" w:rsidR="00043E9B" w:rsidRPr="00176F24" w:rsidRDefault="00043E9B" w:rsidP="0009640F">
            <w:pPr>
              <w:jc w:val="center"/>
              <w:rPr>
                <w:sz w:val="32"/>
                <w:szCs w:val="24"/>
              </w:rPr>
            </w:pPr>
          </w:p>
        </w:tc>
        <w:tc>
          <w:tcPr>
            <w:tcW w:w="12753" w:type="dxa"/>
            <w:gridSpan w:val="7"/>
          </w:tcPr>
          <w:p w14:paraId="2A930274" w14:textId="4C543173" w:rsidR="00043E9B" w:rsidRDefault="00043E9B" w:rsidP="0009640F">
            <w:pPr>
              <w:rPr>
                <w:b/>
                <w:bCs/>
                <w:u w:val="single"/>
              </w:rPr>
            </w:pPr>
            <w:r w:rsidRPr="00883383">
              <w:rPr>
                <w:b/>
                <w:bCs/>
                <w:u w:val="single"/>
              </w:rPr>
              <w:t>Interpretations of History</w:t>
            </w:r>
          </w:p>
          <w:p w14:paraId="0C1FBB5A" w14:textId="77777777" w:rsidR="008D2346" w:rsidRPr="00B6552A" w:rsidRDefault="008D2346" w:rsidP="00772248">
            <w:pPr>
              <w:pStyle w:val="ListParagraph"/>
              <w:numPr>
                <w:ilvl w:val="0"/>
                <w:numId w:val="38"/>
              </w:numPr>
              <w:ind w:left="417"/>
              <w:rPr>
                <w:color w:val="000000"/>
                <w:sz w:val="20"/>
                <w:szCs w:val="20"/>
              </w:rPr>
            </w:pPr>
            <w:r w:rsidRPr="00B6552A">
              <w:rPr>
                <w:color w:val="000000"/>
                <w:sz w:val="20"/>
                <w:szCs w:val="20"/>
              </w:rPr>
              <w:t xml:space="preserve">Compare pictures or photographs of people or events in the past ( eye witness accounts, photos, artefacts). </w:t>
            </w:r>
          </w:p>
          <w:p w14:paraId="2F3446E1" w14:textId="0CD2C016" w:rsidR="00043E9B" w:rsidRPr="008D2346" w:rsidRDefault="008D2346" w:rsidP="00772248">
            <w:pPr>
              <w:pStyle w:val="ListParagraph"/>
              <w:numPr>
                <w:ilvl w:val="0"/>
                <w:numId w:val="38"/>
              </w:numPr>
              <w:ind w:left="417"/>
              <w:rPr>
                <w:color w:val="000000"/>
                <w:sz w:val="27"/>
                <w:szCs w:val="27"/>
              </w:rPr>
            </w:pPr>
            <w:r w:rsidRPr="00B6552A">
              <w:rPr>
                <w:color w:val="000000"/>
                <w:sz w:val="20"/>
                <w:szCs w:val="20"/>
              </w:rPr>
              <w:t>Be able to identify different ways to represent the past ( pictures, plays, films, written accounts, museums and stories.</w:t>
            </w:r>
          </w:p>
        </w:tc>
      </w:tr>
      <w:tr w:rsidR="00043E9B" w14:paraId="2BA42D3C" w14:textId="77777777" w:rsidTr="00491739">
        <w:trPr>
          <w:trHeight w:val="908"/>
        </w:trPr>
        <w:tc>
          <w:tcPr>
            <w:tcW w:w="1530" w:type="dxa"/>
            <w:vMerge/>
            <w:shd w:val="clear" w:color="auto" w:fill="C6D9F1" w:themeFill="text2" w:themeFillTint="33"/>
          </w:tcPr>
          <w:p w14:paraId="447DD742" w14:textId="77777777" w:rsidR="00043E9B" w:rsidRPr="00176F24" w:rsidRDefault="00043E9B" w:rsidP="0009640F">
            <w:pPr>
              <w:jc w:val="center"/>
              <w:rPr>
                <w:sz w:val="32"/>
                <w:szCs w:val="24"/>
              </w:rPr>
            </w:pPr>
          </w:p>
        </w:tc>
        <w:tc>
          <w:tcPr>
            <w:tcW w:w="12753" w:type="dxa"/>
            <w:gridSpan w:val="7"/>
          </w:tcPr>
          <w:p w14:paraId="7E6D0C7F" w14:textId="0080D6D6" w:rsidR="00043E9B" w:rsidRDefault="00043E9B" w:rsidP="0009640F">
            <w:pPr>
              <w:rPr>
                <w:rFonts w:ascii="Arial" w:hAnsi="Arial" w:cs="Arial"/>
                <w:b/>
                <w:bCs/>
                <w:sz w:val="20"/>
                <w:szCs w:val="20"/>
                <w:u w:val="single"/>
              </w:rPr>
            </w:pPr>
            <w:r>
              <w:rPr>
                <w:rFonts w:ascii="Arial" w:hAnsi="Arial" w:cs="Arial"/>
                <w:b/>
                <w:bCs/>
                <w:sz w:val="20"/>
                <w:szCs w:val="20"/>
                <w:u w:val="single"/>
              </w:rPr>
              <w:t>Historical Enquiry</w:t>
            </w:r>
          </w:p>
          <w:p w14:paraId="0E494FFB" w14:textId="77777777" w:rsidR="00B6552A" w:rsidRPr="00B6552A" w:rsidRDefault="00B6552A" w:rsidP="00772248">
            <w:pPr>
              <w:pStyle w:val="ListParagraph"/>
              <w:numPr>
                <w:ilvl w:val="0"/>
                <w:numId w:val="40"/>
              </w:numPr>
              <w:ind w:left="417"/>
              <w:rPr>
                <w:b/>
                <w:bCs/>
                <w:sz w:val="16"/>
                <w:szCs w:val="16"/>
                <w:u w:val="single"/>
              </w:rPr>
            </w:pPr>
            <w:r w:rsidRPr="00B6552A">
              <w:rPr>
                <w:color w:val="000000"/>
                <w:sz w:val="20"/>
                <w:szCs w:val="20"/>
              </w:rPr>
              <w:t>Use a sources – Ask- why, what, who, how, where -to ask questions and find answers.</w:t>
            </w:r>
          </w:p>
          <w:p w14:paraId="6A11101E" w14:textId="2D8E1498" w:rsidR="00043E9B" w:rsidRPr="00D17592" w:rsidRDefault="00B6552A" w:rsidP="00772248">
            <w:pPr>
              <w:pStyle w:val="ListParagraph"/>
              <w:numPr>
                <w:ilvl w:val="0"/>
                <w:numId w:val="39"/>
              </w:numPr>
              <w:ind w:left="417"/>
              <w:rPr>
                <w:b/>
                <w:bCs/>
                <w:u w:val="single"/>
              </w:rPr>
            </w:pPr>
            <w:r w:rsidRPr="00B6552A">
              <w:rPr>
                <w:color w:val="000000"/>
                <w:sz w:val="20"/>
                <w:szCs w:val="20"/>
              </w:rPr>
              <w:t>Discuss the effectiveness of sources</w:t>
            </w:r>
          </w:p>
        </w:tc>
      </w:tr>
      <w:tr w:rsidR="00043E9B" w14:paraId="33F19598" w14:textId="77777777" w:rsidTr="00491739">
        <w:trPr>
          <w:trHeight w:val="908"/>
        </w:trPr>
        <w:tc>
          <w:tcPr>
            <w:tcW w:w="1530" w:type="dxa"/>
            <w:vMerge/>
            <w:shd w:val="clear" w:color="auto" w:fill="C6D9F1" w:themeFill="text2" w:themeFillTint="33"/>
          </w:tcPr>
          <w:p w14:paraId="5ABA09CB" w14:textId="77777777" w:rsidR="00043E9B" w:rsidRPr="00176F24" w:rsidRDefault="00043E9B" w:rsidP="0009640F">
            <w:pPr>
              <w:jc w:val="center"/>
              <w:rPr>
                <w:sz w:val="32"/>
                <w:szCs w:val="24"/>
              </w:rPr>
            </w:pPr>
          </w:p>
        </w:tc>
        <w:tc>
          <w:tcPr>
            <w:tcW w:w="12753" w:type="dxa"/>
            <w:gridSpan w:val="7"/>
          </w:tcPr>
          <w:p w14:paraId="5B293385" w14:textId="285C345B" w:rsidR="00043E9B" w:rsidRPr="007E6CFC" w:rsidRDefault="00043E9B" w:rsidP="0009640F">
            <w:pPr>
              <w:rPr>
                <w:rFonts w:ascii="Arial" w:hAnsi="Arial" w:cs="Arial"/>
                <w:b/>
                <w:bCs/>
                <w:color w:val="548DD4" w:themeColor="text2" w:themeTint="99"/>
                <w:sz w:val="20"/>
                <w:szCs w:val="20"/>
                <w:u w:val="single"/>
              </w:rPr>
            </w:pPr>
            <w:r>
              <w:rPr>
                <w:rFonts w:ascii="Arial" w:hAnsi="Arial" w:cs="Arial"/>
                <w:b/>
                <w:bCs/>
                <w:sz w:val="20"/>
                <w:szCs w:val="20"/>
                <w:u w:val="single"/>
              </w:rPr>
              <w:t>Organisation &amp; Communication</w:t>
            </w:r>
          </w:p>
          <w:p w14:paraId="3CFF7C94" w14:textId="77777777" w:rsidR="00B6552A" w:rsidRPr="00B6552A" w:rsidRDefault="00B6552A" w:rsidP="00772248">
            <w:pPr>
              <w:pStyle w:val="ListParagraph"/>
              <w:numPr>
                <w:ilvl w:val="0"/>
                <w:numId w:val="41"/>
              </w:numPr>
              <w:ind w:left="473"/>
              <w:rPr>
                <w:color w:val="000000"/>
                <w:sz w:val="20"/>
                <w:szCs w:val="20"/>
              </w:rPr>
            </w:pPr>
            <w:r w:rsidRPr="00B6552A">
              <w:rPr>
                <w:color w:val="000000"/>
                <w:sz w:val="20"/>
                <w:szCs w:val="20"/>
              </w:rPr>
              <w:t xml:space="preserve">Describes objects, people and events. </w:t>
            </w:r>
          </w:p>
          <w:p w14:paraId="30DB152E" w14:textId="77777777" w:rsidR="00B6552A" w:rsidRPr="00B6552A" w:rsidRDefault="00B6552A" w:rsidP="00772248">
            <w:pPr>
              <w:pStyle w:val="ListParagraph"/>
              <w:numPr>
                <w:ilvl w:val="0"/>
                <w:numId w:val="41"/>
              </w:numPr>
              <w:ind w:left="473"/>
              <w:rPr>
                <w:color w:val="000000"/>
                <w:sz w:val="20"/>
                <w:szCs w:val="20"/>
              </w:rPr>
            </w:pPr>
            <w:r w:rsidRPr="00B6552A">
              <w:rPr>
                <w:color w:val="000000"/>
                <w:sz w:val="20"/>
                <w:szCs w:val="20"/>
              </w:rPr>
              <w:t xml:space="preserve">Write simple stories and recounts about the past. </w:t>
            </w:r>
          </w:p>
          <w:p w14:paraId="664914AF" w14:textId="77777777" w:rsidR="00043E9B" w:rsidRPr="00B6552A" w:rsidRDefault="00B6552A" w:rsidP="00772248">
            <w:pPr>
              <w:pStyle w:val="ListParagraph"/>
              <w:numPr>
                <w:ilvl w:val="0"/>
                <w:numId w:val="41"/>
              </w:numPr>
              <w:ind w:left="473"/>
              <w:rPr>
                <w:rFonts w:ascii="Arial" w:hAnsi="Arial" w:cs="Arial"/>
                <w:b/>
                <w:bCs/>
                <w:sz w:val="20"/>
                <w:szCs w:val="20"/>
                <w:u w:val="single"/>
              </w:rPr>
            </w:pPr>
            <w:r w:rsidRPr="00B6552A">
              <w:rPr>
                <w:color w:val="000000"/>
                <w:sz w:val="20"/>
                <w:szCs w:val="20"/>
              </w:rPr>
              <w:t>Draw labelled diagrams and writes about them to tell others about people, events and objects from the past. Class display/ museum annotated photographs ICT.</w:t>
            </w:r>
          </w:p>
          <w:p w14:paraId="77C20EC5" w14:textId="77777777" w:rsidR="00B6552A" w:rsidRDefault="00B6552A" w:rsidP="00B6552A">
            <w:pPr>
              <w:rPr>
                <w:rFonts w:ascii="Arial" w:hAnsi="Arial" w:cs="Arial"/>
                <w:b/>
                <w:bCs/>
                <w:sz w:val="20"/>
                <w:szCs w:val="20"/>
                <w:u w:val="single"/>
              </w:rPr>
            </w:pPr>
          </w:p>
          <w:p w14:paraId="0849D817" w14:textId="77777777" w:rsidR="00B6552A" w:rsidRDefault="00B6552A" w:rsidP="00B6552A">
            <w:pPr>
              <w:rPr>
                <w:rFonts w:ascii="Arial" w:hAnsi="Arial" w:cs="Arial"/>
                <w:b/>
                <w:bCs/>
                <w:sz w:val="20"/>
                <w:szCs w:val="20"/>
                <w:u w:val="single"/>
              </w:rPr>
            </w:pPr>
          </w:p>
          <w:p w14:paraId="06030EA6" w14:textId="77777777" w:rsidR="00B6552A" w:rsidRDefault="00B6552A" w:rsidP="00B6552A">
            <w:pPr>
              <w:rPr>
                <w:rFonts w:ascii="Arial" w:hAnsi="Arial" w:cs="Arial"/>
                <w:b/>
                <w:bCs/>
                <w:sz w:val="20"/>
                <w:szCs w:val="20"/>
                <w:u w:val="single"/>
              </w:rPr>
            </w:pPr>
          </w:p>
          <w:p w14:paraId="74C16D75" w14:textId="77777777" w:rsidR="00B6552A" w:rsidRDefault="00B6552A" w:rsidP="00B6552A">
            <w:pPr>
              <w:rPr>
                <w:rFonts w:ascii="Arial" w:hAnsi="Arial" w:cs="Arial"/>
                <w:b/>
                <w:bCs/>
                <w:sz w:val="20"/>
                <w:szCs w:val="20"/>
                <w:u w:val="single"/>
              </w:rPr>
            </w:pPr>
          </w:p>
          <w:p w14:paraId="49E0CD43" w14:textId="77777777" w:rsidR="00B6552A" w:rsidRDefault="00B6552A" w:rsidP="00B6552A">
            <w:pPr>
              <w:rPr>
                <w:rFonts w:ascii="Arial" w:hAnsi="Arial" w:cs="Arial"/>
                <w:b/>
                <w:bCs/>
                <w:sz w:val="20"/>
                <w:szCs w:val="20"/>
                <w:u w:val="single"/>
              </w:rPr>
            </w:pPr>
          </w:p>
          <w:p w14:paraId="44361DF6" w14:textId="77777777" w:rsidR="00B6552A" w:rsidRDefault="00B6552A" w:rsidP="00B6552A">
            <w:pPr>
              <w:rPr>
                <w:rFonts w:ascii="Arial" w:hAnsi="Arial" w:cs="Arial"/>
                <w:b/>
                <w:bCs/>
                <w:sz w:val="20"/>
                <w:szCs w:val="20"/>
                <w:u w:val="single"/>
              </w:rPr>
            </w:pPr>
          </w:p>
          <w:p w14:paraId="01176FBC" w14:textId="77777777" w:rsidR="00B6552A" w:rsidRDefault="00B6552A" w:rsidP="00B6552A">
            <w:pPr>
              <w:rPr>
                <w:rFonts w:ascii="Arial" w:hAnsi="Arial" w:cs="Arial"/>
                <w:b/>
                <w:bCs/>
                <w:sz w:val="20"/>
                <w:szCs w:val="20"/>
                <w:u w:val="single"/>
              </w:rPr>
            </w:pPr>
          </w:p>
          <w:p w14:paraId="014EC070" w14:textId="77777777" w:rsidR="00B6552A" w:rsidRDefault="00B6552A" w:rsidP="00B6552A">
            <w:pPr>
              <w:rPr>
                <w:rFonts w:ascii="Arial" w:hAnsi="Arial" w:cs="Arial"/>
                <w:b/>
                <w:bCs/>
                <w:sz w:val="20"/>
                <w:szCs w:val="20"/>
                <w:u w:val="single"/>
              </w:rPr>
            </w:pPr>
          </w:p>
          <w:p w14:paraId="2E1698D3" w14:textId="7B262462" w:rsidR="00B6552A" w:rsidRPr="00B6552A" w:rsidRDefault="00B6552A" w:rsidP="00B6552A">
            <w:pPr>
              <w:rPr>
                <w:rFonts w:ascii="Arial" w:hAnsi="Arial" w:cs="Arial"/>
                <w:b/>
                <w:bCs/>
                <w:sz w:val="20"/>
                <w:szCs w:val="20"/>
                <w:u w:val="single"/>
              </w:rPr>
            </w:pPr>
          </w:p>
        </w:tc>
      </w:tr>
      <w:tr w:rsidR="009E6F73" w14:paraId="18895C6D" w14:textId="77777777" w:rsidTr="00491739">
        <w:trPr>
          <w:trHeight w:val="1717"/>
        </w:trPr>
        <w:tc>
          <w:tcPr>
            <w:tcW w:w="1530" w:type="dxa"/>
            <w:vMerge w:val="restart"/>
            <w:shd w:val="clear" w:color="auto" w:fill="C6D9F1" w:themeFill="text2" w:themeFillTint="33"/>
          </w:tcPr>
          <w:p w14:paraId="57C3700A" w14:textId="77777777" w:rsidR="009E6F73" w:rsidRDefault="009E6F73" w:rsidP="00A82249">
            <w:pPr>
              <w:jc w:val="center"/>
              <w:rPr>
                <w:sz w:val="32"/>
                <w:szCs w:val="24"/>
              </w:rPr>
            </w:pPr>
            <w:r w:rsidRPr="00176F24">
              <w:rPr>
                <w:sz w:val="32"/>
                <w:szCs w:val="24"/>
              </w:rPr>
              <w:lastRenderedPageBreak/>
              <w:t>Y1</w:t>
            </w:r>
          </w:p>
          <w:p w14:paraId="572C04E6" w14:textId="77777777" w:rsidR="009E6F73" w:rsidRDefault="009E6F73" w:rsidP="00A82249">
            <w:pPr>
              <w:jc w:val="center"/>
              <w:rPr>
                <w:sz w:val="32"/>
                <w:szCs w:val="24"/>
              </w:rPr>
            </w:pPr>
          </w:p>
          <w:p w14:paraId="6DF803CF" w14:textId="77777777" w:rsidR="009E6F73" w:rsidRDefault="009E6F73" w:rsidP="00A82249">
            <w:pPr>
              <w:jc w:val="center"/>
              <w:rPr>
                <w:sz w:val="32"/>
                <w:szCs w:val="24"/>
              </w:rPr>
            </w:pPr>
          </w:p>
          <w:p w14:paraId="300EC115" w14:textId="77777777" w:rsidR="009E6F73" w:rsidRDefault="009E6F73" w:rsidP="00A82249">
            <w:pPr>
              <w:jc w:val="center"/>
              <w:rPr>
                <w:sz w:val="32"/>
                <w:szCs w:val="24"/>
              </w:rPr>
            </w:pPr>
          </w:p>
          <w:p w14:paraId="6D346C46" w14:textId="77777777" w:rsidR="009E6F73" w:rsidRDefault="009E6F73" w:rsidP="00A82249">
            <w:pPr>
              <w:jc w:val="center"/>
              <w:rPr>
                <w:sz w:val="32"/>
                <w:szCs w:val="24"/>
              </w:rPr>
            </w:pPr>
          </w:p>
          <w:p w14:paraId="73DB7C49" w14:textId="77777777" w:rsidR="009E6F73" w:rsidRDefault="009E6F73" w:rsidP="00A82249">
            <w:pPr>
              <w:jc w:val="center"/>
              <w:rPr>
                <w:sz w:val="32"/>
                <w:szCs w:val="24"/>
              </w:rPr>
            </w:pPr>
          </w:p>
          <w:p w14:paraId="036CD8C9" w14:textId="77777777" w:rsidR="009E6F73" w:rsidRDefault="009E6F73" w:rsidP="00A82249">
            <w:pPr>
              <w:jc w:val="center"/>
              <w:rPr>
                <w:sz w:val="32"/>
                <w:szCs w:val="24"/>
              </w:rPr>
            </w:pPr>
          </w:p>
          <w:p w14:paraId="0B03C214" w14:textId="77777777" w:rsidR="009E6F73" w:rsidRDefault="009E6F73" w:rsidP="00A82249">
            <w:pPr>
              <w:jc w:val="center"/>
              <w:rPr>
                <w:sz w:val="32"/>
                <w:szCs w:val="24"/>
              </w:rPr>
            </w:pPr>
          </w:p>
          <w:p w14:paraId="6C3A576C" w14:textId="77777777" w:rsidR="009E6F73" w:rsidRDefault="009E6F73" w:rsidP="00A82249">
            <w:pPr>
              <w:jc w:val="center"/>
              <w:rPr>
                <w:sz w:val="32"/>
                <w:szCs w:val="24"/>
              </w:rPr>
            </w:pPr>
          </w:p>
          <w:p w14:paraId="3D2FBE2E" w14:textId="77777777" w:rsidR="009E6F73" w:rsidRDefault="009E6F73" w:rsidP="00A82249">
            <w:pPr>
              <w:jc w:val="center"/>
              <w:rPr>
                <w:sz w:val="32"/>
                <w:szCs w:val="24"/>
              </w:rPr>
            </w:pPr>
          </w:p>
          <w:p w14:paraId="6A66D0DA" w14:textId="77777777" w:rsidR="009E6F73" w:rsidRDefault="009E6F73" w:rsidP="00A82249">
            <w:pPr>
              <w:jc w:val="center"/>
              <w:rPr>
                <w:sz w:val="32"/>
                <w:szCs w:val="24"/>
              </w:rPr>
            </w:pPr>
          </w:p>
          <w:p w14:paraId="601FFA9C" w14:textId="77777777" w:rsidR="009E6F73" w:rsidRDefault="009E6F73" w:rsidP="00A82249">
            <w:pPr>
              <w:jc w:val="center"/>
              <w:rPr>
                <w:sz w:val="32"/>
                <w:szCs w:val="24"/>
              </w:rPr>
            </w:pPr>
          </w:p>
          <w:p w14:paraId="75FCA7F2" w14:textId="77777777" w:rsidR="009E6F73" w:rsidRDefault="009E6F73" w:rsidP="00A82249">
            <w:pPr>
              <w:jc w:val="center"/>
              <w:rPr>
                <w:sz w:val="32"/>
                <w:szCs w:val="24"/>
              </w:rPr>
            </w:pPr>
          </w:p>
          <w:p w14:paraId="0BE20FE1" w14:textId="77777777" w:rsidR="009E6F73" w:rsidRDefault="009E6F73" w:rsidP="00A82249">
            <w:pPr>
              <w:jc w:val="center"/>
              <w:rPr>
                <w:sz w:val="32"/>
                <w:szCs w:val="24"/>
              </w:rPr>
            </w:pPr>
          </w:p>
          <w:p w14:paraId="48E07B9A" w14:textId="77777777" w:rsidR="009E6F73" w:rsidRDefault="009E6F73" w:rsidP="00A82249">
            <w:pPr>
              <w:jc w:val="center"/>
              <w:rPr>
                <w:sz w:val="32"/>
                <w:szCs w:val="24"/>
              </w:rPr>
            </w:pPr>
          </w:p>
          <w:p w14:paraId="040E215A" w14:textId="77777777" w:rsidR="009E6F73" w:rsidRDefault="009E6F73" w:rsidP="00A82249">
            <w:pPr>
              <w:jc w:val="center"/>
              <w:rPr>
                <w:sz w:val="32"/>
                <w:szCs w:val="24"/>
              </w:rPr>
            </w:pPr>
          </w:p>
          <w:p w14:paraId="12570C3B" w14:textId="77777777" w:rsidR="009E6F73" w:rsidRDefault="009E6F73" w:rsidP="00A82249">
            <w:pPr>
              <w:jc w:val="center"/>
              <w:rPr>
                <w:sz w:val="32"/>
                <w:szCs w:val="24"/>
              </w:rPr>
            </w:pPr>
          </w:p>
          <w:p w14:paraId="42574E74" w14:textId="77777777" w:rsidR="009E6F73" w:rsidRDefault="009E6F73" w:rsidP="00A82249">
            <w:pPr>
              <w:jc w:val="center"/>
              <w:rPr>
                <w:sz w:val="32"/>
                <w:szCs w:val="24"/>
              </w:rPr>
            </w:pPr>
          </w:p>
          <w:p w14:paraId="3184BFAA" w14:textId="77777777" w:rsidR="009E6F73" w:rsidRDefault="009E6F73" w:rsidP="00A82249">
            <w:pPr>
              <w:jc w:val="center"/>
              <w:rPr>
                <w:sz w:val="32"/>
                <w:szCs w:val="24"/>
              </w:rPr>
            </w:pPr>
          </w:p>
          <w:p w14:paraId="092679B6" w14:textId="77777777" w:rsidR="009E6F73" w:rsidRDefault="009E6F73" w:rsidP="00A82249">
            <w:pPr>
              <w:jc w:val="center"/>
              <w:rPr>
                <w:sz w:val="32"/>
                <w:szCs w:val="24"/>
              </w:rPr>
            </w:pPr>
          </w:p>
          <w:p w14:paraId="42FB67FB" w14:textId="77777777" w:rsidR="009E6F73" w:rsidRDefault="009E6F73" w:rsidP="00A82249">
            <w:pPr>
              <w:jc w:val="center"/>
              <w:rPr>
                <w:sz w:val="32"/>
                <w:szCs w:val="24"/>
              </w:rPr>
            </w:pPr>
          </w:p>
          <w:p w14:paraId="047EDD3C" w14:textId="77777777" w:rsidR="009E6F73" w:rsidRDefault="009E6F73" w:rsidP="00A82249">
            <w:pPr>
              <w:jc w:val="center"/>
              <w:rPr>
                <w:sz w:val="32"/>
                <w:szCs w:val="24"/>
              </w:rPr>
            </w:pPr>
          </w:p>
          <w:p w14:paraId="408CC3E0" w14:textId="77777777" w:rsidR="009E6F73" w:rsidRDefault="009E6F73" w:rsidP="00A82249">
            <w:pPr>
              <w:jc w:val="center"/>
              <w:rPr>
                <w:sz w:val="32"/>
                <w:szCs w:val="24"/>
              </w:rPr>
            </w:pPr>
          </w:p>
          <w:p w14:paraId="74A69CCA" w14:textId="77777777" w:rsidR="009E6F73" w:rsidRDefault="009E6F73" w:rsidP="00A82249">
            <w:pPr>
              <w:jc w:val="center"/>
              <w:rPr>
                <w:sz w:val="32"/>
                <w:szCs w:val="24"/>
              </w:rPr>
            </w:pPr>
          </w:p>
          <w:p w14:paraId="6174E07B" w14:textId="77777777" w:rsidR="009E6F73" w:rsidRDefault="009E6F73" w:rsidP="00A82249">
            <w:pPr>
              <w:jc w:val="center"/>
              <w:rPr>
                <w:sz w:val="32"/>
                <w:szCs w:val="24"/>
              </w:rPr>
            </w:pPr>
          </w:p>
          <w:p w14:paraId="09630212" w14:textId="77777777" w:rsidR="009E6F73" w:rsidRDefault="009E6F73" w:rsidP="00A82249">
            <w:pPr>
              <w:jc w:val="center"/>
              <w:rPr>
                <w:sz w:val="32"/>
                <w:szCs w:val="24"/>
              </w:rPr>
            </w:pPr>
          </w:p>
          <w:p w14:paraId="2CC0F97B" w14:textId="77777777" w:rsidR="009E6F73" w:rsidRDefault="009E6F73" w:rsidP="00A82249">
            <w:pPr>
              <w:jc w:val="center"/>
              <w:rPr>
                <w:sz w:val="32"/>
                <w:szCs w:val="24"/>
              </w:rPr>
            </w:pPr>
          </w:p>
          <w:p w14:paraId="7C05352B" w14:textId="77777777" w:rsidR="009E6F73" w:rsidRDefault="009E6F73" w:rsidP="00A82249">
            <w:pPr>
              <w:jc w:val="center"/>
              <w:rPr>
                <w:sz w:val="32"/>
                <w:szCs w:val="24"/>
              </w:rPr>
            </w:pPr>
          </w:p>
          <w:p w14:paraId="4B0F7670" w14:textId="022FBA28" w:rsidR="009E6F73" w:rsidRPr="00176F24" w:rsidRDefault="009E6F73" w:rsidP="00A82249">
            <w:pPr>
              <w:jc w:val="center"/>
              <w:rPr>
                <w:sz w:val="32"/>
                <w:szCs w:val="24"/>
              </w:rPr>
            </w:pPr>
          </w:p>
        </w:tc>
        <w:tc>
          <w:tcPr>
            <w:tcW w:w="4274" w:type="dxa"/>
            <w:gridSpan w:val="3"/>
          </w:tcPr>
          <w:p w14:paraId="5D75FA6E" w14:textId="3F1CCB55" w:rsidR="009E6F73" w:rsidRPr="00663F44" w:rsidRDefault="009E6F73" w:rsidP="002308C3">
            <w:pPr>
              <w:jc w:val="center"/>
              <w:rPr>
                <w:rFonts w:ascii="Arial" w:hAnsi="Arial" w:cs="Arial"/>
                <w:b/>
                <w:bCs/>
                <w:color w:val="4F81BD" w:themeColor="accent1"/>
              </w:rPr>
            </w:pPr>
            <w:r w:rsidRPr="00663F44">
              <w:rPr>
                <w:rFonts w:ascii="Arial" w:hAnsi="Arial" w:cs="Arial"/>
                <w:b/>
                <w:bCs/>
                <w:color w:val="4F81BD" w:themeColor="accent1"/>
                <w:u w:val="single"/>
              </w:rPr>
              <w:lastRenderedPageBreak/>
              <w:t>NC</w:t>
            </w:r>
            <w:r w:rsidRPr="00663F44">
              <w:rPr>
                <w:rFonts w:ascii="Arial" w:hAnsi="Arial" w:cs="Arial"/>
                <w:b/>
                <w:bCs/>
                <w:color w:val="4F81BD" w:themeColor="accent1"/>
              </w:rPr>
              <w:t>: Changes within living memory</w:t>
            </w:r>
          </w:p>
          <w:p w14:paraId="12152C99" w14:textId="77777777" w:rsidR="009E6F73" w:rsidRDefault="009E6F73" w:rsidP="002308C3">
            <w:pPr>
              <w:jc w:val="center"/>
              <w:rPr>
                <w:rFonts w:ascii="Arial" w:hAnsi="Arial"/>
                <w:b/>
                <w:bCs/>
                <w:szCs w:val="24"/>
              </w:rPr>
            </w:pPr>
          </w:p>
          <w:p w14:paraId="515CACDE" w14:textId="77777777" w:rsidR="009E6F73" w:rsidRDefault="009E6F73" w:rsidP="002308C3">
            <w:pPr>
              <w:jc w:val="center"/>
              <w:rPr>
                <w:rFonts w:ascii="Arial" w:hAnsi="Arial"/>
                <w:b/>
                <w:bCs/>
                <w:szCs w:val="24"/>
              </w:rPr>
            </w:pPr>
            <w:r w:rsidRPr="006D0C7F">
              <w:rPr>
                <w:rFonts w:ascii="Arial" w:hAnsi="Arial"/>
                <w:b/>
                <w:bCs/>
                <w:szCs w:val="24"/>
              </w:rPr>
              <w:t>Toys Now &amp; Then</w:t>
            </w:r>
          </w:p>
          <w:p w14:paraId="6B609ED5" w14:textId="77777777" w:rsidR="009E6F73" w:rsidRPr="00663F44" w:rsidRDefault="009E6F73" w:rsidP="002308C3">
            <w:pPr>
              <w:jc w:val="center"/>
              <w:rPr>
                <w:rFonts w:ascii="Arial" w:hAnsi="Arial"/>
                <w:b/>
                <w:bCs/>
                <w:color w:val="FF0000"/>
                <w:szCs w:val="24"/>
              </w:rPr>
            </w:pPr>
          </w:p>
          <w:p w14:paraId="74BA3794" w14:textId="1AF4E7A7" w:rsidR="009E6F73" w:rsidRPr="00663F44" w:rsidRDefault="009E6F73" w:rsidP="002308C3">
            <w:pPr>
              <w:jc w:val="center"/>
              <w:rPr>
                <w:rFonts w:ascii="Arial" w:hAnsi="Arial"/>
                <w:b/>
                <w:bCs/>
                <w:color w:val="FF0000"/>
                <w:szCs w:val="24"/>
              </w:rPr>
            </w:pPr>
            <w:r w:rsidRPr="00663F44">
              <w:rPr>
                <w:rFonts w:ascii="Arial" w:hAnsi="Arial"/>
                <w:b/>
                <w:bCs/>
                <w:color w:val="FF0000"/>
                <w:szCs w:val="24"/>
              </w:rPr>
              <w:t>What toys did our grandparents play with?</w:t>
            </w:r>
          </w:p>
          <w:p w14:paraId="4067B4A7" w14:textId="658A5357" w:rsidR="009E6F73" w:rsidRDefault="009E6F73" w:rsidP="002308C3">
            <w:pPr>
              <w:jc w:val="center"/>
              <w:rPr>
                <w:rFonts w:ascii="Arial" w:hAnsi="Arial"/>
                <w:b/>
                <w:bCs/>
                <w:color w:val="4F81BD" w:themeColor="accent1"/>
                <w:szCs w:val="24"/>
              </w:rPr>
            </w:pPr>
          </w:p>
          <w:p w14:paraId="06AC274C" w14:textId="77777777" w:rsidR="009E6F73" w:rsidRDefault="009E6F73" w:rsidP="00DB64B4">
            <w:pPr>
              <w:ind w:left="-57"/>
              <w:rPr>
                <w:rFonts w:ascii="Arial" w:hAnsi="Arial"/>
                <w:b/>
                <w:bCs/>
                <w:color w:val="4F81BD" w:themeColor="accent1"/>
                <w:szCs w:val="24"/>
              </w:rPr>
            </w:pPr>
          </w:p>
          <w:p w14:paraId="3670FDF1" w14:textId="6A0DD206" w:rsidR="009E6F73" w:rsidRDefault="009E6F73" w:rsidP="00772248">
            <w:pPr>
              <w:pStyle w:val="ListParagraph"/>
              <w:numPr>
                <w:ilvl w:val="0"/>
                <w:numId w:val="12"/>
              </w:numPr>
              <w:ind w:left="303"/>
              <w:rPr>
                <w:rFonts w:ascii="Arial" w:hAnsi="Arial" w:cs="Arial"/>
                <w:szCs w:val="24"/>
              </w:rPr>
            </w:pPr>
            <w:r>
              <w:rPr>
                <w:rFonts w:ascii="Arial" w:hAnsi="Arial" w:cs="Arial"/>
                <w:szCs w:val="24"/>
              </w:rPr>
              <w:t>Understand the types of toys a child would receive now, in the 1930s and in the 1960s.</w:t>
            </w:r>
          </w:p>
          <w:p w14:paraId="0BEA73A6" w14:textId="48477DE4" w:rsidR="009E6F73" w:rsidRDefault="009E6F73" w:rsidP="00772248">
            <w:pPr>
              <w:pStyle w:val="ListParagraph"/>
              <w:numPr>
                <w:ilvl w:val="0"/>
                <w:numId w:val="12"/>
              </w:numPr>
              <w:ind w:left="303"/>
              <w:rPr>
                <w:rFonts w:ascii="Arial" w:hAnsi="Arial" w:cs="Arial"/>
                <w:szCs w:val="24"/>
              </w:rPr>
            </w:pPr>
            <w:r>
              <w:rPr>
                <w:rFonts w:ascii="Arial" w:hAnsi="Arial" w:cs="Arial"/>
                <w:szCs w:val="24"/>
              </w:rPr>
              <w:t>Understand the continuity of a favourite toy e.g. the teddy bear.</w:t>
            </w:r>
          </w:p>
          <w:p w14:paraId="1C5A3857" w14:textId="79B56E30" w:rsidR="009E6F73" w:rsidRDefault="009E6F73" w:rsidP="00772248">
            <w:pPr>
              <w:pStyle w:val="ListParagraph"/>
              <w:numPr>
                <w:ilvl w:val="0"/>
                <w:numId w:val="12"/>
              </w:numPr>
              <w:ind w:left="303"/>
              <w:rPr>
                <w:rFonts w:ascii="Arial" w:hAnsi="Arial" w:cs="Arial"/>
                <w:szCs w:val="24"/>
              </w:rPr>
            </w:pPr>
            <w:r>
              <w:rPr>
                <w:rFonts w:ascii="Arial" w:hAnsi="Arial" w:cs="Arial"/>
                <w:szCs w:val="24"/>
              </w:rPr>
              <w:t>Know that toys can be placed on a chronological framework.</w:t>
            </w:r>
          </w:p>
          <w:p w14:paraId="688394EC" w14:textId="77777777" w:rsidR="009E6F73" w:rsidRDefault="009E6F73" w:rsidP="00772248">
            <w:pPr>
              <w:pStyle w:val="ListParagraph"/>
              <w:numPr>
                <w:ilvl w:val="0"/>
                <w:numId w:val="12"/>
              </w:numPr>
              <w:ind w:left="303"/>
              <w:rPr>
                <w:rFonts w:ascii="Arial" w:hAnsi="Arial" w:cs="Arial"/>
                <w:szCs w:val="24"/>
              </w:rPr>
            </w:pPr>
            <w:r>
              <w:rPr>
                <w:rFonts w:ascii="Arial" w:hAnsi="Arial" w:cs="Arial"/>
                <w:szCs w:val="24"/>
              </w:rPr>
              <w:t xml:space="preserve">Know that toys can be a source of evidence.  </w:t>
            </w:r>
          </w:p>
          <w:p w14:paraId="5351AA46" w14:textId="77758542" w:rsidR="009E6F73" w:rsidRPr="00B05C94" w:rsidRDefault="009E6F73" w:rsidP="00772248">
            <w:pPr>
              <w:pStyle w:val="ListParagraph"/>
              <w:numPr>
                <w:ilvl w:val="0"/>
                <w:numId w:val="12"/>
              </w:numPr>
              <w:ind w:left="303"/>
              <w:rPr>
                <w:rFonts w:ascii="Arial" w:hAnsi="Arial" w:cs="Arial"/>
              </w:rPr>
            </w:pPr>
            <w:r w:rsidRPr="00B05C94">
              <w:rPr>
                <w:rFonts w:ascii="Arial" w:hAnsi="Arial" w:cs="Arial"/>
              </w:rPr>
              <w:t xml:space="preserve">Know some of the </w:t>
            </w:r>
            <w:r w:rsidRPr="00B05C94">
              <w:rPr>
                <w:rFonts w:ascii="Arial" w:hAnsi="Arial" w:cs="Arial"/>
                <w:spacing w:val="-2"/>
              </w:rPr>
              <w:t>w</w:t>
            </w:r>
            <w:r w:rsidRPr="00B05C94">
              <w:rPr>
                <w:rFonts w:ascii="Arial" w:hAnsi="Arial" w:cs="Arial"/>
                <w:spacing w:val="-1"/>
              </w:rPr>
              <w:t>a</w:t>
            </w:r>
            <w:r w:rsidRPr="00B05C94">
              <w:rPr>
                <w:rFonts w:ascii="Arial" w:hAnsi="Arial" w:cs="Arial"/>
              </w:rPr>
              <w:t>ys in which we find</w:t>
            </w:r>
            <w:r w:rsidRPr="00B05C94">
              <w:rPr>
                <w:rFonts w:ascii="Arial" w:hAnsi="Arial" w:cs="Arial"/>
                <w:spacing w:val="-3"/>
              </w:rPr>
              <w:t xml:space="preserve"> </w:t>
            </w:r>
            <w:r w:rsidRPr="00B05C94">
              <w:rPr>
                <w:rFonts w:ascii="Arial" w:hAnsi="Arial" w:cs="Arial"/>
              </w:rPr>
              <w:t>out about</w:t>
            </w:r>
            <w:r w:rsidRPr="00B05C94">
              <w:rPr>
                <w:rFonts w:ascii="Arial" w:hAnsi="Arial" w:cs="Arial"/>
                <w:spacing w:val="-5"/>
              </w:rPr>
              <w:t xml:space="preserve"> </w:t>
            </w:r>
            <w:r w:rsidRPr="00B05C94">
              <w:rPr>
                <w:rFonts w:ascii="Arial" w:hAnsi="Arial" w:cs="Arial"/>
              </w:rPr>
              <w:t>the</w:t>
            </w:r>
            <w:r w:rsidRPr="00B05C94">
              <w:rPr>
                <w:rFonts w:ascii="Arial" w:hAnsi="Arial" w:cs="Arial"/>
                <w:spacing w:val="-3"/>
              </w:rPr>
              <w:t xml:space="preserve"> </w:t>
            </w:r>
            <w:r w:rsidRPr="00B05C94">
              <w:rPr>
                <w:rFonts w:ascii="Arial" w:hAnsi="Arial" w:cs="Arial"/>
              </w:rPr>
              <w:t>past (for example design, materials and technology can indicate whether a toy is old or new)</w:t>
            </w:r>
          </w:p>
          <w:p w14:paraId="5799750D" w14:textId="678E726D" w:rsidR="009E6F73" w:rsidRPr="00307064" w:rsidRDefault="005E195B" w:rsidP="00092E0B">
            <w:pPr>
              <w:ind w:left="-57"/>
              <w:rPr>
                <w:rFonts w:ascii="Arial" w:hAnsi="Arial" w:cs="Arial"/>
                <w:b/>
                <w:bCs/>
                <w:szCs w:val="24"/>
              </w:rPr>
            </w:pPr>
            <w:r w:rsidRPr="00307064">
              <w:rPr>
                <w:rFonts w:cstheme="minorHAnsi"/>
                <w:b/>
                <w:bCs/>
                <w:color w:val="002060"/>
                <w:sz w:val="18"/>
                <w:szCs w:val="18"/>
              </w:rPr>
              <w:t>British Values and respect for others.</w:t>
            </w:r>
          </w:p>
          <w:p w14:paraId="1EAFF43D" w14:textId="11419768" w:rsidR="009E6F73" w:rsidRPr="00092E0B" w:rsidRDefault="009E6F73" w:rsidP="00092E0B">
            <w:pPr>
              <w:rPr>
                <w:rFonts w:ascii="Arial" w:hAnsi="Arial" w:cs="Arial"/>
                <w:szCs w:val="24"/>
              </w:rPr>
            </w:pPr>
          </w:p>
        </w:tc>
        <w:tc>
          <w:tcPr>
            <w:tcW w:w="4226" w:type="dxa"/>
            <w:gridSpan w:val="2"/>
          </w:tcPr>
          <w:p w14:paraId="692EB39F" w14:textId="6ECB5C96" w:rsidR="009E6F73" w:rsidRPr="00663F44" w:rsidRDefault="009E6F73" w:rsidP="002308C3">
            <w:pPr>
              <w:jc w:val="center"/>
              <w:rPr>
                <w:rFonts w:ascii="Arial" w:hAnsi="Arial" w:cs="Arial"/>
                <w:b/>
                <w:bCs/>
                <w:color w:val="4F81BD" w:themeColor="accent1"/>
              </w:rPr>
            </w:pPr>
            <w:r w:rsidRPr="00663F44">
              <w:rPr>
                <w:rFonts w:ascii="Arial" w:hAnsi="Arial" w:cs="Arial"/>
                <w:b/>
                <w:bCs/>
                <w:color w:val="4F81BD" w:themeColor="accent1"/>
                <w:u w:val="single"/>
              </w:rPr>
              <w:t>NC</w:t>
            </w:r>
            <w:r w:rsidRPr="00663F44">
              <w:rPr>
                <w:rFonts w:ascii="Arial" w:hAnsi="Arial" w:cs="Arial"/>
                <w:b/>
                <w:bCs/>
                <w:color w:val="4F81BD" w:themeColor="accent1"/>
              </w:rPr>
              <w:t xml:space="preserve">: Events beyond living memory that are significant nationally </w:t>
            </w:r>
          </w:p>
          <w:p w14:paraId="3FADD57F" w14:textId="77777777" w:rsidR="009E6F73" w:rsidRDefault="009E6F73" w:rsidP="002308C3">
            <w:pPr>
              <w:jc w:val="center"/>
              <w:rPr>
                <w:b/>
                <w:bCs/>
              </w:rPr>
            </w:pPr>
          </w:p>
          <w:p w14:paraId="0AE430D9" w14:textId="77777777" w:rsidR="009E6F73" w:rsidRDefault="009E6F73" w:rsidP="002308C3">
            <w:pPr>
              <w:jc w:val="center"/>
              <w:rPr>
                <w:rFonts w:ascii="Arial" w:hAnsi="Arial" w:cs="Arial"/>
                <w:b/>
                <w:bCs/>
              </w:rPr>
            </w:pPr>
            <w:r w:rsidRPr="003B569F">
              <w:rPr>
                <w:rFonts w:ascii="Arial" w:hAnsi="Arial" w:cs="Arial"/>
                <w:b/>
                <w:bCs/>
              </w:rPr>
              <w:t>The Great</w:t>
            </w:r>
            <w:r w:rsidRPr="00493664">
              <w:rPr>
                <w:rFonts w:ascii="Arial" w:hAnsi="Arial" w:cs="Arial"/>
                <w:b/>
                <w:bCs/>
              </w:rPr>
              <w:t xml:space="preserve"> Fire of London</w:t>
            </w:r>
          </w:p>
          <w:p w14:paraId="6F32A1C9" w14:textId="77777777" w:rsidR="009E6F73" w:rsidRPr="00663F44" w:rsidRDefault="009E6F73" w:rsidP="002308C3">
            <w:pPr>
              <w:jc w:val="center"/>
              <w:rPr>
                <w:rFonts w:ascii="Arial" w:hAnsi="Arial" w:cs="Arial"/>
                <w:b/>
                <w:bCs/>
                <w:color w:val="FF0000"/>
              </w:rPr>
            </w:pPr>
          </w:p>
          <w:p w14:paraId="21F094E6" w14:textId="77777777" w:rsidR="009E6F73" w:rsidRPr="00EE4CC6" w:rsidRDefault="009E6F73" w:rsidP="00EE4CC6">
            <w:pPr>
              <w:jc w:val="center"/>
              <w:rPr>
                <w:rFonts w:ascii="Arial" w:hAnsi="Arial" w:cs="Arial"/>
                <w:b/>
                <w:bCs/>
                <w:color w:val="FF0000"/>
                <w:sz w:val="24"/>
                <w:szCs w:val="20"/>
              </w:rPr>
            </w:pPr>
            <w:r w:rsidRPr="00EE4CC6">
              <w:rPr>
                <w:rFonts w:ascii="Arial" w:hAnsi="Arial" w:cs="Arial"/>
                <w:b/>
                <w:bCs/>
                <w:color w:val="FF0000"/>
              </w:rPr>
              <w:t>Why did so many houses burn it 1666 and what did the king do?</w:t>
            </w:r>
          </w:p>
          <w:p w14:paraId="2EE0097D" w14:textId="77777777" w:rsidR="009E6F73" w:rsidRDefault="009E6F73" w:rsidP="002308C3">
            <w:pPr>
              <w:jc w:val="center"/>
              <w:rPr>
                <w:b/>
                <w:bCs/>
              </w:rPr>
            </w:pPr>
          </w:p>
          <w:p w14:paraId="63D8DB5F" w14:textId="77777777" w:rsidR="009E6F73" w:rsidRDefault="009E6F73" w:rsidP="00772248">
            <w:pPr>
              <w:pStyle w:val="ListParagraph"/>
              <w:numPr>
                <w:ilvl w:val="0"/>
                <w:numId w:val="11"/>
              </w:numPr>
              <w:ind w:left="303"/>
              <w:rPr>
                <w:rFonts w:ascii="Arial" w:hAnsi="Arial" w:cs="Arial"/>
                <w:szCs w:val="24"/>
              </w:rPr>
            </w:pPr>
            <w:r>
              <w:rPr>
                <w:rFonts w:ascii="Arial" w:hAnsi="Arial" w:cs="Arial"/>
                <w:szCs w:val="24"/>
              </w:rPr>
              <w:t>Place London Geographically.</w:t>
            </w:r>
          </w:p>
          <w:p w14:paraId="1164B8FC" w14:textId="77777777" w:rsidR="009E6F73" w:rsidRDefault="009E6F73" w:rsidP="00772248">
            <w:pPr>
              <w:pStyle w:val="ListParagraph"/>
              <w:numPr>
                <w:ilvl w:val="0"/>
                <w:numId w:val="11"/>
              </w:numPr>
              <w:ind w:left="303"/>
              <w:rPr>
                <w:rFonts w:ascii="Arial" w:hAnsi="Arial" w:cs="Arial"/>
                <w:szCs w:val="24"/>
              </w:rPr>
            </w:pPr>
            <w:r w:rsidRPr="000C4716">
              <w:rPr>
                <w:rFonts w:ascii="Arial" w:hAnsi="Arial" w:cs="Arial"/>
                <w:szCs w:val="24"/>
              </w:rPr>
              <w:t>Know the characteristic features of Stuart London</w:t>
            </w:r>
            <w:r>
              <w:rPr>
                <w:rFonts w:ascii="Arial" w:hAnsi="Arial" w:cs="Arial"/>
                <w:szCs w:val="24"/>
              </w:rPr>
              <w:t xml:space="preserve"> and place on a chronological framework.</w:t>
            </w:r>
          </w:p>
          <w:p w14:paraId="60195D7B" w14:textId="0D1F526E" w:rsidR="009E6F73" w:rsidRDefault="009E6F73" w:rsidP="00772248">
            <w:pPr>
              <w:pStyle w:val="ListParagraph"/>
              <w:numPr>
                <w:ilvl w:val="0"/>
                <w:numId w:val="11"/>
              </w:numPr>
              <w:ind w:left="303"/>
              <w:rPr>
                <w:rFonts w:ascii="Arial" w:hAnsi="Arial" w:cs="Arial"/>
                <w:szCs w:val="24"/>
              </w:rPr>
            </w:pPr>
            <w:r>
              <w:rPr>
                <w:rFonts w:ascii="Arial" w:hAnsi="Arial" w:cs="Arial"/>
                <w:szCs w:val="24"/>
              </w:rPr>
              <w:t>Know significant figures of the period – Thomas Farrinor, Charles II, Samuel Pepys, Sir Thomas Bludworth.</w:t>
            </w:r>
          </w:p>
          <w:p w14:paraId="482431E4" w14:textId="77777777" w:rsidR="009E6F73" w:rsidRDefault="009E6F73" w:rsidP="00772248">
            <w:pPr>
              <w:pStyle w:val="ListParagraph"/>
              <w:numPr>
                <w:ilvl w:val="0"/>
                <w:numId w:val="11"/>
              </w:numPr>
              <w:ind w:left="303"/>
              <w:rPr>
                <w:rFonts w:ascii="Arial" w:hAnsi="Arial" w:cs="Arial"/>
                <w:szCs w:val="24"/>
              </w:rPr>
            </w:pPr>
            <w:r>
              <w:rPr>
                <w:rFonts w:ascii="Arial" w:hAnsi="Arial" w:cs="Arial"/>
                <w:szCs w:val="24"/>
              </w:rPr>
              <w:t>Know when the fire started.</w:t>
            </w:r>
          </w:p>
          <w:p w14:paraId="2F9ADB7C" w14:textId="77777777" w:rsidR="009E6F73" w:rsidRDefault="009E6F73" w:rsidP="00772248">
            <w:pPr>
              <w:pStyle w:val="ListParagraph"/>
              <w:numPr>
                <w:ilvl w:val="0"/>
                <w:numId w:val="11"/>
              </w:numPr>
              <w:ind w:left="303"/>
              <w:rPr>
                <w:rFonts w:ascii="Arial" w:hAnsi="Arial" w:cs="Arial"/>
                <w:szCs w:val="24"/>
              </w:rPr>
            </w:pPr>
            <w:r>
              <w:rPr>
                <w:rFonts w:ascii="Arial" w:hAnsi="Arial" w:cs="Arial"/>
                <w:szCs w:val="24"/>
              </w:rPr>
              <w:t>Know where the fire began.</w:t>
            </w:r>
          </w:p>
          <w:p w14:paraId="62E2EDD9" w14:textId="77777777" w:rsidR="009E6F73" w:rsidRDefault="009E6F73" w:rsidP="00772248">
            <w:pPr>
              <w:pStyle w:val="ListParagraph"/>
              <w:numPr>
                <w:ilvl w:val="0"/>
                <w:numId w:val="11"/>
              </w:numPr>
              <w:ind w:left="303"/>
              <w:rPr>
                <w:rFonts w:ascii="Arial" w:hAnsi="Arial" w:cs="Arial"/>
                <w:szCs w:val="24"/>
              </w:rPr>
            </w:pPr>
            <w:r>
              <w:rPr>
                <w:rFonts w:ascii="Arial" w:hAnsi="Arial" w:cs="Arial"/>
                <w:szCs w:val="24"/>
              </w:rPr>
              <w:t>Know the contributing factors to the Great Fire of London.</w:t>
            </w:r>
          </w:p>
          <w:p w14:paraId="36CB9AD0" w14:textId="77777777" w:rsidR="009E6F73" w:rsidRDefault="009E6F73" w:rsidP="00772248">
            <w:pPr>
              <w:pStyle w:val="ListParagraph"/>
              <w:numPr>
                <w:ilvl w:val="0"/>
                <w:numId w:val="11"/>
              </w:numPr>
              <w:ind w:left="303"/>
              <w:rPr>
                <w:rFonts w:ascii="Arial" w:hAnsi="Arial" w:cs="Arial"/>
                <w:szCs w:val="24"/>
              </w:rPr>
            </w:pPr>
            <w:r>
              <w:rPr>
                <w:rFonts w:ascii="Arial" w:hAnsi="Arial" w:cs="Arial"/>
                <w:szCs w:val="24"/>
              </w:rPr>
              <w:t>Know the equipment used.</w:t>
            </w:r>
          </w:p>
          <w:p w14:paraId="3BFEF681" w14:textId="4B40577C" w:rsidR="009E6F73" w:rsidRDefault="009E6F73" w:rsidP="00772248">
            <w:pPr>
              <w:pStyle w:val="ListParagraph"/>
              <w:numPr>
                <w:ilvl w:val="0"/>
                <w:numId w:val="11"/>
              </w:numPr>
              <w:ind w:left="303"/>
              <w:rPr>
                <w:rFonts w:ascii="Arial" w:hAnsi="Arial" w:cs="Arial"/>
                <w:szCs w:val="24"/>
              </w:rPr>
            </w:pPr>
            <w:r>
              <w:rPr>
                <w:rFonts w:ascii="Arial" w:hAnsi="Arial" w:cs="Arial"/>
                <w:szCs w:val="24"/>
              </w:rPr>
              <w:t>Understand the impact and aftermath of the fire.</w:t>
            </w:r>
          </w:p>
          <w:p w14:paraId="7E691B44" w14:textId="4C8A8F4B" w:rsidR="009E6F73" w:rsidRPr="00307064" w:rsidRDefault="00773AB3" w:rsidP="007E6CFC">
            <w:pPr>
              <w:ind w:left="-57"/>
              <w:rPr>
                <w:rFonts w:cstheme="minorHAnsi"/>
                <w:b/>
                <w:bCs/>
                <w:color w:val="002060"/>
                <w:sz w:val="18"/>
                <w:szCs w:val="18"/>
              </w:rPr>
            </w:pPr>
            <w:r w:rsidRPr="00307064">
              <w:rPr>
                <w:rFonts w:cstheme="minorHAnsi"/>
                <w:b/>
                <w:bCs/>
                <w:color w:val="002060"/>
                <w:sz w:val="18"/>
                <w:szCs w:val="18"/>
              </w:rPr>
              <w:t xml:space="preserve">British Values </w:t>
            </w:r>
            <w:r w:rsidR="005E195B" w:rsidRPr="00307064">
              <w:rPr>
                <w:b/>
                <w:bCs/>
                <w:color w:val="002060"/>
                <w:sz w:val="18"/>
                <w:szCs w:val="18"/>
              </w:rPr>
              <w:t xml:space="preserve">and </w:t>
            </w:r>
            <w:r w:rsidRPr="00307064">
              <w:rPr>
                <w:rFonts w:cstheme="minorHAnsi"/>
                <w:b/>
                <w:bCs/>
                <w:color w:val="002060"/>
                <w:sz w:val="18"/>
                <w:szCs w:val="18"/>
                <w:shd w:val="clear" w:color="auto" w:fill="FFFFFF"/>
              </w:rPr>
              <w:t>th</w:t>
            </w:r>
            <w:r w:rsidR="005E195B" w:rsidRPr="00307064">
              <w:rPr>
                <w:rFonts w:cstheme="minorHAnsi"/>
                <w:b/>
                <w:bCs/>
                <w:color w:val="002060"/>
                <w:sz w:val="18"/>
                <w:szCs w:val="18"/>
                <w:shd w:val="clear" w:color="auto" w:fill="FFFFFF"/>
              </w:rPr>
              <w:t>e</w:t>
            </w:r>
            <w:r w:rsidRPr="00307064">
              <w:rPr>
                <w:rFonts w:cstheme="minorHAnsi"/>
                <w:b/>
                <w:bCs/>
                <w:color w:val="002060"/>
                <w:sz w:val="18"/>
                <w:szCs w:val="18"/>
                <w:shd w:val="clear" w:color="auto" w:fill="FFFFFF"/>
              </w:rPr>
              <w:t xml:space="preserve"> rule of law</w:t>
            </w:r>
            <w:r w:rsidR="005E195B" w:rsidRPr="00307064">
              <w:rPr>
                <w:rFonts w:cstheme="minorHAnsi"/>
                <w:b/>
                <w:bCs/>
                <w:color w:val="002060"/>
                <w:sz w:val="18"/>
                <w:szCs w:val="18"/>
                <w:shd w:val="clear" w:color="auto" w:fill="FFFFFF"/>
              </w:rPr>
              <w:t>.  Rights and responsibilities.  Respect for others.</w:t>
            </w:r>
          </w:p>
          <w:p w14:paraId="170160F2" w14:textId="2390352D" w:rsidR="009E6F73" w:rsidRPr="00B2024A" w:rsidRDefault="009E6F73" w:rsidP="007E6CFC">
            <w:pPr>
              <w:ind w:left="-57"/>
              <w:rPr>
                <w:rFonts w:ascii="Arial" w:hAnsi="Arial"/>
                <w:b/>
                <w:bCs/>
                <w:color w:val="FF0000"/>
                <w:szCs w:val="24"/>
              </w:rPr>
            </w:pPr>
            <w:r w:rsidRPr="007E6CFC">
              <w:rPr>
                <w:rFonts w:ascii="Arial" w:hAnsi="Arial" w:cs="Arial"/>
                <w:color w:val="FFC000"/>
                <w:sz w:val="20"/>
              </w:rPr>
              <w:t>NB: Local links with Tarleton Fire Station</w:t>
            </w:r>
          </w:p>
        </w:tc>
        <w:tc>
          <w:tcPr>
            <w:tcW w:w="4253" w:type="dxa"/>
            <w:gridSpan w:val="2"/>
          </w:tcPr>
          <w:p w14:paraId="5705071E" w14:textId="6BD7A084" w:rsidR="009E6F73" w:rsidRPr="00663F44" w:rsidRDefault="009E6F73" w:rsidP="00B2024A">
            <w:pPr>
              <w:jc w:val="center"/>
              <w:rPr>
                <w:rFonts w:ascii="Arial" w:hAnsi="Arial" w:cs="Arial"/>
                <w:b/>
                <w:bCs/>
                <w:color w:val="4F81BD" w:themeColor="accent1"/>
                <w:u w:val="single"/>
              </w:rPr>
            </w:pPr>
            <w:r w:rsidRPr="00663F44">
              <w:rPr>
                <w:rFonts w:ascii="Arial" w:hAnsi="Arial" w:cs="Arial"/>
                <w:b/>
                <w:bCs/>
                <w:color w:val="4F81BD" w:themeColor="accent1"/>
                <w:u w:val="single"/>
              </w:rPr>
              <w:t>NC</w:t>
            </w:r>
            <w:r w:rsidRPr="00663F44">
              <w:rPr>
                <w:rFonts w:ascii="Arial" w:hAnsi="Arial" w:cs="Arial"/>
                <w:b/>
                <w:bCs/>
                <w:color w:val="4F81BD" w:themeColor="accent1"/>
              </w:rPr>
              <w:t>: A Local History Study</w:t>
            </w:r>
          </w:p>
          <w:p w14:paraId="5B7B25D5" w14:textId="77777777" w:rsidR="009E6F73" w:rsidRPr="00D32E6D" w:rsidRDefault="009E6F73" w:rsidP="00B2024A">
            <w:pPr>
              <w:jc w:val="center"/>
              <w:rPr>
                <w:rFonts w:ascii="Arial" w:hAnsi="Arial" w:cs="Arial"/>
                <w:b/>
                <w:bCs/>
                <w:u w:val="single"/>
              </w:rPr>
            </w:pPr>
          </w:p>
          <w:p w14:paraId="76EEEAED" w14:textId="7606C272" w:rsidR="009E6F73" w:rsidRPr="00D32E6D" w:rsidRDefault="009E6F73" w:rsidP="00B2024A">
            <w:pPr>
              <w:jc w:val="center"/>
              <w:rPr>
                <w:rFonts w:ascii="Arial" w:hAnsi="Arial" w:cs="Arial"/>
                <w:b/>
                <w:bCs/>
              </w:rPr>
            </w:pPr>
            <w:r w:rsidRPr="00D32E6D">
              <w:rPr>
                <w:rFonts w:ascii="Arial" w:hAnsi="Arial" w:cs="Arial"/>
                <w:b/>
                <w:bCs/>
              </w:rPr>
              <w:t>School Now &amp; Then</w:t>
            </w:r>
          </w:p>
          <w:p w14:paraId="7C5E78E9" w14:textId="4F517941" w:rsidR="009E6F73" w:rsidRPr="00D32E6D" w:rsidRDefault="009E6F73" w:rsidP="00B2024A">
            <w:pPr>
              <w:jc w:val="center"/>
              <w:rPr>
                <w:rFonts w:ascii="Arial" w:hAnsi="Arial" w:cs="Arial"/>
                <w:b/>
                <w:bCs/>
              </w:rPr>
            </w:pPr>
          </w:p>
          <w:p w14:paraId="03A5A123" w14:textId="03D25E9F" w:rsidR="009E6F73" w:rsidRPr="00663F44" w:rsidRDefault="009E6F73" w:rsidP="00B2024A">
            <w:pPr>
              <w:jc w:val="center"/>
              <w:rPr>
                <w:rFonts w:ascii="Arial" w:hAnsi="Arial" w:cs="Arial"/>
                <w:b/>
                <w:bCs/>
                <w:color w:val="FF0000"/>
              </w:rPr>
            </w:pPr>
            <w:r w:rsidRPr="00663F44">
              <w:rPr>
                <w:rFonts w:ascii="Arial" w:hAnsi="Arial" w:cs="Arial"/>
                <w:b/>
                <w:bCs/>
                <w:color w:val="FF0000"/>
              </w:rPr>
              <w:t>Would you prefer to have been in school in the past or now?</w:t>
            </w:r>
          </w:p>
          <w:p w14:paraId="3884BD33" w14:textId="77777777" w:rsidR="009E6F73" w:rsidRDefault="009E6F73" w:rsidP="00B2024A">
            <w:pPr>
              <w:jc w:val="center"/>
              <w:rPr>
                <w:rFonts w:ascii="Arial" w:hAnsi="Arial" w:cs="Arial"/>
                <w:b/>
                <w:bCs/>
                <w:color w:val="4F81BD" w:themeColor="accent1"/>
              </w:rPr>
            </w:pPr>
          </w:p>
          <w:p w14:paraId="48BAA4C5" w14:textId="77777777" w:rsidR="009E6F73" w:rsidRPr="009130E6" w:rsidRDefault="009E6F73" w:rsidP="00772248">
            <w:pPr>
              <w:pStyle w:val="ListParagraph"/>
              <w:numPr>
                <w:ilvl w:val="0"/>
                <w:numId w:val="13"/>
              </w:numPr>
              <w:ind w:left="303"/>
              <w:rPr>
                <w:rFonts w:ascii="Arial" w:hAnsi="Arial" w:cs="Arial"/>
              </w:rPr>
            </w:pPr>
            <w:r w:rsidRPr="009130E6">
              <w:rPr>
                <w:rFonts w:ascii="Arial" w:hAnsi="Arial" w:cs="Arial"/>
              </w:rPr>
              <w:t>Know the location of the school and</w:t>
            </w:r>
          </w:p>
          <w:p w14:paraId="319FEAE1" w14:textId="7BE200FA" w:rsidR="009E6F73" w:rsidRDefault="009E6F73" w:rsidP="009130E6">
            <w:pPr>
              <w:pStyle w:val="ListParagraph"/>
              <w:ind w:left="-57"/>
              <w:rPr>
                <w:rFonts w:ascii="Arial" w:hAnsi="Arial" w:cs="Arial"/>
                <w:b/>
                <w:bCs/>
                <w:color w:val="4F81BD" w:themeColor="accent1"/>
              </w:rPr>
            </w:pPr>
            <w:r>
              <w:rPr>
                <w:rFonts w:ascii="Arial" w:hAnsi="Arial" w:cs="Arial"/>
              </w:rPr>
              <w:t xml:space="preserve">      </w:t>
            </w:r>
            <w:r w:rsidRPr="009130E6">
              <w:rPr>
                <w:rFonts w:ascii="Arial" w:hAnsi="Arial" w:cs="Arial"/>
              </w:rPr>
              <w:t>place geographically</w:t>
            </w:r>
            <w:r>
              <w:rPr>
                <w:rFonts w:ascii="Arial" w:hAnsi="Arial" w:cs="Arial"/>
              </w:rPr>
              <w:t>.</w:t>
            </w:r>
          </w:p>
          <w:p w14:paraId="0AA9414F" w14:textId="77777777" w:rsidR="009E6F73" w:rsidRDefault="009E6F73" w:rsidP="00772248">
            <w:pPr>
              <w:pStyle w:val="ListParagraph"/>
              <w:numPr>
                <w:ilvl w:val="0"/>
                <w:numId w:val="13"/>
              </w:numPr>
              <w:ind w:left="303"/>
              <w:rPr>
                <w:rFonts w:ascii="Arial" w:hAnsi="Arial" w:cs="Arial"/>
              </w:rPr>
            </w:pPr>
            <w:r w:rsidRPr="009130E6">
              <w:rPr>
                <w:rFonts w:ascii="Arial" w:hAnsi="Arial" w:cs="Arial"/>
              </w:rPr>
              <w:t>Know the key features of school for 3 different times.</w:t>
            </w:r>
          </w:p>
          <w:p w14:paraId="6D590CD5" w14:textId="01FEB4F0" w:rsidR="009E6F73" w:rsidRDefault="009E6F73" w:rsidP="00772248">
            <w:pPr>
              <w:pStyle w:val="ListParagraph"/>
              <w:numPr>
                <w:ilvl w:val="0"/>
                <w:numId w:val="13"/>
              </w:numPr>
              <w:ind w:left="303"/>
              <w:rPr>
                <w:rFonts w:ascii="Arial" w:hAnsi="Arial" w:cs="Arial"/>
              </w:rPr>
            </w:pPr>
            <w:r w:rsidRPr="009130E6">
              <w:rPr>
                <w:rFonts w:ascii="Arial" w:hAnsi="Arial" w:cs="Arial"/>
              </w:rPr>
              <w:t>Know that sources can be used to find out about the past.</w:t>
            </w:r>
          </w:p>
          <w:p w14:paraId="23700B25" w14:textId="1B726935" w:rsidR="009E6F73" w:rsidRDefault="009E6F73" w:rsidP="00772248">
            <w:pPr>
              <w:pStyle w:val="ListParagraph"/>
              <w:numPr>
                <w:ilvl w:val="0"/>
                <w:numId w:val="13"/>
              </w:numPr>
              <w:ind w:left="303"/>
              <w:rPr>
                <w:rFonts w:ascii="Arial" w:hAnsi="Arial" w:cs="Arial"/>
              </w:rPr>
            </w:pPr>
            <w:r>
              <w:rPr>
                <w:rFonts w:ascii="Arial" w:hAnsi="Arial" w:cs="Arial"/>
              </w:rPr>
              <w:t>Know about the clothing worn by teachers and children.</w:t>
            </w:r>
          </w:p>
          <w:p w14:paraId="18F4CD8D" w14:textId="570747DC" w:rsidR="009E6F73" w:rsidRDefault="009E6F73" w:rsidP="00772248">
            <w:pPr>
              <w:pStyle w:val="ListParagraph"/>
              <w:numPr>
                <w:ilvl w:val="0"/>
                <w:numId w:val="13"/>
              </w:numPr>
              <w:ind w:left="303"/>
              <w:rPr>
                <w:rFonts w:ascii="Arial" w:hAnsi="Arial" w:cs="Arial"/>
              </w:rPr>
            </w:pPr>
            <w:r>
              <w:rPr>
                <w:rFonts w:ascii="Arial" w:hAnsi="Arial" w:cs="Arial"/>
              </w:rPr>
              <w:t>Know about the lessons taught across schools.</w:t>
            </w:r>
          </w:p>
          <w:p w14:paraId="4D5CB82F" w14:textId="43C4F2BC" w:rsidR="009E6F73" w:rsidRDefault="009E6F73" w:rsidP="00772248">
            <w:pPr>
              <w:pStyle w:val="ListParagraph"/>
              <w:numPr>
                <w:ilvl w:val="0"/>
                <w:numId w:val="13"/>
              </w:numPr>
              <w:ind w:left="303"/>
              <w:rPr>
                <w:rFonts w:ascii="Arial" w:hAnsi="Arial" w:cs="Arial"/>
              </w:rPr>
            </w:pPr>
            <w:r>
              <w:rPr>
                <w:rFonts w:ascii="Arial" w:hAnsi="Arial" w:cs="Arial"/>
              </w:rPr>
              <w:t>Know the equipment used during the school day.</w:t>
            </w:r>
          </w:p>
          <w:p w14:paraId="75A0EE1C" w14:textId="394A480D" w:rsidR="009E6F73" w:rsidRDefault="009E6F73" w:rsidP="00772248">
            <w:pPr>
              <w:pStyle w:val="ListParagraph"/>
              <w:numPr>
                <w:ilvl w:val="0"/>
                <w:numId w:val="13"/>
              </w:numPr>
              <w:ind w:left="303"/>
              <w:rPr>
                <w:rFonts w:ascii="Arial" w:hAnsi="Arial" w:cs="Arial"/>
              </w:rPr>
            </w:pPr>
            <w:r>
              <w:rPr>
                <w:rFonts w:ascii="Arial" w:hAnsi="Arial" w:cs="Arial"/>
              </w:rPr>
              <w:t>Understand the differences in discipline then and now.</w:t>
            </w:r>
          </w:p>
          <w:p w14:paraId="71BAE69F" w14:textId="63431656" w:rsidR="009E6F73" w:rsidRDefault="009E6F73" w:rsidP="00772248">
            <w:pPr>
              <w:pStyle w:val="ListParagraph"/>
              <w:numPr>
                <w:ilvl w:val="0"/>
                <w:numId w:val="13"/>
              </w:numPr>
              <w:ind w:left="303"/>
              <w:rPr>
                <w:rFonts w:ascii="Arial" w:hAnsi="Arial" w:cs="Arial"/>
              </w:rPr>
            </w:pPr>
            <w:r>
              <w:rPr>
                <w:rFonts w:ascii="Arial" w:hAnsi="Arial" w:cs="Arial"/>
              </w:rPr>
              <w:t>Know about differences in playtime and playground games.</w:t>
            </w:r>
          </w:p>
          <w:p w14:paraId="1FBCBA09" w14:textId="53D62089" w:rsidR="005E195B" w:rsidRPr="00307064" w:rsidRDefault="005E195B" w:rsidP="005E195B">
            <w:pPr>
              <w:ind w:left="-57"/>
              <w:rPr>
                <w:rFonts w:ascii="Arial" w:hAnsi="Arial" w:cs="Arial"/>
                <w:b/>
                <w:bCs/>
              </w:rPr>
            </w:pPr>
            <w:r w:rsidRPr="00307064">
              <w:rPr>
                <w:rFonts w:cstheme="minorHAnsi"/>
                <w:b/>
                <w:bCs/>
                <w:color w:val="002060"/>
                <w:sz w:val="18"/>
                <w:szCs w:val="18"/>
                <w:shd w:val="clear" w:color="auto" w:fill="FFFFFF"/>
              </w:rPr>
              <w:t>British Values - Rights and responsibilities.  Respect for others</w:t>
            </w:r>
            <w:r w:rsidR="00630416" w:rsidRPr="00307064">
              <w:rPr>
                <w:rFonts w:cstheme="minorHAnsi"/>
                <w:b/>
                <w:bCs/>
                <w:color w:val="002060"/>
                <w:sz w:val="18"/>
                <w:szCs w:val="18"/>
                <w:shd w:val="clear" w:color="auto" w:fill="FFFFFF"/>
              </w:rPr>
              <w:t>.</w:t>
            </w:r>
          </w:p>
          <w:p w14:paraId="3443594D" w14:textId="77777777" w:rsidR="009E6F73" w:rsidRDefault="009E6F73" w:rsidP="00A82249">
            <w:pPr>
              <w:jc w:val="center"/>
              <w:rPr>
                <w:rFonts w:ascii="Arial" w:hAnsi="Arial"/>
                <w:sz w:val="20"/>
                <w:szCs w:val="20"/>
              </w:rPr>
            </w:pPr>
          </w:p>
          <w:p w14:paraId="0DB94B45" w14:textId="2E5789AD" w:rsidR="009E6F73" w:rsidRPr="00D32E6D" w:rsidRDefault="009E6F73" w:rsidP="007E6CFC">
            <w:pPr>
              <w:rPr>
                <w:rFonts w:ascii="Arial" w:hAnsi="Arial"/>
                <w:sz w:val="20"/>
                <w:szCs w:val="20"/>
              </w:rPr>
            </w:pPr>
            <w:r w:rsidRPr="007E6CFC">
              <w:rPr>
                <w:rFonts w:ascii="Arial" w:hAnsi="Arial"/>
                <w:color w:val="FFC000"/>
                <w:sz w:val="18"/>
                <w:szCs w:val="18"/>
              </w:rPr>
              <w:t>NB: Local Links – Banks Village School</w:t>
            </w:r>
          </w:p>
        </w:tc>
      </w:tr>
      <w:tr w:rsidR="009E6F73" w14:paraId="2CD0D963" w14:textId="77777777" w:rsidTr="00491739">
        <w:trPr>
          <w:trHeight w:val="409"/>
        </w:trPr>
        <w:tc>
          <w:tcPr>
            <w:tcW w:w="1530" w:type="dxa"/>
            <w:vMerge/>
            <w:shd w:val="clear" w:color="auto" w:fill="C6D9F1" w:themeFill="text2" w:themeFillTint="33"/>
          </w:tcPr>
          <w:p w14:paraId="38ACE220" w14:textId="77777777" w:rsidR="009E6F73" w:rsidRPr="00176F24" w:rsidRDefault="009E6F73" w:rsidP="0009640F">
            <w:pPr>
              <w:jc w:val="center"/>
              <w:rPr>
                <w:sz w:val="32"/>
                <w:szCs w:val="24"/>
              </w:rPr>
            </w:pPr>
          </w:p>
        </w:tc>
        <w:tc>
          <w:tcPr>
            <w:tcW w:w="2136" w:type="dxa"/>
          </w:tcPr>
          <w:p w14:paraId="58302F8D" w14:textId="6F496BFD" w:rsidR="009E6F73" w:rsidRDefault="009E6F73" w:rsidP="00EA5D1E">
            <w:pPr>
              <w:jc w:val="center"/>
              <w:rPr>
                <w:rFonts w:ascii="Arial" w:hAnsi="Arial" w:cs="Arial"/>
                <w:b/>
                <w:bCs/>
                <w:sz w:val="18"/>
                <w:szCs w:val="18"/>
                <w:u w:val="single"/>
              </w:rPr>
            </w:pPr>
            <w:r>
              <w:rPr>
                <w:rFonts w:ascii="Arial" w:hAnsi="Arial" w:cs="Arial"/>
                <w:b/>
                <w:bCs/>
                <w:sz w:val="18"/>
                <w:szCs w:val="18"/>
                <w:u w:val="single"/>
              </w:rPr>
              <w:t xml:space="preserve">Topic Specific </w:t>
            </w:r>
            <w:r w:rsidRPr="00E91B8F">
              <w:rPr>
                <w:rFonts w:ascii="Arial" w:hAnsi="Arial" w:cs="Arial"/>
                <w:b/>
                <w:bCs/>
                <w:sz w:val="18"/>
                <w:szCs w:val="18"/>
                <w:u w:val="single"/>
              </w:rPr>
              <w:t>Vocabulary</w:t>
            </w:r>
          </w:p>
          <w:p w14:paraId="6EC0C750" w14:textId="77777777" w:rsidR="009E6F73" w:rsidRDefault="009E6F73" w:rsidP="00EA5D1E">
            <w:pPr>
              <w:jc w:val="center"/>
              <w:rPr>
                <w:rFonts w:ascii="Arial" w:hAnsi="Arial" w:cs="Arial"/>
                <w:b/>
                <w:bCs/>
                <w:sz w:val="18"/>
                <w:szCs w:val="18"/>
                <w:u w:val="single"/>
              </w:rPr>
            </w:pPr>
          </w:p>
          <w:p w14:paraId="78272592" w14:textId="77777777" w:rsidR="009E6F73" w:rsidRDefault="009E6F73" w:rsidP="00EA5D1E">
            <w:pPr>
              <w:rPr>
                <w:rFonts w:ascii="Arial" w:hAnsi="Arial" w:cs="Arial"/>
                <w:sz w:val="20"/>
                <w:szCs w:val="20"/>
              </w:rPr>
            </w:pPr>
            <w:r>
              <w:rPr>
                <w:rFonts w:ascii="Arial" w:hAnsi="Arial" w:cs="Arial"/>
                <w:sz w:val="20"/>
                <w:szCs w:val="20"/>
              </w:rPr>
              <w:t>Materials – wood, plastic, fabric, china, nylon</w:t>
            </w:r>
          </w:p>
          <w:p w14:paraId="10D957B7" w14:textId="77777777" w:rsidR="009E6F73" w:rsidRDefault="009E6F73" w:rsidP="00EA5D1E">
            <w:pPr>
              <w:rPr>
                <w:rFonts w:ascii="Arial" w:hAnsi="Arial" w:cs="Arial"/>
                <w:sz w:val="20"/>
                <w:szCs w:val="20"/>
              </w:rPr>
            </w:pPr>
            <w:r>
              <w:rPr>
                <w:rFonts w:ascii="Arial" w:hAnsi="Arial" w:cs="Arial"/>
                <w:sz w:val="20"/>
                <w:szCs w:val="20"/>
              </w:rPr>
              <w:t>Manufacture – handmade, mass produced</w:t>
            </w:r>
          </w:p>
          <w:p w14:paraId="754AA81A" w14:textId="295D6C2B" w:rsidR="009E6F73" w:rsidRDefault="009E6F73" w:rsidP="00DA702C">
            <w:pPr>
              <w:rPr>
                <w:rFonts w:ascii="Arial" w:hAnsi="Arial" w:cs="Arial"/>
                <w:sz w:val="20"/>
                <w:szCs w:val="20"/>
              </w:rPr>
            </w:pPr>
            <w:r>
              <w:rPr>
                <w:rFonts w:ascii="Arial" w:hAnsi="Arial" w:cs="Arial"/>
                <w:sz w:val="20"/>
                <w:szCs w:val="20"/>
              </w:rPr>
              <w:t>Technology – clockwork, cogs, electronic, batteries</w:t>
            </w:r>
          </w:p>
        </w:tc>
        <w:tc>
          <w:tcPr>
            <w:tcW w:w="2138" w:type="dxa"/>
            <w:gridSpan w:val="2"/>
          </w:tcPr>
          <w:p w14:paraId="161D8444" w14:textId="0567E765" w:rsidR="009E6F73" w:rsidRDefault="009E6F73" w:rsidP="00EA5D1E">
            <w:pPr>
              <w:jc w:val="center"/>
              <w:rPr>
                <w:rFonts w:ascii="Arial" w:hAnsi="Arial" w:cs="Arial"/>
                <w:color w:val="990099"/>
                <w:sz w:val="18"/>
                <w:szCs w:val="18"/>
              </w:rPr>
            </w:pPr>
            <w:r w:rsidRPr="008B513C">
              <w:rPr>
                <w:rFonts w:ascii="Arial" w:hAnsi="Arial" w:cs="Arial"/>
                <w:b/>
                <w:bCs/>
                <w:color w:val="990099"/>
                <w:sz w:val="18"/>
                <w:szCs w:val="18"/>
                <w:u w:val="single"/>
              </w:rPr>
              <w:t>Historical Specific Vocabulary</w:t>
            </w:r>
          </w:p>
          <w:p w14:paraId="66B8D036" w14:textId="77777777" w:rsidR="009E6F73" w:rsidRDefault="009E6F73" w:rsidP="00DA702C">
            <w:pPr>
              <w:rPr>
                <w:rFonts w:ascii="Arial" w:hAnsi="Arial" w:cs="Arial"/>
                <w:sz w:val="20"/>
                <w:szCs w:val="20"/>
              </w:rPr>
            </w:pPr>
          </w:p>
          <w:p w14:paraId="19B96591" w14:textId="74AB3262" w:rsidR="009E6F73" w:rsidRDefault="009E6F73" w:rsidP="00DA702C">
            <w:pPr>
              <w:rPr>
                <w:rFonts w:ascii="Arial" w:hAnsi="Arial" w:cs="Arial"/>
                <w:sz w:val="20"/>
                <w:szCs w:val="20"/>
              </w:rPr>
            </w:pPr>
            <w:r>
              <w:rPr>
                <w:rFonts w:ascii="Arial" w:hAnsi="Arial" w:cs="Arial"/>
                <w:sz w:val="20"/>
                <w:szCs w:val="20"/>
              </w:rPr>
              <w:t>Old</w:t>
            </w:r>
          </w:p>
          <w:p w14:paraId="279BED9A" w14:textId="3F5569B7" w:rsidR="009E6F73" w:rsidRDefault="009E6F73" w:rsidP="00DA702C">
            <w:pPr>
              <w:rPr>
                <w:rFonts w:ascii="Arial" w:hAnsi="Arial" w:cs="Arial"/>
                <w:sz w:val="20"/>
                <w:szCs w:val="20"/>
              </w:rPr>
            </w:pPr>
            <w:r>
              <w:rPr>
                <w:rFonts w:ascii="Arial" w:hAnsi="Arial" w:cs="Arial"/>
                <w:sz w:val="20"/>
                <w:szCs w:val="20"/>
              </w:rPr>
              <w:t>New</w:t>
            </w:r>
          </w:p>
          <w:p w14:paraId="4AC5749C" w14:textId="12D73C67" w:rsidR="009E6F73" w:rsidRDefault="009E6F73" w:rsidP="00DA702C">
            <w:pPr>
              <w:rPr>
                <w:rFonts w:ascii="Arial" w:hAnsi="Arial" w:cs="Arial"/>
                <w:sz w:val="20"/>
                <w:szCs w:val="20"/>
              </w:rPr>
            </w:pPr>
            <w:r>
              <w:rPr>
                <w:rFonts w:ascii="Arial" w:hAnsi="Arial" w:cs="Arial"/>
                <w:sz w:val="20"/>
                <w:szCs w:val="20"/>
              </w:rPr>
              <w:t>Now</w:t>
            </w:r>
          </w:p>
          <w:p w14:paraId="6634F064" w14:textId="08708524" w:rsidR="009E6F73" w:rsidRDefault="009E6F73" w:rsidP="00DA702C">
            <w:pPr>
              <w:rPr>
                <w:rFonts w:ascii="Arial" w:hAnsi="Arial" w:cs="Arial"/>
                <w:sz w:val="20"/>
                <w:szCs w:val="20"/>
              </w:rPr>
            </w:pPr>
            <w:r>
              <w:rPr>
                <w:rFonts w:ascii="Arial" w:hAnsi="Arial" w:cs="Arial"/>
                <w:sz w:val="20"/>
                <w:szCs w:val="20"/>
              </w:rPr>
              <w:t>Then</w:t>
            </w:r>
          </w:p>
          <w:p w14:paraId="5FB06FB2" w14:textId="1089087C" w:rsidR="009E6F73" w:rsidRDefault="009E6F73" w:rsidP="00DA702C">
            <w:pPr>
              <w:rPr>
                <w:rFonts w:ascii="Arial" w:hAnsi="Arial" w:cs="Arial"/>
                <w:sz w:val="20"/>
                <w:szCs w:val="20"/>
              </w:rPr>
            </w:pPr>
            <w:r>
              <w:rPr>
                <w:rFonts w:ascii="Arial" w:hAnsi="Arial" w:cs="Arial"/>
                <w:sz w:val="20"/>
                <w:szCs w:val="20"/>
              </w:rPr>
              <w:t>Similarities</w:t>
            </w:r>
          </w:p>
          <w:p w14:paraId="74174846" w14:textId="37EC0157" w:rsidR="009E6F73" w:rsidRDefault="009E6F73" w:rsidP="00DA702C">
            <w:pPr>
              <w:rPr>
                <w:rFonts w:ascii="Arial" w:hAnsi="Arial" w:cs="Arial"/>
                <w:sz w:val="20"/>
                <w:szCs w:val="20"/>
              </w:rPr>
            </w:pPr>
            <w:r>
              <w:rPr>
                <w:rFonts w:ascii="Arial" w:hAnsi="Arial" w:cs="Arial"/>
                <w:sz w:val="20"/>
                <w:szCs w:val="20"/>
              </w:rPr>
              <w:t>Differences</w:t>
            </w:r>
          </w:p>
          <w:p w14:paraId="73FC343A" w14:textId="6F767191" w:rsidR="009E6F73" w:rsidRDefault="009E6F73" w:rsidP="00DA702C">
            <w:pPr>
              <w:rPr>
                <w:rFonts w:ascii="Arial" w:hAnsi="Arial" w:cs="Arial"/>
                <w:sz w:val="20"/>
                <w:szCs w:val="20"/>
              </w:rPr>
            </w:pPr>
            <w:r>
              <w:rPr>
                <w:rFonts w:ascii="Arial" w:hAnsi="Arial" w:cs="Arial"/>
                <w:sz w:val="20"/>
                <w:szCs w:val="20"/>
              </w:rPr>
              <w:t>Order</w:t>
            </w:r>
          </w:p>
          <w:p w14:paraId="2DEFCD33" w14:textId="40CF06B2" w:rsidR="009E6F73" w:rsidRDefault="009E6F73" w:rsidP="00DA702C">
            <w:pPr>
              <w:rPr>
                <w:rFonts w:ascii="Arial" w:hAnsi="Arial" w:cs="Arial"/>
                <w:sz w:val="20"/>
                <w:szCs w:val="20"/>
              </w:rPr>
            </w:pPr>
            <w:r>
              <w:rPr>
                <w:rFonts w:ascii="Arial" w:hAnsi="Arial" w:cs="Arial"/>
                <w:sz w:val="20"/>
                <w:szCs w:val="20"/>
              </w:rPr>
              <w:t>Sequence</w:t>
            </w:r>
          </w:p>
          <w:p w14:paraId="6140A943" w14:textId="5E093839" w:rsidR="009E6F73" w:rsidRDefault="009E6F73" w:rsidP="00DA702C">
            <w:pPr>
              <w:rPr>
                <w:rFonts w:ascii="Arial" w:hAnsi="Arial" w:cs="Arial"/>
                <w:sz w:val="20"/>
                <w:szCs w:val="20"/>
              </w:rPr>
            </w:pPr>
            <w:r>
              <w:rPr>
                <w:rFonts w:ascii="Arial" w:hAnsi="Arial" w:cs="Arial"/>
                <w:sz w:val="20"/>
                <w:szCs w:val="20"/>
              </w:rPr>
              <w:t>Grandparents</w:t>
            </w:r>
          </w:p>
          <w:p w14:paraId="5B6BB0DA" w14:textId="63BE3EE2" w:rsidR="009E6F73" w:rsidRPr="00F24F7E" w:rsidRDefault="009E6F73" w:rsidP="00997B4C"/>
        </w:tc>
        <w:tc>
          <w:tcPr>
            <w:tcW w:w="2110" w:type="dxa"/>
          </w:tcPr>
          <w:p w14:paraId="2955F003" w14:textId="77777777" w:rsidR="009E6F73" w:rsidRDefault="009E6F73" w:rsidP="00EA5D1E">
            <w:pPr>
              <w:jc w:val="center"/>
              <w:rPr>
                <w:rFonts w:ascii="Arial" w:hAnsi="Arial" w:cs="Arial"/>
                <w:b/>
                <w:bCs/>
                <w:sz w:val="18"/>
                <w:szCs w:val="18"/>
                <w:u w:val="single"/>
              </w:rPr>
            </w:pPr>
            <w:r>
              <w:rPr>
                <w:rFonts w:ascii="Arial" w:hAnsi="Arial" w:cs="Arial"/>
                <w:b/>
                <w:bCs/>
                <w:sz w:val="18"/>
                <w:szCs w:val="18"/>
                <w:u w:val="single"/>
              </w:rPr>
              <w:t xml:space="preserve">Topic Specific </w:t>
            </w:r>
            <w:r w:rsidRPr="00E91B8F">
              <w:rPr>
                <w:rFonts w:ascii="Arial" w:hAnsi="Arial" w:cs="Arial"/>
                <w:b/>
                <w:bCs/>
                <w:sz w:val="18"/>
                <w:szCs w:val="18"/>
                <w:u w:val="single"/>
              </w:rPr>
              <w:t>Vocabulary</w:t>
            </w:r>
          </w:p>
          <w:p w14:paraId="5944937B" w14:textId="77777777" w:rsidR="009E6F73" w:rsidRDefault="009E6F73" w:rsidP="006849E5">
            <w:pPr>
              <w:rPr>
                <w:rFonts w:ascii="Arial" w:hAnsi="Arial" w:cs="Arial"/>
                <w:sz w:val="20"/>
                <w:szCs w:val="20"/>
              </w:rPr>
            </w:pPr>
          </w:p>
          <w:p w14:paraId="02A38436" w14:textId="5B189623" w:rsidR="009E6F73" w:rsidRPr="00630416" w:rsidRDefault="009E6F73" w:rsidP="006849E5">
            <w:pPr>
              <w:rPr>
                <w:rFonts w:ascii="Arial" w:hAnsi="Arial" w:cs="Arial"/>
                <w:sz w:val="18"/>
                <w:szCs w:val="18"/>
              </w:rPr>
            </w:pPr>
            <w:r w:rsidRPr="00630416">
              <w:rPr>
                <w:rFonts w:ascii="Arial" w:hAnsi="Arial" w:cs="Arial"/>
                <w:sz w:val="18"/>
                <w:szCs w:val="18"/>
              </w:rPr>
              <w:t xml:space="preserve">London          </w:t>
            </w:r>
          </w:p>
          <w:p w14:paraId="45973930" w14:textId="56753FCD" w:rsidR="009E6F73" w:rsidRPr="00630416" w:rsidRDefault="009E6F73" w:rsidP="006849E5">
            <w:pPr>
              <w:rPr>
                <w:rFonts w:ascii="Arial" w:hAnsi="Arial" w:cs="Arial"/>
                <w:sz w:val="18"/>
                <w:szCs w:val="18"/>
              </w:rPr>
            </w:pPr>
            <w:r w:rsidRPr="00630416">
              <w:rPr>
                <w:rFonts w:ascii="Arial" w:hAnsi="Arial" w:cs="Arial"/>
                <w:sz w:val="18"/>
                <w:szCs w:val="18"/>
              </w:rPr>
              <w:t xml:space="preserve">Bakery          </w:t>
            </w:r>
          </w:p>
          <w:p w14:paraId="3484C7C9" w14:textId="22A6BE6B" w:rsidR="009E6F73" w:rsidRPr="00630416" w:rsidRDefault="009E6F73" w:rsidP="006849E5">
            <w:pPr>
              <w:rPr>
                <w:rFonts w:ascii="Arial" w:hAnsi="Arial" w:cs="Arial"/>
                <w:sz w:val="18"/>
                <w:szCs w:val="18"/>
              </w:rPr>
            </w:pPr>
            <w:r w:rsidRPr="00630416">
              <w:rPr>
                <w:rFonts w:ascii="Arial" w:hAnsi="Arial" w:cs="Arial"/>
                <w:sz w:val="18"/>
                <w:szCs w:val="18"/>
              </w:rPr>
              <w:t xml:space="preserve">Baker              </w:t>
            </w:r>
          </w:p>
          <w:p w14:paraId="69E5A0F0" w14:textId="103F7A02" w:rsidR="009E6F73" w:rsidRPr="00630416" w:rsidRDefault="009E6F73" w:rsidP="006849E5">
            <w:pPr>
              <w:rPr>
                <w:rFonts w:ascii="Arial" w:hAnsi="Arial" w:cs="Arial"/>
                <w:sz w:val="18"/>
                <w:szCs w:val="18"/>
              </w:rPr>
            </w:pPr>
            <w:r w:rsidRPr="00630416">
              <w:rPr>
                <w:rFonts w:ascii="Arial" w:hAnsi="Arial" w:cs="Arial"/>
                <w:sz w:val="18"/>
                <w:szCs w:val="18"/>
              </w:rPr>
              <w:t>Embers</w:t>
            </w:r>
          </w:p>
          <w:p w14:paraId="6E3846F6" w14:textId="6ADE44B2" w:rsidR="009E6F73" w:rsidRPr="00630416" w:rsidRDefault="009E6F73" w:rsidP="006849E5">
            <w:pPr>
              <w:rPr>
                <w:rFonts w:ascii="Arial" w:hAnsi="Arial" w:cs="Arial"/>
                <w:sz w:val="18"/>
                <w:szCs w:val="18"/>
              </w:rPr>
            </w:pPr>
            <w:r w:rsidRPr="00630416">
              <w:rPr>
                <w:rFonts w:ascii="Arial" w:hAnsi="Arial" w:cs="Arial"/>
                <w:sz w:val="18"/>
                <w:szCs w:val="18"/>
              </w:rPr>
              <w:t>Timber framed</w:t>
            </w:r>
          </w:p>
          <w:p w14:paraId="6BFE4DD5" w14:textId="5FAC706E" w:rsidR="009E6F73" w:rsidRPr="00630416" w:rsidRDefault="009E6F73" w:rsidP="006849E5">
            <w:pPr>
              <w:rPr>
                <w:rFonts w:ascii="Arial" w:hAnsi="Arial" w:cs="Arial"/>
                <w:sz w:val="18"/>
                <w:szCs w:val="18"/>
              </w:rPr>
            </w:pPr>
            <w:r w:rsidRPr="00630416">
              <w:rPr>
                <w:rFonts w:ascii="Arial" w:hAnsi="Arial" w:cs="Arial"/>
                <w:sz w:val="18"/>
                <w:szCs w:val="18"/>
              </w:rPr>
              <w:t>Thatch</w:t>
            </w:r>
          </w:p>
          <w:p w14:paraId="491CC9A9" w14:textId="1B7E54E1" w:rsidR="009E6F73" w:rsidRPr="00630416" w:rsidRDefault="009E6F73" w:rsidP="006849E5">
            <w:pPr>
              <w:rPr>
                <w:rFonts w:ascii="Arial" w:hAnsi="Arial" w:cs="Arial"/>
                <w:sz w:val="18"/>
                <w:szCs w:val="18"/>
              </w:rPr>
            </w:pPr>
            <w:r w:rsidRPr="00630416">
              <w:rPr>
                <w:rFonts w:ascii="Arial" w:hAnsi="Arial" w:cs="Arial"/>
                <w:sz w:val="18"/>
                <w:szCs w:val="18"/>
              </w:rPr>
              <w:t>Flammable</w:t>
            </w:r>
          </w:p>
          <w:p w14:paraId="4728D7F3" w14:textId="46EB3FDA" w:rsidR="009E6F73" w:rsidRPr="00630416" w:rsidRDefault="009E6F73" w:rsidP="006849E5">
            <w:pPr>
              <w:rPr>
                <w:rFonts w:ascii="Arial" w:hAnsi="Arial" w:cs="Arial"/>
                <w:sz w:val="18"/>
                <w:szCs w:val="18"/>
              </w:rPr>
            </w:pPr>
            <w:r w:rsidRPr="00630416">
              <w:rPr>
                <w:rFonts w:ascii="Arial" w:hAnsi="Arial" w:cs="Arial"/>
                <w:sz w:val="18"/>
                <w:szCs w:val="18"/>
              </w:rPr>
              <w:t>River Thames</w:t>
            </w:r>
          </w:p>
          <w:p w14:paraId="00DA7D9F" w14:textId="66722FD8" w:rsidR="009E6F73" w:rsidRPr="00630416" w:rsidRDefault="009E6F73" w:rsidP="00EA5D1E">
            <w:pPr>
              <w:rPr>
                <w:rFonts w:ascii="Arial" w:hAnsi="Arial" w:cs="Arial"/>
                <w:sz w:val="18"/>
                <w:szCs w:val="18"/>
              </w:rPr>
            </w:pPr>
            <w:r w:rsidRPr="00630416">
              <w:rPr>
                <w:rFonts w:ascii="Arial" w:hAnsi="Arial" w:cs="Arial"/>
                <w:sz w:val="18"/>
                <w:szCs w:val="18"/>
              </w:rPr>
              <w:t>Fire squirter</w:t>
            </w:r>
          </w:p>
          <w:p w14:paraId="5911F029" w14:textId="45A27126" w:rsidR="009E6F73" w:rsidRPr="00630416" w:rsidRDefault="009E6F73" w:rsidP="00EA5D1E">
            <w:pPr>
              <w:rPr>
                <w:rFonts w:ascii="Arial" w:hAnsi="Arial" w:cs="Arial"/>
                <w:sz w:val="18"/>
                <w:szCs w:val="18"/>
              </w:rPr>
            </w:pPr>
            <w:r w:rsidRPr="00630416">
              <w:rPr>
                <w:rFonts w:ascii="Arial" w:hAnsi="Arial" w:cs="Arial"/>
                <w:sz w:val="18"/>
                <w:szCs w:val="18"/>
              </w:rPr>
              <w:t>Leather bucket</w:t>
            </w:r>
          </w:p>
          <w:p w14:paraId="203745F7" w14:textId="44D5A28A" w:rsidR="009E6F73" w:rsidRPr="00630416" w:rsidRDefault="009E6F73" w:rsidP="00EA5D1E">
            <w:pPr>
              <w:rPr>
                <w:rFonts w:ascii="Arial" w:hAnsi="Arial" w:cs="Arial"/>
                <w:sz w:val="18"/>
                <w:szCs w:val="18"/>
              </w:rPr>
            </w:pPr>
            <w:r w:rsidRPr="00630416">
              <w:rPr>
                <w:rFonts w:ascii="Arial" w:hAnsi="Arial" w:cs="Arial"/>
                <w:sz w:val="18"/>
                <w:szCs w:val="18"/>
              </w:rPr>
              <w:t>Fire break</w:t>
            </w:r>
          </w:p>
          <w:p w14:paraId="52C96C89" w14:textId="164F5E56" w:rsidR="009E6F73" w:rsidRPr="00630416" w:rsidRDefault="009E6F73" w:rsidP="00EA5D1E">
            <w:pPr>
              <w:rPr>
                <w:rFonts w:ascii="Arial" w:hAnsi="Arial" w:cs="Arial"/>
                <w:sz w:val="18"/>
                <w:szCs w:val="18"/>
              </w:rPr>
            </w:pPr>
            <w:r w:rsidRPr="00630416">
              <w:rPr>
                <w:rFonts w:ascii="Arial" w:hAnsi="Arial" w:cs="Arial"/>
                <w:sz w:val="18"/>
                <w:szCs w:val="18"/>
              </w:rPr>
              <w:t>King</w:t>
            </w:r>
          </w:p>
          <w:p w14:paraId="7DE2BF69" w14:textId="0B2F1E27" w:rsidR="009E6F73" w:rsidRPr="00630416" w:rsidRDefault="009E6F73" w:rsidP="00EA5D1E">
            <w:pPr>
              <w:rPr>
                <w:rFonts w:ascii="Arial" w:hAnsi="Arial" w:cs="Arial"/>
                <w:sz w:val="18"/>
                <w:szCs w:val="18"/>
              </w:rPr>
            </w:pPr>
            <w:r w:rsidRPr="00630416">
              <w:rPr>
                <w:rFonts w:ascii="Arial" w:hAnsi="Arial" w:cs="Arial"/>
                <w:sz w:val="18"/>
                <w:szCs w:val="18"/>
              </w:rPr>
              <w:t>Mayor</w:t>
            </w:r>
          </w:p>
          <w:p w14:paraId="0383D759" w14:textId="77777777" w:rsidR="009E6F73" w:rsidRPr="00630416" w:rsidRDefault="009E6F73" w:rsidP="00EA5D1E">
            <w:pPr>
              <w:rPr>
                <w:rFonts w:ascii="Arial" w:hAnsi="Arial" w:cs="Arial"/>
                <w:sz w:val="18"/>
                <w:szCs w:val="18"/>
              </w:rPr>
            </w:pPr>
            <w:r w:rsidRPr="00630416">
              <w:rPr>
                <w:rFonts w:ascii="Arial" w:hAnsi="Arial" w:cs="Arial"/>
                <w:sz w:val="18"/>
                <w:szCs w:val="18"/>
              </w:rPr>
              <w:t>Eye witness</w:t>
            </w:r>
          </w:p>
          <w:p w14:paraId="73E910CD" w14:textId="0A6DE8D2" w:rsidR="009E6F73" w:rsidRPr="00630416" w:rsidRDefault="009E6F73" w:rsidP="00EA5D1E">
            <w:pPr>
              <w:rPr>
                <w:rFonts w:ascii="Arial" w:hAnsi="Arial" w:cs="Arial"/>
                <w:sz w:val="18"/>
                <w:szCs w:val="18"/>
              </w:rPr>
            </w:pPr>
            <w:r w:rsidRPr="00630416">
              <w:rPr>
                <w:rFonts w:ascii="Arial" w:hAnsi="Arial" w:cs="Arial"/>
                <w:sz w:val="18"/>
                <w:szCs w:val="18"/>
              </w:rPr>
              <w:t>Diary</w:t>
            </w:r>
          </w:p>
          <w:p w14:paraId="35896E5F" w14:textId="7EBB7B52" w:rsidR="009E6F73" w:rsidRPr="00630416" w:rsidRDefault="009E6F73" w:rsidP="00EA5D1E">
            <w:pPr>
              <w:rPr>
                <w:rFonts w:ascii="Arial" w:hAnsi="Arial" w:cs="Arial"/>
                <w:sz w:val="18"/>
                <w:szCs w:val="18"/>
              </w:rPr>
            </w:pPr>
            <w:r w:rsidRPr="00630416">
              <w:rPr>
                <w:rFonts w:ascii="Arial" w:hAnsi="Arial" w:cs="Arial"/>
                <w:sz w:val="18"/>
                <w:szCs w:val="18"/>
              </w:rPr>
              <w:t>cart</w:t>
            </w:r>
          </w:p>
          <w:p w14:paraId="417E438E" w14:textId="4F366D67" w:rsidR="009E6F73" w:rsidRPr="00734D70" w:rsidRDefault="009E6F73" w:rsidP="006849E5">
            <w:pPr>
              <w:rPr>
                <w:rFonts w:ascii="Arial" w:hAnsi="Arial" w:cs="Arial"/>
                <w:sz w:val="20"/>
                <w:szCs w:val="20"/>
              </w:rPr>
            </w:pPr>
          </w:p>
        </w:tc>
        <w:tc>
          <w:tcPr>
            <w:tcW w:w="2116" w:type="dxa"/>
          </w:tcPr>
          <w:p w14:paraId="22B46F1E" w14:textId="577CC851" w:rsidR="009E6F73" w:rsidRDefault="009E6F73" w:rsidP="00EA5D1E">
            <w:pPr>
              <w:jc w:val="center"/>
              <w:rPr>
                <w:rFonts w:ascii="Arial" w:hAnsi="Arial" w:cs="Arial"/>
                <w:b/>
                <w:bCs/>
                <w:color w:val="990099"/>
                <w:sz w:val="18"/>
                <w:szCs w:val="18"/>
                <w:u w:val="single"/>
              </w:rPr>
            </w:pPr>
            <w:r w:rsidRPr="008B513C">
              <w:rPr>
                <w:rFonts w:ascii="Arial" w:hAnsi="Arial" w:cs="Arial"/>
                <w:b/>
                <w:bCs/>
                <w:color w:val="990099"/>
                <w:sz w:val="18"/>
                <w:szCs w:val="18"/>
                <w:u w:val="single"/>
              </w:rPr>
              <w:t>Historical Specific Vocabulary</w:t>
            </w:r>
          </w:p>
          <w:p w14:paraId="691DA8B6" w14:textId="77777777" w:rsidR="009E6F73" w:rsidRDefault="009E6F73" w:rsidP="00EA5D1E">
            <w:pPr>
              <w:jc w:val="center"/>
              <w:rPr>
                <w:rFonts w:ascii="Arial" w:hAnsi="Arial" w:cs="Arial"/>
                <w:b/>
                <w:bCs/>
                <w:color w:val="990099"/>
                <w:sz w:val="18"/>
                <w:szCs w:val="18"/>
                <w:u w:val="single"/>
              </w:rPr>
            </w:pPr>
          </w:p>
          <w:p w14:paraId="484CD88B" w14:textId="59D3F31C" w:rsidR="009E6F73" w:rsidRPr="00D7431A" w:rsidRDefault="009E6F73" w:rsidP="00EA5D1E">
            <w:pPr>
              <w:rPr>
                <w:rFonts w:ascii="Arial" w:hAnsi="Arial" w:cs="Arial"/>
                <w:sz w:val="18"/>
                <w:szCs w:val="18"/>
              </w:rPr>
            </w:pPr>
            <w:r w:rsidRPr="00D7431A">
              <w:rPr>
                <w:rFonts w:ascii="Arial" w:hAnsi="Arial" w:cs="Arial"/>
                <w:sz w:val="18"/>
                <w:szCs w:val="18"/>
              </w:rPr>
              <w:t>Then</w:t>
            </w:r>
          </w:p>
          <w:p w14:paraId="33225556" w14:textId="261A5D96" w:rsidR="009E6F73" w:rsidRPr="00D7431A" w:rsidRDefault="009E6F73" w:rsidP="00EA5D1E">
            <w:pPr>
              <w:rPr>
                <w:rFonts w:ascii="Arial" w:hAnsi="Arial" w:cs="Arial"/>
                <w:sz w:val="18"/>
                <w:szCs w:val="18"/>
              </w:rPr>
            </w:pPr>
            <w:r w:rsidRPr="00D7431A">
              <w:rPr>
                <w:rFonts w:ascii="Arial" w:hAnsi="Arial" w:cs="Arial"/>
                <w:sz w:val="18"/>
                <w:szCs w:val="18"/>
              </w:rPr>
              <w:t>Now</w:t>
            </w:r>
          </w:p>
          <w:p w14:paraId="5C851CE1" w14:textId="3A17374B" w:rsidR="009E6F73" w:rsidRPr="00D7431A" w:rsidRDefault="009E6F73" w:rsidP="00EA5D1E">
            <w:pPr>
              <w:rPr>
                <w:rFonts w:ascii="Arial" w:hAnsi="Arial" w:cs="Arial"/>
                <w:sz w:val="18"/>
                <w:szCs w:val="18"/>
              </w:rPr>
            </w:pPr>
            <w:r w:rsidRPr="00D7431A">
              <w:rPr>
                <w:rFonts w:ascii="Arial" w:hAnsi="Arial" w:cs="Arial"/>
                <w:sz w:val="18"/>
                <w:szCs w:val="18"/>
              </w:rPr>
              <w:t>A long time ago</w:t>
            </w:r>
          </w:p>
          <w:p w14:paraId="27B1025A" w14:textId="22A2F905" w:rsidR="009E6F73" w:rsidRPr="00D7431A" w:rsidRDefault="009E6F73" w:rsidP="00EA5D1E">
            <w:pPr>
              <w:rPr>
                <w:rFonts w:ascii="Arial" w:hAnsi="Arial" w:cs="Arial"/>
                <w:sz w:val="18"/>
                <w:szCs w:val="18"/>
              </w:rPr>
            </w:pPr>
            <w:r w:rsidRPr="00D7431A">
              <w:rPr>
                <w:rFonts w:ascii="Arial" w:hAnsi="Arial" w:cs="Arial"/>
                <w:sz w:val="18"/>
                <w:szCs w:val="18"/>
              </w:rPr>
              <w:t>Past</w:t>
            </w:r>
          </w:p>
          <w:p w14:paraId="61380BF5" w14:textId="4DDAE808" w:rsidR="009E6F73" w:rsidRPr="00D7431A" w:rsidRDefault="009E6F73" w:rsidP="00EA5D1E">
            <w:pPr>
              <w:rPr>
                <w:rFonts w:ascii="Arial" w:hAnsi="Arial" w:cs="Arial"/>
                <w:sz w:val="18"/>
                <w:szCs w:val="18"/>
              </w:rPr>
            </w:pPr>
            <w:r w:rsidRPr="00D7431A">
              <w:rPr>
                <w:rFonts w:ascii="Arial" w:hAnsi="Arial" w:cs="Arial"/>
                <w:sz w:val="18"/>
                <w:szCs w:val="18"/>
              </w:rPr>
              <w:t>Present</w:t>
            </w:r>
          </w:p>
          <w:p w14:paraId="6578B793" w14:textId="62044B3A" w:rsidR="009E6F73" w:rsidRPr="00D7431A" w:rsidRDefault="009E6F73" w:rsidP="00EA5D1E">
            <w:pPr>
              <w:rPr>
                <w:rFonts w:ascii="Arial" w:hAnsi="Arial" w:cs="Arial"/>
                <w:sz w:val="18"/>
                <w:szCs w:val="18"/>
              </w:rPr>
            </w:pPr>
            <w:r w:rsidRPr="00D7431A">
              <w:rPr>
                <w:rFonts w:ascii="Arial" w:hAnsi="Arial" w:cs="Arial"/>
                <w:sz w:val="18"/>
                <w:szCs w:val="18"/>
              </w:rPr>
              <w:t>Sources</w:t>
            </w:r>
          </w:p>
          <w:p w14:paraId="59C6E57B" w14:textId="50F29857" w:rsidR="009E6F73" w:rsidRPr="00D7431A" w:rsidRDefault="009E6F73" w:rsidP="00EA5D1E">
            <w:pPr>
              <w:rPr>
                <w:rFonts w:ascii="Arial" w:hAnsi="Arial" w:cs="Arial"/>
                <w:sz w:val="18"/>
                <w:szCs w:val="18"/>
              </w:rPr>
            </w:pPr>
            <w:r w:rsidRPr="00D7431A">
              <w:rPr>
                <w:rFonts w:ascii="Arial" w:hAnsi="Arial" w:cs="Arial"/>
                <w:sz w:val="18"/>
                <w:szCs w:val="18"/>
              </w:rPr>
              <w:t>First  next  then finally</w:t>
            </w:r>
          </w:p>
          <w:p w14:paraId="05CB111C" w14:textId="334D17F3" w:rsidR="009E6F73" w:rsidRPr="00D7431A" w:rsidRDefault="009E6F73" w:rsidP="00EA5D1E">
            <w:pPr>
              <w:rPr>
                <w:rFonts w:ascii="Arial" w:hAnsi="Arial" w:cs="Arial"/>
                <w:sz w:val="18"/>
                <w:szCs w:val="18"/>
              </w:rPr>
            </w:pPr>
            <w:r w:rsidRPr="00D7431A">
              <w:rPr>
                <w:rFonts w:ascii="Arial" w:hAnsi="Arial" w:cs="Arial"/>
                <w:sz w:val="18"/>
                <w:szCs w:val="18"/>
              </w:rPr>
              <w:t>Object</w:t>
            </w:r>
          </w:p>
          <w:p w14:paraId="288036E4" w14:textId="1EEAFD3A" w:rsidR="009E6F73" w:rsidRPr="00D7431A" w:rsidRDefault="009E6F73" w:rsidP="00EA5D1E">
            <w:pPr>
              <w:rPr>
                <w:rFonts w:ascii="Arial" w:hAnsi="Arial" w:cs="Arial"/>
                <w:sz w:val="18"/>
                <w:szCs w:val="18"/>
              </w:rPr>
            </w:pPr>
            <w:r w:rsidRPr="00D7431A">
              <w:rPr>
                <w:rFonts w:ascii="Arial" w:hAnsi="Arial" w:cs="Arial"/>
                <w:sz w:val="18"/>
                <w:szCs w:val="18"/>
              </w:rPr>
              <w:t>When?  Why?  Where?  How?  What?</w:t>
            </w:r>
          </w:p>
          <w:p w14:paraId="3801600E" w14:textId="453FB5BB" w:rsidR="009E6F73" w:rsidRPr="00D7431A" w:rsidRDefault="009E6F73" w:rsidP="00EA5D1E">
            <w:pPr>
              <w:rPr>
                <w:rFonts w:ascii="Arial" w:hAnsi="Arial" w:cs="Arial"/>
                <w:sz w:val="18"/>
                <w:szCs w:val="18"/>
              </w:rPr>
            </w:pPr>
            <w:r w:rsidRPr="00D7431A">
              <w:rPr>
                <w:rFonts w:ascii="Arial" w:hAnsi="Arial" w:cs="Arial"/>
                <w:sz w:val="18"/>
                <w:szCs w:val="18"/>
              </w:rPr>
              <w:t>Causes</w:t>
            </w:r>
          </w:p>
          <w:p w14:paraId="382BAC8A" w14:textId="5BCE5BB9" w:rsidR="009E6F73" w:rsidRPr="00D7431A" w:rsidRDefault="009E6F73" w:rsidP="00EA5D1E">
            <w:pPr>
              <w:rPr>
                <w:rFonts w:ascii="Arial" w:hAnsi="Arial" w:cs="Arial"/>
                <w:sz w:val="18"/>
                <w:szCs w:val="18"/>
              </w:rPr>
            </w:pPr>
            <w:r w:rsidRPr="00D7431A">
              <w:rPr>
                <w:rFonts w:ascii="Arial" w:hAnsi="Arial" w:cs="Arial"/>
                <w:sz w:val="18"/>
                <w:szCs w:val="18"/>
              </w:rPr>
              <w:t>Different   same</w:t>
            </w:r>
          </w:p>
          <w:p w14:paraId="070085BC" w14:textId="77777777" w:rsidR="009E6F73" w:rsidRPr="00EA5D1E" w:rsidRDefault="009E6F73" w:rsidP="00EA5D1E">
            <w:pPr>
              <w:rPr>
                <w:rFonts w:ascii="Arial" w:hAnsi="Arial" w:cs="Arial"/>
                <w:color w:val="990099"/>
                <w:sz w:val="18"/>
                <w:szCs w:val="18"/>
              </w:rPr>
            </w:pPr>
          </w:p>
          <w:p w14:paraId="4D6C831F" w14:textId="4BDBB7D9" w:rsidR="009E6F73" w:rsidRPr="00F23A62" w:rsidRDefault="009E6F73" w:rsidP="00EA5D1E">
            <w:pPr>
              <w:rPr>
                <w:rFonts w:ascii="Arial" w:hAnsi="Arial" w:cs="Arial"/>
                <w:b/>
                <w:bCs/>
                <w:u w:val="single"/>
              </w:rPr>
            </w:pPr>
          </w:p>
        </w:tc>
        <w:tc>
          <w:tcPr>
            <w:tcW w:w="2126" w:type="dxa"/>
          </w:tcPr>
          <w:p w14:paraId="49E174E7" w14:textId="31DE2D6D" w:rsidR="009E6F73" w:rsidRDefault="009E6F73" w:rsidP="00C42CFA">
            <w:pPr>
              <w:jc w:val="center"/>
              <w:rPr>
                <w:rFonts w:ascii="Arial" w:hAnsi="Arial" w:cs="Arial"/>
                <w:b/>
                <w:bCs/>
                <w:sz w:val="18"/>
                <w:szCs w:val="18"/>
                <w:u w:val="single"/>
              </w:rPr>
            </w:pPr>
            <w:r>
              <w:rPr>
                <w:rFonts w:ascii="Arial" w:hAnsi="Arial" w:cs="Arial"/>
                <w:b/>
                <w:bCs/>
                <w:sz w:val="18"/>
                <w:szCs w:val="18"/>
                <w:u w:val="single"/>
              </w:rPr>
              <w:t xml:space="preserve">Topic Specific </w:t>
            </w:r>
            <w:r w:rsidRPr="00E91B8F">
              <w:rPr>
                <w:rFonts w:ascii="Arial" w:hAnsi="Arial" w:cs="Arial"/>
                <w:b/>
                <w:bCs/>
                <w:sz w:val="18"/>
                <w:szCs w:val="18"/>
                <w:u w:val="single"/>
              </w:rPr>
              <w:t>Vocabulary</w:t>
            </w:r>
          </w:p>
          <w:p w14:paraId="33818A3C" w14:textId="77777777" w:rsidR="009E6F73" w:rsidRDefault="009E6F73" w:rsidP="00C42CFA">
            <w:pPr>
              <w:jc w:val="center"/>
              <w:rPr>
                <w:rFonts w:ascii="Arial" w:hAnsi="Arial" w:cs="Arial"/>
                <w:b/>
                <w:bCs/>
                <w:sz w:val="18"/>
                <w:szCs w:val="18"/>
                <w:u w:val="single"/>
              </w:rPr>
            </w:pPr>
          </w:p>
          <w:p w14:paraId="30BCEF66" w14:textId="0BA0FF42" w:rsidR="009E6F73" w:rsidRDefault="009E6F73" w:rsidP="009263D3">
            <w:pPr>
              <w:rPr>
                <w:rFonts w:ascii="Arial" w:hAnsi="Arial" w:cs="Arial"/>
                <w:sz w:val="20"/>
                <w:szCs w:val="20"/>
              </w:rPr>
            </w:pPr>
            <w:r>
              <w:rPr>
                <w:rFonts w:ascii="Arial" w:hAnsi="Arial" w:cs="Arial"/>
                <w:sz w:val="20"/>
                <w:szCs w:val="20"/>
              </w:rPr>
              <w:t>School</w:t>
            </w:r>
          </w:p>
          <w:p w14:paraId="3A6D4A30" w14:textId="4AEB63B4" w:rsidR="009E6F73" w:rsidRDefault="009E6F73" w:rsidP="009263D3">
            <w:pPr>
              <w:rPr>
                <w:rFonts w:ascii="Arial" w:hAnsi="Arial" w:cs="Arial"/>
                <w:sz w:val="20"/>
                <w:szCs w:val="20"/>
              </w:rPr>
            </w:pPr>
            <w:r>
              <w:rPr>
                <w:rFonts w:ascii="Arial" w:hAnsi="Arial" w:cs="Arial"/>
                <w:sz w:val="20"/>
                <w:szCs w:val="20"/>
              </w:rPr>
              <w:t>Education</w:t>
            </w:r>
          </w:p>
          <w:p w14:paraId="435CD6BE" w14:textId="3E64989D" w:rsidR="009E6F73" w:rsidRDefault="009E6F73" w:rsidP="009263D3">
            <w:pPr>
              <w:rPr>
                <w:rFonts w:ascii="Arial" w:hAnsi="Arial" w:cs="Arial"/>
                <w:sz w:val="20"/>
                <w:szCs w:val="20"/>
              </w:rPr>
            </w:pPr>
            <w:r>
              <w:rPr>
                <w:rFonts w:ascii="Arial" w:hAnsi="Arial" w:cs="Arial"/>
                <w:sz w:val="20"/>
                <w:szCs w:val="20"/>
              </w:rPr>
              <w:t>3Rs</w:t>
            </w:r>
          </w:p>
          <w:p w14:paraId="0DC1F8B9" w14:textId="43E7DAAD" w:rsidR="009E6F73" w:rsidRPr="00825DB1" w:rsidRDefault="009E6F73" w:rsidP="009263D3">
            <w:pPr>
              <w:rPr>
                <w:rFonts w:ascii="Arial" w:hAnsi="Arial" w:cs="Arial"/>
                <w:sz w:val="20"/>
                <w:szCs w:val="20"/>
              </w:rPr>
            </w:pPr>
            <w:r w:rsidRPr="00825DB1">
              <w:rPr>
                <w:rFonts w:ascii="Arial" w:hAnsi="Arial" w:cs="Arial"/>
                <w:sz w:val="20"/>
                <w:szCs w:val="20"/>
              </w:rPr>
              <w:t>Uniform</w:t>
            </w:r>
          </w:p>
          <w:p w14:paraId="585E52A5" w14:textId="5537F8E5" w:rsidR="009E6F73" w:rsidRPr="00825DB1" w:rsidRDefault="009E6F73" w:rsidP="009263D3">
            <w:pPr>
              <w:rPr>
                <w:rFonts w:ascii="Arial" w:hAnsi="Arial" w:cs="Arial"/>
                <w:sz w:val="20"/>
                <w:szCs w:val="20"/>
              </w:rPr>
            </w:pPr>
            <w:r w:rsidRPr="00825DB1">
              <w:rPr>
                <w:rFonts w:ascii="Arial" w:hAnsi="Arial" w:cs="Arial"/>
                <w:sz w:val="20"/>
                <w:szCs w:val="20"/>
              </w:rPr>
              <w:t>Rows</w:t>
            </w:r>
          </w:p>
          <w:p w14:paraId="52F7A81D" w14:textId="694EA0B3" w:rsidR="009E6F73" w:rsidRDefault="009E6F73" w:rsidP="009263D3">
            <w:pPr>
              <w:rPr>
                <w:rFonts w:ascii="Arial" w:hAnsi="Arial" w:cs="Arial"/>
                <w:sz w:val="20"/>
                <w:szCs w:val="20"/>
              </w:rPr>
            </w:pPr>
            <w:r w:rsidRPr="00825DB1">
              <w:rPr>
                <w:rFonts w:ascii="Arial" w:hAnsi="Arial" w:cs="Arial"/>
                <w:sz w:val="20"/>
                <w:szCs w:val="20"/>
              </w:rPr>
              <w:t>Desks</w:t>
            </w:r>
          </w:p>
          <w:p w14:paraId="0877EA9E" w14:textId="131CC765" w:rsidR="009E6F73" w:rsidRPr="00825DB1" w:rsidRDefault="009E6F73" w:rsidP="009263D3">
            <w:pPr>
              <w:rPr>
                <w:rFonts w:ascii="Arial" w:hAnsi="Arial" w:cs="Arial"/>
                <w:sz w:val="20"/>
                <w:szCs w:val="20"/>
              </w:rPr>
            </w:pPr>
            <w:r>
              <w:rPr>
                <w:rFonts w:ascii="Arial" w:hAnsi="Arial" w:cs="Arial"/>
                <w:sz w:val="20"/>
                <w:szCs w:val="20"/>
              </w:rPr>
              <w:t>Tables</w:t>
            </w:r>
          </w:p>
          <w:p w14:paraId="04CA39FF" w14:textId="57B20C4C" w:rsidR="009E6F73" w:rsidRPr="00825DB1" w:rsidRDefault="009E6F73" w:rsidP="009263D3">
            <w:pPr>
              <w:rPr>
                <w:rFonts w:ascii="Arial" w:hAnsi="Arial" w:cs="Arial"/>
                <w:sz w:val="20"/>
                <w:szCs w:val="20"/>
              </w:rPr>
            </w:pPr>
            <w:r w:rsidRPr="00825DB1">
              <w:rPr>
                <w:rFonts w:ascii="Arial" w:hAnsi="Arial" w:cs="Arial"/>
                <w:sz w:val="20"/>
                <w:szCs w:val="20"/>
              </w:rPr>
              <w:t>Slate</w:t>
            </w:r>
          </w:p>
          <w:p w14:paraId="324A37A5" w14:textId="5B38D9A5" w:rsidR="009E6F73" w:rsidRDefault="009E6F73" w:rsidP="009263D3">
            <w:pPr>
              <w:rPr>
                <w:rFonts w:ascii="Arial" w:hAnsi="Arial" w:cs="Arial"/>
                <w:sz w:val="20"/>
                <w:szCs w:val="20"/>
              </w:rPr>
            </w:pPr>
            <w:r w:rsidRPr="00825DB1">
              <w:rPr>
                <w:rFonts w:ascii="Arial" w:hAnsi="Arial" w:cs="Arial"/>
                <w:sz w:val="20"/>
                <w:szCs w:val="20"/>
              </w:rPr>
              <w:t>Blackboard</w:t>
            </w:r>
          </w:p>
          <w:p w14:paraId="2F02749F" w14:textId="257EE3D4" w:rsidR="009E6F73" w:rsidRDefault="009E6F73" w:rsidP="009263D3">
            <w:pPr>
              <w:rPr>
                <w:rFonts w:ascii="Arial" w:hAnsi="Arial" w:cs="Arial"/>
                <w:sz w:val="20"/>
                <w:szCs w:val="20"/>
              </w:rPr>
            </w:pPr>
            <w:r>
              <w:rPr>
                <w:rFonts w:ascii="Arial" w:hAnsi="Arial" w:cs="Arial"/>
                <w:sz w:val="20"/>
                <w:szCs w:val="20"/>
              </w:rPr>
              <w:t>Playground</w:t>
            </w:r>
          </w:p>
          <w:p w14:paraId="62DB2C27" w14:textId="521A2AC2" w:rsidR="009E6F73" w:rsidRDefault="009E6F73" w:rsidP="009263D3">
            <w:pPr>
              <w:rPr>
                <w:rFonts w:ascii="Arial" w:hAnsi="Arial" w:cs="Arial"/>
                <w:sz w:val="20"/>
                <w:szCs w:val="20"/>
              </w:rPr>
            </w:pPr>
            <w:r>
              <w:rPr>
                <w:rFonts w:ascii="Arial" w:hAnsi="Arial" w:cs="Arial"/>
                <w:sz w:val="20"/>
                <w:szCs w:val="20"/>
              </w:rPr>
              <w:t>Discipline</w:t>
            </w:r>
          </w:p>
          <w:p w14:paraId="50E72FBD" w14:textId="26A7A118" w:rsidR="009E6F73" w:rsidRDefault="009E6F73" w:rsidP="009263D3">
            <w:pPr>
              <w:rPr>
                <w:rFonts w:ascii="Arial" w:hAnsi="Arial" w:cs="Arial"/>
                <w:sz w:val="20"/>
                <w:szCs w:val="20"/>
              </w:rPr>
            </w:pPr>
            <w:r>
              <w:rPr>
                <w:rFonts w:ascii="Arial" w:hAnsi="Arial" w:cs="Arial"/>
                <w:sz w:val="20"/>
                <w:szCs w:val="20"/>
              </w:rPr>
              <w:t>Rules</w:t>
            </w:r>
          </w:p>
          <w:p w14:paraId="07DBCE98" w14:textId="45334116" w:rsidR="009E6F73" w:rsidRDefault="009E6F73" w:rsidP="009263D3">
            <w:pPr>
              <w:rPr>
                <w:rFonts w:ascii="Arial" w:hAnsi="Arial" w:cs="Arial"/>
                <w:sz w:val="20"/>
                <w:szCs w:val="20"/>
              </w:rPr>
            </w:pPr>
            <w:r>
              <w:rPr>
                <w:rFonts w:ascii="Arial" w:hAnsi="Arial" w:cs="Arial"/>
                <w:sz w:val="20"/>
                <w:szCs w:val="20"/>
              </w:rPr>
              <w:t>Work</w:t>
            </w:r>
          </w:p>
          <w:p w14:paraId="4FA73E61" w14:textId="77777777" w:rsidR="009E6F73" w:rsidRPr="00825DB1" w:rsidRDefault="009E6F73" w:rsidP="009263D3">
            <w:pPr>
              <w:rPr>
                <w:rFonts w:ascii="Arial" w:hAnsi="Arial" w:cs="Arial"/>
                <w:sz w:val="20"/>
                <w:szCs w:val="20"/>
              </w:rPr>
            </w:pPr>
          </w:p>
        </w:tc>
        <w:tc>
          <w:tcPr>
            <w:tcW w:w="2127" w:type="dxa"/>
          </w:tcPr>
          <w:p w14:paraId="0F516652" w14:textId="343FA47D" w:rsidR="009E6F73" w:rsidRDefault="009E6F73" w:rsidP="00C42CFA">
            <w:pPr>
              <w:jc w:val="center"/>
              <w:rPr>
                <w:rFonts w:ascii="Arial" w:hAnsi="Arial" w:cs="Arial"/>
                <w:b/>
                <w:bCs/>
                <w:color w:val="990099"/>
                <w:sz w:val="18"/>
                <w:szCs w:val="18"/>
                <w:u w:val="single"/>
              </w:rPr>
            </w:pPr>
            <w:r w:rsidRPr="008B513C">
              <w:rPr>
                <w:rFonts w:ascii="Arial" w:hAnsi="Arial" w:cs="Arial"/>
                <w:b/>
                <w:bCs/>
                <w:color w:val="990099"/>
                <w:sz w:val="18"/>
                <w:szCs w:val="18"/>
                <w:u w:val="single"/>
              </w:rPr>
              <w:t>Historical Specific Vocabulary</w:t>
            </w:r>
          </w:p>
          <w:p w14:paraId="08962701" w14:textId="77777777" w:rsidR="009E6F73" w:rsidRDefault="009E6F73" w:rsidP="00C42CFA">
            <w:pPr>
              <w:jc w:val="center"/>
              <w:rPr>
                <w:rFonts w:ascii="Arial" w:hAnsi="Arial" w:cs="Arial"/>
                <w:b/>
                <w:bCs/>
                <w:color w:val="990099"/>
                <w:sz w:val="18"/>
                <w:szCs w:val="18"/>
                <w:u w:val="single"/>
              </w:rPr>
            </w:pPr>
          </w:p>
          <w:p w14:paraId="4600484D" w14:textId="0F8F74A1" w:rsidR="009E6F73" w:rsidRDefault="009E6F73" w:rsidP="00C42CFA">
            <w:pPr>
              <w:rPr>
                <w:rFonts w:ascii="Arial" w:hAnsi="Arial" w:cs="Arial"/>
                <w:sz w:val="18"/>
                <w:szCs w:val="18"/>
              </w:rPr>
            </w:pPr>
            <w:r>
              <w:rPr>
                <w:rFonts w:ascii="Arial" w:hAnsi="Arial" w:cs="Arial"/>
                <w:sz w:val="18"/>
                <w:szCs w:val="18"/>
              </w:rPr>
              <w:t>Now</w:t>
            </w:r>
          </w:p>
          <w:p w14:paraId="0D7A09DB" w14:textId="0B326910" w:rsidR="009E6F73" w:rsidRDefault="009E6F73" w:rsidP="00C42CFA">
            <w:pPr>
              <w:rPr>
                <w:rFonts w:ascii="Arial" w:hAnsi="Arial" w:cs="Arial"/>
                <w:sz w:val="18"/>
                <w:szCs w:val="18"/>
              </w:rPr>
            </w:pPr>
            <w:r>
              <w:rPr>
                <w:rFonts w:ascii="Arial" w:hAnsi="Arial" w:cs="Arial"/>
                <w:sz w:val="18"/>
                <w:szCs w:val="18"/>
              </w:rPr>
              <w:t>Then</w:t>
            </w:r>
          </w:p>
          <w:p w14:paraId="27F5384C" w14:textId="122BBB6A" w:rsidR="009E6F73" w:rsidRDefault="009E6F73" w:rsidP="00C42CFA">
            <w:pPr>
              <w:rPr>
                <w:rFonts w:ascii="Arial" w:hAnsi="Arial" w:cs="Arial"/>
                <w:sz w:val="18"/>
                <w:szCs w:val="18"/>
              </w:rPr>
            </w:pPr>
            <w:r>
              <w:rPr>
                <w:rFonts w:ascii="Arial" w:hAnsi="Arial" w:cs="Arial"/>
                <w:sz w:val="18"/>
                <w:szCs w:val="18"/>
              </w:rPr>
              <w:t>Past present future</w:t>
            </w:r>
          </w:p>
          <w:p w14:paraId="32C18A14" w14:textId="3B79BFA4" w:rsidR="009E6F73" w:rsidRDefault="009E6F73" w:rsidP="00C42CFA">
            <w:pPr>
              <w:rPr>
                <w:rFonts w:ascii="Arial" w:hAnsi="Arial" w:cs="Arial"/>
                <w:sz w:val="18"/>
                <w:szCs w:val="18"/>
              </w:rPr>
            </w:pPr>
            <w:r>
              <w:rPr>
                <w:rFonts w:ascii="Arial" w:hAnsi="Arial" w:cs="Arial"/>
                <w:sz w:val="18"/>
                <w:szCs w:val="18"/>
              </w:rPr>
              <w:t>New Recent</w:t>
            </w:r>
          </w:p>
          <w:p w14:paraId="48B9CBB2" w14:textId="4943C204" w:rsidR="009E6F73" w:rsidRDefault="009E6F73" w:rsidP="00C42CFA">
            <w:pPr>
              <w:rPr>
                <w:rFonts w:ascii="Arial" w:hAnsi="Arial" w:cs="Arial"/>
                <w:sz w:val="18"/>
                <w:szCs w:val="18"/>
              </w:rPr>
            </w:pPr>
            <w:r>
              <w:rPr>
                <w:rFonts w:ascii="Arial" w:hAnsi="Arial" w:cs="Arial"/>
                <w:sz w:val="18"/>
                <w:szCs w:val="18"/>
              </w:rPr>
              <w:t>Memory</w:t>
            </w:r>
          </w:p>
          <w:p w14:paraId="4776EC2B" w14:textId="72B4CBD7" w:rsidR="009E6F73" w:rsidRDefault="009E6F73" w:rsidP="00C42CFA">
            <w:pPr>
              <w:rPr>
                <w:rFonts w:ascii="Arial" w:hAnsi="Arial" w:cs="Arial"/>
                <w:sz w:val="18"/>
                <w:szCs w:val="18"/>
              </w:rPr>
            </w:pPr>
            <w:r>
              <w:rPr>
                <w:rFonts w:ascii="Arial" w:hAnsi="Arial" w:cs="Arial"/>
                <w:sz w:val="18"/>
                <w:szCs w:val="18"/>
              </w:rPr>
              <w:t>Clue</w:t>
            </w:r>
          </w:p>
          <w:p w14:paraId="1CFCE241" w14:textId="0F983821" w:rsidR="009E6F73" w:rsidRDefault="009E6F73" w:rsidP="00C42CFA">
            <w:pPr>
              <w:rPr>
                <w:rFonts w:ascii="Arial" w:hAnsi="Arial" w:cs="Arial"/>
                <w:sz w:val="18"/>
                <w:szCs w:val="18"/>
              </w:rPr>
            </w:pPr>
            <w:r>
              <w:rPr>
                <w:rFonts w:ascii="Arial" w:hAnsi="Arial" w:cs="Arial"/>
                <w:sz w:val="18"/>
                <w:szCs w:val="18"/>
              </w:rPr>
              <w:t>Artefact</w:t>
            </w:r>
          </w:p>
          <w:p w14:paraId="5DAE075A" w14:textId="34F2AE3A" w:rsidR="009E6F73" w:rsidRDefault="009E6F73" w:rsidP="00C42CFA">
            <w:pPr>
              <w:rPr>
                <w:rFonts w:ascii="Arial" w:hAnsi="Arial" w:cs="Arial"/>
                <w:sz w:val="18"/>
                <w:szCs w:val="18"/>
              </w:rPr>
            </w:pPr>
            <w:r>
              <w:rPr>
                <w:rFonts w:ascii="Arial" w:hAnsi="Arial" w:cs="Arial"/>
                <w:sz w:val="18"/>
                <w:szCs w:val="18"/>
              </w:rPr>
              <w:t>Old  New</w:t>
            </w:r>
          </w:p>
          <w:p w14:paraId="5D12C6AE" w14:textId="6CA57CFC" w:rsidR="009E6F73" w:rsidRDefault="009E6F73" w:rsidP="00C42CFA">
            <w:pPr>
              <w:rPr>
                <w:rFonts w:ascii="Arial" w:hAnsi="Arial" w:cs="Arial"/>
                <w:sz w:val="18"/>
                <w:szCs w:val="18"/>
              </w:rPr>
            </w:pPr>
            <w:r>
              <w:rPr>
                <w:rFonts w:ascii="Arial" w:hAnsi="Arial" w:cs="Arial"/>
                <w:sz w:val="18"/>
                <w:szCs w:val="18"/>
              </w:rPr>
              <w:t>Opinion</w:t>
            </w:r>
          </w:p>
          <w:p w14:paraId="23B8CA5B" w14:textId="2D236546" w:rsidR="009E6F73" w:rsidRDefault="009E6F73" w:rsidP="00C42CFA">
            <w:pPr>
              <w:rPr>
                <w:rFonts w:ascii="Arial" w:hAnsi="Arial" w:cs="Arial"/>
                <w:sz w:val="18"/>
                <w:szCs w:val="18"/>
              </w:rPr>
            </w:pPr>
            <w:r>
              <w:rPr>
                <w:rFonts w:ascii="Arial" w:hAnsi="Arial" w:cs="Arial"/>
                <w:sz w:val="18"/>
                <w:szCs w:val="18"/>
              </w:rPr>
              <w:t>Question</w:t>
            </w:r>
          </w:p>
          <w:p w14:paraId="41F0F40A" w14:textId="2AF400FA" w:rsidR="009E6F73" w:rsidRPr="00C42CFA" w:rsidRDefault="009E6F73" w:rsidP="00C42CFA">
            <w:pPr>
              <w:rPr>
                <w:rFonts w:ascii="Arial" w:hAnsi="Arial" w:cs="Arial"/>
                <w:sz w:val="18"/>
                <w:szCs w:val="18"/>
              </w:rPr>
            </w:pPr>
            <w:r>
              <w:rPr>
                <w:rFonts w:ascii="Arial" w:hAnsi="Arial" w:cs="Arial"/>
                <w:sz w:val="18"/>
                <w:szCs w:val="18"/>
              </w:rPr>
              <w:t>Because</w:t>
            </w:r>
          </w:p>
          <w:p w14:paraId="7FC3197D" w14:textId="161FEB40" w:rsidR="009E6F73" w:rsidRPr="00630416" w:rsidRDefault="009E6F73" w:rsidP="009263D3">
            <w:pPr>
              <w:rPr>
                <w:rFonts w:ascii="Arial" w:hAnsi="Arial" w:cs="Arial"/>
                <w:b/>
                <w:bCs/>
                <w:sz w:val="18"/>
                <w:szCs w:val="18"/>
              </w:rPr>
            </w:pPr>
          </w:p>
          <w:p w14:paraId="6190AB5F" w14:textId="7D476D87" w:rsidR="009E6F73" w:rsidRPr="00630416" w:rsidRDefault="009E6F73" w:rsidP="009263D3">
            <w:pPr>
              <w:rPr>
                <w:rFonts w:ascii="Arial" w:hAnsi="Arial" w:cs="Arial"/>
                <w:b/>
                <w:bCs/>
                <w:sz w:val="18"/>
                <w:szCs w:val="18"/>
              </w:rPr>
            </w:pPr>
            <w:r w:rsidRPr="00630416">
              <w:rPr>
                <w:rFonts w:ascii="Arial" w:hAnsi="Arial" w:cs="Arial"/>
                <w:b/>
                <w:bCs/>
                <w:sz w:val="18"/>
                <w:szCs w:val="18"/>
              </w:rPr>
              <w:t>Days of the week</w:t>
            </w:r>
          </w:p>
          <w:p w14:paraId="3841D7C5" w14:textId="7C03D779" w:rsidR="009E6F73" w:rsidRPr="00630416" w:rsidRDefault="009E6F73" w:rsidP="009263D3">
            <w:pPr>
              <w:rPr>
                <w:rFonts w:ascii="Arial" w:hAnsi="Arial" w:cs="Arial"/>
                <w:b/>
                <w:bCs/>
                <w:sz w:val="18"/>
                <w:szCs w:val="18"/>
              </w:rPr>
            </w:pPr>
            <w:r w:rsidRPr="00630416">
              <w:rPr>
                <w:rFonts w:ascii="Arial" w:hAnsi="Arial" w:cs="Arial"/>
                <w:b/>
                <w:bCs/>
                <w:sz w:val="18"/>
                <w:szCs w:val="18"/>
              </w:rPr>
              <w:t>Months of the Year</w:t>
            </w:r>
          </w:p>
          <w:p w14:paraId="3355552A" w14:textId="37059139" w:rsidR="009E6F73" w:rsidRPr="00630416" w:rsidRDefault="009E6F73" w:rsidP="009E0784">
            <w:pPr>
              <w:rPr>
                <w:rFonts w:ascii="Arial" w:hAnsi="Arial" w:cs="Arial"/>
                <w:b/>
                <w:bCs/>
                <w:sz w:val="18"/>
                <w:szCs w:val="18"/>
              </w:rPr>
            </w:pPr>
            <w:r w:rsidRPr="00630416">
              <w:rPr>
                <w:rFonts w:ascii="Arial" w:hAnsi="Arial" w:cs="Arial"/>
                <w:b/>
                <w:bCs/>
                <w:sz w:val="18"/>
                <w:szCs w:val="18"/>
              </w:rPr>
              <w:t>Seasons  Decade</w:t>
            </w:r>
          </w:p>
          <w:p w14:paraId="00B6E518" w14:textId="77777777" w:rsidR="009E6F73" w:rsidRDefault="009E6F73" w:rsidP="0009640F">
            <w:pPr>
              <w:jc w:val="center"/>
              <w:rPr>
                <w:rFonts w:ascii="Arial" w:hAnsi="Arial" w:cs="Arial"/>
                <w:b/>
                <w:bCs/>
                <w:sz w:val="20"/>
                <w:szCs w:val="20"/>
              </w:rPr>
            </w:pPr>
          </w:p>
          <w:p w14:paraId="56EF13A1" w14:textId="6BB1026C" w:rsidR="009E6F73" w:rsidRPr="00D32E6D" w:rsidRDefault="009E6F73" w:rsidP="0009640F">
            <w:pPr>
              <w:jc w:val="center"/>
              <w:rPr>
                <w:rFonts w:ascii="Arial" w:hAnsi="Arial" w:cs="Arial"/>
                <w:b/>
                <w:bCs/>
                <w:u w:val="single"/>
              </w:rPr>
            </w:pPr>
          </w:p>
        </w:tc>
      </w:tr>
      <w:tr w:rsidR="009E6F73" w14:paraId="40F68BB0" w14:textId="77777777" w:rsidTr="00491739">
        <w:trPr>
          <w:trHeight w:val="1717"/>
        </w:trPr>
        <w:tc>
          <w:tcPr>
            <w:tcW w:w="1530" w:type="dxa"/>
            <w:vMerge/>
            <w:shd w:val="clear" w:color="auto" w:fill="C6D9F1" w:themeFill="text2" w:themeFillTint="33"/>
          </w:tcPr>
          <w:p w14:paraId="633072E5" w14:textId="77777777" w:rsidR="009E6F73" w:rsidRPr="00176F24" w:rsidRDefault="009E6F73" w:rsidP="0009640F">
            <w:pPr>
              <w:jc w:val="center"/>
              <w:rPr>
                <w:sz w:val="32"/>
                <w:szCs w:val="24"/>
              </w:rPr>
            </w:pPr>
          </w:p>
        </w:tc>
        <w:tc>
          <w:tcPr>
            <w:tcW w:w="12753" w:type="dxa"/>
            <w:gridSpan w:val="7"/>
          </w:tcPr>
          <w:p w14:paraId="17117847" w14:textId="2C7EF42D" w:rsidR="009E6F73" w:rsidRDefault="009E6F73" w:rsidP="0009640F">
            <w:pPr>
              <w:rPr>
                <w:rFonts w:cstheme="minorHAnsi"/>
                <w:b/>
                <w:bCs/>
                <w:sz w:val="20"/>
                <w:szCs w:val="20"/>
                <w:u w:val="single"/>
              </w:rPr>
            </w:pPr>
            <w:r w:rsidRPr="00B6552A">
              <w:rPr>
                <w:rFonts w:cstheme="minorHAnsi"/>
                <w:b/>
                <w:bCs/>
                <w:sz w:val="20"/>
                <w:szCs w:val="20"/>
                <w:u w:val="single"/>
              </w:rPr>
              <w:t>Chronology</w:t>
            </w:r>
          </w:p>
          <w:p w14:paraId="13870794" w14:textId="77777777" w:rsidR="009E6F73" w:rsidRPr="002641F9" w:rsidRDefault="009E6F73" w:rsidP="00772248">
            <w:pPr>
              <w:pStyle w:val="ListParagraph"/>
              <w:numPr>
                <w:ilvl w:val="0"/>
                <w:numId w:val="42"/>
              </w:numPr>
              <w:ind w:left="360"/>
              <w:rPr>
                <w:color w:val="000000"/>
                <w:sz w:val="20"/>
                <w:szCs w:val="20"/>
              </w:rPr>
            </w:pPr>
            <w:r w:rsidRPr="002641F9">
              <w:rPr>
                <w:color w:val="000000"/>
                <w:sz w:val="20"/>
                <w:szCs w:val="20"/>
              </w:rPr>
              <w:t>Recount changes in own life over time,</w:t>
            </w:r>
          </w:p>
          <w:p w14:paraId="4E2477DA" w14:textId="77777777" w:rsidR="009E6F73" w:rsidRPr="002641F9" w:rsidRDefault="009E6F73" w:rsidP="00772248">
            <w:pPr>
              <w:pStyle w:val="ListParagraph"/>
              <w:numPr>
                <w:ilvl w:val="0"/>
                <w:numId w:val="42"/>
              </w:numPr>
              <w:ind w:left="360"/>
              <w:rPr>
                <w:color w:val="000000"/>
                <w:sz w:val="20"/>
                <w:szCs w:val="20"/>
              </w:rPr>
            </w:pPr>
            <w:r w:rsidRPr="002641F9">
              <w:rPr>
                <w:color w:val="000000"/>
                <w:sz w:val="20"/>
                <w:szCs w:val="20"/>
              </w:rPr>
              <w:t>Distinguish between past and present.</w:t>
            </w:r>
          </w:p>
          <w:p w14:paraId="0F56E6A8" w14:textId="77777777" w:rsidR="009E6F73" w:rsidRPr="002641F9" w:rsidRDefault="009E6F73" w:rsidP="00772248">
            <w:pPr>
              <w:pStyle w:val="ListParagraph"/>
              <w:numPr>
                <w:ilvl w:val="0"/>
                <w:numId w:val="42"/>
              </w:numPr>
              <w:ind w:left="360"/>
              <w:rPr>
                <w:color w:val="000000"/>
                <w:sz w:val="20"/>
                <w:szCs w:val="20"/>
              </w:rPr>
            </w:pPr>
            <w:r w:rsidRPr="002641F9">
              <w:rPr>
                <w:color w:val="000000"/>
                <w:sz w:val="20"/>
                <w:szCs w:val="20"/>
              </w:rPr>
              <w:t>Identify similarities and differences between different ways of life beyond living memory.</w:t>
            </w:r>
          </w:p>
          <w:p w14:paraId="1D6A3179" w14:textId="3BF3095E" w:rsidR="009E6F73" w:rsidRPr="002641F9" w:rsidRDefault="009E6F73" w:rsidP="00772248">
            <w:pPr>
              <w:pStyle w:val="ListParagraph"/>
              <w:numPr>
                <w:ilvl w:val="0"/>
                <w:numId w:val="42"/>
              </w:numPr>
              <w:ind w:left="360"/>
              <w:rPr>
                <w:rFonts w:cstheme="minorHAnsi"/>
                <w:b/>
                <w:bCs/>
                <w:sz w:val="14"/>
                <w:szCs w:val="14"/>
                <w:u w:val="single"/>
              </w:rPr>
            </w:pPr>
            <w:r w:rsidRPr="002641F9">
              <w:rPr>
                <w:color w:val="000000"/>
                <w:sz w:val="20"/>
                <w:szCs w:val="20"/>
              </w:rPr>
              <w:t xml:space="preserve">Use </w:t>
            </w:r>
            <w:r>
              <w:rPr>
                <w:color w:val="000000"/>
                <w:sz w:val="20"/>
                <w:szCs w:val="20"/>
              </w:rPr>
              <w:t xml:space="preserve">common </w:t>
            </w:r>
            <w:r w:rsidRPr="002641F9">
              <w:rPr>
                <w:color w:val="000000"/>
                <w:sz w:val="20"/>
                <w:szCs w:val="20"/>
              </w:rPr>
              <w:t>words and phrases such as old,new.young,days, months</w:t>
            </w:r>
          </w:p>
          <w:p w14:paraId="376BE32A" w14:textId="3C00E972" w:rsidR="009E6F73" w:rsidRPr="00B6552A" w:rsidRDefault="009E6F73" w:rsidP="00B6552A">
            <w:pPr>
              <w:rPr>
                <w:rFonts w:ascii="Arial" w:hAnsi="Arial" w:cs="Arial"/>
                <w:b/>
                <w:bCs/>
                <w:color w:val="4F81BD" w:themeColor="accent1"/>
                <w:sz w:val="20"/>
                <w:szCs w:val="20"/>
                <w:u w:val="single"/>
              </w:rPr>
            </w:pPr>
          </w:p>
        </w:tc>
      </w:tr>
      <w:tr w:rsidR="009E6F73" w14:paraId="1ECF97A4" w14:textId="77777777" w:rsidTr="00491739">
        <w:trPr>
          <w:trHeight w:val="1378"/>
        </w:trPr>
        <w:tc>
          <w:tcPr>
            <w:tcW w:w="1530" w:type="dxa"/>
            <w:vMerge/>
            <w:shd w:val="clear" w:color="auto" w:fill="C6D9F1" w:themeFill="text2" w:themeFillTint="33"/>
          </w:tcPr>
          <w:p w14:paraId="4D59B913" w14:textId="77777777" w:rsidR="009E6F73" w:rsidRPr="00176F24" w:rsidRDefault="009E6F73" w:rsidP="0009640F">
            <w:pPr>
              <w:jc w:val="center"/>
              <w:rPr>
                <w:sz w:val="32"/>
                <w:szCs w:val="24"/>
              </w:rPr>
            </w:pPr>
          </w:p>
        </w:tc>
        <w:tc>
          <w:tcPr>
            <w:tcW w:w="12753" w:type="dxa"/>
            <w:gridSpan w:val="7"/>
          </w:tcPr>
          <w:p w14:paraId="639A10DD" w14:textId="301ACB1E" w:rsidR="009E6F73" w:rsidRDefault="009E6F73" w:rsidP="0009640F">
            <w:pPr>
              <w:rPr>
                <w:b/>
                <w:bCs/>
                <w:u w:val="single"/>
              </w:rPr>
            </w:pPr>
            <w:r w:rsidRPr="00CB71D9">
              <w:rPr>
                <w:b/>
                <w:bCs/>
                <w:u w:val="single"/>
              </w:rPr>
              <w:t>Range and Depth of Historical Knowledge</w:t>
            </w:r>
          </w:p>
          <w:p w14:paraId="1E7F904D" w14:textId="13C8B3FA" w:rsidR="009E6F73" w:rsidRPr="002641F9" w:rsidRDefault="009E6F73" w:rsidP="00772248">
            <w:pPr>
              <w:pStyle w:val="ListParagraph"/>
              <w:numPr>
                <w:ilvl w:val="0"/>
                <w:numId w:val="43"/>
              </w:numPr>
              <w:ind w:left="360"/>
              <w:rPr>
                <w:color w:val="4F81BD" w:themeColor="accent1"/>
              </w:rPr>
            </w:pPr>
            <w:r w:rsidRPr="002641F9">
              <w:rPr>
                <w:sz w:val="20"/>
                <w:szCs w:val="20"/>
              </w:rPr>
              <w:t>Tell the difference between past and present in own and other people’s lives.</w:t>
            </w:r>
          </w:p>
        </w:tc>
      </w:tr>
      <w:tr w:rsidR="009E6F73" w14:paraId="1CDFE7BF" w14:textId="77777777" w:rsidTr="009E6F73">
        <w:trPr>
          <w:trHeight w:val="837"/>
        </w:trPr>
        <w:tc>
          <w:tcPr>
            <w:tcW w:w="1530" w:type="dxa"/>
            <w:vMerge/>
            <w:shd w:val="clear" w:color="auto" w:fill="C6D9F1" w:themeFill="text2" w:themeFillTint="33"/>
          </w:tcPr>
          <w:p w14:paraId="1CF934DD" w14:textId="77777777" w:rsidR="009E6F73" w:rsidRPr="00176F24" w:rsidRDefault="009E6F73" w:rsidP="0009640F">
            <w:pPr>
              <w:jc w:val="center"/>
              <w:rPr>
                <w:sz w:val="32"/>
                <w:szCs w:val="24"/>
              </w:rPr>
            </w:pPr>
          </w:p>
        </w:tc>
        <w:tc>
          <w:tcPr>
            <w:tcW w:w="12753" w:type="dxa"/>
            <w:gridSpan w:val="7"/>
          </w:tcPr>
          <w:p w14:paraId="30A016AF" w14:textId="28727878" w:rsidR="009E6F73" w:rsidRDefault="009E6F73" w:rsidP="0009640F">
            <w:pPr>
              <w:rPr>
                <w:b/>
                <w:bCs/>
                <w:u w:val="single"/>
              </w:rPr>
            </w:pPr>
            <w:r w:rsidRPr="00883383">
              <w:rPr>
                <w:b/>
                <w:bCs/>
                <w:u w:val="single"/>
              </w:rPr>
              <w:t>Interpretations of History</w:t>
            </w:r>
          </w:p>
          <w:p w14:paraId="7F0278C4" w14:textId="7BF0ECF7" w:rsidR="009E6F73" w:rsidRPr="00870B2B" w:rsidRDefault="009E6F73" w:rsidP="00772248">
            <w:pPr>
              <w:pStyle w:val="ListParagraph"/>
              <w:numPr>
                <w:ilvl w:val="0"/>
                <w:numId w:val="44"/>
              </w:numPr>
              <w:ind w:left="360"/>
              <w:rPr>
                <w:b/>
                <w:bCs/>
                <w:u w:val="single"/>
              </w:rPr>
            </w:pPr>
            <w:r w:rsidRPr="002641F9">
              <w:rPr>
                <w:color w:val="000000"/>
                <w:sz w:val="20"/>
                <w:szCs w:val="20"/>
              </w:rPr>
              <w:t>Begin to identify different ways to represent the past (e.g. photos, stories, adults talking about the past) (photos, BBC website</w:t>
            </w:r>
          </w:p>
        </w:tc>
      </w:tr>
      <w:tr w:rsidR="009E6F73" w14:paraId="14DC4F74" w14:textId="77777777" w:rsidTr="009E6F73">
        <w:trPr>
          <w:trHeight w:val="806"/>
        </w:trPr>
        <w:tc>
          <w:tcPr>
            <w:tcW w:w="1530" w:type="dxa"/>
            <w:vMerge/>
            <w:shd w:val="clear" w:color="auto" w:fill="C6D9F1" w:themeFill="text2" w:themeFillTint="33"/>
          </w:tcPr>
          <w:p w14:paraId="54CA5DA2" w14:textId="77777777" w:rsidR="009E6F73" w:rsidRPr="00176F24" w:rsidRDefault="009E6F73" w:rsidP="0009640F">
            <w:pPr>
              <w:jc w:val="center"/>
              <w:rPr>
                <w:sz w:val="32"/>
                <w:szCs w:val="24"/>
              </w:rPr>
            </w:pPr>
          </w:p>
        </w:tc>
        <w:tc>
          <w:tcPr>
            <w:tcW w:w="12753" w:type="dxa"/>
            <w:gridSpan w:val="7"/>
          </w:tcPr>
          <w:p w14:paraId="53DCF03C" w14:textId="77777777" w:rsidR="009E6F73" w:rsidRDefault="009E6F73" w:rsidP="004D64B9">
            <w:pPr>
              <w:rPr>
                <w:rFonts w:ascii="Arial" w:hAnsi="Arial" w:cs="Arial"/>
                <w:b/>
                <w:bCs/>
                <w:sz w:val="20"/>
                <w:szCs w:val="20"/>
                <w:u w:val="single"/>
              </w:rPr>
            </w:pPr>
            <w:r w:rsidRPr="00870B2B">
              <w:rPr>
                <w:rFonts w:ascii="Arial" w:hAnsi="Arial" w:cs="Arial"/>
                <w:b/>
                <w:bCs/>
                <w:sz w:val="20"/>
                <w:szCs w:val="20"/>
                <w:u w:val="single"/>
              </w:rPr>
              <w:t>Historical Enquiry</w:t>
            </w:r>
          </w:p>
          <w:p w14:paraId="4E00EEF7" w14:textId="743F4263" w:rsidR="009E6F73" w:rsidRPr="002641F9" w:rsidRDefault="009E6F73" w:rsidP="00772248">
            <w:pPr>
              <w:pStyle w:val="ListParagraph"/>
              <w:numPr>
                <w:ilvl w:val="0"/>
                <w:numId w:val="45"/>
              </w:numPr>
              <w:ind w:left="360"/>
              <w:rPr>
                <w:rFonts w:cstheme="minorHAnsi"/>
              </w:rPr>
            </w:pPr>
            <w:r w:rsidRPr="002641F9">
              <w:rPr>
                <w:color w:val="000000"/>
                <w:sz w:val="20"/>
                <w:szCs w:val="20"/>
              </w:rPr>
              <w:t>Sort artefacts “then” and “now” Ask and answer questions related to different sources and objects including pictures and stories).</w:t>
            </w:r>
          </w:p>
        </w:tc>
      </w:tr>
      <w:tr w:rsidR="009E6F73" w14:paraId="51A79D87" w14:textId="77777777" w:rsidTr="00196163">
        <w:trPr>
          <w:trHeight w:val="1247"/>
        </w:trPr>
        <w:tc>
          <w:tcPr>
            <w:tcW w:w="1530" w:type="dxa"/>
            <w:vMerge/>
            <w:shd w:val="clear" w:color="auto" w:fill="C6D9F1" w:themeFill="text2" w:themeFillTint="33"/>
          </w:tcPr>
          <w:p w14:paraId="7404E033" w14:textId="77777777" w:rsidR="009E6F73" w:rsidRPr="00176F24" w:rsidRDefault="009E6F73" w:rsidP="0009640F">
            <w:pPr>
              <w:jc w:val="center"/>
              <w:rPr>
                <w:sz w:val="32"/>
                <w:szCs w:val="24"/>
              </w:rPr>
            </w:pPr>
          </w:p>
        </w:tc>
        <w:tc>
          <w:tcPr>
            <w:tcW w:w="12753" w:type="dxa"/>
            <w:gridSpan w:val="7"/>
          </w:tcPr>
          <w:p w14:paraId="78986A02" w14:textId="226A46BB" w:rsidR="009E6F73" w:rsidRDefault="009E6F73" w:rsidP="00043E9B">
            <w:pPr>
              <w:rPr>
                <w:rFonts w:cstheme="minorHAnsi"/>
                <w:b/>
                <w:bCs/>
                <w:u w:val="single"/>
              </w:rPr>
            </w:pPr>
            <w:r w:rsidRPr="00AB185C">
              <w:rPr>
                <w:rFonts w:cstheme="minorHAnsi"/>
                <w:b/>
                <w:bCs/>
                <w:u w:val="single"/>
              </w:rPr>
              <w:t>Organisation &amp; Communication</w:t>
            </w:r>
          </w:p>
          <w:p w14:paraId="7A19FA63" w14:textId="15FE417B" w:rsidR="009E6F73" w:rsidRDefault="009E6F73" w:rsidP="00196163">
            <w:pPr>
              <w:pStyle w:val="ListParagraph"/>
              <w:numPr>
                <w:ilvl w:val="0"/>
                <w:numId w:val="45"/>
              </w:numPr>
              <w:ind w:left="417"/>
              <w:rPr>
                <w:rFonts w:ascii="Arial" w:hAnsi="Arial" w:cs="Arial"/>
                <w:b/>
                <w:bCs/>
                <w:sz w:val="20"/>
                <w:szCs w:val="20"/>
                <w:u w:val="single"/>
              </w:rPr>
            </w:pPr>
            <w:r w:rsidRPr="002641F9">
              <w:rPr>
                <w:color w:val="000000"/>
                <w:sz w:val="20"/>
                <w:szCs w:val="20"/>
              </w:rPr>
              <w:t>Show knowledge and understanding about the past in different ways e.g. (role play, drawing, writing, talking). writing (reports, labelling, simple recount) ICT</w:t>
            </w:r>
            <w:r>
              <w:rPr>
                <w:color w:val="000000"/>
                <w:sz w:val="20"/>
                <w:szCs w:val="20"/>
              </w:rPr>
              <w:t>.</w:t>
            </w:r>
          </w:p>
        </w:tc>
      </w:tr>
      <w:tr w:rsidR="009E6F73" w14:paraId="3203AC7D" w14:textId="77777777" w:rsidTr="00491739">
        <w:trPr>
          <w:trHeight w:val="2535"/>
        </w:trPr>
        <w:tc>
          <w:tcPr>
            <w:tcW w:w="1530" w:type="dxa"/>
            <w:shd w:val="clear" w:color="auto" w:fill="C6D9F1" w:themeFill="text2" w:themeFillTint="33"/>
          </w:tcPr>
          <w:p w14:paraId="23AA202C" w14:textId="77777777" w:rsidR="009E6F73" w:rsidRDefault="009E6F73" w:rsidP="0009640F">
            <w:pPr>
              <w:jc w:val="center"/>
              <w:rPr>
                <w:sz w:val="32"/>
                <w:szCs w:val="24"/>
              </w:rPr>
            </w:pPr>
          </w:p>
          <w:p w14:paraId="4BF0F773" w14:textId="77777777" w:rsidR="009E6F73" w:rsidRDefault="009E6F73" w:rsidP="0009640F">
            <w:pPr>
              <w:jc w:val="center"/>
              <w:rPr>
                <w:sz w:val="32"/>
                <w:szCs w:val="24"/>
              </w:rPr>
            </w:pPr>
          </w:p>
          <w:p w14:paraId="39F123C3" w14:textId="77777777" w:rsidR="009E6F73" w:rsidRDefault="009E6F73" w:rsidP="0009640F">
            <w:pPr>
              <w:jc w:val="center"/>
              <w:rPr>
                <w:sz w:val="32"/>
                <w:szCs w:val="24"/>
              </w:rPr>
            </w:pPr>
          </w:p>
          <w:p w14:paraId="5B4F5DFC" w14:textId="77777777" w:rsidR="009E6F73" w:rsidRDefault="009E6F73" w:rsidP="0009640F">
            <w:pPr>
              <w:jc w:val="center"/>
              <w:rPr>
                <w:sz w:val="32"/>
                <w:szCs w:val="24"/>
              </w:rPr>
            </w:pPr>
          </w:p>
          <w:p w14:paraId="2C66AE65" w14:textId="77777777" w:rsidR="009E6F73" w:rsidRDefault="009E6F73" w:rsidP="0009640F">
            <w:pPr>
              <w:jc w:val="center"/>
              <w:rPr>
                <w:sz w:val="32"/>
                <w:szCs w:val="24"/>
              </w:rPr>
            </w:pPr>
          </w:p>
          <w:p w14:paraId="18A01EE4" w14:textId="77777777" w:rsidR="009E6F73" w:rsidRDefault="009E6F73" w:rsidP="0009640F">
            <w:pPr>
              <w:jc w:val="center"/>
              <w:rPr>
                <w:sz w:val="32"/>
                <w:szCs w:val="24"/>
              </w:rPr>
            </w:pPr>
          </w:p>
          <w:p w14:paraId="60C5156A" w14:textId="77777777" w:rsidR="009E6F73" w:rsidRDefault="009E6F73" w:rsidP="0009640F">
            <w:pPr>
              <w:jc w:val="center"/>
              <w:rPr>
                <w:sz w:val="32"/>
                <w:szCs w:val="24"/>
              </w:rPr>
            </w:pPr>
          </w:p>
          <w:p w14:paraId="63F7F438" w14:textId="77777777" w:rsidR="009E6F73" w:rsidRDefault="009E6F73" w:rsidP="0009640F">
            <w:pPr>
              <w:jc w:val="center"/>
              <w:rPr>
                <w:sz w:val="32"/>
                <w:szCs w:val="24"/>
              </w:rPr>
            </w:pPr>
          </w:p>
          <w:p w14:paraId="34B1D5A4" w14:textId="77777777" w:rsidR="009E6F73" w:rsidRDefault="009E6F73" w:rsidP="0009640F">
            <w:pPr>
              <w:jc w:val="center"/>
              <w:rPr>
                <w:sz w:val="32"/>
                <w:szCs w:val="24"/>
              </w:rPr>
            </w:pPr>
          </w:p>
          <w:p w14:paraId="17D3926E" w14:textId="77777777" w:rsidR="009E6F73" w:rsidRDefault="009E6F73" w:rsidP="0009640F">
            <w:pPr>
              <w:jc w:val="center"/>
              <w:rPr>
                <w:sz w:val="32"/>
                <w:szCs w:val="24"/>
              </w:rPr>
            </w:pPr>
          </w:p>
          <w:p w14:paraId="205CC691" w14:textId="77777777" w:rsidR="009E6F73" w:rsidRDefault="009E6F73" w:rsidP="0009640F">
            <w:pPr>
              <w:jc w:val="center"/>
              <w:rPr>
                <w:sz w:val="32"/>
                <w:szCs w:val="24"/>
              </w:rPr>
            </w:pPr>
          </w:p>
          <w:p w14:paraId="48C0DEE8" w14:textId="2AA53E89" w:rsidR="009E6F73" w:rsidRPr="00176F24" w:rsidRDefault="009E6F73" w:rsidP="0009640F">
            <w:pPr>
              <w:jc w:val="center"/>
              <w:rPr>
                <w:sz w:val="32"/>
                <w:szCs w:val="24"/>
              </w:rPr>
            </w:pPr>
          </w:p>
        </w:tc>
        <w:tc>
          <w:tcPr>
            <w:tcW w:w="12753" w:type="dxa"/>
            <w:gridSpan w:val="7"/>
          </w:tcPr>
          <w:p w14:paraId="6AB66AB9" w14:textId="2E1FEB5B" w:rsidR="009E6F73" w:rsidRPr="00196163" w:rsidRDefault="009E6F73" w:rsidP="00196163">
            <w:pPr>
              <w:rPr>
                <w:b/>
                <w:bCs/>
                <w:color w:val="002060"/>
                <w:sz w:val="28"/>
                <w:szCs w:val="24"/>
              </w:rPr>
            </w:pPr>
            <w:r w:rsidRPr="00196163">
              <w:rPr>
                <w:b/>
                <w:bCs/>
                <w:color w:val="002060"/>
                <w:sz w:val="28"/>
                <w:szCs w:val="24"/>
              </w:rPr>
              <w:t>British Values</w:t>
            </w:r>
            <w:r w:rsidR="00996F5F">
              <w:rPr>
                <w:b/>
                <w:bCs/>
                <w:color w:val="002060"/>
                <w:sz w:val="28"/>
                <w:szCs w:val="24"/>
              </w:rPr>
              <w:t>:</w:t>
            </w:r>
          </w:p>
          <w:p w14:paraId="7F2847FC" w14:textId="3FB11A85" w:rsidR="006C60D5" w:rsidRPr="006C60D5" w:rsidRDefault="006C60D5" w:rsidP="006C60D5">
            <w:pPr>
              <w:numPr>
                <w:ilvl w:val="0"/>
                <w:numId w:val="52"/>
              </w:numPr>
              <w:ind w:left="360"/>
              <w:textAlignment w:val="top"/>
              <w:rPr>
                <w:rFonts w:ascii="Tahoma" w:eastAsia="Times New Roman" w:hAnsi="Tahoma" w:cs="Tahoma"/>
                <w:color w:val="002060"/>
                <w:sz w:val="23"/>
                <w:szCs w:val="23"/>
                <w:lang w:eastAsia="en-GB"/>
              </w:rPr>
            </w:pPr>
            <w:r w:rsidRPr="006C60D5">
              <w:rPr>
                <w:rFonts w:ascii="Arial" w:eastAsia="Times New Roman" w:hAnsi="Arial" w:cs="Arial"/>
                <w:color w:val="002060"/>
                <w:sz w:val="23"/>
                <w:szCs w:val="23"/>
                <w:bdr w:val="none" w:sz="0" w:space="0" w:color="auto" w:frame="1"/>
                <w:lang w:eastAsia="en-GB"/>
              </w:rPr>
              <w:t>The Rule of Law</w:t>
            </w:r>
            <w:r w:rsidR="00996F5F">
              <w:rPr>
                <w:rFonts w:ascii="Arial" w:eastAsia="Times New Roman" w:hAnsi="Arial" w:cs="Arial"/>
                <w:color w:val="002060"/>
                <w:sz w:val="23"/>
                <w:szCs w:val="23"/>
                <w:bdr w:val="none" w:sz="0" w:space="0" w:color="auto" w:frame="1"/>
                <w:lang w:eastAsia="en-GB"/>
              </w:rPr>
              <w:t xml:space="preserve"> </w:t>
            </w:r>
          </w:p>
          <w:p w14:paraId="475E842F" w14:textId="77777777" w:rsidR="006C60D5" w:rsidRPr="006C60D5" w:rsidRDefault="006C60D5" w:rsidP="006C60D5">
            <w:pPr>
              <w:numPr>
                <w:ilvl w:val="0"/>
                <w:numId w:val="52"/>
              </w:numPr>
              <w:ind w:left="360"/>
              <w:textAlignment w:val="top"/>
              <w:rPr>
                <w:rFonts w:ascii="Tahoma" w:eastAsia="Times New Roman" w:hAnsi="Tahoma" w:cs="Tahoma"/>
                <w:color w:val="002060"/>
                <w:sz w:val="23"/>
                <w:szCs w:val="23"/>
                <w:lang w:eastAsia="en-GB"/>
              </w:rPr>
            </w:pPr>
            <w:r w:rsidRPr="006C60D5">
              <w:rPr>
                <w:rFonts w:ascii="Arial" w:eastAsia="Times New Roman" w:hAnsi="Arial" w:cs="Arial"/>
                <w:color w:val="002060"/>
                <w:sz w:val="23"/>
                <w:szCs w:val="23"/>
                <w:bdr w:val="none" w:sz="0" w:space="0" w:color="auto" w:frame="1"/>
                <w:lang w:eastAsia="en-GB"/>
              </w:rPr>
              <w:t>Democracy</w:t>
            </w:r>
          </w:p>
          <w:p w14:paraId="1001DFCF" w14:textId="77777777" w:rsidR="006C60D5" w:rsidRPr="006C60D5" w:rsidRDefault="006C60D5" w:rsidP="006C60D5">
            <w:pPr>
              <w:numPr>
                <w:ilvl w:val="0"/>
                <w:numId w:val="52"/>
              </w:numPr>
              <w:ind w:left="360"/>
              <w:textAlignment w:val="top"/>
              <w:rPr>
                <w:rFonts w:ascii="Tahoma" w:eastAsia="Times New Roman" w:hAnsi="Tahoma" w:cs="Tahoma"/>
                <w:color w:val="002060"/>
                <w:sz w:val="23"/>
                <w:szCs w:val="23"/>
                <w:lang w:eastAsia="en-GB"/>
              </w:rPr>
            </w:pPr>
            <w:r w:rsidRPr="006C60D5">
              <w:rPr>
                <w:rFonts w:ascii="Arial" w:eastAsia="Times New Roman" w:hAnsi="Arial" w:cs="Arial"/>
                <w:color w:val="002060"/>
                <w:sz w:val="23"/>
                <w:szCs w:val="23"/>
                <w:bdr w:val="none" w:sz="0" w:space="0" w:color="auto" w:frame="1"/>
                <w:lang w:eastAsia="en-GB"/>
              </w:rPr>
              <w:t>Individual Liberty</w:t>
            </w:r>
          </w:p>
          <w:p w14:paraId="32F3CEC8" w14:textId="77777777" w:rsidR="006C60D5" w:rsidRPr="006C60D5" w:rsidRDefault="006C60D5" w:rsidP="006C60D5">
            <w:pPr>
              <w:numPr>
                <w:ilvl w:val="0"/>
                <w:numId w:val="52"/>
              </w:numPr>
              <w:ind w:left="360"/>
              <w:textAlignment w:val="top"/>
              <w:rPr>
                <w:rFonts w:ascii="Tahoma" w:eastAsia="Times New Roman" w:hAnsi="Tahoma" w:cs="Tahoma"/>
                <w:color w:val="002060"/>
                <w:sz w:val="23"/>
                <w:szCs w:val="23"/>
                <w:lang w:eastAsia="en-GB"/>
              </w:rPr>
            </w:pPr>
            <w:r w:rsidRPr="006C60D5">
              <w:rPr>
                <w:rFonts w:ascii="Arial" w:eastAsia="Times New Roman" w:hAnsi="Arial" w:cs="Arial"/>
                <w:color w:val="002060"/>
                <w:sz w:val="23"/>
                <w:szCs w:val="23"/>
                <w:bdr w:val="none" w:sz="0" w:space="0" w:color="auto" w:frame="1"/>
                <w:lang w:eastAsia="en-GB"/>
              </w:rPr>
              <w:t>Mutual Respect</w:t>
            </w:r>
          </w:p>
          <w:p w14:paraId="4E50AC8A" w14:textId="77777777" w:rsidR="006C60D5" w:rsidRPr="006C60D5" w:rsidRDefault="006C60D5" w:rsidP="006C60D5">
            <w:pPr>
              <w:numPr>
                <w:ilvl w:val="0"/>
                <w:numId w:val="52"/>
              </w:numPr>
              <w:ind w:left="360"/>
              <w:textAlignment w:val="top"/>
              <w:rPr>
                <w:rFonts w:ascii="Tahoma" w:eastAsia="Times New Roman" w:hAnsi="Tahoma" w:cs="Tahoma"/>
                <w:color w:val="002060"/>
                <w:sz w:val="23"/>
                <w:szCs w:val="23"/>
                <w:lang w:eastAsia="en-GB"/>
              </w:rPr>
            </w:pPr>
            <w:r w:rsidRPr="006C60D5">
              <w:rPr>
                <w:rFonts w:ascii="Arial" w:eastAsia="Times New Roman" w:hAnsi="Arial" w:cs="Arial"/>
                <w:color w:val="002060"/>
                <w:sz w:val="23"/>
                <w:szCs w:val="23"/>
                <w:bdr w:val="none" w:sz="0" w:space="0" w:color="auto" w:frame="1"/>
                <w:lang w:eastAsia="en-GB"/>
              </w:rPr>
              <w:t>Tolerance for those of different faiths and beliefs</w:t>
            </w:r>
          </w:p>
          <w:p w14:paraId="0C79AFAA" w14:textId="77777777" w:rsidR="006C60D5" w:rsidRDefault="006C60D5" w:rsidP="006C60D5">
            <w:pPr>
              <w:pStyle w:val="NormalWeb"/>
              <w:spacing w:before="0" w:beforeAutospacing="0" w:after="0" w:afterAutospacing="0"/>
              <w:textAlignment w:val="top"/>
              <w:rPr>
                <w:rFonts w:cstheme="minorHAnsi"/>
                <w:b/>
                <w:bCs/>
                <w:u w:val="single"/>
              </w:rPr>
            </w:pPr>
          </w:p>
          <w:p w14:paraId="2A344339" w14:textId="05A464C9" w:rsidR="009E6F73" w:rsidRPr="003B0422" w:rsidRDefault="009E6F73" w:rsidP="003B0422">
            <w:pPr>
              <w:pStyle w:val="NormalWeb"/>
              <w:spacing w:before="0" w:beforeAutospacing="0"/>
              <w:textAlignment w:val="top"/>
              <w:rPr>
                <w:rFonts w:asciiTheme="minorHAnsi" w:hAnsiTheme="minorHAnsi" w:cstheme="minorHAnsi"/>
                <w:b/>
                <w:bCs/>
                <w:color w:val="002060"/>
                <w:sz w:val="28"/>
                <w:szCs w:val="28"/>
              </w:rPr>
            </w:pPr>
          </w:p>
        </w:tc>
      </w:tr>
      <w:tr w:rsidR="00A766B0" w14:paraId="43B2099A" w14:textId="77777777" w:rsidTr="00491739">
        <w:trPr>
          <w:trHeight w:val="553"/>
        </w:trPr>
        <w:tc>
          <w:tcPr>
            <w:tcW w:w="1530" w:type="dxa"/>
            <w:vMerge w:val="restart"/>
            <w:shd w:val="clear" w:color="auto" w:fill="C6D9F1" w:themeFill="text2" w:themeFillTint="33"/>
          </w:tcPr>
          <w:p w14:paraId="75FCB4C6" w14:textId="3629309B" w:rsidR="00A766B0" w:rsidRPr="00176F24" w:rsidRDefault="00A766B0" w:rsidP="00493664">
            <w:pPr>
              <w:jc w:val="center"/>
              <w:rPr>
                <w:sz w:val="32"/>
                <w:szCs w:val="24"/>
              </w:rPr>
            </w:pPr>
            <w:r>
              <w:rPr>
                <w:sz w:val="32"/>
                <w:szCs w:val="24"/>
              </w:rPr>
              <w:lastRenderedPageBreak/>
              <w:t>EYFS</w:t>
            </w:r>
          </w:p>
        </w:tc>
        <w:tc>
          <w:tcPr>
            <w:tcW w:w="12753" w:type="dxa"/>
            <w:gridSpan w:val="7"/>
          </w:tcPr>
          <w:p w14:paraId="7B63EE18" w14:textId="796F29DF" w:rsidR="00A766B0" w:rsidRPr="000D0931" w:rsidRDefault="00A766B0" w:rsidP="00F96690">
            <w:pPr>
              <w:jc w:val="center"/>
              <w:rPr>
                <w:rFonts w:ascii="Arial" w:eastAsia="Times New Roman" w:hAnsi="Arial" w:cs="Calibri"/>
                <w:color w:val="000000"/>
                <w:lang w:eastAsia="en-GB"/>
              </w:rPr>
            </w:pPr>
            <w:r w:rsidRPr="00491739">
              <w:rPr>
                <w:color w:val="0070C0"/>
                <w:sz w:val="28"/>
                <w:szCs w:val="28"/>
              </w:rPr>
              <w:t>Understanding The World – Historical Development</w:t>
            </w:r>
          </w:p>
        </w:tc>
      </w:tr>
      <w:tr w:rsidR="00491739" w14:paraId="772F5710" w14:textId="77777777" w:rsidTr="00491739">
        <w:trPr>
          <w:trHeight w:val="544"/>
        </w:trPr>
        <w:tc>
          <w:tcPr>
            <w:tcW w:w="1530" w:type="dxa"/>
            <w:vMerge/>
            <w:shd w:val="clear" w:color="auto" w:fill="C6D9F1" w:themeFill="text2" w:themeFillTint="33"/>
          </w:tcPr>
          <w:p w14:paraId="7E3752C9" w14:textId="77777777" w:rsidR="00491739" w:rsidRPr="00176F24" w:rsidRDefault="00491739" w:rsidP="00491739">
            <w:pPr>
              <w:jc w:val="center"/>
              <w:rPr>
                <w:sz w:val="32"/>
                <w:szCs w:val="24"/>
              </w:rPr>
            </w:pPr>
          </w:p>
        </w:tc>
        <w:tc>
          <w:tcPr>
            <w:tcW w:w="4249" w:type="dxa"/>
            <w:gridSpan w:val="2"/>
          </w:tcPr>
          <w:p w14:paraId="6E991FB5" w14:textId="70ED4C53" w:rsidR="00491739" w:rsidRPr="000D0931" w:rsidRDefault="00491739" w:rsidP="00491739">
            <w:pPr>
              <w:jc w:val="center"/>
              <w:rPr>
                <w:rFonts w:ascii="Arial" w:hAnsi="Arial" w:cs="Arial"/>
                <w:b/>
                <w:bCs/>
                <w:color w:val="548DD4" w:themeColor="text2" w:themeTint="99"/>
                <w:sz w:val="24"/>
                <w:szCs w:val="24"/>
                <w:u w:val="single"/>
              </w:rPr>
            </w:pPr>
            <w:r w:rsidRPr="003B191B">
              <w:rPr>
                <w:sz w:val="32"/>
                <w:szCs w:val="32"/>
              </w:rPr>
              <w:t>EYFS Development Bands</w:t>
            </w:r>
          </w:p>
        </w:tc>
        <w:tc>
          <w:tcPr>
            <w:tcW w:w="4251" w:type="dxa"/>
            <w:gridSpan w:val="3"/>
          </w:tcPr>
          <w:p w14:paraId="036248CF" w14:textId="5A95F952" w:rsidR="00491739" w:rsidRPr="000D0931" w:rsidRDefault="00491739" w:rsidP="00491739">
            <w:pPr>
              <w:jc w:val="center"/>
              <w:rPr>
                <w:rFonts w:ascii="Arial" w:hAnsi="Arial" w:cs="Arial"/>
                <w:b/>
                <w:bCs/>
                <w:color w:val="548DD4" w:themeColor="text2" w:themeTint="99"/>
                <w:sz w:val="24"/>
                <w:szCs w:val="24"/>
                <w:u w:val="single"/>
              </w:rPr>
            </w:pPr>
            <w:r w:rsidRPr="003B191B">
              <w:rPr>
                <w:sz w:val="32"/>
                <w:szCs w:val="32"/>
              </w:rPr>
              <w:t xml:space="preserve">Key Learning </w:t>
            </w:r>
          </w:p>
        </w:tc>
        <w:tc>
          <w:tcPr>
            <w:tcW w:w="4253" w:type="dxa"/>
            <w:gridSpan w:val="2"/>
          </w:tcPr>
          <w:p w14:paraId="325B649B" w14:textId="468AB1A7" w:rsidR="00491739" w:rsidRPr="000D0931" w:rsidRDefault="00491739" w:rsidP="00491739">
            <w:pPr>
              <w:jc w:val="center"/>
              <w:rPr>
                <w:rFonts w:ascii="Arial" w:hAnsi="Arial" w:cs="Arial"/>
                <w:b/>
                <w:bCs/>
                <w:color w:val="548DD4" w:themeColor="text2" w:themeTint="99"/>
                <w:sz w:val="24"/>
                <w:szCs w:val="24"/>
                <w:u w:val="single"/>
              </w:rPr>
            </w:pPr>
            <w:r w:rsidRPr="003B191B">
              <w:rPr>
                <w:sz w:val="32"/>
                <w:szCs w:val="32"/>
              </w:rPr>
              <w:t>Vocabulary</w:t>
            </w:r>
          </w:p>
        </w:tc>
      </w:tr>
      <w:tr w:rsidR="00491739" w14:paraId="3CBEB194" w14:textId="77777777" w:rsidTr="00491739">
        <w:trPr>
          <w:trHeight w:val="1256"/>
        </w:trPr>
        <w:tc>
          <w:tcPr>
            <w:tcW w:w="1530" w:type="dxa"/>
            <w:vMerge/>
            <w:shd w:val="clear" w:color="auto" w:fill="C6D9F1" w:themeFill="text2" w:themeFillTint="33"/>
          </w:tcPr>
          <w:p w14:paraId="3F4510CC" w14:textId="77777777" w:rsidR="00491739" w:rsidRPr="00176F24" w:rsidRDefault="00491739" w:rsidP="00491739">
            <w:pPr>
              <w:jc w:val="center"/>
              <w:rPr>
                <w:sz w:val="32"/>
                <w:szCs w:val="24"/>
              </w:rPr>
            </w:pPr>
          </w:p>
        </w:tc>
        <w:tc>
          <w:tcPr>
            <w:tcW w:w="4249" w:type="dxa"/>
            <w:gridSpan w:val="2"/>
          </w:tcPr>
          <w:p w14:paraId="214B8476" w14:textId="77777777" w:rsidR="00491739" w:rsidRPr="00BF4949" w:rsidRDefault="00491739" w:rsidP="00491739">
            <w:pPr>
              <w:rPr>
                <w:b/>
                <w:sz w:val="20"/>
                <w:szCs w:val="20"/>
              </w:rPr>
            </w:pPr>
            <w:r w:rsidRPr="00BF4949">
              <w:rPr>
                <w:b/>
                <w:sz w:val="20"/>
                <w:szCs w:val="20"/>
              </w:rPr>
              <w:t>Birth To Five Matters</w:t>
            </w:r>
          </w:p>
          <w:p w14:paraId="6925797B" w14:textId="77777777" w:rsidR="00491739" w:rsidRPr="00BF4949" w:rsidRDefault="00491739" w:rsidP="00491739">
            <w:pPr>
              <w:rPr>
                <w:sz w:val="20"/>
                <w:szCs w:val="20"/>
              </w:rPr>
            </w:pPr>
            <w:r w:rsidRPr="00BF4949">
              <w:rPr>
                <w:sz w:val="20"/>
                <w:szCs w:val="20"/>
              </w:rPr>
              <w:t>Range 5</w:t>
            </w:r>
          </w:p>
          <w:p w14:paraId="5DB262FC" w14:textId="77777777" w:rsidR="00491739" w:rsidRPr="00BF4949" w:rsidRDefault="00491739" w:rsidP="00491739">
            <w:pPr>
              <w:rPr>
                <w:sz w:val="20"/>
                <w:szCs w:val="20"/>
              </w:rPr>
            </w:pPr>
            <w:r w:rsidRPr="00BF4949">
              <w:rPr>
                <w:sz w:val="20"/>
                <w:szCs w:val="20"/>
              </w:rPr>
              <w:t xml:space="preserve">• Shows interest in the lives of people who are familiar to them </w:t>
            </w:r>
          </w:p>
          <w:p w14:paraId="1F8C4EB1" w14:textId="77777777" w:rsidR="00491739" w:rsidRPr="00BF4949" w:rsidRDefault="00491739" w:rsidP="00491739">
            <w:pPr>
              <w:rPr>
                <w:sz w:val="20"/>
                <w:szCs w:val="20"/>
              </w:rPr>
            </w:pPr>
            <w:r w:rsidRPr="00BF4949">
              <w:rPr>
                <w:sz w:val="20"/>
                <w:szCs w:val="20"/>
              </w:rPr>
              <w:t xml:space="preserve">• Enjoys joining in with family customs and routines </w:t>
            </w:r>
          </w:p>
          <w:p w14:paraId="64B39A6A" w14:textId="77777777" w:rsidR="00491739" w:rsidRPr="00BF4949" w:rsidRDefault="00491739" w:rsidP="00491739">
            <w:pPr>
              <w:rPr>
                <w:sz w:val="20"/>
                <w:szCs w:val="20"/>
              </w:rPr>
            </w:pPr>
            <w:r w:rsidRPr="00BF4949">
              <w:rPr>
                <w:sz w:val="20"/>
                <w:szCs w:val="20"/>
              </w:rPr>
              <w:t xml:space="preserve">• Remembers and talks about significant events in their own experience </w:t>
            </w:r>
          </w:p>
          <w:p w14:paraId="5937C499" w14:textId="77777777" w:rsidR="00491739" w:rsidRPr="00BF4949" w:rsidRDefault="00491739" w:rsidP="00491739">
            <w:pPr>
              <w:rPr>
                <w:sz w:val="20"/>
                <w:szCs w:val="20"/>
              </w:rPr>
            </w:pPr>
            <w:r w:rsidRPr="00BF4949">
              <w:rPr>
                <w:sz w:val="20"/>
                <w:szCs w:val="20"/>
              </w:rPr>
              <w:t xml:space="preserve">• Recognises and describes special times or events for family or friends </w:t>
            </w:r>
          </w:p>
          <w:p w14:paraId="4B7E1798" w14:textId="77777777" w:rsidR="00491739" w:rsidRPr="00BF4949" w:rsidRDefault="00491739" w:rsidP="00491739">
            <w:pPr>
              <w:rPr>
                <w:sz w:val="20"/>
                <w:szCs w:val="20"/>
              </w:rPr>
            </w:pPr>
            <w:r w:rsidRPr="00BF4949">
              <w:rPr>
                <w:sz w:val="20"/>
                <w:szCs w:val="20"/>
              </w:rPr>
              <w:t xml:space="preserve">• Shows interest in different occupations and ways of life indoors and outdoors </w:t>
            </w:r>
          </w:p>
          <w:p w14:paraId="3F5BFF48" w14:textId="77777777" w:rsidR="00491739" w:rsidRPr="00BF4949" w:rsidRDefault="00491739" w:rsidP="00491739">
            <w:pPr>
              <w:rPr>
                <w:sz w:val="20"/>
                <w:szCs w:val="20"/>
              </w:rPr>
            </w:pPr>
            <w:r w:rsidRPr="00BF4949">
              <w:rPr>
                <w:sz w:val="20"/>
                <w:szCs w:val="20"/>
              </w:rPr>
              <w:t>• Knows some of the things that make them unique, and can talk about some of the similarities and differences in relation to friends or family</w:t>
            </w:r>
          </w:p>
          <w:p w14:paraId="475D378F" w14:textId="77777777" w:rsidR="00491739" w:rsidRPr="00BF4949" w:rsidRDefault="00491739" w:rsidP="00491739">
            <w:pPr>
              <w:rPr>
                <w:sz w:val="20"/>
                <w:szCs w:val="20"/>
              </w:rPr>
            </w:pPr>
          </w:p>
          <w:p w14:paraId="5E2950F3" w14:textId="77777777" w:rsidR="00491739" w:rsidRPr="00BF4949" w:rsidRDefault="00491739" w:rsidP="00491739">
            <w:pPr>
              <w:rPr>
                <w:sz w:val="20"/>
                <w:szCs w:val="20"/>
              </w:rPr>
            </w:pPr>
            <w:r w:rsidRPr="00BF4949">
              <w:rPr>
                <w:sz w:val="20"/>
                <w:szCs w:val="20"/>
              </w:rPr>
              <w:t xml:space="preserve">Range 6 </w:t>
            </w:r>
          </w:p>
          <w:p w14:paraId="7213589C" w14:textId="77777777" w:rsidR="00491739" w:rsidRPr="00BF4949" w:rsidRDefault="00491739" w:rsidP="00491739">
            <w:pPr>
              <w:rPr>
                <w:sz w:val="20"/>
                <w:szCs w:val="20"/>
              </w:rPr>
            </w:pPr>
            <w:r w:rsidRPr="00BF4949">
              <w:rPr>
                <w:sz w:val="20"/>
                <w:szCs w:val="20"/>
              </w:rPr>
              <w:t xml:space="preserve">• Enjoys joining in with family customs and routines </w:t>
            </w:r>
          </w:p>
          <w:p w14:paraId="6B3B4CCF" w14:textId="77777777" w:rsidR="00491739" w:rsidRPr="00BF4949" w:rsidRDefault="00491739" w:rsidP="00491739">
            <w:pPr>
              <w:rPr>
                <w:sz w:val="20"/>
                <w:szCs w:val="20"/>
              </w:rPr>
            </w:pPr>
            <w:r w:rsidRPr="00BF4949">
              <w:rPr>
                <w:sz w:val="20"/>
                <w:szCs w:val="20"/>
              </w:rPr>
              <w:t xml:space="preserve">• Talks about past and present events in their own life and in the lives of family members </w:t>
            </w:r>
          </w:p>
          <w:p w14:paraId="5CFE9004" w14:textId="77777777" w:rsidR="00491739" w:rsidRPr="00BF4949" w:rsidRDefault="00491739" w:rsidP="00491739">
            <w:pPr>
              <w:rPr>
                <w:sz w:val="20"/>
                <w:szCs w:val="20"/>
              </w:rPr>
            </w:pPr>
            <w:r w:rsidRPr="00BF4949">
              <w:rPr>
                <w:sz w:val="20"/>
                <w:szCs w:val="20"/>
              </w:rPr>
              <w:t xml:space="preserve">• Knows that other children do not always enjoy the same things, and is sensitive to this </w:t>
            </w:r>
          </w:p>
          <w:p w14:paraId="2CE7DC2B" w14:textId="77777777" w:rsidR="00491739" w:rsidRPr="00BF4949" w:rsidRDefault="00491739" w:rsidP="00491739">
            <w:pPr>
              <w:rPr>
                <w:sz w:val="20"/>
                <w:szCs w:val="20"/>
              </w:rPr>
            </w:pPr>
            <w:r w:rsidRPr="00BF4949">
              <w:rPr>
                <w:sz w:val="20"/>
                <w:szCs w:val="20"/>
              </w:rPr>
              <w:t>• Knows about similarities and differences between themselves and others, and among families, communities, cultures and traditions.</w:t>
            </w:r>
          </w:p>
          <w:p w14:paraId="55F63AFB" w14:textId="77777777" w:rsidR="00491739" w:rsidRPr="00BF4949" w:rsidRDefault="00491739" w:rsidP="00491739">
            <w:pPr>
              <w:rPr>
                <w:sz w:val="20"/>
                <w:szCs w:val="20"/>
              </w:rPr>
            </w:pPr>
          </w:p>
          <w:p w14:paraId="62419575" w14:textId="77777777" w:rsidR="00491739" w:rsidRPr="00BF4949" w:rsidRDefault="00491739" w:rsidP="00491739">
            <w:pPr>
              <w:rPr>
                <w:b/>
                <w:sz w:val="20"/>
                <w:szCs w:val="20"/>
              </w:rPr>
            </w:pPr>
            <w:r w:rsidRPr="00BF4949">
              <w:rPr>
                <w:b/>
                <w:sz w:val="20"/>
                <w:szCs w:val="20"/>
              </w:rPr>
              <w:t>Statutory Framework Early years Foundation Stage Curriculum 2021</w:t>
            </w:r>
          </w:p>
          <w:p w14:paraId="090FA763" w14:textId="77777777" w:rsidR="00491739" w:rsidRPr="00BF4949" w:rsidRDefault="00491739" w:rsidP="00491739">
            <w:pPr>
              <w:rPr>
                <w:sz w:val="20"/>
                <w:szCs w:val="20"/>
              </w:rPr>
            </w:pPr>
          </w:p>
          <w:p w14:paraId="21A56CC6" w14:textId="1994DF1F" w:rsidR="00491739" w:rsidRPr="00BF4949" w:rsidRDefault="00491739" w:rsidP="00BF4949">
            <w:pPr>
              <w:rPr>
                <w:rFonts w:ascii="Arial" w:hAnsi="Arial" w:cs="Arial"/>
                <w:b/>
                <w:bCs/>
                <w:sz w:val="20"/>
                <w:szCs w:val="20"/>
                <w:u w:val="single"/>
              </w:rPr>
            </w:pPr>
            <w:r w:rsidRPr="00BF4949">
              <w:rPr>
                <w:sz w:val="20"/>
                <w:szCs w:val="20"/>
              </w:rPr>
              <w:t>Statutory ELG: Past and Present Children at the expected level of development will: - Talk about the lives of the people around them and their roles in society; - Know some similarities and differences between things in the past and now, drawing on their experiences and what has been read in class; - Understand the past through settings, characters and events encountered in books read in class and storytelling.</w:t>
            </w:r>
          </w:p>
        </w:tc>
        <w:tc>
          <w:tcPr>
            <w:tcW w:w="4251" w:type="dxa"/>
            <w:gridSpan w:val="3"/>
          </w:tcPr>
          <w:p w14:paraId="4FEF9A60" w14:textId="77777777" w:rsidR="00491739" w:rsidRDefault="00491739" w:rsidP="00491739">
            <w:pPr>
              <w:ind w:left="720" w:hanging="720"/>
            </w:pPr>
            <w:r w:rsidRPr="0034443E">
              <w:rPr>
                <w:u w:val="single"/>
              </w:rPr>
              <w:t>Communication</w:t>
            </w:r>
            <w:r>
              <w:t xml:space="preserve"> – talk about key events, in own lives, about family, friends, other people including significant people. </w:t>
            </w:r>
          </w:p>
          <w:p w14:paraId="36023DDA" w14:textId="77777777" w:rsidR="00491739" w:rsidRDefault="00491739" w:rsidP="00491739">
            <w:pPr>
              <w:ind w:left="720" w:hanging="720"/>
            </w:pPr>
          </w:p>
          <w:p w14:paraId="0F0B9A08" w14:textId="77777777" w:rsidR="00491739" w:rsidRDefault="00491739" w:rsidP="00491739">
            <w:pPr>
              <w:ind w:left="720" w:hanging="720"/>
            </w:pPr>
            <w:r w:rsidRPr="0034443E">
              <w:rPr>
                <w:u w:val="single"/>
              </w:rPr>
              <w:t>Observe</w:t>
            </w:r>
            <w:r>
              <w:t xml:space="preserve"> – show an interest in significant events and experiences in the lives of others, including friends, family members.</w:t>
            </w:r>
          </w:p>
          <w:p w14:paraId="4B20E379" w14:textId="77777777" w:rsidR="00491739" w:rsidRDefault="00491739" w:rsidP="00491739">
            <w:pPr>
              <w:ind w:left="720" w:hanging="720"/>
            </w:pPr>
          </w:p>
          <w:p w14:paraId="47C36622" w14:textId="77777777" w:rsidR="00491739" w:rsidRDefault="00491739" w:rsidP="00491739">
            <w:r w:rsidRPr="0034443E">
              <w:rPr>
                <w:u w:val="single"/>
              </w:rPr>
              <w:t>Describe</w:t>
            </w:r>
            <w:r>
              <w:t xml:space="preserve"> – features of objects, people, places at different times, make comparisons. </w:t>
            </w:r>
          </w:p>
          <w:p w14:paraId="2E3203A4" w14:textId="77777777" w:rsidR="00491739" w:rsidRDefault="00491739" w:rsidP="00491739"/>
          <w:p w14:paraId="4FC26386" w14:textId="77777777" w:rsidR="00491739" w:rsidRDefault="00491739" w:rsidP="00491739">
            <w:r w:rsidRPr="0034443E">
              <w:rPr>
                <w:u w:val="single"/>
              </w:rPr>
              <w:t>Research</w:t>
            </w:r>
            <w:r>
              <w:t xml:space="preserve"> – find out about people, places, events, objects, ask questions, use different sources to find the answers. </w:t>
            </w:r>
          </w:p>
          <w:p w14:paraId="6F70E750" w14:textId="77777777" w:rsidR="00491739" w:rsidRDefault="00491739" w:rsidP="00491739"/>
          <w:p w14:paraId="624ABAB9" w14:textId="5966EDE2" w:rsidR="00491739" w:rsidRPr="00A766B0" w:rsidRDefault="00491739" w:rsidP="00491739">
            <w:pPr>
              <w:rPr>
                <w:rFonts w:ascii="Arial" w:hAnsi="Arial" w:cs="Arial"/>
                <w:b/>
                <w:bCs/>
                <w:sz w:val="24"/>
                <w:szCs w:val="24"/>
                <w:u w:val="single"/>
              </w:rPr>
            </w:pPr>
            <w:r w:rsidRPr="0034443E">
              <w:rPr>
                <w:u w:val="single"/>
              </w:rPr>
              <w:t>Chronology</w:t>
            </w:r>
            <w:r>
              <w:t xml:space="preserve"> – order simple experiences in relation to themselves, and others including stories, events and experiences. </w:t>
            </w:r>
          </w:p>
        </w:tc>
        <w:tc>
          <w:tcPr>
            <w:tcW w:w="4253" w:type="dxa"/>
            <w:gridSpan w:val="2"/>
          </w:tcPr>
          <w:p w14:paraId="5CC0E0D3" w14:textId="77777777" w:rsidR="00491739" w:rsidRDefault="00491739" w:rsidP="00491739">
            <w:r>
              <w:t xml:space="preserve">Today, yesterday, tomorrow, morning, afternoon, evening, last week, this week, next week, last night, this morning. </w:t>
            </w:r>
          </w:p>
          <w:p w14:paraId="6E7DE3CE" w14:textId="77777777" w:rsidR="00491739" w:rsidRDefault="00491739" w:rsidP="00491739">
            <w:r>
              <w:t>Old, new, then, now, past, future, before, after, birthday, next.</w:t>
            </w:r>
          </w:p>
          <w:p w14:paraId="6E9937EA" w14:textId="77777777" w:rsidR="00491739" w:rsidRDefault="00491739" w:rsidP="00491739">
            <w:r>
              <w:t xml:space="preserve">Summer, winter, spring, autumn, long ago, while, week, year, month, last, hour, back, clock, during, breakfast, lunch, dinner, supper, season, calendar, night, day. </w:t>
            </w:r>
          </w:p>
          <w:p w14:paraId="0703035F" w14:textId="77777777" w:rsidR="00491739" w:rsidRDefault="00491739" w:rsidP="00491739">
            <w:r>
              <w:t xml:space="preserve">Holiday, celebration, Christmas, Easter, Eid, Diwali, Bonfire Night. </w:t>
            </w:r>
          </w:p>
          <w:p w14:paraId="19A514A1" w14:textId="77777777" w:rsidR="00491739" w:rsidRDefault="00491739" w:rsidP="00491739"/>
          <w:p w14:paraId="20CB9277" w14:textId="6D15120B" w:rsidR="00491739" w:rsidRPr="00A766B0" w:rsidRDefault="00491739" w:rsidP="00491739">
            <w:pPr>
              <w:rPr>
                <w:rFonts w:ascii="Arial" w:hAnsi="Arial" w:cs="Arial"/>
                <w:b/>
                <w:bCs/>
                <w:sz w:val="24"/>
                <w:szCs w:val="24"/>
                <w:u w:val="single"/>
              </w:rPr>
            </w:pPr>
            <w:r>
              <w:t xml:space="preserve">Language to help them understand the concept of change such as key words around old and new, historic, traditional, old-fashioned, ancient, antiques, well used, worn, mended, shabby, innovative, cutting edge, novel, latest, state of art, current, bright, fresh, sparkly, modern, recent, contemporary, up to date. </w:t>
            </w:r>
          </w:p>
        </w:tc>
      </w:tr>
    </w:tbl>
    <w:p w14:paraId="0FE177A4" w14:textId="2BEF6C02" w:rsidR="00C363F8" w:rsidRDefault="00C363F8" w:rsidP="00BF4949"/>
    <w:sectPr w:rsidR="00C363F8" w:rsidSect="007D4149">
      <w:pgSz w:w="16838" w:h="11906" w:orient="landscape"/>
      <w:pgMar w:top="340" w:right="1440" w:bottom="3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5CD3E" w14:textId="77777777" w:rsidR="00285101" w:rsidRDefault="00285101" w:rsidP="00E41C03">
      <w:pPr>
        <w:spacing w:after="0" w:line="240" w:lineRule="auto"/>
      </w:pPr>
      <w:r>
        <w:separator/>
      </w:r>
    </w:p>
  </w:endnote>
  <w:endnote w:type="continuationSeparator" w:id="0">
    <w:p w14:paraId="5AFD4ADC" w14:textId="77777777" w:rsidR="00285101" w:rsidRDefault="00285101" w:rsidP="00E41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43CF7" w14:textId="77777777" w:rsidR="00285101" w:rsidRDefault="00285101" w:rsidP="00E41C03">
      <w:pPr>
        <w:spacing w:after="0" w:line="240" w:lineRule="auto"/>
      </w:pPr>
      <w:r>
        <w:separator/>
      </w:r>
    </w:p>
  </w:footnote>
  <w:footnote w:type="continuationSeparator" w:id="0">
    <w:p w14:paraId="29AB9C6D" w14:textId="77777777" w:rsidR="00285101" w:rsidRDefault="00285101" w:rsidP="00E41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4679"/>
    <w:multiLevelType w:val="hybridMultilevel"/>
    <w:tmpl w:val="96B2983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5C6298C"/>
    <w:multiLevelType w:val="hybridMultilevel"/>
    <w:tmpl w:val="20E8DB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45800"/>
    <w:multiLevelType w:val="hybridMultilevel"/>
    <w:tmpl w:val="9B8CB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A2F29"/>
    <w:multiLevelType w:val="hybridMultilevel"/>
    <w:tmpl w:val="72C6A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B6067F"/>
    <w:multiLevelType w:val="hybridMultilevel"/>
    <w:tmpl w:val="CCB853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190DEE"/>
    <w:multiLevelType w:val="hybridMultilevel"/>
    <w:tmpl w:val="46DCE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5817CA"/>
    <w:multiLevelType w:val="hybridMultilevel"/>
    <w:tmpl w:val="9326A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6C7391"/>
    <w:multiLevelType w:val="hybridMultilevel"/>
    <w:tmpl w:val="92D8F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9412E3"/>
    <w:multiLevelType w:val="hybridMultilevel"/>
    <w:tmpl w:val="7CBCC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165BD4"/>
    <w:multiLevelType w:val="hybridMultilevel"/>
    <w:tmpl w:val="19AC4738"/>
    <w:lvl w:ilvl="0" w:tplc="29E0E300">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851CA2"/>
    <w:multiLevelType w:val="hybridMultilevel"/>
    <w:tmpl w:val="82185BA8"/>
    <w:lvl w:ilvl="0" w:tplc="0809000B">
      <w:start w:val="1"/>
      <w:numFmt w:val="bullet"/>
      <w:lvlText w:val=""/>
      <w:lvlJc w:val="left"/>
      <w:pPr>
        <w:ind w:left="663" w:hanging="360"/>
      </w:pPr>
      <w:rPr>
        <w:rFonts w:ascii="Wingdings" w:hAnsi="Wingdings" w:hint="default"/>
      </w:rPr>
    </w:lvl>
    <w:lvl w:ilvl="1" w:tplc="08090003">
      <w:start w:val="1"/>
      <w:numFmt w:val="bullet"/>
      <w:lvlText w:val="o"/>
      <w:lvlJc w:val="left"/>
      <w:pPr>
        <w:ind w:left="1383" w:hanging="360"/>
      </w:pPr>
      <w:rPr>
        <w:rFonts w:ascii="Courier New" w:hAnsi="Courier New" w:cs="Courier New" w:hint="default"/>
      </w:rPr>
    </w:lvl>
    <w:lvl w:ilvl="2" w:tplc="08090005">
      <w:start w:val="1"/>
      <w:numFmt w:val="bullet"/>
      <w:lvlText w:val=""/>
      <w:lvlJc w:val="left"/>
      <w:pPr>
        <w:ind w:left="2103" w:hanging="360"/>
      </w:pPr>
      <w:rPr>
        <w:rFonts w:ascii="Wingdings" w:hAnsi="Wingdings" w:hint="default"/>
      </w:rPr>
    </w:lvl>
    <w:lvl w:ilvl="3" w:tplc="08090001">
      <w:start w:val="1"/>
      <w:numFmt w:val="bullet"/>
      <w:lvlText w:val=""/>
      <w:lvlJc w:val="left"/>
      <w:pPr>
        <w:ind w:left="2823" w:hanging="360"/>
      </w:pPr>
      <w:rPr>
        <w:rFonts w:ascii="Symbol" w:hAnsi="Symbol" w:hint="default"/>
      </w:rPr>
    </w:lvl>
    <w:lvl w:ilvl="4" w:tplc="08090003">
      <w:start w:val="1"/>
      <w:numFmt w:val="bullet"/>
      <w:lvlText w:val="o"/>
      <w:lvlJc w:val="left"/>
      <w:pPr>
        <w:ind w:left="3543" w:hanging="360"/>
      </w:pPr>
      <w:rPr>
        <w:rFonts w:ascii="Courier New" w:hAnsi="Courier New" w:cs="Courier New" w:hint="default"/>
      </w:rPr>
    </w:lvl>
    <w:lvl w:ilvl="5" w:tplc="08090005">
      <w:start w:val="1"/>
      <w:numFmt w:val="bullet"/>
      <w:lvlText w:val=""/>
      <w:lvlJc w:val="left"/>
      <w:pPr>
        <w:ind w:left="4263" w:hanging="360"/>
      </w:pPr>
      <w:rPr>
        <w:rFonts w:ascii="Wingdings" w:hAnsi="Wingdings" w:hint="default"/>
      </w:rPr>
    </w:lvl>
    <w:lvl w:ilvl="6" w:tplc="08090001">
      <w:start w:val="1"/>
      <w:numFmt w:val="bullet"/>
      <w:lvlText w:val=""/>
      <w:lvlJc w:val="left"/>
      <w:pPr>
        <w:ind w:left="4983" w:hanging="360"/>
      </w:pPr>
      <w:rPr>
        <w:rFonts w:ascii="Symbol" w:hAnsi="Symbol" w:hint="default"/>
      </w:rPr>
    </w:lvl>
    <w:lvl w:ilvl="7" w:tplc="08090003">
      <w:start w:val="1"/>
      <w:numFmt w:val="bullet"/>
      <w:lvlText w:val="o"/>
      <w:lvlJc w:val="left"/>
      <w:pPr>
        <w:ind w:left="5703" w:hanging="360"/>
      </w:pPr>
      <w:rPr>
        <w:rFonts w:ascii="Courier New" w:hAnsi="Courier New" w:cs="Courier New" w:hint="default"/>
      </w:rPr>
    </w:lvl>
    <w:lvl w:ilvl="8" w:tplc="08090005">
      <w:start w:val="1"/>
      <w:numFmt w:val="bullet"/>
      <w:lvlText w:val=""/>
      <w:lvlJc w:val="left"/>
      <w:pPr>
        <w:ind w:left="6423" w:hanging="360"/>
      </w:pPr>
      <w:rPr>
        <w:rFonts w:ascii="Wingdings" w:hAnsi="Wingdings" w:hint="default"/>
      </w:rPr>
    </w:lvl>
  </w:abstractNum>
  <w:abstractNum w:abstractNumId="11" w15:restartNumberingAfterBreak="0">
    <w:nsid w:val="28D93A6E"/>
    <w:multiLevelType w:val="hybridMultilevel"/>
    <w:tmpl w:val="BD8A0D3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2DF247FD"/>
    <w:multiLevelType w:val="hybridMultilevel"/>
    <w:tmpl w:val="08086344"/>
    <w:lvl w:ilvl="0" w:tplc="0809000B">
      <w:start w:val="1"/>
      <w:numFmt w:val="bullet"/>
      <w:lvlText w:val=""/>
      <w:lvlJc w:val="left"/>
      <w:pPr>
        <w:ind w:left="1023" w:hanging="360"/>
      </w:pPr>
      <w:rPr>
        <w:rFonts w:ascii="Wingdings" w:hAnsi="Wingdings" w:hint="default"/>
      </w:rPr>
    </w:lvl>
    <w:lvl w:ilvl="1" w:tplc="08090003" w:tentative="1">
      <w:start w:val="1"/>
      <w:numFmt w:val="bullet"/>
      <w:lvlText w:val="o"/>
      <w:lvlJc w:val="left"/>
      <w:pPr>
        <w:ind w:left="1743" w:hanging="360"/>
      </w:pPr>
      <w:rPr>
        <w:rFonts w:ascii="Courier New" w:hAnsi="Courier New" w:cs="Courier New" w:hint="default"/>
      </w:rPr>
    </w:lvl>
    <w:lvl w:ilvl="2" w:tplc="08090005" w:tentative="1">
      <w:start w:val="1"/>
      <w:numFmt w:val="bullet"/>
      <w:lvlText w:val=""/>
      <w:lvlJc w:val="left"/>
      <w:pPr>
        <w:ind w:left="2463" w:hanging="360"/>
      </w:pPr>
      <w:rPr>
        <w:rFonts w:ascii="Wingdings" w:hAnsi="Wingdings" w:hint="default"/>
      </w:rPr>
    </w:lvl>
    <w:lvl w:ilvl="3" w:tplc="08090001" w:tentative="1">
      <w:start w:val="1"/>
      <w:numFmt w:val="bullet"/>
      <w:lvlText w:val=""/>
      <w:lvlJc w:val="left"/>
      <w:pPr>
        <w:ind w:left="3183" w:hanging="360"/>
      </w:pPr>
      <w:rPr>
        <w:rFonts w:ascii="Symbol" w:hAnsi="Symbol" w:hint="default"/>
      </w:rPr>
    </w:lvl>
    <w:lvl w:ilvl="4" w:tplc="08090003" w:tentative="1">
      <w:start w:val="1"/>
      <w:numFmt w:val="bullet"/>
      <w:lvlText w:val="o"/>
      <w:lvlJc w:val="left"/>
      <w:pPr>
        <w:ind w:left="3903" w:hanging="360"/>
      </w:pPr>
      <w:rPr>
        <w:rFonts w:ascii="Courier New" w:hAnsi="Courier New" w:cs="Courier New" w:hint="default"/>
      </w:rPr>
    </w:lvl>
    <w:lvl w:ilvl="5" w:tplc="08090005" w:tentative="1">
      <w:start w:val="1"/>
      <w:numFmt w:val="bullet"/>
      <w:lvlText w:val=""/>
      <w:lvlJc w:val="left"/>
      <w:pPr>
        <w:ind w:left="4623" w:hanging="360"/>
      </w:pPr>
      <w:rPr>
        <w:rFonts w:ascii="Wingdings" w:hAnsi="Wingdings" w:hint="default"/>
      </w:rPr>
    </w:lvl>
    <w:lvl w:ilvl="6" w:tplc="08090001" w:tentative="1">
      <w:start w:val="1"/>
      <w:numFmt w:val="bullet"/>
      <w:lvlText w:val=""/>
      <w:lvlJc w:val="left"/>
      <w:pPr>
        <w:ind w:left="5343" w:hanging="360"/>
      </w:pPr>
      <w:rPr>
        <w:rFonts w:ascii="Symbol" w:hAnsi="Symbol" w:hint="default"/>
      </w:rPr>
    </w:lvl>
    <w:lvl w:ilvl="7" w:tplc="08090003" w:tentative="1">
      <w:start w:val="1"/>
      <w:numFmt w:val="bullet"/>
      <w:lvlText w:val="o"/>
      <w:lvlJc w:val="left"/>
      <w:pPr>
        <w:ind w:left="6063" w:hanging="360"/>
      </w:pPr>
      <w:rPr>
        <w:rFonts w:ascii="Courier New" w:hAnsi="Courier New" w:cs="Courier New" w:hint="default"/>
      </w:rPr>
    </w:lvl>
    <w:lvl w:ilvl="8" w:tplc="08090005" w:tentative="1">
      <w:start w:val="1"/>
      <w:numFmt w:val="bullet"/>
      <w:lvlText w:val=""/>
      <w:lvlJc w:val="left"/>
      <w:pPr>
        <w:ind w:left="6783" w:hanging="360"/>
      </w:pPr>
      <w:rPr>
        <w:rFonts w:ascii="Wingdings" w:hAnsi="Wingdings" w:hint="default"/>
      </w:rPr>
    </w:lvl>
  </w:abstractNum>
  <w:abstractNum w:abstractNumId="13" w15:restartNumberingAfterBreak="0">
    <w:nsid w:val="2E192830"/>
    <w:multiLevelType w:val="hybridMultilevel"/>
    <w:tmpl w:val="DBAAC8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604282"/>
    <w:multiLevelType w:val="hybridMultilevel"/>
    <w:tmpl w:val="63C02F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DC4E7A"/>
    <w:multiLevelType w:val="multilevel"/>
    <w:tmpl w:val="B22A9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1B94650"/>
    <w:multiLevelType w:val="hybridMultilevel"/>
    <w:tmpl w:val="AEE05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8E24F0"/>
    <w:multiLevelType w:val="hybridMultilevel"/>
    <w:tmpl w:val="763C72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2D6804"/>
    <w:multiLevelType w:val="hybridMultilevel"/>
    <w:tmpl w:val="3A4271F8"/>
    <w:lvl w:ilvl="0" w:tplc="BC0811DA">
      <w:start w:val="1"/>
      <w:numFmt w:val="bullet"/>
      <w:lvlText w:val="•"/>
      <w:lvlJc w:val="left"/>
      <w:pPr>
        <w:ind w:left="0" w:hanging="113"/>
      </w:pPr>
      <w:rPr>
        <w:rFonts w:ascii="Arial" w:eastAsia="Arial" w:hAnsi="Arial" w:cs="Times New Roman" w:hint="default"/>
        <w:w w:val="99"/>
        <w:sz w:val="16"/>
        <w:szCs w:val="16"/>
      </w:rPr>
    </w:lvl>
    <w:lvl w:ilvl="1" w:tplc="48426508">
      <w:start w:val="1"/>
      <w:numFmt w:val="bullet"/>
      <w:lvlText w:val="•"/>
      <w:lvlJc w:val="left"/>
      <w:pPr>
        <w:ind w:left="0" w:firstLine="0"/>
      </w:pPr>
    </w:lvl>
    <w:lvl w:ilvl="2" w:tplc="4D32F8B0">
      <w:start w:val="1"/>
      <w:numFmt w:val="bullet"/>
      <w:lvlText w:val="•"/>
      <w:lvlJc w:val="left"/>
      <w:pPr>
        <w:ind w:left="0" w:firstLine="0"/>
      </w:pPr>
    </w:lvl>
    <w:lvl w:ilvl="3" w:tplc="433CCDDA">
      <w:start w:val="1"/>
      <w:numFmt w:val="bullet"/>
      <w:lvlText w:val="•"/>
      <w:lvlJc w:val="left"/>
      <w:pPr>
        <w:ind w:left="0" w:firstLine="0"/>
      </w:pPr>
    </w:lvl>
    <w:lvl w:ilvl="4" w:tplc="BC0E1886">
      <w:start w:val="1"/>
      <w:numFmt w:val="bullet"/>
      <w:lvlText w:val="•"/>
      <w:lvlJc w:val="left"/>
      <w:pPr>
        <w:ind w:left="0" w:firstLine="0"/>
      </w:pPr>
    </w:lvl>
    <w:lvl w:ilvl="5" w:tplc="527CB5E6">
      <w:start w:val="1"/>
      <w:numFmt w:val="bullet"/>
      <w:lvlText w:val="•"/>
      <w:lvlJc w:val="left"/>
      <w:pPr>
        <w:ind w:left="0" w:firstLine="0"/>
      </w:pPr>
    </w:lvl>
    <w:lvl w:ilvl="6" w:tplc="ECFC474C">
      <w:start w:val="1"/>
      <w:numFmt w:val="bullet"/>
      <w:lvlText w:val="•"/>
      <w:lvlJc w:val="left"/>
      <w:pPr>
        <w:ind w:left="0" w:firstLine="0"/>
      </w:pPr>
    </w:lvl>
    <w:lvl w:ilvl="7" w:tplc="BA68BA4C">
      <w:start w:val="1"/>
      <w:numFmt w:val="bullet"/>
      <w:lvlText w:val="•"/>
      <w:lvlJc w:val="left"/>
      <w:pPr>
        <w:ind w:left="0" w:firstLine="0"/>
      </w:pPr>
    </w:lvl>
    <w:lvl w:ilvl="8" w:tplc="6C4041EC">
      <w:start w:val="1"/>
      <w:numFmt w:val="bullet"/>
      <w:lvlText w:val="•"/>
      <w:lvlJc w:val="left"/>
      <w:pPr>
        <w:ind w:left="0" w:firstLine="0"/>
      </w:pPr>
    </w:lvl>
  </w:abstractNum>
  <w:abstractNum w:abstractNumId="19" w15:restartNumberingAfterBreak="0">
    <w:nsid w:val="36772B4F"/>
    <w:multiLevelType w:val="hybridMultilevel"/>
    <w:tmpl w:val="62ACEED8"/>
    <w:lvl w:ilvl="0" w:tplc="0809000B">
      <w:start w:val="1"/>
      <w:numFmt w:val="bullet"/>
      <w:lvlText w:val=""/>
      <w:lvlJc w:val="left"/>
      <w:pPr>
        <w:ind w:left="1023" w:hanging="360"/>
      </w:pPr>
      <w:rPr>
        <w:rFonts w:ascii="Wingdings" w:hAnsi="Wingdings" w:hint="default"/>
      </w:rPr>
    </w:lvl>
    <w:lvl w:ilvl="1" w:tplc="08090003" w:tentative="1">
      <w:start w:val="1"/>
      <w:numFmt w:val="bullet"/>
      <w:lvlText w:val="o"/>
      <w:lvlJc w:val="left"/>
      <w:pPr>
        <w:ind w:left="1743" w:hanging="360"/>
      </w:pPr>
      <w:rPr>
        <w:rFonts w:ascii="Courier New" w:hAnsi="Courier New" w:cs="Courier New" w:hint="default"/>
      </w:rPr>
    </w:lvl>
    <w:lvl w:ilvl="2" w:tplc="08090005" w:tentative="1">
      <w:start w:val="1"/>
      <w:numFmt w:val="bullet"/>
      <w:lvlText w:val=""/>
      <w:lvlJc w:val="left"/>
      <w:pPr>
        <w:ind w:left="2463" w:hanging="360"/>
      </w:pPr>
      <w:rPr>
        <w:rFonts w:ascii="Wingdings" w:hAnsi="Wingdings" w:hint="default"/>
      </w:rPr>
    </w:lvl>
    <w:lvl w:ilvl="3" w:tplc="08090001" w:tentative="1">
      <w:start w:val="1"/>
      <w:numFmt w:val="bullet"/>
      <w:lvlText w:val=""/>
      <w:lvlJc w:val="left"/>
      <w:pPr>
        <w:ind w:left="3183" w:hanging="360"/>
      </w:pPr>
      <w:rPr>
        <w:rFonts w:ascii="Symbol" w:hAnsi="Symbol" w:hint="default"/>
      </w:rPr>
    </w:lvl>
    <w:lvl w:ilvl="4" w:tplc="08090003" w:tentative="1">
      <w:start w:val="1"/>
      <w:numFmt w:val="bullet"/>
      <w:lvlText w:val="o"/>
      <w:lvlJc w:val="left"/>
      <w:pPr>
        <w:ind w:left="3903" w:hanging="360"/>
      </w:pPr>
      <w:rPr>
        <w:rFonts w:ascii="Courier New" w:hAnsi="Courier New" w:cs="Courier New" w:hint="default"/>
      </w:rPr>
    </w:lvl>
    <w:lvl w:ilvl="5" w:tplc="08090005" w:tentative="1">
      <w:start w:val="1"/>
      <w:numFmt w:val="bullet"/>
      <w:lvlText w:val=""/>
      <w:lvlJc w:val="left"/>
      <w:pPr>
        <w:ind w:left="4623" w:hanging="360"/>
      </w:pPr>
      <w:rPr>
        <w:rFonts w:ascii="Wingdings" w:hAnsi="Wingdings" w:hint="default"/>
      </w:rPr>
    </w:lvl>
    <w:lvl w:ilvl="6" w:tplc="08090001" w:tentative="1">
      <w:start w:val="1"/>
      <w:numFmt w:val="bullet"/>
      <w:lvlText w:val=""/>
      <w:lvlJc w:val="left"/>
      <w:pPr>
        <w:ind w:left="5343" w:hanging="360"/>
      </w:pPr>
      <w:rPr>
        <w:rFonts w:ascii="Symbol" w:hAnsi="Symbol" w:hint="default"/>
      </w:rPr>
    </w:lvl>
    <w:lvl w:ilvl="7" w:tplc="08090003" w:tentative="1">
      <w:start w:val="1"/>
      <w:numFmt w:val="bullet"/>
      <w:lvlText w:val="o"/>
      <w:lvlJc w:val="left"/>
      <w:pPr>
        <w:ind w:left="6063" w:hanging="360"/>
      </w:pPr>
      <w:rPr>
        <w:rFonts w:ascii="Courier New" w:hAnsi="Courier New" w:cs="Courier New" w:hint="default"/>
      </w:rPr>
    </w:lvl>
    <w:lvl w:ilvl="8" w:tplc="08090005" w:tentative="1">
      <w:start w:val="1"/>
      <w:numFmt w:val="bullet"/>
      <w:lvlText w:val=""/>
      <w:lvlJc w:val="left"/>
      <w:pPr>
        <w:ind w:left="6783" w:hanging="360"/>
      </w:pPr>
      <w:rPr>
        <w:rFonts w:ascii="Wingdings" w:hAnsi="Wingdings" w:hint="default"/>
      </w:rPr>
    </w:lvl>
  </w:abstractNum>
  <w:abstractNum w:abstractNumId="20" w15:restartNumberingAfterBreak="0">
    <w:nsid w:val="36AA5D67"/>
    <w:multiLevelType w:val="hybridMultilevel"/>
    <w:tmpl w:val="164A530A"/>
    <w:lvl w:ilvl="0" w:tplc="0809000B">
      <w:start w:val="1"/>
      <w:numFmt w:val="bullet"/>
      <w:lvlText w:val=""/>
      <w:lvlJc w:val="left"/>
      <w:pPr>
        <w:ind w:left="1023" w:hanging="360"/>
      </w:pPr>
      <w:rPr>
        <w:rFonts w:ascii="Wingdings" w:hAnsi="Wingdings" w:hint="default"/>
      </w:rPr>
    </w:lvl>
    <w:lvl w:ilvl="1" w:tplc="08090003" w:tentative="1">
      <w:start w:val="1"/>
      <w:numFmt w:val="bullet"/>
      <w:lvlText w:val="o"/>
      <w:lvlJc w:val="left"/>
      <w:pPr>
        <w:ind w:left="1743" w:hanging="360"/>
      </w:pPr>
      <w:rPr>
        <w:rFonts w:ascii="Courier New" w:hAnsi="Courier New" w:cs="Courier New" w:hint="default"/>
      </w:rPr>
    </w:lvl>
    <w:lvl w:ilvl="2" w:tplc="08090005" w:tentative="1">
      <w:start w:val="1"/>
      <w:numFmt w:val="bullet"/>
      <w:lvlText w:val=""/>
      <w:lvlJc w:val="left"/>
      <w:pPr>
        <w:ind w:left="2463" w:hanging="360"/>
      </w:pPr>
      <w:rPr>
        <w:rFonts w:ascii="Wingdings" w:hAnsi="Wingdings" w:hint="default"/>
      </w:rPr>
    </w:lvl>
    <w:lvl w:ilvl="3" w:tplc="08090001" w:tentative="1">
      <w:start w:val="1"/>
      <w:numFmt w:val="bullet"/>
      <w:lvlText w:val=""/>
      <w:lvlJc w:val="left"/>
      <w:pPr>
        <w:ind w:left="3183" w:hanging="360"/>
      </w:pPr>
      <w:rPr>
        <w:rFonts w:ascii="Symbol" w:hAnsi="Symbol" w:hint="default"/>
      </w:rPr>
    </w:lvl>
    <w:lvl w:ilvl="4" w:tplc="08090003" w:tentative="1">
      <w:start w:val="1"/>
      <w:numFmt w:val="bullet"/>
      <w:lvlText w:val="o"/>
      <w:lvlJc w:val="left"/>
      <w:pPr>
        <w:ind w:left="3903" w:hanging="360"/>
      </w:pPr>
      <w:rPr>
        <w:rFonts w:ascii="Courier New" w:hAnsi="Courier New" w:cs="Courier New" w:hint="default"/>
      </w:rPr>
    </w:lvl>
    <w:lvl w:ilvl="5" w:tplc="08090005" w:tentative="1">
      <w:start w:val="1"/>
      <w:numFmt w:val="bullet"/>
      <w:lvlText w:val=""/>
      <w:lvlJc w:val="left"/>
      <w:pPr>
        <w:ind w:left="4623" w:hanging="360"/>
      </w:pPr>
      <w:rPr>
        <w:rFonts w:ascii="Wingdings" w:hAnsi="Wingdings" w:hint="default"/>
      </w:rPr>
    </w:lvl>
    <w:lvl w:ilvl="6" w:tplc="08090001" w:tentative="1">
      <w:start w:val="1"/>
      <w:numFmt w:val="bullet"/>
      <w:lvlText w:val=""/>
      <w:lvlJc w:val="left"/>
      <w:pPr>
        <w:ind w:left="5343" w:hanging="360"/>
      </w:pPr>
      <w:rPr>
        <w:rFonts w:ascii="Symbol" w:hAnsi="Symbol" w:hint="default"/>
      </w:rPr>
    </w:lvl>
    <w:lvl w:ilvl="7" w:tplc="08090003" w:tentative="1">
      <w:start w:val="1"/>
      <w:numFmt w:val="bullet"/>
      <w:lvlText w:val="o"/>
      <w:lvlJc w:val="left"/>
      <w:pPr>
        <w:ind w:left="6063" w:hanging="360"/>
      </w:pPr>
      <w:rPr>
        <w:rFonts w:ascii="Courier New" w:hAnsi="Courier New" w:cs="Courier New" w:hint="default"/>
      </w:rPr>
    </w:lvl>
    <w:lvl w:ilvl="8" w:tplc="08090005" w:tentative="1">
      <w:start w:val="1"/>
      <w:numFmt w:val="bullet"/>
      <w:lvlText w:val=""/>
      <w:lvlJc w:val="left"/>
      <w:pPr>
        <w:ind w:left="6783" w:hanging="360"/>
      </w:pPr>
      <w:rPr>
        <w:rFonts w:ascii="Wingdings" w:hAnsi="Wingdings" w:hint="default"/>
      </w:rPr>
    </w:lvl>
  </w:abstractNum>
  <w:abstractNum w:abstractNumId="21" w15:restartNumberingAfterBreak="0">
    <w:nsid w:val="37DA6929"/>
    <w:multiLevelType w:val="hybridMultilevel"/>
    <w:tmpl w:val="CAC8F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936B11"/>
    <w:multiLevelType w:val="hybridMultilevel"/>
    <w:tmpl w:val="8820A1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7432DA"/>
    <w:multiLevelType w:val="hybridMultilevel"/>
    <w:tmpl w:val="7DEC5F4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3BB42637"/>
    <w:multiLevelType w:val="hybridMultilevel"/>
    <w:tmpl w:val="94E20C0C"/>
    <w:lvl w:ilvl="0" w:tplc="0809000B">
      <w:start w:val="1"/>
      <w:numFmt w:val="bullet"/>
      <w:lvlText w:val=""/>
      <w:lvlJc w:val="left"/>
      <w:pPr>
        <w:ind w:left="1023" w:hanging="360"/>
      </w:pPr>
      <w:rPr>
        <w:rFonts w:ascii="Wingdings" w:hAnsi="Wingdings" w:hint="default"/>
      </w:rPr>
    </w:lvl>
    <w:lvl w:ilvl="1" w:tplc="08090003" w:tentative="1">
      <w:start w:val="1"/>
      <w:numFmt w:val="bullet"/>
      <w:lvlText w:val="o"/>
      <w:lvlJc w:val="left"/>
      <w:pPr>
        <w:ind w:left="1743" w:hanging="360"/>
      </w:pPr>
      <w:rPr>
        <w:rFonts w:ascii="Courier New" w:hAnsi="Courier New" w:cs="Courier New" w:hint="default"/>
      </w:rPr>
    </w:lvl>
    <w:lvl w:ilvl="2" w:tplc="08090005" w:tentative="1">
      <w:start w:val="1"/>
      <w:numFmt w:val="bullet"/>
      <w:lvlText w:val=""/>
      <w:lvlJc w:val="left"/>
      <w:pPr>
        <w:ind w:left="2463" w:hanging="360"/>
      </w:pPr>
      <w:rPr>
        <w:rFonts w:ascii="Wingdings" w:hAnsi="Wingdings" w:hint="default"/>
      </w:rPr>
    </w:lvl>
    <w:lvl w:ilvl="3" w:tplc="08090001" w:tentative="1">
      <w:start w:val="1"/>
      <w:numFmt w:val="bullet"/>
      <w:lvlText w:val=""/>
      <w:lvlJc w:val="left"/>
      <w:pPr>
        <w:ind w:left="3183" w:hanging="360"/>
      </w:pPr>
      <w:rPr>
        <w:rFonts w:ascii="Symbol" w:hAnsi="Symbol" w:hint="default"/>
      </w:rPr>
    </w:lvl>
    <w:lvl w:ilvl="4" w:tplc="08090003" w:tentative="1">
      <w:start w:val="1"/>
      <w:numFmt w:val="bullet"/>
      <w:lvlText w:val="o"/>
      <w:lvlJc w:val="left"/>
      <w:pPr>
        <w:ind w:left="3903" w:hanging="360"/>
      </w:pPr>
      <w:rPr>
        <w:rFonts w:ascii="Courier New" w:hAnsi="Courier New" w:cs="Courier New" w:hint="default"/>
      </w:rPr>
    </w:lvl>
    <w:lvl w:ilvl="5" w:tplc="08090005" w:tentative="1">
      <w:start w:val="1"/>
      <w:numFmt w:val="bullet"/>
      <w:lvlText w:val=""/>
      <w:lvlJc w:val="left"/>
      <w:pPr>
        <w:ind w:left="4623" w:hanging="360"/>
      </w:pPr>
      <w:rPr>
        <w:rFonts w:ascii="Wingdings" w:hAnsi="Wingdings" w:hint="default"/>
      </w:rPr>
    </w:lvl>
    <w:lvl w:ilvl="6" w:tplc="08090001" w:tentative="1">
      <w:start w:val="1"/>
      <w:numFmt w:val="bullet"/>
      <w:lvlText w:val=""/>
      <w:lvlJc w:val="left"/>
      <w:pPr>
        <w:ind w:left="5343" w:hanging="360"/>
      </w:pPr>
      <w:rPr>
        <w:rFonts w:ascii="Symbol" w:hAnsi="Symbol" w:hint="default"/>
      </w:rPr>
    </w:lvl>
    <w:lvl w:ilvl="7" w:tplc="08090003" w:tentative="1">
      <w:start w:val="1"/>
      <w:numFmt w:val="bullet"/>
      <w:lvlText w:val="o"/>
      <w:lvlJc w:val="left"/>
      <w:pPr>
        <w:ind w:left="6063" w:hanging="360"/>
      </w:pPr>
      <w:rPr>
        <w:rFonts w:ascii="Courier New" w:hAnsi="Courier New" w:cs="Courier New" w:hint="default"/>
      </w:rPr>
    </w:lvl>
    <w:lvl w:ilvl="8" w:tplc="08090005" w:tentative="1">
      <w:start w:val="1"/>
      <w:numFmt w:val="bullet"/>
      <w:lvlText w:val=""/>
      <w:lvlJc w:val="left"/>
      <w:pPr>
        <w:ind w:left="6783" w:hanging="360"/>
      </w:pPr>
      <w:rPr>
        <w:rFonts w:ascii="Wingdings" w:hAnsi="Wingdings" w:hint="default"/>
      </w:rPr>
    </w:lvl>
  </w:abstractNum>
  <w:abstractNum w:abstractNumId="25" w15:restartNumberingAfterBreak="0">
    <w:nsid w:val="41BC0710"/>
    <w:multiLevelType w:val="hybridMultilevel"/>
    <w:tmpl w:val="65E0DCEC"/>
    <w:lvl w:ilvl="0" w:tplc="D88AD1B6">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F45FCF"/>
    <w:multiLevelType w:val="hybridMultilevel"/>
    <w:tmpl w:val="840AFFA8"/>
    <w:lvl w:ilvl="0" w:tplc="0809000B">
      <w:start w:val="1"/>
      <w:numFmt w:val="bullet"/>
      <w:lvlText w:val=""/>
      <w:lvlJc w:val="left"/>
      <w:pPr>
        <w:ind w:left="663" w:hanging="360"/>
      </w:pPr>
      <w:rPr>
        <w:rFonts w:ascii="Wingdings" w:hAnsi="Wingdings" w:hint="default"/>
      </w:rPr>
    </w:lvl>
    <w:lvl w:ilvl="1" w:tplc="08090003" w:tentative="1">
      <w:start w:val="1"/>
      <w:numFmt w:val="bullet"/>
      <w:lvlText w:val="o"/>
      <w:lvlJc w:val="left"/>
      <w:pPr>
        <w:ind w:left="1383" w:hanging="360"/>
      </w:pPr>
      <w:rPr>
        <w:rFonts w:ascii="Courier New" w:hAnsi="Courier New" w:cs="Courier New" w:hint="default"/>
      </w:rPr>
    </w:lvl>
    <w:lvl w:ilvl="2" w:tplc="08090005" w:tentative="1">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27" w15:restartNumberingAfterBreak="0">
    <w:nsid w:val="46155319"/>
    <w:multiLevelType w:val="hybridMultilevel"/>
    <w:tmpl w:val="C50E3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DE6FA0"/>
    <w:multiLevelType w:val="hybridMultilevel"/>
    <w:tmpl w:val="18DACFF4"/>
    <w:lvl w:ilvl="0" w:tplc="0809000B">
      <w:start w:val="1"/>
      <w:numFmt w:val="bullet"/>
      <w:lvlText w:val=""/>
      <w:lvlJc w:val="left"/>
      <w:pPr>
        <w:ind w:left="1023" w:hanging="360"/>
      </w:pPr>
      <w:rPr>
        <w:rFonts w:ascii="Wingdings" w:hAnsi="Wingdings" w:hint="default"/>
      </w:rPr>
    </w:lvl>
    <w:lvl w:ilvl="1" w:tplc="08090003" w:tentative="1">
      <w:start w:val="1"/>
      <w:numFmt w:val="bullet"/>
      <w:lvlText w:val="o"/>
      <w:lvlJc w:val="left"/>
      <w:pPr>
        <w:ind w:left="1743" w:hanging="360"/>
      </w:pPr>
      <w:rPr>
        <w:rFonts w:ascii="Courier New" w:hAnsi="Courier New" w:cs="Courier New" w:hint="default"/>
      </w:rPr>
    </w:lvl>
    <w:lvl w:ilvl="2" w:tplc="08090005" w:tentative="1">
      <w:start w:val="1"/>
      <w:numFmt w:val="bullet"/>
      <w:lvlText w:val=""/>
      <w:lvlJc w:val="left"/>
      <w:pPr>
        <w:ind w:left="2463" w:hanging="360"/>
      </w:pPr>
      <w:rPr>
        <w:rFonts w:ascii="Wingdings" w:hAnsi="Wingdings" w:hint="default"/>
      </w:rPr>
    </w:lvl>
    <w:lvl w:ilvl="3" w:tplc="08090001" w:tentative="1">
      <w:start w:val="1"/>
      <w:numFmt w:val="bullet"/>
      <w:lvlText w:val=""/>
      <w:lvlJc w:val="left"/>
      <w:pPr>
        <w:ind w:left="3183" w:hanging="360"/>
      </w:pPr>
      <w:rPr>
        <w:rFonts w:ascii="Symbol" w:hAnsi="Symbol" w:hint="default"/>
      </w:rPr>
    </w:lvl>
    <w:lvl w:ilvl="4" w:tplc="08090003" w:tentative="1">
      <w:start w:val="1"/>
      <w:numFmt w:val="bullet"/>
      <w:lvlText w:val="o"/>
      <w:lvlJc w:val="left"/>
      <w:pPr>
        <w:ind w:left="3903" w:hanging="360"/>
      </w:pPr>
      <w:rPr>
        <w:rFonts w:ascii="Courier New" w:hAnsi="Courier New" w:cs="Courier New" w:hint="default"/>
      </w:rPr>
    </w:lvl>
    <w:lvl w:ilvl="5" w:tplc="08090005" w:tentative="1">
      <w:start w:val="1"/>
      <w:numFmt w:val="bullet"/>
      <w:lvlText w:val=""/>
      <w:lvlJc w:val="left"/>
      <w:pPr>
        <w:ind w:left="4623" w:hanging="360"/>
      </w:pPr>
      <w:rPr>
        <w:rFonts w:ascii="Wingdings" w:hAnsi="Wingdings" w:hint="default"/>
      </w:rPr>
    </w:lvl>
    <w:lvl w:ilvl="6" w:tplc="08090001" w:tentative="1">
      <w:start w:val="1"/>
      <w:numFmt w:val="bullet"/>
      <w:lvlText w:val=""/>
      <w:lvlJc w:val="left"/>
      <w:pPr>
        <w:ind w:left="5343" w:hanging="360"/>
      </w:pPr>
      <w:rPr>
        <w:rFonts w:ascii="Symbol" w:hAnsi="Symbol" w:hint="default"/>
      </w:rPr>
    </w:lvl>
    <w:lvl w:ilvl="7" w:tplc="08090003" w:tentative="1">
      <w:start w:val="1"/>
      <w:numFmt w:val="bullet"/>
      <w:lvlText w:val="o"/>
      <w:lvlJc w:val="left"/>
      <w:pPr>
        <w:ind w:left="6063" w:hanging="360"/>
      </w:pPr>
      <w:rPr>
        <w:rFonts w:ascii="Courier New" w:hAnsi="Courier New" w:cs="Courier New" w:hint="default"/>
      </w:rPr>
    </w:lvl>
    <w:lvl w:ilvl="8" w:tplc="08090005" w:tentative="1">
      <w:start w:val="1"/>
      <w:numFmt w:val="bullet"/>
      <w:lvlText w:val=""/>
      <w:lvlJc w:val="left"/>
      <w:pPr>
        <w:ind w:left="6783" w:hanging="360"/>
      </w:pPr>
      <w:rPr>
        <w:rFonts w:ascii="Wingdings" w:hAnsi="Wingdings" w:hint="default"/>
      </w:rPr>
    </w:lvl>
  </w:abstractNum>
  <w:abstractNum w:abstractNumId="29" w15:restartNumberingAfterBreak="0">
    <w:nsid w:val="47E72EAE"/>
    <w:multiLevelType w:val="hybridMultilevel"/>
    <w:tmpl w:val="DB2A5424"/>
    <w:lvl w:ilvl="0" w:tplc="D88AD1B6">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3D7259"/>
    <w:multiLevelType w:val="multilevel"/>
    <w:tmpl w:val="226CC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A137680"/>
    <w:multiLevelType w:val="hybridMultilevel"/>
    <w:tmpl w:val="C0040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D063D4"/>
    <w:multiLevelType w:val="hybridMultilevel"/>
    <w:tmpl w:val="21CC1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E0F67EB"/>
    <w:multiLevelType w:val="hybridMultilevel"/>
    <w:tmpl w:val="43D6EE30"/>
    <w:lvl w:ilvl="0" w:tplc="8D4C26F2">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ECA5B27"/>
    <w:multiLevelType w:val="hybridMultilevel"/>
    <w:tmpl w:val="6AD8561A"/>
    <w:lvl w:ilvl="0" w:tplc="D88AD1B6">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303DCE"/>
    <w:multiLevelType w:val="hybridMultilevel"/>
    <w:tmpl w:val="91945E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67B7F03"/>
    <w:multiLevelType w:val="hybridMultilevel"/>
    <w:tmpl w:val="C1C8CAB2"/>
    <w:lvl w:ilvl="0" w:tplc="0809000B">
      <w:start w:val="1"/>
      <w:numFmt w:val="bullet"/>
      <w:lvlText w:val=""/>
      <w:lvlJc w:val="left"/>
      <w:pPr>
        <w:ind w:left="1023" w:hanging="360"/>
      </w:pPr>
      <w:rPr>
        <w:rFonts w:ascii="Wingdings" w:hAnsi="Wingdings" w:hint="default"/>
      </w:rPr>
    </w:lvl>
    <w:lvl w:ilvl="1" w:tplc="08090003" w:tentative="1">
      <w:start w:val="1"/>
      <w:numFmt w:val="bullet"/>
      <w:lvlText w:val="o"/>
      <w:lvlJc w:val="left"/>
      <w:pPr>
        <w:ind w:left="1743" w:hanging="360"/>
      </w:pPr>
      <w:rPr>
        <w:rFonts w:ascii="Courier New" w:hAnsi="Courier New" w:cs="Courier New" w:hint="default"/>
      </w:rPr>
    </w:lvl>
    <w:lvl w:ilvl="2" w:tplc="08090005" w:tentative="1">
      <w:start w:val="1"/>
      <w:numFmt w:val="bullet"/>
      <w:lvlText w:val=""/>
      <w:lvlJc w:val="left"/>
      <w:pPr>
        <w:ind w:left="2463" w:hanging="360"/>
      </w:pPr>
      <w:rPr>
        <w:rFonts w:ascii="Wingdings" w:hAnsi="Wingdings" w:hint="default"/>
      </w:rPr>
    </w:lvl>
    <w:lvl w:ilvl="3" w:tplc="08090001" w:tentative="1">
      <w:start w:val="1"/>
      <w:numFmt w:val="bullet"/>
      <w:lvlText w:val=""/>
      <w:lvlJc w:val="left"/>
      <w:pPr>
        <w:ind w:left="3183" w:hanging="360"/>
      </w:pPr>
      <w:rPr>
        <w:rFonts w:ascii="Symbol" w:hAnsi="Symbol" w:hint="default"/>
      </w:rPr>
    </w:lvl>
    <w:lvl w:ilvl="4" w:tplc="08090003" w:tentative="1">
      <w:start w:val="1"/>
      <w:numFmt w:val="bullet"/>
      <w:lvlText w:val="o"/>
      <w:lvlJc w:val="left"/>
      <w:pPr>
        <w:ind w:left="3903" w:hanging="360"/>
      </w:pPr>
      <w:rPr>
        <w:rFonts w:ascii="Courier New" w:hAnsi="Courier New" w:cs="Courier New" w:hint="default"/>
      </w:rPr>
    </w:lvl>
    <w:lvl w:ilvl="5" w:tplc="08090005" w:tentative="1">
      <w:start w:val="1"/>
      <w:numFmt w:val="bullet"/>
      <w:lvlText w:val=""/>
      <w:lvlJc w:val="left"/>
      <w:pPr>
        <w:ind w:left="4623" w:hanging="360"/>
      </w:pPr>
      <w:rPr>
        <w:rFonts w:ascii="Wingdings" w:hAnsi="Wingdings" w:hint="default"/>
      </w:rPr>
    </w:lvl>
    <w:lvl w:ilvl="6" w:tplc="08090001" w:tentative="1">
      <w:start w:val="1"/>
      <w:numFmt w:val="bullet"/>
      <w:lvlText w:val=""/>
      <w:lvlJc w:val="left"/>
      <w:pPr>
        <w:ind w:left="5343" w:hanging="360"/>
      </w:pPr>
      <w:rPr>
        <w:rFonts w:ascii="Symbol" w:hAnsi="Symbol" w:hint="default"/>
      </w:rPr>
    </w:lvl>
    <w:lvl w:ilvl="7" w:tplc="08090003" w:tentative="1">
      <w:start w:val="1"/>
      <w:numFmt w:val="bullet"/>
      <w:lvlText w:val="o"/>
      <w:lvlJc w:val="left"/>
      <w:pPr>
        <w:ind w:left="6063" w:hanging="360"/>
      </w:pPr>
      <w:rPr>
        <w:rFonts w:ascii="Courier New" w:hAnsi="Courier New" w:cs="Courier New" w:hint="default"/>
      </w:rPr>
    </w:lvl>
    <w:lvl w:ilvl="8" w:tplc="08090005" w:tentative="1">
      <w:start w:val="1"/>
      <w:numFmt w:val="bullet"/>
      <w:lvlText w:val=""/>
      <w:lvlJc w:val="left"/>
      <w:pPr>
        <w:ind w:left="6783" w:hanging="360"/>
      </w:pPr>
      <w:rPr>
        <w:rFonts w:ascii="Wingdings" w:hAnsi="Wingdings" w:hint="default"/>
      </w:rPr>
    </w:lvl>
  </w:abstractNum>
  <w:abstractNum w:abstractNumId="37" w15:restartNumberingAfterBreak="0">
    <w:nsid w:val="57860B18"/>
    <w:multiLevelType w:val="hybridMultilevel"/>
    <w:tmpl w:val="81761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B7F6693"/>
    <w:multiLevelType w:val="hybridMultilevel"/>
    <w:tmpl w:val="C4A817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C765A82"/>
    <w:multiLevelType w:val="hybridMultilevel"/>
    <w:tmpl w:val="91062E40"/>
    <w:lvl w:ilvl="0" w:tplc="08090001">
      <w:start w:val="1"/>
      <w:numFmt w:val="bullet"/>
      <w:lvlText w:val=""/>
      <w:lvlJc w:val="left"/>
      <w:pPr>
        <w:ind w:left="663" w:hanging="360"/>
      </w:pPr>
      <w:rPr>
        <w:rFonts w:ascii="Symbol" w:hAnsi="Symbol" w:hint="default"/>
      </w:rPr>
    </w:lvl>
    <w:lvl w:ilvl="1" w:tplc="08090003" w:tentative="1">
      <w:start w:val="1"/>
      <w:numFmt w:val="bullet"/>
      <w:lvlText w:val="o"/>
      <w:lvlJc w:val="left"/>
      <w:pPr>
        <w:ind w:left="1383" w:hanging="360"/>
      </w:pPr>
      <w:rPr>
        <w:rFonts w:ascii="Courier New" w:hAnsi="Courier New" w:cs="Courier New" w:hint="default"/>
      </w:rPr>
    </w:lvl>
    <w:lvl w:ilvl="2" w:tplc="08090005" w:tentative="1">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40" w15:restartNumberingAfterBreak="0">
    <w:nsid w:val="61F40F50"/>
    <w:multiLevelType w:val="hybridMultilevel"/>
    <w:tmpl w:val="4FC22414"/>
    <w:lvl w:ilvl="0" w:tplc="0809000B">
      <w:start w:val="1"/>
      <w:numFmt w:val="bullet"/>
      <w:lvlText w:val=""/>
      <w:lvlJc w:val="left"/>
      <w:pPr>
        <w:ind w:left="1023" w:hanging="360"/>
      </w:pPr>
      <w:rPr>
        <w:rFonts w:ascii="Wingdings" w:hAnsi="Wingdings" w:hint="default"/>
      </w:rPr>
    </w:lvl>
    <w:lvl w:ilvl="1" w:tplc="08090003" w:tentative="1">
      <w:start w:val="1"/>
      <w:numFmt w:val="bullet"/>
      <w:lvlText w:val="o"/>
      <w:lvlJc w:val="left"/>
      <w:pPr>
        <w:ind w:left="1743" w:hanging="360"/>
      </w:pPr>
      <w:rPr>
        <w:rFonts w:ascii="Courier New" w:hAnsi="Courier New" w:cs="Courier New" w:hint="default"/>
      </w:rPr>
    </w:lvl>
    <w:lvl w:ilvl="2" w:tplc="08090005" w:tentative="1">
      <w:start w:val="1"/>
      <w:numFmt w:val="bullet"/>
      <w:lvlText w:val=""/>
      <w:lvlJc w:val="left"/>
      <w:pPr>
        <w:ind w:left="2463" w:hanging="360"/>
      </w:pPr>
      <w:rPr>
        <w:rFonts w:ascii="Wingdings" w:hAnsi="Wingdings" w:hint="default"/>
      </w:rPr>
    </w:lvl>
    <w:lvl w:ilvl="3" w:tplc="08090001" w:tentative="1">
      <w:start w:val="1"/>
      <w:numFmt w:val="bullet"/>
      <w:lvlText w:val=""/>
      <w:lvlJc w:val="left"/>
      <w:pPr>
        <w:ind w:left="3183" w:hanging="360"/>
      </w:pPr>
      <w:rPr>
        <w:rFonts w:ascii="Symbol" w:hAnsi="Symbol" w:hint="default"/>
      </w:rPr>
    </w:lvl>
    <w:lvl w:ilvl="4" w:tplc="08090003" w:tentative="1">
      <w:start w:val="1"/>
      <w:numFmt w:val="bullet"/>
      <w:lvlText w:val="o"/>
      <w:lvlJc w:val="left"/>
      <w:pPr>
        <w:ind w:left="3903" w:hanging="360"/>
      </w:pPr>
      <w:rPr>
        <w:rFonts w:ascii="Courier New" w:hAnsi="Courier New" w:cs="Courier New" w:hint="default"/>
      </w:rPr>
    </w:lvl>
    <w:lvl w:ilvl="5" w:tplc="08090005" w:tentative="1">
      <w:start w:val="1"/>
      <w:numFmt w:val="bullet"/>
      <w:lvlText w:val=""/>
      <w:lvlJc w:val="left"/>
      <w:pPr>
        <w:ind w:left="4623" w:hanging="360"/>
      </w:pPr>
      <w:rPr>
        <w:rFonts w:ascii="Wingdings" w:hAnsi="Wingdings" w:hint="default"/>
      </w:rPr>
    </w:lvl>
    <w:lvl w:ilvl="6" w:tplc="08090001" w:tentative="1">
      <w:start w:val="1"/>
      <w:numFmt w:val="bullet"/>
      <w:lvlText w:val=""/>
      <w:lvlJc w:val="left"/>
      <w:pPr>
        <w:ind w:left="5343" w:hanging="360"/>
      </w:pPr>
      <w:rPr>
        <w:rFonts w:ascii="Symbol" w:hAnsi="Symbol" w:hint="default"/>
      </w:rPr>
    </w:lvl>
    <w:lvl w:ilvl="7" w:tplc="08090003" w:tentative="1">
      <w:start w:val="1"/>
      <w:numFmt w:val="bullet"/>
      <w:lvlText w:val="o"/>
      <w:lvlJc w:val="left"/>
      <w:pPr>
        <w:ind w:left="6063" w:hanging="360"/>
      </w:pPr>
      <w:rPr>
        <w:rFonts w:ascii="Courier New" w:hAnsi="Courier New" w:cs="Courier New" w:hint="default"/>
      </w:rPr>
    </w:lvl>
    <w:lvl w:ilvl="8" w:tplc="08090005" w:tentative="1">
      <w:start w:val="1"/>
      <w:numFmt w:val="bullet"/>
      <w:lvlText w:val=""/>
      <w:lvlJc w:val="left"/>
      <w:pPr>
        <w:ind w:left="6783" w:hanging="360"/>
      </w:pPr>
      <w:rPr>
        <w:rFonts w:ascii="Wingdings" w:hAnsi="Wingdings" w:hint="default"/>
      </w:rPr>
    </w:lvl>
  </w:abstractNum>
  <w:abstractNum w:abstractNumId="41" w15:restartNumberingAfterBreak="0">
    <w:nsid w:val="668961DA"/>
    <w:multiLevelType w:val="hybridMultilevel"/>
    <w:tmpl w:val="46EA12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83659C"/>
    <w:multiLevelType w:val="hybridMultilevel"/>
    <w:tmpl w:val="C3A64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B7711BE"/>
    <w:multiLevelType w:val="hybridMultilevel"/>
    <w:tmpl w:val="ABD46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BE923F6"/>
    <w:multiLevelType w:val="hybridMultilevel"/>
    <w:tmpl w:val="9D0C3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C746E15"/>
    <w:multiLevelType w:val="hybridMultilevel"/>
    <w:tmpl w:val="E0BC124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6" w15:restartNumberingAfterBreak="0">
    <w:nsid w:val="6F196CCF"/>
    <w:multiLevelType w:val="hybridMultilevel"/>
    <w:tmpl w:val="1B7E2EB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72DB7ECA"/>
    <w:multiLevelType w:val="hybridMultilevel"/>
    <w:tmpl w:val="A998BD8E"/>
    <w:lvl w:ilvl="0" w:tplc="0809000B">
      <w:start w:val="1"/>
      <w:numFmt w:val="bullet"/>
      <w:lvlText w:val=""/>
      <w:lvlJc w:val="left"/>
      <w:pPr>
        <w:ind w:left="1023" w:hanging="360"/>
      </w:pPr>
      <w:rPr>
        <w:rFonts w:ascii="Wingdings" w:hAnsi="Wingdings" w:hint="default"/>
      </w:rPr>
    </w:lvl>
    <w:lvl w:ilvl="1" w:tplc="08090003" w:tentative="1">
      <w:start w:val="1"/>
      <w:numFmt w:val="bullet"/>
      <w:lvlText w:val="o"/>
      <w:lvlJc w:val="left"/>
      <w:pPr>
        <w:ind w:left="1743" w:hanging="360"/>
      </w:pPr>
      <w:rPr>
        <w:rFonts w:ascii="Courier New" w:hAnsi="Courier New" w:cs="Courier New" w:hint="default"/>
      </w:rPr>
    </w:lvl>
    <w:lvl w:ilvl="2" w:tplc="08090005" w:tentative="1">
      <w:start w:val="1"/>
      <w:numFmt w:val="bullet"/>
      <w:lvlText w:val=""/>
      <w:lvlJc w:val="left"/>
      <w:pPr>
        <w:ind w:left="2463" w:hanging="360"/>
      </w:pPr>
      <w:rPr>
        <w:rFonts w:ascii="Wingdings" w:hAnsi="Wingdings" w:hint="default"/>
      </w:rPr>
    </w:lvl>
    <w:lvl w:ilvl="3" w:tplc="08090001" w:tentative="1">
      <w:start w:val="1"/>
      <w:numFmt w:val="bullet"/>
      <w:lvlText w:val=""/>
      <w:lvlJc w:val="left"/>
      <w:pPr>
        <w:ind w:left="3183" w:hanging="360"/>
      </w:pPr>
      <w:rPr>
        <w:rFonts w:ascii="Symbol" w:hAnsi="Symbol" w:hint="default"/>
      </w:rPr>
    </w:lvl>
    <w:lvl w:ilvl="4" w:tplc="08090003" w:tentative="1">
      <w:start w:val="1"/>
      <w:numFmt w:val="bullet"/>
      <w:lvlText w:val="o"/>
      <w:lvlJc w:val="left"/>
      <w:pPr>
        <w:ind w:left="3903" w:hanging="360"/>
      </w:pPr>
      <w:rPr>
        <w:rFonts w:ascii="Courier New" w:hAnsi="Courier New" w:cs="Courier New" w:hint="default"/>
      </w:rPr>
    </w:lvl>
    <w:lvl w:ilvl="5" w:tplc="08090005" w:tentative="1">
      <w:start w:val="1"/>
      <w:numFmt w:val="bullet"/>
      <w:lvlText w:val=""/>
      <w:lvlJc w:val="left"/>
      <w:pPr>
        <w:ind w:left="4623" w:hanging="360"/>
      </w:pPr>
      <w:rPr>
        <w:rFonts w:ascii="Wingdings" w:hAnsi="Wingdings" w:hint="default"/>
      </w:rPr>
    </w:lvl>
    <w:lvl w:ilvl="6" w:tplc="08090001" w:tentative="1">
      <w:start w:val="1"/>
      <w:numFmt w:val="bullet"/>
      <w:lvlText w:val=""/>
      <w:lvlJc w:val="left"/>
      <w:pPr>
        <w:ind w:left="5343" w:hanging="360"/>
      </w:pPr>
      <w:rPr>
        <w:rFonts w:ascii="Symbol" w:hAnsi="Symbol" w:hint="default"/>
      </w:rPr>
    </w:lvl>
    <w:lvl w:ilvl="7" w:tplc="08090003" w:tentative="1">
      <w:start w:val="1"/>
      <w:numFmt w:val="bullet"/>
      <w:lvlText w:val="o"/>
      <w:lvlJc w:val="left"/>
      <w:pPr>
        <w:ind w:left="6063" w:hanging="360"/>
      </w:pPr>
      <w:rPr>
        <w:rFonts w:ascii="Courier New" w:hAnsi="Courier New" w:cs="Courier New" w:hint="default"/>
      </w:rPr>
    </w:lvl>
    <w:lvl w:ilvl="8" w:tplc="08090005" w:tentative="1">
      <w:start w:val="1"/>
      <w:numFmt w:val="bullet"/>
      <w:lvlText w:val=""/>
      <w:lvlJc w:val="left"/>
      <w:pPr>
        <w:ind w:left="6783" w:hanging="360"/>
      </w:pPr>
      <w:rPr>
        <w:rFonts w:ascii="Wingdings" w:hAnsi="Wingdings" w:hint="default"/>
      </w:rPr>
    </w:lvl>
  </w:abstractNum>
  <w:abstractNum w:abstractNumId="48" w15:restartNumberingAfterBreak="0">
    <w:nsid w:val="750D4065"/>
    <w:multiLevelType w:val="hybridMultilevel"/>
    <w:tmpl w:val="3010313E"/>
    <w:lvl w:ilvl="0" w:tplc="08090001">
      <w:start w:val="1"/>
      <w:numFmt w:val="bullet"/>
      <w:lvlText w:val=""/>
      <w:lvlJc w:val="left"/>
      <w:pPr>
        <w:ind w:left="663" w:hanging="360"/>
      </w:pPr>
      <w:rPr>
        <w:rFonts w:ascii="Symbol" w:hAnsi="Symbol" w:cs="Symbol" w:hint="default"/>
      </w:rPr>
    </w:lvl>
    <w:lvl w:ilvl="1" w:tplc="08090003" w:tentative="1">
      <w:start w:val="1"/>
      <w:numFmt w:val="bullet"/>
      <w:lvlText w:val="o"/>
      <w:lvlJc w:val="left"/>
      <w:pPr>
        <w:ind w:left="1383" w:hanging="360"/>
      </w:pPr>
      <w:rPr>
        <w:rFonts w:ascii="Courier New" w:hAnsi="Courier New" w:cs="Courier New" w:hint="default"/>
      </w:rPr>
    </w:lvl>
    <w:lvl w:ilvl="2" w:tplc="08090005" w:tentative="1">
      <w:start w:val="1"/>
      <w:numFmt w:val="bullet"/>
      <w:lvlText w:val=""/>
      <w:lvlJc w:val="left"/>
      <w:pPr>
        <w:ind w:left="2103" w:hanging="360"/>
      </w:pPr>
      <w:rPr>
        <w:rFonts w:ascii="Wingdings" w:hAnsi="Wingdings" w:cs="Wingdings" w:hint="default"/>
      </w:rPr>
    </w:lvl>
    <w:lvl w:ilvl="3" w:tplc="08090001" w:tentative="1">
      <w:start w:val="1"/>
      <w:numFmt w:val="bullet"/>
      <w:lvlText w:val=""/>
      <w:lvlJc w:val="left"/>
      <w:pPr>
        <w:ind w:left="2823" w:hanging="360"/>
      </w:pPr>
      <w:rPr>
        <w:rFonts w:ascii="Symbol" w:hAnsi="Symbol" w:cs="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cs="Wingdings" w:hint="default"/>
      </w:rPr>
    </w:lvl>
    <w:lvl w:ilvl="6" w:tplc="08090001" w:tentative="1">
      <w:start w:val="1"/>
      <w:numFmt w:val="bullet"/>
      <w:lvlText w:val=""/>
      <w:lvlJc w:val="left"/>
      <w:pPr>
        <w:ind w:left="4983" w:hanging="360"/>
      </w:pPr>
      <w:rPr>
        <w:rFonts w:ascii="Symbol" w:hAnsi="Symbol" w:cs="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cs="Wingdings" w:hint="default"/>
      </w:rPr>
    </w:lvl>
  </w:abstractNum>
  <w:abstractNum w:abstractNumId="49" w15:restartNumberingAfterBreak="0">
    <w:nsid w:val="763E0939"/>
    <w:multiLevelType w:val="hybridMultilevel"/>
    <w:tmpl w:val="FE800FDC"/>
    <w:lvl w:ilvl="0" w:tplc="0809000B">
      <w:start w:val="1"/>
      <w:numFmt w:val="bullet"/>
      <w:lvlText w:val=""/>
      <w:lvlJc w:val="left"/>
      <w:pPr>
        <w:ind w:left="1023" w:hanging="360"/>
      </w:pPr>
      <w:rPr>
        <w:rFonts w:ascii="Wingdings" w:hAnsi="Wingdings" w:hint="default"/>
      </w:rPr>
    </w:lvl>
    <w:lvl w:ilvl="1" w:tplc="08090003" w:tentative="1">
      <w:start w:val="1"/>
      <w:numFmt w:val="bullet"/>
      <w:lvlText w:val="o"/>
      <w:lvlJc w:val="left"/>
      <w:pPr>
        <w:ind w:left="1743" w:hanging="360"/>
      </w:pPr>
      <w:rPr>
        <w:rFonts w:ascii="Courier New" w:hAnsi="Courier New" w:cs="Courier New" w:hint="default"/>
      </w:rPr>
    </w:lvl>
    <w:lvl w:ilvl="2" w:tplc="08090005" w:tentative="1">
      <w:start w:val="1"/>
      <w:numFmt w:val="bullet"/>
      <w:lvlText w:val=""/>
      <w:lvlJc w:val="left"/>
      <w:pPr>
        <w:ind w:left="2463" w:hanging="360"/>
      </w:pPr>
      <w:rPr>
        <w:rFonts w:ascii="Wingdings" w:hAnsi="Wingdings" w:hint="default"/>
      </w:rPr>
    </w:lvl>
    <w:lvl w:ilvl="3" w:tplc="08090001" w:tentative="1">
      <w:start w:val="1"/>
      <w:numFmt w:val="bullet"/>
      <w:lvlText w:val=""/>
      <w:lvlJc w:val="left"/>
      <w:pPr>
        <w:ind w:left="3183" w:hanging="360"/>
      </w:pPr>
      <w:rPr>
        <w:rFonts w:ascii="Symbol" w:hAnsi="Symbol" w:hint="default"/>
      </w:rPr>
    </w:lvl>
    <w:lvl w:ilvl="4" w:tplc="08090003" w:tentative="1">
      <w:start w:val="1"/>
      <w:numFmt w:val="bullet"/>
      <w:lvlText w:val="o"/>
      <w:lvlJc w:val="left"/>
      <w:pPr>
        <w:ind w:left="3903" w:hanging="360"/>
      </w:pPr>
      <w:rPr>
        <w:rFonts w:ascii="Courier New" w:hAnsi="Courier New" w:cs="Courier New" w:hint="default"/>
      </w:rPr>
    </w:lvl>
    <w:lvl w:ilvl="5" w:tplc="08090005" w:tentative="1">
      <w:start w:val="1"/>
      <w:numFmt w:val="bullet"/>
      <w:lvlText w:val=""/>
      <w:lvlJc w:val="left"/>
      <w:pPr>
        <w:ind w:left="4623" w:hanging="360"/>
      </w:pPr>
      <w:rPr>
        <w:rFonts w:ascii="Wingdings" w:hAnsi="Wingdings" w:hint="default"/>
      </w:rPr>
    </w:lvl>
    <w:lvl w:ilvl="6" w:tplc="08090001" w:tentative="1">
      <w:start w:val="1"/>
      <w:numFmt w:val="bullet"/>
      <w:lvlText w:val=""/>
      <w:lvlJc w:val="left"/>
      <w:pPr>
        <w:ind w:left="5343" w:hanging="360"/>
      </w:pPr>
      <w:rPr>
        <w:rFonts w:ascii="Symbol" w:hAnsi="Symbol" w:hint="default"/>
      </w:rPr>
    </w:lvl>
    <w:lvl w:ilvl="7" w:tplc="08090003" w:tentative="1">
      <w:start w:val="1"/>
      <w:numFmt w:val="bullet"/>
      <w:lvlText w:val="o"/>
      <w:lvlJc w:val="left"/>
      <w:pPr>
        <w:ind w:left="6063" w:hanging="360"/>
      </w:pPr>
      <w:rPr>
        <w:rFonts w:ascii="Courier New" w:hAnsi="Courier New" w:cs="Courier New" w:hint="default"/>
      </w:rPr>
    </w:lvl>
    <w:lvl w:ilvl="8" w:tplc="08090005" w:tentative="1">
      <w:start w:val="1"/>
      <w:numFmt w:val="bullet"/>
      <w:lvlText w:val=""/>
      <w:lvlJc w:val="left"/>
      <w:pPr>
        <w:ind w:left="6783" w:hanging="360"/>
      </w:pPr>
      <w:rPr>
        <w:rFonts w:ascii="Wingdings" w:hAnsi="Wingdings" w:hint="default"/>
      </w:rPr>
    </w:lvl>
  </w:abstractNum>
  <w:abstractNum w:abstractNumId="50" w15:restartNumberingAfterBreak="0">
    <w:nsid w:val="772944ED"/>
    <w:multiLevelType w:val="hybridMultilevel"/>
    <w:tmpl w:val="F1889B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AC65EEF"/>
    <w:multiLevelType w:val="hybridMultilevel"/>
    <w:tmpl w:val="633EC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9"/>
  </w:num>
  <w:num w:numId="3">
    <w:abstractNumId w:val="16"/>
  </w:num>
  <w:num w:numId="4">
    <w:abstractNumId w:val="6"/>
  </w:num>
  <w:num w:numId="5">
    <w:abstractNumId w:val="51"/>
  </w:num>
  <w:num w:numId="6">
    <w:abstractNumId w:val="44"/>
  </w:num>
  <w:num w:numId="7">
    <w:abstractNumId w:val="42"/>
  </w:num>
  <w:num w:numId="8">
    <w:abstractNumId w:val="8"/>
  </w:num>
  <w:num w:numId="9">
    <w:abstractNumId w:val="43"/>
  </w:num>
  <w:num w:numId="10">
    <w:abstractNumId w:val="27"/>
  </w:num>
  <w:num w:numId="11">
    <w:abstractNumId w:val="32"/>
  </w:num>
  <w:num w:numId="12">
    <w:abstractNumId w:val="7"/>
  </w:num>
  <w:num w:numId="13">
    <w:abstractNumId w:val="31"/>
  </w:num>
  <w:num w:numId="14">
    <w:abstractNumId w:val="37"/>
  </w:num>
  <w:num w:numId="15">
    <w:abstractNumId w:val="21"/>
  </w:num>
  <w:num w:numId="16">
    <w:abstractNumId w:val="23"/>
  </w:num>
  <w:num w:numId="17">
    <w:abstractNumId w:val="48"/>
  </w:num>
  <w:num w:numId="18">
    <w:abstractNumId w:val="45"/>
  </w:num>
  <w:num w:numId="19">
    <w:abstractNumId w:val="0"/>
  </w:num>
  <w:num w:numId="20">
    <w:abstractNumId w:val="10"/>
  </w:num>
  <w:num w:numId="21">
    <w:abstractNumId w:val="0"/>
  </w:num>
  <w:num w:numId="22">
    <w:abstractNumId w:val="46"/>
  </w:num>
  <w:num w:numId="23">
    <w:abstractNumId w:val="5"/>
  </w:num>
  <w:num w:numId="24">
    <w:abstractNumId w:val="10"/>
  </w:num>
  <w:num w:numId="25">
    <w:abstractNumId w:val="2"/>
  </w:num>
  <w:num w:numId="26">
    <w:abstractNumId w:val="4"/>
  </w:num>
  <w:num w:numId="27">
    <w:abstractNumId w:val="13"/>
  </w:num>
  <w:num w:numId="28">
    <w:abstractNumId w:val="1"/>
  </w:num>
  <w:num w:numId="29">
    <w:abstractNumId w:val="38"/>
  </w:num>
  <w:num w:numId="30">
    <w:abstractNumId w:val="40"/>
  </w:num>
  <w:num w:numId="31">
    <w:abstractNumId w:val="49"/>
  </w:num>
  <w:num w:numId="32">
    <w:abstractNumId w:val="28"/>
  </w:num>
  <w:num w:numId="33">
    <w:abstractNumId w:val="36"/>
  </w:num>
  <w:num w:numId="34">
    <w:abstractNumId w:val="20"/>
  </w:num>
  <w:num w:numId="35">
    <w:abstractNumId w:val="19"/>
  </w:num>
  <w:num w:numId="36">
    <w:abstractNumId w:val="26"/>
  </w:num>
  <w:num w:numId="37">
    <w:abstractNumId w:val="47"/>
  </w:num>
  <w:num w:numId="38">
    <w:abstractNumId w:val="12"/>
  </w:num>
  <w:num w:numId="39">
    <w:abstractNumId w:val="50"/>
  </w:num>
  <w:num w:numId="40">
    <w:abstractNumId w:val="22"/>
  </w:num>
  <w:num w:numId="41">
    <w:abstractNumId w:val="41"/>
  </w:num>
  <w:num w:numId="42">
    <w:abstractNumId w:val="17"/>
  </w:num>
  <w:num w:numId="43">
    <w:abstractNumId w:val="14"/>
  </w:num>
  <w:num w:numId="44">
    <w:abstractNumId w:val="35"/>
  </w:num>
  <w:num w:numId="45">
    <w:abstractNumId w:val="24"/>
  </w:num>
  <w:num w:numId="46">
    <w:abstractNumId w:val="18"/>
  </w:num>
  <w:num w:numId="47">
    <w:abstractNumId w:val="9"/>
  </w:num>
  <w:num w:numId="48">
    <w:abstractNumId w:val="29"/>
  </w:num>
  <w:num w:numId="49">
    <w:abstractNumId w:val="25"/>
  </w:num>
  <w:num w:numId="50">
    <w:abstractNumId w:val="34"/>
  </w:num>
  <w:num w:numId="51">
    <w:abstractNumId w:val="33"/>
  </w:num>
  <w:num w:numId="52">
    <w:abstractNumId w:val="30"/>
  </w:num>
  <w:num w:numId="53">
    <w:abstractNumId w:val="15"/>
  </w:num>
  <w:num w:numId="54">
    <w:abstractNumId w:val="1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DD9"/>
    <w:rsid w:val="0000425A"/>
    <w:rsid w:val="00006144"/>
    <w:rsid w:val="000144FD"/>
    <w:rsid w:val="0001742B"/>
    <w:rsid w:val="00031043"/>
    <w:rsid w:val="00034E66"/>
    <w:rsid w:val="00036082"/>
    <w:rsid w:val="0003766B"/>
    <w:rsid w:val="00043E9B"/>
    <w:rsid w:val="0004416F"/>
    <w:rsid w:val="00044AD6"/>
    <w:rsid w:val="00044D3B"/>
    <w:rsid w:val="00045C6C"/>
    <w:rsid w:val="0006085A"/>
    <w:rsid w:val="000720CB"/>
    <w:rsid w:val="00072DE8"/>
    <w:rsid w:val="00075609"/>
    <w:rsid w:val="00076DCB"/>
    <w:rsid w:val="0007727E"/>
    <w:rsid w:val="000851B0"/>
    <w:rsid w:val="00090169"/>
    <w:rsid w:val="00091143"/>
    <w:rsid w:val="00092E0B"/>
    <w:rsid w:val="00094FA5"/>
    <w:rsid w:val="000951E7"/>
    <w:rsid w:val="0009640F"/>
    <w:rsid w:val="000A208F"/>
    <w:rsid w:val="000A255F"/>
    <w:rsid w:val="000A55EB"/>
    <w:rsid w:val="000B114F"/>
    <w:rsid w:val="000B6B7A"/>
    <w:rsid w:val="000C0073"/>
    <w:rsid w:val="000C1C2D"/>
    <w:rsid w:val="000C294F"/>
    <w:rsid w:val="000C40C1"/>
    <w:rsid w:val="000C4716"/>
    <w:rsid w:val="000C6603"/>
    <w:rsid w:val="000C73AC"/>
    <w:rsid w:val="000D0931"/>
    <w:rsid w:val="000D1C8A"/>
    <w:rsid w:val="000E2D77"/>
    <w:rsid w:val="000E4459"/>
    <w:rsid w:val="000E6BA7"/>
    <w:rsid w:val="000F58E9"/>
    <w:rsid w:val="00102CDF"/>
    <w:rsid w:val="00105E9B"/>
    <w:rsid w:val="00106A0E"/>
    <w:rsid w:val="00110CB4"/>
    <w:rsid w:val="00111030"/>
    <w:rsid w:val="00120C8C"/>
    <w:rsid w:val="00123EBF"/>
    <w:rsid w:val="00125D13"/>
    <w:rsid w:val="001300AD"/>
    <w:rsid w:val="00134436"/>
    <w:rsid w:val="001344A9"/>
    <w:rsid w:val="00136642"/>
    <w:rsid w:val="001438B1"/>
    <w:rsid w:val="001456D8"/>
    <w:rsid w:val="001457F5"/>
    <w:rsid w:val="00146B3F"/>
    <w:rsid w:val="0015020A"/>
    <w:rsid w:val="001535B5"/>
    <w:rsid w:val="0016361F"/>
    <w:rsid w:val="00164D99"/>
    <w:rsid w:val="00166E6F"/>
    <w:rsid w:val="00167DF8"/>
    <w:rsid w:val="00173349"/>
    <w:rsid w:val="00175A24"/>
    <w:rsid w:val="00176F24"/>
    <w:rsid w:val="00181690"/>
    <w:rsid w:val="001824AF"/>
    <w:rsid w:val="00185BA1"/>
    <w:rsid w:val="001922F8"/>
    <w:rsid w:val="001959AE"/>
    <w:rsid w:val="00196163"/>
    <w:rsid w:val="001A17CC"/>
    <w:rsid w:val="001A6646"/>
    <w:rsid w:val="001B2694"/>
    <w:rsid w:val="001B3AC2"/>
    <w:rsid w:val="001B3E4C"/>
    <w:rsid w:val="001B4310"/>
    <w:rsid w:val="001B6443"/>
    <w:rsid w:val="001C0231"/>
    <w:rsid w:val="001C1C62"/>
    <w:rsid w:val="001D2AED"/>
    <w:rsid w:val="001D51B5"/>
    <w:rsid w:val="001E2C3F"/>
    <w:rsid w:val="001E3471"/>
    <w:rsid w:val="001E6813"/>
    <w:rsid w:val="001E718E"/>
    <w:rsid w:val="001F3A35"/>
    <w:rsid w:val="001F3D7D"/>
    <w:rsid w:val="0020367D"/>
    <w:rsid w:val="00204C80"/>
    <w:rsid w:val="00206B28"/>
    <w:rsid w:val="002101DF"/>
    <w:rsid w:val="002128A9"/>
    <w:rsid w:val="0021445B"/>
    <w:rsid w:val="002149DF"/>
    <w:rsid w:val="0021657C"/>
    <w:rsid w:val="0022219D"/>
    <w:rsid w:val="00225582"/>
    <w:rsid w:val="002308C3"/>
    <w:rsid w:val="002325C9"/>
    <w:rsid w:val="00235B89"/>
    <w:rsid w:val="00243D1F"/>
    <w:rsid w:val="00247060"/>
    <w:rsid w:val="00254590"/>
    <w:rsid w:val="00254615"/>
    <w:rsid w:val="002641F9"/>
    <w:rsid w:val="00270217"/>
    <w:rsid w:val="00271992"/>
    <w:rsid w:val="002739B8"/>
    <w:rsid w:val="00274D90"/>
    <w:rsid w:val="00275A54"/>
    <w:rsid w:val="00276CE3"/>
    <w:rsid w:val="002821B0"/>
    <w:rsid w:val="002833B7"/>
    <w:rsid w:val="002836E7"/>
    <w:rsid w:val="00285101"/>
    <w:rsid w:val="00290EA6"/>
    <w:rsid w:val="0029470F"/>
    <w:rsid w:val="0029499F"/>
    <w:rsid w:val="00296BD5"/>
    <w:rsid w:val="002A0EF9"/>
    <w:rsid w:val="002A3FBD"/>
    <w:rsid w:val="002A6003"/>
    <w:rsid w:val="002B1904"/>
    <w:rsid w:val="002B56CD"/>
    <w:rsid w:val="002C1158"/>
    <w:rsid w:val="002C1572"/>
    <w:rsid w:val="002C1975"/>
    <w:rsid w:val="002C6537"/>
    <w:rsid w:val="002C7020"/>
    <w:rsid w:val="002C75E0"/>
    <w:rsid w:val="002C7D0E"/>
    <w:rsid w:val="002D2E46"/>
    <w:rsid w:val="002D7ABC"/>
    <w:rsid w:val="002E480B"/>
    <w:rsid w:val="002F03CD"/>
    <w:rsid w:val="00307064"/>
    <w:rsid w:val="003217B8"/>
    <w:rsid w:val="00323AA8"/>
    <w:rsid w:val="00324860"/>
    <w:rsid w:val="00327512"/>
    <w:rsid w:val="003301A4"/>
    <w:rsid w:val="003332D2"/>
    <w:rsid w:val="00333F4A"/>
    <w:rsid w:val="003351B3"/>
    <w:rsid w:val="003355DB"/>
    <w:rsid w:val="00335747"/>
    <w:rsid w:val="00335ACE"/>
    <w:rsid w:val="00346049"/>
    <w:rsid w:val="0035380F"/>
    <w:rsid w:val="00354699"/>
    <w:rsid w:val="00355B4F"/>
    <w:rsid w:val="00356ADD"/>
    <w:rsid w:val="00374482"/>
    <w:rsid w:val="00374978"/>
    <w:rsid w:val="00377785"/>
    <w:rsid w:val="0038199A"/>
    <w:rsid w:val="003852E4"/>
    <w:rsid w:val="003A19B6"/>
    <w:rsid w:val="003A659F"/>
    <w:rsid w:val="003A75C0"/>
    <w:rsid w:val="003B0422"/>
    <w:rsid w:val="003B0BE8"/>
    <w:rsid w:val="003B569F"/>
    <w:rsid w:val="003C04C5"/>
    <w:rsid w:val="003D22DA"/>
    <w:rsid w:val="003D26A3"/>
    <w:rsid w:val="003D55C0"/>
    <w:rsid w:val="003D7AFC"/>
    <w:rsid w:val="003E042B"/>
    <w:rsid w:val="003E0774"/>
    <w:rsid w:val="003E328C"/>
    <w:rsid w:val="003E6BA7"/>
    <w:rsid w:val="003E7555"/>
    <w:rsid w:val="003F0E45"/>
    <w:rsid w:val="003F14DB"/>
    <w:rsid w:val="003F7081"/>
    <w:rsid w:val="004006A0"/>
    <w:rsid w:val="00405550"/>
    <w:rsid w:val="004146B9"/>
    <w:rsid w:val="004179B4"/>
    <w:rsid w:val="00432B48"/>
    <w:rsid w:val="00434727"/>
    <w:rsid w:val="004347A2"/>
    <w:rsid w:val="004457DE"/>
    <w:rsid w:val="00452447"/>
    <w:rsid w:val="004530B4"/>
    <w:rsid w:val="0046039D"/>
    <w:rsid w:val="00460ECD"/>
    <w:rsid w:val="00463705"/>
    <w:rsid w:val="00463858"/>
    <w:rsid w:val="00464A3B"/>
    <w:rsid w:val="00470C83"/>
    <w:rsid w:val="0047279F"/>
    <w:rsid w:val="0048157A"/>
    <w:rsid w:val="00484AF9"/>
    <w:rsid w:val="0049134B"/>
    <w:rsid w:val="00491739"/>
    <w:rsid w:val="00493664"/>
    <w:rsid w:val="00494F78"/>
    <w:rsid w:val="004A4C9C"/>
    <w:rsid w:val="004C1014"/>
    <w:rsid w:val="004C10E9"/>
    <w:rsid w:val="004C2CC4"/>
    <w:rsid w:val="004C32DF"/>
    <w:rsid w:val="004C6E2A"/>
    <w:rsid w:val="004D64B9"/>
    <w:rsid w:val="004D7234"/>
    <w:rsid w:val="004D7F86"/>
    <w:rsid w:val="004E6BA2"/>
    <w:rsid w:val="004F01F6"/>
    <w:rsid w:val="004F4526"/>
    <w:rsid w:val="004F4575"/>
    <w:rsid w:val="005009D6"/>
    <w:rsid w:val="005036FF"/>
    <w:rsid w:val="00504086"/>
    <w:rsid w:val="00504696"/>
    <w:rsid w:val="00505A77"/>
    <w:rsid w:val="005066C2"/>
    <w:rsid w:val="00510EDA"/>
    <w:rsid w:val="00513DD1"/>
    <w:rsid w:val="0052442E"/>
    <w:rsid w:val="00526E60"/>
    <w:rsid w:val="00527147"/>
    <w:rsid w:val="00531F83"/>
    <w:rsid w:val="00532061"/>
    <w:rsid w:val="00535E8F"/>
    <w:rsid w:val="0053667D"/>
    <w:rsid w:val="00540CAB"/>
    <w:rsid w:val="00541D74"/>
    <w:rsid w:val="00542E4D"/>
    <w:rsid w:val="00544A0A"/>
    <w:rsid w:val="00544F56"/>
    <w:rsid w:val="00553A3D"/>
    <w:rsid w:val="005555D7"/>
    <w:rsid w:val="00562E89"/>
    <w:rsid w:val="00563E2E"/>
    <w:rsid w:val="00566F7B"/>
    <w:rsid w:val="00574CC9"/>
    <w:rsid w:val="00576176"/>
    <w:rsid w:val="00576C8C"/>
    <w:rsid w:val="00577CF1"/>
    <w:rsid w:val="005802E6"/>
    <w:rsid w:val="00581826"/>
    <w:rsid w:val="00582C55"/>
    <w:rsid w:val="00584B25"/>
    <w:rsid w:val="00597253"/>
    <w:rsid w:val="005A23F1"/>
    <w:rsid w:val="005A6151"/>
    <w:rsid w:val="005B294A"/>
    <w:rsid w:val="005C281B"/>
    <w:rsid w:val="005C508F"/>
    <w:rsid w:val="005C5DAF"/>
    <w:rsid w:val="005C6001"/>
    <w:rsid w:val="005D665D"/>
    <w:rsid w:val="005D676C"/>
    <w:rsid w:val="005E195B"/>
    <w:rsid w:val="005E42EB"/>
    <w:rsid w:val="005F2BDA"/>
    <w:rsid w:val="005F6B12"/>
    <w:rsid w:val="005F6CE2"/>
    <w:rsid w:val="005F7697"/>
    <w:rsid w:val="00600022"/>
    <w:rsid w:val="00600940"/>
    <w:rsid w:val="00603FED"/>
    <w:rsid w:val="0060517B"/>
    <w:rsid w:val="00606763"/>
    <w:rsid w:val="00606D93"/>
    <w:rsid w:val="00607EB7"/>
    <w:rsid w:val="0061051F"/>
    <w:rsid w:val="00612FAC"/>
    <w:rsid w:val="00617B33"/>
    <w:rsid w:val="00620072"/>
    <w:rsid w:val="006205D4"/>
    <w:rsid w:val="00620E2C"/>
    <w:rsid w:val="0062113A"/>
    <w:rsid w:val="00630416"/>
    <w:rsid w:val="00642392"/>
    <w:rsid w:val="0064542D"/>
    <w:rsid w:val="00655431"/>
    <w:rsid w:val="00663CD2"/>
    <w:rsid w:val="00663F44"/>
    <w:rsid w:val="00666F62"/>
    <w:rsid w:val="006671AF"/>
    <w:rsid w:val="00674072"/>
    <w:rsid w:val="00676605"/>
    <w:rsid w:val="0067665B"/>
    <w:rsid w:val="006774F0"/>
    <w:rsid w:val="006828A4"/>
    <w:rsid w:val="00682F6D"/>
    <w:rsid w:val="006849E5"/>
    <w:rsid w:val="0069035B"/>
    <w:rsid w:val="006916B4"/>
    <w:rsid w:val="0069189E"/>
    <w:rsid w:val="006A1BA9"/>
    <w:rsid w:val="006B3198"/>
    <w:rsid w:val="006B4E0F"/>
    <w:rsid w:val="006B51EF"/>
    <w:rsid w:val="006C05EA"/>
    <w:rsid w:val="006C1358"/>
    <w:rsid w:val="006C3D1D"/>
    <w:rsid w:val="006C60D5"/>
    <w:rsid w:val="006D0C7F"/>
    <w:rsid w:val="006E0017"/>
    <w:rsid w:val="006E0E06"/>
    <w:rsid w:val="006E1B83"/>
    <w:rsid w:val="006E22E1"/>
    <w:rsid w:val="006E409E"/>
    <w:rsid w:val="006E43FD"/>
    <w:rsid w:val="006E52EB"/>
    <w:rsid w:val="006E6600"/>
    <w:rsid w:val="00700303"/>
    <w:rsid w:val="00701A0F"/>
    <w:rsid w:val="00702E7F"/>
    <w:rsid w:val="00703371"/>
    <w:rsid w:val="00705C0B"/>
    <w:rsid w:val="00711C54"/>
    <w:rsid w:val="007168EC"/>
    <w:rsid w:val="00722C16"/>
    <w:rsid w:val="0072550B"/>
    <w:rsid w:val="00727AB0"/>
    <w:rsid w:val="007346F6"/>
    <w:rsid w:val="00734726"/>
    <w:rsid w:val="00734D70"/>
    <w:rsid w:val="00740E0C"/>
    <w:rsid w:val="00744EC0"/>
    <w:rsid w:val="00746678"/>
    <w:rsid w:val="00747180"/>
    <w:rsid w:val="00752686"/>
    <w:rsid w:val="007548E9"/>
    <w:rsid w:val="00754F4E"/>
    <w:rsid w:val="00764930"/>
    <w:rsid w:val="007658F4"/>
    <w:rsid w:val="00770965"/>
    <w:rsid w:val="00770E0F"/>
    <w:rsid w:val="00772248"/>
    <w:rsid w:val="00773617"/>
    <w:rsid w:val="00773AB3"/>
    <w:rsid w:val="0077730B"/>
    <w:rsid w:val="007821BD"/>
    <w:rsid w:val="007821FA"/>
    <w:rsid w:val="00786458"/>
    <w:rsid w:val="007865DC"/>
    <w:rsid w:val="00793390"/>
    <w:rsid w:val="007966C7"/>
    <w:rsid w:val="00796B4A"/>
    <w:rsid w:val="007A08A1"/>
    <w:rsid w:val="007A175D"/>
    <w:rsid w:val="007A656A"/>
    <w:rsid w:val="007B2DCF"/>
    <w:rsid w:val="007B4A41"/>
    <w:rsid w:val="007B644A"/>
    <w:rsid w:val="007B7C67"/>
    <w:rsid w:val="007C3A57"/>
    <w:rsid w:val="007D33C4"/>
    <w:rsid w:val="007D4149"/>
    <w:rsid w:val="007D4A90"/>
    <w:rsid w:val="007D76A6"/>
    <w:rsid w:val="007E0103"/>
    <w:rsid w:val="007E6CFC"/>
    <w:rsid w:val="007F1411"/>
    <w:rsid w:val="007F65A4"/>
    <w:rsid w:val="00802316"/>
    <w:rsid w:val="008047ED"/>
    <w:rsid w:val="0082181C"/>
    <w:rsid w:val="0082274A"/>
    <w:rsid w:val="008235FA"/>
    <w:rsid w:val="00825DB1"/>
    <w:rsid w:val="00830D59"/>
    <w:rsid w:val="00831489"/>
    <w:rsid w:val="00831915"/>
    <w:rsid w:val="00831B57"/>
    <w:rsid w:val="00836231"/>
    <w:rsid w:val="00843636"/>
    <w:rsid w:val="00846056"/>
    <w:rsid w:val="00847D5F"/>
    <w:rsid w:val="00851BD6"/>
    <w:rsid w:val="008568D8"/>
    <w:rsid w:val="00870B2B"/>
    <w:rsid w:val="00871C1F"/>
    <w:rsid w:val="00875277"/>
    <w:rsid w:val="00877A34"/>
    <w:rsid w:val="00881667"/>
    <w:rsid w:val="00881BC1"/>
    <w:rsid w:val="00883383"/>
    <w:rsid w:val="00883458"/>
    <w:rsid w:val="00890FC8"/>
    <w:rsid w:val="008A36CA"/>
    <w:rsid w:val="008B0FCC"/>
    <w:rsid w:val="008B1A25"/>
    <w:rsid w:val="008B2FD3"/>
    <w:rsid w:val="008B513C"/>
    <w:rsid w:val="008B6CBE"/>
    <w:rsid w:val="008C44E8"/>
    <w:rsid w:val="008D2346"/>
    <w:rsid w:val="008E2697"/>
    <w:rsid w:val="008E598D"/>
    <w:rsid w:val="008E5AF1"/>
    <w:rsid w:val="00900DB9"/>
    <w:rsid w:val="00900FFC"/>
    <w:rsid w:val="009011D4"/>
    <w:rsid w:val="00903F26"/>
    <w:rsid w:val="009101C8"/>
    <w:rsid w:val="009130E6"/>
    <w:rsid w:val="0091328F"/>
    <w:rsid w:val="00921BBA"/>
    <w:rsid w:val="00921D09"/>
    <w:rsid w:val="009263D3"/>
    <w:rsid w:val="00926F30"/>
    <w:rsid w:val="009305AA"/>
    <w:rsid w:val="00932DF9"/>
    <w:rsid w:val="00933176"/>
    <w:rsid w:val="009410B4"/>
    <w:rsid w:val="00951D26"/>
    <w:rsid w:val="00961960"/>
    <w:rsid w:val="00964524"/>
    <w:rsid w:val="00972364"/>
    <w:rsid w:val="0097284F"/>
    <w:rsid w:val="00973FE7"/>
    <w:rsid w:val="0097516A"/>
    <w:rsid w:val="00975B37"/>
    <w:rsid w:val="00976ECD"/>
    <w:rsid w:val="00977F72"/>
    <w:rsid w:val="00980C13"/>
    <w:rsid w:val="00984437"/>
    <w:rsid w:val="00984A3D"/>
    <w:rsid w:val="0098513D"/>
    <w:rsid w:val="009851C9"/>
    <w:rsid w:val="009916C8"/>
    <w:rsid w:val="0099530E"/>
    <w:rsid w:val="00995591"/>
    <w:rsid w:val="00996F5F"/>
    <w:rsid w:val="00997B4C"/>
    <w:rsid w:val="009A00C2"/>
    <w:rsid w:val="009A45D0"/>
    <w:rsid w:val="009B25BC"/>
    <w:rsid w:val="009C4F9A"/>
    <w:rsid w:val="009C62A2"/>
    <w:rsid w:val="009C797C"/>
    <w:rsid w:val="009D0A3F"/>
    <w:rsid w:val="009D260A"/>
    <w:rsid w:val="009E0784"/>
    <w:rsid w:val="009E1357"/>
    <w:rsid w:val="009E349B"/>
    <w:rsid w:val="009E5FA6"/>
    <w:rsid w:val="009E6F73"/>
    <w:rsid w:val="009F1EF0"/>
    <w:rsid w:val="009F337F"/>
    <w:rsid w:val="009F3D40"/>
    <w:rsid w:val="009F5FAF"/>
    <w:rsid w:val="009F70A0"/>
    <w:rsid w:val="00A048AD"/>
    <w:rsid w:val="00A06D35"/>
    <w:rsid w:val="00A07477"/>
    <w:rsid w:val="00A079E4"/>
    <w:rsid w:val="00A07F42"/>
    <w:rsid w:val="00A12DD9"/>
    <w:rsid w:val="00A13801"/>
    <w:rsid w:val="00A16FB5"/>
    <w:rsid w:val="00A17B5D"/>
    <w:rsid w:val="00A2255D"/>
    <w:rsid w:val="00A23CD1"/>
    <w:rsid w:val="00A27AC4"/>
    <w:rsid w:val="00A41F16"/>
    <w:rsid w:val="00A541EC"/>
    <w:rsid w:val="00A56711"/>
    <w:rsid w:val="00A701EA"/>
    <w:rsid w:val="00A707DB"/>
    <w:rsid w:val="00A7384E"/>
    <w:rsid w:val="00A75D3D"/>
    <w:rsid w:val="00A766B0"/>
    <w:rsid w:val="00A76B53"/>
    <w:rsid w:val="00A77AFA"/>
    <w:rsid w:val="00A80DCC"/>
    <w:rsid w:val="00A81449"/>
    <w:rsid w:val="00A81AF9"/>
    <w:rsid w:val="00A82249"/>
    <w:rsid w:val="00A83568"/>
    <w:rsid w:val="00A95E6E"/>
    <w:rsid w:val="00A961B1"/>
    <w:rsid w:val="00A9629B"/>
    <w:rsid w:val="00AA57B0"/>
    <w:rsid w:val="00AA5F1F"/>
    <w:rsid w:val="00AB185C"/>
    <w:rsid w:val="00AB2088"/>
    <w:rsid w:val="00AB5E8D"/>
    <w:rsid w:val="00AC394E"/>
    <w:rsid w:val="00AC4123"/>
    <w:rsid w:val="00AD269D"/>
    <w:rsid w:val="00AE1714"/>
    <w:rsid w:val="00AE6C1B"/>
    <w:rsid w:val="00AF47D6"/>
    <w:rsid w:val="00B02F63"/>
    <w:rsid w:val="00B05C94"/>
    <w:rsid w:val="00B15D17"/>
    <w:rsid w:val="00B2024A"/>
    <w:rsid w:val="00B2103A"/>
    <w:rsid w:val="00B26263"/>
    <w:rsid w:val="00B31FC6"/>
    <w:rsid w:val="00B37B2B"/>
    <w:rsid w:val="00B420FF"/>
    <w:rsid w:val="00B42CC2"/>
    <w:rsid w:val="00B44F92"/>
    <w:rsid w:val="00B53129"/>
    <w:rsid w:val="00B55D85"/>
    <w:rsid w:val="00B6481A"/>
    <w:rsid w:val="00B649CD"/>
    <w:rsid w:val="00B6552A"/>
    <w:rsid w:val="00B65A22"/>
    <w:rsid w:val="00B712BA"/>
    <w:rsid w:val="00B73FCC"/>
    <w:rsid w:val="00B76172"/>
    <w:rsid w:val="00B817D1"/>
    <w:rsid w:val="00B822A3"/>
    <w:rsid w:val="00B92A0C"/>
    <w:rsid w:val="00B92C3F"/>
    <w:rsid w:val="00B96EF4"/>
    <w:rsid w:val="00BA25EF"/>
    <w:rsid w:val="00BA68E7"/>
    <w:rsid w:val="00BB0426"/>
    <w:rsid w:val="00BB0544"/>
    <w:rsid w:val="00BB0A14"/>
    <w:rsid w:val="00BB100B"/>
    <w:rsid w:val="00BB2703"/>
    <w:rsid w:val="00BB5ECE"/>
    <w:rsid w:val="00BB6B75"/>
    <w:rsid w:val="00BC0685"/>
    <w:rsid w:val="00BC18F3"/>
    <w:rsid w:val="00BC34DF"/>
    <w:rsid w:val="00BD2E8C"/>
    <w:rsid w:val="00BD5586"/>
    <w:rsid w:val="00BD5CEC"/>
    <w:rsid w:val="00BE0AB5"/>
    <w:rsid w:val="00BE242A"/>
    <w:rsid w:val="00BE2677"/>
    <w:rsid w:val="00BE7544"/>
    <w:rsid w:val="00BF445B"/>
    <w:rsid w:val="00BF4949"/>
    <w:rsid w:val="00BF6A90"/>
    <w:rsid w:val="00BF6E76"/>
    <w:rsid w:val="00C21C63"/>
    <w:rsid w:val="00C23F60"/>
    <w:rsid w:val="00C26972"/>
    <w:rsid w:val="00C2748D"/>
    <w:rsid w:val="00C279EE"/>
    <w:rsid w:val="00C343FD"/>
    <w:rsid w:val="00C34CC0"/>
    <w:rsid w:val="00C363F8"/>
    <w:rsid w:val="00C36DCC"/>
    <w:rsid w:val="00C415BA"/>
    <w:rsid w:val="00C4274D"/>
    <w:rsid w:val="00C42CFA"/>
    <w:rsid w:val="00C44DB5"/>
    <w:rsid w:val="00C46782"/>
    <w:rsid w:val="00C51649"/>
    <w:rsid w:val="00C51FA2"/>
    <w:rsid w:val="00C71E80"/>
    <w:rsid w:val="00C76044"/>
    <w:rsid w:val="00C7674F"/>
    <w:rsid w:val="00C82F7F"/>
    <w:rsid w:val="00C87642"/>
    <w:rsid w:val="00C901B0"/>
    <w:rsid w:val="00C926E4"/>
    <w:rsid w:val="00C92BC8"/>
    <w:rsid w:val="00C955BF"/>
    <w:rsid w:val="00CA3444"/>
    <w:rsid w:val="00CA3720"/>
    <w:rsid w:val="00CA5613"/>
    <w:rsid w:val="00CA6393"/>
    <w:rsid w:val="00CA7568"/>
    <w:rsid w:val="00CB68E5"/>
    <w:rsid w:val="00CB71D9"/>
    <w:rsid w:val="00CC49BA"/>
    <w:rsid w:val="00CC6B33"/>
    <w:rsid w:val="00CD2CEA"/>
    <w:rsid w:val="00CD2D47"/>
    <w:rsid w:val="00CE0F17"/>
    <w:rsid w:val="00CE1BBF"/>
    <w:rsid w:val="00CE5651"/>
    <w:rsid w:val="00CE56B2"/>
    <w:rsid w:val="00CF14C4"/>
    <w:rsid w:val="00CF461A"/>
    <w:rsid w:val="00CF6B10"/>
    <w:rsid w:val="00CF7A45"/>
    <w:rsid w:val="00D00F7D"/>
    <w:rsid w:val="00D11E03"/>
    <w:rsid w:val="00D14C46"/>
    <w:rsid w:val="00D15771"/>
    <w:rsid w:val="00D17592"/>
    <w:rsid w:val="00D20200"/>
    <w:rsid w:val="00D20DCF"/>
    <w:rsid w:val="00D22E9D"/>
    <w:rsid w:val="00D23FC8"/>
    <w:rsid w:val="00D244C7"/>
    <w:rsid w:val="00D32E6D"/>
    <w:rsid w:val="00D4031D"/>
    <w:rsid w:val="00D412D2"/>
    <w:rsid w:val="00D45E67"/>
    <w:rsid w:val="00D47C97"/>
    <w:rsid w:val="00D51772"/>
    <w:rsid w:val="00D53D28"/>
    <w:rsid w:val="00D55B1F"/>
    <w:rsid w:val="00D62343"/>
    <w:rsid w:val="00D6447D"/>
    <w:rsid w:val="00D65BAD"/>
    <w:rsid w:val="00D700C1"/>
    <w:rsid w:val="00D70B0C"/>
    <w:rsid w:val="00D70B15"/>
    <w:rsid w:val="00D72182"/>
    <w:rsid w:val="00D72BD5"/>
    <w:rsid w:val="00D7431A"/>
    <w:rsid w:val="00D743C3"/>
    <w:rsid w:val="00D751A6"/>
    <w:rsid w:val="00D759F3"/>
    <w:rsid w:val="00D8217D"/>
    <w:rsid w:val="00D86B5A"/>
    <w:rsid w:val="00D878F8"/>
    <w:rsid w:val="00D87E9F"/>
    <w:rsid w:val="00D95E70"/>
    <w:rsid w:val="00DA33F9"/>
    <w:rsid w:val="00DA413F"/>
    <w:rsid w:val="00DA5589"/>
    <w:rsid w:val="00DA5EEC"/>
    <w:rsid w:val="00DA68F0"/>
    <w:rsid w:val="00DA702C"/>
    <w:rsid w:val="00DB64B4"/>
    <w:rsid w:val="00DB7990"/>
    <w:rsid w:val="00DD0F01"/>
    <w:rsid w:val="00DD5D90"/>
    <w:rsid w:val="00DE35AF"/>
    <w:rsid w:val="00DF56AC"/>
    <w:rsid w:val="00E01050"/>
    <w:rsid w:val="00E05DEC"/>
    <w:rsid w:val="00E074B9"/>
    <w:rsid w:val="00E218B9"/>
    <w:rsid w:val="00E2244A"/>
    <w:rsid w:val="00E251B2"/>
    <w:rsid w:val="00E31C13"/>
    <w:rsid w:val="00E40DDD"/>
    <w:rsid w:val="00E41C03"/>
    <w:rsid w:val="00E5092F"/>
    <w:rsid w:val="00E51599"/>
    <w:rsid w:val="00E519BF"/>
    <w:rsid w:val="00E52F9A"/>
    <w:rsid w:val="00E56B7E"/>
    <w:rsid w:val="00E6272E"/>
    <w:rsid w:val="00E62A3B"/>
    <w:rsid w:val="00E63210"/>
    <w:rsid w:val="00E63800"/>
    <w:rsid w:val="00E6406D"/>
    <w:rsid w:val="00E672C8"/>
    <w:rsid w:val="00E67845"/>
    <w:rsid w:val="00E70667"/>
    <w:rsid w:val="00E73DFD"/>
    <w:rsid w:val="00E7712F"/>
    <w:rsid w:val="00E91083"/>
    <w:rsid w:val="00E91497"/>
    <w:rsid w:val="00E91B8F"/>
    <w:rsid w:val="00E9447A"/>
    <w:rsid w:val="00E9566B"/>
    <w:rsid w:val="00EA159A"/>
    <w:rsid w:val="00EA5D1E"/>
    <w:rsid w:val="00EB0F69"/>
    <w:rsid w:val="00EB156C"/>
    <w:rsid w:val="00EB1833"/>
    <w:rsid w:val="00EB2123"/>
    <w:rsid w:val="00EB58E7"/>
    <w:rsid w:val="00EB7D16"/>
    <w:rsid w:val="00ED33B2"/>
    <w:rsid w:val="00ED526D"/>
    <w:rsid w:val="00EE1987"/>
    <w:rsid w:val="00EE44C9"/>
    <w:rsid w:val="00EE4CC6"/>
    <w:rsid w:val="00EF0DDE"/>
    <w:rsid w:val="00EF3D8D"/>
    <w:rsid w:val="00EF426C"/>
    <w:rsid w:val="00EF770D"/>
    <w:rsid w:val="00EF79B5"/>
    <w:rsid w:val="00F04AB0"/>
    <w:rsid w:val="00F05ACE"/>
    <w:rsid w:val="00F23A62"/>
    <w:rsid w:val="00F24F7E"/>
    <w:rsid w:val="00F33C27"/>
    <w:rsid w:val="00F33DE7"/>
    <w:rsid w:val="00F345F2"/>
    <w:rsid w:val="00F35358"/>
    <w:rsid w:val="00F36A6A"/>
    <w:rsid w:val="00F3723B"/>
    <w:rsid w:val="00F43CE6"/>
    <w:rsid w:val="00F536C7"/>
    <w:rsid w:val="00F543C3"/>
    <w:rsid w:val="00F63A71"/>
    <w:rsid w:val="00F65347"/>
    <w:rsid w:val="00F65718"/>
    <w:rsid w:val="00F70508"/>
    <w:rsid w:val="00F76BB8"/>
    <w:rsid w:val="00F77CF1"/>
    <w:rsid w:val="00F82648"/>
    <w:rsid w:val="00F9434B"/>
    <w:rsid w:val="00F95B1D"/>
    <w:rsid w:val="00F96690"/>
    <w:rsid w:val="00FA3CA4"/>
    <w:rsid w:val="00FA3EB9"/>
    <w:rsid w:val="00FA5486"/>
    <w:rsid w:val="00FB10D1"/>
    <w:rsid w:val="00FB10EA"/>
    <w:rsid w:val="00FB14EB"/>
    <w:rsid w:val="00FB2EA6"/>
    <w:rsid w:val="00FB4B11"/>
    <w:rsid w:val="00FB5877"/>
    <w:rsid w:val="00FB665A"/>
    <w:rsid w:val="00FB7601"/>
    <w:rsid w:val="00FB76F1"/>
    <w:rsid w:val="00FC0EE1"/>
    <w:rsid w:val="00FC2576"/>
    <w:rsid w:val="00FD5061"/>
    <w:rsid w:val="00FE2E9A"/>
    <w:rsid w:val="00FE3046"/>
    <w:rsid w:val="00FE712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7BE32"/>
  <w15:docId w15:val="{93D215F4-00F8-4A65-A7FC-26BD42CF1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636"/>
  </w:style>
  <w:style w:type="paragraph" w:styleId="Heading2">
    <w:name w:val="heading 2"/>
    <w:basedOn w:val="Normal"/>
    <w:link w:val="Heading2Char"/>
    <w:uiPriority w:val="9"/>
    <w:qFormat/>
    <w:rsid w:val="0069035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1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56B2"/>
    <w:pPr>
      <w:ind w:left="720"/>
      <w:contextualSpacing/>
    </w:pPr>
  </w:style>
  <w:style w:type="character" w:styleId="Hyperlink">
    <w:name w:val="Hyperlink"/>
    <w:basedOn w:val="DefaultParagraphFont"/>
    <w:uiPriority w:val="99"/>
    <w:semiHidden/>
    <w:unhideWhenUsed/>
    <w:rsid w:val="001B3AC2"/>
    <w:rPr>
      <w:color w:val="0000FF"/>
      <w:u w:val="single"/>
    </w:rPr>
  </w:style>
  <w:style w:type="paragraph" w:styleId="BalloonText">
    <w:name w:val="Balloon Text"/>
    <w:basedOn w:val="Normal"/>
    <w:link w:val="BalloonTextChar"/>
    <w:uiPriority w:val="99"/>
    <w:semiHidden/>
    <w:unhideWhenUsed/>
    <w:rsid w:val="00464A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A3B"/>
    <w:rPr>
      <w:rFonts w:ascii="Segoe UI" w:hAnsi="Segoe UI" w:cs="Segoe UI"/>
      <w:sz w:val="18"/>
      <w:szCs w:val="18"/>
    </w:rPr>
  </w:style>
  <w:style w:type="character" w:styleId="Strong">
    <w:name w:val="Strong"/>
    <w:basedOn w:val="DefaultParagraphFont"/>
    <w:uiPriority w:val="22"/>
    <w:qFormat/>
    <w:rsid w:val="00F543C3"/>
    <w:rPr>
      <w:b/>
      <w:bCs/>
    </w:rPr>
  </w:style>
  <w:style w:type="paragraph" w:styleId="Header">
    <w:name w:val="header"/>
    <w:basedOn w:val="Normal"/>
    <w:link w:val="HeaderChar"/>
    <w:uiPriority w:val="99"/>
    <w:unhideWhenUsed/>
    <w:rsid w:val="00E41C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1C03"/>
  </w:style>
  <w:style w:type="paragraph" w:styleId="Footer">
    <w:name w:val="footer"/>
    <w:basedOn w:val="Normal"/>
    <w:link w:val="FooterChar"/>
    <w:uiPriority w:val="99"/>
    <w:unhideWhenUsed/>
    <w:rsid w:val="00E41C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C03"/>
  </w:style>
  <w:style w:type="character" w:styleId="CommentReference">
    <w:name w:val="annotation reference"/>
    <w:basedOn w:val="DefaultParagraphFont"/>
    <w:uiPriority w:val="99"/>
    <w:semiHidden/>
    <w:unhideWhenUsed/>
    <w:rsid w:val="000C40C1"/>
    <w:rPr>
      <w:sz w:val="16"/>
      <w:szCs w:val="16"/>
    </w:rPr>
  </w:style>
  <w:style w:type="paragraph" w:styleId="CommentText">
    <w:name w:val="annotation text"/>
    <w:basedOn w:val="Normal"/>
    <w:link w:val="CommentTextChar"/>
    <w:uiPriority w:val="99"/>
    <w:semiHidden/>
    <w:unhideWhenUsed/>
    <w:rsid w:val="000C40C1"/>
    <w:pPr>
      <w:spacing w:line="240" w:lineRule="auto"/>
    </w:pPr>
    <w:rPr>
      <w:sz w:val="20"/>
      <w:szCs w:val="20"/>
    </w:rPr>
  </w:style>
  <w:style w:type="character" w:customStyle="1" w:styleId="CommentTextChar">
    <w:name w:val="Comment Text Char"/>
    <w:basedOn w:val="DefaultParagraphFont"/>
    <w:link w:val="CommentText"/>
    <w:uiPriority w:val="99"/>
    <w:semiHidden/>
    <w:rsid w:val="000C40C1"/>
    <w:rPr>
      <w:sz w:val="20"/>
      <w:szCs w:val="20"/>
    </w:rPr>
  </w:style>
  <w:style w:type="paragraph" w:styleId="CommentSubject">
    <w:name w:val="annotation subject"/>
    <w:basedOn w:val="CommentText"/>
    <w:next w:val="CommentText"/>
    <w:link w:val="CommentSubjectChar"/>
    <w:uiPriority w:val="99"/>
    <w:semiHidden/>
    <w:unhideWhenUsed/>
    <w:rsid w:val="000C40C1"/>
    <w:rPr>
      <w:b/>
      <w:bCs/>
    </w:rPr>
  </w:style>
  <w:style w:type="character" w:customStyle="1" w:styleId="CommentSubjectChar">
    <w:name w:val="Comment Subject Char"/>
    <w:basedOn w:val="CommentTextChar"/>
    <w:link w:val="CommentSubject"/>
    <w:uiPriority w:val="99"/>
    <w:semiHidden/>
    <w:rsid w:val="000C40C1"/>
    <w:rPr>
      <w:b/>
      <w:bCs/>
      <w:sz w:val="20"/>
      <w:szCs w:val="20"/>
    </w:rPr>
  </w:style>
  <w:style w:type="paragraph" w:styleId="NormalWeb">
    <w:name w:val="Normal (Web)"/>
    <w:basedOn w:val="Normal"/>
    <w:uiPriority w:val="99"/>
    <w:unhideWhenUsed/>
    <w:rsid w:val="00243D1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8B6CBE"/>
    <w:pPr>
      <w:widowControl w:val="0"/>
      <w:spacing w:after="0" w:line="240" w:lineRule="auto"/>
    </w:pPr>
    <w:rPr>
      <w:lang w:val="en-US"/>
    </w:rPr>
  </w:style>
  <w:style w:type="character" w:styleId="FollowedHyperlink">
    <w:name w:val="FollowedHyperlink"/>
    <w:basedOn w:val="DefaultParagraphFont"/>
    <w:uiPriority w:val="99"/>
    <w:semiHidden/>
    <w:unhideWhenUsed/>
    <w:rsid w:val="00463858"/>
    <w:rPr>
      <w:color w:val="800080" w:themeColor="followedHyperlink"/>
      <w:u w:val="single"/>
    </w:rPr>
  </w:style>
  <w:style w:type="character" w:customStyle="1" w:styleId="s1">
    <w:name w:val="s1"/>
    <w:basedOn w:val="DefaultParagraphFont"/>
    <w:rsid w:val="007548E9"/>
  </w:style>
  <w:style w:type="character" w:customStyle="1" w:styleId="Heading2Char">
    <w:name w:val="Heading 2 Char"/>
    <w:basedOn w:val="DefaultParagraphFont"/>
    <w:link w:val="Heading2"/>
    <w:uiPriority w:val="9"/>
    <w:rsid w:val="0069035B"/>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7093">
      <w:bodyDiv w:val="1"/>
      <w:marLeft w:val="0"/>
      <w:marRight w:val="0"/>
      <w:marTop w:val="0"/>
      <w:marBottom w:val="0"/>
      <w:divBdr>
        <w:top w:val="none" w:sz="0" w:space="0" w:color="auto"/>
        <w:left w:val="none" w:sz="0" w:space="0" w:color="auto"/>
        <w:bottom w:val="none" w:sz="0" w:space="0" w:color="auto"/>
        <w:right w:val="none" w:sz="0" w:space="0" w:color="auto"/>
      </w:divBdr>
    </w:div>
    <w:div w:id="67577090">
      <w:bodyDiv w:val="1"/>
      <w:marLeft w:val="0"/>
      <w:marRight w:val="0"/>
      <w:marTop w:val="0"/>
      <w:marBottom w:val="0"/>
      <w:divBdr>
        <w:top w:val="none" w:sz="0" w:space="0" w:color="auto"/>
        <w:left w:val="none" w:sz="0" w:space="0" w:color="auto"/>
        <w:bottom w:val="none" w:sz="0" w:space="0" w:color="auto"/>
        <w:right w:val="none" w:sz="0" w:space="0" w:color="auto"/>
      </w:divBdr>
    </w:div>
    <w:div w:id="147598790">
      <w:bodyDiv w:val="1"/>
      <w:marLeft w:val="0"/>
      <w:marRight w:val="0"/>
      <w:marTop w:val="0"/>
      <w:marBottom w:val="0"/>
      <w:divBdr>
        <w:top w:val="none" w:sz="0" w:space="0" w:color="auto"/>
        <w:left w:val="none" w:sz="0" w:space="0" w:color="auto"/>
        <w:bottom w:val="none" w:sz="0" w:space="0" w:color="auto"/>
        <w:right w:val="none" w:sz="0" w:space="0" w:color="auto"/>
      </w:divBdr>
    </w:div>
    <w:div w:id="209223467">
      <w:bodyDiv w:val="1"/>
      <w:marLeft w:val="0"/>
      <w:marRight w:val="0"/>
      <w:marTop w:val="0"/>
      <w:marBottom w:val="0"/>
      <w:divBdr>
        <w:top w:val="none" w:sz="0" w:space="0" w:color="auto"/>
        <w:left w:val="none" w:sz="0" w:space="0" w:color="auto"/>
        <w:bottom w:val="none" w:sz="0" w:space="0" w:color="auto"/>
        <w:right w:val="none" w:sz="0" w:space="0" w:color="auto"/>
      </w:divBdr>
    </w:div>
    <w:div w:id="341394623">
      <w:bodyDiv w:val="1"/>
      <w:marLeft w:val="0"/>
      <w:marRight w:val="0"/>
      <w:marTop w:val="0"/>
      <w:marBottom w:val="0"/>
      <w:divBdr>
        <w:top w:val="none" w:sz="0" w:space="0" w:color="auto"/>
        <w:left w:val="none" w:sz="0" w:space="0" w:color="auto"/>
        <w:bottom w:val="none" w:sz="0" w:space="0" w:color="auto"/>
        <w:right w:val="none" w:sz="0" w:space="0" w:color="auto"/>
      </w:divBdr>
    </w:div>
    <w:div w:id="430931064">
      <w:bodyDiv w:val="1"/>
      <w:marLeft w:val="0"/>
      <w:marRight w:val="0"/>
      <w:marTop w:val="0"/>
      <w:marBottom w:val="0"/>
      <w:divBdr>
        <w:top w:val="none" w:sz="0" w:space="0" w:color="auto"/>
        <w:left w:val="none" w:sz="0" w:space="0" w:color="auto"/>
        <w:bottom w:val="none" w:sz="0" w:space="0" w:color="auto"/>
        <w:right w:val="none" w:sz="0" w:space="0" w:color="auto"/>
      </w:divBdr>
    </w:div>
    <w:div w:id="437867675">
      <w:bodyDiv w:val="1"/>
      <w:marLeft w:val="0"/>
      <w:marRight w:val="0"/>
      <w:marTop w:val="0"/>
      <w:marBottom w:val="0"/>
      <w:divBdr>
        <w:top w:val="none" w:sz="0" w:space="0" w:color="auto"/>
        <w:left w:val="none" w:sz="0" w:space="0" w:color="auto"/>
        <w:bottom w:val="none" w:sz="0" w:space="0" w:color="auto"/>
        <w:right w:val="none" w:sz="0" w:space="0" w:color="auto"/>
      </w:divBdr>
    </w:div>
    <w:div w:id="511771753">
      <w:bodyDiv w:val="1"/>
      <w:marLeft w:val="0"/>
      <w:marRight w:val="0"/>
      <w:marTop w:val="0"/>
      <w:marBottom w:val="0"/>
      <w:divBdr>
        <w:top w:val="none" w:sz="0" w:space="0" w:color="auto"/>
        <w:left w:val="none" w:sz="0" w:space="0" w:color="auto"/>
        <w:bottom w:val="none" w:sz="0" w:space="0" w:color="auto"/>
        <w:right w:val="none" w:sz="0" w:space="0" w:color="auto"/>
      </w:divBdr>
    </w:div>
    <w:div w:id="541984393">
      <w:bodyDiv w:val="1"/>
      <w:marLeft w:val="0"/>
      <w:marRight w:val="0"/>
      <w:marTop w:val="0"/>
      <w:marBottom w:val="0"/>
      <w:divBdr>
        <w:top w:val="none" w:sz="0" w:space="0" w:color="auto"/>
        <w:left w:val="none" w:sz="0" w:space="0" w:color="auto"/>
        <w:bottom w:val="none" w:sz="0" w:space="0" w:color="auto"/>
        <w:right w:val="none" w:sz="0" w:space="0" w:color="auto"/>
      </w:divBdr>
      <w:divsChild>
        <w:div w:id="1712918699">
          <w:marLeft w:val="0"/>
          <w:marRight w:val="0"/>
          <w:marTop w:val="0"/>
          <w:marBottom w:val="0"/>
          <w:divBdr>
            <w:top w:val="none" w:sz="0" w:space="0" w:color="auto"/>
            <w:left w:val="none" w:sz="0" w:space="0" w:color="auto"/>
            <w:bottom w:val="none" w:sz="0" w:space="0" w:color="auto"/>
            <w:right w:val="none" w:sz="0" w:space="0" w:color="auto"/>
          </w:divBdr>
        </w:div>
        <w:div w:id="1884560569">
          <w:marLeft w:val="0"/>
          <w:marRight w:val="0"/>
          <w:marTop w:val="0"/>
          <w:marBottom w:val="0"/>
          <w:divBdr>
            <w:top w:val="none" w:sz="0" w:space="0" w:color="auto"/>
            <w:left w:val="none" w:sz="0" w:space="0" w:color="auto"/>
            <w:bottom w:val="none" w:sz="0" w:space="0" w:color="auto"/>
            <w:right w:val="none" w:sz="0" w:space="0" w:color="auto"/>
          </w:divBdr>
        </w:div>
        <w:div w:id="1824347539">
          <w:marLeft w:val="0"/>
          <w:marRight w:val="0"/>
          <w:marTop w:val="0"/>
          <w:marBottom w:val="0"/>
          <w:divBdr>
            <w:top w:val="none" w:sz="0" w:space="0" w:color="auto"/>
            <w:left w:val="none" w:sz="0" w:space="0" w:color="auto"/>
            <w:bottom w:val="none" w:sz="0" w:space="0" w:color="auto"/>
            <w:right w:val="none" w:sz="0" w:space="0" w:color="auto"/>
          </w:divBdr>
        </w:div>
        <w:div w:id="339814259">
          <w:marLeft w:val="0"/>
          <w:marRight w:val="0"/>
          <w:marTop w:val="0"/>
          <w:marBottom w:val="0"/>
          <w:divBdr>
            <w:top w:val="none" w:sz="0" w:space="0" w:color="auto"/>
            <w:left w:val="none" w:sz="0" w:space="0" w:color="auto"/>
            <w:bottom w:val="none" w:sz="0" w:space="0" w:color="auto"/>
            <w:right w:val="none" w:sz="0" w:space="0" w:color="auto"/>
          </w:divBdr>
        </w:div>
        <w:div w:id="109083045">
          <w:marLeft w:val="0"/>
          <w:marRight w:val="0"/>
          <w:marTop w:val="0"/>
          <w:marBottom w:val="0"/>
          <w:divBdr>
            <w:top w:val="none" w:sz="0" w:space="0" w:color="auto"/>
            <w:left w:val="none" w:sz="0" w:space="0" w:color="auto"/>
            <w:bottom w:val="none" w:sz="0" w:space="0" w:color="auto"/>
            <w:right w:val="none" w:sz="0" w:space="0" w:color="auto"/>
          </w:divBdr>
        </w:div>
        <w:div w:id="1549106838">
          <w:marLeft w:val="0"/>
          <w:marRight w:val="0"/>
          <w:marTop w:val="0"/>
          <w:marBottom w:val="0"/>
          <w:divBdr>
            <w:top w:val="none" w:sz="0" w:space="0" w:color="auto"/>
            <w:left w:val="none" w:sz="0" w:space="0" w:color="auto"/>
            <w:bottom w:val="none" w:sz="0" w:space="0" w:color="auto"/>
            <w:right w:val="none" w:sz="0" w:space="0" w:color="auto"/>
          </w:divBdr>
        </w:div>
        <w:div w:id="1809981037">
          <w:marLeft w:val="0"/>
          <w:marRight w:val="0"/>
          <w:marTop w:val="0"/>
          <w:marBottom w:val="0"/>
          <w:divBdr>
            <w:top w:val="none" w:sz="0" w:space="0" w:color="auto"/>
            <w:left w:val="none" w:sz="0" w:space="0" w:color="auto"/>
            <w:bottom w:val="none" w:sz="0" w:space="0" w:color="auto"/>
            <w:right w:val="none" w:sz="0" w:space="0" w:color="auto"/>
          </w:divBdr>
        </w:div>
        <w:div w:id="1285311941">
          <w:marLeft w:val="0"/>
          <w:marRight w:val="0"/>
          <w:marTop w:val="0"/>
          <w:marBottom w:val="0"/>
          <w:divBdr>
            <w:top w:val="none" w:sz="0" w:space="0" w:color="auto"/>
            <w:left w:val="none" w:sz="0" w:space="0" w:color="auto"/>
            <w:bottom w:val="none" w:sz="0" w:space="0" w:color="auto"/>
            <w:right w:val="none" w:sz="0" w:space="0" w:color="auto"/>
          </w:divBdr>
        </w:div>
        <w:div w:id="744572803">
          <w:marLeft w:val="0"/>
          <w:marRight w:val="0"/>
          <w:marTop w:val="0"/>
          <w:marBottom w:val="0"/>
          <w:divBdr>
            <w:top w:val="none" w:sz="0" w:space="0" w:color="auto"/>
            <w:left w:val="none" w:sz="0" w:space="0" w:color="auto"/>
            <w:bottom w:val="none" w:sz="0" w:space="0" w:color="auto"/>
            <w:right w:val="none" w:sz="0" w:space="0" w:color="auto"/>
          </w:divBdr>
        </w:div>
        <w:div w:id="220020899">
          <w:marLeft w:val="0"/>
          <w:marRight w:val="0"/>
          <w:marTop w:val="0"/>
          <w:marBottom w:val="0"/>
          <w:divBdr>
            <w:top w:val="none" w:sz="0" w:space="0" w:color="auto"/>
            <w:left w:val="none" w:sz="0" w:space="0" w:color="auto"/>
            <w:bottom w:val="none" w:sz="0" w:space="0" w:color="auto"/>
            <w:right w:val="none" w:sz="0" w:space="0" w:color="auto"/>
          </w:divBdr>
        </w:div>
        <w:div w:id="949363610">
          <w:marLeft w:val="0"/>
          <w:marRight w:val="0"/>
          <w:marTop w:val="0"/>
          <w:marBottom w:val="0"/>
          <w:divBdr>
            <w:top w:val="none" w:sz="0" w:space="0" w:color="auto"/>
            <w:left w:val="none" w:sz="0" w:space="0" w:color="auto"/>
            <w:bottom w:val="none" w:sz="0" w:space="0" w:color="auto"/>
            <w:right w:val="none" w:sz="0" w:space="0" w:color="auto"/>
          </w:divBdr>
        </w:div>
        <w:div w:id="1759987281">
          <w:marLeft w:val="0"/>
          <w:marRight w:val="0"/>
          <w:marTop w:val="0"/>
          <w:marBottom w:val="0"/>
          <w:divBdr>
            <w:top w:val="none" w:sz="0" w:space="0" w:color="auto"/>
            <w:left w:val="none" w:sz="0" w:space="0" w:color="auto"/>
            <w:bottom w:val="none" w:sz="0" w:space="0" w:color="auto"/>
            <w:right w:val="none" w:sz="0" w:space="0" w:color="auto"/>
          </w:divBdr>
        </w:div>
        <w:div w:id="651174880">
          <w:marLeft w:val="0"/>
          <w:marRight w:val="0"/>
          <w:marTop w:val="0"/>
          <w:marBottom w:val="0"/>
          <w:divBdr>
            <w:top w:val="none" w:sz="0" w:space="0" w:color="auto"/>
            <w:left w:val="none" w:sz="0" w:space="0" w:color="auto"/>
            <w:bottom w:val="none" w:sz="0" w:space="0" w:color="auto"/>
            <w:right w:val="none" w:sz="0" w:space="0" w:color="auto"/>
          </w:divBdr>
        </w:div>
        <w:div w:id="1584026494">
          <w:marLeft w:val="0"/>
          <w:marRight w:val="0"/>
          <w:marTop w:val="0"/>
          <w:marBottom w:val="0"/>
          <w:divBdr>
            <w:top w:val="none" w:sz="0" w:space="0" w:color="auto"/>
            <w:left w:val="none" w:sz="0" w:space="0" w:color="auto"/>
            <w:bottom w:val="none" w:sz="0" w:space="0" w:color="auto"/>
            <w:right w:val="none" w:sz="0" w:space="0" w:color="auto"/>
          </w:divBdr>
        </w:div>
      </w:divsChild>
    </w:div>
    <w:div w:id="549850222">
      <w:bodyDiv w:val="1"/>
      <w:marLeft w:val="0"/>
      <w:marRight w:val="0"/>
      <w:marTop w:val="0"/>
      <w:marBottom w:val="0"/>
      <w:divBdr>
        <w:top w:val="none" w:sz="0" w:space="0" w:color="auto"/>
        <w:left w:val="none" w:sz="0" w:space="0" w:color="auto"/>
        <w:bottom w:val="none" w:sz="0" w:space="0" w:color="auto"/>
        <w:right w:val="none" w:sz="0" w:space="0" w:color="auto"/>
      </w:divBdr>
      <w:divsChild>
        <w:div w:id="1369833730">
          <w:blockQuote w:val="1"/>
          <w:marLeft w:val="450"/>
          <w:marRight w:val="450"/>
          <w:marTop w:val="180"/>
          <w:marBottom w:val="300"/>
          <w:divBdr>
            <w:top w:val="none" w:sz="0" w:space="0" w:color="auto"/>
            <w:left w:val="single" w:sz="6" w:space="8" w:color="838C8F"/>
            <w:bottom w:val="none" w:sz="0" w:space="0" w:color="auto"/>
            <w:right w:val="none" w:sz="0" w:space="0" w:color="auto"/>
          </w:divBdr>
        </w:div>
      </w:divsChild>
    </w:div>
    <w:div w:id="647440037">
      <w:bodyDiv w:val="1"/>
      <w:marLeft w:val="0"/>
      <w:marRight w:val="0"/>
      <w:marTop w:val="0"/>
      <w:marBottom w:val="0"/>
      <w:divBdr>
        <w:top w:val="none" w:sz="0" w:space="0" w:color="auto"/>
        <w:left w:val="none" w:sz="0" w:space="0" w:color="auto"/>
        <w:bottom w:val="none" w:sz="0" w:space="0" w:color="auto"/>
        <w:right w:val="none" w:sz="0" w:space="0" w:color="auto"/>
      </w:divBdr>
    </w:div>
    <w:div w:id="1135098863">
      <w:bodyDiv w:val="1"/>
      <w:marLeft w:val="0"/>
      <w:marRight w:val="0"/>
      <w:marTop w:val="0"/>
      <w:marBottom w:val="0"/>
      <w:divBdr>
        <w:top w:val="none" w:sz="0" w:space="0" w:color="auto"/>
        <w:left w:val="none" w:sz="0" w:space="0" w:color="auto"/>
        <w:bottom w:val="none" w:sz="0" w:space="0" w:color="auto"/>
        <w:right w:val="none" w:sz="0" w:space="0" w:color="auto"/>
      </w:divBdr>
    </w:div>
    <w:div w:id="1155221024">
      <w:bodyDiv w:val="1"/>
      <w:marLeft w:val="0"/>
      <w:marRight w:val="0"/>
      <w:marTop w:val="0"/>
      <w:marBottom w:val="0"/>
      <w:divBdr>
        <w:top w:val="none" w:sz="0" w:space="0" w:color="auto"/>
        <w:left w:val="none" w:sz="0" w:space="0" w:color="auto"/>
        <w:bottom w:val="none" w:sz="0" w:space="0" w:color="auto"/>
        <w:right w:val="none" w:sz="0" w:space="0" w:color="auto"/>
      </w:divBdr>
    </w:div>
    <w:div w:id="1222910261">
      <w:bodyDiv w:val="1"/>
      <w:marLeft w:val="0"/>
      <w:marRight w:val="0"/>
      <w:marTop w:val="0"/>
      <w:marBottom w:val="0"/>
      <w:divBdr>
        <w:top w:val="none" w:sz="0" w:space="0" w:color="auto"/>
        <w:left w:val="none" w:sz="0" w:space="0" w:color="auto"/>
        <w:bottom w:val="none" w:sz="0" w:space="0" w:color="auto"/>
        <w:right w:val="none" w:sz="0" w:space="0" w:color="auto"/>
      </w:divBdr>
    </w:div>
    <w:div w:id="1319966903">
      <w:bodyDiv w:val="1"/>
      <w:marLeft w:val="0"/>
      <w:marRight w:val="0"/>
      <w:marTop w:val="0"/>
      <w:marBottom w:val="0"/>
      <w:divBdr>
        <w:top w:val="none" w:sz="0" w:space="0" w:color="auto"/>
        <w:left w:val="none" w:sz="0" w:space="0" w:color="auto"/>
        <w:bottom w:val="none" w:sz="0" w:space="0" w:color="auto"/>
        <w:right w:val="none" w:sz="0" w:space="0" w:color="auto"/>
      </w:divBdr>
    </w:div>
    <w:div w:id="1723363661">
      <w:bodyDiv w:val="1"/>
      <w:marLeft w:val="0"/>
      <w:marRight w:val="0"/>
      <w:marTop w:val="0"/>
      <w:marBottom w:val="0"/>
      <w:divBdr>
        <w:top w:val="none" w:sz="0" w:space="0" w:color="auto"/>
        <w:left w:val="none" w:sz="0" w:space="0" w:color="auto"/>
        <w:bottom w:val="none" w:sz="0" w:space="0" w:color="auto"/>
        <w:right w:val="none" w:sz="0" w:space="0" w:color="auto"/>
      </w:divBdr>
    </w:div>
    <w:div w:id="1751659106">
      <w:bodyDiv w:val="1"/>
      <w:marLeft w:val="0"/>
      <w:marRight w:val="0"/>
      <w:marTop w:val="0"/>
      <w:marBottom w:val="0"/>
      <w:divBdr>
        <w:top w:val="none" w:sz="0" w:space="0" w:color="auto"/>
        <w:left w:val="none" w:sz="0" w:space="0" w:color="auto"/>
        <w:bottom w:val="none" w:sz="0" w:space="0" w:color="auto"/>
        <w:right w:val="none" w:sz="0" w:space="0" w:color="auto"/>
      </w:divBdr>
    </w:div>
    <w:div w:id="1805848365">
      <w:bodyDiv w:val="1"/>
      <w:marLeft w:val="0"/>
      <w:marRight w:val="0"/>
      <w:marTop w:val="0"/>
      <w:marBottom w:val="0"/>
      <w:divBdr>
        <w:top w:val="none" w:sz="0" w:space="0" w:color="auto"/>
        <w:left w:val="none" w:sz="0" w:space="0" w:color="auto"/>
        <w:bottom w:val="none" w:sz="0" w:space="0" w:color="auto"/>
        <w:right w:val="none" w:sz="0" w:space="0" w:color="auto"/>
      </w:divBdr>
    </w:div>
    <w:div w:id="1935899506">
      <w:bodyDiv w:val="1"/>
      <w:marLeft w:val="0"/>
      <w:marRight w:val="0"/>
      <w:marTop w:val="0"/>
      <w:marBottom w:val="0"/>
      <w:divBdr>
        <w:top w:val="none" w:sz="0" w:space="0" w:color="auto"/>
        <w:left w:val="none" w:sz="0" w:space="0" w:color="auto"/>
        <w:bottom w:val="none" w:sz="0" w:space="0" w:color="auto"/>
        <w:right w:val="none" w:sz="0" w:space="0" w:color="auto"/>
      </w:divBdr>
    </w:div>
    <w:div w:id="1937208205">
      <w:bodyDiv w:val="1"/>
      <w:marLeft w:val="0"/>
      <w:marRight w:val="0"/>
      <w:marTop w:val="0"/>
      <w:marBottom w:val="0"/>
      <w:divBdr>
        <w:top w:val="none" w:sz="0" w:space="0" w:color="auto"/>
        <w:left w:val="none" w:sz="0" w:space="0" w:color="auto"/>
        <w:bottom w:val="none" w:sz="0" w:space="0" w:color="auto"/>
        <w:right w:val="none" w:sz="0" w:space="0" w:color="auto"/>
      </w:divBdr>
    </w:div>
    <w:div w:id="2033143334">
      <w:bodyDiv w:val="1"/>
      <w:marLeft w:val="0"/>
      <w:marRight w:val="0"/>
      <w:marTop w:val="0"/>
      <w:marBottom w:val="0"/>
      <w:divBdr>
        <w:top w:val="none" w:sz="0" w:space="0" w:color="auto"/>
        <w:left w:val="none" w:sz="0" w:space="0" w:color="auto"/>
        <w:bottom w:val="none" w:sz="0" w:space="0" w:color="auto"/>
        <w:right w:val="none" w:sz="0" w:space="0" w:color="auto"/>
      </w:divBdr>
    </w:div>
    <w:div w:id="213721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ritannica.com/topic/Liverpool-and-Manchester-Railway" TargetMode="External"/><Relationship Id="rId3" Type="http://schemas.openxmlformats.org/officeDocument/2006/relationships/settings" Target="settings.xml"/><Relationship Id="rId7" Type="http://schemas.openxmlformats.org/officeDocument/2006/relationships/hyperlink" Target="https://www.yourschoollottery.co.uk/lottery/school/banks-st-stephens-cofe-primary-school" TargetMode="External"/><Relationship Id="rId12" Type="http://schemas.openxmlformats.org/officeDocument/2006/relationships/hyperlink" Target="https://www.britannica.com/topic/Stockton-and-Darlington-Railw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ids.kiddle.co/Pop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kids.kiddle.co/Catholic_church" TargetMode="External"/><Relationship Id="rId4" Type="http://schemas.openxmlformats.org/officeDocument/2006/relationships/webSettings" Target="webSettings.xml"/><Relationship Id="rId9" Type="http://schemas.openxmlformats.org/officeDocument/2006/relationships/hyperlink" Target="https://kids.kiddle.co/Henry_VIII_of_Englan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5514</Words>
  <Characters>31435</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36876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Teacher</dc:creator>
  <cp:lastModifiedBy>Lynne Robinson</cp:lastModifiedBy>
  <cp:revision>2</cp:revision>
  <cp:lastPrinted>2020-04-24T12:10:00Z</cp:lastPrinted>
  <dcterms:created xsi:type="dcterms:W3CDTF">2021-09-14T05:21:00Z</dcterms:created>
  <dcterms:modified xsi:type="dcterms:W3CDTF">2021-09-14T05:21:00Z</dcterms:modified>
</cp:coreProperties>
</file>