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34" w:rsidP="15E34BAA" w:rsidRDefault="00EC5CE3" w14:paraId="7835A4F3" w14:textId="208DAF8A">
      <w:pPr>
        <w:spacing w:after="0"/>
        <w:ind w:left="113"/>
        <w:jc w:val="center"/>
        <w:rPr>
          <w:rFonts w:ascii="Comic Sans MS" w:hAnsi="Comic Sans MS"/>
          <w:b w:val="1"/>
          <w:bCs w:val="1"/>
          <w:sz w:val="24"/>
          <w:szCs w:val="24"/>
        </w:rPr>
      </w:pPr>
      <w:r w:rsidRPr="3E783F42" w:rsidR="15E34BAA">
        <w:rPr>
          <w:rFonts w:ascii="Comic Sans MS" w:hAnsi="Comic Sans MS"/>
          <w:b w:val="1"/>
          <w:bCs w:val="1"/>
          <w:sz w:val="24"/>
          <w:szCs w:val="24"/>
        </w:rPr>
        <w:t xml:space="preserve"> Nursery Timetable </w:t>
      </w:r>
      <w:r w:rsidRPr="3E783F42" w:rsidR="5189E57D">
        <w:rPr>
          <w:rFonts w:ascii="Comic Sans MS" w:hAnsi="Comic Sans MS"/>
          <w:b w:val="1"/>
          <w:bCs w:val="1"/>
          <w:sz w:val="24"/>
          <w:szCs w:val="24"/>
        </w:rPr>
        <w:t>Spring</w:t>
      </w:r>
      <w:r w:rsidRPr="3E783F42" w:rsidR="5732BE51">
        <w:rPr>
          <w:rFonts w:ascii="Comic Sans MS" w:hAnsi="Comic Sans MS"/>
          <w:b w:val="1"/>
          <w:bCs w:val="1"/>
          <w:sz w:val="24"/>
          <w:szCs w:val="24"/>
        </w:rPr>
        <w:t xml:space="preserve"> </w:t>
      </w:r>
      <w:r w:rsidRPr="3E783F42" w:rsidR="75C858FC">
        <w:rPr>
          <w:rFonts w:ascii="Comic Sans MS" w:hAnsi="Comic Sans MS"/>
          <w:b w:val="1"/>
          <w:bCs w:val="1"/>
          <w:sz w:val="24"/>
          <w:szCs w:val="24"/>
        </w:rPr>
        <w:t>Two</w:t>
      </w:r>
      <w:r w:rsidRPr="3E783F42" w:rsidR="5732BE51">
        <w:rPr>
          <w:rFonts w:ascii="Comic Sans MS" w:hAnsi="Comic Sans MS"/>
          <w:b w:val="1"/>
          <w:bCs w:val="1"/>
          <w:sz w:val="24"/>
          <w:szCs w:val="24"/>
        </w:rPr>
        <w:t xml:space="preserve"> 202</w:t>
      </w:r>
      <w:r w:rsidRPr="3E783F42" w:rsidR="666AAD72">
        <w:rPr>
          <w:rFonts w:ascii="Comic Sans MS" w:hAnsi="Comic Sans MS"/>
          <w:b w:val="1"/>
          <w:bCs w:val="1"/>
          <w:sz w:val="24"/>
          <w:szCs w:val="24"/>
        </w:rPr>
        <w:t>6</w:t>
      </w:r>
    </w:p>
    <w:p w:rsidR="00D67BD3" w:rsidP="00D67BD3" w:rsidRDefault="00D67BD3" w14:paraId="3D05FABC" w14:textId="7777777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837"/>
        <w:gridCol w:w="992"/>
        <w:gridCol w:w="1155"/>
        <w:gridCol w:w="1544"/>
        <w:gridCol w:w="1134"/>
        <w:gridCol w:w="1412"/>
        <w:gridCol w:w="1276"/>
        <w:gridCol w:w="851"/>
        <w:gridCol w:w="1421"/>
        <w:gridCol w:w="1986"/>
        <w:gridCol w:w="1138"/>
        <w:gridCol w:w="1842"/>
      </w:tblGrid>
      <w:tr w:rsidR="00455E14" w:rsidTr="3E783F42" w14:paraId="0D7DA77B" w14:textId="77777777">
        <w:trPr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455E14" w:rsidP="00D67BD3" w:rsidRDefault="00455E14" w14:paraId="2970CCE6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Day</w:t>
            </w:r>
          </w:p>
        </w:tc>
        <w:tc>
          <w:tcPr>
            <w:tcW w:w="992" w:type="dxa"/>
            <w:shd w:val="clear" w:color="auto" w:fill="C5E0B3" w:themeFill="accent6" w:themeFillTint="66"/>
            <w:tcMar/>
          </w:tcPr>
          <w:p w:rsidRPr="00206930" w:rsidR="00455E14" w:rsidP="00D67BD3" w:rsidRDefault="00455E14" w14:paraId="67715BC9" w14:textId="368B8654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50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-9: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05</w:t>
            </w:r>
          </w:p>
        </w:tc>
        <w:tc>
          <w:tcPr>
            <w:tcW w:w="1155" w:type="dxa"/>
            <w:shd w:val="clear" w:color="auto" w:fill="C5E0B3" w:themeFill="accent6" w:themeFillTint="66"/>
            <w:tcMar/>
          </w:tcPr>
          <w:p w:rsidRPr="00206930" w:rsidR="00455E14" w:rsidP="00AA07A7" w:rsidRDefault="00455E14" w14:paraId="02DB0BC2" w14:textId="4C9551E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05</w:t>
            </w:r>
            <w:r w:rsidR="000E295D">
              <w:rPr>
                <w:rFonts w:ascii="Comic Sans MS" w:hAnsi="Comic Sans MS"/>
                <w:b/>
                <w:sz w:val="20"/>
                <w:szCs w:val="20"/>
              </w:rPr>
              <w:t>-9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:30</w:t>
            </w:r>
          </w:p>
          <w:p w:rsidRPr="00206930" w:rsidR="00455E14" w:rsidP="00D67BD3" w:rsidRDefault="00455E14" w14:paraId="285ECDDF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C5E0B3" w:themeFill="accent6" w:themeFillTint="66"/>
            <w:tcMar/>
          </w:tcPr>
          <w:p w:rsidRPr="00206930" w:rsidR="00455E14" w:rsidP="00D67BD3" w:rsidRDefault="000E295D" w14:paraId="580CA6ED" w14:textId="1894217A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9.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:30-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C5E0B3" w:themeFill="accent6" w:themeFillTint="66"/>
            <w:tcMar/>
          </w:tcPr>
          <w:p w:rsidRPr="00206930" w:rsidR="00455E14" w:rsidP="00D67BD3" w:rsidRDefault="00455E14" w14:paraId="786CA471" w14:textId="3D8FF85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1412" w:type="dxa"/>
            <w:shd w:val="clear" w:color="auto" w:fill="C5E0B3" w:themeFill="accent6" w:themeFillTint="66"/>
            <w:tcMar/>
          </w:tcPr>
          <w:p w:rsidRPr="00206930" w:rsidR="00455E14" w:rsidP="003C2A1E" w:rsidRDefault="00455E14" w14:paraId="7AED74CA" w14:textId="67E96604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C5E0B3" w:themeFill="accent6" w:themeFillTint="66"/>
            <w:tcMar/>
          </w:tcPr>
          <w:p w:rsidRPr="00206930" w:rsidR="00455E14" w:rsidP="00D67BD3" w:rsidRDefault="00455E14" w14:paraId="43A682D4" w14:textId="5D5D4BC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25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- 1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1:45</w:t>
            </w:r>
          </w:p>
        </w:tc>
        <w:tc>
          <w:tcPr>
            <w:tcW w:w="851" w:type="dxa"/>
            <w:shd w:val="clear" w:color="auto" w:fill="C5E0B3" w:themeFill="accent6" w:themeFillTint="66"/>
            <w:tcMar/>
          </w:tcPr>
          <w:p w:rsidRPr="00206930" w:rsidR="00455E14" w:rsidP="00D67BD3" w:rsidRDefault="00136CE0" w14:paraId="65F5D063" w14:textId="7C498570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11:45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C5E0B3" w:themeFill="accent6" w:themeFillTint="66"/>
            <w:tcMar/>
          </w:tcPr>
          <w:p w:rsidRPr="00206930" w:rsidR="00455E14" w:rsidP="00BF6655" w:rsidRDefault="00455E14" w14:paraId="224860D9" w14:textId="543626A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C5E0B3" w:themeFill="accent6" w:themeFillTint="66"/>
            <w:tcMar/>
          </w:tcPr>
          <w:p w:rsidRPr="00206930" w:rsidR="00455E14" w:rsidP="00BF6655" w:rsidRDefault="00455E14" w14:paraId="4DB83A79" w14:textId="72AA0C4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-2:20</w:t>
            </w:r>
          </w:p>
        </w:tc>
        <w:tc>
          <w:tcPr>
            <w:tcW w:w="1138" w:type="dxa"/>
            <w:shd w:val="clear" w:color="auto" w:fill="C5E0B3" w:themeFill="accent6" w:themeFillTint="66"/>
            <w:tcMar/>
          </w:tcPr>
          <w:p w:rsidR="00455E14" w:rsidP="00D67BD3" w:rsidRDefault="00455E14" w14:paraId="4ACF499B" w14:textId="73D6050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2:20-2:30</w:t>
            </w:r>
          </w:p>
        </w:tc>
        <w:tc>
          <w:tcPr>
            <w:tcW w:w="1842" w:type="dxa"/>
            <w:shd w:val="clear" w:color="auto" w:fill="C5E0B3" w:themeFill="accent6" w:themeFillTint="66"/>
            <w:tcMar/>
          </w:tcPr>
          <w:p w:rsidRPr="00206930" w:rsidR="00455E14" w:rsidP="00D67BD3" w:rsidRDefault="00455E14" w14:paraId="0D479076" w14:textId="49D4E45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2:30-3.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</w:p>
        </w:tc>
      </w:tr>
      <w:tr w:rsidR="000E295D" w:rsidTr="3E783F42" w14:paraId="6A6CDA19" w14:textId="77777777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0E295D" w:rsidP="00373678" w:rsidRDefault="000E295D" w14:paraId="288EDE65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Mon</w:t>
            </w:r>
          </w:p>
        </w:tc>
        <w:tc>
          <w:tcPr>
            <w:tcW w:w="992" w:type="dxa"/>
            <w:tcMar/>
          </w:tcPr>
          <w:p w:rsidRPr="008A5247" w:rsidR="000E295D" w:rsidP="551E5490" w:rsidRDefault="006B6C1D" w14:paraId="0BF691D3" w14:textId="74185E7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006B6C1D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006B6C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551E5490" w:rsidR="006B6C1D">
              <w:rPr>
                <w:rFonts w:ascii="Comic Sans MS" w:hAnsi="Comic Sans MS"/>
                <w:sz w:val="20"/>
                <w:szCs w:val="20"/>
              </w:rPr>
              <w:t>reg</w:t>
            </w:r>
            <w:r w:rsidRPr="551E5490" w:rsidR="499A15ED">
              <w:rPr>
                <w:rFonts w:ascii="Comic Sans MS" w:hAnsi="Comic Sans MS"/>
                <w:sz w:val="20"/>
                <w:szCs w:val="20"/>
              </w:rPr>
              <w:t xml:space="preserve"> and carpet based activity</w:t>
            </w:r>
          </w:p>
        </w:tc>
        <w:tc>
          <w:tcPr>
            <w:tcW w:w="1155" w:type="dxa"/>
            <w:tcMar/>
          </w:tcPr>
          <w:p w:rsidR="4DBF4BA1" w:rsidP="3E783F42" w:rsidRDefault="4DBF4BA1" w14:paraId="6E9D5289" w14:textId="27C125C7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E783F42" w:rsidR="4DBF4BA1">
              <w:rPr>
                <w:rFonts w:ascii="Comic Sans MS" w:hAnsi="Comic Sans MS"/>
                <w:sz w:val="20"/>
                <w:szCs w:val="20"/>
              </w:rPr>
              <w:t>Literacy Input</w:t>
            </w:r>
          </w:p>
          <w:p w:rsidR="3E783F42" w:rsidP="3E783F42" w:rsidRDefault="3E783F42" w14:paraId="5D7A073C" w14:textId="36FCEE53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8A5247" w:rsidR="009A3B8A" w:rsidP="551E5490" w:rsidRDefault="006B6C1D" w14:paraId="4171BCF9" w14:textId="4F83B9D8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2FF82D6C">
              <w:rPr>
                <w:rFonts w:ascii="Comic Sans MS" w:hAnsi="Comic Sans MS"/>
                <w:sz w:val="20"/>
                <w:szCs w:val="20"/>
              </w:rPr>
              <w:t>Library Visit.</w:t>
            </w:r>
          </w:p>
          <w:p w:rsidRPr="008A5247" w:rsidR="009A3B8A" w:rsidP="08530983" w:rsidRDefault="006B6C1D" w14:paraId="1AABD8DD" w14:textId="344BC5DD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Mar/>
          </w:tcPr>
          <w:p w:rsidR="2FF82D6C" w:rsidP="551E5490" w:rsidRDefault="2FF82D6C" w14:paraId="5D7D0D4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2FF82D6C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:rsidR="2FF82D6C" w:rsidP="551E5490" w:rsidRDefault="2FF82D6C" w14:paraId="4D13D6D6" w14:textId="451042B0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2FF82D6C">
              <w:rPr>
                <w:rFonts w:ascii="Comic Sans MS" w:hAnsi="Comic Sans MS"/>
                <w:color w:val="FF0000"/>
                <w:sz w:val="20"/>
                <w:szCs w:val="20"/>
              </w:rPr>
              <w:t>Adult focus tasks and observations.</w:t>
            </w:r>
          </w:p>
          <w:p w:rsidR="551E5490" w:rsidP="551E5490" w:rsidRDefault="551E5490" w14:paraId="38DA59A5" w14:textId="102BDE59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C020B" w:rsidR="000E295D" w:rsidP="007F5A8E" w:rsidRDefault="006B6C1D" w14:paraId="4DAB4EC8" w14:textId="79AE9191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="43A89728" w:rsidP="551E5490" w:rsidRDefault="43A89728" w14:paraId="5A0BEEAC" w14:textId="397CF11C">
            <w:pPr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  <w:r w:rsidRPr="551E5490" w:rsidR="43A89728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>Key Person Time – 2 groups</w:t>
            </w:r>
          </w:p>
          <w:p w:rsidR="551E5490" w:rsidP="551E5490" w:rsidRDefault="551E5490" w14:paraId="4D0A0EC9" w14:textId="5ACCB0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/>
                <w:b w:val="1"/>
                <w:bCs w:val="1"/>
                <w:color w:val="33CC33"/>
                <w:sz w:val="20"/>
                <w:szCs w:val="20"/>
              </w:rPr>
            </w:pPr>
          </w:p>
          <w:p w:rsidRPr="008C020B" w:rsidR="000E295D" w:rsidP="007F5A8E" w:rsidRDefault="000E295D" w14:paraId="78D801FE" w14:textId="66CAF056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8C020B" w:rsidR="000E295D" w:rsidP="007F5A8E" w:rsidRDefault="006B6C1D" w14:paraId="276AD536" w14:textId="6A424BE9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 xml:space="preserve">Class story, </w:t>
            </w: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>calendar</w:t>
            </w: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 xml:space="preserve"> and</w:t>
            </w:r>
            <w:r w:rsidRPr="551E5490" w:rsidR="7CE3B45E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 xml:space="preserve"> maths</w:t>
            </w: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 xml:space="preserve"> </w:t>
            </w: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>songs</w:t>
            </w:r>
          </w:p>
        </w:tc>
        <w:tc>
          <w:tcPr>
            <w:tcW w:w="851" w:type="dxa"/>
            <w:vMerge w:val="restart"/>
            <w:tcMar/>
            <w:textDirection w:val="tbRl"/>
          </w:tcPr>
          <w:p w:rsidRPr="00D542CC" w:rsidR="000E295D" w:rsidP="007F5A8E" w:rsidRDefault="000E295D" w14:paraId="48824066" w14:textId="77777777">
            <w:pPr>
              <w:ind w:left="113" w:right="113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D542CC">
              <w:rPr>
                <w:rFonts w:ascii="Comic Sans MS" w:hAnsi="Comic Sans MS"/>
                <w:b/>
                <w:sz w:val="40"/>
                <w:szCs w:val="40"/>
              </w:rPr>
              <w:t>Lunch</w:t>
            </w:r>
          </w:p>
        </w:tc>
        <w:tc>
          <w:tcPr>
            <w:tcW w:w="1421" w:type="dxa"/>
            <w:tcMar/>
          </w:tcPr>
          <w:p w:rsidR="000E295D" w:rsidP="007F5A8E" w:rsidRDefault="000E295D" w14:paraId="2B74B143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Pr="00206930" w:rsidR="000E295D" w:rsidP="551E5490" w:rsidRDefault="000E295D" w14:paraId="29FEDB6E" w14:textId="102B1328">
            <w:pPr>
              <w:jc w:val="center"/>
              <w:rPr>
                <w:rFonts w:ascii="Comic Sans MS" w:hAnsi="Comic Sans MS" w:eastAsia="Calibri"/>
                <w:b w:val="1"/>
                <w:bCs w:val="1"/>
                <w:i w:val="1"/>
                <w:iCs w:val="1"/>
                <w:color w:val="002060"/>
                <w:sz w:val="20"/>
                <w:szCs w:val="20"/>
              </w:rPr>
            </w:pPr>
            <w:r w:rsidRPr="551E5490" w:rsidR="006B6C1D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>Story and Word of the Week</w:t>
            </w:r>
            <w:r w:rsidRPr="551E5490" w:rsidR="09DE48EF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 xml:space="preserve"> </w:t>
            </w:r>
            <w:r w:rsidRPr="551E5490" w:rsidR="09DE48EF">
              <w:rPr>
                <w:rFonts w:ascii="Comic Sans MS" w:hAnsi="Comic Sans MS" w:eastAsia="Calibri"/>
                <w:b w:val="1"/>
                <w:bCs w:val="1"/>
                <w:i w:val="1"/>
                <w:iCs w:val="1"/>
                <w:color w:val="002060"/>
                <w:sz w:val="20"/>
                <w:szCs w:val="20"/>
              </w:rPr>
              <w:t>C&amp;L carpet input</w:t>
            </w:r>
          </w:p>
          <w:p w:rsidRPr="00206930" w:rsidR="000E295D" w:rsidP="551E5490" w:rsidRDefault="000E295D" w14:paraId="47ED6358" w14:textId="2CCFE57E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</w:p>
        </w:tc>
        <w:tc>
          <w:tcPr>
            <w:tcW w:w="1986" w:type="dxa"/>
            <w:tcMar/>
          </w:tcPr>
          <w:p w:rsidRPr="008C020B" w:rsidR="000E295D" w:rsidP="007F5A8E" w:rsidRDefault="00D9704C" w14:paraId="5BBA5005" w14:textId="1B9A260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000E295D" w:rsidP="007F5A8E" w:rsidRDefault="000E295D" w14:paraId="159CA7EF" w14:textId="272C54F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:rsidRPr="008C020B" w:rsidR="000E295D" w:rsidP="551E5490" w:rsidRDefault="006B6C1D" w14:paraId="7908FC16" w14:textId="0F352D5F">
            <w:pPr>
              <w:jc w:val="center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551E5490" w:rsidR="09D6D31F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Literacy Focus</w:t>
            </w:r>
            <w:r w:rsidRPr="551E5490" w:rsidR="0453B01D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(</w:t>
            </w:r>
            <w:r w:rsidRPr="551E5490" w:rsidR="4924A4FD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POR</w:t>
            </w:r>
            <w:r w:rsidRPr="551E5490" w:rsidR="0453B01D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).</w:t>
            </w:r>
          </w:p>
        </w:tc>
        <w:tc>
          <w:tcPr>
            <w:tcW w:w="1138" w:type="dxa"/>
            <w:tcMar/>
          </w:tcPr>
          <w:p w:rsidR="000E295D" w:rsidP="007F5A8E" w:rsidRDefault="006B6C1D" w14:paraId="4612AA56" w14:textId="57D011F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  <w:tcMar/>
          </w:tcPr>
          <w:p w:rsidRPr="008C020B" w:rsidR="000E295D" w:rsidP="007F5A8E" w:rsidRDefault="000E295D" w14:paraId="551D91BD" w14:textId="33D3AFE3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Story. Song. 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Milk and snack. Sticker awards</w:t>
            </w:r>
          </w:p>
        </w:tc>
      </w:tr>
      <w:tr w:rsidR="0055162F" w:rsidTr="3E783F42" w14:paraId="7D027657" w14:textId="77777777">
        <w:trPr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55162F" w:rsidP="0055162F" w:rsidRDefault="0055162F" w14:paraId="6CF7D423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Tues</w:t>
            </w:r>
          </w:p>
        </w:tc>
        <w:tc>
          <w:tcPr>
            <w:tcW w:w="992" w:type="dxa"/>
            <w:tcMar/>
          </w:tcPr>
          <w:p w:rsidRPr="008A5247" w:rsidR="0055162F" w:rsidP="551E5490" w:rsidRDefault="0055162F" w14:paraId="7A92217F" w14:textId="6FB85BDF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21B6ED5D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21B6ED5D">
              <w:rPr>
                <w:rFonts w:ascii="Comic Sans MS" w:hAnsi="Comic Sans MS"/>
                <w:sz w:val="20"/>
                <w:szCs w:val="20"/>
              </w:rPr>
              <w:t xml:space="preserve"> reg and carpet based </w:t>
            </w:r>
            <w:r w:rsidRPr="551E5490" w:rsidR="21B6ED5D">
              <w:rPr>
                <w:rFonts w:ascii="Comic Sans MS" w:hAnsi="Comic Sans MS"/>
                <w:sz w:val="20"/>
                <w:szCs w:val="20"/>
              </w:rPr>
              <w:t>activit</w:t>
            </w:r>
            <w:r w:rsidRPr="551E5490" w:rsidR="5DF1C95D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1155" w:type="dxa"/>
            <w:tcMar/>
          </w:tcPr>
          <w:p w:rsidRPr="00BF624A" w:rsidR="00BF624A" w:rsidP="15E34BAA" w:rsidRDefault="007F5A8E" w14:paraId="08C7EC5A" w14:textId="3C613A4B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B0F0"/>
                <w:sz w:val="20"/>
                <w:szCs w:val="20"/>
              </w:rPr>
            </w:pPr>
            <w:r w:rsidRPr="551E5490" w:rsidR="15E34BAA">
              <w:rPr>
                <w:rFonts w:ascii="Comic Sans MS" w:hAnsi="Comic Sans MS"/>
                <w:sz w:val="20"/>
                <w:szCs w:val="20"/>
              </w:rPr>
              <w:t>Welcome</w:t>
            </w:r>
          </w:p>
          <w:p w:rsidR="3D6424B6" w:rsidP="551E5490" w:rsidRDefault="3D6424B6" w14:paraId="6FF48F89" w14:textId="33C1D561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3D6424B6">
              <w:rPr>
                <w:rFonts w:ascii="Comic Sans MS" w:hAnsi="Comic Sans MS"/>
                <w:sz w:val="20"/>
                <w:szCs w:val="20"/>
              </w:rPr>
              <w:t>UTW - Input</w:t>
            </w:r>
          </w:p>
          <w:p w:rsidRPr="00BF624A" w:rsidR="00BF624A" w:rsidP="15E34BAA" w:rsidRDefault="007F5A8E" w14:paraId="4AE50113" w14:textId="4C8E0636">
            <w:pPr>
              <w:jc w:val="center"/>
              <w:rPr>
                <w:rFonts w:ascii="Comic Sans MS" w:hAnsi="Comic Sans MS"/>
                <w:b w:val="1"/>
                <w:bCs w:val="1"/>
                <w:color w:val="7030A0"/>
                <w:sz w:val="20"/>
                <w:szCs w:val="20"/>
              </w:rPr>
            </w:pPr>
          </w:p>
        </w:tc>
        <w:tc>
          <w:tcPr>
            <w:tcW w:w="1544" w:type="dxa"/>
            <w:tcMar/>
          </w:tcPr>
          <w:p w:rsidRPr="008C020B" w:rsidR="0055162F" w:rsidP="007F5A8E" w:rsidRDefault="0055162F" w14:paraId="4E6713DD" w14:textId="7777777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:rsidR="003E5F98" w:rsidP="007F5A8E" w:rsidRDefault="0055162F" w14:paraId="6B65D282" w14:textId="451042B0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1D904BF" w:rsidR="0055162F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Pr="31D904BF"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  <w:r w:rsidRPr="31D904BF" w:rsidR="42F6FA81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  <w:p w:rsidR="42F6FA81" w:rsidP="551E5490" w:rsidRDefault="42F6FA81" w14:paraId="5B8EE649" w14:textId="736D055E">
            <w:pPr>
              <w:jc w:val="center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551E5490" w:rsidR="0EAF67FC">
              <w:rPr>
                <w:rFonts w:ascii="Comic Sans MS" w:hAnsi="Comic Sans MS"/>
                <w:color w:val="auto"/>
                <w:sz w:val="20"/>
                <w:szCs w:val="20"/>
              </w:rPr>
              <w:t>UTW - focus</w:t>
            </w:r>
          </w:p>
          <w:p w:rsidRPr="003E5F98" w:rsidR="00F80F19" w:rsidP="007F5A8E" w:rsidRDefault="00F80F19" w14:paraId="6371D695" w14:textId="04B507FC">
            <w:pPr>
              <w:jc w:val="center"/>
              <w:rPr>
                <w:rFonts w:ascii="Comic Sans MS" w:hAnsi="Comic Sans MS"/>
                <w:i/>
                <w:color w:val="6600CC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C020B" w:rsidR="002079AE" w:rsidP="007F5A8E" w:rsidRDefault="006B6C1D" w14:paraId="2141EF0B" w14:textId="3856F68E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="00A17B67" w:rsidP="007F5A8E" w:rsidRDefault="00A17B67" w14:paraId="016D8E26" w14:textId="4E921318">
            <w:pPr>
              <w:jc w:val="center"/>
              <w:rPr>
                <w:rFonts w:ascii="Comic Sans MS" w:hAnsi="Comic Sans MS"/>
                <w:b/>
                <w:color w:val="33CC33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33CC33"/>
                <w:sz w:val="20"/>
                <w:szCs w:val="20"/>
              </w:rPr>
              <w:t>P</w:t>
            </w:r>
            <w:r w:rsidRPr="008C020B">
              <w:rPr>
                <w:rFonts w:ascii="Comic Sans MS" w:hAnsi="Comic Sans MS"/>
                <w:b/>
                <w:color w:val="33CC33"/>
                <w:sz w:val="20"/>
                <w:szCs w:val="20"/>
              </w:rPr>
              <w:t>honics</w:t>
            </w:r>
          </w:p>
          <w:p w:rsidRPr="008C020B" w:rsidR="00A17B67" w:rsidP="007F5A8E" w:rsidRDefault="00A17B67" w14:paraId="2D1BE01C" w14:textId="13A8E7A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8C020B" w:rsidR="0055162F" w:rsidP="007F5A8E" w:rsidRDefault="006B6C1D" w14:paraId="17DEFA0A" w14:textId="4190BA44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  <w:tcMar/>
          </w:tcPr>
          <w:p w:rsidRPr="00206930" w:rsidR="0055162F" w:rsidP="007F5A8E" w:rsidRDefault="0055162F" w14:paraId="602B148B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Pr="00136CE0" w:rsidR="0055162F" w:rsidP="551E5490" w:rsidRDefault="00136CE0" w14:paraId="0387247A" w14:textId="5971D2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0055162F"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Pr="00136CE0" w:rsidR="0055162F" w:rsidP="551E5490" w:rsidRDefault="00136CE0" w14:paraId="1A9509EA" w14:textId="1D4F22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3BA82B85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  <w:p w:rsidRPr="00136CE0" w:rsidR="0055162F" w:rsidP="551E5490" w:rsidRDefault="00136CE0" w14:paraId="6FBFFA33" w14:textId="72F596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3BA82B85">
              <w:rPr>
                <w:rFonts w:ascii="Comic Sans MS" w:hAnsi="Comic Sans MS"/>
                <w:sz w:val="20"/>
                <w:szCs w:val="20"/>
              </w:rPr>
              <w:t>input</w:t>
            </w:r>
          </w:p>
        </w:tc>
        <w:tc>
          <w:tcPr>
            <w:tcW w:w="1986" w:type="dxa"/>
            <w:tcMar/>
          </w:tcPr>
          <w:p w:rsidRPr="008C020B" w:rsidR="0055162F" w:rsidP="007F5A8E" w:rsidRDefault="00D9704C" w14:paraId="4614CF5F" w14:textId="435A253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003E5F98" w:rsidP="007F5A8E" w:rsidRDefault="0055162F" w14:paraId="4B75BE17" w14:textId="260A40A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:rsidRPr="008C020B" w:rsidR="0055162F" w:rsidP="551E5490" w:rsidRDefault="0055162F" w14:paraId="32EE7156" w14:textId="5BC2EE06">
            <w:pPr>
              <w:jc w:val="center"/>
              <w:rPr>
                <w:rFonts w:ascii="Comic Sans MS" w:hAnsi="Comic Sans MS"/>
                <w:i w:val="0"/>
                <w:iCs w:val="0"/>
                <w:color w:val="auto"/>
                <w:sz w:val="20"/>
                <w:szCs w:val="20"/>
              </w:rPr>
            </w:pPr>
            <w:r w:rsidRPr="551E5490" w:rsidR="50E71755">
              <w:rPr>
                <w:rFonts w:ascii="Comic Sans MS" w:hAnsi="Comic Sans MS"/>
                <w:i w:val="0"/>
                <w:iCs w:val="0"/>
                <w:color w:val="auto"/>
                <w:sz w:val="20"/>
                <w:szCs w:val="20"/>
              </w:rPr>
              <w:t>Maths focus</w:t>
            </w:r>
          </w:p>
        </w:tc>
        <w:tc>
          <w:tcPr>
            <w:tcW w:w="1138" w:type="dxa"/>
            <w:tcMar/>
          </w:tcPr>
          <w:p w:rsidR="0055162F" w:rsidP="007F5A8E" w:rsidRDefault="0055162F" w14:paraId="4288808C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time.</w:t>
            </w:r>
          </w:p>
        </w:tc>
        <w:tc>
          <w:tcPr>
            <w:tcW w:w="1842" w:type="dxa"/>
            <w:tcMar/>
          </w:tcPr>
          <w:p w:rsidRPr="008C020B" w:rsidR="0055162F" w:rsidP="007F5A8E" w:rsidRDefault="0055162F" w14:paraId="09B84382" w14:textId="777831AA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281CCF" w:rsidTr="3E783F42" w14:paraId="70BFEFBB" w14:textId="77777777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281CCF" w:rsidP="551E5490" w:rsidRDefault="00281CCF" w14:paraId="6282D693" w14:textId="770B8076">
            <w:pPr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551E5490" w:rsidR="00281CCF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 xml:space="preserve"> </w:t>
            </w:r>
            <w:r w:rsidRPr="551E5490" w:rsidR="00281CCF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Wed</w:t>
            </w:r>
          </w:p>
        </w:tc>
        <w:tc>
          <w:tcPr>
            <w:tcW w:w="992" w:type="dxa"/>
            <w:tcMar/>
          </w:tcPr>
          <w:p w:rsidRPr="00206930" w:rsidR="00281CCF" w:rsidP="551E5490" w:rsidRDefault="006B6C1D" w14:paraId="506E9FB1" w14:textId="74957328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E98B583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7E98B583">
              <w:rPr>
                <w:rFonts w:ascii="Comic Sans MS" w:hAnsi="Comic Sans MS"/>
                <w:sz w:val="20"/>
                <w:szCs w:val="20"/>
              </w:rPr>
              <w:t xml:space="preserve"> reg and carpet based </w:t>
            </w:r>
            <w:r w:rsidRPr="551E5490" w:rsidR="7E98B583">
              <w:rPr>
                <w:rFonts w:ascii="Comic Sans MS" w:hAnsi="Comic Sans MS"/>
                <w:sz w:val="20"/>
                <w:szCs w:val="20"/>
              </w:rPr>
              <w:t>activit</w:t>
            </w:r>
            <w:r w:rsidRPr="551E5490" w:rsidR="6B0F3871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2699" w:type="dxa"/>
            <w:gridSpan w:val="2"/>
            <w:tcMar/>
          </w:tcPr>
          <w:p w:rsidRPr="00D9704C" w:rsidR="00281CCF" w:rsidP="551E5490" w:rsidRDefault="00D9704C" w14:paraId="5FAF57F9" w14:textId="52A3E8B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0"/>
                <w:szCs w:val="20"/>
                <w:lang w:val="en-GB"/>
              </w:rPr>
            </w:pPr>
            <w:r w:rsidRPr="551E5490" w:rsidR="302BD81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6FAC47"/>
                <w:sz w:val="20"/>
                <w:szCs w:val="20"/>
                <w:lang w:val="en-GB"/>
              </w:rPr>
              <w:t>Welcome</w:t>
            </w:r>
          </w:p>
          <w:p w:rsidRPr="00D9704C" w:rsidR="00281CCF" w:rsidP="551E5490" w:rsidRDefault="00D9704C" w14:paraId="5EDCD293" w14:textId="03028A19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0"/>
                <w:szCs w:val="20"/>
                <w:lang w:val="en-GB"/>
              </w:rPr>
            </w:pPr>
          </w:p>
          <w:p w:rsidRPr="00D9704C" w:rsidR="00281CCF" w:rsidP="551E5490" w:rsidRDefault="00D9704C" w14:paraId="597301ED" w14:textId="2DA8024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1E5490" w:rsidR="302BD81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9.15 – 10.30</w:t>
            </w:r>
          </w:p>
          <w:p w:rsidRPr="00D9704C" w:rsidR="00281CCF" w:rsidP="551E5490" w:rsidRDefault="00D9704C" w14:paraId="47E97DC2" w14:textId="7A0A645A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  <w:p w:rsidRPr="00D9704C" w:rsidR="00281CCF" w:rsidP="551E5490" w:rsidRDefault="00D9704C" w14:paraId="563AE65A" w14:textId="558DDEF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1E5490" w:rsidR="302BD81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Forest School Session</w:t>
            </w:r>
          </w:p>
          <w:p w:rsidRPr="00D9704C" w:rsidR="00281CCF" w:rsidP="08530983" w:rsidRDefault="00D9704C" w14:paraId="4B3B4E87" w14:textId="6F6BAE01">
            <w:pPr>
              <w:jc w:val="center"/>
              <w:rPr>
                <w:rFonts w:ascii="Comic Sans MS" w:hAnsi="Comic Sans MS"/>
                <w:b w:val="1"/>
                <w:bCs w:val="1"/>
                <w:color w:val="70AD47" w:themeColor="accent6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C020B" w:rsidR="00281CCF" w:rsidP="007F5A8E" w:rsidRDefault="006B6C1D" w14:paraId="65856D07" w14:textId="00AA71A5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Pr="000E295D" w:rsidR="00281CCF" w:rsidP="007F5A8E" w:rsidRDefault="00281CCF" w14:paraId="1E9DE0B2" w14:textId="0BE7E9ED">
            <w:pPr>
              <w:jc w:val="center"/>
              <w:rPr>
                <w:rFonts w:ascii="Comic Sans MS" w:hAnsi="Comic Sans MS"/>
                <w:b/>
                <w:color w:val="92D050"/>
                <w:szCs w:val="20"/>
              </w:rPr>
            </w:pPr>
            <w:r w:rsidRPr="000E295D">
              <w:rPr>
                <w:rFonts w:ascii="Comic Sans MS" w:hAnsi="Comic Sans MS"/>
                <w:b/>
                <w:color w:val="92D050"/>
                <w:szCs w:val="20"/>
              </w:rPr>
              <w:t>Phonics</w:t>
            </w:r>
          </w:p>
          <w:p w:rsidR="00281CCF" w:rsidP="007F5A8E" w:rsidRDefault="00281CCF" w14:paraId="5631E44C" w14:textId="09E483B8">
            <w:pPr>
              <w:jc w:val="center"/>
              <w:rPr>
                <w:rFonts w:ascii="Comic Sans MS" w:hAnsi="Comic Sans MS"/>
                <w:b/>
                <w:color w:val="33CC33"/>
                <w:sz w:val="20"/>
                <w:szCs w:val="20"/>
              </w:rPr>
            </w:pPr>
          </w:p>
          <w:p w:rsidRPr="008C020B" w:rsidR="00281CCF" w:rsidP="007F5A8E" w:rsidRDefault="00281CCF" w14:paraId="0E05708C" w14:textId="54F36938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8C020B" w:rsidR="00281CCF" w:rsidP="007F5A8E" w:rsidRDefault="006B6C1D" w14:paraId="0C3B99A0" w14:textId="40461A0D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  <w:tcMar/>
          </w:tcPr>
          <w:p w:rsidRPr="00206930" w:rsidR="00281CCF" w:rsidP="007F5A8E" w:rsidRDefault="00281CCF" w14:paraId="65813F4E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="00281CCF" w:rsidP="007F5A8E" w:rsidRDefault="00281CCF" w14:paraId="06342174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="00D9704C" w:rsidP="00D9704C" w:rsidRDefault="00D9704C" w14:paraId="385467B6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6600CC"/>
                <w:sz w:val="20"/>
                <w:szCs w:val="20"/>
              </w:rPr>
              <w:t>Gross and fine motor activities</w:t>
            </w:r>
          </w:p>
          <w:p w:rsidRPr="00206930" w:rsidR="00281CCF" w:rsidP="00D9704C" w:rsidRDefault="00281CCF" w14:paraId="2A667C4E" w14:textId="3386E7C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6" w:type="dxa"/>
            <w:tcMar/>
          </w:tcPr>
          <w:p w:rsidRPr="008C020B" w:rsidR="00D9704C" w:rsidP="00D9704C" w:rsidRDefault="00D9704C" w14:paraId="3320E283" w14:textId="3492482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00D9704C" w:rsidP="00D9704C" w:rsidRDefault="00D9704C" w14:paraId="4B990506" w14:textId="7777777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1D904BF" w:rsidR="00D9704C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Pr="31D904BF" w:rsidR="00D9704C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:rsidR="007E52BA" w:rsidP="31D904BF" w:rsidRDefault="007E52BA" w14:paraId="7E14ADFC" w14:textId="4E23254D">
            <w:pPr>
              <w:jc w:val="center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551E5490" w:rsidR="7CABB583">
              <w:rPr>
                <w:rFonts w:ascii="Comic Sans MS" w:hAnsi="Comic Sans MS"/>
                <w:color w:val="auto"/>
                <w:sz w:val="20"/>
                <w:szCs w:val="20"/>
              </w:rPr>
              <w:t>Fine motor focus</w:t>
            </w:r>
          </w:p>
          <w:p w:rsidRPr="008928F4" w:rsidR="00281CCF" w:rsidP="00D9704C" w:rsidRDefault="00281CCF" w14:paraId="1267737F" w14:textId="643A7ED7">
            <w:pPr>
              <w:jc w:val="center"/>
              <w:rPr>
                <w:rFonts w:ascii="Comic Sans MS" w:hAnsi="Comic Sans MS"/>
                <w:b/>
                <w:color w:val="996633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="00281CCF" w:rsidP="007F5A8E" w:rsidRDefault="006B6C1D" w14:paraId="50D9C2FA" w14:textId="028FC21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  <w:tcMar/>
          </w:tcPr>
          <w:p w:rsidRPr="008C020B" w:rsidR="00281CCF" w:rsidP="007F5A8E" w:rsidRDefault="00281CCF" w14:paraId="4D19C5A3" w14:textId="45656BDB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55162F" w:rsidTr="3E783F42" w14:paraId="69165169" w14:textId="77777777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55162F" w:rsidP="0055162F" w:rsidRDefault="0055162F" w14:paraId="0E5CB9E5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Thurs</w:t>
            </w:r>
          </w:p>
        </w:tc>
        <w:tc>
          <w:tcPr>
            <w:tcW w:w="992" w:type="dxa"/>
            <w:tcMar/>
          </w:tcPr>
          <w:p w:rsidRPr="00206930" w:rsidR="0055162F" w:rsidP="551E5490" w:rsidRDefault="006B6C1D" w14:paraId="16543B78" w14:textId="1BAC43C5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6FD139DF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6FD139DF">
              <w:rPr>
                <w:rFonts w:ascii="Comic Sans MS" w:hAnsi="Comic Sans MS"/>
                <w:sz w:val="20"/>
                <w:szCs w:val="20"/>
              </w:rPr>
              <w:t xml:space="preserve"> reg and carpet based </w:t>
            </w:r>
            <w:r w:rsidRPr="551E5490" w:rsidR="6FD139DF">
              <w:rPr>
                <w:rFonts w:ascii="Comic Sans MS" w:hAnsi="Comic Sans MS"/>
                <w:sz w:val="20"/>
                <w:szCs w:val="20"/>
              </w:rPr>
              <w:t>activit</w:t>
            </w:r>
            <w:r w:rsidRPr="551E5490" w:rsidR="20E1924E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1155" w:type="dxa"/>
            <w:tcMar/>
          </w:tcPr>
          <w:p w:rsidRPr="008C020B" w:rsidR="0055162F" w:rsidP="551E5490" w:rsidRDefault="0055162F" w14:paraId="27B7C64C" w14:textId="17155688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B0F0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sz w:val="20"/>
                <w:szCs w:val="20"/>
              </w:rPr>
              <w:t>Welcome</w:t>
            </w:r>
          </w:p>
          <w:p w:rsidRPr="008C020B" w:rsidR="0055162F" w:rsidP="551E5490" w:rsidRDefault="0055162F" w14:paraId="4CDF42D7" w14:textId="344A2864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sz w:val="20"/>
                <w:szCs w:val="20"/>
              </w:rPr>
              <w:t>PSHE - Input</w:t>
            </w:r>
          </w:p>
          <w:p w:rsidRPr="008C020B" w:rsidR="0055162F" w:rsidP="15E34BAA" w:rsidRDefault="0055162F" w14:paraId="40B80083" w14:textId="736788E9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44" w:type="dxa"/>
            <w:tcMar/>
          </w:tcPr>
          <w:p w:rsidR="7FA80C25" w:rsidP="551E5490" w:rsidRDefault="7FA80C25" w14:paraId="20B4407E" w14:textId="3492482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7FA80C25" w:rsidP="551E5490" w:rsidRDefault="7FA80C25" w14:paraId="0627D16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color w:val="FF0000"/>
                <w:sz w:val="20"/>
                <w:szCs w:val="20"/>
              </w:rPr>
              <w:t>Adult focus tasks and observations</w:t>
            </w:r>
          </w:p>
          <w:p w:rsidR="7FA80C25" w:rsidP="551E5490" w:rsidRDefault="7FA80C25" w14:paraId="2E1600DC" w14:textId="49413EE7">
            <w:pPr>
              <w:pStyle w:val="Normal"/>
              <w:jc w:val="center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color w:val="auto"/>
                <w:sz w:val="20"/>
                <w:szCs w:val="20"/>
              </w:rPr>
              <w:t>PSED focus (Coram)</w:t>
            </w:r>
          </w:p>
          <w:p w:rsidR="551E5490" w:rsidP="551E5490" w:rsidRDefault="551E5490" w14:paraId="74178B37" w14:textId="011E8116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70AD47" w:themeColor="accent6" w:themeTint="FF" w:themeShade="FF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C020B" w:rsidR="0055162F" w:rsidP="007F5A8E" w:rsidRDefault="006B6C1D" w14:paraId="4A7F3224" w14:textId="30C9E50B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Pr="003E5F98" w:rsidR="003E5F98" w:rsidP="551E5490" w:rsidRDefault="00136CE0" w14:paraId="690067E0" w14:textId="0BE7E9ED">
            <w:pPr>
              <w:jc w:val="center"/>
              <w:rPr>
                <w:rFonts w:ascii="Comic Sans MS" w:hAnsi="Comic Sans MS"/>
                <w:b w:val="1"/>
                <w:bCs w:val="1"/>
                <w:color w:val="92D050"/>
              </w:rPr>
            </w:pPr>
            <w:r w:rsidRPr="551E5490" w:rsidR="37A84315">
              <w:rPr>
                <w:rFonts w:ascii="Comic Sans MS" w:hAnsi="Comic Sans MS"/>
                <w:b w:val="1"/>
                <w:bCs w:val="1"/>
                <w:color w:val="92D050"/>
              </w:rPr>
              <w:t>Phonics</w:t>
            </w:r>
          </w:p>
          <w:p w:rsidRPr="003E5F98" w:rsidR="003E5F98" w:rsidP="551E5490" w:rsidRDefault="00136CE0" w14:paraId="05669636" w14:textId="3BD13D5E">
            <w:pPr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8C020B" w:rsidR="0055162F" w:rsidP="007F5A8E" w:rsidRDefault="006B6C1D" w14:paraId="6E4BB565" w14:textId="20F09122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  <w:tcMar/>
          </w:tcPr>
          <w:p w:rsidRPr="00206930" w:rsidR="0055162F" w:rsidP="007F5A8E" w:rsidRDefault="0055162F" w14:paraId="697ACCBD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="00136CE0" w:rsidP="007F5A8E" w:rsidRDefault="00136CE0" w14:paraId="14E1B557" w14:textId="36576D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0055162F"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="7D56472B" w:rsidP="551E5490" w:rsidRDefault="7D56472B" w14:paraId="75638DCF" w14:textId="64DE9E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D56472B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  <w:p w:rsidR="7D56472B" w:rsidP="551E5490" w:rsidRDefault="7D56472B" w14:paraId="54A6B825" w14:textId="5A3F190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D56472B">
              <w:rPr>
                <w:rFonts w:ascii="Comic Sans MS" w:hAnsi="Comic Sans MS"/>
                <w:sz w:val="20"/>
                <w:szCs w:val="20"/>
              </w:rPr>
              <w:t>input</w:t>
            </w:r>
          </w:p>
          <w:p w:rsidRPr="00A17B67" w:rsidR="0055162F" w:rsidP="007F5A8E" w:rsidRDefault="0055162F" w14:paraId="270D61FA" w14:textId="60FB939C">
            <w:pPr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6" w:type="dxa"/>
            <w:tcMar/>
          </w:tcPr>
          <w:p w:rsidRPr="008C020B" w:rsidR="0055162F" w:rsidP="007F5A8E" w:rsidRDefault="00D9704C" w14:paraId="75142FAF" w14:textId="285CA520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Pr="00042B4E" w:rsidR="0055162F" w:rsidP="007F5A8E" w:rsidRDefault="0055162F" w14:paraId="47747C33" w14:textId="3C7551C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0055162F">
              <w:rPr>
                <w:rFonts w:ascii="Comic Sans MS" w:hAnsi="Comic Sans MS"/>
                <w:color w:val="FF0000"/>
                <w:sz w:val="20"/>
                <w:szCs w:val="20"/>
              </w:rPr>
              <w:t>Ad</w:t>
            </w:r>
            <w:r w:rsidRPr="551E5490" w:rsidR="006B6C1D">
              <w:rPr>
                <w:rFonts w:ascii="Comic Sans MS" w:hAnsi="Comic Sans MS"/>
                <w:color w:val="FF0000"/>
                <w:sz w:val="20"/>
                <w:szCs w:val="20"/>
              </w:rPr>
              <w:t>ult focus tasks and observations</w:t>
            </w:r>
            <w:r w:rsidRPr="551E5490" w:rsidR="712E1D8B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  <w:r w:rsidRPr="551E5490" w:rsidR="5FF12CA2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Pr="551E5490" w:rsidR="617B115E">
              <w:rPr>
                <w:rFonts w:ascii="Comic Sans MS" w:hAnsi="Comic Sans MS"/>
                <w:color w:val="auto"/>
                <w:sz w:val="20"/>
                <w:szCs w:val="20"/>
              </w:rPr>
              <w:t>Maths</w:t>
            </w:r>
            <w:r w:rsidRPr="551E5490" w:rsidR="617B115E">
              <w:rPr>
                <w:rFonts w:ascii="Comic Sans MS" w:hAnsi="Comic Sans MS"/>
                <w:color w:val="auto"/>
                <w:sz w:val="20"/>
                <w:szCs w:val="20"/>
              </w:rPr>
              <w:t xml:space="preserve"> Fo</w:t>
            </w:r>
            <w:r w:rsidRPr="551E5490" w:rsidR="5FF12CA2">
              <w:rPr>
                <w:rFonts w:ascii="Comic Sans MS" w:hAnsi="Comic Sans MS"/>
                <w:color w:val="auto"/>
                <w:sz w:val="20"/>
                <w:szCs w:val="20"/>
              </w:rPr>
              <w:t>cus.</w:t>
            </w:r>
            <w:r w:rsidRPr="551E5490" w:rsidR="5FF12CA2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Mar/>
          </w:tcPr>
          <w:p w:rsidR="0055162F" w:rsidP="007F5A8E" w:rsidRDefault="006B6C1D" w14:paraId="77F608A7" w14:textId="3101B7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  <w:tcMar/>
          </w:tcPr>
          <w:p w:rsidRPr="008C020B" w:rsidR="0055162F" w:rsidP="007F5A8E" w:rsidRDefault="0055162F" w14:paraId="34B6EFB2" w14:textId="7619812D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136CE0" w:rsidTr="3E783F42" w14:paraId="5241337A" w14:textId="77777777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136CE0" w:rsidP="00136CE0" w:rsidRDefault="00136CE0" w14:paraId="183E0981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5377DC">
              <w:rPr>
                <w:rFonts w:ascii="Comic Sans MS" w:hAnsi="Comic Sans MS"/>
                <w:b/>
                <w:sz w:val="20"/>
                <w:szCs w:val="20"/>
              </w:rPr>
              <w:t>Fri</w:t>
            </w:r>
          </w:p>
        </w:tc>
        <w:tc>
          <w:tcPr>
            <w:tcW w:w="992" w:type="dxa"/>
            <w:tcMar/>
          </w:tcPr>
          <w:p w:rsidRPr="00206930" w:rsidR="00136CE0" w:rsidP="551E5490" w:rsidRDefault="006B6C1D" w14:paraId="1EFF63F8" w14:textId="1068FF22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92871C9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792871C9">
              <w:rPr>
                <w:rFonts w:ascii="Comic Sans MS" w:hAnsi="Comic Sans MS"/>
                <w:sz w:val="20"/>
                <w:szCs w:val="20"/>
              </w:rPr>
              <w:t xml:space="preserve"> reg and carpet based </w:t>
            </w:r>
            <w:r w:rsidRPr="551E5490" w:rsidR="792871C9">
              <w:rPr>
                <w:rFonts w:ascii="Comic Sans MS" w:hAnsi="Comic Sans MS"/>
                <w:sz w:val="20"/>
                <w:szCs w:val="20"/>
              </w:rPr>
              <w:t>activit</w:t>
            </w:r>
            <w:r w:rsidRPr="551E5490" w:rsidR="5CFBAEEE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1155" w:type="dxa"/>
            <w:tcMar/>
          </w:tcPr>
          <w:p w:rsidR="00136CE0" w:rsidP="007F5A8E" w:rsidRDefault="006B6C1D" w14:paraId="46AAED39" w14:textId="618FF0F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Welcome</w:t>
            </w:r>
          </w:p>
          <w:p w:rsidR="00136CE0" w:rsidP="007F5A8E" w:rsidRDefault="00136CE0" w14:paraId="0B4372E4" w14:textId="3E9686AA">
            <w:pPr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8C020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PE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09:00-09:45</w:t>
            </w:r>
          </w:p>
          <w:p w:rsidRPr="008C020B" w:rsidR="00136CE0" w:rsidP="007F5A8E" w:rsidRDefault="00136CE0" w14:paraId="1C51538A" w14:textId="7A1D9CD8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</w:p>
        </w:tc>
        <w:tc>
          <w:tcPr>
            <w:tcW w:w="1544" w:type="dxa"/>
            <w:tcMar/>
          </w:tcPr>
          <w:p w:rsidRPr="008C020B" w:rsidR="00136CE0" w:rsidP="007F5A8E" w:rsidRDefault="00136CE0" w14:paraId="76FE8529" w14:textId="7777777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:rsidR="00136CE0" w:rsidP="007F5A8E" w:rsidRDefault="00136CE0" w14:paraId="76274CD5" w14:textId="2F40608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 xml:space="preserve">Adult focus </w:t>
            </w:r>
            <w:r w:rsidR="006B6C1D">
              <w:rPr>
                <w:rFonts w:ascii="Comic Sans MS" w:hAnsi="Comic Sans MS"/>
                <w:color w:val="FF0000"/>
                <w:sz w:val="20"/>
                <w:szCs w:val="20"/>
              </w:rPr>
              <w:t>tasks and observations</w:t>
            </w:r>
          </w:p>
          <w:p w:rsidRPr="003E5F98" w:rsidR="00136CE0" w:rsidP="007F5A8E" w:rsidRDefault="00136CE0" w14:paraId="1D47604C" w14:textId="4D8A047E">
            <w:pPr>
              <w:jc w:val="center"/>
              <w:rPr>
                <w:rFonts w:ascii="Comic Sans MS" w:hAnsi="Comic Sans MS"/>
                <w:i/>
                <w:color w:val="6600CC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2079AE" w:rsidR="00136CE0" w:rsidP="007F5A8E" w:rsidRDefault="006B6C1D" w14:paraId="5645F463" w14:textId="4E359F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Pr="008C020B" w:rsidR="00136CE0" w:rsidP="551E5490" w:rsidRDefault="00136CE0" w14:paraId="7FB1E714" w14:textId="397CF11C">
            <w:pPr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  <w:r w:rsidRPr="551E5490" w:rsidR="00136CE0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>Key Person Time</w:t>
            </w:r>
            <w:r w:rsidRPr="551E5490" w:rsidR="1209300C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 xml:space="preserve"> – 2 groups</w:t>
            </w:r>
          </w:p>
        </w:tc>
        <w:tc>
          <w:tcPr>
            <w:tcW w:w="1276" w:type="dxa"/>
            <w:tcMar/>
          </w:tcPr>
          <w:p w:rsidRPr="008C020B" w:rsidR="00136CE0" w:rsidP="007F5A8E" w:rsidRDefault="006B6C1D" w14:paraId="44FE9860" w14:textId="54507C49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  <w:tcMar/>
          </w:tcPr>
          <w:p w:rsidRPr="00206930" w:rsidR="00136CE0" w:rsidP="007F5A8E" w:rsidRDefault="00136CE0" w14:paraId="762873BD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Pr="00527EBA" w:rsidR="00527EBA" w:rsidP="00527EBA" w:rsidRDefault="00136CE0" w14:paraId="1CCBA678" w14:textId="1A52056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="00D9704C" w:rsidP="31D904BF" w:rsidRDefault="00527EBA" w14:paraId="31BEF8D3" w14:textId="22CA3239">
            <w:pPr>
              <w:jc w:val="center"/>
              <w:rPr>
                <w:rFonts w:ascii="Comic Sans MS" w:hAnsi="Comic Sans MS"/>
                <w:b w:val="1"/>
                <w:bCs w:val="1"/>
                <w:color w:val="00B050"/>
                <w:sz w:val="20"/>
                <w:szCs w:val="20"/>
              </w:rPr>
            </w:pPr>
            <w:r w:rsidRPr="31D904BF" w:rsidR="10689225">
              <w:rPr>
                <w:rFonts w:ascii="Comic Sans MS" w:hAnsi="Comic Sans MS"/>
                <w:b w:val="1"/>
                <w:bCs w:val="1"/>
                <w:color w:val="00B050"/>
                <w:sz w:val="20"/>
                <w:szCs w:val="20"/>
              </w:rPr>
              <w:t xml:space="preserve">Literacy </w:t>
            </w:r>
            <w:r w:rsidRPr="31D904BF" w:rsidR="00527EBA">
              <w:rPr>
                <w:rFonts w:ascii="Comic Sans MS" w:hAnsi="Comic Sans MS"/>
                <w:b w:val="1"/>
                <w:bCs w:val="1"/>
                <w:color w:val="00B050"/>
                <w:sz w:val="20"/>
                <w:szCs w:val="20"/>
              </w:rPr>
              <w:t>Carpet Input</w:t>
            </w:r>
          </w:p>
          <w:p w:rsidRPr="00206930" w:rsidR="00136CE0" w:rsidP="00D9704C" w:rsidRDefault="00136CE0" w14:paraId="08ED03D6" w14:textId="72D7D17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6" w:type="dxa"/>
            <w:tcMar/>
          </w:tcPr>
          <w:p w:rsidRPr="008C020B" w:rsidR="00136CE0" w:rsidP="007F5A8E" w:rsidRDefault="00D9704C" w14:paraId="071A2065" w14:textId="3DD6C47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00136CE0" w:rsidP="007F5A8E" w:rsidRDefault="00136CE0" w14:paraId="10CCB332" w14:textId="24D59A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00136CE0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Pr="551E5490"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  <w:r w:rsidRPr="551E5490" w:rsidR="6E4ED5F7">
              <w:rPr>
                <w:rFonts w:ascii="Comic Sans MS" w:hAnsi="Comic Sans MS"/>
                <w:color w:val="FF0000"/>
                <w:sz w:val="20"/>
                <w:szCs w:val="20"/>
              </w:rPr>
              <w:t xml:space="preserve">. </w:t>
            </w:r>
            <w:r w:rsidRPr="551E5490" w:rsidR="6E4ED5F7">
              <w:rPr>
                <w:rFonts w:ascii="Comic Sans MS" w:hAnsi="Comic Sans MS"/>
                <w:color w:val="auto"/>
                <w:sz w:val="20"/>
                <w:szCs w:val="20"/>
              </w:rPr>
              <w:t xml:space="preserve"> </w:t>
            </w:r>
            <w:r w:rsidRPr="551E5490" w:rsidR="3754A4C4">
              <w:rPr>
                <w:rFonts w:ascii="Comic Sans MS" w:hAnsi="Comic Sans MS"/>
                <w:color w:val="auto"/>
                <w:sz w:val="20"/>
                <w:szCs w:val="20"/>
              </w:rPr>
              <w:t xml:space="preserve">Literacy </w:t>
            </w:r>
            <w:r w:rsidRPr="551E5490" w:rsidR="6E4ED5F7">
              <w:rPr>
                <w:rFonts w:ascii="Comic Sans MS" w:hAnsi="Comic Sans MS"/>
                <w:color w:val="auto"/>
                <w:sz w:val="20"/>
                <w:szCs w:val="20"/>
              </w:rPr>
              <w:t>focus.</w:t>
            </w:r>
            <w:r w:rsidRPr="551E5490" w:rsidR="6E4ED5F7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Mar/>
          </w:tcPr>
          <w:p w:rsidR="00136CE0" w:rsidP="007F5A8E" w:rsidRDefault="006B6C1D" w14:paraId="625D4281" w14:textId="181081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  <w:tcMar/>
          </w:tcPr>
          <w:p w:rsidRPr="008C020B" w:rsidR="00136CE0" w:rsidP="007F5A8E" w:rsidRDefault="00136CE0" w14:paraId="180350D8" w14:textId="2D635AEF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Story. Song. </w:t>
            </w: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Milk and snack. Sticker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awards</w:t>
            </w:r>
          </w:p>
        </w:tc>
      </w:tr>
    </w:tbl>
    <w:p w:rsidR="00D67BD3" w:rsidP="00455E14" w:rsidRDefault="00D67BD3" w14:paraId="2A60B453" w14:textId="5B0D4FE9">
      <w:pPr>
        <w:spacing w:after="0"/>
        <w:rPr>
          <w:rFonts w:ascii="Comic Sans MS" w:hAnsi="Comic Sans MS"/>
          <w:b/>
          <w:sz w:val="24"/>
          <w:szCs w:val="24"/>
        </w:rPr>
      </w:pPr>
    </w:p>
    <w:p w:rsidR="00EF4330" w:rsidP="00455E14" w:rsidRDefault="00EF4330" w14:paraId="28BF8007" w14:textId="559F52F9">
      <w:pPr>
        <w:spacing w:after="0"/>
        <w:rPr>
          <w:rFonts w:ascii="Comic Sans MS" w:hAnsi="Comic Sans MS"/>
          <w:b/>
          <w:sz w:val="24"/>
          <w:szCs w:val="24"/>
        </w:rPr>
      </w:pPr>
    </w:p>
    <w:p w:rsidR="00EF4330" w:rsidP="00455E14" w:rsidRDefault="00EF4330" w14:paraId="5C3F10C4" w14:textId="559F52F9">
      <w:pPr>
        <w:spacing w:after="0"/>
        <w:rPr>
          <w:rFonts w:ascii="Comic Sans MS" w:hAnsi="Comic Sans MS"/>
          <w:b/>
          <w:sz w:val="24"/>
          <w:szCs w:val="24"/>
        </w:rPr>
      </w:pPr>
    </w:p>
    <w:p w:rsidRPr="00D67BD3" w:rsidR="00EF4330" w:rsidP="00455E14" w:rsidRDefault="00EF4330" w14:paraId="2ED7A700" w14:textId="77777777">
      <w:pPr>
        <w:spacing w:after="0"/>
        <w:rPr>
          <w:rFonts w:ascii="Comic Sans MS" w:hAnsi="Comic Sans MS"/>
          <w:b/>
          <w:sz w:val="24"/>
          <w:szCs w:val="24"/>
        </w:rPr>
      </w:pPr>
      <w:bookmarkStart w:name="_GoBack" w:id="0"/>
      <w:bookmarkEnd w:id="0"/>
    </w:p>
    <w:sectPr w:rsidRPr="00D67BD3" w:rsidR="00EF4330" w:rsidSect="00D67B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D3"/>
    <w:rsid w:val="00042B4E"/>
    <w:rsid w:val="00071A1E"/>
    <w:rsid w:val="00077B0A"/>
    <w:rsid w:val="000E295D"/>
    <w:rsid w:val="001252B9"/>
    <w:rsid w:val="00136CE0"/>
    <w:rsid w:val="00146767"/>
    <w:rsid w:val="001856AD"/>
    <w:rsid w:val="00206930"/>
    <w:rsid w:val="002079AE"/>
    <w:rsid w:val="00281CCF"/>
    <w:rsid w:val="002C590E"/>
    <w:rsid w:val="002E0847"/>
    <w:rsid w:val="003138C2"/>
    <w:rsid w:val="00332A22"/>
    <w:rsid w:val="00373678"/>
    <w:rsid w:val="003C20B2"/>
    <w:rsid w:val="003C2A1E"/>
    <w:rsid w:val="003C4791"/>
    <w:rsid w:val="003C7134"/>
    <w:rsid w:val="003D365A"/>
    <w:rsid w:val="003E5F98"/>
    <w:rsid w:val="00455E14"/>
    <w:rsid w:val="004D6BFB"/>
    <w:rsid w:val="004F2B52"/>
    <w:rsid w:val="00527EBA"/>
    <w:rsid w:val="005377DC"/>
    <w:rsid w:val="00545286"/>
    <w:rsid w:val="005454DA"/>
    <w:rsid w:val="0055162F"/>
    <w:rsid w:val="00664934"/>
    <w:rsid w:val="006B4CEE"/>
    <w:rsid w:val="006B6C1D"/>
    <w:rsid w:val="006C7C8A"/>
    <w:rsid w:val="00716070"/>
    <w:rsid w:val="0072527E"/>
    <w:rsid w:val="0073204F"/>
    <w:rsid w:val="007553CB"/>
    <w:rsid w:val="007B46E5"/>
    <w:rsid w:val="007E52BA"/>
    <w:rsid w:val="007F5A8E"/>
    <w:rsid w:val="00846C57"/>
    <w:rsid w:val="00864753"/>
    <w:rsid w:val="008928F4"/>
    <w:rsid w:val="00896F16"/>
    <w:rsid w:val="008A5247"/>
    <w:rsid w:val="008A6434"/>
    <w:rsid w:val="008B7A7E"/>
    <w:rsid w:val="008C020B"/>
    <w:rsid w:val="00947554"/>
    <w:rsid w:val="009A3B8A"/>
    <w:rsid w:val="009B615B"/>
    <w:rsid w:val="009D6F4A"/>
    <w:rsid w:val="00A17B67"/>
    <w:rsid w:val="00AA07A7"/>
    <w:rsid w:val="00AF3E58"/>
    <w:rsid w:val="00AF5141"/>
    <w:rsid w:val="00B05623"/>
    <w:rsid w:val="00B276CC"/>
    <w:rsid w:val="00B44008"/>
    <w:rsid w:val="00B86A6B"/>
    <w:rsid w:val="00BD06B5"/>
    <w:rsid w:val="00BF35BF"/>
    <w:rsid w:val="00BF624A"/>
    <w:rsid w:val="00BF6655"/>
    <w:rsid w:val="00CA330F"/>
    <w:rsid w:val="00CC0749"/>
    <w:rsid w:val="00D542CC"/>
    <w:rsid w:val="00D67BD3"/>
    <w:rsid w:val="00D9704C"/>
    <w:rsid w:val="00EA134C"/>
    <w:rsid w:val="00EC5CE3"/>
    <w:rsid w:val="00EF2DE9"/>
    <w:rsid w:val="00EF4330"/>
    <w:rsid w:val="00F36589"/>
    <w:rsid w:val="00F80F19"/>
    <w:rsid w:val="00F81B3E"/>
    <w:rsid w:val="00FD12D3"/>
    <w:rsid w:val="028512CD"/>
    <w:rsid w:val="02AC0DB5"/>
    <w:rsid w:val="02B99063"/>
    <w:rsid w:val="02BAC2B9"/>
    <w:rsid w:val="0453B01D"/>
    <w:rsid w:val="08530983"/>
    <w:rsid w:val="09D6D31F"/>
    <w:rsid w:val="09DE48EF"/>
    <w:rsid w:val="0C090628"/>
    <w:rsid w:val="0EAF67FC"/>
    <w:rsid w:val="1007471B"/>
    <w:rsid w:val="10689225"/>
    <w:rsid w:val="1209300C"/>
    <w:rsid w:val="15E34BAA"/>
    <w:rsid w:val="16044404"/>
    <w:rsid w:val="1811EB2D"/>
    <w:rsid w:val="186B60B9"/>
    <w:rsid w:val="1D12F681"/>
    <w:rsid w:val="20E1924E"/>
    <w:rsid w:val="21B6ED5D"/>
    <w:rsid w:val="21BDBE54"/>
    <w:rsid w:val="233825F4"/>
    <w:rsid w:val="2597AF1C"/>
    <w:rsid w:val="277611E5"/>
    <w:rsid w:val="28F0DF93"/>
    <w:rsid w:val="2B790F24"/>
    <w:rsid w:val="2F9A6A35"/>
    <w:rsid w:val="2FF82D6C"/>
    <w:rsid w:val="302BD818"/>
    <w:rsid w:val="31D904BF"/>
    <w:rsid w:val="3754A4C4"/>
    <w:rsid w:val="37A84315"/>
    <w:rsid w:val="3804BD1F"/>
    <w:rsid w:val="39853C25"/>
    <w:rsid w:val="3A90749D"/>
    <w:rsid w:val="3B6376F9"/>
    <w:rsid w:val="3BA82B85"/>
    <w:rsid w:val="3C6E822E"/>
    <w:rsid w:val="3D6424B6"/>
    <w:rsid w:val="3DB3031A"/>
    <w:rsid w:val="3E783F42"/>
    <w:rsid w:val="42F6FA81"/>
    <w:rsid w:val="43A89728"/>
    <w:rsid w:val="4456794E"/>
    <w:rsid w:val="4577D0FC"/>
    <w:rsid w:val="4924A4FD"/>
    <w:rsid w:val="499A15ED"/>
    <w:rsid w:val="49B26184"/>
    <w:rsid w:val="4CDA84F9"/>
    <w:rsid w:val="4D8A2FC0"/>
    <w:rsid w:val="4DBF4BA1"/>
    <w:rsid w:val="50E71755"/>
    <w:rsid w:val="51361BB5"/>
    <w:rsid w:val="5189E57D"/>
    <w:rsid w:val="551E5490"/>
    <w:rsid w:val="5732BE51"/>
    <w:rsid w:val="579CE36F"/>
    <w:rsid w:val="5AB93900"/>
    <w:rsid w:val="5BE097CF"/>
    <w:rsid w:val="5CFBAEEE"/>
    <w:rsid w:val="5DF1C95D"/>
    <w:rsid w:val="5E5FB4F4"/>
    <w:rsid w:val="5FF12CA2"/>
    <w:rsid w:val="617B115E"/>
    <w:rsid w:val="62F625D2"/>
    <w:rsid w:val="6317F869"/>
    <w:rsid w:val="64114A40"/>
    <w:rsid w:val="64B521DB"/>
    <w:rsid w:val="659DACAC"/>
    <w:rsid w:val="65AE4442"/>
    <w:rsid w:val="666AAD72"/>
    <w:rsid w:val="696167E6"/>
    <w:rsid w:val="6ABD5333"/>
    <w:rsid w:val="6B0F3871"/>
    <w:rsid w:val="6D1D9844"/>
    <w:rsid w:val="6E4ED5F7"/>
    <w:rsid w:val="6FD139DF"/>
    <w:rsid w:val="704A258A"/>
    <w:rsid w:val="712E1D8B"/>
    <w:rsid w:val="715FA778"/>
    <w:rsid w:val="736BD32C"/>
    <w:rsid w:val="75C858FC"/>
    <w:rsid w:val="792871C9"/>
    <w:rsid w:val="7CABB583"/>
    <w:rsid w:val="7CE3B45E"/>
    <w:rsid w:val="7D56472B"/>
    <w:rsid w:val="7E98B583"/>
    <w:rsid w:val="7F6B241A"/>
    <w:rsid w:val="7FA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44C7"/>
  <w15:chartTrackingRefBased/>
  <w15:docId w15:val="{9EDE7BA9-1CE6-4713-9183-4F65EE54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7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Suzie</dc:creator>
  <keywords/>
  <dc:description/>
  <lastModifiedBy>Sarah Swift</lastModifiedBy>
  <revision>19</revision>
  <lastPrinted>2018-05-30T15:55:00.0000000Z</lastPrinted>
  <dcterms:created xsi:type="dcterms:W3CDTF">2024-04-29T23:01:00.0000000Z</dcterms:created>
  <dcterms:modified xsi:type="dcterms:W3CDTF">2026-03-05T10:03:21.0095673Z</dcterms:modified>
</coreProperties>
</file>