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CEF3E" w14:textId="77777777" w:rsidR="009806D4" w:rsidRDefault="009806D4" w:rsidP="009806D4">
      <w:pPr>
        <w:jc w:val="center"/>
        <w:rPr>
          <w:rFonts w:eastAsia="Calibri"/>
          <w:sz w:val="72"/>
          <w:szCs w:val="72"/>
        </w:rPr>
      </w:pPr>
    </w:p>
    <w:p w14:paraId="3242F411" w14:textId="77777777" w:rsidR="00022FD7" w:rsidRDefault="00022FD7" w:rsidP="009806D4">
      <w:pPr>
        <w:jc w:val="center"/>
        <w:rPr>
          <w:rFonts w:eastAsia="Calibri"/>
          <w:sz w:val="72"/>
          <w:szCs w:val="72"/>
        </w:rPr>
      </w:pPr>
    </w:p>
    <w:p w14:paraId="4D9A0226" w14:textId="77777777" w:rsidR="009806D4" w:rsidRDefault="00B17C64" w:rsidP="009806D4">
      <w:pPr>
        <w:jc w:val="center"/>
        <w:rPr>
          <w:rFonts w:eastAsia="Calibri"/>
          <w:sz w:val="72"/>
          <w:szCs w:val="72"/>
        </w:rPr>
      </w:pPr>
      <w:r>
        <w:rPr>
          <w:noProof/>
          <w:lang w:eastAsia="en-GB"/>
        </w:rPr>
        <w:drawing>
          <wp:inline distT="0" distB="0" distL="0" distR="0" wp14:anchorId="695B9FC5" wp14:editId="7B0D44DF">
            <wp:extent cx="4299530" cy="12668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ixth Form College - Colour Logo"/>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306207" cy="1268792"/>
                    </a:xfrm>
                    <a:prstGeom prst="rect">
                      <a:avLst/>
                    </a:prstGeom>
                    <a:noFill/>
                    <a:ln>
                      <a:noFill/>
                    </a:ln>
                  </pic:spPr>
                </pic:pic>
              </a:graphicData>
            </a:graphic>
          </wp:inline>
        </w:drawing>
      </w:r>
    </w:p>
    <w:p w14:paraId="28513AB5" w14:textId="77777777" w:rsidR="00B17C64" w:rsidRDefault="00B17C64" w:rsidP="009806D4">
      <w:pPr>
        <w:jc w:val="center"/>
        <w:rPr>
          <w:rFonts w:eastAsia="Calibri"/>
          <w:sz w:val="72"/>
          <w:szCs w:val="72"/>
        </w:rPr>
      </w:pPr>
    </w:p>
    <w:p w14:paraId="4F45EF7F" w14:textId="77777777" w:rsidR="00971923" w:rsidRDefault="00971923" w:rsidP="00971923">
      <w:pPr>
        <w:jc w:val="center"/>
        <w:rPr>
          <w:sz w:val="72"/>
          <w:szCs w:val="72"/>
        </w:rPr>
      </w:pPr>
    </w:p>
    <w:p w14:paraId="4901A863" w14:textId="77777777" w:rsidR="00971923" w:rsidRPr="00C7741B" w:rsidRDefault="00971923" w:rsidP="00971923">
      <w:pPr>
        <w:pStyle w:val="Title"/>
        <w:jc w:val="both"/>
        <w:rPr>
          <w:rFonts w:ascii="Arial" w:hAnsi="Arial" w:cs="Arial"/>
          <w:sz w:val="22"/>
          <w:szCs w:val="22"/>
          <w:u w:val="none"/>
        </w:rPr>
      </w:pPr>
    </w:p>
    <w:p w14:paraId="5FA5C238" w14:textId="77777777" w:rsidR="00971923" w:rsidRPr="00C7741B" w:rsidRDefault="00971923" w:rsidP="00971923">
      <w:pPr>
        <w:pStyle w:val="Title"/>
        <w:jc w:val="both"/>
        <w:rPr>
          <w:rFonts w:ascii="Arial" w:hAnsi="Arial" w:cs="Arial"/>
          <w:sz w:val="22"/>
          <w:szCs w:val="22"/>
          <w:u w:val="none"/>
        </w:rPr>
      </w:pPr>
    </w:p>
    <w:p w14:paraId="7518B987" w14:textId="77777777" w:rsidR="00971923" w:rsidRPr="00C7741B" w:rsidRDefault="00971923" w:rsidP="00971923">
      <w:pPr>
        <w:pStyle w:val="Title"/>
        <w:jc w:val="both"/>
        <w:rPr>
          <w:rFonts w:ascii="Arial" w:hAnsi="Arial" w:cs="Arial"/>
          <w:sz w:val="22"/>
          <w:szCs w:val="22"/>
          <w:u w:val="none"/>
        </w:rPr>
      </w:pPr>
    </w:p>
    <w:p w14:paraId="5092726B" w14:textId="77777777" w:rsidR="00971923" w:rsidRPr="00C7741B" w:rsidRDefault="00971923" w:rsidP="00971923">
      <w:pPr>
        <w:pStyle w:val="Title"/>
        <w:jc w:val="both"/>
        <w:rPr>
          <w:rFonts w:ascii="Arial" w:hAnsi="Arial" w:cs="Arial"/>
          <w:sz w:val="22"/>
          <w:szCs w:val="22"/>
          <w:u w:val="none"/>
        </w:rPr>
      </w:pPr>
    </w:p>
    <w:p w14:paraId="1D3C4ED0" w14:textId="77777777" w:rsidR="002724F0" w:rsidRDefault="00971923" w:rsidP="00971923">
      <w:pPr>
        <w:pStyle w:val="Title"/>
        <w:rPr>
          <w:rFonts w:ascii="Arial" w:hAnsi="Arial" w:cs="Arial"/>
          <w:sz w:val="56"/>
          <w:szCs w:val="56"/>
          <w:u w:val="none"/>
        </w:rPr>
      </w:pPr>
      <w:r>
        <w:rPr>
          <w:rFonts w:ascii="Arial" w:hAnsi="Arial" w:cs="Arial"/>
          <w:sz w:val="56"/>
          <w:szCs w:val="56"/>
          <w:u w:val="none"/>
        </w:rPr>
        <w:t>Scheme of Delegation</w:t>
      </w:r>
    </w:p>
    <w:p w14:paraId="2DA8302B" w14:textId="77777777" w:rsidR="00933318" w:rsidRPr="00E4635E" w:rsidRDefault="00933318" w:rsidP="00E4635E">
      <w:pPr>
        <w:pStyle w:val="Title"/>
        <w:rPr>
          <w:rFonts w:ascii="Arial" w:hAnsi="Arial" w:cs="Arial"/>
          <w:sz w:val="56"/>
          <w:szCs w:val="56"/>
          <w:u w:val="none"/>
        </w:rPr>
      </w:pPr>
    </w:p>
    <w:p w14:paraId="284CBAB6" w14:textId="77777777" w:rsidR="00933318" w:rsidRPr="00C7741B" w:rsidRDefault="00933318" w:rsidP="00971923">
      <w:pPr>
        <w:pStyle w:val="Title"/>
        <w:rPr>
          <w:rFonts w:ascii="Arial" w:hAnsi="Arial" w:cs="Arial"/>
          <w:sz w:val="56"/>
          <w:szCs w:val="56"/>
          <w:u w:val="none"/>
        </w:rPr>
      </w:pPr>
    </w:p>
    <w:p w14:paraId="22A3B0D6" w14:textId="77777777" w:rsidR="00971923" w:rsidRPr="00C7741B" w:rsidRDefault="00971923" w:rsidP="00971923">
      <w:pPr>
        <w:pStyle w:val="Title"/>
        <w:jc w:val="both"/>
        <w:rPr>
          <w:rFonts w:ascii="Arial" w:hAnsi="Arial" w:cs="Arial"/>
          <w:sz w:val="22"/>
          <w:szCs w:val="22"/>
          <w:u w:val="none"/>
        </w:rPr>
      </w:pPr>
    </w:p>
    <w:p w14:paraId="7CC3B79D" w14:textId="77777777" w:rsidR="00971923" w:rsidRDefault="00971923" w:rsidP="00971923">
      <w:pPr>
        <w:pStyle w:val="Title"/>
        <w:jc w:val="both"/>
        <w:rPr>
          <w:rFonts w:ascii="Arial" w:hAnsi="Arial" w:cs="Arial"/>
          <w:sz w:val="22"/>
          <w:szCs w:val="22"/>
          <w:u w:val="none"/>
        </w:rPr>
      </w:pPr>
      <w:r>
        <w:rPr>
          <w:noProof/>
          <w:lang w:eastAsia="en-GB"/>
        </w:rPr>
        <mc:AlternateContent>
          <mc:Choice Requires="wps">
            <w:drawing>
              <wp:anchor distT="0" distB="0" distL="114300" distR="114300" simplePos="0" relativeHeight="251661312" behindDoc="0" locked="0" layoutInCell="1" allowOverlap="1" wp14:anchorId="471805F7" wp14:editId="7FA99E62">
                <wp:simplePos x="0" y="0"/>
                <wp:positionH relativeFrom="column">
                  <wp:posOffset>55880</wp:posOffset>
                </wp:positionH>
                <wp:positionV relativeFrom="paragraph">
                  <wp:posOffset>235585</wp:posOffset>
                </wp:positionV>
                <wp:extent cx="58864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88645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202ACC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4pt,18.55pt" to="467.9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7U1AEAAAQEAAAOAAAAZHJzL2Uyb0RvYy54bWysU8tu2zAQvBfoPxC815KTJjUEyzk4SC9F&#10;azTpB9DUUiLAF5asJf99l7StBG2BIEUvlJbcmd2ZJdd3kzXsABi1dy1fLmrOwEnfade3/MfTw4cV&#10;ZzEJ1wnjHbT8CJHfbd6/W4+hgSs/eNMBMiJxsRlDy4eUQlNVUQ5gRVz4AI4OlUcrEoXYVx2Kkdit&#10;qa7q+rYaPXYBvYQYaff+dMg3hV8pkOmbUhESMy2n3lJZsaz7vFabtWh6FGHQ8tyG+IcurNCOis5U&#10;9yIJ9hP1H1RWS/TRq7SQ3lZeKS2haCA1y/o3NY+DCFC0kDkxzDbF/0crvx52yHTX8mvOnLA0oseE&#10;QvdDYlvvHBnokV1nn8YQG0rfuh2eoxh2mEVPCm3+khw2FW+Ps7cwJSZp82a1uv14QyOQl7PqGRgw&#10;ps/gLcs/LTfaZdmiEYcvMVExSr2k5G3j8hq90d2DNqYE2O+3BtlB5EHXn+ptmS0BX6RRlKFVVnLq&#10;vfylo4ET7XdQ5AV1uyzlyy2EmVZICS4tsxeFibIzTFELM7B+HXjOz1AoN/Qt4BlRKnuXZrDVzuPf&#10;qqfp0rI65V8cOOnOFux9dyxTLdbQVSsKz88i3+WXcYE/P97NLwAAAP//AwBQSwMEFAAGAAgAAAAh&#10;ADjZeybdAAAABwEAAA8AAABkcnMvZG93bnJldi54bWxMjs1OwzAQhO9IvIO1SFwQdUqBNCFOFUD0&#10;gNRDCxLXbbxNotrrKHbb9O0x4gDH+dHMVyxGa8SRBt85VjCdJCCIa6c7bhR8frzdzkH4gKzROCYF&#10;Z/KwKC8vCsy1O/GajpvQiDjCPkcFbQh9LqWvW7LoJ64njtnODRZDlEMj9YCnOG6NvEuSR2mx4/jQ&#10;Yk8vLdX7zcEqqPbp1+qcZvf4usyq3fNqNO83a6Wur8bqCUSgMfyV4Qc/okMZmbbuwNoLo2AewYOC&#10;WToFEeNs9hCN7a8hy0L+5y+/AQAA//8DAFBLAQItABQABgAIAAAAIQC2gziS/gAAAOEBAAATAAAA&#10;AAAAAAAAAAAAAAAAAABbQ29udGVudF9UeXBlc10ueG1sUEsBAi0AFAAGAAgAAAAhADj9If/WAAAA&#10;lAEAAAsAAAAAAAAAAAAAAAAALwEAAF9yZWxzLy5yZWxzUEsBAi0AFAAGAAgAAAAhAInGrtTUAQAA&#10;BAQAAA4AAAAAAAAAAAAAAAAALgIAAGRycy9lMm9Eb2MueG1sUEsBAi0AFAAGAAgAAAAhADjZeybd&#10;AAAABwEAAA8AAAAAAAAAAAAAAAAALgQAAGRycy9kb3ducmV2LnhtbFBLBQYAAAAABAAEAPMAAAA4&#10;BQAAAAA=&#10;" strokecolor="#0070c0"/>
            </w:pict>
          </mc:Fallback>
        </mc:AlternateContent>
      </w:r>
    </w:p>
    <w:p w14:paraId="7B67F2E0" w14:textId="77777777" w:rsidR="00971923" w:rsidRDefault="00971923" w:rsidP="00971923">
      <w:pPr>
        <w:pStyle w:val="Title"/>
        <w:jc w:val="both"/>
        <w:rPr>
          <w:rFonts w:ascii="Arial" w:hAnsi="Arial" w:cs="Arial"/>
          <w:sz w:val="22"/>
          <w:szCs w:val="22"/>
          <w:u w:val="none"/>
        </w:rPr>
        <w:sectPr w:rsidR="00971923" w:rsidSect="009A67EE">
          <w:footerReference w:type="default" r:id="rId9"/>
          <w:pgSz w:w="11906" w:h="16838"/>
          <w:pgMar w:top="794" w:right="1247" w:bottom="1134" w:left="1247" w:header="567"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pPr>
      <w:r>
        <w:rPr>
          <w:noProof/>
          <w:lang w:eastAsia="en-GB"/>
        </w:rPr>
        <mc:AlternateContent>
          <mc:Choice Requires="wps">
            <w:drawing>
              <wp:anchor distT="0" distB="0" distL="114300" distR="114300" simplePos="0" relativeHeight="251662336" behindDoc="0" locked="0" layoutInCell="1" allowOverlap="1" wp14:anchorId="292E04A6" wp14:editId="65750F45">
                <wp:simplePos x="0" y="0"/>
                <wp:positionH relativeFrom="column">
                  <wp:posOffset>3797935</wp:posOffset>
                </wp:positionH>
                <wp:positionV relativeFrom="paragraph">
                  <wp:posOffset>3100070</wp:posOffset>
                </wp:positionV>
                <wp:extent cx="1828800" cy="1828800"/>
                <wp:effectExtent l="0" t="0" r="19050" b="2159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45183105" w14:textId="6E36EFF3" w:rsidR="0036400E" w:rsidRPr="00CD37ED" w:rsidRDefault="0036400E" w:rsidP="00971923">
                            <w:pPr>
                              <w:spacing w:after="0"/>
                              <w:rPr>
                                <w:sz w:val="18"/>
                                <w:szCs w:val="18"/>
                              </w:rPr>
                            </w:pPr>
                            <w:r w:rsidRPr="00CD37ED">
                              <w:rPr>
                                <w:sz w:val="18"/>
                                <w:szCs w:val="18"/>
                              </w:rPr>
                              <w:t xml:space="preserve">Adopted by Board: </w:t>
                            </w:r>
                            <w:r w:rsidR="00C6399C">
                              <w:rPr>
                                <w:sz w:val="18"/>
                                <w:szCs w:val="18"/>
                              </w:rPr>
                              <w:t>24 June 2025</w:t>
                            </w:r>
                            <w:r w:rsidR="00057AB9">
                              <w:rPr>
                                <w:sz w:val="18"/>
                                <w:szCs w:val="18"/>
                              </w:rPr>
                              <w:t xml:space="preserve"> </w:t>
                            </w:r>
                          </w:p>
                          <w:p w14:paraId="4C1D5396" w14:textId="77777777" w:rsidR="0036400E" w:rsidRPr="00CD37ED" w:rsidRDefault="0036400E" w:rsidP="00971923">
                            <w:pPr>
                              <w:spacing w:after="0"/>
                              <w:rPr>
                                <w:sz w:val="18"/>
                                <w:szCs w:val="18"/>
                              </w:rPr>
                            </w:pPr>
                            <w:r w:rsidRPr="00CD37ED">
                              <w:rPr>
                                <w:sz w:val="18"/>
                                <w:szCs w:val="18"/>
                              </w:rPr>
                              <w:t xml:space="preserve">Review Period: </w:t>
                            </w:r>
                            <w:r>
                              <w:rPr>
                                <w:sz w:val="18"/>
                                <w:szCs w:val="18"/>
                              </w:rPr>
                              <w:t>1yr</w:t>
                            </w:r>
                          </w:p>
                          <w:p w14:paraId="1C1C7DA8" w14:textId="4CA02F51" w:rsidR="0036400E" w:rsidRPr="00CD37ED" w:rsidRDefault="0036400E" w:rsidP="00971923">
                            <w:pPr>
                              <w:spacing w:after="0"/>
                              <w:rPr>
                                <w:sz w:val="18"/>
                                <w:szCs w:val="18"/>
                              </w:rPr>
                            </w:pPr>
                            <w:r w:rsidRPr="00CD37ED">
                              <w:rPr>
                                <w:sz w:val="18"/>
                                <w:szCs w:val="18"/>
                              </w:rPr>
                              <w:t xml:space="preserve">Review Date: </w:t>
                            </w:r>
                            <w:r>
                              <w:rPr>
                                <w:sz w:val="18"/>
                                <w:szCs w:val="18"/>
                              </w:rPr>
                              <w:t xml:space="preserve">June </w:t>
                            </w:r>
                            <w:r w:rsidR="00C6399C">
                              <w:rPr>
                                <w:sz w:val="18"/>
                                <w:szCs w:val="18"/>
                              </w:rPr>
                              <w:t>2026</w:t>
                            </w:r>
                          </w:p>
                          <w:p w14:paraId="0C0D598C" w14:textId="77777777" w:rsidR="0036400E" w:rsidRPr="00CD37ED" w:rsidRDefault="0036400E" w:rsidP="00971923">
                            <w:pPr>
                              <w:spacing w:after="0"/>
                              <w:rPr>
                                <w:sz w:val="18"/>
                                <w:szCs w:val="18"/>
                              </w:rPr>
                            </w:pPr>
                            <w:r w:rsidRPr="00CD37ED">
                              <w:rPr>
                                <w:sz w:val="18"/>
                                <w:szCs w:val="18"/>
                              </w:rPr>
                              <w:t xml:space="preserve">Person responsible for policy: </w:t>
                            </w:r>
                            <w:r>
                              <w:rPr>
                                <w:sz w:val="18"/>
                                <w:szCs w:val="18"/>
                              </w:rPr>
                              <w:t>Chief Executive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92E04A6" id="_x0000_t202" coordsize="21600,21600" o:spt="202" path="m,l,21600r21600,l21600,xe">
                <v:stroke joinstyle="miter"/>
                <v:path gradientshapeok="t" o:connecttype="rect"/>
              </v:shapetype>
              <v:shape id="Text Box 4" o:spid="_x0000_s1026" type="#_x0000_t202" style="position:absolute;left:0;text-align:left;margin-left:299.05pt;margin-top:244.1pt;width:2in;height:2in;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PQmQAIAAIYEAAAOAAAAZHJzL2Uyb0RvYy54bWysVMFu2zAMvQ/YPwi6r3aytEuDOEXWosOA&#10;oi2QDj0rshwbk0VBUmN3X78nOW6CbqdhF5kUH0mRj/Tyqm812yvnGzIFn5zlnCkjqWzMruA/nm4/&#10;zTnzQZhSaDKq4K/K86vVxw/Lzi7UlGrSpXIMQYxfdLbgdQh2kWVe1qoV/oysMjBW5FoRoLpdVjrR&#10;IXqrs2meX2QdudI6ksp73N4MRr5K8atKyfBQVV4FpguOt4V0unRu45mtlmKxc8LWjTw8Q/zDK1rR&#10;GCR9C3UjgmAvrvkjVNtIR56qcCapzaiqGqlSDahmkr+rZlMLq1ItaI63b23y/y+svN8/OtaUBZ9x&#10;ZkQLip5UH9hX6tksdqezfgHQxgIWelyD5fHe4zIW3VeujV+Uw2BHn1/fehuDyeg0n87nOUwStlFB&#10;/Ozobp0P3xS1LAoFdyAv9VTs73wYoCMkZjN022idCNSGdQW/+HyeJwdPuimjMcKiy7V2bC8wAlst&#10;5M/4fKQ9QUHTJoJVGplDulj6UGKUQr/t4RjFLZWvaIejYZy8lbcNstwJHx6Fw/ygTOxEeMBRacLT&#10;6CBxVpP79bf7iAetsHLWYR4LbrAwnOnvBnRfTmazOL5JmZ1/mUJxp5btqcW8tNeEaifYPSuTGPFB&#10;j2LlqH3G4qxjTpiEkchc8DCK12HYESyeVOt1AmFgrQh3ZmNlDD329ql/Fs4eOAug+57GuRWLd9QN&#10;2Ojp7folgMDE67GnICYqGPZE0WEx4zad6gl1/H2sfgMAAP//AwBQSwMEFAAGAAgAAAAhAETuh2ff&#10;AAAACwEAAA8AAABkcnMvZG93bnJldi54bWxMj8tOwzAQRfdI/IM1SOyo04gmbohToSJ2LPoSazce&#10;koAfUey2CV/PdFWWM3N059xyNVrDzjiEzjsJ81kCDF3tdecaCYf9+5MAFqJyWhnvUMKEAVbV/V2p&#10;Cu0vbovnXWwYhbhQKAltjH3BeahbtCrMfI+Obl9+sCrSODRcD+pC4dbwNEkyblXn6EOrely3WP/s&#10;TlaCnhbrSZtfffj+zJcbr/ebj/Am5ePD+PoCLOIYbzBc9UkdKnI6+pPTgRkJi6WYEyrhWYgUGBFC&#10;ZLQ5SsjzLAVelfx/h+oPAAD//wMAUEsBAi0AFAAGAAgAAAAhALaDOJL+AAAA4QEAABMAAAAAAAAA&#10;AAAAAAAAAAAAAFtDb250ZW50X1R5cGVzXS54bWxQSwECLQAUAAYACAAAACEAOP0h/9YAAACUAQAA&#10;CwAAAAAAAAAAAAAAAAAvAQAAX3JlbHMvLnJlbHNQSwECLQAUAAYACAAAACEANXj0JkACAACGBAAA&#10;DgAAAAAAAAAAAAAAAAAuAgAAZHJzL2Uyb0RvYy54bWxQSwECLQAUAAYACAAAACEARO6HZ98AAAAL&#10;AQAADwAAAAAAAAAAAAAAAACaBAAAZHJzL2Rvd25yZXYueG1sUEsFBgAAAAAEAAQA8wAAAKYFAAAA&#10;AA==&#10;" filled="f" strokeweight=".5pt">
                <v:textbox style="mso-fit-shape-to-text:t">
                  <w:txbxContent>
                    <w:p w14:paraId="45183105" w14:textId="6E36EFF3" w:rsidR="0036400E" w:rsidRPr="00CD37ED" w:rsidRDefault="0036400E" w:rsidP="00971923">
                      <w:pPr>
                        <w:spacing w:after="0"/>
                        <w:rPr>
                          <w:sz w:val="18"/>
                          <w:szCs w:val="18"/>
                        </w:rPr>
                      </w:pPr>
                      <w:r w:rsidRPr="00CD37ED">
                        <w:rPr>
                          <w:sz w:val="18"/>
                          <w:szCs w:val="18"/>
                        </w:rPr>
                        <w:t xml:space="preserve">Adopted by Board: </w:t>
                      </w:r>
                      <w:r w:rsidR="00C6399C">
                        <w:rPr>
                          <w:sz w:val="18"/>
                          <w:szCs w:val="18"/>
                        </w:rPr>
                        <w:t>24 June 2025</w:t>
                      </w:r>
                      <w:r w:rsidR="00057AB9">
                        <w:rPr>
                          <w:sz w:val="18"/>
                          <w:szCs w:val="18"/>
                        </w:rPr>
                        <w:t xml:space="preserve"> </w:t>
                      </w:r>
                    </w:p>
                    <w:p w14:paraId="4C1D5396" w14:textId="77777777" w:rsidR="0036400E" w:rsidRPr="00CD37ED" w:rsidRDefault="0036400E" w:rsidP="00971923">
                      <w:pPr>
                        <w:spacing w:after="0"/>
                        <w:rPr>
                          <w:sz w:val="18"/>
                          <w:szCs w:val="18"/>
                        </w:rPr>
                      </w:pPr>
                      <w:r w:rsidRPr="00CD37ED">
                        <w:rPr>
                          <w:sz w:val="18"/>
                          <w:szCs w:val="18"/>
                        </w:rPr>
                        <w:t xml:space="preserve">Review Period: </w:t>
                      </w:r>
                      <w:r>
                        <w:rPr>
                          <w:sz w:val="18"/>
                          <w:szCs w:val="18"/>
                        </w:rPr>
                        <w:t>1yr</w:t>
                      </w:r>
                    </w:p>
                    <w:p w14:paraId="1C1C7DA8" w14:textId="4CA02F51" w:rsidR="0036400E" w:rsidRPr="00CD37ED" w:rsidRDefault="0036400E" w:rsidP="00971923">
                      <w:pPr>
                        <w:spacing w:after="0"/>
                        <w:rPr>
                          <w:sz w:val="18"/>
                          <w:szCs w:val="18"/>
                        </w:rPr>
                      </w:pPr>
                      <w:r w:rsidRPr="00CD37ED">
                        <w:rPr>
                          <w:sz w:val="18"/>
                          <w:szCs w:val="18"/>
                        </w:rPr>
                        <w:t xml:space="preserve">Review Date: </w:t>
                      </w:r>
                      <w:r>
                        <w:rPr>
                          <w:sz w:val="18"/>
                          <w:szCs w:val="18"/>
                        </w:rPr>
                        <w:t xml:space="preserve">June </w:t>
                      </w:r>
                      <w:r w:rsidR="00C6399C">
                        <w:rPr>
                          <w:sz w:val="18"/>
                          <w:szCs w:val="18"/>
                        </w:rPr>
                        <w:t>2026</w:t>
                      </w:r>
                    </w:p>
                    <w:p w14:paraId="0C0D598C" w14:textId="77777777" w:rsidR="0036400E" w:rsidRPr="00CD37ED" w:rsidRDefault="0036400E" w:rsidP="00971923">
                      <w:pPr>
                        <w:spacing w:after="0"/>
                        <w:rPr>
                          <w:sz w:val="18"/>
                          <w:szCs w:val="18"/>
                        </w:rPr>
                      </w:pPr>
                      <w:r w:rsidRPr="00CD37ED">
                        <w:rPr>
                          <w:sz w:val="18"/>
                          <w:szCs w:val="18"/>
                        </w:rPr>
                        <w:t xml:space="preserve">Person responsible for policy: </w:t>
                      </w:r>
                      <w:r>
                        <w:rPr>
                          <w:sz w:val="18"/>
                          <w:szCs w:val="18"/>
                        </w:rPr>
                        <w:t>Chief Executive</w:t>
                      </w:r>
                    </w:p>
                  </w:txbxContent>
                </v:textbox>
                <w10:wrap type="square"/>
              </v:shape>
            </w:pict>
          </mc:Fallback>
        </mc:AlternateContent>
      </w:r>
    </w:p>
    <w:p w14:paraId="5DDD6A7E" w14:textId="77777777" w:rsidR="009806D4" w:rsidRPr="00022FD7" w:rsidRDefault="009806D4" w:rsidP="009806D4">
      <w:pPr>
        <w:rPr>
          <w:rFonts w:eastAsia="Calibri"/>
          <w:b/>
          <w:sz w:val="20"/>
          <w:szCs w:val="20"/>
        </w:rPr>
      </w:pPr>
      <w:r w:rsidRPr="00022FD7">
        <w:rPr>
          <w:rFonts w:eastAsia="Calibri"/>
          <w:b/>
          <w:sz w:val="20"/>
          <w:szCs w:val="20"/>
        </w:rPr>
        <w:lastRenderedPageBreak/>
        <w:t>Background</w:t>
      </w:r>
    </w:p>
    <w:p w14:paraId="124B4C00" w14:textId="77777777" w:rsidR="009806D4" w:rsidRPr="00022FD7" w:rsidRDefault="00096EB8" w:rsidP="009806D4">
      <w:pPr>
        <w:autoSpaceDE w:val="0"/>
        <w:autoSpaceDN w:val="0"/>
        <w:adjustRightInd w:val="0"/>
        <w:spacing w:after="0" w:line="240" w:lineRule="auto"/>
        <w:jc w:val="both"/>
        <w:rPr>
          <w:rFonts w:eastAsia="Calibri"/>
          <w:sz w:val="20"/>
          <w:szCs w:val="20"/>
          <w:lang w:eastAsia="en-GB"/>
        </w:rPr>
      </w:pPr>
      <w:r w:rsidRPr="00022FD7">
        <w:rPr>
          <w:rFonts w:eastAsia="Calibri"/>
          <w:sz w:val="20"/>
          <w:szCs w:val="20"/>
          <w:lang w:eastAsia="en-GB"/>
        </w:rPr>
        <w:t>BePART Educational</w:t>
      </w:r>
      <w:r w:rsidR="009806D4" w:rsidRPr="00022FD7">
        <w:rPr>
          <w:rFonts w:eastAsia="Calibri"/>
          <w:sz w:val="20"/>
          <w:szCs w:val="20"/>
          <w:lang w:eastAsia="en-GB"/>
        </w:rPr>
        <w:t xml:space="preserve"> Trust has been established by Birkenhead Sixth Form College to raise aspirations, widen horizons and assist in transforming lives of young people across the region. The aim is to improve academic standards across a range of institutions by providing high quality learning platforms in </w:t>
      </w:r>
      <w:r w:rsidR="00281A59" w:rsidRPr="00022FD7">
        <w:rPr>
          <w:rFonts w:eastAsia="Calibri"/>
          <w:sz w:val="20"/>
          <w:szCs w:val="20"/>
          <w:lang w:eastAsia="en-GB"/>
        </w:rPr>
        <w:t xml:space="preserve">institutions </w:t>
      </w:r>
      <w:r w:rsidR="009806D4" w:rsidRPr="00022FD7">
        <w:rPr>
          <w:rFonts w:eastAsia="Calibri"/>
          <w:sz w:val="20"/>
          <w:szCs w:val="20"/>
          <w:lang w:eastAsia="en-GB"/>
        </w:rPr>
        <w:t xml:space="preserve">that will have a significant impact on young people and enable them to have ambition and attain goals that they had not necessarily thought possible. </w:t>
      </w:r>
    </w:p>
    <w:p w14:paraId="6DAF68E0" w14:textId="77777777" w:rsidR="009806D4" w:rsidRPr="00022FD7" w:rsidRDefault="009806D4" w:rsidP="009806D4">
      <w:pPr>
        <w:autoSpaceDE w:val="0"/>
        <w:autoSpaceDN w:val="0"/>
        <w:adjustRightInd w:val="0"/>
        <w:spacing w:after="0" w:line="240" w:lineRule="auto"/>
        <w:jc w:val="both"/>
        <w:rPr>
          <w:rFonts w:eastAsia="Calibri"/>
          <w:sz w:val="20"/>
          <w:szCs w:val="20"/>
          <w:lang w:eastAsia="en-GB"/>
        </w:rPr>
      </w:pPr>
    </w:p>
    <w:p w14:paraId="7D574126" w14:textId="77777777" w:rsidR="009806D4" w:rsidRPr="00022FD7" w:rsidRDefault="00096EB8" w:rsidP="009806D4">
      <w:pPr>
        <w:autoSpaceDE w:val="0"/>
        <w:autoSpaceDN w:val="0"/>
        <w:adjustRightInd w:val="0"/>
        <w:spacing w:after="0" w:line="240" w:lineRule="auto"/>
        <w:jc w:val="both"/>
        <w:rPr>
          <w:rFonts w:eastAsia="Calibri"/>
          <w:b/>
          <w:sz w:val="20"/>
          <w:szCs w:val="20"/>
          <w:lang w:eastAsia="en-GB"/>
        </w:rPr>
      </w:pPr>
      <w:r w:rsidRPr="00022FD7">
        <w:rPr>
          <w:rFonts w:eastAsia="Calibri"/>
          <w:b/>
          <w:sz w:val="20"/>
          <w:szCs w:val="20"/>
          <w:lang w:eastAsia="en-GB"/>
        </w:rPr>
        <w:t>BePART Educational</w:t>
      </w:r>
      <w:r w:rsidR="009806D4" w:rsidRPr="00022FD7">
        <w:rPr>
          <w:rFonts w:eastAsia="Calibri"/>
          <w:b/>
          <w:sz w:val="20"/>
          <w:szCs w:val="20"/>
          <w:lang w:eastAsia="en-GB"/>
        </w:rPr>
        <w:t xml:space="preserve"> Trust</w:t>
      </w:r>
    </w:p>
    <w:p w14:paraId="176B3EAD" w14:textId="77777777" w:rsidR="009806D4" w:rsidRPr="00022FD7" w:rsidRDefault="009806D4" w:rsidP="009806D4">
      <w:pPr>
        <w:autoSpaceDE w:val="0"/>
        <w:autoSpaceDN w:val="0"/>
        <w:adjustRightInd w:val="0"/>
        <w:spacing w:after="0" w:line="240" w:lineRule="auto"/>
        <w:jc w:val="both"/>
        <w:rPr>
          <w:rFonts w:eastAsia="Calibri"/>
          <w:b/>
          <w:sz w:val="20"/>
          <w:szCs w:val="20"/>
          <w:lang w:eastAsia="en-GB"/>
        </w:rPr>
      </w:pPr>
    </w:p>
    <w:p w14:paraId="08502DAC" w14:textId="77777777" w:rsidR="009806D4" w:rsidRPr="00022FD7" w:rsidRDefault="00096EB8" w:rsidP="009806D4">
      <w:pPr>
        <w:autoSpaceDE w:val="0"/>
        <w:autoSpaceDN w:val="0"/>
        <w:adjustRightInd w:val="0"/>
        <w:spacing w:line="240" w:lineRule="auto"/>
        <w:jc w:val="both"/>
        <w:rPr>
          <w:rFonts w:eastAsia="Calibri"/>
          <w:sz w:val="20"/>
          <w:szCs w:val="20"/>
          <w:lang w:eastAsia="en-GB"/>
        </w:rPr>
      </w:pPr>
      <w:r w:rsidRPr="00022FD7">
        <w:rPr>
          <w:rFonts w:eastAsia="Calibri"/>
          <w:sz w:val="20"/>
          <w:szCs w:val="20"/>
          <w:lang w:eastAsia="en-GB"/>
        </w:rPr>
        <w:t>BePART Educational</w:t>
      </w:r>
      <w:r w:rsidR="009806D4" w:rsidRPr="00022FD7">
        <w:rPr>
          <w:rFonts w:eastAsia="Calibri"/>
          <w:sz w:val="20"/>
          <w:szCs w:val="20"/>
          <w:lang w:eastAsia="en-GB"/>
        </w:rPr>
        <w:t xml:space="preserve"> Trust is a company, limited by guarantee, and an exempt charity.  Its main activities will be to develop a family of institutions, thus creating a network of high performing educational establishments that can thrive and grow through interaction, each sharing best practice and learning from each other, providing professional challenge for each other and enabling standards to be driven upwards.  It is evident that where institutions buy into such a philosophy, push the boundaries of learning and encourage staff and students to strive for excellence this can provide better educational and social outcomes for our members.  All institutions within the </w:t>
      </w:r>
      <w:r w:rsidRPr="00022FD7">
        <w:rPr>
          <w:rFonts w:eastAsia="Calibri"/>
          <w:sz w:val="20"/>
          <w:szCs w:val="20"/>
          <w:lang w:eastAsia="en-GB"/>
        </w:rPr>
        <w:t>BePART Educational</w:t>
      </w:r>
      <w:r w:rsidR="009806D4" w:rsidRPr="00022FD7">
        <w:rPr>
          <w:rFonts w:eastAsia="Calibri"/>
          <w:sz w:val="20"/>
          <w:szCs w:val="20"/>
          <w:lang w:eastAsia="en-GB"/>
        </w:rPr>
        <w:t xml:space="preserve"> Trust will be expected to adhere to this philosophy and develop a strong ethos. </w:t>
      </w:r>
      <w:r w:rsidR="000529BD">
        <w:rPr>
          <w:rFonts w:eastAsia="Calibri"/>
          <w:sz w:val="20"/>
          <w:szCs w:val="20"/>
          <w:lang w:eastAsia="en-GB"/>
        </w:rPr>
        <w:t xml:space="preserve">All Members, Directors and Governors </w:t>
      </w:r>
      <w:r w:rsidR="00BC1996">
        <w:rPr>
          <w:rFonts w:eastAsia="Calibri"/>
          <w:sz w:val="20"/>
          <w:szCs w:val="20"/>
          <w:lang w:eastAsia="en-GB"/>
        </w:rPr>
        <w:t>will</w:t>
      </w:r>
      <w:r w:rsidR="000529BD">
        <w:rPr>
          <w:rFonts w:eastAsia="Calibri"/>
          <w:sz w:val="20"/>
          <w:szCs w:val="20"/>
          <w:lang w:eastAsia="en-GB"/>
        </w:rPr>
        <w:t xml:space="preserve"> abide by the Trust’s Code of Conduct.</w:t>
      </w:r>
      <w:r w:rsidR="009806D4" w:rsidRPr="00022FD7">
        <w:rPr>
          <w:rFonts w:eastAsia="Calibri"/>
          <w:sz w:val="20"/>
          <w:szCs w:val="20"/>
          <w:lang w:eastAsia="en-GB"/>
        </w:rPr>
        <w:t xml:space="preserve"> </w:t>
      </w:r>
    </w:p>
    <w:p w14:paraId="06F4C327" w14:textId="77777777" w:rsidR="009806D4" w:rsidRDefault="00C93AB5" w:rsidP="009E587F">
      <w:pPr>
        <w:autoSpaceDE w:val="0"/>
        <w:autoSpaceDN w:val="0"/>
        <w:adjustRightInd w:val="0"/>
        <w:spacing w:after="0" w:line="240" w:lineRule="auto"/>
        <w:jc w:val="both"/>
        <w:rPr>
          <w:rFonts w:eastAsia="Calibri"/>
          <w:sz w:val="20"/>
          <w:szCs w:val="20"/>
          <w:lang w:eastAsia="en-GB"/>
        </w:rPr>
      </w:pPr>
      <w:r>
        <w:rPr>
          <w:rFonts w:eastAsia="Calibri"/>
          <w:sz w:val="20"/>
          <w:szCs w:val="20"/>
          <w:lang w:eastAsia="en-GB"/>
        </w:rPr>
        <w:t>The Governance Structure of BePART Educational Trust is shown below:</w:t>
      </w:r>
    </w:p>
    <w:p w14:paraId="76EF7453" w14:textId="77777777" w:rsidR="00C93AB5" w:rsidRDefault="00C93AB5" w:rsidP="008E42F9">
      <w:pPr>
        <w:autoSpaceDE w:val="0"/>
        <w:autoSpaceDN w:val="0"/>
        <w:adjustRightInd w:val="0"/>
        <w:spacing w:after="0" w:line="240" w:lineRule="auto"/>
        <w:jc w:val="center"/>
        <w:rPr>
          <w:rFonts w:eastAsia="Calibri"/>
          <w:sz w:val="20"/>
          <w:szCs w:val="20"/>
          <w:lang w:eastAsia="en-GB"/>
        </w:rPr>
      </w:pPr>
      <w:r>
        <w:rPr>
          <w:noProof/>
          <w:lang w:eastAsia="en-GB"/>
        </w:rPr>
        <w:drawing>
          <wp:inline distT="0" distB="0" distL="0" distR="0" wp14:anchorId="56D7C865" wp14:editId="2F2FADF9">
            <wp:extent cx="4669465" cy="3238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5982" t="12406" r="63107" b="11382"/>
                    <a:stretch/>
                  </pic:blipFill>
                  <pic:spPr bwMode="auto">
                    <a:xfrm>
                      <a:off x="0" y="0"/>
                      <a:ext cx="4684829" cy="3249156"/>
                    </a:xfrm>
                    <a:prstGeom prst="rect">
                      <a:avLst/>
                    </a:prstGeom>
                    <a:ln>
                      <a:noFill/>
                    </a:ln>
                    <a:extLst>
                      <a:ext uri="{53640926-AAD7-44D8-BBD7-CCE9431645EC}">
                        <a14:shadowObscured xmlns:a14="http://schemas.microsoft.com/office/drawing/2010/main"/>
                      </a:ext>
                    </a:extLst>
                  </pic:spPr>
                </pic:pic>
              </a:graphicData>
            </a:graphic>
          </wp:inline>
        </w:drawing>
      </w:r>
    </w:p>
    <w:p w14:paraId="5B4E8717" w14:textId="77777777" w:rsidR="00C93AB5" w:rsidRPr="00022FD7" w:rsidRDefault="00C93AB5" w:rsidP="009E587F">
      <w:pPr>
        <w:autoSpaceDE w:val="0"/>
        <w:autoSpaceDN w:val="0"/>
        <w:adjustRightInd w:val="0"/>
        <w:spacing w:after="0" w:line="240" w:lineRule="auto"/>
        <w:jc w:val="both"/>
        <w:rPr>
          <w:rFonts w:eastAsia="Calibri"/>
          <w:sz w:val="20"/>
          <w:szCs w:val="20"/>
          <w:lang w:eastAsia="en-GB"/>
        </w:rPr>
      </w:pPr>
    </w:p>
    <w:p w14:paraId="6EA16FC5" w14:textId="77777777" w:rsidR="009806D4" w:rsidRPr="00022FD7" w:rsidRDefault="009806D4" w:rsidP="009806D4">
      <w:pPr>
        <w:autoSpaceDE w:val="0"/>
        <w:autoSpaceDN w:val="0"/>
        <w:adjustRightInd w:val="0"/>
        <w:spacing w:line="240" w:lineRule="auto"/>
        <w:jc w:val="both"/>
        <w:rPr>
          <w:rFonts w:eastAsia="Calibri"/>
          <w:b/>
          <w:sz w:val="20"/>
          <w:szCs w:val="20"/>
          <w:lang w:eastAsia="en-GB"/>
        </w:rPr>
      </w:pPr>
      <w:r w:rsidRPr="00022FD7">
        <w:rPr>
          <w:rFonts w:eastAsia="Calibri"/>
          <w:b/>
          <w:sz w:val="20"/>
          <w:szCs w:val="20"/>
          <w:lang w:eastAsia="en-GB"/>
        </w:rPr>
        <w:t xml:space="preserve">Mission Statement for </w:t>
      </w:r>
      <w:r w:rsidR="00096EB8" w:rsidRPr="00022FD7">
        <w:rPr>
          <w:rFonts w:eastAsia="Calibri"/>
          <w:b/>
          <w:sz w:val="20"/>
          <w:szCs w:val="20"/>
          <w:lang w:eastAsia="en-GB"/>
        </w:rPr>
        <w:t>BePART Educational</w:t>
      </w:r>
      <w:r w:rsidRPr="00022FD7">
        <w:rPr>
          <w:rFonts w:eastAsia="Calibri"/>
          <w:b/>
          <w:sz w:val="20"/>
          <w:szCs w:val="20"/>
          <w:lang w:eastAsia="en-GB"/>
        </w:rPr>
        <w:t xml:space="preserve"> Trust</w:t>
      </w:r>
    </w:p>
    <w:p w14:paraId="4249C06B" w14:textId="77777777" w:rsidR="009806D4" w:rsidRPr="00022FD7" w:rsidRDefault="009806D4" w:rsidP="009806D4">
      <w:pPr>
        <w:autoSpaceDE w:val="0"/>
        <w:autoSpaceDN w:val="0"/>
        <w:adjustRightInd w:val="0"/>
        <w:spacing w:line="240" w:lineRule="auto"/>
        <w:jc w:val="both"/>
        <w:rPr>
          <w:rFonts w:eastAsia="Calibri"/>
          <w:sz w:val="20"/>
          <w:szCs w:val="20"/>
          <w:lang w:eastAsia="en-GB"/>
        </w:rPr>
      </w:pPr>
      <w:r w:rsidRPr="00022FD7">
        <w:rPr>
          <w:rFonts w:eastAsia="Calibri"/>
          <w:sz w:val="20"/>
          <w:szCs w:val="20"/>
          <w:lang w:eastAsia="en-GB"/>
        </w:rPr>
        <w:t>‘Raising aspirations and transforming lives’</w:t>
      </w:r>
    </w:p>
    <w:p w14:paraId="2267996C" w14:textId="77777777" w:rsidR="009806D4" w:rsidRPr="00022FD7" w:rsidRDefault="009806D4" w:rsidP="009806D4">
      <w:pPr>
        <w:autoSpaceDE w:val="0"/>
        <w:autoSpaceDN w:val="0"/>
        <w:adjustRightInd w:val="0"/>
        <w:spacing w:line="240" w:lineRule="auto"/>
        <w:jc w:val="both"/>
        <w:rPr>
          <w:rFonts w:eastAsia="Calibri"/>
          <w:b/>
          <w:sz w:val="20"/>
          <w:szCs w:val="20"/>
          <w:lang w:eastAsia="en-GB"/>
        </w:rPr>
      </w:pPr>
      <w:r w:rsidRPr="00022FD7">
        <w:rPr>
          <w:rFonts w:eastAsia="Calibri"/>
          <w:b/>
          <w:sz w:val="20"/>
          <w:szCs w:val="20"/>
          <w:lang w:eastAsia="en-GB"/>
        </w:rPr>
        <w:t>Overall Aims</w:t>
      </w:r>
    </w:p>
    <w:p w14:paraId="7B7581D2" w14:textId="77777777" w:rsidR="009806D4" w:rsidRPr="00022FD7" w:rsidRDefault="009806D4" w:rsidP="009E587F">
      <w:pPr>
        <w:pStyle w:val="ListParagraph"/>
        <w:numPr>
          <w:ilvl w:val="0"/>
          <w:numId w:val="15"/>
        </w:numPr>
        <w:autoSpaceDE w:val="0"/>
        <w:autoSpaceDN w:val="0"/>
        <w:adjustRightInd w:val="0"/>
        <w:spacing w:line="240" w:lineRule="auto"/>
        <w:jc w:val="both"/>
        <w:rPr>
          <w:rFonts w:eastAsia="Calibri"/>
          <w:sz w:val="20"/>
          <w:szCs w:val="20"/>
          <w:lang w:eastAsia="en-GB"/>
        </w:rPr>
      </w:pPr>
      <w:r w:rsidRPr="00022FD7">
        <w:rPr>
          <w:rFonts w:eastAsia="Calibri"/>
          <w:sz w:val="20"/>
          <w:szCs w:val="20"/>
          <w:lang w:eastAsia="en-GB"/>
        </w:rPr>
        <w:t>To enable students to experience an ambitious and creative learning environment and provide opportunities for every individual to reach their academic potential</w:t>
      </w:r>
    </w:p>
    <w:p w14:paraId="66026154" w14:textId="77777777" w:rsidR="009806D4" w:rsidRPr="00022FD7" w:rsidRDefault="009806D4" w:rsidP="009E587F">
      <w:pPr>
        <w:pStyle w:val="ListParagraph"/>
        <w:numPr>
          <w:ilvl w:val="0"/>
          <w:numId w:val="15"/>
        </w:numPr>
        <w:autoSpaceDE w:val="0"/>
        <w:autoSpaceDN w:val="0"/>
        <w:adjustRightInd w:val="0"/>
        <w:spacing w:line="240" w:lineRule="auto"/>
        <w:jc w:val="both"/>
        <w:rPr>
          <w:rFonts w:eastAsia="Calibri"/>
          <w:sz w:val="20"/>
          <w:szCs w:val="20"/>
          <w:lang w:eastAsia="en-GB"/>
        </w:rPr>
      </w:pPr>
      <w:r w:rsidRPr="00022FD7">
        <w:rPr>
          <w:rFonts w:eastAsia="Calibri"/>
          <w:sz w:val="20"/>
          <w:szCs w:val="20"/>
          <w:lang w:eastAsia="en-GB"/>
        </w:rPr>
        <w:t>To offer a broad, balanced and rich curriculum that enables core skills to be attained and provides the opportunity for students to take advantage of a range of opportunities and pathways</w:t>
      </w:r>
    </w:p>
    <w:p w14:paraId="045CC017" w14:textId="77777777" w:rsidR="009806D4" w:rsidRPr="00022FD7" w:rsidRDefault="009806D4" w:rsidP="009E587F">
      <w:pPr>
        <w:pStyle w:val="ListParagraph"/>
        <w:numPr>
          <w:ilvl w:val="0"/>
          <w:numId w:val="15"/>
        </w:numPr>
        <w:autoSpaceDE w:val="0"/>
        <w:autoSpaceDN w:val="0"/>
        <w:adjustRightInd w:val="0"/>
        <w:spacing w:line="240" w:lineRule="auto"/>
        <w:jc w:val="both"/>
        <w:rPr>
          <w:rFonts w:eastAsia="Calibri"/>
          <w:sz w:val="20"/>
          <w:szCs w:val="20"/>
          <w:lang w:eastAsia="en-GB"/>
        </w:rPr>
      </w:pPr>
      <w:r w:rsidRPr="00022FD7">
        <w:rPr>
          <w:rFonts w:eastAsia="Calibri"/>
          <w:sz w:val="20"/>
          <w:szCs w:val="20"/>
          <w:lang w:eastAsia="en-GB"/>
        </w:rPr>
        <w:t>To support, challenge and nurture a lasting passion and curiosity for learning in each student.</w:t>
      </w:r>
    </w:p>
    <w:p w14:paraId="7541ED65" w14:textId="4951AF55" w:rsidR="009806D4" w:rsidRPr="00022FD7" w:rsidRDefault="009806D4" w:rsidP="009E587F">
      <w:pPr>
        <w:pStyle w:val="ListParagraph"/>
        <w:numPr>
          <w:ilvl w:val="0"/>
          <w:numId w:val="15"/>
        </w:numPr>
        <w:autoSpaceDE w:val="0"/>
        <w:autoSpaceDN w:val="0"/>
        <w:adjustRightInd w:val="0"/>
        <w:spacing w:line="240" w:lineRule="auto"/>
        <w:jc w:val="both"/>
        <w:rPr>
          <w:rFonts w:eastAsia="Calibri"/>
          <w:sz w:val="20"/>
          <w:szCs w:val="20"/>
          <w:lang w:eastAsia="en-GB"/>
        </w:rPr>
      </w:pPr>
      <w:r w:rsidRPr="00022FD7">
        <w:rPr>
          <w:rFonts w:eastAsia="Calibri"/>
          <w:sz w:val="20"/>
          <w:szCs w:val="20"/>
          <w:lang w:eastAsia="en-GB"/>
        </w:rPr>
        <w:t>To be able to be an innovative educational organisation which seeks to use the best</w:t>
      </w:r>
      <w:r w:rsidR="00A67346">
        <w:rPr>
          <w:rFonts w:eastAsia="Calibri"/>
          <w:sz w:val="20"/>
          <w:szCs w:val="20"/>
          <w:lang w:eastAsia="en-GB"/>
        </w:rPr>
        <w:t>-</w:t>
      </w:r>
      <w:r w:rsidRPr="00022FD7">
        <w:rPr>
          <w:rFonts w:eastAsia="Calibri"/>
          <w:sz w:val="20"/>
          <w:szCs w:val="20"/>
          <w:lang w:eastAsia="en-GB"/>
        </w:rPr>
        <w:t>established practice to attain high standards of teaching and learning</w:t>
      </w:r>
    </w:p>
    <w:p w14:paraId="7D3D40FC" w14:textId="77777777" w:rsidR="009806D4" w:rsidRPr="00022FD7" w:rsidRDefault="009806D4" w:rsidP="009E587F">
      <w:pPr>
        <w:pStyle w:val="ListParagraph"/>
        <w:numPr>
          <w:ilvl w:val="0"/>
          <w:numId w:val="15"/>
        </w:numPr>
        <w:autoSpaceDE w:val="0"/>
        <w:autoSpaceDN w:val="0"/>
        <w:adjustRightInd w:val="0"/>
        <w:spacing w:line="240" w:lineRule="auto"/>
        <w:jc w:val="both"/>
        <w:rPr>
          <w:rFonts w:eastAsia="Calibri"/>
          <w:sz w:val="20"/>
          <w:szCs w:val="20"/>
          <w:lang w:eastAsia="en-GB"/>
        </w:rPr>
      </w:pPr>
      <w:r w:rsidRPr="00022FD7">
        <w:rPr>
          <w:rFonts w:eastAsia="Calibri"/>
          <w:sz w:val="20"/>
          <w:szCs w:val="20"/>
          <w:lang w:eastAsia="en-GB"/>
        </w:rPr>
        <w:t>To provide a secure and caring environment that will foster the development of socially responsible young people</w:t>
      </w:r>
    </w:p>
    <w:p w14:paraId="31F30925" w14:textId="77777777" w:rsidR="009806D4" w:rsidRPr="00022FD7" w:rsidRDefault="009806D4" w:rsidP="009E587F">
      <w:pPr>
        <w:pStyle w:val="ListParagraph"/>
        <w:numPr>
          <w:ilvl w:val="0"/>
          <w:numId w:val="15"/>
        </w:numPr>
        <w:autoSpaceDE w:val="0"/>
        <w:autoSpaceDN w:val="0"/>
        <w:adjustRightInd w:val="0"/>
        <w:spacing w:line="240" w:lineRule="auto"/>
        <w:jc w:val="both"/>
        <w:rPr>
          <w:rFonts w:eastAsia="Calibri"/>
          <w:sz w:val="20"/>
          <w:szCs w:val="20"/>
          <w:lang w:eastAsia="en-GB"/>
        </w:rPr>
      </w:pPr>
      <w:r w:rsidRPr="00022FD7">
        <w:rPr>
          <w:rFonts w:eastAsia="Calibri"/>
          <w:sz w:val="20"/>
          <w:szCs w:val="20"/>
          <w:lang w:eastAsia="en-GB"/>
        </w:rPr>
        <w:lastRenderedPageBreak/>
        <w:t>To prepare students to proactively participate and compete at local, national and international levels</w:t>
      </w:r>
    </w:p>
    <w:p w14:paraId="53B2A52F" w14:textId="77777777" w:rsidR="009806D4" w:rsidRPr="00022FD7" w:rsidRDefault="009806D4" w:rsidP="009E587F">
      <w:pPr>
        <w:pStyle w:val="ListParagraph"/>
        <w:numPr>
          <w:ilvl w:val="0"/>
          <w:numId w:val="15"/>
        </w:numPr>
        <w:autoSpaceDE w:val="0"/>
        <w:autoSpaceDN w:val="0"/>
        <w:adjustRightInd w:val="0"/>
        <w:spacing w:line="240" w:lineRule="auto"/>
        <w:jc w:val="both"/>
        <w:rPr>
          <w:rFonts w:eastAsia="Calibri"/>
          <w:sz w:val="20"/>
          <w:szCs w:val="20"/>
          <w:lang w:eastAsia="en-GB"/>
        </w:rPr>
      </w:pPr>
      <w:r w:rsidRPr="00022FD7">
        <w:rPr>
          <w:rFonts w:eastAsia="Calibri"/>
          <w:sz w:val="20"/>
          <w:szCs w:val="20"/>
          <w:lang w:eastAsia="en-GB"/>
        </w:rPr>
        <w:t>To encourage engagement with families and the local community to enhance opportunities and learning outcomes for students</w:t>
      </w:r>
    </w:p>
    <w:p w14:paraId="0777E6A0" w14:textId="77777777" w:rsidR="009806D4" w:rsidRPr="00022FD7" w:rsidRDefault="009806D4" w:rsidP="009E587F">
      <w:pPr>
        <w:pStyle w:val="ListParagraph"/>
        <w:numPr>
          <w:ilvl w:val="0"/>
          <w:numId w:val="15"/>
        </w:numPr>
        <w:autoSpaceDE w:val="0"/>
        <w:autoSpaceDN w:val="0"/>
        <w:adjustRightInd w:val="0"/>
        <w:spacing w:line="240" w:lineRule="auto"/>
        <w:jc w:val="both"/>
        <w:rPr>
          <w:rFonts w:eastAsia="Calibri"/>
          <w:sz w:val="20"/>
          <w:szCs w:val="20"/>
          <w:lang w:eastAsia="en-GB"/>
        </w:rPr>
      </w:pPr>
      <w:r w:rsidRPr="00022FD7">
        <w:rPr>
          <w:rFonts w:eastAsia="Calibri"/>
          <w:sz w:val="20"/>
          <w:szCs w:val="20"/>
          <w:lang w:eastAsia="en-GB"/>
        </w:rPr>
        <w:t xml:space="preserve">To provide leadership and foster continuous improvement in all the work of the </w:t>
      </w:r>
      <w:r w:rsidR="00096EB8" w:rsidRPr="00022FD7">
        <w:rPr>
          <w:rFonts w:eastAsia="Calibri"/>
          <w:sz w:val="20"/>
          <w:szCs w:val="20"/>
          <w:lang w:eastAsia="en-GB"/>
        </w:rPr>
        <w:t>BePART Educational</w:t>
      </w:r>
      <w:r w:rsidRPr="00022FD7">
        <w:rPr>
          <w:rFonts w:eastAsia="Calibri"/>
          <w:sz w:val="20"/>
          <w:szCs w:val="20"/>
          <w:lang w:eastAsia="en-GB"/>
        </w:rPr>
        <w:t xml:space="preserve"> Trust and the individual member </w:t>
      </w:r>
      <w:r w:rsidR="00281A59" w:rsidRPr="00022FD7">
        <w:rPr>
          <w:rFonts w:eastAsia="Calibri"/>
          <w:sz w:val="20"/>
          <w:szCs w:val="20"/>
          <w:lang w:eastAsia="en-GB"/>
        </w:rPr>
        <w:t>organisation</w:t>
      </w:r>
      <w:r w:rsidRPr="00022FD7">
        <w:rPr>
          <w:rFonts w:eastAsia="Calibri"/>
          <w:sz w:val="20"/>
          <w:szCs w:val="20"/>
          <w:lang w:eastAsia="en-GB"/>
        </w:rPr>
        <w:t>s.</w:t>
      </w:r>
    </w:p>
    <w:p w14:paraId="1DD746D8" w14:textId="77777777" w:rsidR="009806D4" w:rsidRPr="00022FD7" w:rsidRDefault="009806D4" w:rsidP="009E587F">
      <w:pPr>
        <w:autoSpaceDE w:val="0"/>
        <w:autoSpaceDN w:val="0"/>
        <w:adjustRightInd w:val="0"/>
        <w:spacing w:after="0" w:line="240" w:lineRule="auto"/>
        <w:jc w:val="both"/>
        <w:rPr>
          <w:rFonts w:eastAsia="Calibri"/>
          <w:sz w:val="20"/>
          <w:szCs w:val="20"/>
          <w:lang w:eastAsia="en-GB"/>
        </w:rPr>
      </w:pPr>
    </w:p>
    <w:p w14:paraId="66C58137" w14:textId="77777777" w:rsidR="009806D4" w:rsidRPr="00022FD7" w:rsidRDefault="009806D4" w:rsidP="009806D4">
      <w:pPr>
        <w:autoSpaceDE w:val="0"/>
        <w:autoSpaceDN w:val="0"/>
        <w:adjustRightInd w:val="0"/>
        <w:spacing w:after="0" w:line="240" w:lineRule="auto"/>
        <w:jc w:val="both"/>
        <w:rPr>
          <w:rFonts w:eastAsia="Calibri"/>
          <w:b/>
          <w:sz w:val="20"/>
          <w:szCs w:val="20"/>
          <w:lang w:eastAsia="en-GB"/>
        </w:rPr>
      </w:pPr>
      <w:r w:rsidRPr="00022FD7">
        <w:rPr>
          <w:rFonts w:eastAsia="Calibri"/>
          <w:b/>
          <w:sz w:val="20"/>
          <w:szCs w:val="20"/>
          <w:lang w:eastAsia="en-GB"/>
        </w:rPr>
        <w:t xml:space="preserve">Key Objectives for </w:t>
      </w:r>
      <w:r w:rsidR="00096EB8" w:rsidRPr="00022FD7">
        <w:rPr>
          <w:rFonts w:eastAsia="Calibri"/>
          <w:b/>
          <w:sz w:val="20"/>
          <w:szCs w:val="20"/>
          <w:lang w:eastAsia="en-GB"/>
        </w:rPr>
        <w:t>BePART Educational</w:t>
      </w:r>
      <w:r w:rsidRPr="00022FD7">
        <w:rPr>
          <w:rFonts w:eastAsia="Calibri"/>
          <w:b/>
          <w:sz w:val="20"/>
          <w:szCs w:val="20"/>
          <w:lang w:eastAsia="en-GB"/>
        </w:rPr>
        <w:t xml:space="preserve"> Trust</w:t>
      </w:r>
    </w:p>
    <w:p w14:paraId="41FB1663" w14:textId="77777777" w:rsidR="009806D4" w:rsidRPr="00022FD7" w:rsidRDefault="009806D4" w:rsidP="009806D4">
      <w:pPr>
        <w:autoSpaceDE w:val="0"/>
        <w:autoSpaceDN w:val="0"/>
        <w:adjustRightInd w:val="0"/>
        <w:spacing w:after="0" w:line="240" w:lineRule="auto"/>
        <w:jc w:val="both"/>
        <w:rPr>
          <w:rFonts w:eastAsia="Calibri"/>
          <w:b/>
          <w:sz w:val="20"/>
          <w:szCs w:val="20"/>
          <w:lang w:eastAsia="en-GB"/>
        </w:rPr>
      </w:pPr>
    </w:p>
    <w:p w14:paraId="5896B406" w14:textId="6CD32A0D" w:rsidR="009806D4" w:rsidRPr="00022FD7" w:rsidRDefault="009806D4" w:rsidP="009806D4">
      <w:pPr>
        <w:numPr>
          <w:ilvl w:val="0"/>
          <w:numId w:val="2"/>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 xml:space="preserve">To ensure that all our </w:t>
      </w:r>
      <w:r w:rsidR="00C9404A">
        <w:rPr>
          <w:rFonts w:eastAsia="Calibri"/>
          <w:sz w:val="20"/>
          <w:szCs w:val="20"/>
          <w:lang w:eastAsia="en-GB"/>
        </w:rPr>
        <w:t>institutions</w:t>
      </w:r>
      <w:r w:rsidR="00C9404A" w:rsidRPr="00022FD7">
        <w:rPr>
          <w:rFonts w:eastAsia="Calibri"/>
          <w:sz w:val="20"/>
          <w:szCs w:val="20"/>
          <w:lang w:eastAsia="en-GB"/>
        </w:rPr>
        <w:t xml:space="preserve"> </w:t>
      </w:r>
      <w:r w:rsidRPr="00022FD7">
        <w:rPr>
          <w:rFonts w:eastAsia="Calibri"/>
          <w:sz w:val="20"/>
          <w:szCs w:val="20"/>
          <w:lang w:eastAsia="en-GB"/>
        </w:rPr>
        <w:t xml:space="preserve">are high performing </w:t>
      </w:r>
    </w:p>
    <w:p w14:paraId="28851EC7" w14:textId="77777777" w:rsidR="009806D4" w:rsidRPr="00022FD7" w:rsidRDefault="009806D4" w:rsidP="009806D4">
      <w:pPr>
        <w:numPr>
          <w:ilvl w:val="0"/>
          <w:numId w:val="2"/>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To engage with learners to enable them to develop, progress to appropriate pathways and achieve their ambitions</w:t>
      </w:r>
    </w:p>
    <w:p w14:paraId="15FA6E8B" w14:textId="7C012F27" w:rsidR="009806D4" w:rsidRPr="00022FD7" w:rsidRDefault="009806D4" w:rsidP="009806D4">
      <w:pPr>
        <w:numPr>
          <w:ilvl w:val="0"/>
          <w:numId w:val="2"/>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 xml:space="preserve">To offer a dynamic curriculum across the </w:t>
      </w:r>
      <w:r w:rsidR="00D47B1F" w:rsidRPr="00022FD7">
        <w:rPr>
          <w:rFonts w:eastAsia="Calibri"/>
          <w:sz w:val="20"/>
          <w:szCs w:val="20"/>
          <w:lang w:eastAsia="en-GB"/>
        </w:rPr>
        <w:t>institutions</w:t>
      </w:r>
      <w:r w:rsidRPr="00022FD7">
        <w:rPr>
          <w:rFonts w:eastAsia="Calibri"/>
          <w:sz w:val="20"/>
          <w:szCs w:val="20"/>
          <w:lang w:eastAsia="en-GB"/>
        </w:rPr>
        <w:t xml:space="preserve"> within the Trust that will meet the needs of the learners</w:t>
      </w:r>
    </w:p>
    <w:p w14:paraId="436F9174" w14:textId="77777777" w:rsidR="009806D4" w:rsidRPr="00022FD7" w:rsidRDefault="009806D4" w:rsidP="009806D4">
      <w:pPr>
        <w:numPr>
          <w:ilvl w:val="0"/>
          <w:numId w:val="2"/>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To provide standards for excellent pastoral provision, advice and guidance to support the learners in their academic studies in each institution</w:t>
      </w:r>
    </w:p>
    <w:p w14:paraId="2A2BE981" w14:textId="77777777" w:rsidR="009806D4" w:rsidRPr="00022FD7" w:rsidRDefault="009806D4" w:rsidP="009806D4">
      <w:pPr>
        <w:numPr>
          <w:ilvl w:val="0"/>
          <w:numId w:val="2"/>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To develop excellent quality systems that will facilitate continuous improvement in all aspects of the work of the individual institutions.</w:t>
      </w:r>
    </w:p>
    <w:p w14:paraId="71A9D5F3" w14:textId="77777777" w:rsidR="009806D4" w:rsidRPr="00022FD7" w:rsidRDefault="009806D4" w:rsidP="009806D4">
      <w:pPr>
        <w:numPr>
          <w:ilvl w:val="0"/>
          <w:numId w:val="2"/>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To disseminate good practice, encourage professional development and provide career opportunities for all staff working within the Trust.</w:t>
      </w:r>
    </w:p>
    <w:p w14:paraId="1B81AE2F" w14:textId="77777777" w:rsidR="009806D4" w:rsidRPr="00022FD7" w:rsidRDefault="009806D4" w:rsidP="009806D4">
      <w:pPr>
        <w:numPr>
          <w:ilvl w:val="0"/>
          <w:numId w:val="2"/>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 xml:space="preserve">To provide a range of central services to the </w:t>
      </w:r>
      <w:r w:rsidR="00D47B1F" w:rsidRPr="00022FD7">
        <w:rPr>
          <w:rFonts w:eastAsia="Calibri"/>
          <w:sz w:val="20"/>
          <w:szCs w:val="20"/>
          <w:lang w:eastAsia="en-GB"/>
        </w:rPr>
        <w:t>organisation</w:t>
      </w:r>
      <w:r w:rsidRPr="00022FD7">
        <w:rPr>
          <w:rFonts w:eastAsia="Calibri"/>
          <w:sz w:val="20"/>
          <w:szCs w:val="20"/>
          <w:lang w:eastAsia="en-GB"/>
        </w:rPr>
        <w:t>s within the family to enable value for money to be attained and thus allowing money within the institutions to be channelled to improving teaching and learning.</w:t>
      </w:r>
    </w:p>
    <w:p w14:paraId="590411EC" w14:textId="77777777" w:rsidR="009806D4" w:rsidRPr="00022FD7" w:rsidRDefault="009806D4" w:rsidP="009806D4">
      <w:pPr>
        <w:numPr>
          <w:ilvl w:val="0"/>
          <w:numId w:val="2"/>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To develop the capacity of the Trust to ensure financial viability and sustainability</w:t>
      </w:r>
    </w:p>
    <w:p w14:paraId="0C306434" w14:textId="77777777" w:rsidR="009806D4" w:rsidRPr="00022FD7" w:rsidRDefault="009806D4" w:rsidP="009806D4">
      <w:pPr>
        <w:autoSpaceDE w:val="0"/>
        <w:autoSpaceDN w:val="0"/>
        <w:adjustRightInd w:val="0"/>
        <w:spacing w:after="0" w:line="240" w:lineRule="auto"/>
        <w:jc w:val="both"/>
        <w:rPr>
          <w:rFonts w:eastAsia="Calibri"/>
          <w:sz w:val="20"/>
          <w:szCs w:val="20"/>
          <w:lang w:eastAsia="en-GB"/>
        </w:rPr>
      </w:pPr>
    </w:p>
    <w:p w14:paraId="3780CDB9" w14:textId="77777777" w:rsidR="009806D4" w:rsidRPr="00022FD7" w:rsidRDefault="009806D4" w:rsidP="009806D4">
      <w:pPr>
        <w:autoSpaceDE w:val="0"/>
        <w:autoSpaceDN w:val="0"/>
        <w:adjustRightInd w:val="0"/>
        <w:spacing w:after="0" w:line="240" w:lineRule="auto"/>
        <w:jc w:val="both"/>
        <w:rPr>
          <w:rFonts w:eastAsia="Calibri"/>
          <w:sz w:val="20"/>
          <w:szCs w:val="20"/>
          <w:lang w:eastAsia="en-GB"/>
        </w:rPr>
      </w:pPr>
      <w:r w:rsidRPr="00022FD7">
        <w:rPr>
          <w:rFonts w:eastAsia="Calibri"/>
          <w:sz w:val="20"/>
          <w:szCs w:val="20"/>
          <w:lang w:eastAsia="en-GB"/>
        </w:rPr>
        <w:t>The key objectives will be reviewed annually by the Board of Directors of the Trust.</w:t>
      </w:r>
    </w:p>
    <w:p w14:paraId="6360F9D6" w14:textId="77777777" w:rsidR="009806D4" w:rsidRPr="00022FD7" w:rsidRDefault="009806D4" w:rsidP="009806D4">
      <w:pPr>
        <w:autoSpaceDE w:val="0"/>
        <w:autoSpaceDN w:val="0"/>
        <w:adjustRightInd w:val="0"/>
        <w:spacing w:after="0" w:line="240" w:lineRule="auto"/>
        <w:jc w:val="both"/>
        <w:rPr>
          <w:rFonts w:eastAsia="Calibri"/>
          <w:sz w:val="20"/>
          <w:szCs w:val="20"/>
          <w:lang w:eastAsia="en-GB"/>
        </w:rPr>
      </w:pPr>
    </w:p>
    <w:p w14:paraId="1A5D7976" w14:textId="77777777" w:rsidR="009806D4" w:rsidRPr="00022FD7" w:rsidRDefault="00096EB8" w:rsidP="009806D4">
      <w:pPr>
        <w:autoSpaceDE w:val="0"/>
        <w:autoSpaceDN w:val="0"/>
        <w:adjustRightInd w:val="0"/>
        <w:spacing w:after="0" w:line="240" w:lineRule="auto"/>
        <w:jc w:val="both"/>
        <w:rPr>
          <w:rFonts w:eastAsia="Calibri"/>
          <w:b/>
          <w:sz w:val="20"/>
          <w:szCs w:val="20"/>
          <w:lang w:eastAsia="en-GB"/>
        </w:rPr>
      </w:pPr>
      <w:r w:rsidRPr="00022FD7">
        <w:rPr>
          <w:rFonts w:eastAsia="Calibri"/>
          <w:b/>
          <w:sz w:val="20"/>
          <w:szCs w:val="20"/>
          <w:lang w:eastAsia="en-GB"/>
        </w:rPr>
        <w:t>BePART Educational</w:t>
      </w:r>
      <w:r w:rsidR="009806D4" w:rsidRPr="00022FD7">
        <w:rPr>
          <w:rFonts w:eastAsia="Calibri"/>
          <w:b/>
          <w:sz w:val="20"/>
          <w:szCs w:val="20"/>
          <w:lang w:eastAsia="en-GB"/>
        </w:rPr>
        <w:t xml:space="preserve"> Trust</w:t>
      </w:r>
    </w:p>
    <w:p w14:paraId="0F095ADE" w14:textId="77777777" w:rsidR="009525CD" w:rsidRPr="00022FD7" w:rsidRDefault="009525CD" w:rsidP="009806D4">
      <w:pPr>
        <w:autoSpaceDE w:val="0"/>
        <w:autoSpaceDN w:val="0"/>
        <w:adjustRightInd w:val="0"/>
        <w:spacing w:after="0" w:line="240" w:lineRule="auto"/>
        <w:jc w:val="both"/>
        <w:rPr>
          <w:rFonts w:eastAsia="Calibri"/>
          <w:b/>
          <w:sz w:val="20"/>
          <w:szCs w:val="20"/>
          <w:lang w:eastAsia="en-GB"/>
        </w:rPr>
      </w:pPr>
    </w:p>
    <w:p w14:paraId="74EFB68F" w14:textId="25DFC74A" w:rsidR="009525CD" w:rsidRPr="00022FD7" w:rsidRDefault="00096EB8" w:rsidP="009806D4">
      <w:pPr>
        <w:autoSpaceDE w:val="0"/>
        <w:autoSpaceDN w:val="0"/>
        <w:adjustRightInd w:val="0"/>
        <w:spacing w:after="0" w:line="240" w:lineRule="auto"/>
        <w:jc w:val="both"/>
        <w:rPr>
          <w:rFonts w:eastAsia="Calibri"/>
          <w:b/>
          <w:sz w:val="20"/>
          <w:szCs w:val="20"/>
          <w:lang w:eastAsia="en-GB"/>
        </w:rPr>
      </w:pPr>
      <w:r w:rsidRPr="00022FD7">
        <w:rPr>
          <w:rFonts w:eastAsia="Calibri"/>
          <w:sz w:val="20"/>
          <w:szCs w:val="20"/>
          <w:lang w:eastAsia="en-GB"/>
        </w:rPr>
        <w:t>BePART Educational</w:t>
      </w:r>
      <w:r w:rsidR="009525CD" w:rsidRPr="00022FD7">
        <w:rPr>
          <w:rFonts w:eastAsia="Calibri"/>
          <w:sz w:val="20"/>
          <w:szCs w:val="20"/>
          <w:lang w:eastAsia="en-GB"/>
        </w:rPr>
        <w:t xml:space="preserve"> Trust has </w:t>
      </w:r>
      <w:r w:rsidR="00C6399C">
        <w:rPr>
          <w:rFonts w:eastAsia="Calibri"/>
          <w:sz w:val="20"/>
          <w:szCs w:val="20"/>
          <w:lang w:eastAsia="en-GB"/>
        </w:rPr>
        <w:t>3</w:t>
      </w:r>
      <w:r w:rsidR="00C6399C" w:rsidRPr="00022FD7">
        <w:rPr>
          <w:rFonts w:eastAsia="Calibri"/>
          <w:sz w:val="20"/>
          <w:szCs w:val="20"/>
          <w:lang w:eastAsia="en-GB"/>
        </w:rPr>
        <w:t xml:space="preserve"> </w:t>
      </w:r>
      <w:r w:rsidR="009525CD" w:rsidRPr="00022FD7">
        <w:rPr>
          <w:rFonts w:eastAsia="Calibri"/>
          <w:sz w:val="20"/>
          <w:szCs w:val="20"/>
          <w:lang w:eastAsia="en-GB"/>
        </w:rPr>
        <w:t xml:space="preserve">Members and </w:t>
      </w:r>
      <w:r w:rsidR="00C6399C">
        <w:rPr>
          <w:rFonts w:eastAsia="Calibri"/>
          <w:sz w:val="20"/>
          <w:szCs w:val="20"/>
          <w:lang w:eastAsia="en-GB"/>
        </w:rPr>
        <w:t>6</w:t>
      </w:r>
      <w:r w:rsidR="00C6399C" w:rsidRPr="00022FD7">
        <w:rPr>
          <w:rFonts w:eastAsia="Calibri"/>
          <w:sz w:val="20"/>
          <w:szCs w:val="20"/>
          <w:lang w:eastAsia="en-GB"/>
        </w:rPr>
        <w:t xml:space="preserve"> </w:t>
      </w:r>
      <w:r w:rsidR="009525CD" w:rsidRPr="00022FD7">
        <w:rPr>
          <w:rFonts w:eastAsia="Calibri"/>
          <w:sz w:val="20"/>
          <w:szCs w:val="20"/>
          <w:lang w:eastAsia="en-GB"/>
        </w:rPr>
        <w:t>Directors</w:t>
      </w:r>
      <w:r w:rsidR="009525CD" w:rsidRPr="00022FD7">
        <w:rPr>
          <w:rFonts w:eastAsia="Calibri"/>
          <w:b/>
          <w:sz w:val="20"/>
          <w:szCs w:val="20"/>
          <w:lang w:eastAsia="en-GB"/>
        </w:rPr>
        <w:t xml:space="preserve">. </w:t>
      </w:r>
    </w:p>
    <w:p w14:paraId="2B3B89D5" w14:textId="77777777" w:rsidR="009806D4" w:rsidRPr="00022FD7" w:rsidRDefault="009806D4" w:rsidP="009806D4">
      <w:pPr>
        <w:autoSpaceDE w:val="0"/>
        <w:autoSpaceDN w:val="0"/>
        <w:adjustRightInd w:val="0"/>
        <w:spacing w:after="0" w:line="240" w:lineRule="auto"/>
        <w:jc w:val="both"/>
        <w:rPr>
          <w:rFonts w:eastAsia="Calibri"/>
          <w:sz w:val="20"/>
          <w:szCs w:val="20"/>
          <w:lang w:eastAsia="en-GB"/>
        </w:rPr>
      </w:pPr>
    </w:p>
    <w:p w14:paraId="262369DA" w14:textId="77777777" w:rsidR="009806D4" w:rsidRPr="00022FD7" w:rsidRDefault="00483CFC" w:rsidP="009806D4">
      <w:pPr>
        <w:autoSpaceDE w:val="0"/>
        <w:autoSpaceDN w:val="0"/>
        <w:adjustRightInd w:val="0"/>
        <w:spacing w:after="0" w:line="240" w:lineRule="auto"/>
        <w:jc w:val="both"/>
        <w:rPr>
          <w:rFonts w:eastAsia="Calibri"/>
          <w:b/>
          <w:sz w:val="20"/>
          <w:szCs w:val="20"/>
          <w:lang w:eastAsia="en-GB"/>
        </w:rPr>
      </w:pPr>
      <w:r w:rsidRPr="00022FD7">
        <w:rPr>
          <w:rFonts w:eastAsia="Calibri"/>
          <w:b/>
          <w:sz w:val="20"/>
          <w:szCs w:val="20"/>
          <w:lang w:eastAsia="en-GB"/>
        </w:rPr>
        <w:t xml:space="preserve">Members </w:t>
      </w:r>
      <w:r w:rsidR="009806D4" w:rsidRPr="00022FD7">
        <w:rPr>
          <w:rFonts w:eastAsia="Calibri"/>
          <w:b/>
          <w:sz w:val="20"/>
          <w:szCs w:val="20"/>
          <w:lang w:eastAsia="en-GB"/>
        </w:rPr>
        <w:t>of the Trust are:</w:t>
      </w:r>
    </w:p>
    <w:p w14:paraId="37A08FE3" w14:textId="77777777" w:rsidR="00114E7C" w:rsidRPr="00022FD7" w:rsidRDefault="00114E7C" w:rsidP="009806D4">
      <w:pPr>
        <w:autoSpaceDE w:val="0"/>
        <w:autoSpaceDN w:val="0"/>
        <w:adjustRightInd w:val="0"/>
        <w:spacing w:after="0" w:line="240" w:lineRule="auto"/>
        <w:jc w:val="both"/>
        <w:rPr>
          <w:rFonts w:eastAsia="Calibri"/>
          <w:sz w:val="20"/>
          <w:szCs w:val="20"/>
          <w:lang w:eastAsia="en-GB"/>
        </w:rPr>
      </w:pPr>
    </w:p>
    <w:p w14:paraId="03893F04" w14:textId="77777777" w:rsidR="00933A39" w:rsidRPr="00022FD7" w:rsidRDefault="00933A39" w:rsidP="003028EC">
      <w:pPr>
        <w:autoSpaceDE w:val="0"/>
        <w:autoSpaceDN w:val="0"/>
        <w:adjustRightInd w:val="0"/>
        <w:spacing w:after="0" w:line="240" w:lineRule="auto"/>
        <w:jc w:val="both"/>
        <w:rPr>
          <w:rFonts w:eastAsia="Calibri"/>
          <w:sz w:val="20"/>
          <w:szCs w:val="20"/>
          <w:lang w:eastAsia="en-GB"/>
        </w:rPr>
      </w:pPr>
      <w:r w:rsidRPr="00022FD7">
        <w:rPr>
          <w:rFonts w:eastAsia="Calibri"/>
          <w:sz w:val="20"/>
          <w:szCs w:val="20"/>
          <w:lang w:eastAsia="en-GB"/>
        </w:rPr>
        <w:t>David Hazell</w:t>
      </w:r>
    </w:p>
    <w:p w14:paraId="5B29765B" w14:textId="1EDA40FB" w:rsidR="00BF438E" w:rsidRDefault="00BF438E" w:rsidP="003028EC">
      <w:pPr>
        <w:autoSpaceDE w:val="0"/>
        <w:autoSpaceDN w:val="0"/>
        <w:adjustRightInd w:val="0"/>
        <w:spacing w:after="0" w:line="240" w:lineRule="auto"/>
        <w:jc w:val="both"/>
        <w:rPr>
          <w:rFonts w:eastAsia="Calibri"/>
          <w:sz w:val="20"/>
          <w:szCs w:val="20"/>
          <w:lang w:eastAsia="en-GB"/>
        </w:rPr>
      </w:pPr>
      <w:r>
        <w:rPr>
          <w:rFonts w:eastAsia="Calibri"/>
          <w:sz w:val="20"/>
          <w:szCs w:val="20"/>
          <w:lang w:eastAsia="en-GB"/>
        </w:rPr>
        <w:t>David Putwain</w:t>
      </w:r>
    </w:p>
    <w:p w14:paraId="35FBAF7E" w14:textId="1F02EDA5" w:rsidR="00BF438E" w:rsidRPr="00022FD7" w:rsidRDefault="00BF438E" w:rsidP="003028EC">
      <w:pPr>
        <w:autoSpaceDE w:val="0"/>
        <w:autoSpaceDN w:val="0"/>
        <w:adjustRightInd w:val="0"/>
        <w:spacing w:after="0" w:line="240" w:lineRule="auto"/>
        <w:jc w:val="both"/>
        <w:rPr>
          <w:rFonts w:eastAsia="Calibri"/>
          <w:sz w:val="20"/>
          <w:szCs w:val="20"/>
          <w:lang w:eastAsia="en-GB"/>
        </w:rPr>
      </w:pPr>
      <w:r>
        <w:rPr>
          <w:rFonts w:eastAsia="Calibri"/>
          <w:sz w:val="20"/>
          <w:szCs w:val="20"/>
          <w:lang w:eastAsia="en-GB"/>
        </w:rPr>
        <w:t>Neil Williams</w:t>
      </w:r>
    </w:p>
    <w:p w14:paraId="01ACC4FE" w14:textId="77777777" w:rsidR="009806D4" w:rsidRPr="00022FD7" w:rsidRDefault="009806D4" w:rsidP="009806D4">
      <w:pPr>
        <w:autoSpaceDE w:val="0"/>
        <w:autoSpaceDN w:val="0"/>
        <w:adjustRightInd w:val="0"/>
        <w:spacing w:after="0" w:line="240" w:lineRule="auto"/>
        <w:jc w:val="both"/>
        <w:rPr>
          <w:rFonts w:eastAsia="Calibri"/>
          <w:sz w:val="20"/>
          <w:szCs w:val="20"/>
          <w:lang w:eastAsia="en-GB"/>
        </w:rPr>
      </w:pPr>
    </w:p>
    <w:p w14:paraId="5C0DFD38" w14:textId="7646E5AC" w:rsidR="009806D4" w:rsidRPr="00022FD7" w:rsidRDefault="00096EB8" w:rsidP="009806D4">
      <w:pPr>
        <w:autoSpaceDE w:val="0"/>
        <w:autoSpaceDN w:val="0"/>
        <w:adjustRightInd w:val="0"/>
        <w:spacing w:after="0" w:line="240" w:lineRule="auto"/>
        <w:jc w:val="both"/>
        <w:rPr>
          <w:rFonts w:eastAsia="Calibri"/>
          <w:sz w:val="20"/>
          <w:szCs w:val="20"/>
          <w:lang w:eastAsia="en-GB"/>
        </w:rPr>
      </w:pPr>
      <w:r w:rsidRPr="00022FD7">
        <w:rPr>
          <w:rFonts w:eastAsia="Calibri"/>
          <w:sz w:val="20"/>
          <w:szCs w:val="20"/>
          <w:lang w:eastAsia="en-GB"/>
        </w:rPr>
        <w:t>BePART Educational</w:t>
      </w:r>
      <w:r w:rsidR="009806D4" w:rsidRPr="00022FD7">
        <w:rPr>
          <w:rFonts w:eastAsia="Calibri"/>
          <w:sz w:val="20"/>
          <w:szCs w:val="20"/>
          <w:lang w:eastAsia="en-GB"/>
        </w:rPr>
        <w:t xml:space="preserve"> Trust is governed by a Board of Directors who are accountable to the DfE and have overall responsibility and ultimate </w:t>
      </w:r>
      <w:r w:rsidR="00A67346" w:rsidRPr="00022FD7">
        <w:rPr>
          <w:rFonts w:eastAsia="Calibri"/>
          <w:sz w:val="20"/>
          <w:szCs w:val="20"/>
          <w:lang w:eastAsia="en-GB"/>
        </w:rPr>
        <w:t>decision-making</w:t>
      </w:r>
      <w:r w:rsidR="009806D4" w:rsidRPr="00022FD7">
        <w:rPr>
          <w:rFonts w:eastAsia="Calibri"/>
          <w:sz w:val="20"/>
          <w:szCs w:val="20"/>
          <w:lang w:eastAsia="en-GB"/>
        </w:rPr>
        <w:t xml:space="preserve"> authority for all the work of the Trust, including and establishing academies or free schools operated by the Trust.</w:t>
      </w:r>
    </w:p>
    <w:p w14:paraId="1FB828FC" w14:textId="77777777" w:rsidR="009806D4" w:rsidRPr="00022FD7" w:rsidRDefault="009806D4" w:rsidP="009806D4">
      <w:pPr>
        <w:autoSpaceDE w:val="0"/>
        <w:autoSpaceDN w:val="0"/>
        <w:adjustRightInd w:val="0"/>
        <w:spacing w:after="0" w:line="240" w:lineRule="auto"/>
        <w:jc w:val="both"/>
        <w:rPr>
          <w:rFonts w:eastAsia="Calibri"/>
          <w:sz w:val="20"/>
          <w:szCs w:val="20"/>
          <w:lang w:eastAsia="en-GB"/>
        </w:rPr>
      </w:pPr>
    </w:p>
    <w:p w14:paraId="77091BA4" w14:textId="77777777" w:rsidR="009806D4" w:rsidRPr="00022FD7" w:rsidRDefault="009806D4" w:rsidP="009806D4">
      <w:pPr>
        <w:autoSpaceDE w:val="0"/>
        <w:autoSpaceDN w:val="0"/>
        <w:adjustRightInd w:val="0"/>
        <w:spacing w:after="0" w:line="240" w:lineRule="auto"/>
        <w:jc w:val="both"/>
        <w:rPr>
          <w:rFonts w:eastAsia="Calibri"/>
          <w:b/>
          <w:sz w:val="20"/>
          <w:szCs w:val="20"/>
          <w:lang w:eastAsia="en-GB"/>
        </w:rPr>
      </w:pPr>
      <w:r w:rsidRPr="00022FD7">
        <w:rPr>
          <w:rFonts w:eastAsia="Calibri"/>
          <w:b/>
          <w:sz w:val="20"/>
          <w:szCs w:val="20"/>
          <w:lang w:eastAsia="en-GB"/>
        </w:rPr>
        <w:t>Directors of the Trust are:</w:t>
      </w:r>
    </w:p>
    <w:p w14:paraId="33766973" w14:textId="77777777" w:rsidR="00E11DA9" w:rsidRPr="00022FD7" w:rsidRDefault="00E11DA9" w:rsidP="009806D4">
      <w:pPr>
        <w:autoSpaceDE w:val="0"/>
        <w:autoSpaceDN w:val="0"/>
        <w:adjustRightInd w:val="0"/>
        <w:spacing w:after="0" w:line="240" w:lineRule="auto"/>
        <w:jc w:val="both"/>
        <w:rPr>
          <w:rFonts w:eastAsia="Calibri"/>
          <w:b/>
          <w:sz w:val="20"/>
          <w:szCs w:val="20"/>
          <w:lang w:eastAsia="en-GB"/>
        </w:rPr>
      </w:pPr>
    </w:p>
    <w:p w14:paraId="60B838D1" w14:textId="77777777" w:rsidR="00E11DA9" w:rsidRPr="00022FD7" w:rsidRDefault="00E11DA9" w:rsidP="009806D4">
      <w:pPr>
        <w:autoSpaceDE w:val="0"/>
        <w:autoSpaceDN w:val="0"/>
        <w:adjustRightInd w:val="0"/>
        <w:spacing w:after="0" w:line="240" w:lineRule="auto"/>
        <w:jc w:val="both"/>
        <w:rPr>
          <w:rFonts w:eastAsia="Calibri"/>
          <w:sz w:val="20"/>
          <w:szCs w:val="20"/>
          <w:lang w:eastAsia="en-GB"/>
        </w:rPr>
      </w:pPr>
      <w:r w:rsidRPr="00022FD7">
        <w:rPr>
          <w:rFonts w:eastAsia="Calibri"/>
          <w:sz w:val="20"/>
          <w:szCs w:val="20"/>
          <w:lang w:eastAsia="en-GB"/>
        </w:rPr>
        <w:t>Phil Adams</w:t>
      </w:r>
    </w:p>
    <w:p w14:paraId="1668942D" w14:textId="77777777" w:rsidR="009806D4" w:rsidRPr="00022FD7" w:rsidRDefault="009806D4" w:rsidP="009806D4">
      <w:pPr>
        <w:autoSpaceDE w:val="0"/>
        <w:autoSpaceDN w:val="0"/>
        <w:adjustRightInd w:val="0"/>
        <w:spacing w:after="0" w:line="240" w:lineRule="auto"/>
        <w:jc w:val="both"/>
        <w:rPr>
          <w:rFonts w:eastAsia="Calibri"/>
          <w:sz w:val="20"/>
          <w:szCs w:val="20"/>
          <w:lang w:eastAsia="en-GB"/>
        </w:rPr>
      </w:pPr>
      <w:r w:rsidRPr="00022FD7">
        <w:rPr>
          <w:rFonts w:eastAsia="Calibri"/>
          <w:sz w:val="20"/>
          <w:szCs w:val="20"/>
          <w:lang w:eastAsia="en-GB"/>
        </w:rPr>
        <w:t>John Cook</w:t>
      </w:r>
    </w:p>
    <w:p w14:paraId="10A44BD3" w14:textId="77777777" w:rsidR="009806D4" w:rsidRPr="00022FD7" w:rsidRDefault="00B4656F" w:rsidP="009806D4">
      <w:pPr>
        <w:autoSpaceDE w:val="0"/>
        <w:autoSpaceDN w:val="0"/>
        <w:adjustRightInd w:val="0"/>
        <w:spacing w:after="0" w:line="240" w:lineRule="auto"/>
        <w:jc w:val="both"/>
        <w:rPr>
          <w:rFonts w:eastAsia="Calibri"/>
          <w:sz w:val="20"/>
          <w:szCs w:val="20"/>
          <w:lang w:eastAsia="en-GB"/>
        </w:rPr>
      </w:pPr>
      <w:r w:rsidRPr="00022FD7">
        <w:rPr>
          <w:rFonts w:eastAsia="Calibri"/>
          <w:sz w:val="20"/>
          <w:szCs w:val="20"/>
          <w:lang w:eastAsia="en-GB"/>
        </w:rPr>
        <w:t>Mike Kilbride</w:t>
      </w:r>
    </w:p>
    <w:p w14:paraId="5EC3FB86" w14:textId="4E63897D" w:rsidR="00096EB8" w:rsidRDefault="00096EB8" w:rsidP="009806D4">
      <w:pPr>
        <w:autoSpaceDE w:val="0"/>
        <w:autoSpaceDN w:val="0"/>
        <w:adjustRightInd w:val="0"/>
        <w:spacing w:after="0" w:line="240" w:lineRule="auto"/>
        <w:jc w:val="both"/>
        <w:rPr>
          <w:rFonts w:eastAsia="Calibri"/>
          <w:sz w:val="20"/>
          <w:szCs w:val="20"/>
          <w:lang w:eastAsia="en-GB"/>
        </w:rPr>
      </w:pPr>
      <w:r w:rsidRPr="00022FD7">
        <w:rPr>
          <w:rFonts w:eastAsia="Calibri"/>
          <w:sz w:val="20"/>
          <w:szCs w:val="20"/>
          <w:lang w:eastAsia="en-GB"/>
        </w:rPr>
        <w:t xml:space="preserve">Lyn </w:t>
      </w:r>
      <w:r w:rsidR="004C4651">
        <w:rPr>
          <w:rFonts w:eastAsia="Calibri"/>
          <w:sz w:val="20"/>
          <w:szCs w:val="20"/>
          <w:lang w:eastAsia="en-GB"/>
        </w:rPr>
        <w:t>Hazell</w:t>
      </w:r>
    </w:p>
    <w:p w14:paraId="5B9E633D" w14:textId="061BADAD" w:rsidR="00BF438E" w:rsidRDefault="00BF438E" w:rsidP="009806D4">
      <w:pPr>
        <w:autoSpaceDE w:val="0"/>
        <w:autoSpaceDN w:val="0"/>
        <w:adjustRightInd w:val="0"/>
        <w:spacing w:after="0" w:line="240" w:lineRule="auto"/>
        <w:jc w:val="both"/>
        <w:rPr>
          <w:rFonts w:eastAsia="Calibri"/>
          <w:sz w:val="20"/>
          <w:szCs w:val="20"/>
          <w:lang w:eastAsia="en-GB"/>
        </w:rPr>
      </w:pPr>
      <w:r>
        <w:rPr>
          <w:rFonts w:eastAsia="Calibri"/>
          <w:sz w:val="20"/>
          <w:szCs w:val="20"/>
          <w:lang w:eastAsia="en-GB"/>
        </w:rPr>
        <w:t>Pete Murphy</w:t>
      </w:r>
    </w:p>
    <w:p w14:paraId="36AB8837" w14:textId="27B7DC1E" w:rsidR="00D12FE7" w:rsidRDefault="00C6399C" w:rsidP="009806D4">
      <w:pPr>
        <w:autoSpaceDE w:val="0"/>
        <w:autoSpaceDN w:val="0"/>
        <w:adjustRightInd w:val="0"/>
        <w:spacing w:after="0" w:line="240" w:lineRule="auto"/>
        <w:jc w:val="both"/>
        <w:rPr>
          <w:rFonts w:eastAsia="Calibri"/>
          <w:sz w:val="20"/>
          <w:szCs w:val="20"/>
          <w:lang w:eastAsia="en-GB"/>
        </w:rPr>
      </w:pPr>
      <w:r>
        <w:rPr>
          <w:rFonts w:eastAsia="Calibri"/>
          <w:sz w:val="20"/>
          <w:szCs w:val="20"/>
          <w:lang w:eastAsia="en-GB"/>
        </w:rPr>
        <w:t>Martin Thomas</w:t>
      </w:r>
    </w:p>
    <w:p w14:paraId="5384378D" w14:textId="3B98D31D" w:rsidR="005F0A93" w:rsidRDefault="005F0A93" w:rsidP="009806D4">
      <w:pPr>
        <w:autoSpaceDE w:val="0"/>
        <w:autoSpaceDN w:val="0"/>
        <w:adjustRightInd w:val="0"/>
        <w:spacing w:after="0" w:line="240" w:lineRule="auto"/>
        <w:jc w:val="both"/>
        <w:rPr>
          <w:rFonts w:eastAsia="Calibri"/>
          <w:sz w:val="20"/>
          <w:szCs w:val="20"/>
          <w:lang w:eastAsia="en-GB"/>
        </w:rPr>
      </w:pPr>
      <w:r>
        <w:rPr>
          <w:rFonts w:eastAsia="Calibri"/>
          <w:sz w:val="20"/>
          <w:szCs w:val="20"/>
          <w:lang w:eastAsia="en-GB"/>
        </w:rPr>
        <w:t>Andrea Mallaburn</w:t>
      </w:r>
      <w:bookmarkStart w:id="0" w:name="_GoBack"/>
      <w:bookmarkEnd w:id="0"/>
    </w:p>
    <w:p w14:paraId="35F6B6D8" w14:textId="77777777" w:rsidR="00A308FF" w:rsidRPr="00022FD7" w:rsidRDefault="00A308FF" w:rsidP="009806D4">
      <w:pPr>
        <w:autoSpaceDE w:val="0"/>
        <w:autoSpaceDN w:val="0"/>
        <w:adjustRightInd w:val="0"/>
        <w:spacing w:after="0" w:line="240" w:lineRule="auto"/>
        <w:jc w:val="both"/>
        <w:rPr>
          <w:rFonts w:eastAsia="Calibri"/>
          <w:sz w:val="20"/>
          <w:szCs w:val="20"/>
          <w:lang w:eastAsia="en-GB"/>
        </w:rPr>
      </w:pPr>
    </w:p>
    <w:p w14:paraId="6D9566A4" w14:textId="77777777" w:rsidR="009806D4" w:rsidRPr="00022FD7" w:rsidRDefault="00933A39" w:rsidP="009806D4">
      <w:pPr>
        <w:autoSpaceDE w:val="0"/>
        <w:autoSpaceDN w:val="0"/>
        <w:adjustRightInd w:val="0"/>
        <w:spacing w:after="0" w:line="240" w:lineRule="auto"/>
        <w:jc w:val="both"/>
        <w:rPr>
          <w:rFonts w:eastAsia="Calibri"/>
          <w:sz w:val="20"/>
          <w:szCs w:val="20"/>
          <w:lang w:eastAsia="en-GB"/>
        </w:rPr>
      </w:pPr>
      <w:r w:rsidRPr="00022FD7">
        <w:rPr>
          <w:rFonts w:eastAsia="Calibri"/>
          <w:sz w:val="20"/>
          <w:szCs w:val="20"/>
          <w:lang w:eastAsia="en-GB"/>
        </w:rPr>
        <w:t xml:space="preserve">An additional 2 Directors may be co-opted on to the Board. </w:t>
      </w:r>
      <w:r w:rsidR="009806D4" w:rsidRPr="00022FD7">
        <w:rPr>
          <w:rFonts w:eastAsia="Calibri"/>
          <w:sz w:val="20"/>
          <w:szCs w:val="20"/>
          <w:lang w:eastAsia="en-GB"/>
        </w:rPr>
        <w:t>The Chief Financial Officer</w:t>
      </w:r>
      <w:r w:rsidR="00E11DA9" w:rsidRPr="00022FD7">
        <w:rPr>
          <w:rFonts w:eastAsia="Calibri"/>
          <w:sz w:val="20"/>
          <w:szCs w:val="20"/>
          <w:lang w:eastAsia="en-GB"/>
        </w:rPr>
        <w:t xml:space="preserve"> will attend</w:t>
      </w:r>
      <w:r w:rsidR="009806D4" w:rsidRPr="00022FD7">
        <w:rPr>
          <w:rFonts w:eastAsia="Calibri"/>
          <w:sz w:val="20"/>
          <w:szCs w:val="20"/>
          <w:lang w:eastAsia="en-GB"/>
        </w:rPr>
        <w:t xml:space="preserve"> Board meetings </w:t>
      </w:r>
      <w:r w:rsidR="00E11DA9" w:rsidRPr="00022FD7">
        <w:rPr>
          <w:rFonts w:eastAsia="Calibri"/>
          <w:sz w:val="20"/>
          <w:szCs w:val="20"/>
          <w:lang w:eastAsia="en-GB"/>
        </w:rPr>
        <w:t xml:space="preserve">as required </w:t>
      </w:r>
      <w:r w:rsidR="009806D4" w:rsidRPr="00022FD7">
        <w:rPr>
          <w:rFonts w:eastAsia="Calibri"/>
          <w:sz w:val="20"/>
          <w:szCs w:val="20"/>
          <w:lang w:eastAsia="en-GB"/>
        </w:rPr>
        <w:t xml:space="preserve">along with the </w:t>
      </w:r>
      <w:r w:rsidR="00E11DA9" w:rsidRPr="00022FD7">
        <w:rPr>
          <w:rFonts w:eastAsia="Calibri"/>
          <w:sz w:val="20"/>
          <w:szCs w:val="20"/>
          <w:lang w:eastAsia="en-GB"/>
        </w:rPr>
        <w:t>Headteacher/</w:t>
      </w:r>
      <w:r w:rsidR="009806D4" w:rsidRPr="00022FD7">
        <w:rPr>
          <w:rFonts w:eastAsia="Calibri"/>
          <w:sz w:val="20"/>
          <w:szCs w:val="20"/>
          <w:lang w:eastAsia="en-GB"/>
        </w:rPr>
        <w:t xml:space="preserve">Principal of each member </w:t>
      </w:r>
      <w:r w:rsidR="00281A59" w:rsidRPr="00022FD7">
        <w:rPr>
          <w:rFonts w:eastAsia="Calibri"/>
          <w:sz w:val="20"/>
          <w:szCs w:val="20"/>
          <w:lang w:eastAsia="en-GB"/>
        </w:rPr>
        <w:t>institution</w:t>
      </w:r>
      <w:r w:rsidR="009806D4" w:rsidRPr="00022FD7">
        <w:rPr>
          <w:rFonts w:eastAsia="Calibri"/>
          <w:sz w:val="20"/>
          <w:szCs w:val="20"/>
          <w:lang w:eastAsia="en-GB"/>
        </w:rPr>
        <w:t>.  A Clerk will provide support, advice and guidance to the Board.</w:t>
      </w:r>
    </w:p>
    <w:p w14:paraId="178F986B" w14:textId="77777777" w:rsidR="009806D4" w:rsidRPr="00022FD7" w:rsidRDefault="009806D4" w:rsidP="009806D4">
      <w:pPr>
        <w:autoSpaceDE w:val="0"/>
        <w:autoSpaceDN w:val="0"/>
        <w:adjustRightInd w:val="0"/>
        <w:spacing w:after="0" w:line="240" w:lineRule="auto"/>
        <w:jc w:val="both"/>
        <w:rPr>
          <w:rFonts w:eastAsia="Calibri"/>
          <w:sz w:val="20"/>
          <w:szCs w:val="20"/>
          <w:lang w:eastAsia="en-GB"/>
        </w:rPr>
      </w:pPr>
    </w:p>
    <w:p w14:paraId="23E74651" w14:textId="6AAA453C" w:rsidR="009806D4" w:rsidRPr="00022FD7" w:rsidRDefault="009806D4" w:rsidP="009806D4">
      <w:pPr>
        <w:autoSpaceDE w:val="0"/>
        <w:autoSpaceDN w:val="0"/>
        <w:adjustRightInd w:val="0"/>
        <w:spacing w:after="0" w:line="240" w:lineRule="auto"/>
        <w:jc w:val="both"/>
        <w:rPr>
          <w:rFonts w:eastAsia="Calibri"/>
          <w:sz w:val="20"/>
          <w:szCs w:val="20"/>
          <w:lang w:eastAsia="en-GB"/>
        </w:rPr>
      </w:pPr>
      <w:r w:rsidRPr="00022FD7">
        <w:rPr>
          <w:rFonts w:eastAsia="Calibri"/>
          <w:sz w:val="20"/>
          <w:szCs w:val="20"/>
          <w:lang w:eastAsia="en-GB"/>
        </w:rPr>
        <w:t>The Trust Board will meet a minimum of 4 times per year</w:t>
      </w:r>
      <w:r w:rsidR="00933F63">
        <w:rPr>
          <w:rFonts w:eastAsia="Calibri"/>
          <w:sz w:val="20"/>
          <w:szCs w:val="20"/>
          <w:lang w:eastAsia="en-GB"/>
        </w:rPr>
        <w:t xml:space="preserve"> and shall be quorate when at least 3 Directors attend</w:t>
      </w:r>
      <w:r w:rsidRPr="00022FD7">
        <w:rPr>
          <w:rFonts w:eastAsia="Calibri"/>
          <w:sz w:val="20"/>
          <w:szCs w:val="20"/>
          <w:lang w:eastAsia="en-GB"/>
        </w:rPr>
        <w:t>.</w:t>
      </w:r>
    </w:p>
    <w:p w14:paraId="3646F279" w14:textId="77777777" w:rsidR="009F48F5" w:rsidRDefault="009F48F5">
      <w:pPr>
        <w:rPr>
          <w:rFonts w:eastAsia="Calibri"/>
          <w:sz w:val="20"/>
          <w:szCs w:val="20"/>
          <w:lang w:eastAsia="en-GB"/>
        </w:rPr>
      </w:pPr>
      <w:r>
        <w:rPr>
          <w:rFonts w:eastAsia="Calibri"/>
          <w:sz w:val="20"/>
          <w:szCs w:val="20"/>
          <w:lang w:eastAsia="en-GB"/>
        </w:rPr>
        <w:br w:type="page"/>
      </w:r>
    </w:p>
    <w:p w14:paraId="7A814F17" w14:textId="7FFD5F88" w:rsidR="009806D4" w:rsidRPr="00022FD7" w:rsidRDefault="009806D4" w:rsidP="009806D4">
      <w:pPr>
        <w:autoSpaceDE w:val="0"/>
        <w:autoSpaceDN w:val="0"/>
        <w:adjustRightInd w:val="0"/>
        <w:spacing w:after="0" w:line="240" w:lineRule="auto"/>
        <w:jc w:val="both"/>
        <w:rPr>
          <w:rFonts w:eastAsia="Calibri"/>
          <w:sz w:val="20"/>
          <w:szCs w:val="20"/>
          <w:lang w:eastAsia="en-GB"/>
        </w:rPr>
      </w:pPr>
      <w:r w:rsidRPr="00022FD7">
        <w:rPr>
          <w:rFonts w:eastAsia="Calibri"/>
          <w:sz w:val="20"/>
          <w:szCs w:val="20"/>
          <w:lang w:eastAsia="en-GB"/>
        </w:rPr>
        <w:lastRenderedPageBreak/>
        <w:t xml:space="preserve">The following </w:t>
      </w:r>
      <w:r w:rsidR="009525CD" w:rsidRPr="00022FD7">
        <w:rPr>
          <w:rFonts w:eastAsia="Calibri"/>
          <w:sz w:val="20"/>
          <w:szCs w:val="20"/>
          <w:lang w:eastAsia="en-GB"/>
        </w:rPr>
        <w:t>organisations sit within the Trust:</w:t>
      </w:r>
    </w:p>
    <w:p w14:paraId="75F37286" w14:textId="77777777" w:rsidR="009525CD" w:rsidRPr="00022FD7" w:rsidRDefault="009525CD" w:rsidP="009525CD">
      <w:pPr>
        <w:pStyle w:val="ListParagraph"/>
        <w:numPr>
          <w:ilvl w:val="0"/>
          <w:numId w:val="12"/>
        </w:numPr>
        <w:autoSpaceDE w:val="0"/>
        <w:autoSpaceDN w:val="0"/>
        <w:adjustRightInd w:val="0"/>
        <w:spacing w:after="0" w:line="240" w:lineRule="auto"/>
        <w:jc w:val="both"/>
        <w:rPr>
          <w:rFonts w:eastAsia="Calibri"/>
          <w:b/>
          <w:sz w:val="20"/>
          <w:szCs w:val="20"/>
          <w:lang w:eastAsia="en-GB"/>
        </w:rPr>
      </w:pPr>
      <w:r w:rsidRPr="00022FD7">
        <w:rPr>
          <w:rFonts w:eastAsia="Calibri"/>
          <w:b/>
          <w:sz w:val="20"/>
          <w:szCs w:val="20"/>
          <w:lang w:eastAsia="en-GB"/>
        </w:rPr>
        <w:t>Birkenhead Sixth Form College</w:t>
      </w:r>
    </w:p>
    <w:p w14:paraId="177D676F" w14:textId="77777777" w:rsidR="009806D4" w:rsidRPr="00022FD7" w:rsidRDefault="009806D4" w:rsidP="009525CD">
      <w:pPr>
        <w:pStyle w:val="ListParagraph"/>
        <w:numPr>
          <w:ilvl w:val="0"/>
          <w:numId w:val="12"/>
        </w:numPr>
        <w:autoSpaceDE w:val="0"/>
        <w:autoSpaceDN w:val="0"/>
        <w:adjustRightInd w:val="0"/>
        <w:spacing w:after="0" w:line="240" w:lineRule="auto"/>
        <w:jc w:val="both"/>
        <w:rPr>
          <w:rFonts w:eastAsia="Calibri"/>
          <w:b/>
          <w:sz w:val="20"/>
          <w:szCs w:val="20"/>
          <w:lang w:eastAsia="en-GB"/>
        </w:rPr>
      </w:pPr>
      <w:r w:rsidRPr="00022FD7">
        <w:rPr>
          <w:rFonts w:eastAsia="Calibri"/>
          <w:b/>
          <w:sz w:val="20"/>
          <w:szCs w:val="20"/>
          <w:lang w:eastAsia="en-GB"/>
        </w:rPr>
        <w:t>The Birkenhead Park School</w:t>
      </w:r>
    </w:p>
    <w:p w14:paraId="40F5BE67" w14:textId="77777777" w:rsidR="009806D4" w:rsidRPr="00022FD7" w:rsidRDefault="009806D4" w:rsidP="009806D4">
      <w:pPr>
        <w:autoSpaceDE w:val="0"/>
        <w:autoSpaceDN w:val="0"/>
        <w:adjustRightInd w:val="0"/>
        <w:spacing w:after="0" w:line="240" w:lineRule="auto"/>
        <w:jc w:val="both"/>
        <w:rPr>
          <w:rFonts w:eastAsia="Calibri"/>
          <w:sz w:val="20"/>
          <w:szCs w:val="20"/>
          <w:lang w:eastAsia="en-GB"/>
        </w:rPr>
      </w:pPr>
    </w:p>
    <w:p w14:paraId="2E964E49" w14:textId="77777777" w:rsidR="009806D4" w:rsidRPr="00022FD7" w:rsidRDefault="00B34236" w:rsidP="009806D4">
      <w:pPr>
        <w:autoSpaceDE w:val="0"/>
        <w:autoSpaceDN w:val="0"/>
        <w:adjustRightInd w:val="0"/>
        <w:spacing w:after="0" w:line="240" w:lineRule="auto"/>
        <w:jc w:val="both"/>
        <w:rPr>
          <w:rFonts w:eastAsia="Calibri"/>
          <w:sz w:val="20"/>
          <w:szCs w:val="20"/>
          <w:lang w:eastAsia="en-GB"/>
        </w:rPr>
      </w:pPr>
      <w:r w:rsidRPr="00022FD7">
        <w:rPr>
          <w:rFonts w:eastAsia="Calibri"/>
          <w:sz w:val="20"/>
          <w:szCs w:val="20"/>
          <w:lang w:eastAsia="en-GB"/>
        </w:rPr>
        <w:t>Each member organisation</w:t>
      </w:r>
      <w:r w:rsidR="009806D4" w:rsidRPr="00022FD7">
        <w:rPr>
          <w:rFonts w:eastAsia="Calibri"/>
          <w:sz w:val="20"/>
          <w:szCs w:val="20"/>
          <w:lang w:eastAsia="en-GB"/>
        </w:rPr>
        <w:t xml:space="preserve"> will have a Local Governing Board who will be responsible for ensuring that all activities are conducted in accordance with the ethos of the Trust.</w:t>
      </w:r>
    </w:p>
    <w:p w14:paraId="57460A54" w14:textId="77777777" w:rsidR="009525CD" w:rsidRPr="00022FD7" w:rsidRDefault="009525CD" w:rsidP="009806D4">
      <w:pPr>
        <w:autoSpaceDE w:val="0"/>
        <w:autoSpaceDN w:val="0"/>
        <w:adjustRightInd w:val="0"/>
        <w:spacing w:after="0" w:line="240" w:lineRule="auto"/>
        <w:jc w:val="both"/>
        <w:rPr>
          <w:rFonts w:eastAsia="Calibri"/>
          <w:sz w:val="20"/>
          <w:szCs w:val="20"/>
          <w:lang w:eastAsia="en-GB"/>
        </w:rPr>
      </w:pPr>
    </w:p>
    <w:p w14:paraId="3507211E" w14:textId="77777777" w:rsidR="009806D4" w:rsidRPr="00022FD7" w:rsidRDefault="00B55F1C" w:rsidP="009806D4">
      <w:pPr>
        <w:autoSpaceDE w:val="0"/>
        <w:autoSpaceDN w:val="0"/>
        <w:adjustRightInd w:val="0"/>
        <w:spacing w:after="0" w:line="240" w:lineRule="auto"/>
        <w:jc w:val="both"/>
        <w:rPr>
          <w:rFonts w:eastAsia="Calibri"/>
          <w:b/>
          <w:sz w:val="20"/>
          <w:szCs w:val="20"/>
          <w:lang w:eastAsia="en-GB"/>
        </w:rPr>
      </w:pPr>
      <w:r w:rsidRPr="00022FD7">
        <w:rPr>
          <w:rFonts w:eastAsia="Calibri"/>
          <w:b/>
          <w:sz w:val="20"/>
          <w:szCs w:val="20"/>
          <w:lang w:eastAsia="en-GB"/>
        </w:rPr>
        <w:t xml:space="preserve">Key </w:t>
      </w:r>
      <w:r w:rsidR="00933318" w:rsidRPr="00022FD7">
        <w:rPr>
          <w:rFonts w:eastAsia="Calibri"/>
          <w:b/>
          <w:sz w:val="20"/>
          <w:szCs w:val="20"/>
          <w:lang w:eastAsia="en-GB"/>
        </w:rPr>
        <w:t>Responsibilities</w:t>
      </w:r>
      <w:r w:rsidRPr="00022FD7">
        <w:rPr>
          <w:rFonts w:eastAsia="Calibri"/>
          <w:b/>
          <w:sz w:val="20"/>
          <w:szCs w:val="20"/>
          <w:lang w:eastAsia="en-GB"/>
        </w:rPr>
        <w:t xml:space="preserve"> of Members</w:t>
      </w:r>
    </w:p>
    <w:p w14:paraId="0603A1CA" w14:textId="438E49FF" w:rsidR="00B55F1C" w:rsidRPr="00022FD7" w:rsidRDefault="00C9404A" w:rsidP="00B55F1C">
      <w:pPr>
        <w:pStyle w:val="ListParagraph"/>
        <w:numPr>
          <w:ilvl w:val="0"/>
          <w:numId w:val="13"/>
        </w:numPr>
        <w:autoSpaceDE w:val="0"/>
        <w:autoSpaceDN w:val="0"/>
        <w:adjustRightInd w:val="0"/>
        <w:spacing w:after="0" w:line="240" w:lineRule="auto"/>
        <w:jc w:val="both"/>
        <w:rPr>
          <w:rFonts w:eastAsia="Calibri"/>
          <w:sz w:val="20"/>
          <w:szCs w:val="20"/>
          <w:lang w:eastAsia="en-GB"/>
        </w:rPr>
      </w:pPr>
      <w:r>
        <w:rPr>
          <w:rFonts w:eastAsia="Calibri"/>
          <w:sz w:val="20"/>
          <w:szCs w:val="20"/>
          <w:lang w:eastAsia="en-GB"/>
        </w:rPr>
        <w:t>To a</w:t>
      </w:r>
      <w:r w:rsidR="00B55F1C" w:rsidRPr="00022FD7">
        <w:rPr>
          <w:rFonts w:eastAsia="Calibri"/>
          <w:sz w:val="20"/>
          <w:szCs w:val="20"/>
          <w:lang w:eastAsia="en-GB"/>
        </w:rPr>
        <w:t xml:space="preserve">ppoint </w:t>
      </w:r>
      <w:r w:rsidR="009010BF">
        <w:rPr>
          <w:rFonts w:eastAsia="Calibri"/>
          <w:sz w:val="20"/>
          <w:szCs w:val="20"/>
          <w:lang w:eastAsia="en-GB"/>
        </w:rPr>
        <w:t xml:space="preserve">other </w:t>
      </w:r>
      <w:r w:rsidR="00B55F1C" w:rsidRPr="00022FD7">
        <w:rPr>
          <w:rFonts w:eastAsia="Calibri"/>
          <w:sz w:val="20"/>
          <w:szCs w:val="20"/>
          <w:lang w:eastAsia="en-GB"/>
        </w:rPr>
        <w:t>members</w:t>
      </w:r>
    </w:p>
    <w:p w14:paraId="54626779" w14:textId="77777777" w:rsidR="00B55F1C" w:rsidRPr="00022FD7" w:rsidRDefault="00C9404A" w:rsidP="00B55F1C">
      <w:pPr>
        <w:pStyle w:val="ListParagraph"/>
        <w:numPr>
          <w:ilvl w:val="0"/>
          <w:numId w:val="13"/>
        </w:numPr>
        <w:autoSpaceDE w:val="0"/>
        <w:autoSpaceDN w:val="0"/>
        <w:adjustRightInd w:val="0"/>
        <w:spacing w:after="0" w:line="240" w:lineRule="auto"/>
        <w:jc w:val="both"/>
        <w:rPr>
          <w:rFonts w:eastAsia="Calibri"/>
          <w:sz w:val="20"/>
          <w:szCs w:val="20"/>
          <w:lang w:eastAsia="en-GB"/>
        </w:rPr>
      </w:pPr>
      <w:r>
        <w:rPr>
          <w:rFonts w:eastAsia="Calibri"/>
          <w:sz w:val="20"/>
          <w:szCs w:val="20"/>
          <w:lang w:eastAsia="en-GB"/>
        </w:rPr>
        <w:t>To a</w:t>
      </w:r>
      <w:r w:rsidR="00B55F1C" w:rsidRPr="00022FD7">
        <w:rPr>
          <w:rFonts w:eastAsia="Calibri"/>
          <w:sz w:val="20"/>
          <w:szCs w:val="20"/>
          <w:lang w:eastAsia="en-GB"/>
        </w:rPr>
        <w:t>mend</w:t>
      </w:r>
      <w:r>
        <w:rPr>
          <w:rFonts w:eastAsia="Calibri"/>
          <w:sz w:val="20"/>
          <w:szCs w:val="20"/>
          <w:lang w:eastAsia="en-GB"/>
        </w:rPr>
        <w:t xml:space="preserve"> the</w:t>
      </w:r>
      <w:r w:rsidR="00B55F1C" w:rsidRPr="00022FD7">
        <w:rPr>
          <w:rFonts w:eastAsia="Calibri"/>
          <w:sz w:val="20"/>
          <w:szCs w:val="20"/>
          <w:lang w:eastAsia="en-GB"/>
        </w:rPr>
        <w:t xml:space="preserve"> </w:t>
      </w:r>
      <w:r w:rsidR="00B4656F" w:rsidRPr="00022FD7">
        <w:rPr>
          <w:rFonts w:eastAsia="Calibri"/>
          <w:sz w:val="20"/>
          <w:szCs w:val="20"/>
          <w:lang w:eastAsia="en-GB"/>
        </w:rPr>
        <w:t xml:space="preserve">Articles </w:t>
      </w:r>
      <w:r w:rsidR="00B55F1C" w:rsidRPr="00022FD7">
        <w:rPr>
          <w:rFonts w:eastAsia="Calibri"/>
          <w:sz w:val="20"/>
          <w:szCs w:val="20"/>
          <w:lang w:eastAsia="en-GB"/>
        </w:rPr>
        <w:t xml:space="preserve">of </w:t>
      </w:r>
      <w:r w:rsidR="00B4656F" w:rsidRPr="00022FD7">
        <w:rPr>
          <w:rFonts w:eastAsia="Calibri"/>
          <w:sz w:val="20"/>
          <w:szCs w:val="20"/>
          <w:lang w:eastAsia="en-GB"/>
        </w:rPr>
        <w:t>Association</w:t>
      </w:r>
      <w:r>
        <w:rPr>
          <w:rFonts w:eastAsia="Calibri"/>
          <w:sz w:val="20"/>
          <w:szCs w:val="20"/>
          <w:lang w:eastAsia="en-GB"/>
        </w:rPr>
        <w:t>, in agreement with DfE</w:t>
      </w:r>
    </w:p>
    <w:p w14:paraId="5E28636C" w14:textId="660FCD5C" w:rsidR="00B55F1C" w:rsidRPr="00022FD7" w:rsidRDefault="00C9404A" w:rsidP="00B55F1C">
      <w:pPr>
        <w:pStyle w:val="ListParagraph"/>
        <w:numPr>
          <w:ilvl w:val="0"/>
          <w:numId w:val="13"/>
        </w:numPr>
        <w:autoSpaceDE w:val="0"/>
        <w:autoSpaceDN w:val="0"/>
        <w:adjustRightInd w:val="0"/>
        <w:spacing w:after="0" w:line="240" w:lineRule="auto"/>
        <w:jc w:val="both"/>
        <w:rPr>
          <w:rFonts w:eastAsia="Calibri"/>
          <w:sz w:val="20"/>
          <w:szCs w:val="20"/>
          <w:lang w:eastAsia="en-GB"/>
        </w:rPr>
      </w:pPr>
      <w:r>
        <w:rPr>
          <w:rFonts w:eastAsia="Calibri"/>
          <w:sz w:val="20"/>
          <w:szCs w:val="20"/>
          <w:lang w:eastAsia="en-GB"/>
        </w:rPr>
        <w:t>To c</w:t>
      </w:r>
      <w:r w:rsidR="00B55F1C" w:rsidRPr="00022FD7">
        <w:rPr>
          <w:rFonts w:eastAsia="Calibri"/>
          <w:sz w:val="20"/>
          <w:szCs w:val="20"/>
          <w:lang w:eastAsia="en-GB"/>
        </w:rPr>
        <w:t xml:space="preserve">hange </w:t>
      </w:r>
      <w:r w:rsidR="00A67346">
        <w:rPr>
          <w:rFonts w:eastAsia="Calibri"/>
          <w:sz w:val="20"/>
          <w:szCs w:val="20"/>
          <w:lang w:eastAsia="en-GB"/>
        </w:rPr>
        <w:t>the</w:t>
      </w:r>
      <w:r w:rsidR="00A67346" w:rsidRPr="00022FD7">
        <w:rPr>
          <w:rFonts w:eastAsia="Calibri"/>
          <w:sz w:val="20"/>
          <w:szCs w:val="20"/>
          <w:lang w:eastAsia="en-GB"/>
        </w:rPr>
        <w:t xml:space="preserve"> </w:t>
      </w:r>
      <w:r w:rsidR="00B55F1C" w:rsidRPr="00022FD7">
        <w:rPr>
          <w:rFonts w:eastAsia="Calibri"/>
          <w:sz w:val="20"/>
          <w:szCs w:val="20"/>
          <w:lang w:eastAsia="en-GB"/>
        </w:rPr>
        <w:t>name of the Trust</w:t>
      </w:r>
    </w:p>
    <w:p w14:paraId="4E7B179A" w14:textId="370B1BAB" w:rsidR="00B55F1C" w:rsidRPr="00022FD7" w:rsidRDefault="00C9404A" w:rsidP="00B55F1C">
      <w:pPr>
        <w:pStyle w:val="ListParagraph"/>
        <w:numPr>
          <w:ilvl w:val="0"/>
          <w:numId w:val="13"/>
        </w:numPr>
        <w:autoSpaceDE w:val="0"/>
        <w:autoSpaceDN w:val="0"/>
        <w:adjustRightInd w:val="0"/>
        <w:spacing w:after="0" w:line="240" w:lineRule="auto"/>
        <w:jc w:val="both"/>
        <w:rPr>
          <w:rFonts w:eastAsia="Calibri"/>
          <w:sz w:val="20"/>
          <w:szCs w:val="20"/>
          <w:lang w:eastAsia="en-GB"/>
        </w:rPr>
      </w:pPr>
      <w:r>
        <w:rPr>
          <w:rFonts w:eastAsia="Calibri"/>
          <w:sz w:val="20"/>
          <w:szCs w:val="20"/>
          <w:lang w:eastAsia="en-GB"/>
        </w:rPr>
        <w:t>To a</w:t>
      </w:r>
      <w:r w:rsidR="00B55F1C" w:rsidRPr="00022FD7">
        <w:rPr>
          <w:rFonts w:eastAsia="Calibri"/>
          <w:sz w:val="20"/>
          <w:szCs w:val="20"/>
          <w:lang w:eastAsia="en-GB"/>
        </w:rPr>
        <w:t>ppoint</w:t>
      </w:r>
      <w:r>
        <w:rPr>
          <w:rFonts w:eastAsia="Calibri"/>
          <w:sz w:val="20"/>
          <w:szCs w:val="20"/>
          <w:lang w:eastAsia="en-GB"/>
        </w:rPr>
        <w:t xml:space="preserve"> or </w:t>
      </w:r>
      <w:r w:rsidR="00B560A3">
        <w:rPr>
          <w:rFonts w:eastAsia="Calibri"/>
          <w:sz w:val="20"/>
          <w:szCs w:val="20"/>
          <w:lang w:eastAsia="en-GB"/>
        </w:rPr>
        <w:t>remove</w:t>
      </w:r>
      <w:r w:rsidR="00B560A3" w:rsidRPr="00022FD7">
        <w:rPr>
          <w:rFonts w:eastAsia="Calibri"/>
          <w:sz w:val="20"/>
          <w:szCs w:val="20"/>
          <w:lang w:eastAsia="en-GB"/>
        </w:rPr>
        <w:t xml:space="preserve"> </w:t>
      </w:r>
      <w:r w:rsidR="00B55F1C" w:rsidRPr="00022FD7">
        <w:rPr>
          <w:rFonts w:eastAsia="Calibri"/>
          <w:sz w:val="20"/>
          <w:szCs w:val="20"/>
          <w:lang w:eastAsia="en-GB"/>
        </w:rPr>
        <w:t>one or more Directors</w:t>
      </w:r>
    </w:p>
    <w:p w14:paraId="634541F7" w14:textId="77777777" w:rsidR="00B55F1C" w:rsidRPr="00022FD7" w:rsidRDefault="00C9404A" w:rsidP="00B55F1C">
      <w:pPr>
        <w:pStyle w:val="ListParagraph"/>
        <w:numPr>
          <w:ilvl w:val="0"/>
          <w:numId w:val="13"/>
        </w:numPr>
        <w:autoSpaceDE w:val="0"/>
        <w:autoSpaceDN w:val="0"/>
        <w:adjustRightInd w:val="0"/>
        <w:spacing w:after="0" w:line="240" w:lineRule="auto"/>
        <w:jc w:val="both"/>
        <w:rPr>
          <w:rFonts w:eastAsia="Calibri"/>
          <w:sz w:val="20"/>
          <w:szCs w:val="20"/>
          <w:lang w:eastAsia="en-GB"/>
        </w:rPr>
      </w:pPr>
      <w:r>
        <w:rPr>
          <w:rFonts w:eastAsia="Calibri"/>
          <w:sz w:val="20"/>
          <w:szCs w:val="20"/>
          <w:lang w:eastAsia="en-GB"/>
        </w:rPr>
        <w:t>To a</w:t>
      </w:r>
      <w:r w:rsidR="00B55F1C" w:rsidRPr="00022FD7">
        <w:rPr>
          <w:rFonts w:eastAsia="Calibri"/>
          <w:sz w:val="20"/>
          <w:szCs w:val="20"/>
          <w:lang w:eastAsia="en-GB"/>
        </w:rPr>
        <w:t>pprove the appointment of CEO as a Director</w:t>
      </w:r>
    </w:p>
    <w:p w14:paraId="73008475" w14:textId="77777777" w:rsidR="00B55F1C" w:rsidRPr="00022FD7" w:rsidRDefault="00C9404A" w:rsidP="00B55F1C">
      <w:pPr>
        <w:pStyle w:val="ListParagraph"/>
        <w:numPr>
          <w:ilvl w:val="0"/>
          <w:numId w:val="13"/>
        </w:numPr>
        <w:autoSpaceDE w:val="0"/>
        <w:autoSpaceDN w:val="0"/>
        <w:adjustRightInd w:val="0"/>
        <w:spacing w:after="0" w:line="240" w:lineRule="auto"/>
        <w:jc w:val="both"/>
        <w:rPr>
          <w:rFonts w:eastAsia="Calibri"/>
          <w:sz w:val="20"/>
          <w:szCs w:val="20"/>
          <w:lang w:eastAsia="en-GB"/>
        </w:rPr>
      </w:pPr>
      <w:r>
        <w:rPr>
          <w:rFonts w:eastAsia="Calibri"/>
          <w:sz w:val="20"/>
          <w:szCs w:val="20"/>
          <w:lang w:eastAsia="en-GB"/>
        </w:rPr>
        <w:t>To a</w:t>
      </w:r>
      <w:r w:rsidR="00B55F1C" w:rsidRPr="00022FD7">
        <w:rPr>
          <w:rFonts w:eastAsia="Calibri"/>
          <w:sz w:val="20"/>
          <w:szCs w:val="20"/>
          <w:lang w:eastAsia="en-GB"/>
        </w:rPr>
        <w:t>pprove the appointment</w:t>
      </w:r>
      <w:r>
        <w:rPr>
          <w:rFonts w:eastAsia="Calibri"/>
          <w:sz w:val="20"/>
          <w:szCs w:val="20"/>
          <w:lang w:eastAsia="en-GB"/>
        </w:rPr>
        <w:t>, reappointment and dismissal</w:t>
      </w:r>
      <w:r w:rsidR="00B55F1C" w:rsidRPr="00022FD7">
        <w:rPr>
          <w:rFonts w:eastAsia="Calibri"/>
          <w:sz w:val="20"/>
          <w:szCs w:val="20"/>
          <w:lang w:eastAsia="en-GB"/>
        </w:rPr>
        <w:t xml:space="preserve"> of external auditors</w:t>
      </w:r>
    </w:p>
    <w:p w14:paraId="21DA1565" w14:textId="115B0566" w:rsidR="00BF438E" w:rsidRPr="00022FD7" w:rsidRDefault="00C9404A" w:rsidP="00B55F1C">
      <w:pPr>
        <w:pStyle w:val="ListParagraph"/>
        <w:numPr>
          <w:ilvl w:val="0"/>
          <w:numId w:val="13"/>
        </w:numPr>
        <w:autoSpaceDE w:val="0"/>
        <w:autoSpaceDN w:val="0"/>
        <w:adjustRightInd w:val="0"/>
        <w:spacing w:after="0" w:line="240" w:lineRule="auto"/>
        <w:jc w:val="both"/>
        <w:rPr>
          <w:rFonts w:eastAsia="Calibri"/>
          <w:sz w:val="20"/>
          <w:szCs w:val="20"/>
          <w:lang w:eastAsia="en-GB"/>
        </w:rPr>
      </w:pPr>
      <w:r>
        <w:rPr>
          <w:rFonts w:eastAsia="Calibri"/>
          <w:sz w:val="20"/>
          <w:szCs w:val="20"/>
          <w:lang w:eastAsia="en-GB"/>
        </w:rPr>
        <w:t>To r</w:t>
      </w:r>
      <w:r w:rsidR="00B55F1C" w:rsidRPr="00022FD7">
        <w:rPr>
          <w:rFonts w:eastAsia="Calibri"/>
          <w:sz w:val="20"/>
          <w:szCs w:val="20"/>
          <w:lang w:eastAsia="en-GB"/>
        </w:rPr>
        <w:t xml:space="preserve">eceive </w:t>
      </w:r>
      <w:r w:rsidR="00B560A3">
        <w:rPr>
          <w:rFonts w:eastAsia="Calibri"/>
          <w:sz w:val="20"/>
          <w:szCs w:val="20"/>
          <w:lang w:eastAsia="en-GB"/>
        </w:rPr>
        <w:t xml:space="preserve">the </w:t>
      </w:r>
      <w:r w:rsidR="00B55F1C" w:rsidRPr="00022FD7">
        <w:rPr>
          <w:rFonts w:eastAsia="Calibri"/>
          <w:sz w:val="20"/>
          <w:szCs w:val="20"/>
          <w:lang w:eastAsia="en-GB"/>
        </w:rPr>
        <w:t>annual accounts and annual report from the Board</w:t>
      </w:r>
    </w:p>
    <w:p w14:paraId="24EF2D3A" w14:textId="77777777" w:rsidR="00B55F1C" w:rsidRDefault="00C9404A" w:rsidP="00B55F1C">
      <w:pPr>
        <w:pStyle w:val="ListParagraph"/>
        <w:numPr>
          <w:ilvl w:val="0"/>
          <w:numId w:val="13"/>
        </w:numPr>
        <w:autoSpaceDE w:val="0"/>
        <w:autoSpaceDN w:val="0"/>
        <w:adjustRightInd w:val="0"/>
        <w:spacing w:after="0" w:line="240" w:lineRule="auto"/>
        <w:jc w:val="both"/>
        <w:rPr>
          <w:rFonts w:eastAsia="Calibri"/>
          <w:sz w:val="20"/>
          <w:szCs w:val="20"/>
          <w:lang w:eastAsia="en-GB"/>
        </w:rPr>
      </w:pPr>
      <w:r>
        <w:rPr>
          <w:rFonts w:eastAsia="Calibri"/>
          <w:sz w:val="20"/>
          <w:szCs w:val="20"/>
          <w:lang w:eastAsia="en-GB"/>
        </w:rPr>
        <w:t xml:space="preserve">To instruct the Board </w:t>
      </w:r>
      <w:r w:rsidR="00B55F1C" w:rsidRPr="00022FD7">
        <w:rPr>
          <w:rFonts w:eastAsia="Calibri"/>
          <w:sz w:val="20"/>
          <w:szCs w:val="20"/>
          <w:lang w:eastAsia="en-GB"/>
        </w:rPr>
        <w:t xml:space="preserve">by special resolution </w:t>
      </w:r>
      <w:r>
        <w:rPr>
          <w:rFonts w:eastAsia="Calibri"/>
          <w:sz w:val="20"/>
          <w:szCs w:val="20"/>
          <w:lang w:eastAsia="en-GB"/>
        </w:rPr>
        <w:t>to take specific action</w:t>
      </w:r>
    </w:p>
    <w:p w14:paraId="474603EE" w14:textId="77777777" w:rsidR="00913C79" w:rsidRPr="00022FD7" w:rsidRDefault="00913C79" w:rsidP="00913C79">
      <w:pPr>
        <w:pStyle w:val="ListParagraph"/>
        <w:numPr>
          <w:ilvl w:val="0"/>
          <w:numId w:val="13"/>
        </w:numPr>
        <w:autoSpaceDE w:val="0"/>
        <w:autoSpaceDN w:val="0"/>
        <w:adjustRightInd w:val="0"/>
        <w:spacing w:after="0" w:line="240" w:lineRule="auto"/>
        <w:jc w:val="both"/>
        <w:rPr>
          <w:rFonts w:eastAsia="Calibri"/>
          <w:sz w:val="20"/>
          <w:szCs w:val="20"/>
          <w:lang w:eastAsia="en-GB"/>
        </w:rPr>
      </w:pPr>
      <w:r>
        <w:rPr>
          <w:rFonts w:eastAsia="Calibri"/>
          <w:sz w:val="20"/>
          <w:szCs w:val="20"/>
          <w:lang w:eastAsia="en-GB"/>
        </w:rPr>
        <w:t>To w</w:t>
      </w:r>
      <w:r w:rsidRPr="00022FD7">
        <w:rPr>
          <w:rFonts w:eastAsia="Calibri"/>
          <w:sz w:val="20"/>
          <w:szCs w:val="20"/>
          <w:lang w:eastAsia="en-GB"/>
        </w:rPr>
        <w:t>ind up the Trust</w:t>
      </w:r>
    </w:p>
    <w:p w14:paraId="59A6301D" w14:textId="77777777" w:rsidR="009806D4" w:rsidRPr="00022FD7" w:rsidRDefault="009806D4" w:rsidP="009806D4">
      <w:pPr>
        <w:autoSpaceDE w:val="0"/>
        <w:autoSpaceDN w:val="0"/>
        <w:adjustRightInd w:val="0"/>
        <w:spacing w:after="0" w:line="240" w:lineRule="auto"/>
        <w:jc w:val="both"/>
        <w:rPr>
          <w:rFonts w:eastAsia="Calibri"/>
          <w:sz w:val="20"/>
          <w:szCs w:val="20"/>
          <w:lang w:eastAsia="en-GB"/>
        </w:rPr>
      </w:pPr>
    </w:p>
    <w:p w14:paraId="5790B3D5" w14:textId="77777777" w:rsidR="009806D4" w:rsidRPr="00022FD7" w:rsidRDefault="009806D4" w:rsidP="009806D4">
      <w:pPr>
        <w:autoSpaceDE w:val="0"/>
        <w:autoSpaceDN w:val="0"/>
        <w:adjustRightInd w:val="0"/>
        <w:spacing w:after="0" w:line="240" w:lineRule="auto"/>
        <w:jc w:val="both"/>
        <w:rPr>
          <w:rFonts w:eastAsia="Calibri"/>
          <w:b/>
          <w:sz w:val="20"/>
          <w:szCs w:val="20"/>
          <w:lang w:eastAsia="en-GB"/>
        </w:rPr>
      </w:pPr>
      <w:r w:rsidRPr="00022FD7">
        <w:rPr>
          <w:rFonts w:eastAsia="Calibri"/>
          <w:b/>
          <w:sz w:val="20"/>
          <w:szCs w:val="20"/>
          <w:lang w:eastAsia="en-GB"/>
        </w:rPr>
        <w:t>Key Responsibilities of Trust</w:t>
      </w:r>
      <w:r w:rsidR="00DB08AE">
        <w:rPr>
          <w:rFonts w:eastAsia="Calibri"/>
          <w:b/>
          <w:sz w:val="20"/>
          <w:szCs w:val="20"/>
          <w:lang w:eastAsia="en-GB"/>
        </w:rPr>
        <w:t xml:space="preserve"> Board</w:t>
      </w:r>
      <w:r w:rsidRPr="00022FD7">
        <w:rPr>
          <w:rFonts w:eastAsia="Calibri"/>
          <w:b/>
          <w:sz w:val="20"/>
          <w:szCs w:val="20"/>
          <w:lang w:eastAsia="en-GB"/>
        </w:rPr>
        <w:t xml:space="preserve"> Directors</w:t>
      </w:r>
    </w:p>
    <w:p w14:paraId="654FD069" w14:textId="77777777" w:rsidR="009806D4" w:rsidRPr="00022FD7" w:rsidRDefault="009806D4" w:rsidP="009806D4">
      <w:pPr>
        <w:numPr>
          <w:ilvl w:val="0"/>
          <w:numId w:val="3"/>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 xml:space="preserve">To establish and review the vision and direction of </w:t>
      </w:r>
      <w:r w:rsidR="00096EB8" w:rsidRPr="00022FD7">
        <w:rPr>
          <w:rFonts w:eastAsia="Calibri"/>
          <w:sz w:val="20"/>
          <w:szCs w:val="20"/>
          <w:lang w:eastAsia="en-GB"/>
        </w:rPr>
        <w:t>BePART Educational</w:t>
      </w:r>
      <w:r w:rsidRPr="00022FD7">
        <w:rPr>
          <w:rFonts w:eastAsia="Calibri"/>
          <w:sz w:val="20"/>
          <w:szCs w:val="20"/>
          <w:lang w:eastAsia="en-GB"/>
        </w:rPr>
        <w:t xml:space="preserve"> Trust.</w:t>
      </w:r>
    </w:p>
    <w:p w14:paraId="41FB4AC6" w14:textId="77777777" w:rsidR="009806D4" w:rsidRPr="00022FD7" w:rsidRDefault="009806D4" w:rsidP="009806D4">
      <w:pPr>
        <w:numPr>
          <w:ilvl w:val="0"/>
          <w:numId w:val="3"/>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 xml:space="preserve">To have overall responsibility for formulating policy and </w:t>
      </w:r>
      <w:r w:rsidR="00C9404A">
        <w:rPr>
          <w:rFonts w:eastAsia="Calibri"/>
          <w:sz w:val="20"/>
          <w:szCs w:val="20"/>
          <w:lang w:eastAsia="en-GB"/>
        </w:rPr>
        <w:t>ultimate decision making</w:t>
      </w:r>
      <w:r w:rsidRPr="00022FD7">
        <w:rPr>
          <w:rFonts w:eastAsia="Calibri"/>
          <w:sz w:val="20"/>
          <w:szCs w:val="20"/>
          <w:lang w:eastAsia="en-GB"/>
        </w:rPr>
        <w:t xml:space="preserve"> in relation to the establishment of the Trust and the future work of the Trust.</w:t>
      </w:r>
    </w:p>
    <w:p w14:paraId="607066B8" w14:textId="77777777" w:rsidR="009806D4" w:rsidRPr="00022FD7" w:rsidRDefault="009806D4" w:rsidP="009806D4">
      <w:pPr>
        <w:numPr>
          <w:ilvl w:val="0"/>
          <w:numId w:val="3"/>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To have overall responsibility for ensuring high quality provision within the Trust’s academies.</w:t>
      </w:r>
    </w:p>
    <w:p w14:paraId="5321840C" w14:textId="77777777" w:rsidR="009806D4" w:rsidRPr="00022FD7" w:rsidRDefault="009806D4" w:rsidP="009806D4">
      <w:pPr>
        <w:numPr>
          <w:ilvl w:val="0"/>
          <w:numId w:val="3"/>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 xml:space="preserve">To approve improvement plans and targets for each </w:t>
      </w:r>
      <w:r w:rsidR="0085794D" w:rsidRPr="00022FD7">
        <w:rPr>
          <w:rFonts w:eastAsia="Calibri"/>
          <w:sz w:val="20"/>
          <w:szCs w:val="20"/>
          <w:lang w:eastAsia="en-GB"/>
        </w:rPr>
        <w:t>institution</w:t>
      </w:r>
      <w:r w:rsidRPr="00022FD7">
        <w:rPr>
          <w:rFonts w:eastAsia="Calibri"/>
          <w:sz w:val="20"/>
          <w:szCs w:val="20"/>
          <w:lang w:eastAsia="en-GB"/>
        </w:rPr>
        <w:t>.</w:t>
      </w:r>
    </w:p>
    <w:p w14:paraId="47D3AD15" w14:textId="77777777" w:rsidR="009806D4" w:rsidRPr="00022FD7" w:rsidRDefault="009806D4" w:rsidP="009806D4">
      <w:pPr>
        <w:numPr>
          <w:ilvl w:val="0"/>
          <w:numId w:val="3"/>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To have overall responsibility for the Trust’s budget and financial accounting.</w:t>
      </w:r>
    </w:p>
    <w:p w14:paraId="1EA3C79D" w14:textId="77777777" w:rsidR="009806D4" w:rsidRPr="00022FD7" w:rsidRDefault="009806D4" w:rsidP="009806D4">
      <w:pPr>
        <w:numPr>
          <w:ilvl w:val="0"/>
          <w:numId w:val="3"/>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 xml:space="preserve">To give final approval of </w:t>
      </w:r>
      <w:r w:rsidR="0085794D" w:rsidRPr="00022FD7">
        <w:rPr>
          <w:rFonts w:eastAsia="Calibri"/>
          <w:sz w:val="20"/>
          <w:szCs w:val="20"/>
          <w:lang w:eastAsia="en-GB"/>
        </w:rPr>
        <w:t>member organisation</w:t>
      </w:r>
      <w:r w:rsidRPr="00022FD7">
        <w:rPr>
          <w:rFonts w:eastAsia="Calibri"/>
          <w:sz w:val="20"/>
          <w:szCs w:val="20"/>
          <w:lang w:eastAsia="en-GB"/>
        </w:rPr>
        <w:t xml:space="preserve"> budgets.</w:t>
      </w:r>
    </w:p>
    <w:p w14:paraId="0C2D825E" w14:textId="77777777" w:rsidR="009806D4" w:rsidRDefault="009806D4" w:rsidP="009806D4">
      <w:pPr>
        <w:numPr>
          <w:ilvl w:val="0"/>
          <w:numId w:val="3"/>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To give final approval for all capital projects to be undertaken within academies.</w:t>
      </w:r>
    </w:p>
    <w:p w14:paraId="48EF09B1" w14:textId="77777777" w:rsidR="00C9404A" w:rsidRPr="00022FD7" w:rsidRDefault="00C9404A" w:rsidP="009806D4">
      <w:pPr>
        <w:numPr>
          <w:ilvl w:val="0"/>
          <w:numId w:val="3"/>
        </w:numPr>
        <w:autoSpaceDE w:val="0"/>
        <w:autoSpaceDN w:val="0"/>
        <w:adjustRightInd w:val="0"/>
        <w:spacing w:after="0" w:line="240" w:lineRule="auto"/>
        <w:contextualSpacing/>
        <w:jc w:val="both"/>
        <w:rPr>
          <w:rFonts w:eastAsia="Calibri"/>
          <w:sz w:val="20"/>
          <w:szCs w:val="20"/>
          <w:lang w:eastAsia="en-GB"/>
        </w:rPr>
      </w:pPr>
      <w:r>
        <w:rPr>
          <w:rFonts w:eastAsia="Calibri"/>
          <w:sz w:val="20"/>
          <w:szCs w:val="20"/>
          <w:lang w:eastAsia="en-GB"/>
        </w:rPr>
        <w:t xml:space="preserve">To approve the appointment, reappointment and dismissal of internal </w:t>
      </w:r>
      <w:r w:rsidR="001C04B1">
        <w:rPr>
          <w:rFonts w:eastAsia="Calibri"/>
          <w:sz w:val="20"/>
          <w:szCs w:val="20"/>
          <w:lang w:eastAsia="en-GB"/>
        </w:rPr>
        <w:t xml:space="preserve">scrutiny </w:t>
      </w:r>
      <w:r>
        <w:rPr>
          <w:rFonts w:eastAsia="Calibri"/>
          <w:sz w:val="20"/>
          <w:szCs w:val="20"/>
          <w:lang w:eastAsia="en-GB"/>
        </w:rPr>
        <w:t>auditors.</w:t>
      </w:r>
    </w:p>
    <w:p w14:paraId="1553B853" w14:textId="77777777" w:rsidR="006A4981" w:rsidRPr="00022FD7" w:rsidRDefault="006A4981" w:rsidP="006A4981">
      <w:pPr>
        <w:pStyle w:val="ListParagraph"/>
        <w:numPr>
          <w:ilvl w:val="0"/>
          <w:numId w:val="3"/>
        </w:numPr>
        <w:autoSpaceDE w:val="0"/>
        <w:autoSpaceDN w:val="0"/>
        <w:adjustRightInd w:val="0"/>
        <w:spacing w:after="0" w:line="240" w:lineRule="auto"/>
        <w:jc w:val="both"/>
        <w:rPr>
          <w:rFonts w:eastAsia="Calibri"/>
          <w:sz w:val="20"/>
          <w:szCs w:val="20"/>
          <w:lang w:eastAsia="en-GB"/>
        </w:rPr>
      </w:pPr>
      <w:r>
        <w:rPr>
          <w:rFonts w:eastAsia="Calibri"/>
          <w:sz w:val="20"/>
          <w:szCs w:val="20"/>
          <w:lang w:eastAsia="en-GB"/>
        </w:rPr>
        <w:t>To a</w:t>
      </w:r>
      <w:r w:rsidRPr="00022FD7">
        <w:rPr>
          <w:rFonts w:eastAsia="Calibri"/>
          <w:sz w:val="20"/>
          <w:szCs w:val="20"/>
          <w:lang w:eastAsia="en-GB"/>
        </w:rPr>
        <w:t>pprove any service contracts in accordance with the Articles</w:t>
      </w:r>
    </w:p>
    <w:p w14:paraId="47D306A4" w14:textId="77777777" w:rsidR="009806D4" w:rsidRPr="00022FD7" w:rsidRDefault="009806D4" w:rsidP="009806D4">
      <w:pPr>
        <w:numPr>
          <w:ilvl w:val="0"/>
          <w:numId w:val="3"/>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 xml:space="preserve">To appoint and remove </w:t>
      </w:r>
      <w:r w:rsidR="00803264" w:rsidRPr="00022FD7">
        <w:rPr>
          <w:rFonts w:eastAsia="Calibri"/>
          <w:sz w:val="20"/>
          <w:szCs w:val="20"/>
          <w:lang w:eastAsia="en-GB"/>
        </w:rPr>
        <w:t xml:space="preserve">members </w:t>
      </w:r>
      <w:r w:rsidRPr="00022FD7">
        <w:rPr>
          <w:rFonts w:eastAsia="Calibri"/>
          <w:sz w:val="20"/>
          <w:szCs w:val="20"/>
          <w:lang w:eastAsia="en-GB"/>
        </w:rPr>
        <w:t>of Local Governing Bodies.</w:t>
      </w:r>
    </w:p>
    <w:p w14:paraId="05B2AE27" w14:textId="77777777" w:rsidR="009806D4" w:rsidRPr="00022FD7" w:rsidRDefault="009806D4" w:rsidP="009806D4">
      <w:pPr>
        <w:numPr>
          <w:ilvl w:val="0"/>
          <w:numId w:val="3"/>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 xml:space="preserve">To approve and review all </w:t>
      </w:r>
      <w:r w:rsidR="00933A39" w:rsidRPr="00022FD7">
        <w:rPr>
          <w:rFonts w:eastAsia="Calibri"/>
          <w:sz w:val="20"/>
          <w:szCs w:val="20"/>
          <w:lang w:eastAsia="en-GB"/>
        </w:rPr>
        <w:t xml:space="preserve">Trust umbrella </w:t>
      </w:r>
      <w:r w:rsidRPr="00022FD7">
        <w:rPr>
          <w:rFonts w:eastAsia="Calibri"/>
          <w:sz w:val="20"/>
          <w:szCs w:val="20"/>
          <w:lang w:eastAsia="en-GB"/>
        </w:rPr>
        <w:t>policies and procedures required by law.</w:t>
      </w:r>
    </w:p>
    <w:p w14:paraId="32CFC936" w14:textId="77777777" w:rsidR="009806D4" w:rsidRPr="00022FD7" w:rsidRDefault="009806D4" w:rsidP="009806D4">
      <w:pPr>
        <w:numPr>
          <w:ilvl w:val="0"/>
          <w:numId w:val="3"/>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To fulfil the requirements of external agencies e.g.  DfE/E</w:t>
      </w:r>
      <w:r w:rsidR="00FD0BF3" w:rsidRPr="00022FD7">
        <w:rPr>
          <w:rFonts w:eastAsia="Calibri"/>
          <w:sz w:val="20"/>
          <w:szCs w:val="20"/>
          <w:lang w:eastAsia="en-GB"/>
        </w:rPr>
        <w:t>S</w:t>
      </w:r>
      <w:r w:rsidRPr="00022FD7">
        <w:rPr>
          <w:rFonts w:eastAsia="Calibri"/>
          <w:sz w:val="20"/>
          <w:szCs w:val="20"/>
          <w:lang w:eastAsia="en-GB"/>
        </w:rPr>
        <w:t>FA.</w:t>
      </w:r>
    </w:p>
    <w:p w14:paraId="6866FB8D" w14:textId="77777777" w:rsidR="00803264" w:rsidRPr="00022FD7" w:rsidRDefault="009806D4" w:rsidP="009806D4">
      <w:pPr>
        <w:numPr>
          <w:ilvl w:val="0"/>
          <w:numId w:val="3"/>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To approve the appointment of the Headteachers</w:t>
      </w:r>
      <w:r w:rsidR="00B55F1C" w:rsidRPr="00022FD7">
        <w:rPr>
          <w:rFonts w:eastAsia="Calibri"/>
          <w:sz w:val="20"/>
          <w:szCs w:val="20"/>
          <w:lang w:eastAsia="en-GB"/>
        </w:rPr>
        <w:t xml:space="preserve">/Principals </w:t>
      </w:r>
      <w:r w:rsidR="00893C81" w:rsidRPr="00022FD7">
        <w:rPr>
          <w:rFonts w:eastAsia="Calibri"/>
          <w:sz w:val="20"/>
          <w:szCs w:val="20"/>
          <w:lang w:eastAsia="en-GB"/>
        </w:rPr>
        <w:t xml:space="preserve">and Deputy Headteachers/Deputy Principals </w:t>
      </w:r>
      <w:r w:rsidR="00B55F1C" w:rsidRPr="00022FD7">
        <w:rPr>
          <w:rFonts w:eastAsia="Calibri"/>
          <w:sz w:val="20"/>
          <w:szCs w:val="20"/>
          <w:lang w:eastAsia="en-GB"/>
        </w:rPr>
        <w:t xml:space="preserve">for member </w:t>
      </w:r>
      <w:r w:rsidR="00803264" w:rsidRPr="00022FD7">
        <w:rPr>
          <w:rFonts w:eastAsia="Calibri"/>
          <w:sz w:val="20"/>
          <w:szCs w:val="20"/>
          <w:lang w:eastAsia="en-GB"/>
        </w:rPr>
        <w:t>institutions</w:t>
      </w:r>
    </w:p>
    <w:p w14:paraId="51CD2F61" w14:textId="77777777" w:rsidR="009806D4" w:rsidRPr="00022FD7" w:rsidRDefault="00803264" w:rsidP="009806D4">
      <w:pPr>
        <w:numPr>
          <w:ilvl w:val="0"/>
          <w:numId w:val="3"/>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To</w:t>
      </w:r>
      <w:r w:rsidR="009806D4" w:rsidRPr="00022FD7">
        <w:rPr>
          <w:rFonts w:eastAsia="Calibri"/>
          <w:sz w:val="20"/>
          <w:szCs w:val="20"/>
          <w:lang w:eastAsia="en-GB"/>
        </w:rPr>
        <w:t xml:space="preserve"> oversee the HR strategy and policy.</w:t>
      </w:r>
    </w:p>
    <w:p w14:paraId="725F378F" w14:textId="77777777" w:rsidR="0029255F" w:rsidRPr="00022FD7" w:rsidRDefault="0029255F" w:rsidP="0029255F">
      <w:pPr>
        <w:pStyle w:val="ListParagraph"/>
        <w:numPr>
          <w:ilvl w:val="0"/>
          <w:numId w:val="3"/>
        </w:numPr>
        <w:autoSpaceDE w:val="0"/>
        <w:autoSpaceDN w:val="0"/>
        <w:adjustRightInd w:val="0"/>
        <w:spacing w:after="0" w:line="240" w:lineRule="auto"/>
        <w:jc w:val="both"/>
        <w:rPr>
          <w:rFonts w:eastAsia="Calibri"/>
          <w:sz w:val="20"/>
          <w:szCs w:val="20"/>
          <w:lang w:eastAsia="en-GB"/>
        </w:rPr>
      </w:pPr>
      <w:r>
        <w:rPr>
          <w:rFonts w:eastAsia="Calibri"/>
          <w:sz w:val="20"/>
          <w:szCs w:val="20"/>
          <w:lang w:eastAsia="en-GB"/>
        </w:rPr>
        <w:t>To approve the appointment of Chair and Vice Chair of the Trust Board on an annual basis.</w:t>
      </w:r>
    </w:p>
    <w:p w14:paraId="479F904D" w14:textId="77777777" w:rsidR="009806D4" w:rsidRPr="00022FD7" w:rsidRDefault="009806D4" w:rsidP="009806D4">
      <w:pPr>
        <w:numPr>
          <w:ilvl w:val="0"/>
          <w:numId w:val="3"/>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 xml:space="preserve">To review </w:t>
      </w:r>
      <w:r w:rsidR="00B4656F" w:rsidRPr="00022FD7">
        <w:rPr>
          <w:rFonts w:eastAsia="Calibri"/>
          <w:sz w:val="20"/>
          <w:szCs w:val="20"/>
          <w:lang w:eastAsia="en-GB"/>
        </w:rPr>
        <w:t>the S</w:t>
      </w:r>
      <w:r w:rsidRPr="00022FD7">
        <w:rPr>
          <w:rFonts w:eastAsia="Calibri"/>
          <w:sz w:val="20"/>
          <w:szCs w:val="20"/>
          <w:lang w:eastAsia="en-GB"/>
        </w:rPr>
        <w:t xml:space="preserve">cheme of </w:t>
      </w:r>
      <w:r w:rsidR="00B4656F" w:rsidRPr="00022FD7">
        <w:rPr>
          <w:rFonts w:eastAsia="Calibri"/>
          <w:sz w:val="20"/>
          <w:szCs w:val="20"/>
          <w:lang w:eastAsia="en-GB"/>
        </w:rPr>
        <w:t>D</w:t>
      </w:r>
      <w:r w:rsidRPr="00022FD7">
        <w:rPr>
          <w:rFonts w:eastAsia="Calibri"/>
          <w:sz w:val="20"/>
          <w:szCs w:val="20"/>
          <w:lang w:eastAsia="en-GB"/>
        </w:rPr>
        <w:t>elegation on an annual basis and to make appropriate changes as required.</w:t>
      </w:r>
    </w:p>
    <w:p w14:paraId="4F6FC1AC" w14:textId="77777777" w:rsidR="009806D4" w:rsidRPr="00022FD7" w:rsidRDefault="009806D4" w:rsidP="009806D4">
      <w:pPr>
        <w:numPr>
          <w:ilvl w:val="0"/>
          <w:numId w:val="3"/>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To monitor the role of the Chief Executive.</w:t>
      </w:r>
    </w:p>
    <w:p w14:paraId="0D65CC50" w14:textId="77777777" w:rsidR="00803264" w:rsidRPr="00022FD7" w:rsidRDefault="00803264" w:rsidP="009806D4">
      <w:pPr>
        <w:numPr>
          <w:ilvl w:val="0"/>
          <w:numId w:val="3"/>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To approve the remuneration of the Chief Executive</w:t>
      </w:r>
    </w:p>
    <w:p w14:paraId="155BD0F6" w14:textId="77777777" w:rsidR="00803264" w:rsidRPr="00022FD7" w:rsidRDefault="00803264" w:rsidP="009806D4">
      <w:pPr>
        <w:numPr>
          <w:ilvl w:val="0"/>
          <w:numId w:val="3"/>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To give final approval for the remuneration of the Headteachers/Principals</w:t>
      </w:r>
    </w:p>
    <w:p w14:paraId="7E6C342C" w14:textId="77777777" w:rsidR="009806D4" w:rsidRPr="00022FD7" w:rsidRDefault="009806D4" w:rsidP="009806D4">
      <w:pPr>
        <w:ind w:left="720"/>
        <w:contextualSpacing/>
        <w:rPr>
          <w:rFonts w:eastAsia="Calibri"/>
          <w:sz w:val="20"/>
          <w:szCs w:val="20"/>
          <w:lang w:eastAsia="en-GB"/>
        </w:rPr>
      </w:pPr>
    </w:p>
    <w:p w14:paraId="181A6EC7" w14:textId="6CEEFBA1" w:rsidR="00DB08AE" w:rsidRDefault="00DB08AE" w:rsidP="009806D4">
      <w:pPr>
        <w:autoSpaceDE w:val="0"/>
        <w:autoSpaceDN w:val="0"/>
        <w:adjustRightInd w:val="0"/>
        <w:spacing w:after="0" w:line="240" w:lineRule="auto"/>
        <w:jc w:val="both"/>
        <w:rPr>
          <w:rFonts w:eastAsia="Calibri"/>
          <w:b/>
          <w:sz w:val="20"/>
          <w:szCs w:val="20"/>
          <w:lang w:eastAsia="en-GB"/>
        </w:rPr>
      </w:pPr>
      <w:r>
        <w:rPr>
          <w:rFonts w:eastAsia="Calibri"/>
          <w:b/>
          <w:sz w:val="20"/>
          <w:szCs w:val="20"/>
          <w:lang w:eastAsia="en-GB"/>
        </w:rPr>
        <w:t xml:space="preserve">Key Responsibilities of Audit </w:t>
      </w:r>
      <w:r w:rsidR="00BE3CFF">
        <w:rPr>
          <w:rFonts w:eastAsia="Calibri"/>
          <w:b/>
          <w:sz w:val="20"/>
          <w:szCs w:val="20"/>
          <w:lang w:eastAsia="en-GB"/>
        </w:rPr>
        <w:t xml:space="preserve">and Risk </w:t>
      </w:r>
      <w:r>
        <w:rPr>
          <w:rFonts w:eastAsia="Calibri"/>
          <w:b/>
          <w:sz w:val="20"/>
          <w:szCs w:val="20"/>
          <w:lang w:eastAsia="en-GB"/>
        </w:rPr>
        <w:t>Committee</w:t>
      </w:r>
    </w:p>
    <w:p w14:paraId="49188642" w14:textId="6ACBD6FB" w:rsidR="00DB08AE" w:rsidRDefault="00DB08AE" w:rsidP="008E42F9">
      <w:pPr>
        <w:pStyle w:val="ListParagraph"/>
        <w:numPr>
          <w:ilvl w:val="0"/>
          <w:numId w:val="16"/>
        </w:numPr>
        <w:autoSpaceDE w:val="0"/>
        <w:autoSpaceDN w:val="0"/>
        <w:adjustRightInd w:val="0"/>
        <w:spacing w:after="0" w:line="240" w:lineRule="auto"/>
        <w:jc w:val="both"/>
        <w:rPr>
          <w:rFonts w:eastAsia="Calibri"/>
          <w:sz w:val="20"/>
          <w:szCs w:val="20"/>
          <w:lang w:eastAsia="en-GB"/>
        </w:rPr>
      </w:pPr>
      <w:r w:rsidRPr="008E42F9">
        <w:rPr>
          <w:rFonts w:eastAsia="Calibri"/>
          <w:sz w:val="20"/>
          <w:szCs w:val="20"/>
          <w:lang w:eastAsia="en-GB"/>
        </w:rPr>
        <w:t xml:space="preserve">The Audit </w:t>
      </w:r>
      <w:r w:rsidR="00BE3CFF">
        <w:rPr>
          <w:rFonts w:eastAsia="Calibri"/>
          <w:sz w:val="20"/>
          <w:szCs w:val="20"/>
          <w:lang w:eastAsia="en-GB"/>
        </w:rPr>
        <w:t xml:space="preserve">and Risk </w:t>
      </w:r>
      <w:r w:rsidRPr="008E42F9">
        <w:rPr>
          <w:rFonts w:eastAsia="Calibri"/>
          <w:sz w:val="20"/>
          <w:szCs w:val="20"/>
          <w:lang w:eastAsia="en-GB"/>
        </w:rPr>
        <w:t xml:space="preserve">Committee is authorised by the Trust Board to investigate any activity and seek information it requires. Staff are requested to co-operate </w:t>
      </w:r>
      <w:r>
        <w:rPr>
          <w:rFonts w:eastAsia="Calibri"/>
          <w:sz w:val="20"/>
          <w:szCs w:val="20"/>
          <w:lang w:eastAsia="en-GB"/>
        </w:rPr>
        <w:t xml:space="preserve">with the committee in the conduct of its enquiries. </w:t>
      </w:r>
    </w:p>
    <w:p w14:paraId="4CE37422" w14:textId="72040A97" w:rsidR="00DB08AE" w:rsidRDefault="00DB08AE" w:rsidP="008E42F9">
      <w:pPr>
        <w:pStyle w:val="ListParagraph"/>
        <w:numPr>
          <w:ilvl w:val="0"/>
          <w:numId w:val="16"/>
        </w:numPr>
        <w:autoSpaceDE w:val="0"/>
        <w:autoSpaceDN w:val="0"/>
        <w:adjustRightInd w:val="0"/>
        <w:spacing w:after="0" w:line="240" w:lineRule="auto"/>
        <w:jc w:val="both"/>
        <w:rPr>
          <w:rFonts w:eastAsia="Calibri"/>
          <w:sz w:val="20"/>
          <w:szCs w:val="20"/>
          <w:lang w:eastAsia="en-GB"/>
        </w:rPr>
      </w:pPr>
      <w:r>
        <w:rPr>
          <w:rFonts w:eastAsia="Calibri"/>
          <w:sz w:val="20"/>
          <w:szCs w:val="20"/>
          <w:lang w:eastAsia="en-GB"/>
        </w:rPr>
        <w:t xml:space="preserve">The Audit </w:t>
      </w:r>
      <w:r w:rsidR="00BE3CFF">
        <w:rPr>
          <w:rFonts w:eastAsia="Calibri"/>
          <w:sz w:val="20"/>
          <w:szCs w:val="20"/>
          <w:lang w:eastAsia="en-GB"/>
        </w:rPr>
        <w:t xml:space="preserve">and Risk </w:t>
      </w:r>
      <w:r>
        <w:rPr>
          <w:rFonts w:eastAsia="Calibri"/>
          <w:sz w:val="20"/>
          <w:szCs w:val="20"/>
          <w:lang w:eastAsia="en-GB"/>
        </w:rPr>
        <w:t>Committee is authorised to obtain independent advice if it considers this necessary.</w:t>
      </w:r>
    </w:p>
    <w:p w14:paraId="4CEB143E" w14:textId="5B3509AA" w:rsidR="00DB08AE" w:rsidRDefault="00DB08AE" w:rsidP="008E42F9">
      <w:pPr>
        <w:pStyle w:val="ListParagraph"/>
        <w:numPr>
          <w:ilvl w:val="0"/>
          <w:numId w:val="16"/>
        </w:numPr>
        <w:autoSpaceDE w:val="0"/>
        <w:autoSpaceDN w:val="0"/>
        <w:adjustRightInd w:val="0"/>
        <w:spacing w:after="0" w:line="240" w:lineRule="auto"/>
        <w:jc w:val="both"/>
        <w:rPr>
          <w:rFonts w:eastAsia="Calibri"/>
          <w:sz w:val="20"/>
          <w:szCs w:val="20"/>
          <w:lang w:eastAsia="en-GB"/>
        </w:rPr>
      </w:pPr>
      <w:r>
        <w:rPr>
          <w:rFonts w:eastAsia="Calibri"/>
          <w:sz w:val="20"/>
          <w:szCs w:val="20"/>
          <w:lang w:eastAsia="en-GB"/>
        </w:rPr>
        <w:t xml:space="preserve">The Audit </w:t>
      </w:r>
      <w:r w:rsidR="00BE3CFF">
        <w:rPr>
          <w:rFonts w:eastAsia="Calibri"/>
          <w:sz w:val="20"/>
          <w:szCs w:val="20"/>
          <w:lang w:eastAsia="en-GB"/>
        </w:rPr>
        <w:t xml:space="preserve">and Risk </w:t>
      </w:r>
      <w:r>
        <w:rPr>
          <w:rFonts w:eastAsia="Calibri"/>
          <w:sz w:val="20"/>
          <w:szCs w:val="20"/>
          <w:lang w:eastAsia="en-GB"/>
        </w:rPr>
        <w:t xml:space="preserve">Committee has </w:t>
      </w:r>
      <w:r w:rsidR="006A4981">
        <w:rPr>
          <w:rFonts w:eastAsia="Calibri"/>
          <w:sz w:val="20"/>
          <w:szCs w:val="20"/>
          <w:lang w:eastAsia="en-GB"/>
        </w:rPr>
        <w:t xml:space="preserve">specific Terms of Reference but </w:t>
      </w:r>
      <w:r>
        <w:rPr>
          <w:rFonts w:eastAsia="Calibri"/>
          <w:sz w:val="20"/>
          <w:szCs w:val="20"/>
          <w:lang w:eastAsia="en-GB"/>
        </w:rPr>
        <w:t>no executive powers.</w:t>
      </w:r>
    </w:p>
    <w:p w14:paraId="71746AD5" w14:textId="1085D7BD" w:rsidR="00DB08AE" w:rsidRDefault="00DB08AE" w:rsidP="008E42F9">
      <w:pPr>
        <w:pStyle w:val="ListParagraph"/>
        <w:numPr>
          <w:ilvl w:val="0"/>
          <w:numId w:val="16"/>
        </w:numPr>
        <w:autoSpaceDE w:val="0"/>
        <w:autoSpaceDN w:val="0"/>
        <w:adjustRightInd w:val="0"/>
        <w:spacing w:after="0" w:line="240" w:lineRule="auto"/>
        <w:jc w:val="both"/>
        <w:rPr>
          <w:rFonts w:eastAsia="Calibri"/>
          <w:sz w:val="20"/>
          <w:szCs w:val="20"/>
          <w:lang w:eastAsia="en-GB"/>
        </w:rPr>
      </w:pPr>
      <w:r>
        <w:rPr>
          <w:rFonts w:eastAsia="Calibri"/>
          <w:sz w:val="20"/>
          <w:szCs w:val="20"/>
          <w:lang w:eastAsia="en-GB"/>
        </w:rPr>
        <w:t xml:space="preserve">The Audit </w:t>
      </w:r>
      <w:r w:rsidR="00BE3CFF">
        <w:rPr>
          <w:rFonts w:eastAsia="Calibri"/>
          <w:sz w:val="20"/>
          <w:szCs w:val="20"/>
          <w:lang w:eastAsia="en-GB"/>
        </w:rPr>
        <w:t xml:space="preserve">and Risk </w:t>
      </w:r>
      <w:r>
        <w:rPr>
          <w:rFonts w:eastAsia="Calibri"/>
          <w:sz w:val="20"/>
          <w:szCs w:val="20"/>
          <w:lang w:eastAsia="en-GB"/>
        </w:rPr>
        <w:t xml:space="preserve">Committee shall be appointed by the Trust Board and shall comprise </w:t>
      </w:r>
      <w:r w:rsidR="00354590">
        <w:rPr>
          <w:rFonts w:eastAsia="Calibri"/>
          <w:sz w:val="20"/>
          <w:szCs w:val="20"/>
          <w:lang w:eastAsia="en-GB"/>
        </w:rPr>
        <w:t xml:space="preserve">a maximum of </w:t>
      </w:r>
      <w:r>
        <w:rPr>
          <w:rFonts w:eastAsia="Calibri"/>
          <w:sz w:val="20"/>
          <w:szCs w:val="20"/>
          <w:lang w:eastAsia="en-GB"/>
        </w:rPr>
        <w:t>four Directors with a quorum of two.</w:t>
      </w:r>
    </w:p>
    <w:p w14:paraId="1A336531" w14:textId="77777777" w:rsidR="00DB08AE" w:rsidRDefault="00DB08AE" w:rsidP="008E42F9">
      <w:pPr>
        <w:pStyle w:val="ListParagraph"/>
        <w:numPr>
          <w:ilvl w:val="0"/>
          <w:numId w:val="16"/>
        </w:numPr>
        <w:autoSpaceDE w:val="0"/>
        <w:autoSpaceDN w:val="0"/>
        <w:adjustRightInd w:val="0"/>
        <w:spacing w:after="0" w:line="240" w:lineRule="auto"/>
        <w:jc w:val="both"/>
        <w:rPr>
          <w:rFonts w:eastAsia="Calibri"/>
          <w:sz w:val="20"/>
          <w:szCs w:val="20"/>
          <w:lang w:eastAsia="en-GB"/>
        </w:rPr>
      </w:pPr>
      <w:r>
        <w:rPr>
          <w:rFonts w:eastAsia="Calibri"/>
          <w:sz w:val="20"/>
          <w:szCs w:val="20"/>
          <w:lang w:eastAsia="en-GB"/>
        </w:rPr>
        <w:t>The Chair and Vice Chair shall be appointed by the Trust Board.</w:t>
      </w:r>
    </w:p>
    <w:p w14:paraId="40BDCD5C" w14:textId="7D2B07E0" w:rsidR="00B62DD2" w:rsidRDefault="00B62DD2" w:rsidP="008E42F9">
      <w:pPr>
        <w:pStyle w:val="ListParagraph"/>
        <w:numPr>
          <w:ilvl w:val="0"/>
          <w:numId w:val="16"/>
        </w:numPr>
        <w:autoSpaceDE w:val="0"/>
        <w:autoSpaceDN w:val="0"/>
        <w:adjustRightInd w:val="0"/>
        <w:spacing w:after="0" w:line="240" w:lineRule="auto"/>
        <w:jc w:val="both"/>
        <w:rPr>
          <w:rFonts w:eastAsia="Calibri"/>
          <w:sz w:val="20"/>
          <w:szCs w:val="20"/>
          <w:lang w:eastAsia="en-GB"/>
        </w:rPr>
      </w:pPr>
      <w:r>
        <w:rPr>
          <w:rFonts w:eastAsia="Calibri"/>
          <w:sz w:val="20"/>
          <w:szCs w:val="20"/>
          <w:lang w:eastAsia="en-GB"/>
        </w:rPr>
        <w:t xml:space="preserve">The Audit </w:t>
      </w:r>
      <w:r w:rsidR="00BE3CFF">
        <w:rPr>
          <w:rFonts w:eastAsia="Calibri"/>
          <w:sz w:val="20"/>
          <w:szCs w:val="20"/>
          <w:lang w:eastAsia="en-GB"/>
        </w:rPr>
        <w:t xml:space="preserve">and Risk </w:t>
      </w:r>
      <w:r>
        <w:rPr>
          <w:rFonts w:eastAsia="Calibri"/>
          <w:sz w:val="20"/>
          <w:szCs w:val="20"/>
          <w:lang w:eastAsia="en-GB"/>
        </w:rPr>
        <w:t>Committee will meet not less than three times per year.</w:t>
      </w:r>
    </w:p>
    <w:p w14:paraId="4C7C23FA" w14:textId="29FDBD71" w:rsidR="00B62DD2" w:rsidRDefault="00B62DD2" w:rsidP="008E42F9">
      <w:pPr>
        <w:pStyle w:val="ListParagraph"/>
        <w:numPr>
          <w:ilvl w:val="0"/>
          <w:numId w:val="16"/>
        </w:numPr>
        <w:autoSpaceDE w:val="0"/>
        <w:autoSpaceDN w:val="0"/>
        <w:adjustRightInd w:val="0"/>
        <w:spacing w:after="0" w:line="240" w:lineRule="auto"/>
        <w:jc w:val="both"/>
        <w:rPr>
          <w:rFonts w:eastAsia="Calibri"/>
          <w:sz w:val="20"/>
          <w:szCs w:val="20"/>
          <w:lang w:eastAsia="en-GB"/>
        </w:rPr>
      </w:pPr>
      <w:r>
        <w:rPr>
          <w:rFonts w:eastAsia="Calibri"/>
          <w:sz w:val="20"/>
          <w:szCs w:val="20"/>
          <w:lang w:eastAsia="en-GB"/>
        </w:rPr>
        <w:t xml:space="preserve">The Audit </w:t>
      </w:r>
      <w:r w:rsidR="00BE3CFF">
        <w:rPr>
          <w:rFonts w:eastAsia="Calibri"/>
          <w:sz w:val="20"/>
          <w:szCs w:val="20"/>
          <w:lang w:eastAsia="en-GB"/>
        </w:rPr>
        <w:t xml:space="preserve">and Risk </w:t>
      </w:r>
      <w:r>
        <w:rPr>
          <w:rFonts w:eastAsia="Calibri"/>
          <w:sz w:val="20"/>
          <w:szCs w:val="20"/>
          <w:lang w:eastAsia="en-GB"/>
        </w:rPr>
        <w:t>Committee will regularly report via its Minutes to the Trust Board.</w:t>
      </w:r>
    </w:p>
    <w:p w14:paraId="517D1AB1" w14:textId="67274348" w:rsidR="00B62DD2" w:rsidRDefault="00B62DD2" w:rsidP="008E42F9">
      <w:pPr>
        <w:pStyle w:val="ListParagraph"/>
        <w:numPr>
          <w:ilvl w:val="0"/>
          <w:numId w:val="16"/>
        </w:numPr>
        <w:autoSpaceDE w:val="0"/>
        <w:autoSpaceDN w:val="0"/>
        <w:adjustRightInd w:val="0"/>
        <w:spacing w:after="0" w:line="240" w:lineRule="auto"/>
        <w:jc w:val="both"/>
        <w:rPr>
          <w:rFonts w:eastAsia="Calibri"/>
          <w:sz w:val="20"/>
          <w:szCs w:val="20"/>
          <w:lang w:eastAsia="en-GB"/>
        </w:rPr>
      </w:pPr>
      <w:r>
        <w:rPr>
          <w:rFonts w:eastAsia="Calibri"/>
          <w:sz w:val="20"/>
          <w:szCs w:val="20"/>
          <w:lang w:eastAsia="en-GB"/>
        </w:rPr>
        <w:t xml:space="preserve">The Audit </w:t>
      </w:r>
      <w:r w:rsidR="00BE3CFF">
        <w:rPr>
          <w:rFonts w:eastAsia="Calibri"/>
          <w:sz w:val="20"/>
          <w:szCs w:val="20"/>
          <w:lang w:eastAsia="en-GB"/>
        </w:rPr>
        <w:t xml:space="preserve">and Risk </w:t>
      </w:r>
      <w:r>
        <w:rPr>
          <w:rFonts w:eastAsia="Calibri"/>
          <w:sz w:val="20"/>
          <w:szCs w:val="20"/>
          <w:lang w:eastAsia="en-GB"/>
        </w:rPr>
        <w:t xml:space="preserve">Committee will provide a written annual report to the Trust </w:t>
      </w:r>
      <w:r w:rsidR="00670B48">
        <w:rPr>
          <w:rFonts w:eastAsia="Calibri"/>
          <w:sz w:val="20"/>
          <w:szCs w:val="20"/>
          <w:lang w:eastAsia="en-GB"/>
        </w:rPr>
        <w:t>Board outlining its activities as they relate to the year under review.</w:t>
      </w:r>
    </w:p>
    <w:p w14:paraId="4775CF38" w14:textId="77777777" w:rsidR="00DB08AE" w:rsidRDefault="00DB08AE" w:rsidP="008E42F9">
      <w:pPr>
        <w:pStyle w:val="ListParagraph"/>
        <w:numPr>
          <w:ilvl w:val="0"/>
          <w:numId w:val="16"/>
        </w:numPr>
        <w:autoSpaceDE w:val="0"/>
        <w:autoSpaceDN w:val="0"/>
        <w:adjustRightInd w:val="0"/>
        <w:spacing w:after="0" w:line="240" w:lineRule="auto"/>
        <w:jc w:val="both"/>
        <w:rPr>
          <w:rFonts w:eastAsia="Calibri"/>
          <w:sz w:val="20"/>
          <w:szCs w:val="20"/>
          <w:lang w:eastAsia="en-GB"/>
        </w:rPr>
      </w:pPr>
      <w:r>
        <w:rPr>
          <w:rFonts w:eastAsia="Calibri"/>
          <w:sz w:val="20"/>
          <w:szCs w:val="20"/>
          <w:lang w:eastAsia="en-GB"/>
        </w:rPr>
        <w:t xml:space="preserve">The Chief Financial Officer will attend. </w:t>
      </w:r>
    </w:p>
    <w:p w14:paraId="0D9B65CC" w14:textId="05D59750" w:rsidR="00BC1996" w:rsidRDefault="00BC1996" w:rsidP="008E42F9">
      <w:pPr>
        <w:pStyle w:val="ListParagraph"/>
        <w:numPr>
          <w:ilvl w:val="0"/>
          <w:numId w:val="16"/>
        </w:numPr>
        <w:autoSpaceDE w:val="0"/>
        <w:autoSpaceDN w:val="0"/>
        <w:adjustRightInd w:val="0"/>
        <w:spacing w:after="0" w:line="240" w:lineRule="auto"/>
        <w:jc w:val="both"/>
        <w:rPr>
          <w:rFonts w:eastAsia="Calibri"/>
          <w:sz w:val="20"/>
          <w:szCs w:val="20"/>
          <w:lang w:eastAsia="en-GB"/>
        </w:rPr>
      </w:pPr>
      <w:r>
        <w:rPr>
          <w:rFonts w:eastAsia="Calibri"/>
          <w:sz w:val="20"/>
          <w:szCs w:val="20"/>
          <w:lang w:eastAsia="en-GB"/>
        </w:rPr>
        <w:lastRenderedPageBreak/>
        <w:t xml:space="preserve">To review the annual accounts, financial statements and internal </w:t>
      </w:r>
      <w:r w:rsidR="001C04B1">
        <w:rPr>
          <w:rFonts w:eastAsia="Calibri"/>
          <w:sz w:val="20"/>
          <w:szCs w:val="20"/>
          <w:lang w:eastAsia="en-GB"/>
        </w:rPr>
        <w:t>scrutiny report</w:t>
      </w:r>
      <w:r>
        <w:rPr>
          <w:rFonts w:eastAsia="Calibri"/>
          <w:sz w:val="20"/>
          <w:szCs w:val="20"/>
          <w:lang w:eastAsia="en-GB"/>
        </w:rPr>
        <w:t xml:space="preserve"> and recommend to the Trust Board for approval. </w:t>
      </w:r>
    </w:p>
    <w:p w14:paraId="1D9CFD68" w14:textId="77777777" w:rsidR="00DB08AE" w:rsidRDefault="00DB08AE" w:rsidP="008E42F9">
      <w:pPr>
        <w:pStyle w:val="ListParagraph"/>
        <w:numPr>
          <w:ilvl w:val="0"/>
          <w:numId w:val="16"/>
        </w:numPr>
        <w:autoSpaceDE w:val="0"/>
        <w:autoSpaceDN w:val="0"/>
        <w:adjustRightInd w:val="0"/>
        <w:spacing w:after="0" w:line="240" w:lineRule="auto"/>
        <w:jc w:val="both"/>
        <w:rPr>
          <w:rFonts w:eastAsia="Calibri"/>
          <w:sz w:val="20"/>
          <w:szCs w:val="20"/>
          <w:lang w:eastAsia="en-GB"/>
        </w:rPr>
      </w:pPr>
      <w:r>
        <w:rPr>
          <w:rFonts w:eastAsia="Calibri"/>
          <w:sz w:val="20"/>
          <w:szCs w:val="20"/>
          <w:lang w:eastAsia="en-GB"/>
        </w:rPr>
        <w:t xml:space="preserve">To review </w:t>
      </w:r>
      <w:r w:rsidR="00B62DD2">
        <w:rPr>
          <w:rFonts w:eastAsia="Calibri"/>
          <w:sz w:val="20"/>
          <w:szCs w:val="20"/>
          <w:lang w:eastAsia="en-GB"/>
        </w:rPr>
        <w:t>internal and external reports and make recommendations to the Trust Board.</w:t>
      </w:r>
    </w:p>
    <w:p w14:paraId="2AB23E66" w14:textId="77777777" w:rsidR="00B62DD2" w:rsidRDefault="00B62DD2" w:rsidP="008E42F9">
      <w:pPr>
        <w:pStyle w:val="ListParagraph"/>
        <w:numPr>
          <w:ilvl w:val="0"/>
          <w:numId w:val="16"/>
        </w:numPr>
        <w:autoSpaceDE w:val="0"/>
        <w:autoSpaceDN w:val="0"/>
        <w:adjustRightInd w:val="0"/>
        <w:spacing w:after="0" w:line="240" w:lineRule="auto"/>
        <w:jc w:val="both"/>
        <w:rPr>
          <w:rFonts w:eastAsia="Calibri"/>
          <w:sz w:val="20"/>
          <w:szCs w:val="20"/>
          <w:lang w:eastAsia="en-GB"/>
        </w:rPr>
      </w:pPr>
      <w:r>
        <w:rPr>
          <w:rFonts w:eastAsia="Calibri"/>
          <w:sz w:val="20"/>
          <w:szCs w:val="20"/>
          <w:lang w:eastAsia="en-GB"/>
        </w:rPr>
        <w:t>To monitor the assessment and management of risk.</w:t>
      </w:r>
    </w:p>
    <w:p w14:paraId="13108AB3" w14:textId="77777777" w:rsidR="00014EBA" w:rsidRDefault="00014EBA" w:rsidP="008E42F9">
      <w:pPr>
        <w:pStyle w:val="ListParagraph"/>
        <w:numPr>
          <w:ilvl w:val="0"/>
          <w:numId w:val="16"/>
        </w:numPr>
        <w:autoSpaceDE w:val="0"/>
        <w:autoSpaceDN w:val="0"/>
        <w:adjustRightInd w:val="0"/>
        <w:spacing w:after="0" w:line="240" w:lineRule="auto"/>
        <w:jc w:val="both"/>
        <w:rPr>
          <w:rFonts w:eastAsia="Calibri"/>
          <w:sz w:val="20"/>
          <w:szCs w:val="20"/>
          <w:lang w:eastAsia="en-GB"/>
        </w:rPr>
      </w:pPr>
      <w:r>
        <w:rPr>
          <w:rFonts w:eastAsia="Calibri"/>
          <w:sz w:val="20"/>
          <w:szCs w:val="20"/>
          <w:lang w:eastAsia="en-GB"/>
        </w:rPr>
        <w:t xml:space="preserve">To review the findings of the audit with the external auditor and consider any material issues or any accounting and audit judgements which arose during the audit, </w:t>
      </w:r>
    </w:p>
    <w:p w14:paraId="7CA5BEFA" w14:textId="6E1A8E62" w:rsidR="00BC1996" w:rsidRDefault="00BC1996" w:rsidP="008E42F9">
      <w:pPr>
        <w:pStyle w:val="ListParagraph"/>
        <w:numPr>
          <w:ilvl w:val="0"/>
          <w:numId w:val="16"/>
        </w:numPr>
        <w:autoSpaceDE w:val="0"/>
        <w:autoSpaceDN w:val="0"/>
        <w:adjustRightInd w:val="0"/>
        <w:spacing w:after="0" w:line="240" w:lineRule="auto"/>
        <w:jc w:val="both"/>
        <w:rPr>
          <w:rFonts w:eastAsia="Calibri"/>
          <w:sz w:val="20"/>
          <w:szCs w:val="20"/>
          <w:lang w:eastAsia="en-GB"/>
        </w:rPr>
      </w:pPr>
      <w:r>
        <w:rPr>
          <w:rFonts w:eastAsia="Calibri"/>
          <w:sz w:val="20"/>
          <w:szCs w:val="20"/>
          <w:lang w:eastAsia="en-GB"/>
        </w:rPr>
        <w:t xml:space="preserve">To recommend the internal </w:t>
      </w:r>
      <w:r w:rsidR="001C04B1">
        <w:rPr>
          <w:rFonts w:eastAsia="Calibri"/>
          <w:sz w:val="20"/>
          <w:szCs w:val="20"/>
          <w:lang w:eastAsia="en-GB"/>
        </w:rPr>
        <w:t>scrutiny report</w:t>
      </w:r>
      <w:r>
        <w:rPr>
          <w:rFonts w:eastAsia="Calibri"/>
          <w:sz w:val="20"/>
          <w:szCs w:val="20"/>
          <w:lang w:eastAsia="en-GB"/>
        </w:rPr>
        <w:t xml:space="preserve"> for Trust Board approval. </w:t>
      </w:r>
    </w:p>
    <w:p w14:paraId="7D9C87BC" w14:textId="0E1AB613" w:rsidR="00BC1996" w:rsidRPr="008E42F9" w:rsidRDefault="00014EBA" w:rsidP="008E42F9">
      <w:pPr>
        <w:pStyle w:val="ListParagraph"/>
        <w:numPr>
          <w:ilvl w:val="0"/>
          <w:numId w:val="16"/>
        </w:numPr>
        <w:autoSpaceDE w:val="0"/>
        <w:autoSpaceDN w:val="0"/>
        <w:adjustRightInd w:val="0"/>
        <w:spacing w:after="0" w:line="240" w:lineRule="auto"/>
        <w:jc w:val="both"/>
        <w:rPr>
          <w:rFonts w:eastAsia="Calibri"/>
          <w:sz w:val="20"/>
          <w:szCs w:val="20"/>
          <w:lang w:eastAsia="en-GB"/>
        </w:rPr>
      </w:pPr>
      <w:r>
        <w:rPr>
          <w:rFonts w:eastAsia="Calibri"/>
          <w:sz w:val="20"/>
          <w:szCs w:val="20"/>
          <w:lang w:eastAsia="en-GB"/>
        </w:rPr>
        <w:t>To m</w:t>
      </w:r>
      <w:r w:rsidR="00BC1996">
        <w:rPr>
          <w:rFonts w:eastAsia="Calibri"/>
          <w:sz w:val="20"/>
          <w:szCs w:val="20"/>
          <w:lang w:eastAsia="en-GB"/>
        </w:rPr>
        <w:t xml:space="preserve">onitor management’s response to any major internal </w:t>
      </w:r>
      <w:r w:rsidR="001C04B1">
        <w:rPr>
          <w:rFonts w:eastAsia="Calibri"/>
          <w:sz w:val="20"/>
          <w:szCs w:val="20"/>
          <w:lang w:eastAsia="en-GB"/>
        </w:rPr>
        <w:t xml:space="preserve">scrutiny findings </w:t>
      </w:r>
      <w:r>
        <w:rPr>
          <w:rFonts w:eastAsia="Calibri"/>
          <w:sz w:val="20"/>
          <w:szCs w:val="20"/>
          <w:lang w:eastAsia="en-GB"/>
        </w:rPr>
        <w:t>and the timely and appropriate implementation of any recommendations.</w:t>
      </w:r>
    </w:p>
    <w:p w14:paraId="79102E81" w14:textId="77777777" w:rsidR="00DB08AE" w:rsidRDefault="00DB08AE" w:rsidP="009806D4">
      <w:pPr>
        <w:autoSpaceDE w:val="0"/>
        <w:autoSpaceDN w:val="0"/>
        <w:adjustRightInd w:val="0"/>
        <w:spacing w:after="0" w:line="240" w:lineRule="auto"/>
        <w:jc w:val="both"/>
        <w:rPr>
          <w:rFonts w:eastAsia="Calibri"/>
          <w:b/>
          <w:sz w:val="20"/>
          <w:szCs w:val="20"/>
          <w:lang w:eastAsia="en-GB"/>
        </w:rPr>
      </w:pPr>
    </w:p>
    <w:p w14:paraId="7CD50AC3" w14:textId="77777777" w:rsidR="009806D4" w:rsidRPr="00022FD7" w:rsidRDefault="009806D4" w:rsidP="009806D4">
      <w:pPr>
        <w:autoSpaceDE w:val="0"/>
        <w:autoSpaceDN w:val="0"/>
        <w:adjustRightInd w:val="0"/>
        <w:spacing w:after="0" w:line="240" w:lineRule="auto"/>
        <w:jc w:val="both"/>
        <w:rPr>
          <w:rFonts w:eastAsia="Calibri"/>
          <w:b/>
          <w:sz w:val="20"/>
          <w:szCs w:val="20"/>
          <w:lang w:eastAsia="en-GB"/>
        </w:rPr>
      </w:pPr>
      <w:r w:rsidRPr="00022FD7">
        <w:rPr>
          <w:rFonts w:eastAsia="Calibri"/>
          <w:b/>
          <w:sz w:val="20"/>
          <w:szCs w:val="20"/>
          <w:lang w:eastAsia="en-GB"/>
        </w:rPr>
        <w:t>Key Responsibilities of Chief Executive</w:t>
      </w:r>
    </w:p>
    <w:p w14:paraId="7FDE029A" w14:textId="77777777" w:rsidR="009806D4" w:rsidRPr="00022FD7" w:rsidRDefault="009806D4" w:rsidP="009806D4">
      <w:pPr>
        <w:numPr>
          <w:ilvl w:val="0"/>
          <w:numId w:val="10"/>
        </w:numPr>
        <w:autoSpaceDE w:val="0"/>
        <w:autoSpaceDN w:val="0"/>
        <w:adjustRightInd w:val="0"/>
        <w:spacing w:after="0" w:line="240" w:lineRule="auto"/>
        <w:jc w:val="both"/>
        <w:rPr>
          <w:rFonts w:eastAsia="Calibri"/>
          <w:sz w:val="20"/>
          <w:szCs w:val="20"/>
          <w:lang w:eastAsia="en-GB"/>
        </w:rPr>
      </w:pPr>
      <w:r w:rsidRPr="00022FD7">
        <w:rPr>
          <w:rFonts w:eastAsia="Calibri"/>
          <w:sz w:val="20"/>
          <w:szCs w:val="20"/>
          <w:lang w:eastAsia="en-GB"/>
        </w:rPr>
        <w:t>To act as the Accounting Officer and have appropriate oversight of the Trust’s financial affairs.</w:t>
      </w:r>
    </w:p>
    <w:p w14:paraId="0316C3E3" w14:textId="77777777" w:rsidR="009806D4" w:rsidRPr="00022FD7" w:rsidRDefault="009806D4" w:rsidP="009806D4">
      <w:pPr>
        <w:numPr>
          <w:ilvl w:val="0"/>
          <w:numId w:val="4"/>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To be accountable to the Board of Directors for the work of the Trust.</w:t>
      </w:r>
    </w:p>
    <w:p w14:paraId="1B658B59" w14:textId="77777777" w:rsidR="009806D4" w:rsidRPr="00022FD7" w:rsidRDefault="009806D4" w:rsidP="009806D4">
      <w:pPr>
        <w:numPr>
          <w:ilvl w:val="0"/>
          <w:numId w:val="4"/>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To work with the Board of Directors to ensure that the vision and key objectives are fulfilled.</w:t>
      </w:r>
    </w:p>
    <w:p w14:paraId="219F8B6F" w14:textId="77777777" w:rsidR="009806D4" w:rsidRPr="00022FD7" w:rsidRDefault="009806D4" w:rsidP="009806D4">
      <w:pPr>
        <w:numPr>
          <w:ilvl w:val="0"/>
          <w:numId w:val="4"/>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To implement and monitor policies and procedures required by the Board.</w:t>
      </w:r>
    </w:p>
    <w:p w14:paraId="00B4F15A" w14:textId="77777777" w:rsidR="009806D4" w:rsidRPr="00022FD7" w:rsidRDefault="009806D4" w:rsidP="009806D4">
      <w:pPr>
        <w:numPr>
          <w:ilvl w:val="0"/>
          <w:numId w:val="4"/>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 xml:space="preserve">To implement and monitor reporting procedures on each sponsored </w:t>
      </w:r>
      <w:r w:rsidR="0085794D" w:rsidRPr="00022FD7">
        <w:rPr>
          <w:rFonts w:eastAsia="Calibri"/>
          <w:sz w:val="20"/>
          <w:szCs w:val="20"/>
          <w:lang w:eastAsia="en-GB"/>
        </w:rPr>
        <w:t>institution</w:t>
      </w:r>
      <w:r w:rsidRPr="00022FD7">
        <w:rPr>
          <w:rFonts w:eastAsia="Calibri"/>
          <w:sz w:val="20"/>
          <w:szCs w:val="20"/>
          <w:lang w:eastAsia="en-GB"/>
        </w:rPr>
        <w:t xml:space="preserve"> and any other issues that are pertinent to the Board.</w:t>
      </w:r>
    </w:p>
    <w:p w14:paraId="389BBCDF" w14:textId="77777777" w:rsidR="009806D4" w:rsidRPr="00022FD7" w:rsidRDefault="009806D4" w:rsidP="009806D4">
      <w:pPr>
        <w:numPr>
          <w:ilvl w:val="0"/>
          <w:numId w:val="4"/>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To appoint the Headteachers</w:t>
      </w:r>
      <w:r w:rsidR="00B34236" w:rsidRPr="00022FD7">
        <w:rPr>
          <w:rFonts w:eastAsia="Calibri"/>
          <w:sz w:val="20"/>
          <w:szCs w:val="20"/>
          <w:lang w:eastAsia="en-GB"/>
        </w:rPr>
        <w:t xml:space="preserve">/Principals </w:t>
      </w:r>
      <w:r w:rsidR="006D5954" w:rsidRPr="00022FD7">
        <w:rPr>
          <w:rFonts w:eastAsia="Calibri"/>
          <w:sz w:val="20"/>
          <w:szCs w:val="20"/>
          <w:lang w:eastAsia="en-GB"/>
        </w:rPr>
        <w:t xml:space="preserve">and Deputy Headteachers/Deputy Principals </w:t>
      </w:r>
      <w:r w:rsidRPr="00022FD7">
        <w:rPr>
          <w:rFonts w:eastAsia="Calibri"/>
          <w:sz w:val="20"/>
          <w:szCs w:val="20"/>
          <w:lang w:eastAsia="en-GB"/>
        </w:rPr>
        <w:t>for sponsored academies</w:t>
      </w:r>
      <w:r w:rsidR="00E11DA9" w:rsidRPr="00022FD7">
        <w:rPr>
          <w:rFonts w:eastAsia="Calibri"/>
          <w:sz w:val="20"/>
          <w:szCs w:val="20"/>
          <w:lang w:eastAsia="en-GB"/>
        </w:rPr>
        <w:t xml:space="preserve"> in conjunction with the Trust Board</w:t>
      </w:r>
      <w:r w:rsidRPr="00022FD7">
        <w:rPr>
          <w:rFonts w:eastAsia="Calibri"/>
          <w:sz w:val="20"/>
          <w:szCs w:val="20"/>
          <w:lang w:eastAsia="en-GB"/>
        </w:rPr>
        <w:t>.</w:t>
      </w:r>
    </w:p>
    <w:p w14:paraId="49A9932D" w14:textId="77777777" w:rsidR="00933318" w:rsidRPr="00022FD7" w:rsidRDefault="00933318" w:rsidP="00933318">
      <w:pPr>
        <w:numPr>
          <w:ilvl w:val="0"/>
          <w:numId w:val="4"/>
        </w:numPr>
        <w:autoSpaceDE w:val="0"/>
        <w:autoSpaceDN w:val="0"/>
        <w:adjustRightInd w:val="0"/>
        <w:spacing w:after="0" w:line="240" w:lineRule="auto"/>
        <w:jc w:val="both"/>
        <w:rPr>
          <w:rFonts w:eastAsia="Calibri"/>
          <w:sz w:val="20"/>
          <w:szCs w:val="20"/>
          <w:lang w:eastAsia="en-GB"/>
        </w:rPr>
      </w:pPr>
      <w:r w:rsidRPr="00022FD7">
        <w:rPr>
          <w:rFonts w:eastAsia="Calibri"/>
          <w:sz w:val="20"/>
          <w:szCs w:val="20"/>
          <w:lang w:eastAsia="en-GB"/>
        </w:rPr>
        <w:t>To agree in conjunction with the Headteacher/Principal strategic and improvement plan</w:t>
      </w:r>
      <w:r w:rsidR="00E50777" w:rsidRPr="00022FD7">
        <w:rPr>
          <w:rFonts w:eastAsia="Calibri"/>
          <w:sz w:val="20"/>
          <w:szCs w:val="20"/>
          <w:lang w:eastAsia="en-GB"/>
        </w:rPr>
        <w:t>s</w:t>
      </w:r>
      <w:r w:rsidRPr="00022FD7">
        <w:rPr>
          <w:rFonts w:eastAsia="Calibri"/>
          <w:sz w:val="20"/>
          <w:szCs w:val="20"/>
          <w:lang w:eastAsia="en-GB"/>
        </w:rPr>
        <w:t xml:space="preserve"> for the institution for presentation to </w:t>
      </w:r>
      <w:r w:rsidR="00893C81" w:rsidRPr="00022FD7">
        <w:rPr>
          <w:rFonts w:eastAsia="Calibri"/>
          <w:sz w:val="20"/>
          <w:szCs w:val="20"/>
          <w:lang w:eastAsia="en-GB"/>
        </w:rPr>
        <w:t>the</w:t>
      </w:r>
      <w:r w:rsidRPr="00022FD7">
        <w:rPr>
          <w:rFonts w:eastAsia="Calibri"/>
          <w:sz w:val="20"/>
          <w:szCs w:val="20"/>
          <w:lang w:eastAsia="en-GB"/>
        </w:rPr>
        <w:t xml:space="preserve"> Board</w:t>
      </w:r>
      <w:r w:rsidR="00893C81" w:rsidRPr="00022FD7">
        <w:rPr>
          <w:rFonts w:eastAsia="Calibri"/>
          <w:sz w:val="20"/>
          <w:szCs w:val="20"/>
          <w:lang w:eastAsia="en-GB"/>
        </w:rPr>
        <w:t xml:space="preserve"> of Directors</w:t>
      </w:r>
      <w:r w:rsidRPr="00022FD7">
        <w:rPr>
          <w:rFonts w:eastAsia="Calibri"/>
          <w:sz w:val="20"/>
          <w:szCs w:val="20"/>
          <w:lang w:eastAsia="en-GB"/>
        </w:rPr>
        <w:t>.</w:t>
      </w:r>
    </w:p>
    <w:p w14:paraId="097FF453" w14:textId="77777777" w:rsidR="00E11DA9" w:rsidRPr="00022FD7" w:rsidRDefault="00E11DA9" w:rsidP="00E11DA9">
      <w:pPr>
        <w:numPr>
          <w:ilvl w:val="0"/>
          <w:numId w:val="4"/>
        </w:numPr>
        <w:autoSpaceDE w:val="0"/>
        <w:autoSpaceDN w:val="0"/>
        <w:adjustRightInd w:val="0"/>
        <w:spacing w:after="0" w:line="240" w:lineRule="auto"/>
        <w:jc w:val="both"/>
        <w:rPr>
          <w:rFonts w:eastAsia="Calibri"/>
          <w:sz w:val="20"/>
          <w:szCs w:val="20"/>
          <w:lang w:eastAsia="en-GB"/>
        </w:rPr>
      </w:pPr>
      <w:r w:rsidRPr="00022FD7">
        <w:rPr>
          <w:rFonts w:eastAsia="Calibri"/>
          <w:sz w:val="20"/>
          <w:szCs w:val="20"/>
          <w:lang w:eastAsia="en-GB"/>
        </w:rPr>
        <w:t xml:space="preserve">To work with the Headteacher/Principal in each organisation within the Trust to </w:t>
      </w:r>
      <w:r w:rsidR="00933318" w:rsidRPr="00022FD7">
        <w:rPr>
          <w:rFonts w:eastAsia="Calibri"/>
          <w:sz w:val="20"/>
          <w:szCs w:val="20"/>
          <w:lang w:eastAsia="en-GB"/>
        </w:rPr>
        <w:t>ensure high standards of performance are attained</w:t>
      </w:r>
      <w:r w:rsidRPr="00022FD7">
        <w:rPr>
          <w:rFonts w:eastAsia="Calibri"/>
          <w:sz w:val="20"/>
          <w:szCs w:val="20"/>
          <w:lang w:eastAsia="en-GB"/>
        </w:rPr>
        <w:t>.</w:t>
      </w:r>
    </w:p>
    <w:p w14:paraId="0CCCD8DD" w14:textId="77777777" w:rsidR="009806D4" w:rsidRPr="00022FD7" w:rsidRDefault="009806D4" w:rsidP="009806D4">
      <w:pPr>
        <w:numPr>
          <w:ilvl w:val="0"/>
          <w:numId w:val="4"/>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To manage the performance of the Headteachers</w:t>
      </w:r>
      <w:r w:rsidR="00B34236" w:rsidRPr="00022FD7">
        <w:rPr>
          <w:rFonts w:eastAsia="Calibri"/>
          <w:sz w:val="20"/>
          <w:szCs w:val="20"/>
          <w:lang w:eastAsia="en-GB"/>
        </w:rPr>
        <w:t>/Principals</w:t>
      </w:r>
      <w:r w:rsidRPr="00022FD7">
        <w:rPr>
          <w:rFonts w:eastAsia="Calibri"/>
          <w:sz w:val="20"/>
          <w:szCs w:val="20"/>
          <w:lang w:eastAsia="en-GB"/>
        </w:rPr>
        <w:t xml:space="preserve"> </w:t>
      </w:r>
      <w:r w:rsidR="00933318" w:rsidRPr="00022FD7">
        <w:rPr>
          <w:rFonts w:eastAsia="Calibri"/>
          <w:sz w:val="20"/>
          <w:szCs w:val="20"/>
          <w:lang w:eastAsia="en-GB"/>
        </w:rPr>
        <w:t>of the member institutions</w:t>
      </w:r>
      <w:r w:rsidRPr="00022FD7">
        <w:rPr>
          <w:rFonts w:eastAsia="Calibri"/>
          <w:sz w:val="20"/>
          <w:szCs w:val="20"/>
          <w:lang w:eastAsia="en-GB"/>
        </w:rPr>
        <w:t>.</w:t>
      </w:r>
    </w:p>
    <w:p w14:paraId="29A85F6B" w14:textId="77777777" w:rsidR="009806D4" w:rsidRPr="00022FD7" w:rsidRDefault="009806D4" w:rsidP="009806D4">
      <w:pPr>
        <w:numPr>
          <w:ilvl w:val="0"/>
          <w:numId w:val="4"/>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To have oversight of the quality improvement and financial monitoring processes.</w:t>
      </w:r>
    </w:p>
    <w:p w14:paraId="3B614A23" w14:textId="77777777" w:rsidR="009806D4" w:rsidRPr="00022FD7" w:rsidRDefault="009806D4" w:rsidP="009806D4">
      <w:pPr>
        <w:numPr>
          <w:ilvl w:val="0"/>
          <w:numId w:val="4"/>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To represent the Trust with outside bodies.</w:t>
      </w:r>
    </w:p>
    <w:p w14:paraId="1E65F862" w14:textId="77777777" w:rsidR="00B4656F" w:rsidRPr="00022FD7" w:rsidRDefault="00B4656F" w:rsidP="00B4656F">
      <w:pPr>
        <w:pStyle w:val="ListParagraph"/>
        <w:numPr>
          <w:ilvl w:val="0"/>
          <w:numId w:val="4"/>
        </w:numPr>
        <w:autoSpaceDE w:val="0"/>
        <w:autoSpaceDN w:val="0"/>
        <w:adjustRightInd w:val="0"/>
        <w:spacing w:after="0" w:line="240" w:lineRule="auto"/>
        <w:jc w:val="both"/>
        <w:rPr>
          <w:rFonts w:eastAsia="Calibri"/>
          <w:sz w:val="20"/>
          <w:szCs w:val="20"/>
          <w:lang w:eastAsia="en-GB"/>
        </w:rPr>
      </w:pPr>
      <w:r w:rsidRPr="00022FD7">
        <w:rPr>
          <w:rFonts w:eastAsia="Calibri"/>
          <w:sz w:val="20"/>
          <w:szCs w:val="20"/>
          <w:lang w:eastAsia="en-GB"/>
        </w:rPr>
        <w:t>To approve staffing structures within the institutions and any variations that may be required in year.</w:t>
      </w:r>
    </w:p>
    <w:p w14:paraId="48F68F02" w14:textId="77777777" w:rsidR="00B4656F" w:rsidRPr="00022FD7" w:rsidRDefault="00B4656F" w:rsidP="00B4656F">
      <w:pPr>
        <w:pStyle w:val="ListParagraph"/>
        <w:numPr>
          <w:ilvl w:val="0"/>
          <w:numId w:val="4"/>
        </w:numPr>
        <w:autoSpaceDE w:val="0"/>
        <w:autoSpaceDN w:val="0"/>
        <w:adjustRightInd w:val="0"/>
        <w:spacing w:after="0" w:line="240" w:lineRule="auto"/>
        <w:jc w:val="both"/>
        <w:rPr>
          <w:rFonts w:eastAsia="Calibri"/>
          <w:sz w:val="20"/>
          <w:szCs w:val="20"/>
          <w:lang w:eastAsia="en-GB"/>
        </w:rPr>
      </w:pPr>
      <w:r w:rsidRPr="00022FD7">
        <w:rPr>
          <w:rFonts w:eastAsia="Calibri"/>
          <w:sz w:val="20"/>
          <w:szCs w:val="20"/>
          <w:lang w:eastAsia="en-GB"/>
        </w:rPr>
        <w:t>To approve appointments of senior staff in the member institutions.</w:t>
      </w:r>
    </w:p>
    <w:p w14:paraId="35D91D8A" w14:textId="77777777" w:rsidR="00803264" w:rsidRPr="00022FD7" w:rsidRDefault="00803264" w:rsidP="00B4656F">
      <w:pPr>
        <w:pStyle w:val="ListParagraph"/>
        <w:numPr>
          <w:ilvl w:val="0"/>
          <w:numId w:val="4"/>
        </w:numPr>
        <w:autoSpaceDE w:val="0"/>
        <w:autoSpaceDN w:val="0"/>
        <w:adjustRightInd w:val="0"/>
        <w:spacing w:after="0" w:line="240" w:lineRule="auto"/>
        <w:jc w:val="both"/>
        <w:rPr>
          <w:rFonts w:eastAsia="Calibri"/>
          <w:sz w:val="20"/>
          <w:szCs w:val="20"/>
          <w:lang w:eastAsia="en-GB"/>
        </w:rPr>
      </w:pPr>
      <w:r w:rsidRPr="00022FD7">
        <w:rPr>
          <w:rFonts w:eastAsia="Calibri"/>
          <w:sz w:val="20"/>
          <w:szCs w:val="20"/>
          <w:lang w:eastAsia="en-GB"/>
        </w:rPr>
        <w:t>To approve the remuneration of senior staff in the member institutions, excluding Headteachers/Principals</w:t>
      </w:r>
    </w:p>
    <w:p w14:paraId="654EFA7E" w14:textId="77777777" w:rsidR="00803264" w:rsidRPr="00022FD7" w:rsidRDefault="00803264" w:rsidP="00B4656F">
      <w:pPr>
        <w:pStyle w:val="ListParagraph"/>
        <w:numPr>
          <w:ilvl w:val="0"/>
          <w:numId w:val="4"/>
        </w:numPr>
        <w:autoSpaceDE w:val="0"/>
        <w:autoSpaceDN w:val="0"/>
        <w:adjustRightInd w:val="0"/>
        <w:spacing w:after="0" w:line="240" w:lineRule="auto"/>
        <w:jc w:val="both"/>
        <w:rPr>
          <w:rFonts w:eastAsia="Calibri"/>
          <w:sz w:val="20"/>
          <w:szCs w:val="20"/>
          <w:lang w:eastAsia="en-GB"/>
        </w:rPr>
      </w:pPr>
      <w:r w:rsidRPr="00022FD7">
        <w:rPr>
          <w:rFonts w:eastAsia="Calibri"/>
          <w:sz w:val="20"/>
          <w:szCs w:val="20"/>
          <w:lang w:eastAsia="en-GB"/>
        </w:rPr>
        <w:t>To recommend the approval of Headteachers/Principals remuneration to the Board.</w:t>
      </w:r>
    </w:p>
    <w:p w14:paraId="21EC98EE" w14:textId="77777777" w:rsidR="00B4656F" w:rsidRPr="00022FD7" w:rsidRDefault="00B4656F" w:rsidP="00B4656F">
      <w:pPr>
        <w:pStyle w:val="ListParagraph"/>
        <w:numPr>
          <w:ilvl w:val="0"/>
          <w:numId w:val="4"/>
        </w:numPr>
        <w:autoSpaceDE w:val="0"/>
        <w:autoSpaceDN w:val="0"/>
        <w:adjustRightInd w:val="0"/>
        <w:spacing w:after="0" w:line="240" w:lineRule="auto"/>
        <w:jc w:val="both"/>
        <w:rPr>
          <w:rFonts w:eastAsia="Calibri"/>
          <w:sz w:val="20"/>
          <w:szCs w:val="20"/>
          <w:lang w:eastAsia="en-GB"/>
        </w:rPr>
      </w:pPr>
      <w:r w:rsidRPr="00022FD7">
        <w:rPr>
          <w:rFonts w:eastAsia="Calibri"/>
          <w:sz w:val="20"/>
          <w:szCs w:val="20"/>
          <w:lang w:eastAsia="en-GB"/>
        </w:rPr>
        <w:t xml:space="preserve">To identify, propose and present potential development strategies for </w:t>
      </w:r>
      <w:r w:rsidR="00096EB8" w:rsidRPr="00022FD7">
        <w:rPr>
          <w:rFonts w:eastAsia="Calibri"/>
          <w:sz w:val="20"/>
          <w:szCs w:val="20"/>
          <w:lang w:eastAsia="en-GB"/>
        </w:rPr>
        <w:t>BePART Educational</w:t>
      </w:r>
      <w:r w:rsidRPr="00022FD7">
        <w:rPr>
          <w:rFonts w:eastAsia="Calibri"/>
          <w:sz w:val="20"/>
          <w:szCs w:val="20"/>
          <w:lang w:eastAsia="en-GB"/>
        </w:rPr>
        <w:t xml:space="preserve"> Trust to the Board of Directors.</w:t>
      </w:r>
    </w:p>
    <w:p w14:paraId="0CB39E2F" w14:textId="77777777" w:rsidR="00B4656F" w:rsidRPr="00022FD7" w:rsidRDefault="00B4656F" w:rsidP="00B4656F">
      <w:pPr>
        <w:pStyle w:val="ListParagraph"/>
        <w:numPr>
          <w:ilvl w:val="0"/>
          <w:numId w:val="4"/>
        </w:numPr>
        <w:autoSpaceDE w:val="0"/>
        <w:autoSpaceDN w:val="0"/>
        <w:adjustRightInd w:val="0"/>
        <w:spacing w:after="0" w:line="240" w:lineRule="auto"/>
        <w:jc w:val="both"/>
        <w:rPr>
          <w:rFonts w:eastAsia="Calibri"/>
          <w:sz w:val="20"/>
          <w:szCs w:val="20"/>
          <w:lang w:eastAsia="en-GB"/>
        </w:rPr>
      </w:pPr>
      <w:r w:rsidRPr="00022FD7">
        <w:rPr>
          <w:rFonts w:eastAsia="Calibri"/>
          <w:sz w:val="20"/>
          <w:szCs w:val="20"/>
          <w:lang w:eastAsia="en-GB"/>
        </w:rPr>
        <w:t xml:space="preserve">To monitor the quality of provision at the institution along with any central educational initiatives led by </w:t>
      </w:r>
      <w:r w:rsidR="00096EB8" w:rsidRPr="00022FD7">
        <w:rPr>
          <w:rFonts w:eastAsia="Calibri"/>
          <w:sz w:val="20"/>
          <w:szCs w:val="20"/>
          <w:lang w:eastAsia="en-GB"/>
        </w:rPr>
        <w:t>BePART Educational</w:t>
      </w:r>
      <w:r w:rsidRPr="00022FD7">
        <w:rPr>
          <w:rFonts w:eastAsia="Calibri"/>
          <w:sz w:val="20"/>
          <w:szCs w:val="20"/>
          <w:lang w:eastAsia="en-GB"/>
        </w:rPr>
        <w:t xml:space="preserve"> Trust.</w:t>
      </w:r>
    </w:p>
    <w:p w14:paraId="61C81BA2" w14:textId="77777777" w:rsidR="00523D22" w:rsidRPr="00022FD7" w:rsidRDefault="00523D22" w:rsidP="00523D22">
      <w:pPr>
        <w:pStyle w:val="ListParagraph"/>
        <w:numPr>
          <w:ilvl w:val="0"/>
          <w:numId w:val="4"/>
        </w:numPr>
        <w:autoSpaceDE w:val="0"/>
        <w:autoSpaceDN w:val="0"/>
        <w:adjustRightInd w:val="0"/>
        <w:spacing w:after="0" w:line="240" w:lineRule="auto"/>
        <w:jc w:val="both"/>
        <w:rPr>
          <w:rFonts w:eastAsia="Calibri"/>
          <w:sz w:val="20"/>
          <w:szCs w:val="20"/>
          <w:lang w:eastAsia="en-GB"/>
        </w:rPr>
      </w:pPr>
      <w:r w:rsidRPr="00022FD7">
        <w:rPr>
          <w:rFonts w:eastAsia="Calibri"/>
          <w:sz w:val="20"/>
          <w:szCs w:val="20"/>
          <w:lang w:eastAsia="en-GB"/>
        </w:rPr>
        <w:t>To have responsibility for developing and monitoring all central services provided by BePART Educational Trust.</w:t>
      </w:r>
    </w:p>
    <w:p w14:paraId="54D8F649" w14:textId="77777777" w:rsidR="009806D4" w:rsidRPr="00022FD7" w:rsidRDefault="009806D4" w:rsidP="009806D4">
      <w:pPr>
        <w:autoSpaceDE w:val="0"/>
        <w:autoSpaceDN w:val="0"/>
        <w:adjustRightInd w:val="0"/>
        <w:spacing w:after="0" w:line="240" w:lineRule="auto"/>
        <w:contextualSpacing/>
        <w:jc w:val="both"/>
        <w:rPr>
          <w:rFonts w:eastAsia="Calibri"/>
          <w:sz w:val="20"/>
          <w:szCs w:val="20"/>
          <w:lang w:eastAsia="en-GB"/>
        </w:rPr>
      </w:pPr>
    </w:p>
    <w:p w14:paraId="226D1F98" w14:textId="77777777" w:rsidR="009806D4" w:rsidRPr="00022FD7" w:rsidRDefault="009806D4" w:rsidP="009806D4">
      <w:pPr>
        <w:autoSpaceDE w:val="0"/>
        <w:autoSpaceDN w:val="0"/>
        <w:adjustRightInd w:val="0"/>
        <w:spacing w:after="0" w:line="240" w:lineRule="auto"/>
        <w:contextualSpacing/>
        <w:jc w:val="both"/>
        <w:rPr>
          <w:rFonts w:eastAsia="Calibri"/>
          <w:b/>
          <w:sz w:val="20"/>
          <w:szCs w:val="20"/>
          <w:lang w:eastAsia="en-GB"/>
        </w:rPr>
      </w:pPr>
      <w:r w:rsidRPr="00022FD7">
        <w:rPr>
          <w:rFonts w:eastAsia="Calibri"/>
          <w:b/>
          <w:sz w:val="20"/>
          <w:szCs w:val="20"/>
          <w:lang w:eastAsia="en-GB"/>
        </w:rPr>
        <w:t>Key Responsibilities of Chief Financial Officer</w:t>
      </w:r>
    </w:p>
    <w:p w14:paraId="76CAC3E6" w14:textId="77777777" w:rsidR="009806D4" w:rsidRPr="00022FD7" w:rsidRDefault="009806D4" w:rsidP="009806D4">
      <w:pPr>
        <w:numPr>
          <w:ilvl w:val="0"/>
          <w:numId w:val="11"/>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 xml:space="preserve">To act as the Trust’s </w:t>
      </w:r>
      <w:r w:rsidR="00E81AAA" w:rsidRPr="00022FD7">
        <w:rPr>
          <w:rFonts w:eastAsia="Calibri"/>
          <w:sz w:val="20"/>
          <w:szCs w:val="20"/>
          <w:lang w:eastAsia="en-GB"/>
        </w:rPr>
        <w:t>Accountant</w:t>
      </w:r>
      <w:r w:rsidRPr="00022FD7">
        <w:rPr>
          <w:rFonts w:eastAsia="Calibri"/>
          <w:sz w:val="20"/>
          <w:szCs w:val="20"/>
          <w:lang w:eastAsia="en-GB"/>
        </w:rPr>
        <w:t>.</w:t>
      </w:r>
    </w:p>
    <w:p w14:paraId="5BCA3DAC" w14:textId="77777777" w:rsidR="009806D4" w:rsidRPr="00022FD7" w:rsidRDefault="009806D4" w:rsidP="009806D4">
      <w:pPr>
        <w:numPr>
          <w:ilvl w:val="0"/>
          <w:numId w:val="11"/>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To keep full and accurate accounting records.</w:t>
      </w:r>
    </w:p>
    <w:p w14:paraId="78ACD7B5" w14:textId="77777777" w:rsidR="009806D4" w:rsidRPr="00022FD7" w:rsidRDefault="009806D4" w:rsidP="009806D4">
      <w:pPr>
        <w:numPr>
          <w:ilvl w:val="0"/>
          <w:numId w:val="11"/>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To ensure that the Trust has robust financial governance arrangements and complies with all funding agreements.</w:t>
      </w:r>
    </w:p>
    <w:p w14:paraId="19DC2DFF" w14:textId="77777777" w:rsidR="009806D4" w:rsidRPr="00022FD7" w:rsidRDefault="009806D4" w:rsidP="009806D4">
      <w:pPr>
        <w:numPr>
          <w:ilvl w:val="0"/>
          <w:numId w:val="11"/>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To ensure that risk management procedures are implemented.</w:t>
      </w:r>
    </w:p>
    <w:p w14:paraId="2EDD5133" w14:textId="77777777" w:rsidR="009806D4" w:rsidRPr="00022FD7" w:rsidRDefault="009806D4" w:rsidP="009806D4">
      <w:pPr>
        <w:numPr>
          <w:ilvl w:val="0"/>
          <w:numId w:val="11"/>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To prepare and monitor budgets and ensure that annual accounts are presented and all financial returns made in a timely manner.</w:t>
      </w:r>
    </w:p>
    <w:p w14:paraId="7B80E8E4" w14:textId="77777777" w:rsidR="009806D4" w:rsidRPr="00022FD7" w:rsidRDefault="009806D4" w:rsidP="009806D4">
      <w:pPr>
        <w:numPr>
          <w:ilvl w:val="0"/>
          <w:numId w:val="11"/>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 xml:space="preserve">To ensure that the Board is fully appraised of all financial arrangements </w:t>
      </w:r>
      <w:r w:rsidR="006204D5">
        <w:rPr>
          <w:rFonts w:eastAsia="Calibri"/>
          <w:sz w:val="20"/>
          <w:szCs w:val="20"/>
          <w:lang w:eastAsia="en-GB"/>
        </w:rPr>
        <w:t>by producing accurate monthly financial management accounts for the Chair every month and for the Directors six times a year.</w:t>
      </w:r>
    </w:p>
    <w:p w14:paraId="1B736B17" w14:textId="77777777" w:rsidR="009806D4" w:rsidRPr="00022FD7" w:rsidRDefault="009806D4" w:rsidP="009806D4">
      <w:pPr>
        <w:numPr>
          <w:ilvl w:val="0"/>
          <w:numId w:val="11"/>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To produce accurate and timely reports to the Board.</w:t>
      </w:r>
    </w:p>
    <w:p w14:paraId="35E0195D" w14:textId="77777777" w:rsidR="00AE0D37" w:rsidRDefault="00AE0D37" w:rsidP="009E587F">
      <w:pPr>
        <w:pStyle w:val="ListParagraph"/>
        <w:numPr>
          <w:ilvl w:val="0"/>
          <w:numId w:val="11"/>
        </w:numPr>
        <w:autoSpaceDE w:val="0"/>
        <w:autoSpaceDN w:val="0"/>
        <w:adjustRightInd w:val="0"/>
        <w:spacing w:after="0" w:line="240" w:lineRule="auto"/>
        <w:jc w:val="both"/>
        <w:rPr>
          <w:rFonts w:eastAsia="Calibri"/>
          <w:sz w:val="20"/>
          <w:szCs w:val="20"/>
          <w:lang w:eastAsia="en-GB"/>
        </w:rPr>
      </w:pPr>
      <w:r w:rsidRPr="00022FD7">
        <w:rPr>
          <w:rFonts w:eastAsia="Calibri"/>
          <w:sz w:val="20"/>
          <w:szCs w:val="20"/>
          <w:lang w:eastAsia="en-GB"/>
        </w:rPr>
        <w:t>To monitor the financial progress of the member institutions against their approved budget strategy.</w:t>
      </w:r>
    </w:p>
    <w:p w14:paraId="7139CD9D" w14:textId="77777777" w:rsidR="006204D5" w:rsidRPr="00022FD7" w:rsidRDefault="006204D5" w:rsidP="009E587F">
      <w:pPr>
        <w:pStyle w:val="ListParagraph"/>
        <w:numPr>
          <w:ilvl w:val="0"/>
          <w:numId w:val="11"/>
        </w:numPr>
        <w:autoSpaceDE w:val="0"/>
        <w:autoSpaceDN w:val="0"/>
        <w:adjustRightInd w:val="0"/>
        <w:spacing w:after="0" w:line="240" w:lineRule="auto"/>
        <w:jc w:val="both"/>
        <w:rPr>
          <w:rFonts w:eastAsia="Calibri"/>
          <w:sz w:val="20"/>
          <w:szCs w:val="20"/>
          <w:lang w:eastAsia="en-GB"/>
        </w:rPr>
      </w:pPr>
      <w:r>
        <w:rPr>
          <w:rFonts w:eastAsia="Calibri"/>
          <w:sz w:val="20"/>
          <w:szCs w:val="20"/>
          <w:lang w:eastAsia="en-GB"/>
        </w:rPr>
        <w:t xml:space="preserve">To submit financial statements, accounts return, internal scrutiny findings, school resource management self-assessment tool (SRMSAT), budget forecast return outturn (BFRO) and budget forecast return (BFR) to ESFA in a timely manner. </w:t>
      </w:r>
    </w:p>
    <w:p w14:paraId="5191EF27" w14:textId="77777777" w:rsidR="009806D4" w:rsidRPr="00022FD7" w:rsidRDefault="009806D4" w:rsidP="009806D4">
      <w:pPr>
        <w:autoSpaceDE w:val="0"/>
        <w:autoSpaceDN w:val="0"/>
        <w:adjustRightInd w:val="0"/>
        <w:spacing w:after="0" w:line="240" w:lineRule="auto"/>
        <w:contextualSpacing/>
        <w:jc w:val="both"/>
        <w:rPr>
          <w:rFonts w:eastAsia="Calibri"/>
          <w:sz w:val="20"/>
          <w:szCs w:val="20"/>
          <w:lang w:eastAsia="en-GB"/>
        </w:rPr>
      </w:pPr>
    </w:p>
    <w:p w14:paraId="3C7465DB" w14:textId="77777777" w:rsidR="009F48F5" w:rsidRDefault="009F48F5">
      <w:pPr>
        <w:rPr>
          <w:rFonts w:eastAsia="Calibri"/>
          <w:b/>
          <w:sz w:val="20"/>
          <w:szCs w:val="20"/>
          <w:lang w:eastAsia="en-GB"/>
        </w:rPr>
      </w:pPr>
      <w:r>
        <w:rPr>
          <w:rFonts w:eastAsia="Calibri"/>
          <w:b/>
          <w:sz w:val="20"/>
          <w:szCs w:val="20"/>
          <w:lang w:eastAsia="en-GB"/>
        </w:rPr>
        <w:br w:type="page"/>
      </w:r>
    </w:p>
    <w:p w14:paraId="66909364" w14:textId="0E71BD35" w:rsidR="009806D4" w:rsidRPr="00022FD7" w:rsidRDefault="009806D4" w:rsidP="009806D4">
      <w:pPr>
        <w:autoSpaceDE w:val="0"/>
        <w:autoSpaceDN w:val="0"/>
        <w:adjustRightInd w:val="0"/>
        <w:spacing w:after="0" w:line="240" w:lineRule="auto"/>
        <w:jc w:val="both"/>
        <w:rPr>
          <w:rFonts w:eastAsia="Calibri"/>
          <w:b/>
          <w:sz w:val="20"/>
          <w:szCs w:val="20"/>
          <w:lang w:eastAsia="en-GB"/>
        </w:rPr>
      </w:pPr>
      <w:r w:rsidRPr="00022FD7">
        <w:rPr>
          <w:rFonts w:eastAsia="Calibri"/>
          <w:b/>
          <w:sz w:val="20"/>
          <w:szCs w:val="20"/>
          <w:lang w:eastAsia="en-GB"/>
        </w:rPr>
        <w:lastRenderedPageBreak/>
        <w:t>Key R</w:t>
      </w:r>
      <w:r w:rsidR="00B34236" w:rsidRPr="00022FD7">
        <w:rPr>
          <w:rFonts w:eastAsia="Calibri"/>
          <w:b/>
          <w:sz w:val="20"/>
          <w:szCs w:val="20"/>
          <w:lang w:eastAsia="en-GB"/>
        </w:rPr>
        <w:t xml:space="preserve">esponsibilities of Headteacher/Principal for each Member Organisation </w:t>
      </w:r>
    </w:p>
    <w:p w14:paraId="0ACCE074" w14:textId="77777777" w:rsidR="009806D4" w:rsidRPr="00022FD7" w:rsidRDefault="009806D4" w:rsidP="009806D4">
      <w:pPr>
        <w:numPr>
          <w:ilvl w:val="0"/>
          <w:numId w:val="5"/>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 xml:space="preserve">To implement the vision and policies of </w:t>
      </w:r>
      <w:r w:rsidR="00096EB8" w:rsidRPr="00022FD7">
        <w:rPr>
          <w:rFonts w:eastAsia="Calibri"/>
          <w:sz w:val="20"/>
          <w:szCs w:val="20"/>
          <w:lang w:eastAsia="en-GB"/>
        </w:rPr>
        <w:t>BePART Educational</w:t>
      </w:r>
      <w:r w:rsidRPr="00022FD7">
        <w:rPr>
          <w:rFonts w:eastAsia="Calibri"/>
          <w:sz w:val="20"/>
          <w:szCs w:val="20"/>
          <w:lang w:eastAsia="en-GB"/>
        </w:rPr>
        <w:t xml:space="preserve"> Trust effectively.</w:t>
      </w:r>
    </w:p>
    <w:p w14:paraId="70CB8B91" w14:textId="77777777" w:rsidR="009806D4" w:rsidRPr="00022FD7" w:rsidRDefault="009806D4" w:rsidP="009806D4">
      <w:pPr>
        <w:numPr>
          <w:ilvl w:val="0"/>
          <w:numId w:val="5"/>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 xml:space="preserve">To share the vision of the </w:t>
      </w:r>
      <w:r w:rsidR="0085794D" w:rsidRPr="00022FD7">
        <w:rPr>
          <w:rFonts w:eastAsia="Calibri"/>
          <w:sz w:val="20"/>
          <w:szCs w:val="20"/>
          <w:lang w:eastAsia="en-GB"/>
        </w:rPr>
        <w:t>Trust</w:t>
      </w:r>
      <w:r w:rsidRPr="00022FD7">
        <w:rPr>
          <w:rFonts w:eastAsia="Calibri"/>
          <w:sz w:val="20"/>
          <w:szCs w:val="20"/>
          <w:lang w:eastAsia="en-GB"/>
        </w:rPr>
        <w:t xml:space="preserve"> and to implement strategies to ensure that the vision is fulfilled.</w:t>
      </w:r>
    </w:p>
    <w:p w14:paraId="4BB63A2D" w14:textId="77777777" w:rsidR="009806D4" w:rsidRPr="00022FD7" w:rsidRDefault="009806D4" w:rsidP="009806D4">
      <w:pPr>
        <w:numPr>
          <w:ilvl w:val="0"/>
          <w:numId w:val="5"/>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To develop a Strategic Plan</w:t>
      </w:r>
      <w:r w:rsidR="009D26A1" w:rsidRPr="00022FD7">
        <w:rPr>
          <w:rFonts w:eastAsia="Calibri"/>
          <w:sz w:val="20"/>
          <w:szCs w:val="20"/>
          <w:lang w:eastAsia="en-GB"/>
        </w:rPr>
        <w:t>/I</w:t>
      </w:r>
      <w:r w:rsidRPr="00022FD7">
        <w:rPr>
          <w:rFonts w:eastAsia="Calibri"/>
          <w:sz w:val="20"/>
          <w:szCs w:val="20"/>
          <w:lang w:eastAsia="en-GB"/>
        </w:rPr>
        <w:t>mprovement Plan to ensure that strategic objectives are met.</w:t>
      </w:r>
    </w:p>
    <w:p w14:paraId="28E2BDF8" w14:textId="77777777" w:rsidR="009806D4" w:rsidRPr="00022FD7" w:rsidRDefault="00A77199" w:rsidP="009806D4">
      <w:pPr>
        <w:numPr>
          <w:ilvl w:val="0"/>
          <w:numId w:val="5"/>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To work with staff in the institution</w:t>
      </w:r>
      <w:r w:rsidR="009806D4" w:rsidRPr="00022FD7">
        <w:rPr>
          <w:rFonts w:eastAsia="Calibri"/>
          <w:sz w:val="20"/>
          <w:szCs w:val="20"/>
          <w:lang w:eastAsia="en-GB"/>
        </w:rPr>
        <w:t xml:space="preserve"> to develop a culture of challenge, high expectations and standards.</w:t>
      </w:r>
    </w:p>
    <w:p w14:paraId="1D9EA2F8" w14:textId="77777777" w:rsidR="009806D4" w:rsidRPr="00022FD7" w:rsidRDefault="009806D4" w:rsidP="009806D4">
      <w:pPr>
        <w:numPr>
          <w:ilvl w:val="0"/>
          <w:numId w:val="5"/>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To implement a dynamic and flexible curriculum that meets the needs of the learners.</w:t>
      </w:r>
    </w:p>
    <w:p w14:paraId="69DECFB2" w14:textId="77777777" w:rsidR="009806D4" w:rsidRPr="00022FD7" w:rsidRDefault="009806D4" w:rsidP="009806D4">
      <w:pPr>
        <w:numPr>
          <w:ilvl w:val="0"/>
          <w:numId w:val="5"/>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To review, evaluate and monitor teaching learning and assessment and to ensure that improvement strategies are implemented, as required.</w:t>
      </w:r>
    </w:p>
    <w:p w14:paraId="23D2C412" w14:textId="77777777" w:rsidR="009806D4" w:rsidRPr="00022FD7" w:rsidRDefault="009806D4" w:rsidP="009806D4">
      <w:pPr>
        <w:numPr>
          <w:ilvl w:val="0"/>
          <w:numId w:val="5"/>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To implement strategies that secures high attendance, excellent punctuality and high standards of behaviour at all times.</w:t>
      </w:r>
    </w:p>
    <w:p w14:paraId="67B8A94C" w14:textId="77777777" w:rsidR="009806D4" w:rsidRPr="00022FD7" w:rsidRDefault="009806D4" w:rsidP="009806D4">
      <w:pPr>
        <w:numPr>
          <w:ilvl w:val="0"/>
          <w:numId w:val="5"/>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To develop an excellent learning environment and promote the use of technology to support learning.</w:t>
      </w:r>
    </w:p>
    <w:p w14:paraId="3243C2BE" w14:textId="77777777" w:rsidR="009806D4" w:rsidRPr="00022FD7" w:rsidRDefault="009806D4" w:rsidP="009806D4">
      <w:pPr>
        <w:numPr>
          <w:ilvl w:val="0"/>
          <w:numId w:val="5"/>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To implement robust quality procedures.</w:t>
      </w:r>
    </w:p>
    <w:p w14:paraId="6C92CFB5" w14:textId="77777777" w:rsidR="009806D4" w:rsidRPr="00022FD7" w:rsidRDefault="009806D4" w:rsidP="009806D4">
      <w:pPr>
        <w:numPr>
          <w:ilvl w:val="0"/>
          <w:numId w:val="5"/>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To plan the allocation of all financial and human resources to ensure value for money and to maximise the use of resources to support teaching and learning.</w:t>
      </w:r>
    </w:p>
    <w:p w14:paraId="5737470B" w14:textId="77777777" w:rsidR="009806D4" w:rsidRPr="00022FD7" w:rsidRDefault="00B34236" w:rsidP="009806D4">
      <w:pPr>
        <w:numPr>
          <w:ilvl w:val="0"/>
          <w:numId w:val="5"/>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To manage the institution</w:t>
      </w:r>
      <w:r w:rsidR="009806D4" w:rsidRPr="00022FD7">
        <w:rPr>
          <w:rFonts w:eastAsia="Calibri"/>
          <w:sz w:val="20"/>
          <w:szCs w:val="20"/>
          <w:lang w:eastAsia="en-GB"/>
        </w:rPr>
        <w:t xml:space="preserve"> efficiently and effectively.</w:t>
      </w:r>
    </w:p>
    <w:p w14:paraId="7EAD473C" w14:textId="77777777" w:rsidR="009806D4" w:rsidRPr="00022FD7" w:rsidRDefault="009806D4" w:rsidP="009806D4">
      <w:pPr>
        <w:numPr>
          <w:ilvl w:val="0"/>
          <w:numId w:val="5"/>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 xml:space="preserve">To </w:t>
      </w:r>
      <w:r w:rsidR="00B34236" w:rsidRPr="00022FD7">
        <w:rPr>
          <w:rFonts w:eastAsia="Calibri"/>
          <w:sz w:val="20"/>
          <w:szCs w:val="20"/>
          <w:lang w:eastAsia="en-GB"/>
        </w:rPr>
        <w:t>oversee the admissions of students</w:t>
      </w:r>
      <w:r w:rsidRPr="00022FD7">
        <w:rPr>
          <w:rFonts w:eastAsia="Calibri"/>
          <w:sz w:val="20"/>
          <w:szCs w:val="20"/>
          <w:lang w:eastAsia="en-GB"/>
        </w:rPr>
        <w:t>, maintain discipline, maintain high levels of attendance, oversee suspension and exclusions in line with policy.</w:t>
      </w:r>
    </w:p>
    <w:p w14:paraId="5892CB9F" w14:textId="77777777" w:rsidR="009806D4" w:rsidRPr="00022FD7" w:rsidRDefault="009806D4" w:rsidP="009806D4">
      <w:pPr>
        <w:numPr>
          <w:ilvl w:val="0"/>
          <w:numId w:val="5"/>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To analyse data/information relatin</w:t>
      </w:r>
      <w:r w:rsidR="00B34236" w:rsidRPr="00022FD7">
        <w:rPr>
          <w:rFonts w:eastAsia="Calibri"/>
          <w:sz w:val="20"/>
          <w:szCs w:val="20"/>
          <w:lang w:eastAsia="en-GB"/>
        </w:rPr>
        <w:t>g to the progress of the institution</w:t>
      </w:r>
      <w:r w:rsidRPr="00022FD7">
        <w:rPr>
          <w:rFonts w:eastAsia="Calibri"/>
          <w:sz w:val="20"/>
          <w:szCs w:val="20"/>
          <w:lang w:eastAsia="en-GB"/>
        </w:rPr>
        <w:t xml:space="preserve"> and to provide detailed and accurate reports, as required.</w:t>
      </w:r>
    </w:p>
    <w:p w14:paraId="129A724C" w14:textId="77777777" w:rsidR="009806D4" w:rsidRPr="00022FD7" w:rsidRDefault="009806D4" w:rsidP="009806D4">
      <w:pPr>
        <w:numPr>
          <w:ilvl w:val="0"/>
          <w:numId w:val="5"/>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 xml:space="preserve">To work with the </w:t>
      </w:r>
      <w:r w:rsidR="00096EB8" w:rsidRPr="00022FD7">
        <w:rPr>
          <w:rFonts w:eastAsia="Calibri"/>
          <w:sz w:val="20"/>
          <w:szCs w:val="20"/>
          <w:lang w:eastAsia="en-GB"/>
        </w:rPr>
        <w:t>BePART Educational</w:t>
      </w:r>
      <w:r w:rsidRPr="00022FD7">
        <w:rPr>
          <w:rFonts w:eastAsia="Calibri"/>
          <w:sz w:val="20"/>
          <w:szCs w:val="20"/>
          <w:lang w:eastAsia="en-GB"/>
        </w:rPr>
        <w:t xml:space="preserve"> Trust to identify levels of support and potential for joint services.</w:t>
      </w:r>
    </w:p>
    <w:p w14:paraId="4A1F97CA" w14:textId="77777777" w:rsidR="009806D4" w:rsidRPr="00022FD7" w:rsidRDefault="009806D4" w:rsidP="009806D4">
      <w:pPr>
        <w:numPr>
          <w:ilvl w:val="0"/>
          <w:numId w:val="5"/>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 xml:space="preserve">To develop an annual budget </w:t>
      </w:r>
      <w:r w:rsidR="00D47B16" w:rsidRPr="00022FD7">
        <w:rPr>
          <w:rFonts w:eastAsia="Calibri"/>
          <w:sz w:val="20"/>
          <w:szCs w:val="20"/>
          <w:lang w:eastAsia="en-GB"/>
        </w:rPr>
        <w:t xml:space="preserve">in conjunction with the </w:t>
      </w:r>
      <w:r w:rsidR="00893C81" w:rsidRPr="00022FD7">
        <w:rPr>
          <w:rFonts w:eastAsia="Calibri"/>
          <w:sz w:val="20"/>
          <w:szCs w:val="20"/>
          <w:lang w:eastAsia="en-GB"/>
        </w:rPr>
        <w:t>Chief Financial Officer</w:t>
      </w:r>
      <w:r w:rsidR="00D47B16" w:rsidRPr="00022FD7">
        <w:rPr>
          <w:rFonts w:eastAsia="Calibri"/>
          <w:sz w:val="20"/>
          <w:szCs w:val="20"/>
          <w:lang w:eastAsia="en-GB"/>
        </w:rPr>
        <w:t xml:space="preserve"> and to operate within the agreed budget</w:t>
      </w:r>
      <w:r w:rsidRPr="00022FD7">
        <w:rPr>
          <w:rFonts w:eastAsia="Calibri"/>
          <w:sz w:val="20"/>
          <w:szCs w:val="20"/>
          <w:lang w:eastAsia="en-GB"/>
        </w:rPr>
        <w:t>.</w:t>
      </w:r>
    </w:p>
    <w:p w14:paraId="390EF37B" w14:textId="77777777" w:rsidR="009806D4" w:rsidRPr="00022FD7" w:rsidRDefault="009806D4" w:rsidP="009806D4">
      <w:pPr>
        <w:numPr>
          <w:ilvl w:val="0"/>
          <w:numId w:val="5"/>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To comply with all policies and legal requirements related to safeguarding and health and safety.</w:t>
      </w:r>
    </w:p>
    <w:p w14:paraId="0D9F7A06" w14:textId="77777777" w:rsidR="009806D4" w:rsidRPr="00022FD7" w:rsidRDefault="009806D4" w:rsidP="009806D4">
      <w:pPr>
        <w:numPr>
          <w:ilvl w:val="0"/>
          <w:numId w:val="5"/>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 xml:space="preserve">To have overall responsibility for the day </w:t>
      </w:r>
      <w:r w:rsidR="00B34236" w:rsidRPr="00022FD7">
        <w:rPr>
          <w:rFonts w:eastAsia="Calibri"/>
          <w:sz w:val="20"/>
          <w:szCs w:val="20"/>
          <w:lang w:eastAsia="en-GB"/>
        </w:rPr>
        <w:t>to day management of the organisation</w:t>
      </w:r>
      <w:r w:rsidRPr="00022FD7">
        <w:rPr>
          <w:rFonts w:eastAsia="Calibri"/>
          <w:sz w:val="20"/>
          <w:szCs w:val="20"/>
          <w:lang w:eastAsia="en-GB"/>
        </w:rPr>
        <w:t>.</w:t>
      </w:r>
    </w:p>
    <w:p w14:paraId="3A18DE78" w14:textId="77777777" w:rsidR="00A77199" w:rsidRPr="00022FD7" w:rsidRDefault="00A77199" w:rsidP="009806D4">
      <w:pPr>
        <w:numPr>
          <w:ilvl w:val="0"/>
          <w:numId w:val="5"/>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 xml:space="preserve">To provide </w:t>
      </w:r>
      <w:r w:rsidR="00096EB8" w:rsidRPr="00022FD7">
        <w:rPr>
          <w:rFonts w:eastAsia="Calibri"/>
          <w:sz w:val="20"/>
          <w:szCs w:val="20"/>
          <w:lang w:eastAsia="en-GB"/>
        </w:rPr>
        <w:t>BePART Educational</w:t>
      </w:r>
      <w:r w:rsidRPr="00022FD7">
        <w:rPr>
          <w:rFonts w:eastAsia="Calibri"/>
          <w:sz w:val="20"/>
          <w:szCs w:val="20"/>
          <w:lang w:eastAsia="en-GB"/>
        </w:rPr>
        <w:t xml:space="preserve"> Trust Board with regular reports.</w:t>
      </w:r>
    </w:p>
    <w:p w14:paraId="671B7476" w14:textId="77777777" w:rsidR="009806D4" w:rsidRPr="00022FD7" w:rsidRDefault="009806D4" w:rsidP="009806D4">
      <w:pPr>
        <w:autoSpaceDE w:val="0"/>
        <w:autoSpaceDN w:val="0"/>
        <w:adjustRightInd w:val="0"/>
        <w:spacing w:after="0" w:line="240" w:lineRule="auto"/>
        <w:jc w:val="both"/>
        <w:rPr>
          <w:rFonts w:eastAsia="Calibri"/>
          <w:sz w:val="20"/>
          <w:szCs w:val="20"/>
          <w:lang w:eastAsia="en-GB"/>
        </w:rPr>
      </w:pPr>
    </w:p>
    <w:p w14:paraId="234FCF07" w14:textId="77777777" w:rsidR="009806D4" w:rsidRPr="00022FD7" w:rsidRDefault="009806D4" w:rsidP="009806D4">
      <w:pPr>
        <w:autoSpaceDE w:val="0"/>
        <w:autoSpaceDN w:val="0"/>
        <w:adjustRightInd w:val="0"/>
        <w:spacing w:after="0" w:line="240" w:lineRule="auto"/>
        <w:jc w:val="both"/>
        <w:rPr>
          <w:rFonts w:eastAsia="Calibri"/>
          <w:b/>
          <w:sz w:val="20"/>
          <w:szCs w:val="20"/>
          <w:lang w:eastAsia="en-GB"/>
        </w:rPr>
      </w:pPr>
      <w:r w:rsidRPr="00022FD7">
        <w:rPr>
          <w:rFonts w:eastAsia="Calibri"/>
          <w:b/>
          <w:sz w:val="20"/>
          <w:szCs w:val="20"/>
          <w:lang w:eastAsia="en-GB"/>
        </w:rPr>
        <w:t>Key Responsibilities of Local Governing Bodies</w:t>
      </w:r>
    </w:p>
    <w:p w14:paraId="0FE939EA" w14:textId="57B46DAC" w:rsidR="009806D4" w:rsidRPr="00022FD7" w:rsidRDefault="009806D4" w:rsidP="009806D4">
      <w:pPr>
        <w:autoSpaceDE w:val="0"/>
        <w:autoSpaceDN w:val="0"/>
        <w:adjustRightInd w:val="0"/>
        <w:spacing w:after="0" w:line="240" w:lineRule="auto"/>
        <w:jc w:val="both"/>
        <w:rPr>
          <w:rFonts w:eastAsia="Calibri"/>
          <w:sz w:val="20"/>
          <w:szCs w:val="20"/>
          <w:lang w:eastAsia="en-GB"/>
        </w:rPr>
      </w:pPr>
      <w:r w:rsidRPr="00022FD7">
        <w:rPr>
          <w:rFonts w:eastAsia="Calibri"/>
          <w:sz w:val="20"/>
          <w:szCs w:val="20"/>
          <w:lang w:eastAsia="en-GB"/>
        </w:rPr>
        <w:t>The Local Governing Bo</w:t>
      </w:r>
      <w:r w:rsidR="00D505D7" w:rsidRPr="00022FD7">
        <w:rPr>
          <w:rFonts w:eastAsia="Calibri"/>
          <w:sz w:val="20"/>
          <w:szCs w:val="20"/>
          <w:lang w:eastAsia="en-GB"/>
        </w:rPr>
        <w:t>dy</w:t>
      </w:r>
      <w:r w:rsidRPr="00022FD7">
        <w:rPr>
          <w:rFonts w:eastAsia="Calibri"/>
          <w:sz w:val="20"/>
          <w:szCs w:val="20"/>
          <w:lang w:eastAsia="en-GB"/>
        </w:rPr>
        <w:t xml:space="preserve"> will act as an advisory board to </w:t>
      </w:r>
      <w:r w:rsidR="00096EB8" w:rsidRPr="00022FD7">
        <w:rPr>
          <w:rFonts w:eastAsia="Calibri"/>
          <w:sz w:val="20"/>
          <w:szCs w:val="20"/>
          <w:lang w:eastAsia="en-GB"/>
        </w:rPr>
        <w:t>BePART Educational</w:t>
      </w:r>
      <w:r w:rsidRPr="00022FD7">
        <w:rPr>
          <w:rFonts w:eastAsia="Calibri"/>
          <w:sz w:val="20"/>
          <w:szCs w:val="20"/>
          <w:lang w:eastAsia="en-GB"/>
        </w:rPr>
        <w:t xml:space="preserve"> Trust Board. The meetings of the Local Governing Bo</w:t>
      </w:r>
      <w:r w:rsidR="00D505D7" w:rsidRPr="00022FD7">
        <w:rPr>
          <w:rFonts w:eastAsia="Calibri"/>
          <w:sz w:val="20"/>
          <w:szCs w:val="20"/>
          <w:lang w:eastAsia="en-GB"/>
        </w:rPr>
        <w:t>dy</w:t>
      </w:r>
      <w:r w:rsidRPr="00022FD7">
        <w:rPr>
          <w:rFonts w:eastAsia="Calibri"/>
          <w:sz w:val="20"/>
          <w:szCs w:val="20"/>
          <w:lang w:eastAsia="en-GB"/>
        </w:rPr>
        <w:t xml:space="preserve"> will take place </w:t>
      </w:r>
      <w:r w:rsidR="00BF438E">
        <w:rPr>
          <w:rFonts w:eastAsia="Calibri"/>
          <w:sz w:val="20"/>
          <w:szCs w:val="20"/>
          <w:lang w:eastAsia="en-GB"/>
        </w:rPr>
        <w:t>four times a year</w:t>
      </w:r>
      <w:r w:rsidRPr="00022FD7">
        <w:rPr>
          <w:rFonts w:eastAsia="Calibri"/>
          <w:sz w:val="20"/>
          <w:szCs w:val="20"/>
          <w:lang w:eastAsia="en-GB"/>
        </w:rPr>
        <w:t xml:space="preserve">. The Local Governing </w:t>
      </w:r>
      <w:r w:rsidR="00D505D7" w:rsidRPr="00022FD7">
        <w:rPr>
          <w:rFonts w:eastAsia="Calibri"/>
          <w:sz w:val="20"/>
          <w:szCs w:val="20"/>
          <w:lang w:eastAsia="en-GB"/>
        </w:rPr>
        <w:t xml:space="preserve">Body </w:t>
      </w:r>
      <w:r w:rsidRPr="00022FD7">
        <w:rPr>
          <w:rFonts w:eastAsia="Calibri"/>
          <w:sz w:val="20"/>
          <w:szCs w:val="20"/>
          <w:lang w:eastAsia="en-GB"/>
        </w:rPr>
        <w:t>will make avail</w:t>
      </w:r>
      <w:r w:rsidR="00A77199" w:rsidRPr="00022FD7">
        <w:rPr>
          <w:rFonts w:eastAsia="Calibri"/>
          <w:sz w:val="20"/>
          <w:szCs w:val="20"/>
          <w:lang w:eastAsia="en-GB"/>
        </w:rPr>
        <w:t xml:space="preserve">able </w:t>
      </w:r>
      <w:r w:rsidR="00BF438E">
        <w:rPr>
          <w:rFonts w:eastAsia="Calibri"/>
          <w:sz w:val="20"/>
          <w:szCs w:val="20"/>
          <w:lang w:eastAsia="en-GB"/>
        </w:rPr>
        <w:t xml:space="preserve">the </w:t>
      </w:r>
      <w:r w:rsidR="00A77199" w:rsidRPr="00022FD7">
        <w:rPr>
          <w:rFonts w:eastAsia="Calibri"/>
          <w:sz w:val="20"/>
          <w:szCs w:val="20"/>
          <w:lang w:eastAsia="en-GB"/>
        </w:rPr>
        <w:t>minutes of their meetings</w:t>
      </w:r>
      <w:r w:rsidR="00BF438E">
        <w:rPr>
          <w:rFonts w:eastAsia="Calibri"/>
          <w:sz w:val="20"/>
          <w:szCs w:val="20"/>
          <w:lang w:eastAsia="en-GB"/>
        </w:rPr>
        <w:t xml:space="preserve"> to BePART Educational Trust Board</w:t>
      </w:r>
      <w:r w:rsidR="00A77199" w:rsidRPr="00022FD7">
        <w:rPr>
          <w:rFonts w:eastAsia="Calibri"/>
          <w:sz w:val="20"/>
          <w:szCs w:val="20"/>
          <w:lang w:eastAsia="en-GB"/>
        </w:rPr>
        <w:t xml:space="preserve">. </w:t>
      </w:r>
      <w:r w:rsidRPr="00022FD7">
        <w:rPr>
          <w:rFonts w:eastAsia="Calibri"/>
          <w:sz w:val="20"/>
          <w:szCs w:val="20"/>
          <w:lang w:eastAsia="en-GB"/>
        </w:rPr>
        <w:t>Papers will be issued one week in advance of meetings.</w:t>
      </w:r>
    </w:p>
    <w:p w14:paraId="015F8002" w14:textId="77777777" w:rsidR="009806D4" w:rsidRPr="00022FD7" w:rsidRDefault="009806D4" w:rsidP="009806D4">
      <w:pPr>
        <w:autoSpaceDE w:val="0"/>
        <w:autoSpaceDN w:val="0"/>
        <w:adjustRightInd w:val="0"/>
        <w:spacing w:after="0" w:line="240" w:lineRule="auto"/>
        <w:jc w:val="both"/>
        <w:rPr>
          <w:rFonts w:eastAsia="Calibri"/>
          <w:sz w:val="20"/>
          <w:szCs w:val="20"/>
          <w:lang w:eastAsia="en-GB"/>
        </w:rPr>
      </w:pPr>
    </w:p>
    <w:p w14:paraId="47BE7078" w14:textId="77777777" w:rsidR="009806D4" w:rsidRPr="00022FD7" w:rsidRDefault="009806D4" w:rsidP="009806D4">
      <w:pPr>
        <w:autoSpaceDE w:val="0"/>
        <w:autoSpaceDN w:val="0"/>
        <w:adjustRightInd w:val="0"/>
        <w:spacing w:after="0" w:line="240" w:lineRule="auto"/>
        <w:jc w:val="both"/>
        <w:rPr>
          <w:rFonts w:eastAsia="Calibri"/>
          <w:sz w:val="20"/>
          <w:szCs w:val="20"/>
          <w:lang w:eastAsia="en-GB"/>
        </w:rPr>
      </w:pPr>
      <w:r w:rsidRPr="00022FD7">
        <w:rPr>
          <w:rFonts w:eastAsia="Calibri"/>
          <w:sz w:val="20"/>
          <w:szCs w:val="20"/>
          <w:lang w:eastAsia="en-GB"/>
        </w:rPr>
        <w:t xml:space="preserve">The Board of Directors will delegate to the Local Governing Body the following responsibilities for supporting the </w:t>
      </w:r>
      <w:r w:rsidR="00D47B1F" w:rsidRPr="00022FD7">
        <w:rPr>
          <w:rFonts w:eastAsia="Calibri"/>
          <w:sz w:val="20"/>
          <w:szCs w:val="20"/>
          <w:lang w:eastAsia="en-GB"/>
        </w:rPr>
        <w:t>institution</w:t>
      </w:r>
      <w:r w:rsidRPr="00022FD7">
        <w:rPr>
          <w:rFonts w:eastAsia="Calibri"/>
          <w:sz w:val="20"/>
          <w:szCs w:val="20"/>
          <w:lang w:eastAsia="en-GB"/>
        </w:rPr>
        <w:t xml:space="preserve"> and its leadership and management team in improving the: </w:t>
      </w:r>
    </w:p>
    <w:p w14:paraId="6FED77B8" w14:textId="77777777" w:rsidR="009806D4" w:rsidRPr="00022FD7" w:rsidRDefault="009806D4" w:rsidP="009806D4">
      <w:pPr>
        <w:autoSpaceDE w:val="0"/>
        <w:autoSpaceDN w:val="0"/>
        <w:adjustRightInd w:val="0"/>
        <w:spacing w:after="0" w:line="240" w:lineRule="auto"/>
        <w:jc w:val="both"/>
        <w:rPr>
          <w:rFonts w:eastAsia="Calibri"/>
          <w:sz w:val="20"/>
          <w:szCs w:val="20"/>
          <w:lang w:eastAsia="en-GB"/>
        </w:rPr>
      </w:pPr>
    </w:p>
    <w:p w14:paraId="0416C821" w14:textId="77777777" w:rsidR="009806D4" w:rsidRPr="00022FD7" w:rsidRDefault="009806D4" w:rsidP="009806D4">
      <w:pPr>
        <w:numPr>
          <w:ilvl w:val="0"/>
          <w:numId w:val="9"/>
        </w:numPr>
        <w:autoSpaceDE w:val="0"/>
        <w:autoSpaceDN w:val="0"/>
        <w:adjustRightInd w:val="0"/>
        <w:spacing w:after="0" w:line="240" w:lineRule="auto"/>
        <w:jc w:val="both"/>
        <w:rPr>
          <w:rFonts w:eastAsia="Calibri"/>
          <w:sz w:val="20"/>
          <w:szCs w:val="20"/>
          <w:lang w:eastAsia="en-GB"/>
        </w:rPr>
      </w:pPr>
      <w:r w:rsidRPr="00022FD7">
        <w:rPr>
          <w:rFonts w:eastAsia="Calibri"/>
          <w:sz w:val="20"/>
          <w:szCs w:val="20"/>
          <w:lang w:eastAsia="en-GB"/>
        </w:rPr>
        <w:t>Achievement of pupils</w:t>
      </w:r>
    </w:p>
    <w:p w14:paraId="79085E3F" w14:textId="77777777" w:rsidR="009806D4" w:rsidRPr="00022FD7" w:rsidRDefault="009806D4" w:rsidP="009806D4">
      <w:pPr>
        <w:numPr>
          <w:ilvl w:val="0"/>
          <w:numId w:val="9"/>
        </w:numPr>
        <w:autoSpaceDE w:val="0"/>
        <w:autoSpaceDN w:val="0"/>
        <w:adjustRightInd w:val="0"/>
        <w:spacing w:after="0" w:line="240" w:lineRule="auto"/>
        <w:jc w:val="both"/>
        <w:rPr>
          <w:rFonts w:eastAsia="Calibri"/>
          <w:sz w:val="20"/>
          <w:szCs w:val="20"/>
          <w:lang w:eastAsia="en-GB"/>
        </w:rPr>
      </w:pPr>
      <w:r w:rsidRPr="00022FD7">
        <w:rPr>
          <w:rFonts w:eastAsia="Calibri"/>
          <w:sz w:val="20"/>
          <w:szCs w:val="20"/>
          <w:lang w:eastAsia="en-GB"/>
        </w:rPr>
        <w:t>Quality of Teaching</w:t>
      </w:r>
    </w:p>
    <w:p w14:paraId="511482EF" w14:textId="77777777" w:rsidR="009806D4" w:rsidRPr="00022FD7" w:rsidRDefault="00B34236" w:rsidP="009806D4">
      <w:pPr>
        <w:numPr>
          <w:ilvl w:val="0"/>
          <w:numId w:val="9"/>
        </w:numPr>
        <w:autoSpaceDE w:val="0"/>
        <w:autoSpaceDN w:val="0"/>
        <w:adjustRightInd w:val="0"/>
        <w:spacing w:after="0" w:line="240" w:lineRule="auto"/>
        <w:jc w:val="both"/>
        <w:rPr>
          <w:rFonts w:eastAsia="Calibri"/>
          <w:sz w:val="20"/>
          <w:szCs w:val="20"/>
          <w:lang w:eastAsia="en-GB"/>
        </w:rPr>
      </w:pPr>
      <w:r w:rsidRPr="00022FD7">
        <w:rPr>
          <w:rFonts w:eastAsia="Calibri"/>
          <w:sz w:val="20"/>
          <w:szCs w:val="20"/>
          <w:lang w:eastAsia="en-GB"/>
        </w:rPr>
        <w:t>Behaviour and Safety of students</w:t>
      </w:r>
    </w:p>
    <w:p w14:paraId="1AEFE1F8" w14:textId="77777777" w:rsidR="009806D4" w:rsidRPr="00022FD7" w:rsidRDefault="009806D4" w:rsidP="009806D4">
      <w:pPr>
        <w:autoSpaceDE w:val="0"/>
        <w:autoSpaceDN w:val="0"/>
        <w:adjustRightInd w:val="0"/>
        <w:spacing w:after="0" w:line="240" w:lineRule="auto"/>
        <w:jc w:val="both"/>
        <w:rPr>
          <w:rFonts w:eastAsia="Calibri"/>
          <w:b/>
          <w:sz w:val="20"/>
          <w:szCs w:val="20"/>
          <w:lang w:eastAsia="en-GB"/>
        </w:rPr>
      </w:pPr>
    </w:p>
    <w:p w14:paraId="02EFB44A" w14:textId="77777777" w:rsidR="009806D4" w:rsidRPr="00022FD7" w:rsidRDefault="009806D4" w:rsidP="009806D4">
      <w:pPr>
        <w:autoSpaceDE w:val="0"/>
        <w:autoSpaceDN w:val="0"/>
        <w:adjustRightInd w:val="0"/>
        <w:spacing w:after="0" w:line="240" w:lineRule="auto"/>
        <w:jc w:val="both"/>
        <w:rPr>
          <w:rFonts w:eastAsia="Calibri"/>
          <w:b/>
          <w:sz w:val="20"/>
          <w:szCs w:val="20"/>
          <w:lang w:eastAsia="en-GB"/>
        </w:rPr>
      </w:pPr>
      <w:r w:rsidRPr="00022FD7">
        <w:rPr>
          <w:rFonts w:eastAsia="Calibri"/>
          <w:b/>
          <w:sz w:val="20"/>
          <w:szCs w:val="20"/>
          <w:lang w:eastAsia="en-GB"/>
        </w:rPr>
        <w:t>The Local Governing Body will specifically be expected:</w:t>
      </w:r>
    </w:p>
    <w:p w14:paraId="0ED2FA14" w14:textId="77777777" w:rsidR="009806D4" w:rsidRPr="00022FD7" w:rsidRDefault="009806D4" w:rsidP="009806D4">
      <w:pPr>
        <w:numPr>
          <w:ilvl w:val="0"/>
          <w:numId w:val="6"/>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 xml:space="preserve">To promote and support the vision and direction of </w:t>
      </w:r>
      <w:r w:rsidR="00096EB8" w:rsidRPr="00022FD7">
        <w:rPr>
          <w:rFonts w:eastAsia="Calibri"/>
          <w:sz w:val="20"/>
          <w:szCs w:val="20"/>
          <w:lang w:eastAsia="en-GB"/>
        </w:rPr>
        <w:t>BePART Educational</w:t>
      </w:r>
      <w:r w:rsidRPr="00022FD7">
        <w:rPr>
          <w:rFonts w:eastAsia="Calibri"/>
          <w:sz w:val="20"/>
          <w:szCs w:val="20"/>
          <w:lang w:eastAsia="en-GB"/>
        </w:rPr>
        <w:t xml:space="preserve"> Trust.</w:t>
      </w:r>
    </w:p>
    <w:p w14:paraId="4ED096A6" w14:textId="77777777" w:rsidR="009806D4" w:rsidRPr="00022FD7" w:rsidRDefault="009806D4" w:rsidP="009806D4">
      <w:pPr>
        <w:numPr>
          <w:ilvl w:val="0"/>
          <w:numId w:val="6"/>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 xml:space="preserve">To </w:t>
      </w:r>
      <w:r w:rsidR="006204D5">
        <w:rPr>
          <w:rFonts w:eastAsia="Calibri"/>
          <w:sz w:val="20"/>
          <w:szCs w:val="20"/>
          <w:lang w:eastAsia="en-GB"/>
        </w:rPr>
        <w:t>promote</w:t>
      </w:r>
      <w:r w:rsidR="006204D5" w:rsidRPr="00022FD7">
        <w:rPr>
          <w:rFonts w:eastAsia="Calibri"/>
          <w:sz w:val="20"/>
          <w:szCs w:val="20"/>
          <w:lang w:eastAsia="en-GB"/>
        </w:rPr>
        <w:t xml:space="preserve"> </w:t>
      </w:r>
      <w:r w:rsidRPr="00022FD7">
        <w:rPr>
          <w:rFonts w:eastAsia="Calibri"/>
          <w:sz w:val="20"/>
          <w:szCs w:val="20"/>
          <w:lang w:eastAsia="en-GB"/>
        </w:rPr>
        <w:t xml:space="preserve">the strategic objectives for the </w:t>
      </w:r>
      <w:r w:rsidR="009D26A1" w:rsidRPr="00022FD7">
        <w:rPr>
          <w:rFonts w:eastAsia="Calibri"/>
          <w:sz w:val="20"/>
          <w:szCs w:val="20"/>
          <w:lang w:eastAsia="en-GB"/>
        </w:rPr>
        <w:t>institution</w:t>
      </w:r>
      <w:r w:rsidRPr="00022FD7">
        <w:rPr>
          <w:rFonts w:eastAsia="Calibri"/>
          <w:sz w:val="20"/>
          <w:szCs w:val="20"/>
          <w:lang w:eastAsia="en-GB"/>
        </w:rPr>
        <w:t xml:space="preserve"> and its direction within the framework of the vision of </w:t>
      </w:r>
      <w:r w:rsidR="00096EB8" w:rsidRPr="00022FD7">
        <w:rPr>
          <w:rFonts w:eastAsia="Calibri"/>
          <w:sz w:val="20"/>
          <w:szCs w:val="20"/>
          <w:lang w:eastAsia="en-GB"/>
        </w:rPr>
        <w:t>BePART Educational</w:t>
      </w:r>
      <w:r w:rsidRPr="00022FD7">
        <w:rPr>
          <w:rFonts w:eastAsia="Calibri"/>
          <w:sz w:val="20"/>
          <w:szCs w:val="20"/>
          <w:lang w:eastAsia="en-GB"/>
        </w:rPr>
        <w:t xml:space="preserve"> Trust.</w:t>
      </w:r>
    </w:p>
    <w:p w14:paraId="33303FCA" w14:textId="77777777" w:rsidR="009806D4" w:rsidRPr="00022FD7" w:rsidRDefault="00B34236" w:rsidP="009806D4">
      <w:pPr>
        <w:numPr>
          <w:ilvl w:val="0"/>
          <w:numId w:val="6"/>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To monitor the Improvement Plan for the institution</w:t>
      </w:r>
    </w:p>
    <w:p w14:paraId="5D0BE7EC" w14:textId="77777777" w:rsidR="00C76CE7" w:rsidRPr="00022FD7" w:rsidRDefault="00C76CE7" w:rsidP="009806D4">
      <w:pPr>
        <w:numPr>
          <w:ilvl w:val="0"/>
          <w:numId w:val="6"/>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To monitor the standards and performance of the institution and all aspects of student support and welfare</w:t>
      </w:r>
    </w:p>
    <w:p w14:paraId="2CCD23C6" w14:textId="77777777" w:rsidR="009806D4" w:rsidRPr="00022FD7" w:rsidRDefault="009806D4" w:rsidP="009806D4">
      <w:pPr>
        <w:numPr>
          <w:ilvl w:val="0"/>
          <w:numId w:val="6"/>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To monitor teaching, learning a</w:t>
      </w:r>
      <w:r w:rsidR="00B34236" w:rsidRPr="00022FD7">
        <w:rPr>
          <w:rFonts w:eastAsia="Calibri"/>
          <w:sz w:val="20"/>
          <w:szCs w:val="20"/>
          <w:lang w:eastAsia="en-GB"/>
        </w:rPr>
        <w:t>nd assessment within the institution</w:t>
      </w:r>
      <w:r w:rsidRPr="00022FD7">
        <w:rPr>
          <w:rFonts w:eastAsia="Calibri"/>
          <w:sz w:val="20"/>
          <w:szCs w:val="20"/>
          <w:lang w:eastAsia="en-GB"/>
        </w:rPr>
        <w:t xml:space="preserve"> to ensure that timely improvements are being made.</w:t>
      </w:r>
    </w:p>
    <w:p w14:paraId="54E23101" w14:textId="77777777" w:rsidR="009806D4" w:rsidRPr="00022FD7" w:rsidRDefault="009806D4" w:rsidP="009806D4">
      <w:pPr>
        <w:numPr>
          <w:ilvl w:val="0"/>
          <w:numId w:val="6"/>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 xml:space="preserve">To ensure that an appropriate curriculum is being offered that meets local needs and fits within </w:t>
      </w:r>
      <w:r w:rsidR="00096EB8" w:rsidRPr="00022FD7">
        <w:rPr>
          <w:rFonts w:eastAsia="Calibri"/>
          <w:sz w:val="20"/>
          <w:szCs w:val="20"/>
          <w:lang w:eastAsia="en-GB"/>
        </w:rPr>
        <w:t>BePART Educational</w:t>
      </w:r>
      <w:r w:rsidRPr="00022FD7">
        <w:rPr>
          <w:rFonts w:eastAsia="Calibri"/>
          <w:sz w:val="20"/>
          <w:szCs w:val="20"/>
          <w:lang w:eastAsia="en-GB"/>
        </w:rPr>
        <w:t xml:space="preserve"> Trust guidelines.</w:t>
      </w:r>
    </w:p>
    <w:p w14:paraId="047ED78C" w14:textId="77777777" w:rsidR="009806D4" w:rsidRPr="00022FD7" w:rsidRDefault="009806D4" w:rsidP="009806D4">
      <w:pPr>
        <w:numPr>
          <w:ilvl w:val="0"/>
          <w:numId w:val="6"/>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To ensure implementation and closely monitor safeguarding and health and safety requirements.</w:t>
      </w:r>
    </w:p>
    <w:p w14:paraId="111FC3B8" w14:textId="77777777" w:rsidR="00BB7CAA" w:rsidRPr="00022FD7" w:rsidRDefault="00BB7CAA" w:rsidP="009806D4">
      <w:pPr>
        <w:numPr>
          <w:ilvl w:val="0"/>
          <w:numId w:val="6"/>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 xml:space="preserve">To </w:t>
      </w:r>
      <w:r w:rsidR="00523D22" w:rsidRPr="00022FD7">
        <w:rPr>
          <w:rFonts w:eastAsia="Calibri"/>
          <w:sz w:val="20"/>
          <w:szCs w:val="20"/>
          <w:lang w:eastAsia="en-GB"/>
        </w:rPr>
        <w:t>formally review</w:t>
      </w:r>
      <w:r w:rsidRPr="00022FD7">
        <w:rPr>
          <w:rFonts w:eastAsia="Calibri"/>
          <w:sz w:val="20"/>
          <w:szCs w:val="20"/>
          <w:lang w:eastAsia="en-GB"/>
        </w:rPr>
        <w:t xml:space="preserve"> </w:t>
      </w:r>
      <w:r w:rsidR="00523D22" w:rsidRPr="00022FD7">
        <w:rPr>
          <w:rFonts w:eastAsia="Calibri"/>
          <w:sz w:val="20"/>
          <w:szCs w:val="20"/>
          <w:lang w:eastAsia="en-GB"/>
        </w:rPr>
        <w:t xml:space="preserve">the Headteacher’s </w:t>
      </w:r>
      <w:r w:rsidRPr="00022FD7">
        <w:rPr>
          <w:rFonts w:eastAsia="Calibri"/>
          <w:sz w:val="20"/>
          <w:szCs w:val="20"/>
          <w:lang w:eastAsia="en-GB"/>
        </w:rPr>
        <w:t xml:space="preserve">decision to </w:t>
      </w:r>
      <w:r w:rsidR="00523D22" w:rsidRPr="00022FD7">
        <w:rPr>
          <w:rFonts w:eastAsia="Calibri"/>
          <w:sz w:val="20"/>
          <w:szCs w:val="20"/>
          <w:lang w:eastAsia="en-GB"/>
        </w:rPr>
        <w:t xml:space="preserve">permanently </w:t>
      </w:r>
      <w:r w:rsidRPr="00022FD7">
        <w:rPr>
          <w:rFonts w:eastAsia="Calibri"/>
          <w:sz w:val="20"/>
          <w:szCs w:val="20"/>
          <w:lang w:eastAsia="en-GB"/>
        </w:rPr>
        <w:t>exclude a</w:t>
      </w:r>
      <w:r w:rsidR="00523D22" w:rsidRPr="00022FD7">
        <w:rPr>
          <w:rFonts w:eastAsia="Calibri"/>
          <w:sz w:val="20"/>
          <w:szCs w:val="20"/>
          <w:lang w:eastAsia="en-GB"/>
        </w:rPr>
        <w:t>ny</w:t>
      </w:r>
      <w:r w:rsidRPr="00022FD7">
        <w:rPr>
          <w:rFonts w:eastAsia="Calibri"/>
          <w:sz w:val="20"/>
          <w:szCs w:val="20"/>
          <w:lang w:eastAsia="en-GB"/>
        </w:rPr>
        <w:t xml:space="preserve"> pupil</w:t>
      </w:r>
    </w:p>
    <w:p w14:paraId="0AA4239E" w14:textId="77777777" w:rsidR="00BB7CAA" w:rsidRPr="00022FD7" w:rsidRDefault="00BB7CAA" w:rsidP="009806D4">
      <w:pPr>
        <w:numPr>
          <w:ilvl w:val="0"/>
          <w:numId w:val="6"/>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lastRenderedPageBreak/>
        <w:t>To engage fully and openly with any inspection of the institution, supporting the Headteacher/Principal in providing the necessary background</w:t>
      </w:r>
      <w:r w:rsidR="009D0367" w:rsidRPr="00022FD7">
        <w:rPr>
          <w:rFonts w:eastAsia="Calibri"/>
          <w:sz w:val="20"/>
          <w:szCs w:val="20"/>
          <w:lang w:eastAsia="en-GB"/>
        </w:rPr>
        <w:t xml:space="preserve">, </w:t>
      </w:r>
      <w:r w:rsidRPr="00022FD7">
        <w:rPr>
          <w:rFonts w:eastAsia="Calibri"/>
          <w:sz w:val="20"/>
          <w:szCs w:val="20"/>
          <w:lang w:eastAsia="en-GB"/>
        </w:rPr>
        <w:t>local context</w:t>
      </w:r>
      <w:r w:rsidR="009D0367" w:rsidRPr="00022FD7">
        <w:rPr>
          <w:rFonts w:eastAsia="Calibri"/>
          <w:sz w:val="20"/>
          <w:szCs w:val="20"/>
          <w:lang w:eastAsia="en-GB"/>
        </w:rPr>
        <w:t xml:space="preserve"> and performance in line with objectives against targets</w:t>
      </w:r>
    </w:p>
    <w:p w14:paraId="55F71999" w14:textId="77777777" w:rsidR="009D0367" w:rsidRPr="00022FD7" w:rsidRDefault="009D0367" w:rsidP="009806D4">
      <w:pPr>
        <w:numPr>
          <w:ilvl w:val="0"/>
          <w:numId w:val="6"/>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To make arrangements for the election/appointment of parent and staff governors</w:t>
      </w:r>
    </w:p>
    <w:p w14:paraId="039DDB14" w14:textId="77777777" w:rsidR="009806D4" w:rsidRPr="00022FD7" w:rsidRDefault="009806D4" w:rsidP="009806D4">
      <w:pPr>
        <w:numPr>
          <w:ilvl w:val="0"/>
          <w:numId w:val="6"/>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 xml:space="preserve">To approve </w:t>
      </w:r>
      <w:r w:rsidR="00933A39" w:rsidRPr="00022FD7">
        <w:rPr>
          <w:rFonts w:eastAsia="Calibri"/>
          <w:sz w:val="20"/>
          <w:szCs w:val="20"/>
          <w:lang w:eastAsia="en-GB"/>
        </w:rPr>
        <w:t xml:space="preserve">and review all </w:t>
      </w:r>
      <w:r w:rsidRPr="00022FD7">
        <w:rPr>
          <w:rFonts w:eastAsia="Calibri"/>
          <w:sz w:val="20"/>
          <w:szCs w:val="20"/>
          <w:lang w:eastAsia="en-GB"/>
        </w:rPr>
        <w:t xml:space="preserve">policies and procedures that </w:t>
      </w:r>
      <w:r w:rsidR="00A72C17" w:rsidRPr="00022FD7">
        <w:rPr>
          <w:rFonts w:eastAsia="Calibri"/>
          <w:sz w:val="20"/>
          <w:szCs w:val="20"/>
          <w:lang w:eastAsia="en-GB"/>
        </w:rPr>
        <w:t>are specific to the institution</w:t>
      </w:r>
      <w:r w:rsidR="00933A39" w:rsidRPr="00022FD7">
        <w:rPr>
          <w:rFonts w:eastAsia="Calibri"/>
          <w:sz w:val="20"/>
          <w:szCs w:val="20"/>
          <w:lang w:eastAsia="en-GB"/>
        </w:rPr>
        <w:t xml:space="preserve"> e.g. Health and Safety</w:t>
      </w:r>
    </w:p>
    <w:p w14:paraId="59EA2F3C" w14:textId="77777777" w:rsidR="009806D4" w:rsidRPr="00022FD7" w:rsidRDefault="009806D4" w:rsidP="009806D4">
      <w:pPr>
        <w:numPr>
          <w:ilvl w:val="0"/>
          <w:numId w:val="6"/>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To review, monitor, provide advice and constructively challenge, as appropriate.</w:t>
      </w:r>
    </w:p>
    <w:p w14:paraId="0822E7A4" w14:textId="77777777" w:rsidR="009806D4" w:rsidRPr="00022FD7" w:rsidRDefault="009806D4" w:rsidP="009806D4">
      <w:pPr>
        <w:numPr>
          <w:ilvl w:val="0"/>
          <w:numId w:val="6"/>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To ensure that Local Governing Body arrangements are conducted effectively.</w:t>
      </w:r>
    </w:p>
    <w:p w14:paraId="3E1D460F" w14:textId="77777777" w:rsidR="009806D4" w:rsidRPr="00022FD7" w:rsidRDefault="009806D4" w:rsidP="009806D4">
      <w:pPr>
        <w:numPr>
          <w:ilvl w:val="0"/>
          <w:numId w:val="6"/>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 xml:space="preserve">To be responsible to the Directors of </w:t>
      </w:r>
      <w:r w:rsidR="00096EB8" w:rsidRPr="00022FD7">
        <w:rPr>
          <w:rFonts w:eastAsia="Calibri"/>
          <w:sz w:val="20"/>
          <w:szCs w:val="20"/>
          <w:lang w:eastAsia="en-GB"/>
        </w:rPr>
        <w:t>BePART Educational</w:t>
      </w:r>
      <w:r w:rsidRPr="00022FD7">
        <w:rPr>
          <w:rFonts w:eastAsia="Calibri"/>
          <w:sz w:val="20"/>
          <w:szCs w:val="20"/>
          <w:lang w:eastAsia="en-GB"/>
        </w:rPr>
        <w:t xml:space="preserve"> Trust and to comply and act within the Terms of Reference.</w:t>
      </w:r>
    </w:p>
    <w:p w14:paraId="0415923B" w14:textId="176322E0" w:rsidR="001527D5" w:rsidRPr="00022FD7" w:rsidRDefault="001527D5" w:rsidP="009806D4">
      <w:pPr>
        <w:numPr>
          <w:ilvl w:val="0"/>
          <w:numId w:val="6"/>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To appoint a Clerk to the Local Governing Body and implement clerking arrangements.</w:t>
      </w:r>
      <w:r w:rsidR="00BF438E">
        <w:rPr>
          <w:rFonts w:eastAsia="Calibri"/>
          <w:sz w:val="20"/>
          <w:szCs w:val="20"/>
          <w:lang w:eastAsia="en-GB"/>
        </w:rPr>
        <w:t xml:space="preserve"> Clerk to issue papers one week in advance of meetings.</w:t>
      </w:r>
    </w:p>
    <w:p w14:paraId="4A97A0AC" w14:textId="77777777" w:rsidR="001527D5" w:rsidRPr="00022FD7" w:rsidRDefault="001527D5" w:rsidP="009806D4">
      <w:pPr>
        <w:numPr>
          <w:ilvl w:val="0"/>
          <w:numId w:val="6"/>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To maintain</w:t>
      </w:r>
      <w:r w:rsidR="00CD247A" w:rsidRPr="00022FD7">
        <w:rPr>
          <w:rFonts w:eastAsia="Calibri"/>
          <w:sz w:val="20"/>
          <w:szCs w:val="20"/>
          <w:lang w:eastAsia="en-GB"/>
        </w:rPr>
        <w:t xml:space="preserve"> and publish</w:t>
      </w:r>
      <w:r w:rsidR="00E76DD6" w:rsidRPr="00022FD7">
        <w:rPr>
          <w:rFonts w:eastAsia="Calibri"/>
          <w:sz w:val="20"/>
          <w:szCs w:val="20"/>
          <w:lang w:eastAsia="en-GB"/>
        </w:rPr>
        <w:t>,</w:t>
      </w:r>
      <w:r w:rsidRPr="00022FD7">
        <w:rPr>
          <w:rFonts w:eastAsia="Calibri"/>
          <w:sz w:val="20"/>
          <w:szCs w:val="20"/>
          <w:lang w:eastAsia="en-GB"/>
        </w:rPr>
        <w:t xml:space="preserve"> through the Clerk, a register of Governors’ and senior members of staff business interests and adhere to procedures for registering and managing conflicts of interest.</w:t>
      </w:r>
    </w:p>
    <w:p w14:paraId="35FBCC03" w14:textId="77777777" w:rsidR="001527D5" w:rsidRPr="00022FD7" w:rsidRDefault="001527D5" w:rsidP="009806D4">
      <w:pPr>
        <w:numPr>
          <w:ilvl w:val="0"/>
          <w:numId w:val="6"/>
        </w:numPr>
        <w:autoSpaceDE w:val="0"/>
        <w:autoSpaceDN w:val="0"/>
        <w:adjustRightInd w:val="0"/>
        <w:spacing w:after="0" w:line="240" w:lineRule="auto"/>
        <w:contextualSpacing/>
        <w:jc w:val="both"/>
        <w:rPr>
          <w:rFonts w:eastAsia="Calibri"/>
          <w:sz w:val="20"/>
          <w:szCs w:val="20"/>
          <w:lang w:eastAsia="en-GB"/>
        </w:rPr>
      </w:pPr>
      <w:r w:rsidRPr="00022FD7">
        <w:rPr>
          <w:rFonts w:eastAsia="Calibri"/>
          <w:sz w:val="20"/>
          <w:szCs w:val="20"/>
          <w:lang w:eastAsia="en-GB"/>
        </w:rPr>
        <w:t>To advise the Trust of any concerns about the running of the institution that cannot be resolved by the Local Governing Body and of any suspicions of fraud or irregularity.</w:t>
      </w:r>
    </w:p>
    <w:p w14:paraId="17CE6DA7" w14:textId="77777777" w:rsidR="00A72C17" w:rsidRPr="00022FD7" w:rsidRDefault="00A72C17" w:rsidP="00A72C17">
      <w:pPr>
        <w:autoSpaceDE w:val="0"/>
        <w:autoSpaceDN w:val="0"/>
        <w:adjustRightInd w:val="0"/>
        <w:spacing w:after="0" w:line="240" w:lineRule="auto"/>
        <w:contextualSpacing/>
        <w:jc w:val="both"/>
        <w:rPr>
          <w:rFonts w:eastAsia="Calibri"/>
          <w:sz w:val="20"/>
          <w:szCs w:val="20"/>
          <w:lang w:eastAsia="en-GB"/>
        </w:rPr>
      </w:pPr>
    </w:p>
    <w:p w14:paraId="65515BFC" w14:textId="77777777" w:rsidR="009806D4" w:rsidRPr="00022FD7" w:rsidRDefault="009806D4" w:rsidP="00677E9D">
      <w:pPr>
        <w:spacing w:after="0" w:line="240" w:lineRule="auto"/>
        <w:rPr>
          <w:rFonts w:eastAsia="Calibri"/>
          <w:b/>
          <w:sz w:val="20"/>
          <w:szCs w:val="20"/>
          <w:lang w:eastAsia="en-GB"/>
        </w:rPr>
      </w:pPr>
      <w:r w:rsidRPr="00022FD7">
        <w:rPr>
          <w:rFonts w:eastAsia="Calibri"/>
          <w:b/>
          <w:sz w:val="20"/>
          <w:szCs w:val="20"/>
          <w:lang w:eastAsia="en-GB"/>
        </w:rPr>
        <w:t>The Local Governing Body</w:t>
      </w:r>
    </w:p>
    <w:p w14:paraId="7D42B4D9" w14:textId="77777777" w:rsidR="009806D4" w:rsidRPr="00022FD7" w:rsidRDefault="009806D4" w:rsidP="009806D4">
      <w:pPr>
        <w:autoSpaceDE w:val="0"/>
        <w:autoSpaceDN w:val="0"/>
        <w:adjustRightInd w:val="0"/>
        <w:spacing w:after="0" w:line="240" w:lineRule="auto"/>
        <w:jc w:val="both"/>
        <w:rPr>
          <w:rFonts w:eastAsia="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992"/>
        <w:gridCol w:w="2268"/>
        <w:gridCol w:w="2642"/>
      </w:tblGrid>
      <w:tr w:rsidR="009806D4" w:rsidRPr="00022FD7" w14:paraId="14DA9196" w14:textId="77777777" w:rsidTr="00393F1B">
        <w:tc>
          <w:tcPr>
            <w:tcW w:w="3114" w:type="dxa"/>
          </w:tcPr>
          <w:p w14:paraId="0320F507" w14:textId="77777777" w:rsidR="009806D4" w:rsidRPr="00022FD7" w:rsidRDefault="009806D4" w:rsidP="009806D4">
            <w:pPr>
              <w:autoSpaceDE w:val="0"/>
              <w:autoSpaceDN w:val="0"/>
              <w:adjustRightInd w:val="0"/>
              <w:spacing w:after="0" w:line="240" w:lineRule="auto"/>
              <w:jc w:val="both"/>
              <w:rPr>
                <w:rFonts w:eastAsia="Calibri"/>
                <w:sz w:val="20"/>
                <w:szCs w:val="20"/>
                <w:lang w:eastAsia="en-GB"/>
              </w:rPr>
            </w:pPr>
            <w:r w:rsidRPr="00022FD7">
              <w:rPr>
                <w:rFonts w:eastAsia="Calibri"/>
                <w:sz w:val="20"/>
                <w:szCs w:val="20"/>
                <w:lang w:eastAsia="en-GB"/>
              </w:rPr>
              <w:t>Member</w:t>
            </w:r>
          </w:p>
        </w:tc>
        <w:tc>
          <w:tcPr>
            <w:tcW w:w="992" w:type="dxa"/>
          </w:tcPr>
          <w:p w14:paraId="2264BB54" w14:textId="77777777" w:rsidR="009806D4" w:rsidRPr="00022FD7" w:rsidRDefault="009806D4" w:rsidP="009806D4">
            <w:pPr>
              <w:autoSpaceDE w:val="0"/>
              <w:autoSpaceDN w:val="0"/>
              <w:adjustRightInd w:val="0"/>
              <w:spacing w:after="0" w:line="240" w:lineRule="auto"/>
              <w:jc w:val="both"/>
              <w:rPr>
                <w:rFonts w:eastAsia="Calibri"/>
                <w:sz w:val="20"/>
                <w:szCs w:val="20"/>
                <w:lang w:eastAsia="en-GB"/>
              </w:rPr>
            </w:pPr>
            <w:r w:rsidRPr="00022FD7">
              <w:rPr>
                <w:rFonts w:eastAsia="Calibri"/>
                <w:sz w:val="20"/>
                <w:szCs w:val="20"/>
                <w:lang w:eastAsia="en-GB"/>
              </w:rPr>
              <w:t>Number</w:t>
            </w:r>
          </w:p>
        </w:tc>
        <w:tc>
          <w:tcPr>
            <w:tcW w:w="2268" w:type="dxa"/>
          </w:tcPr>
          <w:p w14:paraId="0D733853" w14:textId="77777777" w:rsidR="009806D4" w:rsidRPr="00022FD7" w:rsidRDefault="009806D4" w:rsidP="009806D4">
            <w:pPr>
              <w:autoSpaceDE w:val="0"/>
              <w:autoSpaceDN w:val="0"/>
              <w:adjustRightInd w:val="0"/>
              <w:spacing w:after="0" w:line="240" w:lineRule="auto"/>
              <w:jc w:val="both"/>
              <w:rPr>
                <w:rFonts w:eastAsia="Calibri"/>
                <w:sz w:val="20"/>
                <w:szCs w:val="20"/>
                <w:lang w:eastAsia="en-GB"/>
              </w:rPr>
            </w:pPr>
            <w:r w:rsidRPr="00022FD7">
              <w:rPr>
                <w:rFonts w:eastAsia="Calibri"/>
                <w:sz w:val="20"/>
                <w:szCs w:val="20"/>
                <w:lang w:eastAsia="en-GB"/>
              </w:rPr>
              <w:t>Term of Office</w:t>
            </w:r>
          </w:p>
        </w:tc>
        <w:tc>
          <w:tcPr>
            <w:tcW w:w="2642" w:type="dxa"/>
          </w:tcPr>
          <w:p w14:paraId="1844721D" w14:textId="5DA703FE" w:rsidR="009806D4" w:rsidRPr="00022FD7" w:rsidRDefault="00260FBC" w:rsidP="009806D4">
            <w:pPr>
              <w:autoSpaceDE w:val="0"/>
              <w:autoSpaceDN w:val="0"/>
              <w:adjustRightInd w:val="0"/>
              <w:spacing w:after="0" w:line="240" w:lineRule="auto"/>
              <w:jc w:val="both"/>
              <w:rPr>
                <w:rFonts w:eastAsia="Calibri"/>
                <w:sz w:val="20"/>
                <w:szCs w:val="20"/>
                <w:lang w:eastAsia="en-GB"/>
              </w:rPr>
            </w:pPr>
            <w:r>
              <w:rPr>
                <w:rFonts w:eastAsia="Calibri"/>
                <w:sz w:val="20"/>
                <w:szCs w:val="20"/>
                <w:lang w:eastAsia="en-GB"/>
              </w:rPr>
              <w:t>Approved</w:t>
            </w:r>
            <w:r w:rsidR="009806D4" w:rsidRPr="00022FD7">
              <w:rPr>
                <w:rFonts w:eastAsia="Calibri"/>
                <w:sz w:val="20"/>
                <w:szCs w:val="20"/>
                <w:lang w:eastAsia="en-GB"/>
              </w:rPr>
              <w:t xml:space="preserve"> by</w:t>
            </w:r>
          </w:p>
        </w:tc>
      </w:tr>
      <w:tr w:rsidR="009806D4" w:rsidRPr="00022FD7" w14:paraId="5D4F5C5A" w14:textId="77777777" w:rsidTr="00393F1B">
        <w:tc>
          <w:tcPr>
            <w:tcW w:w="3114" w:type="dxa"/>
          </w:tcPr>
          <w:p w14:paraId="1EF0A3FF" w14:textId="5444B862" w:rsidR="00124B2F" w:rsidRPr="00022FD7" w:rsidRDefault="001C6199" w:rsidP="00124B2F">
            <w:pPr>
              <w:autoSpaceDE w:val="0"/>
              <w:autoSpaceDN w:val="0"/>
              <w:adjustRightInd w:val="0"/>
              <w:spacing w:after="0" w:line="240" w:lineRule="auto"/>
              <w:jc w:val="both"/>
              <w:rPr>
                <w:rFonts w:eastAsia="Calibri"/>
                <w:sz w:val="20"/>
                <w:szCs w:val="20"/>
                <w:lang w:eastAsia="en-GB"/>
              </w:rPr>
            </w:pPr>
            <w:r>
              <w:rPr>
                <w:rFonts w:eastAsia="Calibri"/>
                <w:sz w:val="20"/>
                <w:szCs w:val="20"/>
                <w:lang w:eastAsia="en-GB"/>
              </w:rPr>
              <w:t>Institution Headteacher/Principal</w:t>
            </w:r>
          </w:p>
          <w:p w14:paraId="10D02C48" w14:textId="77777777" w:rsidR="009806D4" w:rsidRPr="00022FD7" w:rsidRDefault="009806D4" w:rsidP="00124B2F">
            <w:pPr>
              <w:autoSpaceDE w:val="0"/>
              <w:autoSpaceDN w:val="0"/>
              <w:adjustRightInd w:val="0"/>
              <w:spacing w:after="0" w:line="240" w:lineRule="auto"/>
              <w:jc w:val="both"/>
              <w:rPr>
                <w:rFonts w:eastAsia="Calibri"/>
                <w:sz w:val="20"/>
                <w:szCs w:val="20"/>
                <w:lang w:eastAsia="en-GB"/>
              </w:rPr>
            </w:pPr>
          </w:p>
        </w:tc>
        <w:tc>
          <w:tcPr>
            <w:tcW w:w="992" w:type="dxa"/>
          </w:tcPr>
          <w:p w14:paraId="1D3F73F1" w14:textId="77777777" w:rsidR="009806D4" w:rsidRPr="00022FD7" w:rsidRDefault="009806D4" w:rsidP="00393F1B">
            <w:pPr>
              <w:autoSpaceDE w:val="0"/>
              <w:autoSpaceDN w:val="0"/>
              <w:adjustRightInd w:val="0"/>
              <w:spacing w:after="0" w:line="240" w:lineRule="auto"/>
              <w:jc w:val="center"/>
              <w:rPr>
                <w:rFonts w:eastAsia="Calibri"/>
                <w:sz w:val="20"/>
                <w:szCs w:val="20"/>
                <w:lang w:eastAsia="en-GB"/>
              </w:rPr>
            </w:pPr>
            <w:r w:rsidRPr="00022FD7">
              <w:rPr>
                <w:rFonts w:eastAsia="Calibri"/>
                <w:sz w:val="20"/>
                <w:szCs w:val="20"/>
                <w:lang w:eastAsia="en-GB"/>
              </w:rPr>
              <w:t>1</w:t>
            </w:r>
          </w:p>
        </w:tc>
        <w:tc>
          <w:tcPr>
            <w:tcW w:w="2268" w:type="dxa"/>
          </w:tcPr>
          <w:p w14:paraId="264F975B" w14:textId="77777777" w:rsidR="009806D4" w:rsidRPr="00022FD7" w:rsidRDefault="009806D4" w:rsidP="009806D4">
            <w:pPr>
              <w:autoSpaceDE w:val="0"/>
              <w:autoSpaceDN w:val="0"/>
              <w:adjustRightInd w:val="0"/>
              <w:spacing w:after="0" w:line="240" w:lineRule="auto"/>
              <w:jc w:val="both"/>
              <w:rPr>
                <w:rFonts w:eastAsia="Calibri"/>
                <w:sz w:val="20"/>
                <w:szCs w:val="20"/>
                <w:lang w:eastAsia="en-GB"/>
              </w:rPr>
            </w:pPr>
            <w:r w:rsidRPr="00022FD7">
              <w:rPr>
                <w:rFonts w:eastAsia="Calibri"/>
                <w:sz w:val="20"/>
                <w:szCs w:val="20"/>
                <w:lang w:eastAsia="en-GB"/>
              </w:rPr>
              <w:t>Indefinite</w:t>
            </w:r>
          </w:p>
        </w:tc>
        <w:tc>
          <w:tcPr>
            <w:tcW w:w="2642" w:type="dxa"/>
          </w:tcPr>
          <w:p w14:paraId="566E3761" w14:textId="77777777" w:rsidR="009806D4" w:rsidRPr="00022FD7" w:rsidRDefault="00096EB8" w:rsidP="009806D4">
            <w:pPr>
              <w:autoSpaceDE w:val="0"/>
              <w:autoSpaceDN w:val="0"/>
              <w:adjustRightInd w:val="0"/>
              <w:spacing w:after="0" w:line="240" w:lineRule="auto"/>
              <w:jc w:val="both"/>
              <w:rPr>
                <w:rFonts w:eastAsia="Calibri"/>
                <w:sz w:val="20"/>
                <w:szCs w:val="20"/>
                <w:lang w:eastAsia="en-GB"/>
              </w:rPr>
            </w:pPr>
            <w:r w:rsidRPr="00022FD7">
              <w:rPr>
                <w:rFonts w:eastAsia="Calibri"/>
                <w:sz w:val="20"/>
                <w:szCs w:val="20"/>
                <w:lang w:eastAsia="en-GB"/>
              </w:rPr>
              <w:t>BePART Educational</w:t>
            </w:r>
            <w:r w:rsidR="00732A9A" w:rsidRPr="00022FD7">
              <w:rPr>
                <w:rFonts w:eastAsia="Calibri"/>
                <w:sz w:val="20"/>
                <w:szCs w:val="20"/>
                <w:lang w:eastAsia="en-GB"/>
              </w:rPr>
              <w:t xml:space="preserve"> Trust</w:t>
            </w:r>
          </w:p>
        </w:tc>
      </w:tr>
      <w:tr w:rsidR="0036400E" w:rsidRPr="00022FD7" w14:paraId="7F1287D0" w14:textId="77777777" w:rsidTr="00393F1B">
        <w:tc>
          <w:tcPr>
            <w:tcW w:w="3114" w:type="dxa"/>
          </w:tcPr>
          <w:p w14:paraId="7F78DF0C" w14:textId="236ADC61" w:rsidR="00393F1B" w:rsidRDefault="00EA29FC" w:rsidP="009806D4">
            <w:pPr>
              <w:autoSpaceDE w:val="0"/>
              <w:autoSpaceDN w:val="0"/>
              <w:adjustRightInd w:val="0"/>
              <w:spacing w:after="0" w:line="240" w:lineRule="auto"/>
              <w:jc w:val="both"/>
              <w:rPr>
                <w:rFonts w:eastAsia="Calibri"/>
                <w:sz w:val="20"/>
                <w:szCs w:val="20"/>
                <w:lang w:eastAsia="en-GB"/>
              </w:rPr>
            </w:pPr>
            <w:r>
              <w:rPr>
                <w:rFonts w:eastAsia="Calibri"/>
                <w:sz w:val="20"/>
                <w:szCs w:val="20"/>
                <w:lang w:eastAsia="en-GB"/>
              </w:rPr>
              <w:t>Institution</w:t>
            </w:r>
            <w:r w:rsidRPr="00022FD7">
              <w:rPr>
                <w:rFonts w:eastAsia="Calibri"/>
                <w:sz w:val="20"/>
                <w:szCs w:val="20"/>
                <w:lang w:eastAsia="en-GB"/>
              </w:rPr>
              <w:t xml:space="preserve"> </w:t>
            </w:r>
            <w:r w:rsidR="00124B2F" w:rsidRPr="00022FD7">
              <w:rPr>
                <w:rFonts w:eastAsia="Calibri"/>
                <w:sz w:val="20"/>
                <w:szCs w:val="20"/>
                <w:lang w:eastAsia="en-GB"/>
              </w:rPr>
              <w:t>Deputy Headteacher</w:t>
            </w:r>
            <w:r w:rsidR="004808CB" w:rsidRPr="00022FD7">
              <w:rPr>
                <w:rFonts w:eastAsia="Calibri"/>
                <w:sz w:val="20"/>
                <w:szCs w:val="20"/>
                <w:lang w:eastAsia="en-GB"/>
              </w:rPr>
              <w:t>/</w:t>
            </w:r>
          </w:p>
          <w:p w14:paraId="58DA7D53" w14:textId="1F2C3EFB" w:rsidR="00124B2F" w:rsidRPr="00022FD7" w:rsidRDefault="00124B2F" w:rsidP="009806D4">
            <w:pPr>
              <w:autoSpaceDE w:val="0"/>
              <w:autoSpaceDN w:val="0"/>
              <w:adjustRightInd w:val="0"/>
              <w:spacing w:after="0" w:line="240" w:lineRule="auto"/>
              <w:jc w:val="both"/>
              <w:rPr>
                <w:rFonts w:eastAsia="Calibri"/>
                <w:sz w:val="20"/>
                <w:szCs w:val="20"/>
                <w:lang w:eastAsia="en-GB"/>
              </w:rPr>
            </w:pPr>
            <w:r w:rsidRPr="00022FD7">
              <w:rPr>
                <w:rFonts w:eastAsia="Calibri"/>
                <w:sz w:val="20"/>
                <w:szCs w:val="20"/>
                <w:lang w:eastAsia="en-GB"/>
              </w:rPr>
              <w:t>Deputy Principal</w:t>
            </w:r>
          </w:p>
        </w:tc>
        <w:tc>
          <w:tcPr>
            <w:tcW w:w="992" w:type="dxa"/>
          </w:tcPr>
          <w:p w14:paraId="5106CF8A" w14:textId="77777777" w:rsidR="009806D4" w:rsidRPr="00022FD7" w:rsidRDefault="009806D4" w:rsidP="00393F1B">
            <w:pPr>
              <w:autoSpaceDE w:val="0"/>
              <w:autoSpaceDN w:val="0"/>
              <w:adjustRightInd w:val="0"/>
              <w:spacing w:after="0" w:line="240" w:lineRule="auto"/>
              <w:jc w:val="center"/>
              <w:rPr>
                <w:rFonts w:eastAsia="Calibri"/>
                <w:sz w:val="20"/>
                <w:szCs w:val="20"/>
                <w:lang w:eastAsia="en-GB"/>
              </w:rPr>
            </w:pPr>
            <w:r w:rsidRPr="00022FD7">
              <w:rPr>
                <w:rFonts w:eastAsia="Calibri"/>
                <w:sz w:val="20"/>
                <w:szCs w:val="20"/>
                <w:lang w:eastAsia="en-GB"/>
              </w:rPr>
              <w:t>1</w:t>
            </w:r>
          </w:p>
        </w:tc>
        <w:tc>
          <w:tcPr>
            <w:tcW w:w="2268" w:type="dxa"/>
          </w:tcPr>
          <w:p w14:paraId="0D54BAAD" w14:textId="77777777" w:rsidR="009806D4" w:rsidRPr="00022FD7" w:rsidRDefault="009806D4" w:rsidP="009806D4">
            <w:pPr>
              <w:autoSpaceDE w:val="0"/>
              <w:autoSpaceDN w:val="0"/>
              <w:adjustRightInd w:val="0"/>
              <w:spacing w:after="0" w:line="240" w:lineRule="auto"/>
              <w:jc w:val="both"/>
              <w:rPr>
                <w:rFonts w:eastAsia="Calibri"/>
                <w:sz w:val="20"/>
                <w:szCs w:val="20"/>
                <w:lang w:eastAsia="en-GB"/>
              </w:rPr>
            </w:pPr>
            <w:r w:rsidRPr="00022FD7">
              <w:rPr>
                <w:rFonts w:eastAsia="Calibri"/>
                <w:sz w:val="20"/>
                <w:szCs w:val="20"/>
                <w:lang w:eastAsia="en-GB"/>
              </w:rPr>
              <w:t>Indefinite</w:t>
            </w:r>
          </w:p>
        </w:tc>
        <w:tc>
          <w:tcPr>
            <w:tcW w:w="2642" w:type="dxa"/>
          </w:tcPr>
          <w:p w14:paraId="068A34A6" w14:textId="77777777" w:rsidR="009806D4" w:rsidRPr="00022FD7" w:rsidRDefault="00096EB8" w:rsidP="009806D4">
            <w:pPr>
              <w:autoSpaceDE w:val="0"/>
              <w:autoSpaceDN w:val="0"/>
              <w:adjustRightInd w:val="0"/>
              <w:spacing w:after="0" w:line="240" w:lineRule="auto"/>
              <w:rPr>
                <w:rFonts w:eastAsia="Calibri"/>
                <w:sz w:val="20"/>
                <w:szCs w:val="20"/>
                <w:lang w:eastAsia="en-GB"/>
              </w:rPr>
            </w:pPr>
            <w:r w:rsidRPr="00022FD7">
              <w:rPr>
                <w:rFonts w:eastAsia="Calibri"/>
                <w:sz w:val="20"/>
                <w:szCs w:val="20"/>
                <w:lang w:eastAsia="en-GB"/>
              </w:rPr>
              <w:t>BePART Educational</w:t>
            </w:r>
            <w:r w:rsidR="009806D4" w:rsidRPr="00022FD7">
              <w:rPr>
                <w:rFonts w:eastAsia="Calibri"/>
                <w:sz w:val="20"/>
                <w:szCs w:val="20"/>
                <w:lang w:eastAsia="en-GB"/>
              </w:rPr>
              <w:t xml:space="preserve"> Trust</w:t>
            </w:r>
          </w:p>
        </w:tc>
      </w:tr>
      <w:tr w:rsidR="0036400E" w:rsidRPr="00022FD7" w14:paraId="2485465C" w14:textId="77777777" w:rsidTr="00393F1B">
        <w:tc>
          <w:tcPr>
            <w:tcW w:w="3114" w:type="dxa"/>
          </w:tcPr>
          <w:p w14:paraId="32D7C582" w14:textId="25ECA231" w:rsidR="00124B2F" w:rsidRPr="00022FD7" w:rsidRDefault="009806D4" w:rsidP="009806D4">
            <w:pPr>
              <w:autoSpaceDE w:val="0"/>
              <w:autoSpaceDN w:val="0"/>
              <w:adjustRightInd w:val="0"/>
              <w:spacing w:after="0" w:line="240" w:lineRule="auto"/>
              <w:jc w:val="both"/>
              <w:rPr>
                <w:rFonts w:eastAsia="Calibri"/>
                <w:sz w:val="20"/>
                <w:szCs w:val="20"/>
                <w:lang w:eastAsia="en-GB"/>
              </w:rPr>
            </w:pPr>
            <w:r w:rsidRPr="00022FD7">
              <w:rPr>
                <w:rFonts w:eastAsia="Calibri"/>
                <w:sz w:val="20"/>
                <w:szCs w:val="20"/>
                <w:lang w:eastAsia="en-GB"/>
              </w:rPr>
              <w:t>Sponsor Governor</w:t>
            </w:r>
          </w:p>
          <w:p w14:paraId="1AC0DDE7" w14:textId="77777777" w:rsidR="00124B2F" w:rsidRPr="00022FD7" w:rsidRDefault="00124B2F" w:rsidP="009806D4">
            <w:pPr>
              <w:autoSpaceDE w:val="0"/>
              <w:autoSpaceDN w:val="0"/>
              <w:adjustRightInd w:val="0"/>
              <w:spacing w:after="0" w:line="240" w:lineRule="auto"/>
              <w:jc w:val="both"/>
              <w:rPr>
                <w:rFonts w:eastAsia="Calibri"/>
                <w:sz w:val="20"/>
                <w:szCs w:val="20"/>
                <w:lang w:eastAsia="en-GB"/>
              </w:rPr>
            </w:pPr>
          </w:p>
        </w:tc>
        <w:tc>
          <w:tcPr>
            <w:tcW w:w="992" w:type="dxa"/>
          </w:tcPr>
          <w:p w14:paraId="740D99F1" w14:textId="77777777" w:rsidR="009806D4" w:rsidRPr="00022FD7" w:rsidRDefault="009806D4" w:rsidP="00393F1B">
            <w:pPr>
              <w:autoSpaceDE w:val="0"/>
              <w:autoSpaceDN w:val="0"/>
              <w:adjustRightInd w:val="0"/>
              <w:spacing w:after="0" w:line="240" w:lineRule="auto"/>
              <w:jc w:val="center"/>
              <w:rPr>
                <w:rFonts w:eastAsia="Calibri"/>
                <w:sz w:val="20"/>
                <w:szCs w:val="20"/>
                <w:lang w:eastAsia="en-GB"/>
              </w:rPr>
            </w:pPr>
            <w:r w:rsidRPr="00022FD7">
              <w:rPr>
                <w:rFonts w:eastAsia="Calibri"/>
                <w:sz w:val="20"/>
                <w:szCs w:val="20"/>
                <w:lang w:eastAsia="en-GB"/>
              </w:rPr>
              <w:t>Up to 6</w:t>
            </w:r>
          </w:p>
        </w:tc>
        <w:tc>
          <w:tcPr>
            <w:tcW w:w="2268" w:type="dxa"/>
          </w:tcPr>
          <w:p w14:paraId="48D7A724" w14:textId="77777777" w:rsidR="009806D4" w:rsidRPr="00022FD7" w:rsidRDefault="009806D4" w:rsidP="009806D4">
            <w:pPr>
              <w:autoSpaceDE w:val="0"/>
              <w:autoSpaceDN w:val="0"/>
              <w:adjustRightInd w:val="0"/>
              <w:spacing w:after="0" w:line="240" w:lineRule="auto"/>
              <w:jc w:val="both"/>
              <w:rPr>
                <w:rFonts w:eastAsia="Calibri"/>
                <w:sz w:val="20"/>
                <w:szCs w:val="20"/>
                <w:lang w:eastAsia="en-GB"/>
              </w:rPr>
            </w:pPr>
            <w:r w:rsidRPr="00022FD7">
              <w:rPr>
                <w:rFonts w:eastAsia="Calibri"/>
                <w:sz w:val="20"/>
                <w:szCs w:val="20"/>
                <w:lang w:eastAsia="en-GB"/>
              </w:rPr>
              <w:t>4 years</w:t>
            </w:r>
          </w:p>
        </w:tc>
        <w:tc>
          <w:tcPr>
            <w:tcW w:w="2642" w:type="dxa"/>
          </w:tcPr>
          <w:p w14:paraId="1433DBD5" w14:textId="77777777" w:rsidR="009806D4" w:rsidRPr="00022FD7" w:rsidRDefault="00096EB8" w:rsidP="00523D22">
            <w:pPr>
              <w:autoSpaceDE w:val="0"/>
              <w:autoSpaceDN w:val="0"/>
              <w:adjustRightInd w:val="0"/>
              <w:spacing w:after="0" w:line="240" w:lineRule="auto"/>
              <w:rPr>
                <w:rFonts w:eastAsia="Calibri"/>
                <w:sz w:val="20"/>
                <w:szCs w:val="20"/>
                <w:lang w:eastAsia="en-GB"/>
              </w:rPr>
            </w:pPr>
            <w:r w:rsidRPr="00022FD7">
              <w:rPr>
                <w:rFonts w:eastAsia="Calibri"/>
                <w:sz w:val="20"/>
                <w:szCs w:val="20"/>
                <w:lang w:eastAsia="en-GB"/>
              </w:rPr>
              <w:t>BePART Educational</w:t>
            </w:r>
            <w:r w:rsidR="009806D4" w:rsidRPr="00022FD7">
              <w:rPr>
                <w:rFonts w:eastAsia="Calibri"/>
                <w:sz w:val="20"/>
                <w:szCs w:val="20"/>
                <w:lang w:eastAsia="en-GB"/>
              </w:rPr>
              <w:t xml:space="preserve"> Trust </w:t>
            </w:r>
          </w:p>
        </w:tc>
      </w:tr>
      <w:tr w:rsidR="0036400E" w:rsidRPr="00022FD7" w14:paraId="53896739" w14:textId="77777777" w:rsidTr="00393F1B">
        <w:tc>
          <w:tcPr>
            <w:tcW w:w="3114" w:type="dxa"/>
          </w:tcPr>
          <w:p w14:paraId="27E8F1F1" w14:textId="77777777" w:rsidR="009806D4" w:rsidRPr="00022FD7" w:rsidRDefault="009806D4" w:rsidP="009806D4">
            <w:pPr>
              <w:autoSpaceDE w:val="0"/>
              <w:autoSpaceDN w:val="0"/>
              <w:adjustRightInd w:val="0"/>
              <w:spacing w:after="0" w:line="240" w:lineRule="auto"/>
              <w:jc w:val="both"/>
              <w:rPr>
                <w:rFonts w:eastAsia="Calibri"/>
                <w:sz w:val="20"/>
                <w:szCs w:val="20"/>
                <w:lang w:eastAsia="en-GB"/>
              </w:rPr>
            </w:pPr>
            <w:r w:rsidRPr="00022FD7">
              <w:rPr>
                <w:rFonts w:eastAsia="Calibri"/>
                <w:sz w:val="20"/>
                <w:szCs w:val="20"/>
                <w:lang w:eastAsia="en-GB"/>
              </w:rPr>
              <w:t>Staff Governor</w:t>
            </w:r>
          </w:p>
          <w:p w14:paraId="5E95AB2E" w14:textId="77777777" w:rsidR="00124B2F" w:rsidRPr="00022FD7" w:rsidRDefault="00124B2F" w:rsidP="009806D4">
            <w:pPr>
              <w:autoSpaceDE w:val="0"/>
              <w:autoSpaceDN w:val="0"/>
              <w:adjustRightInd w:val="0"/>
              <w:spacing w:after="0" w:line="240" w:lineRule="auto"/>
              <w:jc w:val="both"/>
              <w:rPr>
                <w:rFonts w:eastAsia="Calibri"/>
                <w:sz w:val="20"/>
                <w:szCs w:val="20"/>
                <w:lang w:eastAsia="en-GB"/>
              </w:rPr>
            </w:pPr>
          </w:p>
        </w:tc>
        <w:tc>
          <w:tcPr>
            <w:tcW w:w="992" w:type="dxa"/>
          </w:tcPr>
          <w:p w14:paraId="2ED4F527" w14:textId="77777777" w:rsidR="009806D4" w:rsidRPr="00022FD7" w:rsidRDefault="009806D4" w:rsidP="00393F1B">
            <w:pPr>
              <w:autoSpaceDE w:val="0"/>
              <w:autoSpaceDN w:val="0"/>
              <w:adjustRightInd w:val="0"/>
              <w:spacing w:after="0" w:line="240" w:lineRule="auto"/>
              <w:jc w:val="center"/>
              <w:rPr>
                <w:rFonts w:eastAsia="Calibri"/>
                <w:sz w:val="20"/>
                <w:szCs w:val="20"/>
                <w:lang w:eastAsia="en-GB"/>
              </w:rPr>
            </w:pPr>
            <w:r w:rsidRPr="00022FD7">
              <w:rPr>
                <w:rFonts w:eastAsia="Calibri"/>
                <w:sz w:val="20"/>
                <w:szCs w:val="20"/>
                <w:lang w:eastAsia="en-GB"/>
              </w:rPr>
              <w:t>1 or 2</w:t>
            </w:r>
          </w:p>
        </w:tc>
        <w:tc>
          <w:tcPr>
            <w:tcW w:w="2268" w:type="dxa"/>
          </w:tcPr>
          <w:p w14:paraId="3ACDB328" w14:textId="77777777" w:rsidR="009806D4" w:rsidRPr="00022FD7" w:rsidRDefault="009806D4" w:rsidP="009806D4">
            <w:pPr>
              <w:autoSpaceDE w:val="0"/>
              <w:autoSpaceDN w:val="0"/>
              <w:adjustRightInd w:val="0"/>
              <w:spacing w:after="0" w:line="240" w:lineRule="auto"/>
              <w:jc w:val="both"/>
              <w:rPr>
                <w:rFonts w:eastAsia="Calibri"/>
                <w:sz w:val="20"/>
                <w:szCs w:val="20"/>
                <w:lang w:eastAsia="en-GB"/>
              </w:rPr>
            </w:pPr>
            <w:r w:rsidRPr="00022FD7">
              <w:rPr>
                <w:rFonts w:eastAsia="Calibri"/>
                <w:sz w:val="20"/>
                <w:szCs w:val="20"/>
                <w:lang w:eastAsia="en-GB"/>
              </w:rPr>
              <w:t>4 years</w:t>
            </w:r>
          </w:p>
        </w:tc>
        <w:tc>
          <w:tcPr>
            <w:tcW w:w="2642" w:type="dxa"/>
          </w:tcPr>
          <w:p w14:paraId="005EE525" w14:textId="77777777" w:rsidR="009806D4" w:rsidRPr="00022FD7" w:rsidRDefault="009806D4" w:rsidP="009806D4">
            <w:pPr>
              <w:autoSpaceDE w:val="0"/>
              <w:autoSpaceDN w:val="0"/>
              <w:adjustRightInd w:val="0"/>
              <w:spacing w:after="0" w:line="240" w:lineRule="auto"/>
              <w:jc w:val="both"/>
              <w:rPr>
                <w:rFonts w:eastAsia="Calibri"/>
                <w:sz w:val="20"/>
                <w:szCs w:val="20"/>
                <w:lang w:eastAsia="en-GB"/>
              </w:rPr>
            </w:pPr>
            <w:r w:rsidRPr="00022FD7">
              <w:rPr>
                <w:rFonts w:eastAsia="Calibri"/>
                <w:sz w:val="20"/>
                <w:szCs w:val="20"/>
                <w:lang w:eastAsia="en-GB"/>
              </w:rPr>
              <w:t>Staff Election</w:t>
            </w:r>
          </w:p>
        </w:tc>
      </w:tr>
      <w:tr w:rsidR="0036400E" w:rsidRPr="00022FD7" w14:paraId="7FD7B3A3" w14:textId="77777777" w:rsidTr="00393F1B">
        <w:tc>
          <w:tcPr>
            <w:tcW w:w="3114" w:type="dxa"/>
          </w:tcPr>
          <w:p w14:paraId="5949EB0C" w14:textId="77777777" w:rsidR="009806D4" w:rsidRPr="00022FD7" w:rsidRDefault="009806D4" w:rsidP="009806D4">
            <w:pPr>
              <w:autoSpaceDE w:val="0"/>
              <w:autoSpaceDN w:val="0"/>
              <w:adjustRightInd w:val="0"/>
              <w:spacing w:after="0" w:line="240" w:lineRule="auto"/>
              <w:jc w:val="both"/>
              <w:rPr>
                <w:rFonts w:eastAsia="Calibri"/>
                <w:sz w:val="20"/>
                <w:szCs w:val="20"/>
                <w:lang w:eastAsia="en-GB"/>
              </w:rPr>
            </w:pPr>
            <w:r w:rsidRPr="00022FD7">
              <w:rPr>
                <w:rFonts w:eastAsia="Calibri"/>
                <w:sz w:val="20"/>
                <w:szCs w:val="20"/>
                <w:lang w:eastAsia="en-GB"/>
              </w:rPr>
              <w:t>Parent Governor</w:t>
            </w:r>
          </w:p>
          <w:p w14:paraId="1D9092D7" w14:textId="77777777" w:rsidR="00124B2F" w:rsidRPr="00022FD7" w:rsidRDefault="00124B2F" w:rsidP="009806D4">
            <w:pPr>
              <w:autoSpaceDE w:val="0"/>
              <w:autoSpaceDN w:val="0"/>
              <w:adjustRightInd w:val="0"/>
              <w:spacing w:after="0" w:line="240" w:lineRule="auto"/>
              <w:jc w:val="both"/>
              <w:rPr>
                <w:rFonts w:eastAsia="Calibri"/>
                <w:sz w:val="20"/>
                <w:szCs w:val="20"/>
                <w:lang w:eastAsia="en-GB"/>
              </w:rPr>
            </w:pPr>
          </w:p>
        </w:tc>
        <w:tc>
          <w:tcPr>
            <w:tcW w:w="992" w:type="dxa"/>
          </w:tcPr>
          <w:p w14:paraId="4E5E0EC2" w14:textId="77777777" w:rsidR="009806D4" w:rsidRPr="00022FD7" w:rsidRDefault="009806D4" w:rsidP="00393F1B">
            <w:pPr>
              <w:autoSpaceDE w:val="0"/>
              <w:autoSpaceDN w:val="0"/>
              <w:adjustRightInd w:val="0"/>
              <w:spacing w:after="0" w:line="240" w:lineRule="auto"/>
              <w:jc w:val="center"/>
              <w:rPr>
                <w:rFonts w:eastAsia="Calibri"/>
                <w:sz w:val="20"/>
                <w:szCs w:val="20"/>
                <w:lang w:eastAsia="en-GB"/>
              </w:rPr>
            </w:pPr>
            <w:r w:rsidRPr="00022FD7">
              <w:rPr>
                <w:rFonts w:eastAsia="Calibri"/>
                <w:sz w:val="20"/>
                <w:szCs w:val="20"/>
                <w:lang w:eastAsia="en-GB"/>
              </w:rPr>
              <w:t>2</w:t>
            </w:r>
          </w:p>
        </w:tc>
        <w:tc>
          <w:tcPr>
            <w:tcW w:w="2268" w:type="dxa"/>
          </w:tcPr>
          <w:p w14:paraId="0968FB5A" w14:textId="55432B04" w:rsidR="009806D4" w:rsidRPr="00022FD7" w:rsidRDefault="00367BAC" w:rsidP="00124B2F">
            <w:pPr>
              <w:autoSpaceDE w:val="0"/>
              <w:autoSpaceDN w:val="0"/>
              <w:adjustRightInd w:val="0"/>
              <w:spacing w:after="0" w:line="240" w:lineRule="auto"/>
              <w:jc w:val="both"/>
              <w:rPr>
                <w:rFonts w:eastAsia="Calibri"/>
                <w:sz w:val="20"/>
                <w:szCs w:val="20"/>
                <w:lang w:eastAsia="en-GB"/>
              </w:rPr>
            </w:pPr>
            <w:r>
              <w:rPr>
                <w:rFonts w:eastAsia="Calibri"/>
                <w:sz w:val="20"/>
                <w:szCs w:val="20"/>
                <w:lang w:eastAsia="en-GB"/>
              </w:rPr>
              <w:t>D</w:t>
            </w:r>
            <w:r w:rsidR="009806D4" w:rsidRPr="00022FD7">
              <w:rPr>
                <w:rFonts w:eastAsia="Calibri"/>
                <w:sz w:val="20"/>
                <w:szCs w:val="20"/>
                <w:lang w:eastAsia="en-GB"/>
              </w:rPr>
              <w:t xml:space="preserve">uration of child’s time in the </w:t>
            </w:r>
            <w:r w:rsidR="009D26A1" w:rsidRPr="00022FD7">
              <w:rPr>
                <w:rFonts w:eastAsia="Calibri"/>
                <w:sz w:val="20"/>
                <w:szCs w:val="20"/>
                <w:lang w:eastAsia="en-GB"/>
              </w:rPr>
              <w:t>institution</w:t>
            </w:r>
            <w:r w:rsidR="009806D4" w:rsidRPr="00022FD7">
              <w:rPr>
                <w:rFonts w:eastAsia="Calibri"/>
                <w:sz w:val="20"/>
                <w:szCs w:val="20"/>
                <w:lang w:eastAsia="en-GB"/>
              </w:rPr>
              <w:t xml:space="preserve"> </w:t>
            </w:r>
          </w:p>
        </w:tc>
        <w:tc>
          <w:tcPr>
            <w:tcW w:w="2642" w:type="dxa"/>
          </w:tcPr>
          <w:p w14:paraId="1B7F5B21" w14:textId="77777777" w:rsidR="009806D4" w:rsidRPr="00022FD7" w:rsidRDefault="009806D4" w:rsidP="009806D4">
            <w:pPr>
              <w:autoSpaceDE w:val="0"/>
              <w:autoSpaceDN w:val="0"/>
              <w:adjustRightInd w:val="0"/>
              <w:spacing w:after="0" w:line="240" w:lineRule="auto"/>
              <w:jc w:val="both"/>
              <w:rPr>
                <w:rFonts w:eastAsia="Calibri"/>
                <w:sz w:val="20"/>
                <w:szCs w:val="20"/>
                <w:lang w:eastAsia="en-GB"/>
              </w:rPr>
            </w:pPr>
            <w:r w:rsidRPr="00022FD7">
              <w:rPr>
                <w:rFonts w:eastAsia="Calibri"/>
                <w:sz w:val="20"/>
                <w:szCs w:val="20"/>
                <w:lang w:eastAsia="en-GB"/>
              </w:rPr>
              <w:t>Parent Election</w:t>
            </w:r>
          </w:p>
        </w:tc>
      </w:tr>
    </w:tbl>
    <w:p w14:paraId="11136C54" w14:textId="77777777" w:rsidR="009806D4" w:rsidRPr="00022FD7" w:rsidRDefault="009806D4" w:rsidP="009806D4">
      <w:pPr>
        <w:autoSpaceDE w:val="0"/>
        <w:autoSpaceDN w:val="0"/>
        <w:adjustRightInd w:val="0"/>
        <w:spacing w:after="0" w:line="240" w:lineRule="auto"/>
        <w:jc w:val="both"/>
        <w:rPr>
          <w:rFonts w:eastAsia="Calibri"/>
          <w:sz w:val="20"/>
          <w:szCs w:val="20"/>
          <w:lang w:eastAsia="en-GB"/>
        </w:rPr>
      </w:pPr>
    </w:p>
    <w:p w14:paraId="312F8C96" w14:textId="77777777" w:rsidR="009806D4" w:rsidRPr="00022FD7" w:rsidRDefault="009806D4" w:rsidP="009806D4">
      <w:pPr>
        <w:autoSpaceDE w:val="0"/>
        <w:autoSpaceDN w:val="0"/>
        <w:adjustRightInd w:val="0"/>
        <w:spacing w:after="0" w:line="240" w:lineRule="auto"/>
        <w:jc w:val="both"/>
        <w:rPr>
          <w:rFonts w:eastAsia="Calibri"/>
          <w:sz w:val="20"/>
          <w:szCs w:val="20"/>
          <w:lang w:eastAsia="en-GB"/>
        </w:rPr>
      </w:pPr>
      <w:r w:rsidRPr="00022FD7">
        <w:rPr>
          <w:rFonts w:eastAsia="Calibri"/>
          <w:sz w:val="20"/>
          <w:szCs w:val="20"/>
          <w:lang w:eastAsia="en-GB"/>
        </w:rPr>
        <w:t xml:space="preserve">The Chair and Vice Chair will be appointed by </w:t>
      </w:r>
      <w:r w:rsidR="00096EB8" w:rsidRPr="00022FD7">
        <w:rPr>
          <w:rFonts w:eastAsia="Calibri"/>
          <w:sz w:val="20"/>
          <w:szCs w:val="20"/>
          <w:lang w:eastAsia="en-GB"/>
        </w:rPr>
        <w:t>BePART Educational</w:t>
      </w:r>
      <w:r w:rsidRPr="00022FD7">
        <w:rPr>
          <w:rFonts w:eastAsia="Calibri"/>
          <w:sz w:val="20"/>
          <w:szCs w:val="20"/>
          <w:lang w:eastAsia="en-GB"/>
        </w:rPr>
        <w:t xml:space="preserve"> Trust</w:t>
      </w:r>
      <w:r w:rsidR="00A72C17" w:rsidRPr="00022FD7">
        <w:rPr>
          <w:rFonts w:eastAsia="Calibri"/>
          <w:sz w:val="20"/>
          <w:szCs w:val="20"/>
          <w:lang w:eastAsia="en-GB"/>
        </w:rPr>
        <w:t>.</w:t>
      </w:r>
    </w:p>
    <w:p w14:paraId="08312791" w14:textId="77777777" w:rsidR="009806D4" w:rsidRPr="00022FD7" w:rsidRDefault="009806D4" w:rsidP="009806D4">
      <w:pPr>
        <w:autoSpaceDE w:val="0"/>
        <w:autoSpaceDN w:val="0"/>
        <w:adjustRightInd w:val="0"/>
        <w:spacing w:after="0" w:line="240" w:lineRule="auto"/>
        <w:jc w:val="both"/>
        <w:rPr>
          <w:rFonts w:eastAsia="Calibri"/>
          <w:sz w:val="20"/>
          <w:szCs w:val="20"/>
          <w:lang w:eastAsia="en-GB"/>
        </w:rPr>
      </w:pPr>
    </w:p>
    <w:p w14:paraId="0CD3F2FA" w14:textId="5903FC20" w:rsidR="00C6399C" w:rsidRDefault="00C6399C">
      <w:pPr>
        <w:rPr>
          <w:rFonts w:eastAsia="Calibri"/>
          <w:b/>
          <w:sz w:val="20"/>
          <w:szCs w:val="20"/>
          <w:lang w:eastAsia="en-GB"/>
        </w:rPr>
      </w:pPr>
      <w:r>
        <w:rPr>
          <w:rFonts w:eastAsia="Calibri"/>
          <w:b/>
          <w:sz w:val="20"/>
          <w:szCs w:val="20"/>
          <w:lang w:eastAsia="en-GB"/>
        </w:rPr>
        <w:br w:type="page"/>
      </w:r>
    </w:p>
    <w:p w14:paraId="08EC3750" w14:textId="77777777" w:rsidR="00393F1B" w:rsidRDefault="00393F1B" w:rsidP="009806D4">
      <w:pPr>
        <w:autoSpaceDE w:val="0"/>
        <w:autoSpaceDN w:val="0"/>
        <w:adjustRightInd w:val="0"/>
        <w:spacing w:after="0" w:line="240" w:lineRule="auto"/>
        <w:jc w:val="both"/>
        <w:rPr>
          <w:rFonts w:eastAsia="Calibri"/>
          <w:b/>
          <w:sz w:val="20"/>
          <w:szCs w:val="20"/>
          <w:lang w:eastAsia="en-GB"/>
        </w:rPr>
      </w:pPr>
    </w:p>
    <w:p w14:paraId="60C7ADAE" w14:textId="465D8569" w:rsidR="009806D4" w:rsidRPr="00022FD7" w:rsidRDefault="009806D4" w:rsidP="009806D4">
      <w:pPr>
        <w:autoSpaceDE w:val="0"/>
        <w:autoSpaceDN w:val="0"/>
        <w:adjustRightInd w:val="0"/>
        <w:spacing w:after="0" w:line="240" w:lineRule="auto"/>
        <w:jc w:val="both"/>
        <w:rPr>
          <w:rFonts w:eastAsia="Calibri"/>
          <w:b/>
          <w:sz w:val="20"/>
          <w:szCs w:val="20"/>
          <w:lang w:eastAsia="en-GB"/>
        </w:rPr>
      </w:pPr>
      <w:r w:rsidRPr="00022FD7">
        <w:rPr>
          <w:rFonts w:eastAsia="Calibri"/>
          <w:b/>
          <w:sz w:val="20"/>
          <w:szCs w:val="20"/>
          <w:lang w:eastAsia="en-GB"/>
        </w:rPr>
        <w:t>Central Functions</w:t>
      </w:r>
    </w:p>
    <w:p w14:paraId="675EDB67" w14:textId="77777777" w:rsidR="009806D4" w:rsidRPr="00022FD7" w:rsidRDefault="009806D4" w:rsidP="009806D4">
      <w:pPr>
        <w:autoSpaceDE w:val="0"/>
        <w:autoSpaceDN w:val="0"/>
        <w:adjustRightInd w:val="0"/>
        <w:spacing w:after="0" w:line="240" w:lineRule="auto"/>
        <w:jc w:val="both"/>
        <w:rPr>
          <w:rFonts w:eastAsia="Calibri"/>
          <w:b/>
          <w:sz w:val="20"/>
          <w:szCs w:val="20"/>
          <w:lang w:eastAsia="en-GB"/>
        </w:rPr>
      </w:pPr>
    </w:p>
    <w:p w14:paraId="3D13ED8A" w14:textId="77777777" w:rsidR="00D308FB" w:rsidRPr="00022FD7" w:rsidRDefault="009806D4" w:rsidP="009806D4">
      <w:pPr>
        <w:autoSpaceDE w:val="0"/>
        <w:autoSpaceDN w:val="0"/>
        <w:adjustRightInd w:val="0"/>
        <w:spacing w:after="0" w:line="240" w:lineRule="auto"/>
        <w:jc w:val="both"/>
        <w:rPr>
          <w:rFonts w:eastAsia="Calibri"/>
          <w:sz w:val="20"/>
          <w:szCs w:val="20"/>
          <w:lang w:eastAsia="en-GB"/>
        </w:rPr>
      </w:pPr>
      <w:r w:rsidRPr="00022FD7">
        <w:rPr>
          <w:rFonts w:eastAsia="Calibri"/>
          <w:sz w:val="20"/>
          <w:szCs w:val="20"/>
          <w:lang w:eastAsia="en-GB"/>
        </w:rPr>
        <w:t>A funding agreement will be established with the E</w:t>
      </w:r>
      <w:r w:rsidR="00B97666" w:rsidRPr="00022FD7">
        <w:rPr>
          <w:rFonts w:eastAsia="Calibri"/>
          <w:sz w:val="20"/>
          <w:szCs w:val="20"/>
          <w:lang w:eastAsia="en-GB"/>
        </w:rPr>
        <w:t>S</w:t>
      </w:r>
      <w:r w:rsidRPr="00022FD7">
        <w:rPr>
          <w:rFonts w:eastAsia="Calibri"/>
          <w:sz w:val="20"/>
          <w:szCs w:val="20"/>
          <w:lang w:eastAsia="en-GB"/>
        </w:rPr>
        <w:t xml:space="preserve">FA. Funds for each member </w:t>
      </w:r>
      <w:r w:rsidR="00D47B1F" w:rsidRPr="00022FD7">
        <w:rPr>
          <w:rFonts w:eastAsia="Calibri"/>
          <w:sz w:val="20"/>
          <w:szCs w:val="20"/>
          <w:lang w:eastAsia="en-GB"/>
        </w:rPr>
        <w:t>institution</w:t>
      </w:r>
      <w:r w:rsidRPr="00022FD7">
        <w:rPr>
          <w:rFonts w:eastAsia="Calibri"/>
          <w:sz w:val="20"/>
          <w:szCs w:val="20"/>
          <w:lang w:eastAsia="en-GB"/>
        </w:rPr>
        <w:t xml:space="preserve"> will be allocated to </w:t>
      </w:r>
      <w:r w:rsidR="00096EB8" w:rsidRPr="00022FD7">
        <w:rPr>
          <w:rFonts w:eastAsia="Calibri"/>
          <w:sz w:val="20"/>
          <w:szCs w:val="20"/>
          <w:lang w:eastAsia="en-GB"/>
        </w:rPr>
        <w:t>BePART Educational</w:t>
      </w:r>
      <w:r w:rsidRPr="00022FD7">
        <w:rPr>
          <w:rFonts w:eastAsia="Calibri"/>
          <w:sz w:val="20"/>
          <w:szCs w:val="20"/>
          <w:lang w:eastAsia="en-GB"/>
        </w:rPr>
        <w:t xml:space="preserve"> Trust and these </w:t>
      </w:r>
      <w:r w:rsidR="00A72C17" w:rsidRPr="00022FD7">
        <w:rPr>
          <w:rFonts w:eastAsia="Calibri"/>
          <w:sz w:val="20"/>
          <w:szCs w:val="20"/>
          <w:lang w:eastAsia="en-GB"/>
        </w:rPr>
        <w:t xml:space="preserve">will be delegated to each </w:t>
      </w:r>
      <w:r w:rsidR="00D47B1F" w:rsidRPr="00022FD7">
        <w:rPr>
          <w:rFonts w:eastAsia="Calibri"/>
          <w:sz w:val="20"/>
          <w:szCs w:val="20"/>
          <w:lang w:eastAsia="en-GB"/>
        </w:rPr>
        <w:t>organisation</w:t>
      </w:r>
      <w:r w:rsidRPr="00022FD7">
        <w:rPr>
          <w:rFonts w:eastAsia="Calibri"/>
          <w:sz w:val="20"/>
          <w:szCs w:val="20"/>
          <w:lang w:eastAsia="en-GB"/>
        </w:rPr>
        <w:t xml:space="preserve">. </w:t>
      </w:r>
      <w:r w:rsidR="00096EB8" w:rsidRPr="00022FD7">
        <w:rPr>
          <w:rFonts w:eastAsia="Calibri"/>
          <w:sz w:val="20"/>
          <w:szCs w:val="20"/>
          <w:lang w:eastAsia="en-GB"/>
        </w:rPr>
        <w:t>BePART Educational</w:t>
      </w:r>
      <w:r w:rsidR="00D308FB" w:rsidRPr="00022FD7">
        <w:rPr>
          <w:rFonts w:eastAsia="Calibri"/>
          <w:sz w:val="20"/>
          <w:szCs w:val="20"/>
          <w:lang w:eastAsia="en-GB"/>
        </w:rPr>
        <w:t xml:space="preserve"> Trust will provide a number of central services.  A charge will be made to e</w:t>
      </w:r>
      <w:r w:rsidR="009D26A1" w:rsidRPr="00022FD7">
        <w:rPr>
          <w:rFonts w:eastAsia="Calibri"/>
          <w:sz w:val="20"/>
          <w:szCs w:val="20"/>
          <w:lang w:eastAsia="en-GB"/>
        </w:rPr>
        <w:t xml:space="preserve">ach member for these services. </w:t>
      </w:r>
      <w:r w:rsidR="00D308FB" w:rsidRPr="00022FD7">
        <w:rPr>
          <w:rFonts w:eastAsia="Calibri"/>
          <w:sz w:val="20"/>
          <w:szCs w:val="20"/>
          <w:lang w:eastAsia="en-GB"/>
        </w:rPr>
        <w:t xml:space="preserve">This will be based on a cost recovery system and will aim to reduce the cost of services </w:t>
      </w:r>
      <w:r w:rsidR="004E3BF7" w:rsidRPr="00022FD7">
        <w:rPr>
          <w:rFonts w:eastAsia="Calibri"/>
          <w:sz w:val="20"/>
          <w:szCs w:val="20"/>
          <w:lang w:eastAsia="en-GB"/>
        </w:rPr>
        <w:t xml:space="preserve">to individual institutions and </w:t>
      </w:r>
      <w:r w:rsidR="00D308FB" w:rsidRPr="00022FD7">
        <w:rPr>
          <w:rFonts w:eastAsia="Calibri"/>
          <w:sz w:val="20"/>
          <w:szCs w:val="20"/>
          <w:lang w:eastAsia="en-GB"/>
        </w:rPr>
        <w:t xml:space="preserve">will enable members to access a range of services and support which can be provided cost effectively. </w:t>
      </w:r>
      <w:r w:rsidR="004E3BF7" w:rsidRPr="00022FD7">
        <w:rPr>
          <w:rFonts w:eastAsia="Calibri"/>
          <w:sz w:val="20"/>
          <w:szCs w:val="20"/>
          <w:lang w:eastAsia="en-GB"/>
        </w:rPr>
        <w:t>A</w:t>
      </w:r>
      <w:r w:rsidR="00D308FB" w:rsidRPr="00022FD7">
        <w:rPr>
          <w:rFonts w:eastAsia="Calibri"/>
          <w:sz w:val="20"/>
          <w:szCs w:val="20"/>
          <w:lang w:eastAsia="en-GB"/>
        </w:rPr>
        <w:t xml:space="preserve"> service level agreement</w:t>
      </w:r>
      <w:r w:rsidR="004E3BF7" w:rsidRPr="00022FD7">
        <w:rPr>
          <w:rFonts w:eastAsia="Calibri"/>
          <w:sz w:val="20"/>
          <w:szCs w:val="20"/>
          <w:lang w:eastAsia="en-GB"/>
        </w:rPr>
        <w:t xml:space="preserve"> will be provided for each institution</w:t>
      </w:r>
      <w:r w:rsidR="009D26A1" w:rsidRPr="00022FD7">
        <w:rPr>
          <w:rFonts w:eastAsia="Calibri"/>
          <w:sz w:val="20"/>
          <w:szCs w:val="20"/>
          <w:lang w:eastAsia="en-GB"/>
        </w:rPr>
        <w:t xml:space="preserve">. </w:t>
      </w:r>
      <w:r w:rsidR="00D308FB" w:rsidRPr="00022FD7">
        <w:rPr>
          <w:rFonts w:eastAsia="Calibri"/>
          <w:sz w:val="20"/>
          <w:szCs w:val="20"/>
          <w:lang w:eastAsia="en-GB"/>
        </w:rPr>
        <w:t>If any additional services are required other than those spe</w:t>
      </w:r>
      <w:r w:rsidR="004E3BF7" w:rsidRPr="00022FD7">
        <w:rPr>
          <w:rFonts w:eastAsia="Calibri"/>
          <w:sz w:val="20"/>
          <w:szCs w:val="20"/>
          <w:lang w:eastAsia="en-GB"/>
        </w:rPr>
        <w:t>cified in the service level agreement, additional charges will</w:t>
      </w:r>
      <w:r w:rsidR="00D308FB" w:rsidRPr="00022FD7">
        <w:rPr>
          <w:rFonts w:eastAsia="Calibri"/>
          <w:sz w:val="20"/>
          <w:szCs w:val="20"/>
          <w:lang w:eastAsia="en-GB"/>
        </w:rPr>
        <w:t xml:space="preserve"> be made.  All charges made for central services will be audited.  </w:t>
      </w:r>
    </w:p>
    <w:p w14:paraId="408C88EC" w14:textId="77777777" w:rsidR="00D308FB" w:rsidRPr="00022FD7" w:rsidRDefault="00D308FB" w:rsidP="009806D4">
      <w:pPr>
        <w:autoSpaceDE w:val="0"/>
        <w:autoSpaceDN w:val="0"/>
        <w:adjustRightInd w:val="0"/>
        <w:spacing w:after="0" w:line="240" w:lineRule="auto"/>
        <w:jc w:val="both"/>
        <w:rPr>
          <w:rFonts w:eastAsia="Calibri"/>
          <w:sz w:val="20"/>
          <w:szCs w:val="20"/>
          <w:lang w:eastAsia="en-GB"/>
        </w:rPr>
      </w:pPr>
    </w:p>
    <w:p w14:paraId="6A6D8BA4" w14:textId="0216EFB2" w:rsidR="009806D4" w:rsidRPr="00022FD7" w:rsidRDefault="009806D4" w:rsidP="009806D4">
      <w:pPr>
        <w:autoSpaceDE w:val="0"/>
        <w:autoSpaceDN w:val="0"/>
        <w:adjustRightInd w:val="0"/>
        <w:spacing w:after="0" w:line="240" w:lineRule="auto"/>
        <w:jc w:val="both"/>
        <w:rPr>
          <w:rFonts w:eastAsia="Calibri"/>
          <w:b/>
          <w:sz w:val="20"/>
          <w:szCs w:val="20"/>
          <w:lang w:eastAsia="en-GB"/>
        </w:rPr>
      </w:pPr>
      <w:r w:rsidRPr="00022FD7">
        <w:rPr>
          <w:rFonts w:eastAsia="Calibri"/>
          <w:b/>
          <w:sz w:val="20"/>
          <w:szCs w:val="20"/>
          <w:lang w:eastAsia="en-GB"/>
        </w:rPr>
        <w:t>Finance</w:t>
      </w:r>
    </w:p>
    <w:p w14:paraId="0792FE7B" w14:textId="77777777" w:rsidR="009806D4" w:rsidRPr="00022FD7" w:rsidRDefault="009806D4" w:rsidP="009806D4">
      <w:pPr>
        <w:autoSpaceDE w:val="0"/>
        <w:autoSpaceDN w:val="0"/>
        <w:adjustRightInd w:val="0"/>
        <w:spacing w:after="0" w:line="240" w:lineRule="auto"/>
        <w:jc w:val="both"/>
        <w:rPr>
          <w:rFonts w:eastAsia="Calibri"/>
          <w:b/>
          <w:sz w:val="20"/>
          <w:szCs w:val="20"/>
          <w:lang w:eastAsia="en-GB"/>
        </w:rPr>
      </w:pPr>
    </w:p>
    <w:p w14:paraId="2D395760" w14:textId="77777777" w:rsidR="009806D4" w:rsidRPr="00022FD7" w:rsidRDefault="00096EB8" w:rsidP="009806D4">
      <w:pPr>
        <w:autoSpaceDE w:val="0"/>
        <w:autoSpaceDN w:val="0"/>
        <w:adjustRightInd w:val="0"/>
        <w:spacing w:after="0" w:line="240" w:lineRule="auto"/>
        <w:jc w:val="both"/>
        <w:rPr>
          <w:rFonts w:eastAsia="Calibri"/>
          <w:sz w:val="20"/>
          <w:szCs w:val="20"/>
          <w:lang w:eastAsia="en-GB"/>
        </w:rPr>
      </w:pPr>
      <w:r w:rsidRPr="00022FD7">
        <w:rPr>
          <w:rFonts w:eastAsia="Calibri"/>
          <w:sz w:val="20"/>
          <w:szCs w:val="20"/>
          <w:lang w:eastAsia="en-GB"/>
        </w:rPr>
        <w:t>BePART Educational</w:t>
      </w:r>
      <w:r w:rsidR="009806D4" w:rsidRPr="00022FD7">
        <w:rPr>
          <w:rFonts w:eastAsia="Calibri"/>
          <w:sz w:val="20"/>
          <w:szCs w:val="20"/>
          <w:lang w:eastAsia="en-GB"/>
        </w:rPr>
        <w:t xml:space="preserve"> Trust Board will approve the annual budget, allocating finance to</w:t>
      </w:r>
      <w:r w:rsidR="00A72C17" w:rsidRPr="00022FD7">
        <w:rPr>
          <w:rFonts w:eastAsia="Calibri"/>
          <w:sz w:val="20"/>
          <w:szCs w:val="20"/>
          <w:lang w:eastAsia="en-GB"/>
        </w:rPr>
        <w:t xml:space="preserve"> the individual member institutions</w:t>
      </w:r>
      <w:r w:rsidR="009806D4" w:rsidRPr="00022FD7">
        <w:rPr>
          <w:rFonts w:eastAsia="Calibri"/>
          <w:sz w:val="20"/>
          <w:szCs w:val="20"/>
          <w:lang w:eastAsia="en-GB"/>
        </w:rPr>
        <w:t xml:space="preserve">, using the funding formula as a key guide.  All </w:t>
      </w:r>
      <w:r w:rsidRPr="00022FD7">
        <w:rPr>
          <w:rFonts w:eastAsia="Calibri"/>
          <w:sz w:val="20"/>
          <w:szCs w:val="20"/>
          <w:lang w:eastAsia="en-GB"/>
        </w:rPr>
        <w:t>BePART Educational</w:t>
      </w:r>
      <w:r w:rsidR="009806D4" w:rsidRPr="00022FD7">
        <w:rPr>
          <w:rFonts w:eastAsia="Calibri"/>
          <w:sz w:val="20"/>
          <w:szCs w:val="20"/>
          <w:lang w:eastAsia="en-GB"/>
        </w:rPr>
        <w:t xml:space="preserve"> Trust budgets, returns and accounts must be submitted to the Board of Directors for ratification.</w:t>
      </w:r>
    </w:p>
    <w:p w14:paraId="0BD9DB8A" w14:textId="77777777" w:rsidR="003D4D79" w:rsidRPr="00022FD7" w:rsidRDefault="003D4D79" w:rsidP="009806D4">
      <w:pPr>
        <w:autoSpaceDE w:val="0"/>
        <w:autoSpaceDN w:val="0"/>
        <w:adjustRightInd w:val="0"/>
        <w:spacing w:after="0" w:line="240" w:lineRule="auto"/>
        <w:jc w:val="both"/>
        <w:rPr>
          <w:rFonts w:eastAsia="Calibri"/>
          <w:sz w:val="20"/>
          <w:szCs w:val="20"/>
          <w:lang w:eastAsia="en-GB"/>
        </w:rPr>
      </w:pPr>
    </w:p>
    <w:p w14:paraId="3FC7F28F" w14:textId="41D47F60" w:rsidR="003D4D79" w:rsidRPr="00022FD7" w:rsidRDefault="00C6399C" w:rsidP="009806D4">
      <w:pPr>
        <w:autoSpaceDE w:val="0"/>
        <w:autoSpaceDN w:val="0"/>
        <w:adjustRightInd w:val="0"/>
        <w:spacing w:after="0" w:line="240" w:lineRule="auto"/>
        <w:jc w:val="both"/>
        <w:rPr>
          <w:rFonts w:eastAsia="Calibri"/>
          <w:sz w:val="20"/>
          <w:szCs w:val="20"/>
          <w:lang w:eastAsia="en-GB"/>
        </w:rPr>
      </w:pPr>
      <w:r>
        <w:rPr>
          <w:rFonts w:eastAsia="Calibri"/>
          <w:sz w:val="20"/>
          <w:szCs w:val="20"/>
          <w:lang w:eastAsia="en-GB"/>
        </w:rPr>
        <w:t>The Chief Financial Officer</w:t>
      </w:r>
      <w:r w:rsidR="003D4D79" w:rsidRPr="00022FD7">
        <w:rPr>
          <w:rFonts w:eastAsia="Calibri"/>
          <w:sz w:val="20"/>
          <w:szCs w:val="20"/>
          <w:lang w:eastAsia="en-GB"/>
        </w:rPr>
        <w:t xml:space="preserve"> will be required to present </w:t>
      </w:r>
      <w:r>
        <w:rPr>
          <w:rFonts w:eastAsia="Calibri"/>
          <w:sz w:val="20"/>
          <w:szCs w:val="20"/>
          <w:lang w:eastAsia="en-GB"/>
        </w:rPr>
        <w:t>a three year</w:t>
      </w:r>
      <w:r w:rsidR="003D4D79" w:rsidRPr="00022FD7">
        <w:rPr>
          <w:rFonts w:eastAsia="Calibri"/>
          <w:sz w:val="20"/>
          <w:szCs w:val="20"/>
          <w:lang w:eastAsia="en-GB"/>
        </w:rPr>
        <w:t xml:space="preserve"> </w:t>
      </w:r>
      <w:r w:rsidR="00D919B8">
        <w:rPr>
          <w:rFonts w:eastAsia="Calibri"/>
          <w:sz w:val="20"/>
          <w:szCs w:val="20"/>
          <w:lang w:eastAsia="en-GB"/>
        </w:rPr>
        <w:t xml:space="preserve">detailed </w:t>
      </w:r>
      <w:r>
        <w:rPr>
          <w:rFonts w:eastAsia="Calibri"/>
          <w:sz w:val="20"/>
          <w:szCs w:val="20"/>
          <w:lang w:eastAsia="en-GB"/>
        </w:rPr>
        <w:t xml:space="preserve">forecast </w:t>
      </w:r>
      <w:r w:rsidR="003D4D79" w:rsidRPr="00022FD7">
        <w:rPr>
          <w:rFonts w:eastAsia="Calibri"/>
          <w:sz w:val="20"/>
          <w:szCs w:val="20"/>
          <w:lang w:eastAsia="en-GB"/>
        </w:rPr>
        <w:t xml:space="preserve">budget </w:t>
      </w:r>
      <w:r w:rsidR="00D919B8">
        <w:rPr>
          <w:rFonts w:eastAsia="Calibri"/>
          <w:sz w:val="20"/>
          <w:szCs w:val="20"/>
          <w:lang w:eastAsia="en-GB"/>
        </w:rPr>
        <w:t xml:space="preserve">annually </w:t>
      </w:r>
      <w:r w:rsidR="003D4D79" w:rsidRPr="00022FD7">
        <w:rPr>
          <w:rFonts w:eastAsia="Calibri"/>
          <w:sz w:val="20"/>
          <w:szCs w:val="20"/>
          <w:lang w:eastAsia="en-GB"/>
        </w:rPr>
        <w:t xml:space="preserve">to the Board of </w:t>
      </w:r>
      <w:r w:rsidR="00F334CD" w:rsidRPr="00022FD7">
        <w:rPr>
          <w:rFonts w:eastAsia="Calibri"/>
          <w:sz w:val="20"/>
          <w:szCs w:val="20"/>
          <w:lang w:eastAsia="en-GB"/>
        </w:rPr>
        <w:t>D</w:t>
      </w:r>
      <w:r w:rsidR="003D4D79" w:rsidRPr="00022FD7">
        <w:rPr>
          <w:rFonts w:eastAsia="Calibri"/>
          <w:sz w:val="20"/>
          <w:szCs w:val="20"/>
          <w:lang w:eastAsia="en-GB"/>
        </w:rPr>
        <w:t xml:space="preserve">irectors for approval.  . Any significant deviation from the agreed budget should be reported to the </w:t>
      </w:r>
      <w:r w:rsidR="00E81AAA" w:rsidRPr="00022FD7">
        <w:rPr>
          <w:rFonts w:eastAsia="Calibri"/>
          <w:sz w:val="20"/>
          <w:szCs w:val="20"/>
          <w:lang w:eastAsia="en-GB"/>
        </w:rPr>
        <w:t>Chief Executive</w:t>
      </w:r>
      <w:r w:rsidR="003D4D79" w:rsidRPr="00022FD7">
        <w:rPr>
          <w:rFonts w:eastAsia="Calibri"/>
          <w:sz w:val="20"/>
          <w:szCs w:val="20"/>
          <w:lang w:eastAsia="en-GB"/>
        </w:rPr>
        <w:t xml:space="preserve"> immediately on occurrence or if anticipated.  Any changes will then be discussed with the Trust Board.</w:t>
      </w:r>
    </w:p>
    <w:p w14:paraId="74B11EFA" w14:textId="77777777" w:rsidR="009806D4" w:rsidRPr="00022FD7" w:rsidRDefault="009806D4" w:rsidP="009806D4">
      <w:pPr>
        <w:autoSpaceDE w:val="0"/>
        <w:autoSpaceDN w:val="0"/>
        <w:adjustRightInd w:val="0"/>
        <w:spacing w:after="0" w:line="240" w:lineRule="auto"/>
        <w:jc w:val="both"/>
        <w:rPr>
          <w:rFonts w:eastAsia="Calibri"/>
          <w:sz w:val="20"/>
          <w:szCs w:val="20"/>
          <w:lang w:eastAsia="en-GB"/>
        </w:rPr>
      </w:pPr>
    </w:p>
    <w:p w14:paraId="49FE6484" w14:textId="77777777" w:rsidR="009806D4" w:rsidRPr="00022FD7" w:rsidRDefault="009806D4" w:rsidP="009806D4">
      <w:pPr>
        <w:autoSpaceDE w:val="0"/>
        <w:autoSpaceDN w:val="0"/>
        <w:adjustRightInd w:val="0"/>
        <w:spacing w:after="0" w:line="240" w:lineRule="auto"/>
        <w:jc w:val="both"/>
        <w:rPr>
          <w:rFonts w:eastAsia="Calibri"/>
          <w:b/>
          <w:sz w:val="20"/>
          <w:szCs w:val="20"/>
          <w:lang w:eastAsia="en-GB"/>
        </w:rPr>
      </w:pPr>
      <w:r w:rsidRPr="00022FD7">
        <w:rPr>
          <w:rFonts w:eastAsia="Calibri"/>
          <w:b/>
          <w:sz w:val="20"/>
          <w:szCs w:val="20"/>
          <w:lang w:eastAsia="en-GB"/>
        </w:rPr>
        <w:t>Strategy Documents</w:t>
      </w:r>
    </w:p>
    <w:p w14:paraId="3F62F3FF" w14:textId="77777777" w:rsidR="009806D4" w:rsidRPr="00022FD7" w:rsidRDefault="009806D4" w:rsidP="009806D4">
      <w:pPr>
        <w:autoSpaceDE w:val="0"/>
        <w:autoSpaceDN w:val="0"/>
        <w:adjustRightInd w:val="0"/>
        <w:spacing w:after="0" w:line="240" w:lineRule="auto"/>
        <w:jc w:val="both"/>
        <w:rPr>
          <w:rFonts w:eastAsia="Calibri"/>
          <w:b/>
          <w:sz w:val="20"/>
          <w:szCs w:val="20"/>
          <w:lang w:eastAsia="en-GB"/>
        </w:rPr>
      </w:pPr>
    </w:p>
    <w:p w14:paraId="52374185" w14:textId="77777777" w:rsidR="009806D4" w:rsidRPr="00022FD7" w:rsidRDefault="00182B8B" w:rsidP="009806D4">
      <w:pPr>
        <w:autoSpaceDE w:val="0"/>
        <w:autoSpaceDN w:val="0"/>
        <w:adjustRightInd w:val="0"/>
        <w:spacing w:after="0" w:line="240" w:lineRule="auto"/>
        <w:jc w:val="both"/>
        <w:rPr>
          <w:rFonts w:eastAsia="Calibri"/>
          <w:sz w:val="20"/>
          <w:szCs w:val="20"/>
          <w:lang w:eastAsia="en-GB"/>
        </w:rPr>
      </w:pPr>
      <w:r w:rsidRPr="00022FD7">
        <w:rPr>
          <w:rFonts w:eastAsia="Calibri"/>
          <w:sz w:val="20"/>
          <w:szCs w:val="20"/>
          <w:lang w:eastAsia="en-GB"/>
        </w:rPr>
        <w:t>All</w:t>
      </w:r>
      <w:r w:rsidR="009806D4" w:rsidRPr="00022FD7">
        <w:rPr>
          <w:rFonts w:eastAsia="Calibri"/>
          <w:sz w:val="20"/>
          <w:szCs w:val="20"/>
          <w:lang w:eastAsia="en-GB"/>
        </w:rPr>
        <w:t xml:space="preserve"> Headteachers</w:t>
      </w:r>
      <w:r w:rsidRPr="00022FD7">
        <w:rPr>
          <w:rFonts w:eastAsia="Calibri"/>
          <w:sz w:val="20"/>
          <w:szCs w:val="20"/>
          <w:lang w:eastAsia="en-GB"/>
        </w:rPr>
        <w:t>/Principals of member institutions</w:t>
      </w:r>
      <w:r w:rsidR="009806D4" w:rsidRPr="00022FD7">
        <w:rPr>
          <w:rFonts w:eastAsia="Calibri"/>
          <w:sz w:val="20"/>
          <w:szCs w:val="20"/>
          <w:lang w:eastAsia="en-GB"/>
        </w:rPr>
        <w:t xml:space="preserve"> will submit t</w:t>
      </w:r>
      <w:r w:rsidR="000C3CCD" w:rsidRPr="00022FD7">
        <w:rPr>
          <w:rFonts w:eastAsia="Calibri"/>
          <w:sz w:val="20"/>
          <w:szCs w:val="20"/>
          <w:lang w:eastAsia="en-GB"/>
        </w:rPr>
        <w:t xml:space="preserve">heir </w:t>
      </w:r>
      <w:r w:rsidR="00B97666" w:rsidRPr="00022FD7">
        <w:rPr>
          <w:rFonts w:eastAsia="Calibri"/>
          <w:sz w:val="20"/>
          <w:szCs w:val="20"/>
          <w:lang w:eastAsia="en-GB"/>
        </w:rPr>
        <w:t xml:space="preserve">Strategic Plan, </w:t>
      </w:r>
      <w:r w:rsidR="00BD5A1F" w:rsidRPr="00022FD7">
        <w:rPr>
          <w:rFonts w:eastAsia="Calibri"/>
          <w:sz w:val="20"/>
          <w:szCs w:val="20"/>
          <w:lang w:eastAsia="en-GB"/>
        </w:rPr>
        <w:t>Self-Evaluation</w:t>
      </w:r>
      <w:r w:rsidR="000C3CCD" w:rsidRPr="00022FD7">
        <w:rPr>
          <w:rFonts w:eastAsia="Calibri"/>
          <w:sz w:val="20"/>
          <w:szCs w:val="20"/>
          <w:lang w:eastAsia="en-GB"/>
        </w:rPr>
        <w:t xml:space="preserve"> Form (SEF)</w:t>
      </w:r>
      <w:r w:rsidR="009806D4" w:rsidRPr="00022FD7">
        <w:rPr>
          <w:rFonts w:eastAsia="Calibri"/>
          <w:sz w:val="20"/>
          <w:szCs w:val="20"/>
          <w:lang w:eastAsia="en-GB"/>
        </w:rPr>
        <w:t xml:space="preserve"> </w:t>
      </w:r>
      <w:r w:rsidR="000C3CCD" w:rsidRPr="00022FD7">
        <w:rPr>
          <w:rFonts w:eastAsia="Calibri"/>
          <w:sz w:val="20"/>
          <w:szCs w:val="20"/>
          <w:lang w:eastAsia="en-GB"/>
        </w:rPr>
        <w:t>and the institution</w:t>
      </w:r>
      <w:r w:rsidR="009806D4" w:rsidRPr="00022FD7">
        <w:rPr>
          <w:rFonts w:eastAsia="Calibri"/>
          <w:sz w:val="20"/>
          <w:szCs w:val="20"/>
          <w:lang w:eastAsia="en-GB"/>
        </w:rPr>
        <w:t xml:space="preserve"> Improvement</w:t>
      </w:r>
      <w:r w:rsidR="000C3CCD" w:rsidRPr="00022FD7">
        <w:rPr>
          <w:rFonts w:eastAsia="Calibri"/>
          <w:sz w:val="20"/>
          <w:szCs w:val="20"/>
          <w:lang w:eastAsia="en-GB"/>
        </w:rPr>
        <w:t>/Development</w:t>
      </w:r>
      <w:r w:rsidR="009806D4" w:rsidRPr="00022FD7">
        <w:rPr>
          <w:rFonts w:eastAsia="Calibri"/>
          <w:sz w:val="20"/>
          <w:szCs w:val="20"/>
          <w:lang w:eastAsia="en-GB"/>
        </w:rPr>
        <w:t xml:space="preserve"> Plan at the start of each academic year for approval by </w:t>
      </w:r>
      <w:r w:rsidR="00096EB8" w:rsidRPr="00022FD7">
        <w:rPr>
          <w:rFonts w:eastAsia="Calibri"/>
          <w:sz w:val="20"/>
          <w:szCs w:val="20"/>
          <w:lang w:eastAsia="en-GB"/>
        </w:rPr>
        <w:t>BePART Educational</w:t>
      </w:r>
      <w:r w:rsidR="009806D4" w:rsidRPr="00022FD7">
        <w:rPr>
          <w:rFonts w:eastAsia="Calibri"/>
          <w:sz w:val="20"/>
          <w:szCs w:val="20"/>
          <w:lang w:eastAsia="en-GB"/>
        </w:rPr>
        <w:t xml:space="preserve"> Trust Board.</w:t>
      </w:r>
    </w:p>
    <w:p w14:paraId="2CD97AE3" w14:textId="77777777" w:rsidR="009806D4" w:rsidRPr="00022FD7" w:rsidRDefault="009806D4" w:rsidP="009806D4">
      <w:pPr>
        <w:autoSpaceDE w:val="0"/>
        <w:autoSpaceDN w:val="0"/>
        <w:adjustRightInd w:val="0"/>
        <w:spacing w:after="0" w:line="240" w:lineRule="auto"/>
        <w:jc w:val="both"/>
        <w:rPr>
          <w:rFonts w:eastAsia="Calibri"/>
          <w:sz w:val="20"/>
          <w:szCs w:val="20"/>
          <w:lang w:eastAsia="en-GB"/>
        </w:rPr>
      </w:pPr>
    </w:p>
    <w:p w14:paraId="2E4C1BB3" w14:textId="77777777" w:rsidR="000B5005" w:rsidRPr="00022FD7" w:rsidRDefault="000B5005" w:rsidP="009806D4">
      <w:pPr>
        <w:autoSpaceDE w:val="0"/>
        <w:autoSpaceDN w:val="0"/>
        <w:adjustRightInd w:val="0"/>
        <w:spacing w:after="0" w:line="240" w:lineRule="auto"/>
        <w:jc w:val="both"/>
        <w:rPr>
          <w:rFonts w:eastAsia="Calibri"/>
          <w:b/>
          <w:sz w:val="20"/>
          <w:szCs w:val="20"/>
          <w:lang w:eastAsia="en-GB"/>
        </w:rPr>
      </w:pPr>
    </w:p>
    <w:p w14:paraId="38CF7593" w14:textId="77777777" w:rsidR="009806D4" w:rsidRPr="00022FD7" w:rsidRDefault="009806D4" w:rsidP="009806D4">
      <w:pPr>
        <w:autoSpaceDE w:val="0"/>
        <w:autoSpaceDN w:val="0"/>
        <w:adjustRightInd w:val="0"/>
        <w:spacing w:after="0" w:line="240" w:lineRule="auto"/>
        <w:jc w:val="both"/>
        <w:rPr>
          <w:rFonts w:eastAsia="Calibri"/>
          <w:b/>
          <w:sz w:val="20"/>
          <w:szCs w:val="20"/>
          <w:lang w:eastAsia="en-GB"/>
        </w:rPr>
      </w:pPr>
      <w:r w:rsidRPr="00022FD7">
        <w:rPr>
          <w:rFonts w:eastAsia="Calibri"/>
          <w:b/>
          <w:sz w:val="20"/>
          <w:szCs w:val="20"/>
          <w:lang w:eastAsia="en-GB"/>
        </w:rPr>
        <w:t>Human Resources</w:t>
      </w:r>
    </w:p>
    <w:p w14:paraId="09DE5030" w14:textId="77777777" w:rsidR="009806D4" w:rsidRPr="00022FD7" w:rsidRDefault="009806D4" w:rsidP="009806D4">
      <w:pPr>
        <w:autoSpaceDE w:val="0"/>
        <w:autoSpaceDN w:val="0"/>
        <w:adjustRightInd w:val="0"/>
        <w:spacing w:after="0" w:line="240" w:lineRule="auto"/>
        <w:jc w:val="both"/>
        <w:rPr>
          <w:rFonts w:eastAsia="Calibri"/>
          <w:b/>
          <w:sz w:val="20"/>
          <w:szCs w:val="20"/>
          <w:lang w:eastAsia="en-GB"/>
        </w:rPr>
      </w:pPr>
    </w:p>
    <w:p w14:paraId="30B6F55D" w14:textId="77777777" w:rsidR="009806D4" w:rsidRPr="00022FD7" w:rsidRDefault="00096EB8" w:rsidP="009806D4">
      <w:pPr>
        <w:autoSpaceDE w:val="0"/>
        <w:autoSpaceDN w:val="0"/>
        <w:adjustRightInd w:val="0"/>
        <w:spacing w:after="0" w:line="240" w:lineRule="auto"/>
        <w:jc w:val="both"/>
        <w:rPr>
          <w:rFonts w:eastAsia="Calibri"/>
          <w:sz w:val="20"/>
          <w:szCs w:val="20"/>
          <w:lang w:eastAsia="en-GB"/>
        </w:rPr>
      </w:pPr>
      <w:r w:rsidRPr="00022FD7">
        <w:rPr>
          <w:rFonts w:eastAsia="Calibri"/>
          <w:sz w:val="20"/>
          <w:szCs w:val="20"/>
          <w:lang w:eastAsia="en-GB"/>
        </w:rPr>
        <w:t>BePART Educational</w:t>
      </w:r>
      <w:r w:rsidR="009806D4" w:rsidRPr="00022FD7">
        <w:rPr>
          <w:rFonts w:eastAsia="Calibri"/>
          <w:sz w:val="20"/>
          <w:szCs w:val="20"/>
          <w:lang w:eastAsia="en-GB"/>
        </w:rPr>
        <w:t xml:space="preserve"> Trust Board will:</w:t>
      </w:r>
    </w:p>
    <w:p w14:paraId="75EFC5E7" w14:textId="77777777" w:rsidR="009806D4" w:rsidRPr="00022FD7" w:rsidRDefault="00CF2EFE" w:rsidP="009806D4">
      <w:pPr>
        <w:numPr>
          <w:ilvl w:val="0"/>
          <w:numId w:val="8"/>
        </w:numPr>
        <w:autoSpaceDE w:val="0"/>
        <w:autoSpaceDN w:val="0"/>
        <w:adjustRightInd w:val="0"/>
        <w:spacing w:after="0" w:line="240" w:lineRule="auto"/>
        <w:jc w:val="both"/>
        <w:rPr>
          <w:rFonts w:eastAsia="Calibri"/>
          <w:sz w:val="20"/>
          <w:szCs w:val="20"/>
          <w:lang w:eastAsia="en-GB"/>
        </w:rPr>
      </w:pPr>
      <w:r w:rsidRPr="00022FD7">
        <w:rPr>
          <w:rFonts w:eastAsia="Calibri"/>
          <w:sz w:val="20"/>
          <w:szCs w:val="20"/>
          <w:lang w:eastAsia="en-GB"/>
        </w:rPr>
        <w:t xml:space="preserve">Determine the contracts to be applied for all staff employed within the </w:t>
      </w:r>
      <w:r w:rsidR="00096EB8" w:rsidRPr="00022FD7">
        <w:rPr>
          <w:rFonts w:eastAsia="Calibri"/>
          <w:sz w:val="20"/>
          <w:szCs w:val="20"/>
          <w:lang w:eastAsia="en-GB"/>
        </w:rPr>
        <w:t>BePART Educational</w:t>
      </w:r>
      <w:r w:rsidRPr="00022FD7">
        <w:rPr>
          <w:rFonts w:eastAsia="Calibri"/>
          <w:sz w:val="20"/>
          <w:szCs w:val="20"/>
          <w:lang w:eastAsia="en-GB"/>
        </w:rPr>
        <w:t xml:space="preserve"> Trust</w:t>
      </w:r>
    </w:p>
    <w:p w14:paraId="0A8815F3" w14:textId="77777777" w:rsidR="009806D4" w:rsidRPr="00022FD7" w:rsidRDefault="00CF2EFE" w:rsidP="009806D4">
      <w:pPr>
        <w:numPr>
          <w:ilvl w:val="0"/>
          <w:numId w:val="8"/>
        </w:numPr>
        <w:autoSpaceDE w:val="0"/>
        <w:autoSpaceDN w:val="0"/>
        <w:adjustRightInd w:val="0"/>
        <w:spacing w:after="0" w:line="240" w:lineRule="auto"/>
        <w:jc w:val="both"/>
        <w:rPr>
          <w:rFonts w:eastAsia="Calibri"/>
          <w:sz w:val="20"/>
          <w:szCs w:val="20"/>
          <w:lang w:eastAsia="en-GB"/>
        </w:rPr>
      </w:pPr>
      <w:r w:rsidRPr="00022FD7">
        <w:rPr>
          <w:rFonts w:eastAsia="Calibri"/>
          <w:sz w:val="20"/>
          <w:szCs w:val="20"/>
          <w:lang w:eastAsia="en-GB"/>
        </w:rPr>
        <w:t>Approve all human resource policies and purchase of all legal advice</w:t>
      </w:r>
    </w:p>
    <w:p w14:paraId="21BEB577" w14:textId="77777777" w:rsidR="009806D4" w:rsidRPr="00022FD7" w:rsidRDefault="009806D4" w:rsidP="009806D4">
      <w:pPr>
        <w:numPr>
          <w:ilvl w:val="0"/>
          <w:numId w:val="8"/>
        </w:numPr>
        <w:autoSpaceDE w:val="0"/>
        <w:autoSpaceDN w:val="0"/>
        <w:adjustRightInd w:val="0"/>
        <w:spacing w:after="0" w:line="240" w:lineRule="auto"/>
        <w:jc w:val="both"/>
        <w:rPr>
          <w:rFonts w:eastAsia="Calibri"/>
          <w:sz w:val="20"/>
          <w:szCs w:val="20"/>
          <w:lang w:eastAsia="en-GB"/>
        </w:rPr>
      </w:pPr>
      <w:r w:rsidRPr="00022FD7">
        <w:rPr>
          <w:rFonts w:eastAsia="Calibri"/>
          <w:sz w:val="20"/>
          <w:szCs w:val="20"/>
          <w:lang w:eastAsia="en-GB"/>
        </w:rPr>
        <w:t xml:space="preserve">Oversee and confirm appointments of a </w:t>
      </w:r>
      <w:r w:rsidR="00182B8B" w:rsidRPr="00022FD7">
        <w:rPr>
          <w:rFonts w:eastAsia="Calibri"/>
          <w:sz w:val="20"/>
          <w:szCs w:val="20"/>
          <w:lang w:eastAsia="en-GB"/>
        </w:rPr>
        <w:t>Headteacher/</w:t>
      </w:r>
      <w:r w:rsidRPr="00022FD7">
        <w:rPr>
          <w:rFonts w:eastAsia="Calibri"/>
          <w:sz w:val="20"/>
          <w:szCs w:val="20"/>
          <w:lang w:eastAsia="en-GB"/>
        </w:rPr>
        <w:t xml:space="preserve">Principal and senior staff in the member </w:t>
      </w:r>
      <w:r w:rsidR="00D47B1F" w:rsidRPr="00022FD7">
        <w:rPr>
          <w:rFonts w:eastAsia="Calibri"/>
          <w:sz w:val="20"/>
          <w:szCs w:val="20"/>
          <w:lang w:eastAsia="en-GB"/>
        </w:rPr>
        <w:t>institutions</w:t>
      </w:r>
    </w:p>
    <w:p w14:paraId="2C4453D3" w14:textId="77777777" w:rsidR="009806D4" w:rsidRPr="00022FD7" w:rsidRDefault="009806D4" w:rsidP="009806D4">
      <w:pPr>
        <w:numPr>
          <w:ilvl w:val="0"/>
          <w:numId w:val="8"/>
        </w:numPr>
        <w:autoSpaceDE w:val="0"/>
        <w:autoSpaceDN w:val="0"/>
        <w:adjustRightInd w:val="0"/>
        <w:spacing w:after="0" w:line="240" w:lineRule="auto"/>
        <w:jc w:val="both"/>
        <w:rPr>
          <w:rFonts w:eastAsia="Calibri"/>
          <w:sz w:val="20"/>
          <w:szCs w:val="20"/>
          <w:lang w:eastAsia="en-GB"/>
        </w:rPr>
      </w:pPr>
      <w:r w:rsidRPr="00022FD7">
        <w:rPr>
          <w:rFonts w:eastAsia="Calibri"/>
          <w:sz w:val="20"/>
          <w:szCs w:val="20"/>
          <w:lang w:eastAsia="en-GB"/>
        </w:rPr>
        <w:t>Review effectiveness of the management structure withi</w:t>
      </w:r>
      <w:r w:rsidR="00182B8B" w:rsidRPr="00022FD7">
        <w:rPr>
          <w:rFonts w:eastAsia="Calibri"/>
          <w:sz w:val="20"/>
          <w:szCs w:val="20"/>
          <w:lang w:eastAsia="en-GB"/>
        </w:rPr>
        <w:t>n member institution</w:t>
      </w:r>
      <w:r w:rsidRPr="00022FD7">
        <w:rPr>
          <w:rFonts w:eastAsia="Calibri"/>
          <w:sz w:val="20"/>
          <w:szCs w:val="20"/>
          <w:lang w:eastAsia="en-GB"/>
        </w:rPr>
        <w:t xml:space="preserve">s and </w:t>
      </w:r>
      <w:r w:rsidR="00096EB8" w:rsidRPr="00022FD7">
        <w:rPr>
          <w:rFonts w:eastAsia="Calibri"/>
          <w:sz w:val="20"/>
          <w:szCs w:val="20"/>
          <w:lang w:eastAsia="en-GB"/>
        </w:rPr>
        <w:t>BePART Educational</w:t>
      </w:r>
      <w:r w:rsidRPr="00022FD7">
        <w:rPr>
          <w:rFonts w:eastAsia="Calibri"/>
          <w:sz w:val="20"/>
          <w:szCs w:val="20"/>
          <w:lang w:eastAsia="en-GB"/>
        </w:rPr>
        <w:t xml:space="preserve"> Trust</w:t>
      </w:r>
    </w:p>
    <w:p w14:paraId="545084F7" w14:textId="77777777" w:rsidR="009806D4" w:rsidRPr="00022FD7" w:rsidRDefault="00182B8B" w:rsidP="009806D4">
      <w:pPr>
        <w:numPr>
          <w:ilvl w:val="0"/>
          <w:numId w:val="8"/>
        </w:numPr>
        <w:autoSpaceDE w:val="0"/>
        <w:autoSpaceDN w:val="0"/>
        <w:adjustRightInd w:val="0"/>
        <w:spacing w:after="0" w:line="240" w:lineRule="auto"/>
        <w:jc w:val="both"/>
        <w:rPr>
          <w:rFonts w:eastAsia="Calibri"/>
          <w:sz w:val="20"/>
          <w:szCs w:val="20"/>
          <w:lang w:eastAsia="en-GB"/>
        </w:rPr>
      </w:pPr>
      <w:r w:rsidRPr="00022FD7">
        <w:rPr>
          <w:rFonts w:eastAsia="Calibri"/>
          <w:sz w:val="20"/>
          <w:szCs w:val="20"/>
          <w:lang w:eastAsia="en-GB"/>
        </w:rPr>
        <w:t xml:space="preserve">Seek and ensure </w:t>
      </w:r>
      <w:r w:rsidR="009806D4" w:rsidRPr="00022FD7">
        <w:rPr>
          <w:rFonts w:eastAsia="Calibri"/>
          <w:sz w:val="20"/>
          <w:szCs w:val="20"/>
          <w:lang w:eastAsia="en-GB"/>
        </w:rPr>
        <w:t>efficiency and effectiveness</w:t>
      </w:r>
      <w:r w:rsidR="00B629F1" w:rsidRPr="00022FD7">
        <w:rPr>
          <w:rFonts w:eastAsia="Calibri"/>
          <w:sz w:val="20"/>
          <w:szCs w:val="20"/>
          <w:lang w:eastAsia="en-GB"/>
        </w:rPr>
        <w:t xml:space="preserve"> of resources across member institutions</w:t>
      </w:r>
    </w:p>
    <w:p w14:paraId="3009E43A" w14:textId="77777777" w:rsidR="009806D4" w:rsidRPr="00022FD7" w:rsidRDefault="009806D4" w:rsidP="009806D4">
      <w:pPr>
        <w:autoSpaceDE w:val="0"/>
        <w:autoSpaceDN w:val="0"/>
        <w:adjustRightInd w:val="0"/>
        <w:spacing w:after="0" w:line="240" w:lineRule="auto"/>
        <w:jc w:val="both"/>
        <w:rPr>
          <w:rFonts w:eastAsia="Calibri"/>
          <w:sz w:val="20"/>
          <w:szCs w:val="20"/>
          <w:lang w:eastAsia="en-GB"/>
        </w:rPr>
      </w:pPr>
    </w:p>
    <w:p w14:paraId="06855F83" w14:textId="77777777" w:rsidR="009806D4" w:rsidRPr="00022FD7" w:rsidRDefault="009806D4" w:rsidP="009806D4">
      <w:pPr>
        <w:autoSpaceDE w:val="0"/>
        <w:autoSpaceDN w:val="0"/>
        <w:adjustRightInd w:val="0"/>
        <w:spacing w:after="0" w:line="240" w:lineRule="auto"/>
        <w:jc w:val="both"/>
        <w:rPr>
          <w:rFonts w:eastAsia="Calibri"/>
          <w:b/>
          <w:sz w:val="20"/>
          <w:szCs w:val="20"/>
          <w:lang w:eastAsia="en-GB"/>
        </w:rPr>
      </w:pPr>
      <w:r w:rsidRPr="00022FD7">
        <w:rPr>
          <w:rFonts w:eastAsia="Calibri"/>
          <w:b/>
          <w:sz w:val="20"/>
          <w:szCs w:val="20"/>
          <w:lang w:eastAsia="en-GB"/>
        </w:rPr>
        <w:t>Scheme of Delegation</w:t>
      </w:r>
    </w:p>
    <w:p w14:paraId="45ADE148" w14:textId="77777777" w:rsidR="009806D4" w:rsidRPr="00022FD7" w:rsidRDefault="009806D4" w:rsidP="009806D4">
      <w:pPr>
        <w:autoSpaceDE w:val="0"/>
        <w:autoSpaceDN w:val="0"/>
        <w:adjustRightInd w:val="0"/>
        <w:spacing w:after="0" w:line="240" w:lineRule="auto"/>
        <w:jc w:val="both"/>
        <w:rPr>
          <w:rFonts w:eastAsia="Calibri"/>
          <w:b/>
          <w:sz w:val="20"/>
          <w:szCs w:val="20"/>
          <w:lang w:eastAsia="en-GB"/>
        </w:rPr>
      </w:pPr>
    </w:p>
    <w:p w14:paraId="3AA865F1" w14:textId="77777777" w:rsidR="0031748B" w:rsidRPr="00022FD7" w:rsidRDefault="009806D4" w:rsidP="00232FDF">
      <w:pPr>
        <w:autoSpaceDE w:val="0"/>
        <w:autoSpaceDN w:val="0"/>
        <w:adjustRightInd w:val="0"/>
        <w:spacing w:after="0" w:line="240" w:lineRule="auto"/>
        <w:jc w:val="both"/>
        <w:rPr>
          <w:sz w:val="20"/>
          <w:szCs w:val="20"/>
        </w:rPr>
      </w:pPr>
      <w:r w:rsidRPr="00022FD7">
        <w:rPr>
          <w:rFonts w:eastAsia="Calibri"/>
          <w:sz w:val="20"/>
          <w:szCs w:val="20"/>
          <w:lang w:eastAsia="en-GB"/>
        </w:rPr>
        <w:t xml:space="preserve">The Scheme of Delegation will be reviewed and approved annually by </w:t>
      </w:r>
      <w:r w:rsidR="00096EB8" w:rsidRPr="00022FD7">
        <w:rPr>
          <w:rFonts w:eastAsia="Calibri"/>
          <w:sz w:val="20"/>
          <w:szCs w:val="20"/>
          <w:lang w:eastAsia="en-GB"/>
        </w:rPr>
        <w:t>BePART Educational</w:t>
      </w:r>
      <w:r w:rsidRPr="00022FD7">
        <w:rPr>
          <w:rFonts w:eastAsia="Calibri"/>
          <w:sz w:val="20"/>
          <w:szCs w:val="20"/>
          <w:lang w:eastAsia="en-GB"/>
        </w:rPr>
        <w:t xml:space="preserve"> Trust Board.</w:t>
      </w:r>
    </w:p>
    <w:sectPr w:rsidR="0031748B" w:rsidRPr="00022FD7" w:rsidSect="0086689B">
      <w:footerReference w:type="default" r:id="rId1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01520" w14:textId="77777777" w:rsidR="009C0B94" w:rsidRDefault="009C0B94">
      <w:pPr>
        <w:spacing w:after="0" w:line="240" w:lineRule="auto"/>
      </w:pPr>
      <w:r>
        <w:separator/>
      </w:r>
    </w:p>
  </w:endnote>
  <w:endnote w:type="continuationSeparator" w:id="0">
    <w:p w14:paraId="6A55C0DF" w14:textId="77777777" w:rsidR="009C0B94" w:rsidRDefault="009C0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78047461"/>
      <w:docPartObj>
        <w:docPartGallery w:val="Page Numbers (Bottom of Page)"/>
        <w:docPartUnique/>
      </w:docPartObj>
    </w:sdtPr>
    <w:sdtEndPr>
      <w:rPr>
        <w:noProof/>
      </w:rPr>
    </w:sdtEndPr>
    <w:sdtContent>
      <w:p w14:paraId="681ECEB9" w14:textId="77777777" w:rsidR="0036400E" w:rsidRPr="00EB3022" w:rsidRDefault="0036400E">
        <w:pPr>
          <w:pStyle w:val="Footer"/>
          <w:jc w:val="center"/>
          <w:rPr>
            <w:sz w:val="20"/>
            <w:szCs w:val="20"/>
          </w:rPr>
        </w:pPr>
        <w:r w:rsidRPr="00EB3022">
          <w:rPr>
            <w:sz w:val="20"/>
            <w:szCs w:val="20"/>
          </w:rPr>
          <w:fldChar w:fldCharType="begin"/>
        </w:r>
        <w:r w:rsidRPr="00EB3022">
          <w:rPr>
            <w:sz w:val="20"/>
            <w:szCs w:val="20"/>
          </w:rPr>
          <w:instrText xml:space="preserve"> PAGE   \* MERGEFORMAT </w:instrText>
        </w:r>
        <w:r w:rsidRPr="00EB3022">
          <w:rPr>
            <w:sz w:val="20"/>
            <w:szCs w:val="20"/>
          </w:rPr>
          <w:fldChar w:fldCharType="separate"/>
        </w:r>
        <w:r w:rsidR="00E4635E">
          <w:rPr>
            <w:noProof/>
            <w:sz w:val="20"/>
            <w:szCs w:val="20"/>
          </w:rPr>
          <w:t>1</w:t>
        </w:r>
        <w:r w:rsidRPr="00EB3022">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71921" w14:textId="77777777" w:rsidR="0036400E" w:rsidRPr="008E42F9" w:rsidRDefault="0036400E">
    <w:pPr>
      <w:pStyle w:val="Footer"/>
      <w:jc w:val="right"/>
      <w:rPr>
        <w:sz w:val="20"/>
      </w:rPr>
    </w:pPr>
    <w:r w:rsidRPr="008E42F9">
      <w:rPr>
        <w:sz w:val="20"/>
      </w:rPr>
      <w:fldChar w:fldCharType="begin"/>
    </w:r>
    <w:r w:rsidRPr="008E42F9">
      <w:rPr>
        <w:sz w:val="20"/>
      </w:rPr>
      <w:instrText xml:space="preserve"> PAGE   \* MERGEFORMAT </w:instrText>
    </w:r>
    <w:r w:rsidRPr="008E42F9">
      <w:rPr>
        <w:sz w:val="20"/>
      </w:rPr>
      <w:fldChar w:fldCharType="separate"/>
    </w:r>
    <w:r w:rsidR="00DE40D8">
      <w:rPr>
        <w:noProof/>
        <w:sz w:val="20"/>
      </w:rPr>
      <w:t>6</w:t>
    </w:r>
    <w:r w:rsidRPr="008E42F9">
      <w:rPr>
        <w:noProof/>
        <w:sz w:val="20"/>
      </w:rPr>
      <w:fldChar w:fldCharType="end"/>
    </w:r>
  </w:p>
  <w:p w14:paraId="03DBE7E0" w14:textId="77777777" w:rsidR="0036400E" w:rsidRPr="008E42F9" w:rsidRDefault="0036400E" w:rsidP="00BC1996">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1F6C8" w14:textId="77777777" w:rsidR="009C0B94" w:rsidRDefault="009C0B94">
      <w:pPr>
        <w:spacing w:after="0" w:line="240" w:lineRule="auto"/>
      </w:pPr>
      <w:r>
        <w:separator/>
      </w:r>
    </w:p>
  </w:footnote>
  <w:footnote w:type="continuationSeparator" w:id="0">
    <w:p w14:paraId="164D2BCF" w14:textId="77777777" w:rsidR="009C0B94" w:rsidRDefault="009C0B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33A7C"/>
    <w:multiLevelType w:val="hybridMultilevel"/>
    <w:tmpl w:val="C1E61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408A7"/>
    <w:multiLevelType w:val="hybridMultilevel"/>
    <w:tmpl w:val="3CF853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1F23AA"/>
    <w:multiLevelType w:val="hybridMultilevel"/>
    <w:tmpl w:val="C72A4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818EB"/>
    <w:multiLevelType w:val="hybridMultilevel"/>
    <w:tmpl w:val="4E429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E59E6"/>
    <w:multiLevelType w:val="hybridMultilevel"/>
    <w:tmpl w:val="378E9CC0"/>
    <w:lvl w:ilvl="0" w:tplc="E0FCA6F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C0D2B"/>
    <w:multiLevelType w:val="hybridMultilevel"/>
    <w:tmpl w:val="CA1C19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AB3DE9"/>
    <w:multiLevelType w:val="hybridMultilevel"/>
    <w:tmpl w:val="AF7821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4146F8"/>
    <w:multiLevelType w:val="hybridMultilevel"/>
    <w:tmpl w:val="49D27F9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A83C71"/>
    <w:multiLevelType w:val="hybridMultilevel"/>
    <w:tmpl w:val="E8F459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D847F7"/>
    <w:multiLevelType w:val="hybridMultilevel"/>
    <w:tmpl w:val="2AE04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BA4F4B"/>
    <w:multiLevelType w:val="hybridMultilevel"/>
    <w:tmpl w:val="534AC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CA6E51"/>
    <w:multiLevelType w:val="hybridMultilevel"/>
    <w:tmpl w:val="BA922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A00DBA"/>
    <w:multiLevelType w:val="hybridMultilevel"/>
    <w:tmpl w:val="B346F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783965"/>
    <w:multiLevelType w:val="hybridMultilevel"/>
    <w:tmpl w:val="515E0B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190B23"/>
    <w:multiLevelType w:val="hybridMultilevel"/>
    <w:tmpl w:val="EC3A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9C1B81"/>
    <w:multiLevelType w:val="hybridMultilevel"/>
    <w:tmpl w:val="AFBC4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9"/>
  </w:num>
  <w:num w:numId="4">
    <w:abstractNumId w:val="12"/>
  </w:num>
  <w:num w:numId="5">
    <w:abstractNumId w:val="3"/>
  </w:num>
  <w:num w:numId="6">
    <w:abstractNumId w:val="11"/>
  </w:num>
  <w:num w:numId="7">
    <w:abstractNumId w:val="13"/>
  </w:num>
  <w:num w:numId="8">
    <w:abstractNumId w:val="8"/>
  </w:num>
  <w:num w:numId="9">
    <w:abstractNumId w:val="1"/>
  </w:num>
  <w:num w:numId="10">
    <w:abstractNumId w:val="6"/>
  </w:num>
  <w:num w:numId="11">
    <w:abstractNumId w:val="7"/>
  </w:num>
  <w:num w:numId="12">
    <w:abstractNumId w:val="14"/>
  </w:num>
  <w:num w:numId="13">
    <w:abstractNumId w:val="2"/>
  </w:num>
  <w:num w:numId="14">
    <w:abstractNumId w:val="15"/>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6D4"/>
    <w:rsid w:val="00014EBA"/>
    <w:rsid w:val="00022FD7"/>
    <w:rsid w:val="00035F48"/>
    <w:rsid w:val="000529BD"/>
    <w:rsid w:val="00057AB9"/>
    <w:rsid w:val="000967E0"/>
    <w:rsid w:val="00096EB8"/>
    <w:rsid w:val="000A7BA1"/>
    <w:rsid w:val="000B057D"/>
    <w:rsid w:val="000B400C"/>
    <w:rsid w:val="000B5005"/>
    <w:rsid w:val="000C3CCD"/>
    <w:rsid w:val="00114E7C"/>
    <w:rsid w:val="00124B2F"/>
    <w:rsid w:val="001527D5"/>
    <w:rsid w:val="00160D62"/>
    <w:rsid w:val="00182B8B"/>
    <w:rsid w:val="001C04B1"/>
    <w:rsid w:val="001C4B9F"/>
    <w:rsid w:val="001C6199"/>
    <w:rsid w:val="001D6387"/>
    <w:rsid w:val="00232FDF"/>
    <w:rsid w:val="00260FBC"/>
    <w:rsid w:val="002724F0"/>
    <w:rsid w:val="00281A59"/>
    <w:rsid w:val="0029255F"/>
    <w:rsid w:val="002E482C"/>
    <w:rsid w:val="003028EC"/>
    <w:rsid w:val="0031748B"/>
    <w:rsid w:val="00354590"/>
    <w:rsid w:val="0036400E"/>
    <w:rsid w:val="00367BAC"/>
    <w:rsid w:val="003700CE"/>
    <w:rsid w:val="00393F1B"/>
    <w:rsid w:val="003C40BB"/>
    <w:rsid w:val="003D4D79"/>
    <w:rsid w:val="00406C35"/>
    <w:rsid w:val="004102A1"/>
    <w:rsid w:val="004808CB"/>
    <w:rsid w:val="00483CFC"/>
    <w:rsid w:val="004A60AC"/>
    <w:rsid w:val="004C4651"/>
    <w:rsid w:val="004E3BF7"/>
    <w:rsid w:val="00523D22"/>
    <w:rsid w:val="005432B8"/>
    <w:rsid w:val="005A309E"/>
    <w:rsid w:val="005C0F69"/>
    <w:rsid w:val="005C1A53"/>
    <w:rsid w:val="005D0D1A"/>
    <w:rsid w:val="005F0A93"/>
    <w:rsid w:val="006072C3"/>
    <w:rsid w:val="006204D5"/>
    <w:rsid w:val="00623D9C"/>
    <w:rsid w:val="00670B48"/>
    <w:rsid w:val="00677E9D"/>
    <w:rsid w:val="006854D2"/>
    <w:rsid w:val="006A4981"/>
    <w:rsid w:val="006D5954"/>
    <w:rsid w:val="006D5C8E"/>
    <w:rsid w:val="0070786B"/>
    <w:rsid w:val="00732A9A"/>
    <w:rsid w:val="007653D0"/>
    <w:rsid w:val="00783AFE"/>
    <w:rsid w:val="00797502"/>
    <w:rsid w:val="007A5E32"/>
    <w:rsid w:val="007D68D4"/>
    <w:rsid w:val="007F1959"/>
    <w:rsid w:val="00803264"/>
    <w:rsid w:val="00811980"/>
    <w:rsid w:val="00820B98"/>
    <w:rsid w:val="00822AF8"/>
    <w:rsid w:val="00836FB6"/>
    <w:rsid w:val="0085794D"/>
    <w:rsid w:val="0086689B"/>
    <w:rsid w:val="00874582"/>
    <w:rsid w:val="008802AD"/>
    <w:rsid w:val="00893C81"/>
    <w:rsid w:val="008E42F9"/>
    <w:rsid w:val="008F54A3"/>
    <w:rsid w:val="008F7E8D"/>
    <w:rsid w:val="009010BF"/>
    <w:rsid w:val="0091125C"/>
    <w:rsid w:val="00913C79"/>
    <w:rsid w:val="00930FCA"/>
    <w:rsid w:val="00933318"/>
    <w:rsid w:val="00933A39"/>
    <w:rsid w:val="00933F63"/>
    <w:rsid w:val="009525CD"/>
    <w:rsid w:val="00971923"/>
    <w:rsid w:val="009766A3"/>
    <w:rsid w:val="00976C84"/>
    <w:rsid w:val="009806D4"/>
    <w:rsid w:val="009A67EE"/>
    <w:rsid w:val="009B2BAE"/>
    <w:rsid w:val="009C0B94"/>
    <w:rsid w:val="009D0367"/>
    <w:rsid w:val="009D26A1"/>
    <w:rsid w:val="009E587F"/>
    <w:rsid w:val="009F48F5"/>
    <w:rsid w:val="00A308FF"/>
    <w:rsid w:val="00A67346"/>
    <w:rsid w:val="00A72C17"/>
    <w:rsid w:val="00A77199"/>
    <w:rsid w:val="00AE0D37"/>
    <w:rsid w:val="00AF4231"/>
    <w:rsid w:val="00B071F1"/>
    <w:rsid w:val="00B17C64"/>
    <w:rsid w:val="00B34236"/>
    <w:rsid w:val="00B4656F"/>
    <w:rsid w:val="00B5357A"/>
    <w:rsid w:val="00B55F1C"/>
    <w:rsid w:val="00B560A3"/>
    <w:rsid w:val="00B629F1"/>
    <w:rsid w:val="00B62DD2"/>
    <w:rsid w:val="00B65F93"/>
    <w:rsid w:val="00B97666"/>
    <w:rsid w:val="00BB74AF"/>
    <w:rsid w:val="00BB7CAA"/>
    <w:rsid w:val="00BC1996"/>
    <w:rsid w:val="00BC6558"/>
    <w:rsid w:val="00BD5A1F"/>
    <w:rsid w:val="00BE3CFF"/>
    <w:rsid w:val="00BF438E"/>
    <w:rsid w:val="00C6399C"/>
    <w:rsid w:val="00C76CE7"/>
    <w:rsid w:val="00C807C9"/>
    <w:rsid w:val="00C93AB5"/>
    <w:rsid w:val="00C9404A"/>
    <w:rsid w:val="00CD247A"/>
    <w:rsid w:val="00CF2EFE"/>
    <w:rsid w:val="00CF69BA"/>
    <w:rsid w:val="00D10F24"/>
    <w:rsid w:val="00D12FE7"/>
    <w:rsid w:val="00D308FB"/>
    <w:rsid w:val="00D47B16"/>
    <w:rsid w:val="00D47B1F"/>
    <w:rsid w:val="00D505D7"/>
    <w:rsid w:val="00D55BCE"/>
    <w:rsid w:val="00D919B8"/>
    <w:rsid w:val="00DB08AE"/>
    <w:rsid w:val="00DC5697"/>
    <w:rsid w:val="00DE40D8"/>
    <w:rsid w:val="00E11DA9"/>
    <w:rsid w:val="00E4635E"/>
    <w:rsid w:val="00E50777"/>
    <w:rsid w:val="00E64792"/>
    <w:rsid w:val="00E76DD6"/>
    <w:rsid w:val="00E81AAA"/>
    <w:rsid w:val="00EA29FC"/>
    <w:rsid w:val="00EC73B6"/>
    <w:rsid w:val="00F06644"/>
    <w:rsid w:val="00F334CD"/>
    <w:rsid w:val="00F37599"/>
    <w:rsid w:val="00F9158D"/>
    <w:rsid w:val="00FD03A2"/>
    <w:rsid w:val="00FD0BF3"/>
    <w:rsid w:val="00FF4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788AA"/>
  <w15:docId w15:val="{30A3603B-894B-4206-8E24-C0B836F5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806D4"/>
    <w:pPr>
      <w:tabs>
        <w:tab w:val="center" w:pos="4513"/>
        <w:tab w:val="right" w:pos="9026"/>
      </w:tabs>
      <w:spacing w:after="0" w:line="240" w:lineRule="auto"/>
    </w:pPr>
    <w:rPr>
      <w:rFonts w:eastAsia="Calibri"/>
    </w:rPr>
  </w:style>
  <w:style w:type="character" w:customStyle="1" w:styleId="FooterChar">
    <w:name w:val="Footer Char"/>
    <w:basedOn w:val="DefaultParagraphFont"/>
    <w:link w:val="Footer"/>
    <w:rsid w:val="009806D4"/>
    <w:rPr>
      <w:rFonts w:eastAsia="Calibri"/>
    </w:rPr>
  </w:style>
  <w:style w:type="paragraph" w:styleId="ListParagraph">
    <w:name w:val="List Paragraph"/>
    <w:basedOn w:val="Normal"/>
    <w:uiPriority w:val="34"/>
    <w:qFormat/>
    <w:rsid w:val="009806D4"/>
    <w:pPr>
      <w:ind w:left="720"/>
      <w:contextualSpacing/>
    </w:pPr>
  </w:style>
  <w:style w:type="paragraph" w:styleId="BalloonText">
    <w:name w:val="Balloon Text"/>
    <w:basedOn w:val="Normal"/>
    <w:link w:val="BalloonTextChar"/>
    <w:uiPriority w:val="99"/>
    <w:semiHidden/>
    <w:unhideWhenUsed/>
    <w:rsid w:val="00B17C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C64"/>
    <w:rPr>
      <w:rFonts w:ascii="Tahoma" w:hAnsi="Tahoma" w:cs="Tahoma"/>
      <w:sz w:val="16"/>
      <w:szCs w:val="16"/>
    </w:rPr>
  </w:style>
  <w:style w:type="paragraph" w:styleId="Header">
    <w:name w:val="header"/>
    <w:basedOn w:val="Normal"/>
    <w:link w:val="HeaderChar"/>
    <w:uiPriority w:val="99"/>
    <w:unhideWhenUsed/>
    <w:rsid w:val="00971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923"/>
  </w:style>
  <w:style w:type="paragraph" w:styleId="Title">
    <w:name w:val="Title"/>
    <w:basedOn w:val="Normal"/>
    <w:link w:val="TitleChar"/>
    <w:qFormat/>
    <w:rsid w:val="00971923"/>
    <w:pPr>
      <w:spacing w:after="0" w:line="240" w:lineRule="auto"/>
      <w:jc w:val="center"/>
    </w:pPr>
    <w:rPr>
      <w:rFonts w:ascii="Times New Roman" w:eastAsia="Times New Roman" w:hAnsi="Times New Roman" w:cs="Times New Roman"/>
      <w:b/>
      <w:szCs w:val="20"/>
      <w:u w:val="single"/>
    </w:rPr>
  </w:style>
  <w:style w:type="character" w:customStyle="1" w:styleId="TitleChar">
    <w:name w:val="Title Char"/>
    <w:basedOn w:val="DefaultParagraphFont"/>
    <w:link w:val="Title"/>
    <w:rsid w:val="00971923"/>
    <w:rPr>
      <w:rFonts w:ascii="Times New Roman" w:eastAsia="Times New Roman" w:hAnsi="Times New Roman" w:cs="Times New Roman"/>
      <w:b/>
      <w:szCs w:val="20"/>
      <w:u w:val="single"/>
    </w:rPr>
  </w:style>
  <w:style w:type="paragraph" w:styleId="Revision">
    <w:name w:val="Revision"/>
    <w:hidden/>
    <w:uiPriority w:val="99"/>
    <w:semiHidden/>
    <w:rsid w:val="00E463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037B6-41F9-48D5-958E-8228BD7F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2830</Words>
  <Characters>16134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Birkenhead Sixth Form College</Company>
  <LinksUpToDate>false</LinksUpToDate>
  <CharactersWithSpaces>18927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Suckley</dc:creator>
  <cp:lastModifiedBy>Michelle McLaren</cp:lastModifiedBy>
  <cp:revision>11</cp:revision>
  <cp:lastPrinted>2017-10-04T06:56:00Z</cp:lastPrinted>
  <dcterms:created xsi:type="dcterms:W3CDTF">2023-02-02T15:39:00Z</dcterms:created>
  <dcterms:modified xsi:type="dcterms:W3CDTF">2025-07-01T07:41:00Z</dcterms:modified>
</cp:coreProperties>
</file>