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126F0" w14:textId="77777777" w:rsidR="006326D1" w:rsidRDefault="00E26881">
      <w:pPr>
        <w:spacing w:after="0" w:line="259" w:lineRule="auto"/>
        <w:ind w:left="-800" w:right="-770" w:firstLine="0"/>
      </w:pPr>
      <w:r>
        <w:rPr>
          <w:noProof/>
        </w:rPr>
        <mc:AlternateContent>
          <mc:Choice Requires="wps">
            <w:drawing>
              <wp:anchor distT="45720" distB="45720" distL="114300" distR="114300" simplePos="0" relativeHeight="251659264" behindDoc="0" locked="0" layoutInCell="1" allowOverlap="1" wp14:anchorId="734F9D59" wp14:editId="50545DBC">
                <wp:simplePos x="0" y="0"/>
                <wp:positionH relativeFrom="column">
                  <wp:posOffset>1706880</wp:posOffset>
                </wp:positionH>
                <wp:positionV relativeFrom="paragraph">
                  <wp:posOffset>835660</wp:posOffset>
                </wp:positionV>
                <wp:extent cx="2895600" cy="2051050"/>
                <wp:effectExtent l="0" t="0" r="1905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2051050"/>
                        </a:xfrm>
                        <a:prstGeom prst="rect">
                          <a:avLst/>
                        </a:prstGeom>
                        <a:solidFill>
                          <a:srgbClr val="FFFFFF"/>
                        </a:solidFill>
                        <a:ln w="9525">
                          <a:solidFill>
                            <a:srgbClr val="000000"/>
                          </a:solidFill>
                          <a:miter lim="800000"/>
                          <a:headEnd/>
                          <a:tailEnd/>
                        </a:ln>
                      </wps:spPr>
                      <wps:txbx>
                        <w:txbxContent>
                          <w:p w14:paraId="2A8A393D" w14:textId="77777777" w:rsidR="00E26881" w:rsidRDefault="00E26881" w:rsidP="00E26881">
                            <w:r>
                              <w:rPr>
                                <w:noProof/>
                              </w:rPr>
                              <w:drawing>
                                <wp:inline distT="0" distB="0" distL="0" distR="0" wp14:anchorId="6142E759" wp14:editId="5EB22ECD">
                                  <wp:extent cx="2636520" cy="1737360"/>
                                  <wp:effectExtent l="0" t="0" r="0" b="0"/>
                                  <wp:docPr id="6" name="Picture 6" descr="Belfield Communit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elfield Community Scho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6520" cy="17373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4F9D59" id="_x0000_t202" coordsize="21600,21600" o:spt="202" path="m,l,21600r21600,l21600,xe">
                <v:stroke joinstyle="miter"/>
                <v:path gradientshapeok="t" o:connecttype="rect"/>
              </v:shapetype>
              <v:shape id="Text Box 2" o:spid="_x0000_s1026" type="#_x0000_t202" style="position:absolute;left:0;text-align:left;margin-left:134.4pt;margin-top:65.8pt;width:228pt;height:16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">
                <v:textbox>
                  <w:txbxContent>
                    <w:p w14:paraId="2A8A393D" w14:textId="77777777" w:rsidR="00E26881" w:rsidRDefault="00E26881" w:rsidP="00E26881">
                      <w:r>
                        <w:rPr>
                          <w:noProof/>
                        </w:rPr>
                        <w:drawing>
                          <wp:inline distT="0" distB="0" distL="0" distR="0" wp14:anchorId="6142E759" wp14:editId="5EB22ECD">
                            <wp:extent cx="2636520" cy="1737360"/>
                            <wp:effectExtent l="0" t="0" r="0" b="0"/>
                            <wp:docPr id="6" name="Picture 6" descr="Belfield Communit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elfield Community Scho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6520" cy="1737360"/>
                                    </a:xfrm>
                                    <a:prstGeom prst="rect">
                                      <a:avLst/>
                                    </a:prstGeom>
                                    <a:noFill/>
                                    <a:ln>
                                      <a:noFill/>
                                    </a:ln>
                                  </pic:spPr>
                                </pic:pic>
                              </a:graphicData>
                            </a:graphic>
                          </wp:inline>
                        </w:drawing>
                      </w:r>
                    </w:p>
                  </w:txbxContent>
                </v:textbox>
                <w10:wrap type="square"/>
              </v:shape>
            </w:pict>
          </mc:Fallback>
        </mc:AlternateContent>
      </w:r>
      <w:r>
        <w:rPr>
          <w:noProof/>
          <w:sz w:val="22"/>
        </w:rPr>
        <mc:AlternateContent>
          <mc:Choice Requires="wpg">
            <w:drawing>
              <wp:inline distT="0" distB="0" distL="0" distR="0" wp14:anchorId="4F9CDF9F" wp14:editId="503BA6EF">
                <wp:extent cx="6725920" cy="9672320"/>
                <wp:effectExtent l="38100" t="38100" r="36830" b="43180"/>
                <wp:docPr id="8071" name="Group 8071"/>
                <wp:cNvGraphicFramePr/>
                <a:graphic xmlns:a="http://schemas.openxmlformats.org/drawingml/2006/main">
                  <a:graphicData uri="http://schemas.microsoft.com/office/word/2010/wordprocessingGroup">
                    <wpg:wgp>
                      <wpg:cNvGrpSpPr/>
                      <wpg:grpSpPr>
                        <a:xfrm>
                          <a:off x="0" y="0"/>
                          <a:ext cx="6725920" cy="9672320"/>
                          <a:chOff x="0" y="0"/>
                          <a:chExt cx="6725920" cy="9672320"/>
                        </a:xfrm>
                      </wpg:grpSpPr>
                      <wps:wsp>
                        <wps:cNvPr id="1" name="Rectangle 6"/>
                        <wps:cNvSpPr/>
                        <wps:spPr>
                          <a:xfrm>
                            <a:off x="508305" y="482473"/>
                            <a:ext cx="53596" cy="241550"/>
                          </a:xfrm>
                          <a:prstGeom prst="rect">
                            <a:avLst/>
                          </a:prstGeom>
                          <a:ln>
                            <a:noFill/>
                          </a:ln>
                        </wps:spPr>
                        <wps:txbx>
                          <w:txbxContent>
                            <w:p w14:paraId="2B660632"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7" name="Rectangle 7"/>
                        <wps:cNvSpPr/>
                        <wps:spPr>
                          <a:xfrm>
                            <a:off x="508305" y="699135"/>
                            <a:ext cx="53596" cy="241550"/>
                          </a:xfrm>
                          <a:prstGeom prst="rect">
                            <a:avLst/>
                          </a:prstGeom>
                          <a:ln>
                            <a:noFill/>
                          </a:ln>
                        </wps:spPr>
                        <wps:txbx>
                          <w:txbxContent>
                            <w:p w14:paraId="54E4733A"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8" name="Rectangle 8"/>
                        <wps:cNvSpPr/>
                        <wps:spPr>
                          <a:xfrm>
                            <a:off x="508305" y="917067"/>
                            <a:ext cx="53596" cy="241550"/>
                          </a:xfrm>
                          <a:prstGeom prst="rect">
                            <a:avLst/>
                          </a:prstGeom>
                          <a:ln>
                            <a:noFill/>
                          </a:ln>
                        </wps:spPr>
                        <wps:txbx>
                          <w:txbxContent>
                            <w:p w14:paraId="4173ACF0"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9" name="Rectangle 9"/>
                        <wps:cNvSpPr/>
                        <wps:spPr>
                          <a:xfrm>
                            <a:off x="508305" y="1133474"/>
                            <a:ext cx="53596" cy="241550"/>
                          </a:xfrm>
                          <a:prstGeom prst="rect">
                            <a:avLst/>
                          </a:prstGeom>
                          <a:ln>
                            <a:noFill/>
                          </a:ln>
                        </wps:spPr>
                        <wps:txbx>
                          <w:txbxContent>
                            <w:p w14:paraId="58981779"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10" name="Rectangle 10"/>
                        <wps:cNvSpPr/>
                        <wps:spPr>
                          <a:xfrm>
                            <a:off x="508305" y="1351407"/>
                            <a:ext cx="53596" cy="241550"/>
                          </a:xfrm>
                          <a:prstGeom prst="rect">
                            <a:avLst/>
                          </a:prstGeom>
                          <a:ln>
                            <a:noFill/>
                          </a:ln>
                        </wps:spPr>
                        <wps:txbx>
                          <w:txbxContent>
                            <w:p w14:paraId="113E9456"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11" name="Rectangle 11"/>
                        <wps:cNvSpPr/>
                        <wps:spPr>
                          <a:xfrm>
                            <a:off x="508305" y="1562862"/>
                            <a:ext cx="45808" cy="206453"/>
                          </a:xfrm>
                          <a:prstGeom prst="rect">
                            <a:avLst/>
                          </a:prstGeom>
                          <a:ln>
                            <a:noFill/>
                          </a:ln>
                        </wps:spPr>
                        <wps:txbx>
                          <w:txbxContent>
                            <w:p w14:paraId="680FE2AC"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12" name="Rectangle 12"/>
                        <wps:cNvSpPr/>
                        <wps:spPr>
                          <a:xfrm>
                            <a:off x="508305" y="1748790"/>
                            <a:ext cx="45808" cy="206453"/>
                          </a:xfrm>
                          <a:prstGeom prst="rect">
                            <a:avLst/>
                          </a:prstGeom>
                          <a:ln>
                            <a:noFill/>
                          </a:ln>
                        </wps:spPr>
                        <wps:txbx>
                          <w:txbxContent>
                            <w:p w14:paraId="40B24E22"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13" name="Rectangle 13"/>
                        <wps:cNvSpPr/>
                        <wps:spPr>
                          <a:xfrm>
                            <a:off x="508305" y="1934718"/>
                            <a:ext cx="45808" cy="206453"/>
                          </a:xfrm>
                          <a:prstGeom prst="rect">
                            <a:avLst/>
                          </a:prstGeom>
                          <a:ln>
                            <a:noFill/>
                          </a:ln>
                        </wps:spPr>
                        <wps:txbx>
                          <w:txbxContent>
                            <w:p w14:paraId="3D9B8025"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14" name="Rectangle 14"/>
                        <wps:cNvSpPr/>
                        <wps:spPr>
                          <a:xfrm>
                            <a:off x="508305" y="2120646"/>
                            <a:ext cx="45808" cy="206453"/>
                          </a:xfrm>
                          <a:prstGeom prst="rect">
                            <a:avLst/>
                          </a:prstGeom>
                          <a:ln>
                            <a:noFill/>
                          </a:ln>
                        </wps:spPr>
                        <wps:txbx>
                          <w:txbxContent>
                            <w:p w14:paraId="5605E7BA"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15" name="Rectangle 15"/>
                        <wps:cNvSpPr/>
                        <wps:spPr>
                          <a:xfrm>
                            <a:off x="508305" y="2306574"/>
                            <a:ext cx="45808" cy="206453"/>
                          </a:xfrm>
                          <a:prstGeom prst="rect">
                            <a:avLst/>
                          </a:prstGeom>
                          <a:ln>
                            <a:noFill/>
                          </a:ln>
                        </wps:spPr>
                        <wps:txbx>
                          <w:txbxContent>
                            <w:p w14:paraId="4573CBD5"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16" name="Rectangle 16"/>
                        <wps:cNvSpPr/>
                        <wps:spPr>
                          <a:xfrm>
                            <a:off x="508305" y="2492502"/>
                            <a:ext cx="45808" cy="206453"/>
                          </a:xfrm>
                          <a:prstGeom prst="rect">
                            <a:avLst/>
                          </a:prstGeom>
                          <a:ln>
                            <a:noFill/>
                          </a:ln>
                        </wps:spPr>
                        <wps:txbx>
                          <w:txbxContent>
                            <w:p w14:paraId="17CDBC20"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17" name="Rectangle 17"/>
                        <wps:cNvSpPr/>
                        <wps:spPr>
                          <a:xfrm>
                            <a:off x="508305" y="2678430"/>
                            <a:ext cx="45808" cy="206453"/>
                          </a:xfrm>
                          <a:prstGeom prst="rect">
                            <a:avLst/>
                          </a:prstGeom>
                          <a:ln>
                            <a:noFill/>
                          </a:ln>
                        </wps:spPr>
                        <wps:txbx>
                          <w:txbxContent>
                            <w:p w14:paraId="61C2B44E"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18" name="Rectangle 18"/>
                        <wps:cNvSpPr/>
                        <wps:spPr>
                          <a:xfrm>
                            <a:off x="508305" y="2865882"/>
                            <a:ext cx="45808" cy="206453"/>
                          </a:xfrm>
                          <a:prstGeom prst="rect">
                            <a:avLst/>
                          </a:prstGeom>
                          <a:ln>
                            <a:noFill/>
                          </a:ln>
                        </wps:spPr>
                        <wps:txbx>
                          <w:txbxContent>
                            <w:p w14:paraId="6705E5F2"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19" name="Rectangle 19"/>
                        <wps:cNvSpPr/>
                        <wps:spPr>
                          <a:xfrm>
                            <a:off x="508305" y="3052191"/>
                            <a:ext cx="45808" cy="206453"/>
                          </a:xfrm>
                          <a:prstGeom prst="rect">
                            <a:avLst/>
                          </a:prstGeom>
                          <a:ln>
                            <a:noFill/>
                          </a:ln>
                        </wps:spPr>
                        <wps:txbx>
                          <w:txbxContent>
                            <w:p w14:paraId="6100BCC3"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20" name="Rectangle 20"/>
                        <wps:cNvSpPr/>
                        <wps:spPr>
                          <a:xfrm>
                            <a:off x="508305" y="3238119"/>
                            <a:ext cx="45808" cy="206453"/>
                          </a:xfrm>
                          <a:prstGeom prst="rect">
                            <a:avLst/>
                          </a:prstGeom>
                          <a:ln>
                            <a:noFill/>
                          </a:ln>
                        </wps:spPr>
                        <wps:txbx>
                          <w:txbxContent>
                            <w:p w14:paraId="35775177"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21" name="Rectangle 21"/>
                        <wps:cNvSpPr/>
                        <wps:spPr>
                          <a:xfrm>
                            <a:off x="508305" y="3424047"/>
                            <a:ext cx="45808" cy="206453"/>
                          </a:xfrm>
                          <a:prstGeom prst="rect">
                            <a:avLst/>
                          </a:prstGeom>
                          <a:ln>
                            <a:noFill/>
                          </a:ln>
                        </wps:spPr>
                        <wps:txbx>
                          <w:txbxContent>
                            <w:p w14:paraId="7F9FDEC4"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22" name="Rectangle 22"/>
                        <wps:cNvSpPr/>
                        <wps:spPr>
                          <a:xfrm>
                            <a:off x="508305" y="3609975"/>
                            <a:ext cx="45808" cy="206453"/>
                          </a:xfrm>
                          <a:prstGeom prst="rect">
                            <a:avLst/>
                          </a:prstGeom>
                          <a:ln>
                            <a:noFill/>
                          </a:ln>
                        </wps:spPr>
                        <wps:txbx>
                          <w:txbxContent>
                            <w:p w14:paraId="1F120F08"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23" name="Rectangle 23"/>
                        <wps:cNvSpPr/>
                        <wps:spPr>
                          <a:xfrm>
                            <a:off x="508305" y="3795903"/>
                            <a:ext cx="45808" cy="206453"/>
                          </a:xfrm>
                          <a:prstGeom prst="rect">
                            <a:avLst/>
                          </a:prstGeom>
                          <a:ln>
                            <a:noFill/>
                          </a:ln>
                        </wps:spPr>
                        <wps:txbx>
                          <w:txbxContent>
                            <w:p w14:paraId="6F807D3D"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24" name="Rectangle 24"/>
                        <wps:cNvSpPr/>
                        <wps:spPr>
                          <a:xfrm>
                            <a:off x="508305" y="3981831"/>
                            <a:ext cx="45808" cy="206453"/>
                          </a:xfrm>
                          <a:prstGeom prst="rect">
                            <a:avLst/>
                          </a:prstGeom>
                          <a:ln>
                            <a:noFill/>
                          </a:ln>
                        </wps:spPr>
                        <wps:txbx>
                          <w:txbxContent>
                            <w:p w14:paraId="6472B415"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25" name="Rectangle 25"/>
                        <wps:cNvSpPr/>
                        <wps:spPr>
                          <a:xfrm>
                            <a:off x="508305" y="4167759"/>
                            <a:ext cx="45808" cy="206453"/>
                          </a:xfrm>
                          <a:prstGeom prst="rect">
                            <a:avLst/>
                          </a:prstGeom>
                          <a:ln>
                            <a:noFill/>
                          </a:ln>
                        </wps:spPr>
                        <wps:txbx>
                          <w:txbxContent>
                            <w:p w14:paraId="2BAFC241"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26" name="Rectangle 26"/>
                        <wps:cNvSpPr/>
                        <wps:spPr>
                          <a:xfrm>
                            <a:off x="508305" y="4353687"/>
                            <a:ext cx="45808" cy="206453"/>
                          </a:xfrm>
                          <a:prstGeom prst="rect">
                            <a:avLst/>
                          </a:prstGeom>
                          <a:ln>
                            <a:noFill/>
                          </a:ln>
                        </wps:spPr>
                        <wps:txbx>
                          <w:txbxContent>
                            <w:p w14:paraId="18725246"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27" name="Rectangle 27"/>
                        <wps:cNvSpPr/>
                        <wps:spPr>
                          <a:xfrm>
                            <a:off x="508305" y="4539615"/>
                            <a:ext cx="45808" cy="206453"/>
                          </a:xfrm>
                          <a:prstGeom prst="rect">
                            <a:avLst/>
                          </a:prstGeom>
                          <a:ln>
                            <a:noFill/>
                          </a:ln>
                        </wps:spPr>
                        <wps:txbx>
                          <w:txbxContent>
                            <w:p w14:paraId="2CD9E77E"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28" name="Rectangle 28"/>
                        <wps:cNvSpPr/>
                        <wps:spPr>
                          <a:xfrm>
                            <a:off x="508305" y="4725543"/>
                            <a:ext cx="45808" cy="206453"/>
                          </a:xfrm>
                          <a:prstGeom prst="rect">
                            <a:avLst/>
                          </a:prstGeom>
                          <a:ln>
                            <a:noFill/>
                          </a:ln>
                        </wps:spPr>
                        <wps:txbx>
                          <w:txbxContent>
                            <w:p w14:paraId="1B36E4E6" w14:textId="77777777" w:rsidR="006326D1" w:rsidRDefault="00E26881">
                              <w:pPr>
                                <w:spacing w:after="160" w:line="259" w:lineRule="auto"/>
                                <w:ind w:left="0" w:firstLine="0"/>
                              </w:pPr>
                              <w:r>
                                <w:rPr>
                                  <w:i/>
                                </w:rPr>
                                <w:t xml:space="preserve"> </w:t>
                              </w:r>
                            </w:p>
                          </w:txbxContent>
                        </wps:txbx>
                        <wps:bodyPr horzOverflow="overflow" vert="horz" lIns="0" tIns="0" rIns="0" bIns="0" rtlCol="0">
                          <a:noAutofit/>
                        </wps:bodyPr>
                      </wps:wsp>
                      <wps:wsp>
                        <wps:cNvPr id="29" name="Rectangle 29"/>
                        <wps:cNvSpPr/>
                        <wps:spPr>
                          <a:xfrm>
                            <a:off x="2108835" y="4953000"/>
                            <a:ext cx="3363996" cy="481035"/>
                          </a:xfrm>
                          <a:prstGeom prst="rect">
                            <a:avLst/>
                          </a:prstGeom>
                          <a:ln>
                            <a:noFill/>
                          </a:ln>
                        </wps:spPr>
                        <wps:txbx>
                          <w:txbxContent>
                            <w:p w14:paraId="7EC88780" w14:textId="77777777" w:rsidR="006326D1" w:rsidRDefault="00E26881">
                              <w:pPr>
                                <w:spacing w:after="160" w:line="259" w:lineRule="auto"/>
                                <w:ind w:left="0" w:firstLine="0"/>
                              </w:pPr>
                              <w:r>
                                <w:rPr>
                                  <w:b/>
                                  <w:sz w:val="56"/>
                                </w:rPr>
                                <w:t>Accessibility Plan</w:t>
                              </w:r>
                            </w:p>
                          </w:txbxContent>
                        </wps:txbx>
                        <wps:bodyPr horzOverflow="overflow" vert="horz" lIns="0" tIns="0" rIns="0" bIns="0" rtlCol="0">
                          <a:noAutofit/>
                        </wps:bodyPr>
                      </wps:wsp>
                      <wps:wsp>
                        <wps:cNvPr id="30" name="Rectangle 30"/>
                        <wps:cNvSpPr/>
                        <wps:spPr>
                          <a:xfrm>
                            <a:off x="4640453" y="4953000"/>
                            <a:ext cx="106734" cy="481035"/>
                          </a:xfrm>
                          <a:prstGeom prst="rect">
                            <a:avLst/>
                          </a:prstGeom>
                          <a:ln>
                            <a:noFill/>
                          </a:ln>
                        </wps:spPr>
                        <wps:txbx>
                          <w:txbxContent>
                            <w:p w14:paraId="0EC9291F" w14:textId="77777777" w:rsidR="006326D1" w:rsidRDefault="00E26881">
                              <w:pPr>
                                <w:spacing w:after="160" w:line="259" w:lineRule="auto"/>
                                <w:ind w:left="0" w:firstLine="0"/>
                              </w:pPr>
                              <w:r>
                                <w:rPr>
                                  <w:b/>
                                  <w:sz w:val="56"/>
                                </w:rPr>
                                <w:t xml:space="preserve"> </w:t>
                              </w:r>
                            </w:p>
                          </w:txbxContent>
                        </wps:txbx>
                        <wps:bodyPr horzOverflow="overflow" vert="horz" lIns="0" tIns="0" rIns="0" bIns="0" rtlCol="0">
                          <a:noAutofit/>
                        </wps:bodyPr>
                      </wps:wsp>
                      <wps:wsp>
                        <wps:cNvPr id="31" name="Rectangle 31"/>
                        <wps:cNvSpPr/>
                        <wps:spPr>
                          <a:xfrm>
                            <a:off x="2518791" y="5387594"/>
                            <a:ext cx="478619" cy="481035"/>
                          </a:xfrm>
                          <a:prstGeom prst="rect">
                            <a:avLst/>
                          </a:prstGeom>
                          <a:ln>
                            <a:noFill/>
                          </a:ln>
                        </wps:spPr>
                        <wps:txbx>
                          <w:txbxContent>
                            <w:p w14:paraId="3A0709F8" w14:textId="77777777" w:rsidR="006326D1" w:rsidRDefault="00E26881">
                              <w:pPr>
                                <w:spacing w:after="160" w:line="259" w:lineRule="auto"/>
                                <w:ind w:left="0" w:firstLine="0"/>
                              </w:pPr>
                              <w:r>
                                <w:rPr>
                                  <w:b/>
                                  <w:sz w:val="56"/>
                                </w:rPr>
                                <w:t>20</w:t>
                              </w:r>
                            </w:p>
                          </w:txbxContent>
                        </wps:txbx>
                        <wps:bodyPr horzOverflow="overflow" vert="horz" lIns="0" tIns="0" rIns="0" bIns="0" rtlCol="0">
                          <a:noAutofit/>
                        </wps:bodyPr>
                      </wps:wsp>
                      <wps:wsp>
                        <wps:cNvPr id="32" name="Rectangle 32"/>
                        <wps:cNvSpPr/>
                        <wps:spPr>
                          <a:xfrm>
                            <a:off x="2878455" y="5387594"/>
                            <a:ext cx="239442" cy="481035"/>
                          </a:xfrm>
                          <a:prstGeom prst="rect">
                            <a:avLst/>
                          </a:prstGeom>
                          <a:ln>
                            <a:noFill/>
                          </a:ln>
                        </wps:spPr>
                        <wps:txbx>
                          <w:txbxContent>
                            <w:p w14:paraId="62183D90" w14:textId="77777777" w:rsidR="006326D1" w:rsidRDefault="00E26881">
                              <w:pPr>
                                <w:spacing w:after="160" w:line="259" w:lineRule="auto"/>
                                <w:ind w:left="0" w:firstLine="0"/>
                              </w:pPr>
                              <w:r>
                                <w:rPr>
                                  <w:b/>
                                  <w:sz w:val="56"/>
                                </w:rPr>
                                <w:t>2</w:t>
                              </w:r>
                            </w:p>
                          </w:txbxContent>
                        </wps:txbx>
                        <wps:bodyPr horzOverflow="overflow" vert="horz" lIns="0" tIns="0" rIns="0" bIns="0" rtlCol="0">
                          <a:noAutofit/>
                        </wps:bodyPr>
                      </wps:wsp>
                      <wps:wsp>
                        <wps:cNvPr id="33" name="Rectangle 33"/>
                        <wps:cNvSpPr/>
                        <wps:spPr>
                          <a:xfrm>
                            <a:off x="3058287" y="5387594"/>
                            <a:ext cx="239442" cy="481035"/>
                          </a:xfrm>
                          <a:prstGeom prst="rect">
                            <a:avLst/>
                          </a:prstGeom>
                          <a:ln>
                            <a:noFill/>
                          </a:ln>
                        </wps:spPr>
                        <wps:txbx>
                          <w:txbxContent>
                            <w:p w14:paraId="0163B48D" w14:textId="77777777" w:rsidR="006326D1" w:rsidRDefault="00E26881">
                              <w:pPr>
                                <w:spacing w:after="160" w:line="259" w:lineRule="auto"/>
                                <w:ind w:left="0" w:firstLine="0"/>
                              </w:pPr>
                              <w:r>
                                <w:rPr>
                                  <w:b/>
                                  <w:sz w:val="56"/>
                                </w:rPr>
                                <w:t>4</w:t>
                              </w:r>
                            </w:p>
                          </w:txbxContent>
                        </wps:txbx>
                        <wps:bodyPr horzOverflow="overflow" vert="horz" lIns="0" tIns="0" rIns="0" bIns="0" rtlCol="0">
                          <a:noAutofit/>
                        </wps:bodyPr>
                      </wps:wsp>
                      <wps:wsp>
                        <wps:cNvPr id="34" name="Rectangle 34"/>
                        <wps:cNvSpPr/>
                        <wps:spPr>
                          <a:xfrm>
                            <a:off x="3238119" y="5387594"/>
                            <a:ext cx="106734" cy="481035"/>
                          </a:xfrm>
                          <a:prstGeom prst="rect">
                            <a:avLst/>
                          </a:prstGeom>
                          <a:ln>
                            <a:noFill/>
                          </a:ln>
                        </wps:spPr>
                        <wps:txbx>
                          <w:txbxContent>
                            <w:p w14:paraId="77F120E9" w14:textId="77777777" w:rsidR="006326D1" w:rsidRDefault="00E26881">
                              <w:pPr>
                                <w:spacing w:after="160" w:line="259" w:lineRule="auto"/>
                                <w:ind w:left="0" w:firstLine="0"/>
                              </w:pPr>
                              <w:r>
                                <w:rPr>
                                  <w:b/>
                                  <w:sz w:val="56"/>
                                </w:rPr>
                                <w:t xml:space="preserve"> </w:t>
                              </w:r>
                            </w:p>
                          </w:txbxContent>
                        </wps:txbx>
                        <wps:bodyPr horzOverflow="overflow" vert="horz" lIns="0" tIns="0" rIns="0" bIns="0" rtlCol="0">
                          <a:noAutofit/>
                        </wps:bodyPr>
                      </wps:wsp>
                      <wps:wsp>
                        <wps:cNvPr id="35" name="Rectangle 35"/>
                        <wps:cNvSpPr/>
                        <wps:spPr>
                          <a:xfrm>
                            <a:off x="3318891" y="5387594"/>
                            <a:ext cx="144515" cy="481035"/>
                          </a:xfrm>
                          <a:prstGeom prst="rect">
                            <a:avLst/>
                          </a:prstGeom>
                          <a:ln>
                            <a:noFill/>
                          </a:ln>
                        </wps:spPr>
                        <wps:txbx>
                          <w:txbxContent>
                            <w:p w14:paraId="259D42B0" w14:textId="77777777" w:rsidR="006326D1" w:rsidRDefault="00E26881">
                              <w:pPr>
                                <w:spacing w:after="160" w:line="259" w:lineRule="auto"/>
                                <w:ind w:left="0" w:firstLine="0"/>
                              </w:pPr>
                              <w:r>
                                <w:rPr>
                                  <w:b/>
                                  <w:sz w:val="56"/>
                                </w:rPr>
                                <w:t>-</w:t>
                              </w:r>
                            </w:p>
                          </w:txbxContent>
                        </wps:txbx>
                        <wps:bodyPr horzOverflow="overflow" vert="horz" lIns="0" tIns="0" rIns="0" bIns="0" rtlCol="0">
                          <a:noAutofit/>
                        </wps:bodyPr>
                      </wps:wsp>
                      <wps:wsp>
                        <wps:cNvPr id="36" name="Rectangle 36"/>
                        <wps:cNvSpPr/>
                        <wps:spPr>
                          <a:xfrm>
                            <a:off x="3427095" y="5387594"/>
                            <a:ext cx="106734" cy="481035"/>
                          </a:xfrm>
                          <a:prstGeom prst="rect">
                            <a:avLst/>
                          </a:prstGeom>
                          <a:ln>
                            <a:noFill/>
                          </a:ln>
                        </wps:spPr>
                        <wps:txbx>
                          <w:txbxContent>
                            <w:p w14:paraId="26DA5B98" w14:textId="77777777" w:rsidR="006326D1" w:rsidRDefault="00E26881">
                              <w:pPr>
                                <w:spacing w:after="160" w:line="259" w:lineRule="auto"/>
                                <w:ind w:left="0" w:firstLine="0"/>
                              </w:pPr>
                              <w:r>
                                <w:rPr>
                                  <w:b/>
                                  <w:sz w:val="56"/>
                                </w:rPr>
                                <w:t xml:space="preserve"> </w:t>
                              </w:r>
                            </w:p>
                          </w:txbxContent>
                        </wps:txbx>
                        <wps:bodyPr horzOverflow="overflow" vert="horz" lIns="0" tIns="0" rIns="0" bIns="0" rtlCol="0">
                          <a:noAutofit/>
                        </wps:bodyPr>
                      </wps:wsp>
                      <wps:wsp>
                        <wps:cNvPr id="37" name="Rectangle 37"/>
                        <wps:cNvSpPr/>
                        <wps:spPr>
                          <a:xfrm>
                            <a:off x="3507867" y="5387594"/>
                            <a:ext cx="719743" cy="481035"/>
                          </a:xfrm>
                          <a:prstGeom prst="rect">
                            <a:avLst/>
                          </a:prstGeom>
                          <a:ln>
                            <a:noFill/>
                          </a:ln>
                        </wps:spPr>
                        <wps:txbx>
                          <w:txbxContent>
                            <w:p w14:paraId="58F4EA3F" w14:textId="77777777" w:rsidR="006326D1" w:rsidRDefault="00E26881">
                              <w:pPr>
                                <w:spacing w:after="160" w:line="259" w:lineRule="auto"/>
                                <w:ind w:left="0" w:firstLine="0"/>
                              </w:pPr>
                              <w:r>
                                <w:rPr>
                                  <w:b/>
                                  <w:sz w:val="56"/>
                                </w:rPr>
                                <w:t>202</w:t>
                              </w:r>
                            </w:p>
                          </w:txbxContent>
                        </wps:txbx>
                        <wps:bodyPr horzOverflow="overflow" vert="horz" lIns="0" tIns="0" rIns="0" bIns="0" rtlCol="0">
                          <a:noAutofit/>
                        </wps:bodyPr>
                      </wps:wsp>
                      <wps:wsp>
                        <wps:cNvPr id="38" name="Rectangle 38"/>
                        <wps:cNvSpPr/>
                        <wps:spPr>
                          <a:xfrm>
                            <a:off x="4050665" y="5387594"/>
                            <a:ext cx="239442" cy="481035"/>
                          </a:xfrm>
                          <a:prstGeom prst="rect">
                            <a:avLst/>
                          </a:prstGeom>
                          <a:ln>
                            <a:noFill/>
                          </a:ln>
                        </wps:spPr>
                        <wps:txbx>
                          <w:txbxContent>
                            <w:p w14:paraId="0125C36B" w14:textId="77777777" w:rsidR="006326D1" w:rsidRDefault="00E26881">
                              <w:pPr>
                                <w:spacing w:after="160" w:line="259" w:lineRule="auto"/>
                                <w:ind w:left="0" w:firstLine="0"/>
                              </w:pPr>
                              <w:r>
                                <w:rPr>
                                  <w:b/>
                                  <w:sz w:val="56"/>
                                </w:rPr>
                                <w:t>5</w:t>
                              </w:r>
                            </w:p>
                          </w:txbxContent>
                        </wps:txbx>
                        <wps:bodyPr horzOverflow="overflow" vert="horz" lIns="0" tIns="0" rIns="0" bIns="0" rtlCol="0">
                          <a:noAutofit/>
                        </wps:bodyPr>
                      </wps:wsp>
                      <wps:wsp>
                        <wps:cNvPr id="39" name="Rectangle 39"/>
                        <wps:cNvSpPr/>
                        <wps:spPr>
                          <a:xfrm>
                            <a:off x="4230497" y="5387594"/>
                            <a:ext cx="106734" cy="481035"/>
                          </a:xfrm>
                          <a:prstGeom prst="rect">
                            <a:avLst/>
                          </a:prstGeom>
                          <a:ln>
                            <a:noFill/>
                          </a:ln>
                        </wps:spPr>
                        <wps:txbx>
                          <w:txbxContent>
                            <w:p w14:paraId="7C0CDAA4" w14:textId="77777777" w:rsidR="006326D1" w:rsidRDefault="00E26881">
                              <w:pPr>
                                <w:spacing w:after="160" w:line="259" w:lineRule="auto"/>
                                <w:ind w:left="0" w:firstLine="0"/>
                              </w:pPr>
                              <w:r>
                                <w:rPr>
                                  <w:b/>
                                  <w:sz w:val="56"/>
                                </w:rPr>
                                <w:t xml:space="preserve"> </w:t>
                              </w:r>
                            </w:p>
                          </w:txbxContent>
                        </wps:txbx>
                        <wps:bodyPr horzOverflow="overflow" vert="horz" lIns="0" tIns="0" rIns="0" bIns="0" rtlCol="0">
                          <a:noAutofit/>
                        </wps:bodyPr>
                      </wps:wsp>
                      <wps:wsp>
                        <wps:cNvPr id="40" name="Rectangle 40"/>
                        <wps:cNvSpPr/>
                        <wps:spPr>
                          <a:xfrm>
                            <a:off x="508305" y="5821934"/>
                            <a:ext cx="106734" cy="481035"/>
                          </a:xfrm>
                          <a:prstGeom prst="rect">
                            <a:avLst/>
                          </a:prstGeom>
                          <a:ln>
                            <a:noFill/>
                          </a:ln>
                        </wps:spPr>
                        <wps:txbx>
                          <w:txbxContent>
                            <w:p w14:paraId="146BAE5A" w14:textId="77777777" w:rsidR="006326D1" w:rsidRDefault="00E26881">
                              <w:pPr>
                                <w:spacing w:after="160" w:line="259" w:lineRule="auto"/>
                                <w:ind w:left="0" w:firstLine="0"/>
                              </w:pPr>
                              <w:r>
                                <w:rPr>
                                  <w:b/>
                                  <w:sz w:val="56"/>
                                </w:rPr>
                                <w:t xml:space="preserve"> </w:t>
                              </w:r>
                            </w:p>
                          </w:txbxContent>
                        </wps:txbx>
                        <wps:bodyPr horzOverflow="overflow" vert="horz" lIns="0" tIns="0" rIns="0" bIns="0" rtlCol="0">
                          <a:noAutofit/>
                        </wps:bodyPr>
                      </wps:wsp>
                      <wps:wsp>
                        <wps:cNvPr id="41" name="Rectangle 41"/>
                        <wps:cNvSpPr/>
                        <wps:spPr>
                          <a:xfrm>
                            <a:off x="508305" y="6219698"/>
                            <a:ext cx="53596" cy="241549"/>
                          </a:xfrm>
                          <a:prstGeom prst="rect">
                            <a:avLst/>
                          </a:prstGeom>
                          <a:ln>
                            <a:noFill/>
                          </a:ln>
                        </wps:spPr>
                        <wps:txbx>
                          <w:txbxContent>
                            <w:p w14:paraId="349DEAC8" w14:textId="77777777" w:rsidR="006326D1" w:rsidRDefault="00E26881">
                              <w:pPr>
                                <w:spacing w:after="160" w:line="259" w:lineRule="auto"/>
                                <w:ind w:left="0" w:firstLine="0"/>
                              </w:pPr>
                              <w:r>
                                <w:rPr>
                                  <w:i/>
                                  <w:sz w:val="28"/>
                                </w:rPr>
                                <w:t xml:space="preserve"> </w:t>
                              </w:r>
                            </w:p>
                          </w:txbxContent>
                        </wps:txbx>
                        <wps:bodyPr horzOverflow="overflow" vert="horz" lIns="0" tIns="0" rIns="0" bIns="0" rtlCol="0">
                          <a:noAutofit/>
                        </wps:bodyPr>
                      </wps:wsp>
                      <wps:wsp>
                        <wps:cNvPr id="42" name="Rectangle 42"/>
                        <wps:cNvSpPr/>
                        <wps:spPr>
                          <a:xfrm>
                            <a:off x="508305" y="6436106"/>
                            <a:ext cx="5936567" cy="241550"/>
                          </a:xfrm>
                          <a:prstGeom prst="rect">
                            <a:avLst/>
                          </a:prstGeom>
                          <a:ln>
                            <a:noFill/>
                          </a:ln>
                        </wps:spPr>
                        <wps:txbx>
                          <w:txbxContent>
                            <w:p w14:paraId="4EF267D2" w14:textId="77777777" w:rsidR="006326D1" w:rsidRDefault="00E26881">
                              <w:pPr>
                                <w:spacing w:after="160" w:line="259" w:lineRule="auto"/>
                                <w:ind w:left="0" w:firstLine="0"/>
                              </w:pPr>
                              <w:r>
                                <w:rPr>
                                  <w:sz w:val="28"/>
                                </w:rPr>
                                <w:t xml:space="preserve">This policy was written on behalf of the school by our current </w:t>
                              </w:r>
                            </w:p>
                          </w:txbxContent>
                        </wps:txbx>
                        <wps:bodyPr horzOverflow="overflow" vert="horz" lIns="0" tIns="0" rIns="0" bIns="0" rtlCol="0">
                          <a:noAutofit/>
                        </wps:bodyPr>
                      </wps:wsp>
                      <wps:wsp>
                        <wps:cNvPr id="43" name="Rectangle 43"/>
                        <wps:cNvSpPr/>
                        <wps:spPr>
                          <a:xfrm>
                            <a:off x="4972685" y="6436106"/>
                            <a:ext cx="828127" cy="241550"/>
                          </a:xfrm>
                          <a:prstGeom prst="rect">
                            <a:avLst/>
                          </a:prstGeom>
                          <a:ln>
                            <a:noFill/>
                          </a:ln>
                        </wps:spPr>
                        <wps:txbx>
                          <w:txbxContent>
                            <w:p w14:paraId="5CD488B5" w14:textId="77777777" w:rsidR="006326D1" w:rsidRDefault="00E26881">
                              <w:pPr>
                                <w:spacing w:after="160" w:line="259" w:lineRule="auto"/>
                                <w:ind w:left="0" w:firstLine="0"/>
                              </w:pPr>
                              <w:r>
                                <w:rPr>
                                  <w:sz w:val="28"/>
                                </w:rPr>
                                <w:t>SEND Co</w:t>
                              </w:r>
                            </w:p>
                          </w:txbxContent>
                        </wps:txbx>
                        <wps:bodyPr horzOverflow="overflow" vert="horz" lIns="0" tIns="0" rIns="0" bIns="0" rtlCol="0">
                          <a:noAutofit/>
                        </wps:bodyPr>
                      </wps:wsp>
                      <wps:wsp>
                        <wps:cNvPr id="44" name="Rectangle 44"/>
                        <wps:cNvSpPr/>
                        <wps:spPr>
                          <a:xfrm>
                            <a:off x="5596382" y="6436106"/>
                            <a:ext cx="72568" cy="241550"/>
                          </a:xfrm>
                          <a:prstGeom prst="rect">
                            <a:avLst/>
                          </a:prstGeom>
                          <a:ln>
                            <a:noFill/>
                          </a:ln>
                        </wps:spPr>
                        <wps:txbx>
                          <w:txbxContent>
                            <w:p w14:paraId="2B9DCD9E" w14:textId="77777777" w:rsidR="006326D1" w:rsidRDefault="00E26881">
                              <w:pPr>
                                <w:spacing w:after="160" w:line="259" w:lineRule="auto"/>
                                <w:ind w:left="0" w:firstLine="0"/>
                              </w:pPr>
                              <w:r>
                                <w:rPr>
                                  <w:sz w:val="28"/>
                                </w:rPr>
                                <w:t>-</w:t>
                              </w:r>
                            </w:p>
                          </w:txbxContent>
                        </wps:txbx>
                        <wps:bodyPr horzOverflow="overflow" vert="horz" lIns="0" tIns="0" rIns="0" bIns="0" rtlCol="0">
                          <a:noAutofit/>
                        </wps:bodyPr>
                      </wps:wsp>
                      <wps:wsp>
                        <wps:cNvPr id="45" name="Rectangle 45"/>
                        <wps:cNvSpPr/>
                        <wps:spPr>
                          <a:xfrm>
                            <a:off x="508305" y="6654038"/>
                            <a:ext cx="911129" cy="241550"/>
                          </a:xfrm>
                          <a:prstGeom prst="rect">
                            <a:avLst/>
                          </a:prstGeom>
                          <a:ln>
                            <a:noFill/>
                          </a:ln>
                        </wps:spPr>
                        <wps:txbx>
                          <w:txbxContent>
                            <w:p w14:paraId="108AF08D" w14:textId="77777777" w:rsidR="006326D1" w:rsidRDefault="00E26881">
                              <w:pPr>
                                <w:spacing w:after="160" w:line="259" w:lineRule="auto"/>
                                <w:ind w:left="0" w:firstLine="0"/>
                              </w:pPr>
                              <w:proofErr w:type="spellStart"/>
                              <w:r>
                                <w:rPr>
                                  <w:sz w:val="28"/>
                                </w:rPr>
                                <w:t>ordinator</w:t>
                              </w:r>
                              <w:proofErr w:type="spellEnd"/>
                            </w:p>
                          </w:txbxContent>
                        </wps:txbx>
                        <wps:bodyPr horzOverflow="overflow" vert="horz" lIns="0" tIns="0" rIns="0" bIns="0" rtlCol="0">
                          <a:noAutofit/>
                        </wps:bodyPr>
                      </wps:wsp>
                      <wps:wsp>
                        <wps:cNvPr id="46" name="Rectangle 46"/>
                        <wps:cNvSpPr/>
                        <wps:spPr>
                          <a:xfrm>
                            <a:off x="1194054" y="6654038"/>
                            <a:ext cx="63556" cy="241550"/>
                          </a:xfrm>
                          <a:prstGeom prst="rect">
                            <a:avLst/>
                          </a:prstGeom>
                          <a:ln>
                            <a:noFill/>
                          </a:ln>
                        </wps:spPr>
                        <wps:txbx>
                          <w:txbxContent>
                            <w:p w14:paraId="1ACBA8BD" w14:textId="77777777" w:rsidR="006326D1" w:rsidRDefault="00E26881">
                              <w:pPr>
                                <w:spacing w:after="160" w:line="259" w:lineRule="auto"/>
                                <w:ind w:left="0" w:firstLine="0"/>
                              </w:pPr>
                              <w:r>
                                <w:rPr>
                                  <w:sz w:val="28"/>
                                </w:rPr>
                                <w:t>:</w:t>
                              </w:r>
                            </w:p>
                          </w:txbxContent>
                        </wps:txbx>
                        <wps:bodyPr horzOverflow="overflow" vert="horz" lIns="0" tIns="0" rIns="0" bIns="0" rtlCol="0">
                          <a:noAutofit/>
                        </wps:bodyPr>
                      </wps:wsp>
                      <wps:wsp>
                        <wps:cNvPr id="47" name="Rectangle 47"/>
                        <wps:cNvSpPr/>
                        <wps:spPr>
                          <a:xfrm>
                            <a:off x="1239774" y="6654038"/>
                            <a:ext cx="53596" cy="241550"/>
                          </a:xfrm>
                          <a:prstGeom prst="rect">
                            <a:avLst/>
                          </a:prstGeom>
                          <a:ln>
                            <a:noFill/>
                          </a:ln>
                        </wps:spPr>
                        <wps:txbx>
                          <w:txbxContent>
                            <w:p w14:paraId="4E9251F4"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48" name="Rectangle 48"/>
                        <wps:cNvSpPr/>
                        <wps:spPr>
                          <a:xfrm>
                            <a:off x="3373755" y="6870446"/>
                            <a:ext cx="53596" cy="241550"/>
                          </a:xfrm>
                          <a:prstGeom prst="rect">
                            <a:avLst/>
                          </a:prstGeom>
                          <a:ln>
                            <a:noFill/>
                          </a:ln>
                        </wps:spPr>
                        <wps:txbx>
                          <w:txbxContent>
                            <w:p w14:paraId="77945A51"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49" name="Rectangle 49"/>
                        <wps:cNvSpPr/>
                        <wps:spPr>
                          <a:xfrm>
                            <a:off x="2776347" y="7086854"/>
                            <a:ext cx="1644396" cy="241550"/>
                          </a:xfrm>
                          <a:prstGeom prst="rect">
                            <a:avLst/>
                          </a:prstGeom>
                          <a:ln>
                            <a:noFill/>
                          </a:ln>
                        </wps:spPr>
                        <wps:txbx>
                          <w:txbxContent>
                            <w:p w14:paraId="3F230AB3" w14:textId="77777777" w:rsidR="006326D1" w:rsidRDefault="00E26881">
                              <w:pPr>
                                <w:spacing w:after="160" w:line="259" w:lineRule="auto"/>
                                <w:ind w:left="0" w:firstLine="0"/>
                              </w:pPr>
                              <w:r>
                                <w:rPr>
                                  <w:sz w:val="28"/>
                                </w:rPr>
                                <w:t>Mrs Claire Howarth</w:t>
                              </w:r>
                            </w:p>
                          </w:txbxContent>
                        </wps:txbx>
                        <wps:bodyPr horzOverflow="overflow" vert="horz" lIns="0" tIns="0" rIns="0" bIns="0" rtlCol="0">
                          <a:noAutofit/>
                        </wps:bodyPr>
                      </wps:wsp>
                      <wps:wsp>
                        <wps:cNvPr id="50" name="Rectangle 50"/>
                        <wps:cNvSpPr/>
                        <wps:spPr>
                          <a:xfrm>
                            <a:off x="4011041" y="7086854"/>
                            <a:ext cx="53596" cy="241550"/>
                          </a:xfrm>
                          <a:prstGeom prst="rect">
                            <a:avLst/>
                          </a:prstGeom>
                          <a:ln>
                            <a:noFill/>
                          </a:ln>
                        </wps:spPr>
                        <wps:txbx>
                          <w:txbxContent>
                            <w:p w14:paraId="437A4705"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51" name="Rectangle 51"/>
                        <wps:cNvSpPr/>
                        <wps:spPr>
                          <a:xfrm>
                            <a:off x="508305" y="7304786"/>
                            <a:ext cx="53596" cy="241550"/>
                          </a:xfrm>
                          <a:prstGeom prst="rect">
                            <a:avLst/>
                          </a:prstGeom>
                          <a:ln>
                            <a:noFill/>
                          </a:ln>
                        </wps:spPr>
                        <wps:txbx>
                          <w:txbxContent>
                            <w:p w14:paraId="2BD50E40"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52" name="Rectangle 52"/>
                        <wps:cNvSpPr/>
                        <wps:spPr>
                          <a:xfrm>
                            <a:off x="508305" y="7521195"/>
                            <a:ext cx="464813" cy="241549"/>
                          </a:xfrm>
                          <a:prstGeom prst="rect">
                            <a:avLst/>
                          </a:prstGeom>
                          <a:ln>
                            <a:noFill/>
                          </a:ln>
                        </wps:spPr>
                        <wps:txbx>
                          <w:txbxContent>
                            <w:p w14:paraId="6DDAB7B1" w14:textId="77777777" w:rsidR="006326D1" w:rsidRDefault="00E26881">
                              <w:pPr>
                                <w:spacing w:after="160" w:line="259" w:lineRule="auto"/>
                                <w:ind w:left="0" w:firstLine="0"/>
                              </w:pPr>
                              <w:r>
                                <w:rPr>
                                  <w:sz w:val="28"/>
                                </w:rPr>
                                <w:t>They</w:t>
                              </w:r>
                            </w:p>
                          </w:txbxContent>
                        </wps:txbx>
                        <wps:bodyPr horzOverflow="overflow" vert="horz" lIns="0" tIns="0" rIns="0" bIns="0" rtlCol="0">
                          <a:noAutofit/>
                        </wps:bodyPr>
                      </wps:wsp>
                      <wps:wsp>
                        <wps:cNvPr id="53" name="Rectangle 53"/>
                        <wps:cNvSpPr/>
                        <wps:spPr>
                          <a:xfrm>
                            <a:off x="857301" y="7521195"/>
                            <a:ext cx="53596" cy="241549"/>
                          </a:xfrm>
                          <a:prstGeom prst="rect">
                            <a:avLst/>
                          </a:prstGeom>
                          <a:ln>
                            <a:noFill/>
                          </a:ln>
                        </wps:spPr>
                        <wps:txbx>
                          <w:txbxContent>
                            <w:p w14:paraId="1485D99E"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54" name="Rectangle 54"/>
                        <wps:cNvSpPr/>
                        <wps:spPr>
                          <a:xfrm>
                            <a:off x="896874" y="7521195"/>
                            <a:ext cx="1818700" cy="241549"/>
                          </a:xfrm>
                          <a:prstGeom prst="rect">
                            <a:avLst/>
                          </a:prstGeom>
                          <a:ln>
                            <a:noFill/>
                          </a:ln>
                        </wps:spPr>
                        <wps:txbx>
                          <w:txbxContent>
                            <w:p w14:paraId="33CC1A38" w14:textId="77777777" w:rsidR="006326D1" w:rsidRDefault="00E26881">
                              <w:pPr>
                                <w:spacing w:after="160" w:line="259" w:lineRule="auto"/>
                                <w:ind w:left="0" w:firstLine="0"/>
                              </w:pPr>
                              <w:r>
                                <w:rPr>
                                  <w:sz w:val="28"/>
                                </w:rPr>
                                <w:t xml:space="preserve">can be emailed at: </w:t>
                              </w:r>
                            </w:p>
                          </w:txbxContent>
                        </wps:txbx>
                        <wps:bodyPr horzOverflow="overflow" vert="horz" lIns="0" tIns="0" rIns="0" bIns="0" rtlCol="0">
                          <a:noAutofit/>
                        </wps:bodyPr>
                      </wps:wsp>
                      <wps:wsp>
                        <wps:cNvPr id="55" name="Rectangle 55"/>
                        <wps:cNvSpPr/>
                        <wps:spPr>
                          <a:xfrm>
                            <a:off x="2265807" y="7521195"/>
                            <a:ext cx="53596" cy="241549"/>
                          </a:xfrm>
                          <a:prstGeom prst="rect">
                            <a:avLst/>
                          </a:prstGeom>
                          <a:ln>
                            <a:noFill/>
                          </a:ln>
                        </wps:spPr>
                        <wps:txbx>
                          <w:txbxContent>
                            <w:p w14:paraId="5874D820"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56" name="Rectangle 56"/>
                        <wps:cNvSpPr/>
                        <wps:spPr>
                          <a:xfrm>
                            <a:off x="508305" y="7739507"/>
                            <a:ext cx="53596" cy="241550"/>
                          </a:xfrm>
                          <a:prstGeom prst="rect">
                            <a:avLst/>
                          </a:prstGeom>
                          <a:ln>
                            <a:noFill/>
                          </a:ln>
                        </wps:spPr>
                        <wps:txbx>
                          <w:txbxContent>
                            <w:p w14:paraId="70C4D2AC"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7219" name="Rectangle 7219"/>
                        <wps:cNvSpPr/>
                        <wps:spPr>
                          <a:xfrm>
                            <a:off x="907542" y="7955915"/>
                            <a:ext cx="3407841" cy="241549"/>
                          </a:xfrm>
                          <a:prstGeom prst="rect">
                            <a:avLst/>
                          </a:prstGeom>
                          <a:ln>
                            <a:noFill/>
                          </a:ln>
                        </wps:spPr>
                        <wps:txbx>
                          <w:txbxContent>
                            <w:p w14:paraId="3F8A94D3" w14:textId="77777777" w:rsidR="006326D1" w:rsidRDefault="00E26881">
                              <w:pPr>
                                <w:spacing w:after="160" w:line="259" w:lineRule="auto"/>
                                <w:ind w:left="0" w:firstLine="0"/>
                              </w:pPr>
                              <w:r>
                                <w:rPr>
                                  <w:color w:val="0000FF"/>
                                  <w:sz w:val="28"/>
                                  <w:u w:val="single" w:color="0000FF"/>
                                </w:rPr>
                                <w:t>office@belfield.rochdale.sch.uk</w:t>
                              </w:r>
                            </w:p>
                          </w:txbxContent>
                        </wps:txbx>
                        <wps:bodyPr horzOverflow="overflow" vert="horz" lIns="0" tIns="0" rIns="0" bIns="0" rtlCol="0">
                          <a:noAutofit/>
                        </wps:bodyPr>
                      </wps:wsp>
                      <wps:wsp>
                        <wps:cNvPr id="58" name="Rectangle 58"/>
                        <wps:cNvSpPr/>
                        <wps:spPr>
                          <a:xfrm>
                            <a:off x="3471291" y="7955915"/>
                            <a:ext cx="53596" cy="241549"/>
                          </a:xfrm>
                          <a:prstGeom prst="rect">
                            <a:avLst/>
                          </a:prstGeom>
                          <a:ln>
                            <a:noFill/>
                          </a:ln>
                        </wps:spPr>
                        <wps:txbx>
                          <w:txbxContent>
                            <w:p w14:paraId="338E1AEC"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59" name="Rectangle 59"/>
                        <wps:cNvSpPr/>
                        <wps:spPr>
                          <a:xfrm>
                            <a:off x="3510915" y="7955915"/>
                            <a:ext cx="3097175" cy="241549"/>
                          </a:xfrm>
                          <a:prstGeom prst="rect">
                            <a:avLst/>
                          </a:prstGeom>
                          <a:ln>
                            <a:noFill/>
                          </a:ln>
                        </wps:spPr>
                        <wps:txbx>
                          <w:txbxContent>
                            <w:p w14:paraId="6925D128" w14:textId="77777777" w:rsidR="006326D1" w:rsidRDefault="006326D1">
                              <w:pPr>
                                <w:spacing w:after="160" w:line="259" w:lineRule="auto"/>
                                <w:ind w:left="0" w:firstLine="0"/>
                              </w:pPr>
                            </w:p>
                          </w:txbxContent>
                        </wps:txbx>
                        <wps:bodyPr horzOverflow="overflow" vert="horz" lIns="0" tIns="0" rIns="0" bIns="0" rtlCol="0">
                          <a:noAutofit/>
                        </wps:bodyPr>
                      </wps:wsp>
                      <wps:wsp>
                        <wps:cNvPr id="60" name="Rectangle 60"/>
                        <wps:cNvSpPr/>
                        <wps:spPr>
                          <a:xfrm>
                            <a:off x="5841746" y="7955915"/>
                            <a:ext cx="53596" cy="241549"/>
                          </a:xfrm>
                          <a:prstGeom prst="rect">
                            <a:avLst/>
                          </a:prstGeom>
                          <a:ln>
                            <a:noFill/>
                          </a:ln>
                        </wps:spPr>
                        <wps:txbx>
                          <w:txbxContent>
                            <w:p w14:paraId="286E8340"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62" name="Rectangle 62"/>
                        <wps:cNvSpPr/>
                        <wps:spPr>
                          <a:xfrm>
                            <a:off x="3373755" y="8173847"/>
                            <a:ext cx="53596" cy="241550"/>
                          </a:xfrm>
                          <a:prstGeom prst="rect">
                            <a:avLst/>
                          </a:prstGeom>
                          <a:ln>
                            <a:noFill/>
                          </a:ln>
                        </wps:spPr>
                        <wps:txbx>
                          <w:txbxContent>
                            <w:p w14:paraId="5842B9FE"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63" name="Rectangle 63"/>
                        <wps:cNvSpPr/>
                        <wps:spPr>
                          <a:xfrm>
                            <a:off x="3373755" y="8390255"/>
                            <a:ext cx="53596" cy="241550"/>
                          </a:xfrm>
                          <a:prstGeom prst="rect">
                            <a:avLst/>
                          </a:prstGeom>
                          <a:ln>
                            <a:noFill/>
                          </a:ln>
                        </wps:spPr>
                        <wps:txbx>
                          <w:txbxContent>
                            <w:p w14:paraId="24A88627"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64" name="Rectangle 64"/>
                        <wps:cNvSpPr/>
                        <wps:spPr>
                          <a:xfrm>
                            <a:off x="3373755" y="8606663"/>
                            <a:ext cx="53596" cy="241549"/>
                          </a:xfrm>
                          <a:prstGeom prst="rect">
                            <a:avLst/>
                          </a:prstGeom>
                          <a:ln>
                            <a:noFill/>
                          </a:ln>
                        </wps:spPr>
                        <wps:txbx>
                          <w:txbxContent>
                            <w:p w14:paraId="61E81C66"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65" name="Rectangle 65"/>
                        <wps:cNvSpPr/>
                        <wps:spPr>
                          <a:xfrm>
                            <a:off x="3373755" y="8824544"/>
                            <a:ext cx="53596" cy="241549"/>
                          </a:xfrm>
                          <a:prstGeom prst="rect">
                            <a:avLst/>
                          </a:prstGeom>
                          <a:ln>
                            <a:noFill/>
                          </a:ln>
                        </wps:spPr>
                        <wps:txbx>
                          <w:txbxContent>
                            <w:p w14:paraId="469EBC57" w14:textId="77777777" w:rsidR="006326D1" w:rsidRDefault="00E26881">
                              <w:pPr>
                                <w:spacing w:after="160" w:line="259" w:lineRule="auto"/>
                                <w:ind w:left="0" w:firstLine="0"/>
                              </w:pPr>
                              <w:r>
                                <w:rPr>
                                  <w:sz w:val="28"/>
                                </w:rPr>
                                <w:t xml:space="preserve"> </w:t>
                              </w:r>
                            </w:p>
                          </w:txbxContent>
                        </wps:txbx>
                        <wps:bodyPr horzOverflow="overflow" vert="horz" lIns="0" tIns="0" rIns="0" bIns="0" rtlCol="0">
                          <a:noAutofit/>
                        </wps:bodyPr>
                      </wps:wsp>
                      <wps:wsp>
                        <wps:cNvPr id="66" name="Rectangle 66"/>
                        <wps:cNvSpPr/>
                        <wps:spPr>
                          <a:xfrm>
                            <a:off x="1971294" y="9040952"/>
                            <a:ext cx="2114663" cy="241550"/>
                          </a:xfrm>
                          <a:prstGeom prst="rect">
                            <a:avLst/>
                          </a:prstGeom>
                          <a:ln>
                            <a:noFill/>
                          </a:ln>
                        </wps:spPr>
                        <wps:txbx>
                          <w:txbxContent>
                            <w:p w14:paraId="31014CF8" w14:textId="77777777" w:rsidR="006326D1" w:rsidRDefault="00E26881">
                              <w:pPr>
                                <w:spacing w:after="160" w:line="259" w:lineRule="auto"/>
                                <w:ind w:left="0" w:firstLine="0"/>
                              </w:pPr>
                              <w:r>
                                <w:rPr>
                                  <w:b/>
                                  <w:sz w:val="28"/>
                                </w:rPr>
                                <w:t xml:space="preserve">Date to be reviewed: </w:t>
                              </w:r>
                            </w:p>
                          </w:txbxContent>
                        </wps:txbx>
                        <wps:bodyPr horzOverflow="overflow" vert="horz" lIns="0" tIns="0" rIns="0" bIns="0" rtlCol="0">
                          <a:noAutofit/>
                        </wps:bodyPr>
                      </wps:wsp>
                      <wps:wsp>
                        <wps:cNvPr id="67" name="Rectangle 67"/>
                        <wps:cNvSpPr/>
                        <wps:spPr>
                          <a:xfrm>
                            <a:off x="3561207" y="9040952"/>
                            <a:ext cx="1495940" cy="241550"/>
                          </a:xfrm>
                          <a:prstGeom prst="rect">
                            <a:avLst/>
                          </a:prstGeom>
                          <a:ln>
                            <a:noFill/>
                          </a:ln>
                        </wps:spPr>
                        <wps:txbx>
                          <w:txbxContent>
                            <w:p w14:paraId="0A0B7B3A" w14:textId="77777777" w:rsidR="006326D1" w:rsidRDefault="00E26881">
                              <w:pPr>
                                <w:spacing w:after="160" w:line="259" w:lineRule="auto"/>
                                <w:ind w:left="0" w:firstLine="0"/>
                              </w:pPr>
                              <w:r>
                                <w:rPr>
                                  <w:b/>
                                  <w:sz w:val="28"/>
                                </w:rPr>
                                <w:t>September 202</w:t>
                              </w:r>
                            </w:p>
                          </w:txbxContent>
                        </wps:txbx>
                        <wps:bodyPr horzOverflow="overflow" vert="horz" lIns="0" tIns="0" rIns="0" bIns="0" rtlCol="0">
                          <a:noAutofit/>
                        </wps:bodyPr>
                      </wps:wsp>
                      <wps:wsp>
                        <wps:cNvPr id="68" name="Rectangle 68"/>
                        <wps:cNvSpPr/>
                        <wps:spPr>
                          <a:xfrm>
                            <a:off x="4686173" y="9040952"/>
                            <a:ext cx="120235" cy="241550"/>
                          </a:xfrm>
                          <a:prstGeom prst="rect">
                            <a:avLst/>
                          </a:prstGeom>
                          <a:ln>
                            <a:noFill/>
                          </a:ln>
                        </wps:spPr>
                        <wps:txbx>
                          <w:txbxContent>
                            <w:p w14:paraId="40C57134" w14:textId="77777777" w:rsidR="006326D1" w:rsidRDefault="00E26881">
                              <w:pPr>
                                <w:spacing w:after="160" w:line="259" w:lineRule="auto"/>
                                <w:ind w:left="0" w:firstLine="0"/>
                              </w:pPr>
                              <w:r>
                                <w:rPr>
                                  <w:b/>
                                  <w:sz w:val="28"/>
                                </w:rPr>
                                <w:t>5</w:t>
                              </w:r>
                            </w:p>
                          </w:txbxContent>
                        </wps:txbx>
                        <wps:bodyPr horzOverflow="overflow" vert="horz" lIns="0" tIns="0" rIns="0" bIns="0" rtlCol="0">
                          <a:noAutofit/>
                        </wps:bodyPr>
                      </wps:wsp>
                      <wps:wsp>
                        <wps:cNvPr id="69" name="Rectangle 69"/>
                        <wps:cNvSpPr/>
                        <wps:spPr>
                          <a:xfrm>
                            <a:off x="4776089" y="9040952"/>
                            <a:ext cx="53596" cy="241550"/>
                          </a:xfrm>
                          <a:prstGeom prst="rect">
                            <a:avLst/>
                          </a:prstGeom>
                          <a:ln>
                            <a:noFill/>
                          </a:ln>
                        </wps:spPr>
                        <wps:txbx>
                          <w:txbxContent>
                            <w:p w14:paraId="70C3A0FB" w14:textId="77777777" w:rsidR="006326D1" w:rsidRDefault="00E26881">
                              <w:pPr>
                                <w:spacing w:after="160" w:line="259" w:lineRule="auto"/>
                                <w:ind w:left="0" w:firstLine="0"/>
                              </w:pPr>
                              <w:r>
                                <w:rPr>
                                  <w:b/>
                                  <w:sz w:val="28"/>
                                </w:rPr>
                                <w:t xml:space="preserve"> </w:t>
                              </w:r>
                            </w:p>
                          </w:txbxContent>
                        </wps:txbx>
                        <wps:bodyPr horzOverflow="overflow" vert="horz" lIns="0" tIns="0" rIns="0" bIns="0" rtlCol="0">
                          <a:noAutofit/>
                        </wps:bodyPr>
                      </wps:wsp>
                      <wps:wsp>
                        <wps:cNvPr id="72" name="Shape 72"/>
                        <wps:cNvSpPr/>
                        <wps:spPr>
                          <a:xfrm>
                            <a:off x="0" y="0"/>
                            <a:ext cx="6725920" cy="9672320"/>
                          </a:xfrm>
                          <a:custGeom>
                            <a:avLst/>
                            <a:gdLst/>
                            <a:ahLst/>
                            <a:cxnLst/>
                            <a:rect l="0" t="0" r="0" b="0"/>
                            <a:pathLst>
                              <a:path w="6725920" h="9672320">
                                <a:moveTo>
                                  <a:pt x="0" y="9672320"/>
                                </a:moveTo>
                                <a:lnTo>
                                  <a:pt x="6725920" y="9672320"/>
                                </a:lnTo>
                                <a:lnTo>
                                  <a:pt x="6725920" y="0"/>
                                </a:lnTo>
                                <a:lnTo>
                                  <a:pt x="0" y="0"/>
                                </a:lnTo>
                                <a:close/>
                              </a:path>
                            </a:pathLst>
                          </a:custGeom>
                          <a:ln w="76200" cap="flat">
                            <a:round/>
                          </a:ln>
                        </wps:spPr>
                        <wps:style>
                          <a:lnRef idx="1">
                            <a:srgbClr val="385D8A"/>
                          </a:lnRef>
                          <a:fillRef idx="0">
                            <a:srgbClr val="000000">
                              <a:alpha val="0"/>
                            </a:srgbClr>
                          </a:fillRef>
                          <a:effectRef idx="0">
                            <a:scrgbClr r="0" g="0" b="0"/>
                          </a:effectRef>
                          <a:fontRef idx="none"/>
                        </wps:style>
                        <wps:bodyPr/>
                      </wps:wsp>
                    </wpg:wgp>
                  </a:graphicData>
                </a:graphic>
              </wp:inline>
            </w:drawing>
          </mc:Choice>
          <mc:Fallback>
            <w:pict>
              <v:group w14:anchorId="4F9CDF9F" id="Group 8071" o:spid="_x0000_s1027" style="width:529.6pt;height:761.6pt;mso-position-horizontal-relative:char;mso-position-vertical-relative:line" coordsize="67259,96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">
                <v:rect id="Rectangle 6" o:spid="_x0000_s1028" style="position:absolute;left:5083;top:4824;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" filled="f" stroked="f">
                  <v:textbox inset="0,0,0,0">
                    <w:txbxContent>
                      <w:p w14:paraId="2B660632" w14:textId="77777777" w:rsidR="006326D1" w:rsidRDefault="00E26881">
                        <w:pPr>
                          <w:spacing w:after="160" w:line="259" w:lineRule="auto"/>
                          <w:ind w:left="0" w:firstLine="0"/>
                        </w:pPr>
                        <w:r>
                          <w:rPr>
                            <w:sz w:val="28"/>
                          </w:rPr>
                          <w:t xml:space="preserve"> </w:t>
                        </w:r>
                      </w:p>
                    </w:txbxContent>
                  </v:textbox>
                </v:rect>
                <v:rect id="Rectangle 7" o:spid="_x0000_s1029" style="position:absolute;left:5083;top:6991;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54E4733A" w14:textId="77777777" w:rsidR="006326D1" w:rsidRDefault="00E26881">
                        <w:pPr>
                          <w:spacing w:after="160" w:line="259" w:lineRule="auto"/>
                          <w:ind w:left="0" w:firstLine="0"/>
                        </w:pPr>
                        <w:r>
                          <w:rPr>
                            <w:sz w:val="28"/>
                          </w:rPr>
                          <w:t xml:space="preserve"> </w:t>
                        </w:r>
                      </w:p>
                    </w:txbxContent>
                  </v:textbox>
                </v:rect>
                <v:rect id="Rectangle 8" o:spid="_x0000_s1030" style="position:absolute;left:5083;top:9170;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173ACF0" w14:textId="77777777" w:rsidR="006326D1" w:rsidRDefault="00E26881">
                        <w:pPr>
                          <w:spacing w:after="160" w:line="259" w:lineRule="auto"/>
                          <w:ind w:left="0" w:firstLine="0"/>
                        </w:pPr>
                        <w:r>
                          <w:rPr>
                            <w:sz w:val="28"/>
                          </w:rPr>
                          <w:t xml:space="preserve"> </w:t>
                        </w:r>
                      </w:p>
                    </w:txbxContent>
                  </v:textbox>
                </v:rect>
                <v:rect id="Rectangle 9" o:spid="_x0000_s1031" style="position:absolute;left:5083;top:11334;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58981779" w14:textId="77777777" w:rsidR="006326D1" w:rsidRDefault="00E26881">
                        <w:pPr>
                          <w:spacing w:after="160" w:line="259" w:lineRule="auto"/>
                          <w:ind w:left="0" w:firstLine="0"/>
                        </w:pPr>
                        <w:r>
                          <w:rPr>
                            <w:sz w:val="28"/>
                          </w:rPr>
                          <w:t xml:space="preserve"> </w:t>
                        </w:r>
                      </w:p>
                    </w:txbxContent>
                  </v:textbox>
                </v:rect>
                <v:rect id="Rectangle 10" o:spid="_x0000_s1032" style="position:absolute;left:5083;top:13514;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113E9456" w14:textId="77777777" w:rsidR="006326D1" w:rsidRDefault="00E26881">
                        <w:pPr>
                          <w:spacing w:after="160" w:line="259" w:lineRule="auto"/>
                          <w:ind w:left="0" w:firstLine="0"/>
                        </w:pPr>
                        <w:r>
                          <w:rPr>
                            <w:sz w:val="28"/>
                          </w:rPr>
                          <w:t xml:space="preserve"> </w:t>
                        </w:r>
                      </w:p>
                    </w:txbxContent>
                  </v:textbox>
                </v:rect>
                <v:rect id="Rectangle 11" o:spid="_x0000_s1033" style="position:absolute;left:5083;top:1562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680FE2AC" w14:textId="77777777" w:rsidR="006326D1" w:rsidRDefault="00E26881">
                        <w:pPr>
                          <w:spacing w:after="160" w:line="259" w:lineRule="auto"/>
                          <w:ind w:left="0" w:firstLine="0"/>
                        </w:pPr>
                        <w:r>
                          <w:rPr>
                            <w:i/>
                          </w:rPr>
                          <w:t xml:space="preserve"> </w:t>
                        </w:r>
                      </w:p>
                    </w:txbxContent>
                  </v:textbox>
                </v:rect>
                <v:rect id="Rectangle 12" o:spid="_x0000_s1034" style="position:absolute;left:5083;top:17487;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40B24E22" w14:textId="77777777" w:rsidR="006326D1" w:rsidRDefault="00E26881">
                        <w:pPr>
                          <w:spacing w:after="160" w:line="259" w:lineRule="auto"/>
                          <w:ind w:left="0" w:firstLine="0"/>
                        </w:pPr>
                        <w:r>
                          <w:rPr>
                            <w:i/>
                          </w:rPr>
                          <w:t xml:space="preserve"> </w:t>
                        </w:r>
                      </w:p>
                    </w:txbxContent>
                  </v:textbox>
                </v:rect>
                <v:rect id="Rectangle 13" o:spid="_x0000_s1035" style="position:absolute;left:5083;top:1934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3D9B8025" w14:textId="77777777" w:rsidR="006326D1" w:rsidRDefault="00E26881">
                        <w:pPr>
                          <w:spacing w:after="160" w:line="259" w:lineRule="auto"/>
                          <w:ind w:left="0" w:firstLine="0"/>
                        </w:pPr>
                        <w:r>
                          <w:rPr>
                            <w:i/>
                          </w:rPr>
                          <w:t xml:space="preserve"> </w:t>
                        </w:r>
                      </w:p>
                    </w:txbxContent>
                  </v:textbox>
                </v:rect>
                <v:rect id="Rectangle 14" o:spid="_x0000_s1036" style="position:absolute;left:5083;top:21206;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605E7BA" w14:textId="77777777" w:rsidR="006326D1" w:rsidRDefault="00E26881">
                        <w:pPr>
                          <w:spacing w:after="160" w:line="259" w:lineRule="auto"/>
                          <w:ind w:left="0" w:firstLine="0"/>
                        </w:pPr>
                        <w:r>
                          <w:rPr>
                            <w:i/>
                          </w:rPr>
                          <w:t xml:space="preserve"> </w:t>
                        </w:r>
                      </w:p>
                    </w:txbxContent>
                  </v:textbox>
                </v:rect>
                <v:rect id="Rectangle 15" o:spid="_x0000_s1037" style="position:absolute;left:5083;top:2306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4573CBD5" w14:textId="77777777" w:rsidR="006326D1" w:rsidRDefault="00E26881">
                        <w:pPr>
                          <w:spacing w:after="160" w:line="259" w:lineRule="auto"/>
                          <w:ind w:left="0" w:firstLine="0"/>
                        </w:pPr>
                        <w:r>
                          <w:rPr>
                            <w:i/>
                          </w:rPr>
                          <w:t xml:space="preserve"> </w:t>
                        </w:r>
                      </w:p>
                    </w:txbxContent>
                  </v:textbox>
                </v:rect>
                <v:rect id="Rectangle 16" o:spid="_x0000_s1038" style="position:absolute;left:5083;top:24925;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17CDBC20" w14:textId="77777777" w:rsidR="006326D1" w:rsidRDefault="00E26881">
                        <w:pPr>
                          <w:spacing w:after="160" w:line="259" w:lineRule="auto"/>
                          <w:ind w:left="0" w:firstLine="0"/>
                        </w:pPr>
                        <w:r>
                          <w:rPr>
                            <w:i/>
                          </w:rPr>
                          <w:t xml:space="preserve"> </w:t>
                        </w:r>
                      </w:p>
                    </w:txbxContent>
                  </v:textbox>
                </v:rect>
                <v:rect id="Rectangle 17" o:spid="_x0000_s1039" style="position:absolute;left:5083;top:2678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61C2B44E" w14:textId="77777777" w:rsidR="006326D1" w:rsidRDefault="00E26881">
                        <w:pPr>
                          <w:spacing w:after="160" w:line="259" w:lineRule="auto"/>
                          <w:ind w:left="0" w:firstLine="0"/>
                        </w:pPr>
                        <w:r>
                          <w:rPr>
                            <w:i/>
                          </w:rPr>
                          <w:t xml:space="preserve"> </w:t>
                        </w:r>
                      </w:p>
                    </w:txbxContent>
                  </v:textbox>
                </v:rect>
                <v:rect id="Rectangle 18" o:spid="_x0000_s1040" style="position:absolute;left:5083;top:2865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6705E5F2" w14:textId="77777777" w:rsidR="006326D1" w:rsidRDefault="00E26881">
                        <w:pPr>
                          <w:spacing w:after="160" w:line="259" w:lineRule="auto"/>
                          <w:ind w:left="0" w:firstLine="0"/>
                        </w:pPr>
                        <w:r>
                          <w:rPr>
                            <w:i/>
                          </w:rPr>
                          <w:t xml:space="preserve"> </w:t>
                        </w:r>
                      </w:p>
                    </w:txbxContent>
                  </v:textbox>
                </v:rect>
                <v:rect id="Rectangle 19" o:spid="_x0000_s1041" style="position:absolute;left:5083;top:30521;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6100BCC3" w14:textId="77777777" w:rsidR="006326D1" w:rsidRDefault="00E26881">
                        <w:pPr>
                          <w:spacing w:after="160" w:line="259" w:lineRule="auto"/>
                          <w:ind w:left="0" w:firstLine="0"/>
                        </w:pPr>
                        <w:r>
                          <w:rPr>
                            <w:i/>
                          </w:rPr>
                          <w:t xml:space="preserve"> </w:t>
                        </w:r>
                      </w:p>
                    </w:txbxContent>
                  </v:textbox>
                </v:rect>
                <v:rect id="Rectangle 20" o:spid="_x0000_s1042" style="position:absolute;left:5083;top:32381;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35775177" w14:textId="77777777" w:rsidR="006326D1" w:rsidRDefault="00E26881">
                        <w:pPr>
                          <w:spacing w:after="160" w:line="259" w:lineRule="auto"/>
                          <w:ind w:left="0" w:firstLine="0"/>
                        </w:pPr>
                        <w:r>
                          <w:rPr>
                            <w:i/>
                          </w:rPr>
                          <w:t xml:space="preserve"> </w:t>
                        </w:r>
                      </w:p>
                    </w:txbxContent>
                  </v:textbox>
                </v:rect>
                <v:rect id="Rectangle 21" o:spid="_x0000_s1043" style="position:absolute;left:5083;top:34240;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7F9FDEC4" w14:textId="77777777" w:rsidR="006326D1" w:rsidRDefault="00E26881">
                        <w:pPr>
                          <w:spacing w:after="160" w:line="259" w:lineRule="auto"/>
                          <w:ind w:left="0" w:firstLine="0"/>
                        </w:pPr>
                        <w:r>
                          <w:rPr>
                            <w:i/>
                          </w:rPr>
                          <w:t xml:space="preserve"> </w:t>
                        </w:r>
                      </w:p>
                    </w:txbxContent>
                  </v:textbox>
                </v:rect>
                <v:rect id="Rectangle 22" o:spid="_x0000_s1044" style="position:absolute;left:5083;top:3609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1F120F08" w14:textId="77777777" w:rsidR="006326D1" w:rsidRDefault="00E26881">
                        <w:pPr>
                          <w:spacing w:after="160" w:line="259" w:lineRule="auto"/>
                          <w:ind w:left="0" w:firstLine="0"/>
                        </w:pPr>
                        <w:r>
                          <w:rPr>
                            <w:i/>
                          </w:rPr>
                          <w:t xml:space="preserve"> </w:t>
                        </w:r>
                      </w:p>
                    </w:txbxContent>
                  </v:textbox>
                </v:rect>
                <v:rect id="Rectangle 23" o:spid="_x0000_s1045" style="position:absolute;left:5083;top:37959;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6F807D3D" w14:textId="77777777" w:rsidR="006326D1" w:rsidRDefault="00E26881">
                        <w:pPr>
                          <w:spacing w:after="160" w:line="259" w:lineRule="auto"/>
                          <w:ind w:left="0" w:firstLine="0"/>
                        </w:pPr>
                        <w:r>
                          <w:rPr>
                            <w:i/>
                          </w:rPr>
                          <w:t xml:space="preserve"> </w:t>
                        </w:r>
                      </w:p>
                    </w:txbxContent>
                  </v:textbox>
                </v:rect>
                <v:rect id="Rectangle 24" o:spid="_x0000_s1046" style="position:absolute;left:5083;top:3981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6472B415" w14:textId="77777777" w:rsidR="006326D1" w:rsidRDefault="00E26881">
                        <w:pPr>
                          <w:spacing w:after="160" w:line="259" w:lineRule="auto"/>
                          <w:ind w:left="0" w:firstLine="0"/>
                        </w:pPr>
                        <w:r>
                          <w:rPr>
                            <w:i/>
                          </w:rPr>
                          <w:t xml:space="preserve"> </w:t>
                        </w:r>
                      </w:p>
                    </w:txbxContent>
                  </v:textbox>
                </v:rect>
                <v:rect id="Rectangle 25" o:spid="_x0000_s1047" style="position:absolute;left:5083;top:41677;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2BAFC241" w14:textId="77777777" w:rsidR="006326D1" w:rsidRDefault="00E26881">
                        <w:pPr>
                          <w:spacing w:after="160" w:line="259" w:lineRule="auto"/>
                          <w:ind w:left="0" w:firstLine="0"/>
                        </w:pPr>
                        <w:r>
                          <w:rPr>
                            <w:i/>
                          </w:rPr>
                          <w:t xml:space="preserve"> </w:t>
                        </w:r>
                      </w:p>
                    </w:txbxContent>
                  </v:textbox>
                </v:rect>
                <v:rect id="Rectangle 26" o:spid="_x0000_s1048" style="position:absolute;left:5083;top:4353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18725246" w14:textId="77777777" w:rsidR="006326D1" w:rsidRDefault="00E26881">
                        <w:pPr>
                          <w:spacing w:after="160" w:line="259" w:lineRule="auto"/>
                          <w:ind w:left="0" w:firstLine="0"/>
                        </w:pPr>
                        <w:r>
                          <w:rPr>
                            <w:i/>
                          </w:rPr>
                          <w:t xml:space="preserve"> </w:t>
                        </w:r>
                      </w:p>
                    </w:txbxContent>
                  </v:textbox>
                </v:rect>
                <v:rect id="Rectangle 27" o:spid="_x0000_s1049" style="position:absolute;left:5083;top:45396;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2CD9E77E" w14:textId="77777777" w:rsidR="006326D1" w:rsidRDefault="00E26881">
                        <w:pPr>
                          <w:spacing w:after="160" w:line="259" w:lineRule="auto"/>
                          <w:ind w:left="0" w:firstLine="0"/>
                        </w:pPr>
                        <w:r>
                          <w:rPr>
                            <w:i/>
                          </w:rPr>
                          <w:t xml:space="preserve"> </w:t>
                        </w:r>
                      </w:p>
                    </w:txbxContent>
                  </v:textbox>
                </v:rect>
                <v:rect id="Rectangle 28" o:spid="_x0000_s1050" style="position:absolute;left:5083;top:47255;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1B36E4E6" w14:textId="77777777" w:rsidR="006326D1" w:rsidRDefault="00E26881">
                        <w:pPr>
                          <w:spacing w:after="160" w:line="259" w:lineRule="auto"/>
                          <w:ind w:left="0" w:firstLine="0"/>
                        </w:pPr>
                        <w:r>
                          <w:rPr>
                            <w:i/>
                          </w:rPr>
                          <w:t xml:space="preserve"> </w:t>
                        </w:r>
                      </w:p>
                    </w:txbxContent>
                  </v:textbox>
                </v:rect>
                <v:rect id="Rectangle 29" o:spid="_x0000_s1051" style="position:absolute;left:21088;top:49530;width:33640;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7EC88780" w14:textId="77777777" w:rsidR="006326D1" w:rsidRDefault="00E26881">
                        <w:pPr>
                          <w:spacing w:after="160" w:line="259" w:lineRule="auto"/>
                          <w:ind w:left="0" w:firstLine="0"/>
                        </w:pPr>
                        <w:r>
                          <w:rPr>
                            <w:b/>
                            <w:sz w:val="56"/>
                          </w:rPr>
                          <w:t>Accessibility Plan</w:t>
                        </w:r>
                      </w:p>
                    </w:txbxContent>
                  </v:textbox>
                </v:rect>
                <v:rect id="Rectangle 30" o:spid="_x0000_s1052" style="position:absolute;left:46404;top:49530;width:1067;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0EC9291F" w14:textId="77777777" w:rsidR="006326D1" w:rsidRDefault="00E26881">
                        <w:pPr>
                          <w:spacing w:after="160" w:line="259" w:lineRule="auto"/>
                          <w:ind w:left="0" w:firstLine="0"/>
                        </w:pPr>
                        <w:r>
                          <w:rPr>
                            <w:b/>
                            <w:sz w:val="56"/>
                          </w:rPr>
                          <w:t xml:space="preserve"> </w:t>
                        </w:r>
                      </w:p>
                    </w:txbxContent>
                  </v:textbox>
                </v:rect>
                <v:rect id="Rectangle 31" o:spid="_x0000_s1053" style="position:absolute;left:25187;top:53875;width:4787;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3A0709F8" w14:textId="77777777" w:rsidR="006326D1" w:rsidRDefault="00E26881">
                        <w:pPr>
                          <w:spacing w:after="160" w:line="259" w:lineRule="auto"/>
                          <w:ind w:left="0" w:firstLine="0"/>
                        </w:pPr>
                        <w:r>
                          <w:rPr>
                            <w:b/>
                            <w:sz w:val="56"/>
                          </w:rPr>
                          <w:t>20</w:t>
                        </w:r>
                      </w:p>
                    </w:txbxContent>
                  </v:textbox>
                </v:rect>
                <v:rect id="Rectangle 32" o:spid="_x0000_s1054" style="position:absolute;left:28784;top:53875;width:2394;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62183D90" w14:textId="77777777" w:rsidR="006326D1" w:rsidRDefault="00E26881">
                        <w:pPr>
                          <w:spacing w:after="160" w:line="259" w:lineRule="auto"/>
                          <w:ind w:left="0" w:firstLine="0"/>
                        </w:pPr>
                        <w:r>
                          <w:rPr>
                            <w:b/>
                            <w:sz w:val="56"/>
                          </w:rPr>
                          <w:t>2</w:t>
                        </w:r>
                      </w:p>
                    </w:txbxContent>
                  </v:textbox>
                </v:rect>
                <v:rect id="Rectangle 33" o:spid="_x0000_s1055" style="position:absolute;left:30582;top:53875;width:2395;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0163B48D" w14:textId="77777777" w:rsidR="006326D1" w:rsidRDefault="00E26881">
                        <w:pPr>
                          <w:spacing w:after="160" w:line="259" w:lineRule="auto"/>
                          <w:ind w:left="0" w:firstLine="0"/>
                        </w:pPr>
                        <w:r>
                          <w:rPr>
                            <w:b/>
                            <w:sz w:val="56"/>
                          </w:rPr>
                          <w:t>4</w:t>
                        </w:r>
                      </w:p>
                    </w:txbxContent>
                  </v:textbox>
                </v:rect>
                <v:rect id="Rectangle 34" o:spid="_x0000_s1056" style="position:absolute;left:32381;top:53875;width:1067;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77F120E9" w14:textId="77777777" w:rsidR="006326D1" w:rsidRDefault="00E26881">
                        <w:pPr>
                          <w:spacing w:after="160" w:line="259" w:lineRule="auto"/>
                          <w:ind w:left="0" w:firstLine="0"/>
                        </w:pPr>
                        <w:r>
                          <w:rPr>
                            <w:b/>
                            <w:sz w:val="56"/>
                          </w:rPr>
                          <w:t xml:space="preserve"> </w:t>
                        </w:r>
                      </w:p>
                    </w:txbxContent>
                  </v:textbox>
                </v:rect>
                <v:rect id="Rectangle 35" o:spid="_x0000_s1057" style="position:absolute;left:33188;top:53875;width:1446;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259D42B0" w14:textId="77777777" w:rsidR="006326D1" w:rsidRDefault="00E26881">
                        <w:pPr>
                          <w:spacing w:after="160" w:line="259" w:lineRule="auto"/>
                          <w:ind w:left="0" w:firstLine="0"/>
                        </w:pPr>
                        <w:r>
                          <w:rPr>
                            <w:b/>
                            <w:sz w:val="56"/>
                          </w:rPr>
                          <w:t>-</w:t>
                        </w:r>
                      </w:p>
                    </w:txbxContent>
                  </v:textbox>
                </v:rect>
                <v:rect id="Rectangle 36" o:spid="_x0000_s1058" style="position:absolute;left:34270;top:53875;width:1068;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26DA5B98" w14:textId="77777777" w:rsidR="006326D1" w:rsidRDefault="00E26881">
                        <w:pPr>
                          <w:spacing w:after="160" w:line="259" w:lineRule="auto"/>
                          <w:ind w:left="0" w:firstLine="0"/>
                        </w:pPr>
                        <w:r>
                          <w:rPr>
                            <w:b/>
                            <w:sz w:val="56"/>
                          </w:rPr>
                          <w:t xml:space="preserve"> </w:t>
                        </w:r>
                      </w:p>
                    </w:txbxContent>
                  </v:textbox>
                </v:rect>
                <v:rect id="Rectangle 37" o:spid="_x0000_s1059" style="position:absolute;left:35078;top:53875;width:7198;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58F4EA3F" w14:textId="77777777" w:rsidR="006326D1" w:rsidRDefault="00E26881">
                        <w:pPr>
                          <w:spacing w:after="160" w:line="259" w:lineRule="auto"/>
                          <w:ind w:left="0" w:firstLine="0"/>
                        </w:pPr>
                        <w:r>
                          <w:rPr>
                            <w:b/>
                            <w:sz w:val="56"/>
                          </w:rPr>
                          <w:t>202</w:t>
                        </w:r>
                      </w:p>
                    </w:txbxContent>
                  </v:textbox>
                </v:rect>
                <v:rect id="Rectangle 38" o:spid="_x0000_s1060" style="position:absolute;left:40506;top:53875;width:2395;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0125C36B" w14:textId="77777777" w:rsidR="006326D1" w:rsidRDefault="00E26881">
                        <w:pPr>
                          <w:spacing w:after="160" w:line="259" w:lineRule="auto"/>
                          <w:ind w:left="0" w:firstLine="0"/>
                        </w:pPr>
                        <w:r>
                          <w:rPr>
                            <w:b/>
                            <w:sz w:val="56"/>
                          </w:rPr>
                          <w:t>5</w:t>
                        </w:r>
                      </w:p>
                    </w:txbxContent>
                  </v:textbox>
                </v:rect>
                <v:rect id="Rectangle 39" o:spid="_x0000_s1061" style="position:absolute;left:42304;top:53875;width:1068;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7C0CDAA4" w14:textId="77777777" w:rsidR="006326D1" w:rsidRDefault="00E26881">
                        <w:pPr>
                          <w:spacing w:after="160" w:line="259" w:lineRule="auto"/>
                          <w:ind w:left="0" w:firstLine="0"/>
                        </w:pPr>
                        <w:r>
                          <w:rPr>
                            <w:b/>
                            <w:sz w:val="56"/>
                          </w:rPr>
                          <w:t xml:space="preserve"> </w:t>
                        </w:r>
                      </w:p>
                    </w:txbxContent>
                  </v:textbox>
                </v:rect>
                <v:rect id="Rectangle 40" o:spid="_x0000_s1062" style="position:absolute;left:5083;top:58219;width:1067;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146BAE5A" w14:textId="77777777" w:rsidR="006326D1" w:rsidRDefault="00E26881">
                        <w:pPr>
                          <w:spacing w:after="160" w:line="259" w:lineRule="auto"/>
                          <w:ind w:left="0" w:firstLine="0"/>
                        </w:pPr>
                        <w:r>
                          <w:rPr>
                            <w:b/>
                            <w:sz w:val="56"/>
                          </w:rPr>
                          <w:t xml:space="preserve"> </w:t>
                        </w:r>
                      </w:p>
                    </w:txbxContent>
                  </v:textbox>
                </v:rect>
                <v:rect id="Rectangle 41" o:spid="_x0000_s1063" style="position:absolute;left:5083;top:62196;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349DEAC8" w14:textId="77777777" w:rsidR="006326D1" w:rsidRDefault="00E26881">
                        <w:pPr>
                          <w:spacing w:after="160" w:line="259" w:lineRule="auto"/>
                          <w:ind w:left="0" w:firstLine="0"/>
                        </w:pPr>
                        <w:r>
                          <w:rPr>
                            <w:i/>
                            <w:sz w:val="28"/>
                          </w:rPr>
                          <w:t xml:space="preserve"> </w:t>
                        </w:r>
                      </w:p>
                    </w:txbxContent>
                  </v:textbox>
                </v:rect>
                <v:rect id="Rectangle 42" o:spid="_x0000_s1064" style="position:absolute;left:5083;top:64361;width:59365;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4EF267D2" w14:textId="77777777" w:rsidR="006326D1" w:rsidRDefault="00E26881">
                        <w:pPr>
                          <w:spacing w:after="160" w:line="259" w:lineRule="auto"/>
                          <w:ind w:left="0" w:firstLine="0"/>
                        </w:pPr>
                        <w:r>
                          <w:rPr>
                            <w:sz w:val="28"/>
                          </w:rPr>
                          <w:t xml:space="preserve">This policy was written on behalf of the school by our current </w:t>
                        </w:r>
                      </w:p>
                    </w:txbxContent>
                  </v:textbox>
                </v:rect>
                <v:rect id="Rectangle 43" o:spid="_x0000_s1065" style="position:absolute;left:49726;top:64361;width:828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5CD488B5" w14:textId="77777777" w:rsidR="006326D1" w:rsidRDefault="00E26881">
                        <w:pPr>
                          <w:spacing w:after="160" w:line="259" w:lineRule="auto"/>
                          <w:ind w:left="0" w:firstLine="0"/>
                        </w:pPr>
                        <w:r>
                          <w:rPr>
                            <w:sz w:val="28"/>
                          </w:rPr>
                          <w:t>SEND Co</w:t>
                        </w:r>
                      </w:p>
                    </w:txbxContent>
                  </v:textbox>
                </v:rect>
                <v:rect id="Rectangle 44" o:spid="_x0000_s1066" style="position:absolute;left:55963;top:64361;width:72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2B9DCD9E" w14:textId="77777777" w:rsidR="006326D1" w:rsidRDefault="00E26881">
                        <w:pPr>
                          <w:spacing w:after="160" w:line="259" w:lineRule="auto"/>
                          <w:ind w:left="0" w:firstLine="0"/>
                        </w:pPr>
                        <w:r>
                          <w:rPr>
                            <w:sz w:val="28"/>
                          </w:rPr>
                          <w:t>-</w:t>
                        </w:r>
                      </w:p>
                    </w:txbxContent>
                  </v:textbox>
                </v:rect>
                <v:rect id="Rectangle 45" o:spid="_x0000_s1067" style="position:absolute;left:5083;top:66540;width:9111;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108AF08D" w14:textId="77777777" w:rsidR="006326D1" w:rsidRDefault="00E26881">
                        <w:pPr>
                          <w:spacing w:after="160" w:line="259" w:lineRule="auto"/>
                          <w:ind w:left="0" w:firstLine="0"/>
                        </w:pPr>
                        <w:proofErr w:type="spellStart"/>
                        <w:r>
                          <w:rPr>
                            <w:sz w:val="28"/>
                          </w:rPr>
                          <w:t>ordinator</w:t>
                        </w:r>
                        <w:proofErr w:type="spellEnd"/>
                      </w:p>
                    </w:txbxContent>
                  </v:textbox>
                </v:rect>
                <v:rect id="Rectangle 46" o:spid="_x0000_s1068" style="position:absolute;left:11940;top:66540;width:6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1ACBA8BD" w14:textId="77777777" w:rsidR="006326D1" w:rsidRDefault="00E26881">
                        <w:pPr>
                          <w:spacing w:after="160" w:line="259" w:lineRule="auto"/>
                          <w:ind w:left="0" w:firstLine="0"/>
                        </w:pPr>
                        <w:r>
                          <w:rPr>
                            <w:sz w:val="28"/>
                          </w:rPr>
                          <w:t>:</w:t>
                        </w:r>
                      </w:p>
                    </w:txbxContent>
                  </v:textbox>
                </v:rect>
                <v:rect id="Rectangle 47" o:spid="_x0000_s1069" style="position:absolute;left:12397;top:66540;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4E9251F4" w14:textId="77777777" w:rsidR="006326D1" w:rsidRDefault="00E26881">
                        <w:pPr>
                          <w:spacing w:after="160" w:line="259" w:lineRule="auto"/>
                          <w:ind w:left="0" w:firstLine="0"/>
                        </w:pPr>
                        <w:r>
                          <w:rPr>
                            <w:sz w:val="28"/>
                          </w:rPr>
                          <w:t xml:space="preserve"> </w:t>
                        </w:r>
                      </w:p>
                    </w:txbxContent>
                  </v:textbox>
                </v:rect>
                <v:rect id="Rectangle 48" o:spid="_x0000_s1070" style="position:absolute;left:33737;top:68704;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77945A51" w14:textId="77777777" w:rsidR="006326D1" w:rsidRDefault="00E26881">
                        <w:pPr>
                          <w:spacing w:after="160" w:line="259" w:lineRule="auto"/>
                          <w:ind w:left="0" w:firstLine="0"/>
                        </w:pPr>
                        <w:r>
                          <w:rPr>
                            <w:sz w:val="28"/>
                          </w:rPr>
                          <w:t xml:space="preserve"> </w:t>
                        </w:r>
                      </w:p>
                    </w:txbxContent>
                  </v:textbox>
                </v:rect>
                <v:rect id="Rectangle 49" o:spid="_x0000_s1071" style="position:absolute;left:27763;top:70868;width:16444;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3F230AB3" w14:textId="77777777" w:rsidR="006326D1" w:rsidRDefault="00E26881">
                        <w:pPr>
                          <w:spacing w:after="160" w:line="259" w:lineRule="auto"/>
                          <w:ind w:left="0" w:firstLine="0"/>
                        </w:pPr>
                        <w:r>
                          <w:rPr>
                            <w:sz w:val="28"/>
                          </w:rPr>
                          <w:t>Mrs Claire Howarth</w:t>
                        </w:r>
                      </w:p>
                    </w:txbxContent>
                  </v:textbox>
                </v:rect>
                <v:rect id="Rectangle 50" o:spid="_x0000_s1072" style="position:absolute;left:40110;top:70868;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437A4705" w14:textId="77777777" w:rsidR="006326D1" w:rsidRDefault="00E26881">
                        <w:pPr>
                          <w:spacing w:after="160" w:line="259" w:lineRule="auto"/>
                          <w:ind w:left="0" w:firstLine="0"/>
                        </w:pPr>
                        <w:r>
                          <w:rPr>
                            <w:sz w:val="28"/>
                          </w:rPr>
                          <w:t xml:space="preserve"> </w:t>
                        </w:r>
                      </w:p>
                    </w:txbxContent>
                  </v:textbox>
                </v:rect>
                <v:rect id="Rectangle 51" o:spid="_x0000_s1073" style="position:absolute;left:5083;top:73047;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2BD50E40" w14:textId="77777777" w:rsidR="006326D1" w:rsidRDefault="00E26881">
                        <w:pPr>
                          <w:spacing w:after="160" w:line="259" w:lineRule="auto"/>
                          <w:ind w:left="0" w:firstLine="0"/>
                        </w:pPr>
                        <w:r>
                          <w:rPr>
                            <w:sz w:val="28"/>
                          </w:rPr>
                          <w:t xml:space="preserve"> </w:t>
                        </w:r>
                      </w:p>
                    </w:txbxContent>
                  </v:textbox>
                </v:rect>
                <v:rect id="Rectangle 52" o:spid="_x0000_s1074" style="position:absolute;left:5083;top:75211;width:4648;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6DDAB7B1" w14:textId="77777777" w:rsidR="006326D1" w:rsidRDefault="00E26881">
                        <w:pPr>
                          <w:spacing w:after="160" w:line="259" w:lineRule="auto"/>
                          <w:ind w:left="0" w:firstLine="0"/>
                        </w:pPr>
                        <w:r>
                          <w:rPr>
                            <w:sz w:val="28"/>
                          </w:rPr>
                          <w:t>They</w:t>
                        </w:r>
                      </w:p>
                    </w:txbxContent>
                  </v:textbox>
                </v:rect>
                <v:rect id="Rectangle 53" o:spid="_x0000_s1075" style="position:absolute;left:8573;top:75211;width:535;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1485D99E" w14:textId="77777777" w:rsidR="006326D1" w:rsidRDefault="00E26881">
                        <w:pPr>
                          <w:spacing w:after="160" w:line="259" w:lineRule="auto"/>
                          <w:ind w:left="0" w:firstLine="0"/>
                        </w:pPr>
                        <w:r>
                          <w:rPr>
                            <w:sz w:val="28"/>
                          </w:rPr>
                          <w:t xml:space="preserve"> </w:t>
                        </w:r>
                      </w:p>
                    </w:txbxContent>
                  </v:textbox>
                </v:rect>
                <v:rect id="Rectangle 54" o:spid="_x0000_s1076" style="position:absolute;left:8968;top:75211;width:18187;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33CC1A38" w14:textId="77777777" w:rsidR="006326D1" w:rsidRDefault="00E26881">
                        <w:pPr>
                          <w:spacing w:after="160" w:line="259" w:lineRule="auto"/>
                          <w:ind w:left="0" w:firstLine="0"/>
                        </w:pPr>
                        <w:r>
                          <w:rPr>
                            <w:sz w:val="28"/>
                          </w:rPr>
                          <w:t xml:space="preserve">can be emailed at: </w:t>
                        </w:r>
                      </w:p>
                    </w:txbxContent>
                  </v:textbox>
                </v:rect>
                <v:rect id="Rectangle 55" o:spid="_x0000_s1077" style="position:absolute;left:22658;top:75211;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5874D820" w14:textId="77777777" w:rsidR="006326D1" w:rsidRDefault="00E26881">
                        <w:pPr>
                          <w:spacing w:after="160" w:line="259" w:lineRule="auto"/>
                          <w:ind w:left="0" w:firstLine="0"/>
                        </w:pPr>
                        <w:r>
                          <w:rPr>
                            <w:sz w:val="28"/>
                          </w:rPr>
                          <w:t xml:space="preserve"> </w:t>
                        </w:r>
                      </w:p>
                    </w:txbxContent>
                  </v:textbox>
                </v:rect>
                <v:rect id="Rectangle 56" o:spid="_x0000_s1078" style="position:absolute;left:5083;top:77395;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70C4D2AC" w14:textId="77777777" w:rsidR="006326D1" w:rsidRDefault="00E26881">
                        <w:pPr>
                          <w:spacing w:after="160" w:line="259" w:lineRule="auto"/>
                          <w:ind w:left="0" w:firstLine="0"/>
                        </w:pPr>
                        <w:r>
                          <w:rPr>
                            <w:sz w:val="28"/>
                          </w:rPr>
                          <w:t xml:space="preserve"> </w:t>
                        </w:r>
                      </w:p>
                    </w:txbxContent>
                  </v:textbox>
                </v:rect>
                <v:rect id="Rectangle 7219" o:spid="_x0000_s1079" style="position:absolute;left:9075;top:79559;width:34078;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" filled="f" stroked="f">
                  <v:textbox inset="0,0,0,0">
                    <w:txbxContent>
                      <w:p w14:paraId="3F8A94D3" w14:textId="77777777" w:rsidR="006326D1" w:rsidRDefault="00E26881">
                        <w:pPr>
                          <w:spacing w:after="160" w:line="259" w:lineRule="auto"/>
                          <w:ind w:left="0" w:firstLine="0"/>
                        </w:pPr>
                        <w:r>
                          <w:rPr>
                            <w:color w:val="0000FF"/>
                            <w:sz w:val="28"/>
                            <w:u w:val="single" w:color="0000FF"/>
                          </w:rPr>
                          <w:t>office@belfield.rochdale.sch.uk</w:t>
                        </w:r>
                      </w:p>
                    </w:txbxContent>
                  </v:textbox>
                </v:rect>
                <v:rect id="Rectangle 58" o:spid="_x0000_s1080" style="position:absolute;left:34712;top:79559;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338E1AEC" w14:textId="77777777" w:rsidR="006326D1" w:rsidRDefault="00E26881">
                        <w:pPr>
                          <w:spacing w:after="160" w:line="259" w:lineRule="auto"/>
                          <w:ind w:left="0" w:firstLine="0"/>
                        </w:pPr>
                        <w:r>
                          <w:rPr>
                            <w:sz w:val="28"/>
                          </w:rPr>
                          <w:t xml:space="preserve"> </w:t>
                        </w:r>
                      </w:p>
                    </w:txbxContent>
                  </v:textbox>
                </v:rect>
                <v:rect id="Rectangle 59" o:spid="_x0000_s1081" style="position:absolute;left:35109;top:79559;width:30971;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6925D128" w14:textId="77777777" w:rsidR="006326D1" w:rsidRDefault="006326D1">
                        <w:pPr>
                          <w:spacing w:after="160" w:line="259" w:lineRule="auto"/>
                          <w:ind w:left="0" w:firstLine="0"/>
                        </w:pPr>
                      </w:p>
                    </w:txbxContent>
                  </v:textbox>
                </v:rect>
                <v:rect id="Rectangle 60" o:spid="_x0000_s1082" style="position:absolute;left:58417;top:79559;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286E8340" w14:textId="77777777" w:rsidR="006326D1" w:rsidRDefault="00E26881">
                        <w:pPr>
                          <w:spacing w:after="160" w:line="259" w:lineRule="auto"/>
                          <w:ind w:left="0" w:firstLine="0"/>
                        </w:pPr>
                        <w:r>
                          <w:rPr>
                            <w:sz w:val="28"/>
                          </w:rPr>
                          <w:t xml:space="preserve"> </w:t>
                        </w:r>
                      </w:p>
                    </w:txbxContent>
                  </v:textbox>
                </v:rect>
                <v:rect id="Rectangle 62" o:spid="_x0000_s1083" style="position:absolute;left:33737;top:81738;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5842B9FE" w14:textId="77777777" w:rsidR="006326D1" w:rsidRDefault="00E26881">
                        <w:pPr>
                          <w:spacing w:after="160" w:line="259" w:lineRule="auto"/>
                          <w:ind w:left="0" w:firstLine="0"/>
                        </w:pPr>
                        <w:r>
                          <w:rPr>
                            <w:sz w:val="28"/>
                          </w:rPr>
                          <w:t xml:space="preserve"> </w:t>
                        </w:r>
                      </w:p>
                    </w:txbxContent>
                  </v:textbox>
                </v:rect>
                <v:rect id="Rectangle 63" o:spid="_x0000_s1084" style="position:absolute;left:33737;top:83902;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24A88627" w14:textId="77777777" w:rsidR="006326D1" w:rsidRDefault="00E26881">
                        <w:pPr>
                          <w:spacing w:after="160" w:line="259" w:lineRule="auto"/>
                          <w:ind w:left="0" w:firstLine="0"/>
                        </w:pPr>
                        <w:r>
                          <w:rPr>
                            <w:sz w:val="28"/>
                          </w:rPr>
                          <w:t xml:space="preserve"> </w:t>
                        </w:r>
                      </w:p>
                    </w:txbxContent>
                  </v:textbox>
                </v:rect>
                <v:rect id="Rectangle 64" o:spid="_x0000_s1085" style="position:absolute;left:33737;top:86066;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61E81C66" w14:textId="77777777" w:rsidR="006326D1" w:rsidRDefault="00E26881">
                        <w:pPr>
                          <w:spacing w:after="160" w:line="259" w:lineRule="auto"/>
                          <w:ind w:left="0" w:firstLine="0"/>
                        </w:pPr>
                        <w:r>
                          <w:rPr>
                            <w:sz w:val="28"/>
                          </w:rPr>
                          <w:t xml:space="preserve"> </w:t>
                        </w:r>
                      </w:p>
                    </w:txbxContent>
                  </v:textbox>
                </v:rect>
                <v:rect id="Rectangle 65" o:spid="_x0000_s1086" style="position:absolute;left:33737;top:88245;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469EBC57" w14:textId="77777777" w:rsidR="006326D1" w:rsidRDefault="00E26881">
                        <w:pPr>
                          <w:spacing w:after="160" w:line="259" w:lineRule="auto"/>
                          <w:ind w:left="0" w:firstLine="0"/>
                        </w:pPr>
                        <w:r>
                          <w:rPr>
                            <w:sz w:val="28"/>
                          </w:rPr>
                          <w:t xml:space="preserve"> </w:t>
                        </w:r>
                      </w:p>
                    </w:txbxContent>
                  </v:textbox>
                </v:rect>
                <v:rect id="Rectangle 66" o:spid="_x0000_s1087" style="position:absolute;left:19712;top:90409;width:21147;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31014CF8" w14:textId="77777777" w:rsidR="006326D1" w:rsidRDefault="00E26881">
                        <w:pPr>
                          <w:spacing w:after="160" w:line="259" w:lineRule="auto"/>
                          <w:ind w:left="0" w:firstLine="0"/>
                        </w:pPr>
                        <w:r>
                          <w:rPr>
                            <w:b/>
                            <w:sz w:val="28"/>
                          </w:rPr>
                          <w:t xml:space="preserve">Date to be reviewed: </w:t>
                        </w:r>
                      </w:p>
                    </w:txbxContent>
                  </v:textbox>
                </v:rect>
                <v:rect id="Rectangle 67" o:spid="_x0000_s1088" style="position:absolute;left:35612;top:90409;width:14959;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0A0B7B3A" w14:textId="77777777" w:rsidR="006326D1" w:rsidRDefault="00E26881">
                        <w:pPr>
                          <w:spacing w:after="160" w:line="259" w:lineRule="auto"/>
                          <w:ind w:left="0" w:firstLine="0"/>
                        </w:pPr>
                        <w:r>
                          <w:rPr>
                            <w:b/>
                            <w:sz w:val="28"/>
                          </w:rPr>
                          <w:t>September 202</w:t>
                        </w:r>
                      </w:p>
                    </w:txbxContent>
                  </v:textbox>
                </v:rect>
                <v:rect id="Rectangle 68" o:spid="_x0000_s1089" style="position:absolute;left:46861;top:90409;width:1203;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40C57134" w14:textId="77777777" w:rsidR="006326D1" w:rsidRDefault="00E26881">
                        <w:pPr>
                          <w:spacing w:after="160" w:line="259" w:lineRule="auto"/>
                          <w:ind w:left="0" w:firstLine="0"/>
                        </w:pPr>
                        <w:r>
                          <w:rPr>
                            <w:b/>
                            <w:sz w:val="28"/>
                          </w:rPr>
                          <w:t>5</w:t>
                        </w:r>
                      </w:p>
                    </w:txbxContent>
                  </v:textbox>
                </v:rect>
                <v:rect id="Rectangle 69" o:spid="_x0000_s1090" style="position:absolute;left:47760;top:90409;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70C3A0FB" w14:textId="77777777" w:rsidR="006326D1" w:rsidRDefault="00E26881">
                        <w:pPr>
                          <w:spacing w:after="160" w:line="259" w:lineRule="auto"/>
                          <w:ind w:left="0" w:firstLine="0"/>
                        </w:pPr>
                        <w:r>
                          <w:rPr>
                            <w:b/>
                            <w:sz w:val="28"/>
                          </w:rPr>
                          <w:t xml:space="preserve"> </w:t>
                        </w:r>
                      </w:p>
                    </w:txbxContent>
                  </v:textbox>
                </v:rect>
                <v:shape id="Shape 72" o:spid="_x0000_s1091" style="position:absolute;width:67259;height:96723;visibility:visible;mso-wrap-style:square;v-text-anchor:top" coordsize="6725920,967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" path="m,9672320r6725920,l6725920,,,,,9672320xe" filled="f" strokecolor="#385d8a" strokeweight="6pt">
                  <v:path arrowok="t" textboxrect="0,0,6725920,9672320"/>
                </v:shape>
                <w10:anchorlock/>
              </v:group>
            </w:pict>
          </mc:Fallback>
        </mc:AlternateContent>
      </w:r>
    </w:p>
    <w:p w14:paraId="513F8015" w14:textId="77777777" w:rsidR="006326D1" w:rsidRDefault="00E26881">
      <w:pPr>
        <w:spacing w:after="0" w:line="259" w:lineRule="auto"/>
        <w:ind w:left="0" w:right="444" w:firstLine="0"/>
        <w:jc w:val="right"/>
      </w:pPr>
      <w:r>
        <w:rPr>
          <w:b/>
          <w:sz w:val="28"/>
        </w:rPr>
        <w:lastRenderedPageBreak/>
        <w:t xml:space="preserve">Belfield Community Primary School Accessibility Plan 2023 - 2024 </w:t>
      </w:r>
    </w:p>
    <w:p w14:paraId="0C2176A1" w14:textId="77777777" w:rsidR="006326D1" w:rsidRDefault="00E26881">
      <w:pPr>
        <w:spacing w:after="15" w:line="259" w:lineRule="auto"/>
        <w:ind w:left="67" w:firstLine="0"/>
        <w:jc w:val="center"/>
      </w:pPr>
      <w:r>
        <w:rPr>
          <w:b/>
          <w:sz w:val="28"/>
        </w:rPr>
        <w:t xml:space="preserve"> </w:t>
      </w:r>
    </w:p>
    <w:p w14:paraId="7AD0BF86" w14:textId="77777777" w:rsidR="006326D1" w:rsidRDefault="00E26881">
      <w:pPr>
        <w:numPr>
          <w:ilvl w:val="0"/>
          <w:numId w:val="1"/>
        </w:numPr>
        <w:spacing w:after="0" w:line="259" w:lineRule="auto"/>
        <w:ind w:hanging="360"/>
      </w:pPr>
      <w:r>
        <w:rPr>
          <w:b/>
          <w:sz w:val="28"/>
        </w:rPr>
        <w:t xml:space="preserve">Vision Statement </w:t>
      </w:r>
    </w:p>
    <w:p w14:paraId="35506AFF" w14:textId="77777777" w:rsidR="006326D1" w:rsidRDefault="00E26881">
      <w:pPr>
        <w:spacing w:after="0" w:line="259" w:lineRule="auto"/>
        <w:ind w:left="360" w:firstLine="0"/>
      </w:pPr>
      <w:r>
        <w:rPr>
          <w:b/>
          <w:sz w:val="28"/>
        </w:rPr>
        <w:t xml:space="preserve"> </w:t>
      </w:r>
    </w:p>
    <w:p w14:paraId="69258117" w14:textId="77777777" w:rsidR="006326D1" w:rsidRDefault="00E26881">
      <w:pPr>
        <w:spacing w:after="0" w:line="259" w:lineRule="auto"/>
        <w:ind w:left="360" w:firstLine="0"/>
      </w:pPr>
      <w:r>
        <w:rPr>
          <w:b/>
          <w:sz w:val="28"/>
        </w:rPr>
        <w:t xml:space="preserve"> </w:t>
      </w:r>
    </w:p>
    <w:p w14:paraId="5ED641FF" w14:textId="77777777" w:rsidR="006326D1" w:rsidRDefault="00E26881">
      <w:pPr>
        <w:spacing w:after="13" w:line="259" w:lineRule="auto"/>
        <w:ind w:left="360" w:firstLine="0"/>
      </w:pPr>
      <w:r>
        <w:rPr>
          <w:b/>
          <w:sz w:val="28"/>
        </w:rPr>
        <w:t xml:space="preserve"> </w:t>
      </w:r>
    </w:p>
    <w:p w14:paraId="5CAEAA07" w14:textId="77777777" w:rsidR="006326D1" w:rsidRDefault="00E26881">
      <w:pPr>
        <w:numPr>
          <w:ilvl w:val="0"/>
          <w:numId w:val="1"/>
        </w:numPr>
        <w:spacing w:after="0" w:line="259" w:lineRule="auto"/>
        <w:ind w:hanging="360"/>
      </w:pPr>
      <w:r>
        <w:rPr>
          <w:b/>
          <w:sz w:val="28"/>
        </w:rPr>
        <w:t xml:space="preserve">Aims and Objectives </w:t>
      </w:r>
    </w:p>
    <w:p w14:paraId="33BDB8F1" w14:textId="77777777" w:rsidR="006326D1" w:rsidRDefault="00E26881">
      <w:pPr>
        <w:spacing w:after="23" w:line="259" w:lineRule="auto"/>
        <w:ind w:left="720" w:firstLine="0"/>
      </w:pPr>
      <w:r>
        <w:rPr>
          <w:b/>
          <w:sz w:val="28"/>
        </w:rPr>
        <w:t xml:space="preserve"> </w:t>
      </w:r>
    </w:p>
    <w:p w14:paraId="106CCCB2" w14:textId="77777777" w:rsidR="006326D1" w:rsidRDefault="00E26881">
      <w:pPr>
        <w:spacing w:after="220" w:line="259" w:lineRule="auto"/>
        <w:ind w:left="720" w:firstLine="0"/>
      </w:pPr>
      <w:r>
        <w:rPr>
          <w:b/>
          <w:sz w:val="28"/>
        </w:rPr>
        <w:t xml:space="preserve"> </w:t>
      </w:r>
    </w:p>
    <w:p w14:paraId="38F585A8" w14:textId="77777777" w:rsidR="006326D1" w:rsidRDefault="00E26881">
      <w:pPr>
        <w:spacing w:after="0" w:line="259" w:lineRule="auto"/>
        <w:ind w:left="0" w:firstLine="0"/>
      </w:pPr>
      <w:r>
        <w:rPr>
          <w:b/>
          <w:sz w:val="28"/>
        </w:rPr>
        <w:t xml:space="preserve"> </w:t>
      </w:r>
    </w:p>
    <w:p w14:paraId="3E155253" w14:textId="77777777" w:rsidR="006326D1" w:rsidRDefault="00E26881">
      <w:pPr>
        <w:spacing w:after="0" w:line="259" w:lineRule="auto"/>
        <w:ind w:left="0" w:firstLine="0"/>
      </w:pPr>
      <w:r>
        <w:rPr>
          <w:b/>
          <w:sz w:val="28"/>
        </w:rPr>
        <w:t xml:space="preserve"> </w:t>
      </w:r>
    </w:p>
    <w:p w14:paraId="53042141" w14:textId="77777777" w:rsidR="006326D1" w:rsidRDefault="00E26881">
      <w:pPr>
        <w:spacing w:after="0" w:line="259" w:lineRule="auto"/>
        <w:ind w:left="0" w:firstLine="0"/>
      </w:pPr>
      <w:r>
        <w:rPr>
          <w:b/>
          <w:sz w:val="28"/>
        </w:rPr>
        <w:t xml:space="preserve"> </w:t>
      </w:r>
    </w:p>
    <w:p w14:paraId="607C920E" w14:textId="77777777" w:rsidR="006326D1" w:rsidRDefault="00E26881">
      <w:pPr>
        <w:spacing w:after="0" w:line="259" w:lineRule="auto"/>
        <w:ind w:left="0" w:firstLine="0"/>
      </w:pPr>
      <w:r>
        <w:rPr>
          <w:b/>
          <w:sz w:val="28"/>
        </w:rPr>
        <w:t xml:space="preserve"> </w:t>
      </w:r>
    </w:p>
    <w:p w14:paraId="25FBFBF4" w14:textId="77777777" w:rsidR="006326D1" w:rsidRDefault="00E26881">
      <w:pPr>
        <w:spacing w:after="0" w:line="259" w:lineRule="auto"/>
        <w:ind w:left="0" w:firstLine="0"/>
      </w:pPr>
      <w:r>
        <w:rPr>
          <w:b/>
          <w:sz w:val="28"/>
        </w:rPr>
        <w:t xml:space="preserve"> </w:t>
      </w:r>
    </w:p>
    <w:p w14:paraId="4EFD8373" w14:textId="77777777" w:rsidR="006326D1" w:rsidRDefault="00E26881">
      <w:pPr>
        <w:spacing w:after="0" w:line="259" w:lineRule="auto"/>
        <w:ind w:left="0" w:firstLine="0"/>
      </w:pPr>
      <w:r>
        <w:rPr>
          <w:b/>
          <w:sz w:val="28"/>
        </w:rPr>
        <w:t xml:space="preserve"> </w:t>
      </w:r>
    </w:p>
    <w:p w14:paraId="6EA8BB60" w14:textId="77777777" w:rsidR="006326D1" w:rsidRDefault="00E26881">
      <w:pPr>
        <w:spacing w:after="0" w:line="259" w:lineRule="auto"/>
        <w:ind w:left="0" w:firstLine="0"/>
      </w:pPr>
      <w:r>
        <w:rPr>
          <w:b/>
          <w:sz w:val="28"/>
        </w:rPr>
        <w:t xml:space="preserve"> </w:t>
      </w:r>
    </w:p>
    <w:p w14:paraId="5A294198" w14:textId="77777777" w:rsidR="006326D1" w:rsidRDefault="00E26881">
      <w:pPr>
        <w:spacing w:after="0" w:line="259" w:lineRule="auto"/>
        <w:ind w:left="0" w:firstLine="0"/>
      </w:pPr>
      <w:r>
        <w:rPr>
          <w:b/>
          <w:sz w:val="28"/>
        </w:rPr>
        <w:t xml:space="preserve"> </w:t>
      </w:r>
    </w:p>
    <w:p w14:paraId="7BC63776" w14:textId="77777777" w:rsidR="006326D1" w:rsidRDefault="00E26881">
      <w:pPr>
        <w:spacing w:after="0" w:line="259" w:lineRule="auto"/>
        <w:ind w:left="0" w:firstLine="0"/>
      </w:pPr>
      <w:r>
        <w:rPr>
          <w:b/>
          <w:sz w:val="28"/>
        </w:rPr>
        <w:t xml:space="preserve"> </w:t>
      </w:r>
    </w:p>
    <w:p w14:paraId="7E4AA280" w14:textId="77777777" w:rsidR="006326D1" w:rsidRDefault="00E26881">
      <w:pPr>
        <w:spacing w:after="0" w:line="259" w:lineRule="auto"/>
        <w:ind w:left="0" w:firstLine="0"/>
      </w:pPr>
      <w:r>
        <w:rPr>
          <w:b/>
          <w:sz w:val="28"/>
        </w:rPr>
        <w:t xml:space="preserve"> </w:t>
      </w:r>
    </w:p>
    <w:p w14:paraId="1048F36D" w14:textId="77777777" w:rsidR="006326D1" w:rsidRDefault="00E26881">
      <w:pPr>
        <w:spacing w:after="0" w:line="259" w:lineRule="auto"/>
        <w:ind w:left="0" w:firstLine="0"/>
      </w:pPr>
      <w:r>
        <w:rPr>
          <w:b/>
          <w:sz w:val="28"/>
        </w:rPr>
        <w:t xml:space="preserve"> </w:t>
      </w:r>
    </w:p>
    <w:p w14:paraId="59AF57DD" w14:textId="77777777" w:rsidR="006326D1" w:rsidRDefault="00E26881">
      <w:pPr>
        <w:spacing w:after="0" w:line="259" w:lineRule="auto"/>
        <w:ind w:left="0" w:firstLine="0"/>
      </w:pPr>
      <w:r>
        <w:rPr>
          <w:b/>
          <w:sz w:val="28"/>
        </w:rPr>
        <w:t xml:space="preserve"> </w:t>
      </w:r>
    </w:p>
    <w:p w14:paraId="36CAAD20" w14:textId="77777777" w:rsidR="006326D1" w:rsidRDefault="00E26881">
      <w:pPr>
        <w:spacing w:after="0" w:line="259" w:lineRule="auto"/>
        <w:ind w:left="0" w:firstLine="0"/>
      </w:pPr>
      <w:r>
        <w:rPr>
          <w:b/>
          <w:sz w:val="28"/>
        </w:rPr>
        <w:t xml:space="preserve"> </w:t>
      </w:r>
    </w:p>
    <w:p w14:paraId="1860776C" w14:textId="77777777" w:rsidR="006326D1" w:rsidRDefault="00E26881">
      <w:pPr>
        <w:spacing w:after="0" w:line="259" w:lineRule="auto"/>
        <w:ind w:left="0" w:firstLine="0"/>
      </w:pPr>
      <w:r>
        <w:rPr>
          <w:b/>
          <w:sz w:val="28"/>
        </w:rPr>
        <w:t xml:space="preserve"> </w:t>
      </w:r>
    </w:p>
    <w:p w14:paraId="47D2390F" w14:textId="77777777" w:rsidR="006326D1" w:rsidRDefault="00E26881">
      <w:pPr>
        <w:spacing w:after="0" w:line="259" w:lineRule="auto"/>
        <w:ind w:left="0" w:firstLine="0"/>
      </w:pPr>
      <w:r>
        <w:rPr>
          <w:b/>
          <w:sz w:val="28"/>
        </w:rPr>
        <w:t xml:space="preserve"> </w:t>
      </w:r>
    </w:p>
    <w:p w14:paraId="66E3D195" w14:textId="77777777" w:rsidR="006326D1" w:rsidRDefault="00E26881">
      <w:pPr>
        <w:spacing w:after="0" w:line="259" w:lineRule="auto"/>
        <w:ind w:left="0" w:firstLine="0"/>
      </w:pPr>
      <w:r>
        <w:rPr>
          <w:b/>
          <w:sz w:val="28"/>
        </w:rPr>
        <w:t xml:space="preserve"> </w:t>
      </w:r>
    </w:p>
    <w:p w14:paraId="4CEC38DD" w14:textId="77777777" w:rsidR="006326D1" w:rsidRDefault="00E26881">
      <w:pPr>
        <w:spacing w:after="0" w:line="259" w:lineRule="auto"/>
        <w:ind w:left="0" w:firstLine="0"/>
      </w:pPr>
      <w:r>
        <w:rPr>
          <w:b/>
          <w:sz w:val="28"/>
        </w:rPr>
        <w:t xml:space="preserve"> </w:t>
      </w:r>
    </w:p>
    <w:p w14:paraId="1D4E5A2B" w14:textId="77777777" w:rsidR="006326D1" w:rsidRDefault="00E26881">
      <w:pPr>
        <w:spacing w:after="0" w:line="259" w:lineRule="auto"/>
        <w:ind w:left="0" w:firstLine="0"/>
      </w:pPr>
      <w:r>
        <w:rPr>
          <w:b/>
          <w:sz w:val="28"/>
        </w:rPr>
        <w:t xml:space="preserve"> </w:t>
      </w:r>
    </w:p>
    <w:p w14:paraId="61E5DBF7" w14:textId="77777777" w:rsidR="006326D1" w:rsidRDefault="00E26881">
      <w:pPr>
        <w:spacing w:after="0" w:line="259" w:lineRule="auto"/>
        <w:ind w:left="0" w:firstLine="0"/>
      </w:pPr>
      <w:r>
        <w:rPr>
          <w:b/>
          <w:sz w:val="28"/>
        </w:rPr>
        <w:t xml:space="preserve"> </w:t>
      </w:r>
    </w:p>
    <w:p w14:paraId="4A348359" w14:textId="77777777" w:rsidR="006326D1" w:rsidRDefault="00E26881">
      <w:pPr>
        <w:spacing w:after="0" w:line="259" w:lineRule="auto"/>
        <w:ind w:left="0" w:firstLine="0"/>
      </w:pPr>
      <w:r>
        <w:rPr>
          <w:b/>
          <w:sz w:val="28"/>
        </w:rPr>
        <w:t xml:space="preserve"> </w:t>
      </w:r>
    </w:p>
    <w:p w14:paraId="5B9FC765" w14:textId="77777777" w:rsidR="006326D1" w:rsidRDefault="00E26881">
      <w:pPr>
        <w:spacing w:after="0" w:line="259" w:lineRule="auto"/>
        <w:ind w:left="0" w:firstLine="0"/>
      </w:pPr>
      <w:r>
        <w:rPr>
          <w:b/>
          <w:sz w:val="28"/>
        </w:rPr>
        <w:t xml:space="preserve"> </w:t>
      </w:r>
    </w:p>
    <w:p w14:paraId="1BB15445" w14:textId="77777777" w:rsidR="006326D1" w:rsidRDefault="00E26881">
      <w:pPr>
        <w:spacing w:after="0" w:line="259" w:lineRule="auto"/>
        <w:ind w:left="0" w:firstLine="0"/>
      </w:pPr>
      <w:r>
        <w:rPr>
          <w:b/>
          <w:sz w:val="28"/>
        </w:rPr>
        <w:t xml:space="preserve"> </w:t>
      </w:r>
    </w:p>
    <w:p w14:paraId="7CFAA817" w14:textId="77777777" w:rsidR="006326D1" w:rsidRDefault="00E26881">
      <w:pPr>
        <w:spacing w:after="0" w:line="259" w:lineRule="auto"/>
        <w:ind w:left="0" w:firstLine="0"/>
      </w:pPr>
      <w:r>
        <w:rPr>
          <w:b/>
          <w:sz w:val="28"/>
        </w:rPr>
        <w:t xml:space="preserve"> </w:t>
      </w:r>
    </w:p>
    <w:p w14:paraId="370F7012" w14:textId="77777777" w:rsidR="006326D1" w:rsidRDefault="00E26881">
      <w:pPr>
        <w:spacing w:after="0" w:line="259" w:lineRule="auto"/>
        <w:ind w:left="0" w:firstLine="0"/>
      </w:pPr>
      <w:r>
        <w:rPr>
          <w:b/>
          <w:sz w:val="28"/>
        </w:rPr>
        <w:t xml:space="preserve"> </w:t>
      </w:r>
    </w:p>
    <w:p w14:paraId="664B23CD" w14:textId="77777777" w:rsidR="006326D1" w:rsidRDefault="00E26881">
      <w:pPr>
        <w:spacing w:after="0" w:line="259" w:lineRule="auto"/>
        <w:ind w:left="0" w:firstLine="0"/>
      </w:pPr>
      <w:r>
        <w:rPr>
          <w:b/>
          <w:sz w:val="28"/>
        </w:rPr>
        <w:t xml:space="preserve"> </w:t>
      </w:r>
    </w:p>
    <w:p w14:paraId="6BA95154" w14:textId="77777777" w:rsidR="006326D1" w:rsidRDefault="00E26881">
      <w:pPr>
        <w:spacing w:after="0" w:line="259" w:lineRule="auto"/>
        <w:ind w:left="0" w:firstLine="0"/>
      </w:pPr>
      <w:r>
        <w:rPr>
          <w:b/>
          <w:sz w:val="28"/>
        </w:rPr>
        <w:t xml:space="preserve"> </w:t>
      </w:r>
    </w:p>
    <w:p w14:paraId="59A1E5E5" w14:textId="77777777" w:rsidR="006326D1" w:rsidRDefault="00E26881">
      <w:pPr>
        <w:spacing w:after="0" w:line="259" w:lineRule="auto"/>
        <w:ind w:left="0" w:firstLine="0"/>
      </w:pPr>
      <w:r>
        <w:rPr>
          <w:b/>
          <w:sz w:val="28"/>
        </w:rPr>
        <w:t xml:space="preserve"> </w:t>
      </w:r>
    </w:p>
    <w:p w14:paraId="32FD6F10" w14:textId="77777777" w:rsidR="006326D1" w:rsidRDefault="00E26881">
      <w:pPr>
        <w:spacing w:after="0" w:line="259" w:lineRule="auto"/>
        <w:ind w:left="0" w:firstLine="0"/>
      </w:pPr>
      <w:r>
        <w:rPr>
          <w:b/>
          <w:sz w:val="28"/>
        </w:rPr>
        <w:t xml:space="preserve"> </w:t>
      </w:r>
    </w:p>
    <w:p w14:paraId="3F9A8FBB" w14:textId="77777777" w:rsidR="006326D1" w:rsidRDefault="00E26881">
      <w:pPr>
        <w:spacing w:after="0" w:line="259" w:lineRule="auto"/>
        <w:ind w:left="0" w:firstLine="0"/>
      </w:pPr>
      <w:r>
        <w:rPr>
          <w:b/>
          <w:sz w:val="28"/>
        </w:rPr>
        <w:t xml:space="preserve"> </w:t>
      </w:r>
    </w:p>
    <w:p w14:paraId="2788C763" w14:textId="77777777" w:rsidR="006326D1" w:rsidRDefault="00E26881">
      <w:pPr>
        <w:spacing w:after="0" w:line="259" w:lineRule="auto"/>
        <w:ind w:left="0" w:firstLine="0"/>
      </w:pPr>
      <w:r>
        <w:rPr>
          <w:b/>
          <w:sz w:val="28"/>
        </w:rPr>
        <w:t xml:space="preserve"> </w:t>
      </w:r>
    </w:p>
    <w:p w14:paraId="4555DB42" w14:textId="77777777" w:rsidR="00E26881" w:rsidRDefault="00E26881">
      <w:pPr>
        <w:spacing w:after="0" w:line="259" w:lineRule="auto"/>
        <w:ind w:left="360" w:firstLine="0"/>
        <w:rPr>
          <w:b/>
          <w:sz w:val="28"/>
        </w:rPr>
      </w:pPr>
    </w:p>
    <w:p w14:paraId="09C958F5" w14:textId="77777777" w:rsidR="00E26881" w:rsidRDefault="00E26881">
      <w:pPr>
        <w:spacing w:after="0" w:line="259" w:lineRule="auto"/>
        <w:ind w:left="360" w:firstLine="0"/>
        <w:rPr>
          <w:b/>
          <w:sz w:val="28"/>
        </w:rPr>
      </w:pPr>
    </w:p>
    <w:p w14:paraId="0C666AA6" w14:textId="77777777" w:rsidR="00E26881" w:rsidRDefault="00E26881">
      <w:pPr>
        <w:spacing w:after="0" w:line="259" w:lineRule="auto"/>
        <w:ind w:left="360" w:firstLine="0"/>
        <w:rPr>
          <w:b/>
          <w:sz w:val="28"/>
        </w:rPr>
      </w:pPr>
    </w:p>
    <w:p w14:paraId="50162C42" w14:textId="77777777" w:rsidR="00E26881" w:rsidRDefault="00E26881">
      <w:pPr>
        <w:spacing w:after="0" w:line="259" w:lineRule="auto"/>
        <w:ind w:left="360" w:firstLine="0"/>
        <w:rPr>
          <w:b/>
          <w:sz w:val="28"/>
        </w:rPr>
      </w:pPr>
    </w:p>
    <w:p w14:paraId="7DACC487" w14:textId="77777777" w:rsidR="00E26881" w:rsidRDefault="00E26881">
      <w:pPr>
        <w:spacing w:after="0" w:line="259" w:lineRule="auto"/>
        <w:ind w:left="360" w:firstLine="0"/>
        <w:rPr>
          <w:b/>
          <w:sz w:val="28"/>
        </w:rPr>
      </w:pPr>
    </w:p>
    <w:p w14:paraId="67FC661A" w14:textId="77777777" w:rsidR="00E26881" w:rsidRDefault="00E26881">
      <w:pPr>
        <w:spacing w:after="0" w:line="259" w:lineRule="auto"/>
        <w:ind w:left="360" w:firstLine="0"/>
        <w:rPr>
          <w:b/>
          <w:sz w:val="28"/>
        </w:rPr>
      </w:pPr>
    </w:p>
    <w:p w14:paraId="58E5E569" w14:textId="77777777" w:rsidR="006326D1" w:rsidRDefault="00E26881">
      <w:pPr>
        <w:spacing w:after="0" w:line="259" w:lineRule="auto"/>
        <w:ind w:left="360" w:firstLine="0"/>
      </w:pPr>
      <w:r>
        <w:rPr>
          <w:b/>
          <w:sz w:val="28"/>
        </w:rPr>
        <w:lastRenderedPageBreak/>
        <w:t>1.</w:t>
      </w:r>
      <w:r>
        <w:rPr>
          <w:rFonts w:ascii="Arial" w:eastAsia="Arial" w:hAnsi="Arial" w:cs="Arial"/>
          <w:b/>
          <w:sz w:val="28"/>
        </w:rPr>
        <w:t xml:space="preserve"> </w:t>
      </w:r>
      <w:r>
        <w:rPr>
          <w:b/>
          <w:sz w:val="28"/>
          <w:u w:val="single" w:color="000000"/>
        </w:rPr>
        <w:t>Vision Statement</w:t>
      </w:r>
      <w:r>
        <w:rPr>
          <w:b/>
          <w:sz w:val="28"/>
        </w:rPr>
        <w:t xml:space="preserve"> </w:t>
      </w:r>
    </w:p>
    <w:p w14:paraId="069ED18D" w14:textId="77777777" w:rsidR="006326D1" w:rsidRDefault="00E26881">
      <w:pPr>
        <w:spacing w:after="0" w:line="259" w:lineRule="auto"/>
        <w:ind w:left="0" w:firstLine="0"/>
      </w:pPr>
      <w:r>
        <w:rPr>
          <w:b/>
          <w:sz w:val="28"/>
        </w:rPr>
        <w:t xml:space="preserve"> </w:t>
      </w:r>
    </w:p>
    <w:p w14:paraId="15D9D0FD" w14:textId="77777777" w:rsidR="006326D1" w:rsidRDefault="00E26881">
      <w:pPr>
        <w:spacing w:after="0" w:line="259" w:lineRule="auto"/>
        <w:ind w:left="-5"/>
      </w:pPr>
      <w:r>
        <w:rPr>
          <w:b/>
          <w:u w:val="single" w:color="000000"/>
        </w:rPr>
        <w:t>Introduction</w:t>
      </w:r>
      <w:r>
        <w:rPr>
          <w:b/>
        </w:rPr>
        <w:t xml:space="preserve"> </w:t>
      </w:r>
    </w:p>
    <w:p w14:paraId="60332751" w14:textId="77777777" w:rsidR="006326D1" w:rsidRDefault="00E26881">
      <w:pPr>
        <w:spacing w:after="27"/>
        <w:ind w:left="-5"/>
      </w:pPr>
      <w:r>
        <w:t xml:space="preserve">Under the Equality Act 2010, schools should have an Accessibility Plan.  The Equality Act 2010 replaced all existing equality legislation, including the Disability Discrimination Act.  The effect of the law is that same as in the past, meaning that ‘schools cannot unlawfully discriminate against pupils because of sex, race, disability, religion or belief and sexual orientation’.  According to the Equality Act 2010, a person has a disability if: </w:t>
      </w:r>
    </w:p>
    <w:p w14:paraId="25782B1D" w14:textId="77777777" w:rsidR="006326D1" w:rsidRDefault="00E26881">
      <w:pPr>
        <w:numPr>
          <w:ilvl w:val="0"/>
          <w:numId w:val="2"/>
        </w:numPr>
        <w:ind w:hanging="360"/>
      </w:pPr>
      <w:r>
        <w:t xml:space="preserve">He or she has a physical or mental impairment, and </w:t>
      </w:r>
    </w:p>
    <w:p w14:paraId="0E1AC577" w14:textId="77777777" w:rsidR="006326D1" w:rsidRDefault="00E26881">
      <w:pPr>
        <w:numPr>
          <w:ilvl w:val="0"/>
          <w:numId w:val="2"/>
        </w:numPr>
        <w:ind w:hanging="360"/>
      </w:pPr>
      <w:r>
        <w:t xml:space="preserve">The impairment has a substantial and long-term adverse effect on his or her ability to carry out normal day-to-day activities. </w:t>
      </w:r>
    </w:p>
    <w:p w14:paraId="3416161C" w14:textId="77777777" w:rsidR="006326D1" w:rsidRDefault="00E26881">
      <w:pPr>
        <w:spacing w:after="0" w:line="259" w:lineRule="auto"/>
        <w:ind w:left="0" w:firstLine="0"/>
      </w:pPr>
      <w:r>
        <w:t xml:space="preserve"> </w:t>
      </w:r>
    </w:p>
    <w:p w14:paraId="4E5B0CA2" w14:textId="77777777" w:rsidR="006326D1" w:rsidRDefault="00E26881">
      <w:pPr>
        <w:spacing w:after="39"/>
        <w:ind w:left="-5"/>
      </w:pPr>
      <w:r>
        <w:t xml:space="preserve">The Accessibility Plan is listed as a statutory document of the Department for Education’s guidance on statutory policies for schools.  The plan must be reviewed every three years and approved by the Governing Body.  This plan sets out the proposals of the Governing Body of the school to increase access to education for disabled pupils in the three areas outlined by the Equality Act 2010.  These are: </w:t>
      </w:r>
    </w:p>
    <w:p w14:paraId="1600823D" w14:textId="77777777" w:rsidR="00E26881" w:rsidRDefault="00E26881">
      <w:pPr>
        <w:numPr>
          <w:ilvl w:val="0"/>
          <w:numId w:val="3"/>
        </w:numPr>
        <w:ind w:hanging="360"/>
      </w:pPr>
      <w:r>
        <w:t>Increase access to the curriculum for pupils with a disability</w:t>
      </w:r>
    </w:p>
    <w:p w14:paraId="2C911A67" w14:textId="77777777" w:rsidR="00E26881" w:rsidRPr="00E26881" w:rsidRDefault="00E26881">
      <w:pPr>
        <w:numPr>
          <w:ilvl w:val="0"/>
          <w:numId w:val="3"/>
        </w:numPr>
        <w:ind w:hanging="360"/>
      </w:pPr>
      <w:r>
        <w:t xml:space="preserve">Improve and maintain access to the physical environment </w:t>
      </w:r>
    </w:p>
    <w:p w14:paraId="55AEBCC1" w14:textId="77777777" w:rsidR="006326D1" w:rsidRDefault="00E26881">
      <w:pPr>
        <w:numPr>
          <w:ilvl w:val="0"/>
          <w:numId w:val="3"/>
        </w:numPr>
        <w:ind w:hanging="360"/>
      </w:pPr>
      <w:r>
        <w:t xml:space="preserve">Improve the delivery of written information to pupils. </w:t>
      </w:r>
    </w:p>
    <w:p w14:paraId="2B8C2210" w14:textId="77777777" w:rsidR="006326D1" w:rsidRDefault="00E26881">
      <w:pPr>
        <w:spacing w:after="0" w:line="259" w:lineRule="auto"/>
        <w:ind w:left="0" w:firstLine="0"/>
      </w:pPr>
      <w:r>
        <w:t xml:space="preserve"> </w:t>
      </w:r>
    </w:p>
    <w:p w14:paraId="3A039382" w14:textId="77777777" w:rsidR="006326D1" w:rsidRDefault="00E26881">
      <w:pPr>
        <w:spacing w:after="0" w:line="259" w:lineRule="auto"/>
        <w:ind w:left="-5"/>
      </w:pPr>
      <w:r>
        <w:rPr>
          <w:b/>
          <w:u w:val="single" w:color="000000"/>
        </w:rPr>
        <w:t>Vision</w:t>
      </w:r>
      <w:r>
        <w:rPr>
          <w:b/>
        </w:rPr>
        <w:t xml:space="preserve">  </w:t>
      </w:r>
    </w:p>
    <w:p w14:paraId="363EB7F2" w14:textId="77777777" w:rsidR="006326D1" w:rsidRDefault="00E26881">
      <w:pPr>
        <w:ind w:left="-5"/>
      </w:pPr>
      <w:r>
        <w:t xml:space="preserve">Belfield School is an educationally inclusive school where the teaching and learning, achievements, attitudes and well-being of every pupil matters.  Our aim is to include all pupils and we strive to meet their needs in a range of positive and proactive ways. </w:t>
      </w:r>
    </w:p>
    <w:p w14:paraId="1F2390F6" w14:textId="77777777" w:rsidR="006326D1" w:rsidRDefault="00E26881">
      <w:pPr>
        <w:spacing w:after="0" w:line="259" w:lineRule="auto"/>
        <w:ind w:left="0" w:firstLine="0"/>
      </w:pPr>
      <w:r>
        <w:t xml:space="preserve"> </w:t>
      </w:r>
    </w:p>
    <w:p w14:paraId="327D033C" w14:textId="77777777" w:rsidR="006326D1" w:rsidRDefault="00E26881">
      <w:pPr>
        <w:ind w:left="-5"/>
      </w:pPr>
      <w:r>
        <w:t xml:space="preserve">We believe that inclusion is a process through which we are developing our policies and practices in order to provide meaningful participation and achievements for all our pupils.  School staff all strive to identify and eliminate barriers to learning whenever possible and promote equality of opportunity throughout the school. </w:t>
      </w:r>
    </w:p>
    <w:p w14:paraId="00F1F4C9" w14:textId="77777777" w:rsidR="006326D1" w:rsidRDefault="00E26881">
      <w:pPr>
        <w:spacing w:after="0" w:line="259" w:lineRule="auto"/>
        <w:ind w:left="0" w:firstLine="0"/>
      </w:pPr>
      <w:r>
        <w:t xml:space="preserve"> </w:t>
      </w:r>
    </w:p>
    <w:p w14:paraId="5D486A48" w14:textId="77777777" w:rsidR="006326D1" w:rsidRDefault="00E26881">
      <w:pPr>
        <w:spacing w:after="35"/>
        <w:ind w:left="-5"/>
      </w:pPr>
      <w:r>
        <w:t xml:space="preserve">The school has worked to a more inclusive curriculum by: </w:t>
      </w:r>
    </w:p>
    <w:p w14:paraId="3E222CE4" w14:textId="77777777" w:rsidR="006326D1" w:rsidRDefault="00E26881">
      <w:pPr>
        <w:numPr>
          <w:ilvl w:val="0"/>
          <w:numId w:val="3"/>
        </w:numPr>
        <w:ind w:hanging="360"/>
      </w:pPr>
      <w:r>
        <w:t xml:space="preserve">Setting suitable learning challenges </w:t>
      </w:r>
    </w:p>
    <w:p w14:paraId="4020F8E0" w14:textId="77777777" w:rsidR="006326D1" w:rsidRDefault="00E26881">
      <w:pPr>
        <w:numPr>
          <w:ilvl w:val="0"/>
          <w:numId w:val="3"/>
        </w:numPr>
        <w:ind w:hanging="360"/>
      </w:pPr>
      <w:r>
        <w:t xml:space="preserve">Responding to pupils’ diverse needs </w:t>
      </w:r>
    </w:p>
    <w:p w14:paraId="4BF87F3E" w14:textId="77777777" w:rsidR="006326D1" w:rsidRDefault="00E26881">
      <w:pPr>
        <w:numPr>
          <w:ilvl w:val="0"/>
          <w:numId w:val="3"/>
        </w:numPr>
        <w:ind w:hanging="360"/>
      </w:pPr>
      <w:r>
        <w:t xml:space="preserve">Overcoming whole school and subject specific barriers to learning </w:t>
      </w:r>
    </w:p>
    <w:p w14:paraId="17364D82" w14:textId="77777777" w:rsidR="00E26881" w:rsidRDefault="00E26881">
      <w:pPr>
        <w:numPr>
          <w:ilvl w:val="0"/>
          <w:numId w:val="3"/>
        </w:numPr>
        <w:ind w:hanging="360"/>
      </w:pPr>
      <w:r>
        <w:t>Developing an Internal Inclusive Provision</w:t>
      </w:r>
    </w:p>
    <w:p w14:paraId="194841DB" w14:textId="77777777" w:rsidR="006326D1" w:rsidRDefault="006326D1">
      <w:pPr>
        <w:spacing w:after="0" w:line="259" w:lineRule="auto"/>
        <w:ind w:left="0" w:firstLine="0"/>
      </w:pPr>
    </w:p>
    <w:p w14:paraId="041328EF" w14:textId="77777777" w:rsidR="006326D1" w:rsidRDefault="00E26881">
      <w:pPr>
        <w:ind w:left="-5"/>
      </w:pPr>
      <w:r>
        <w:t xml:space="preserve">The Accessibility Plan is structured to complement and support the School Development </w:t>
      </w:r>
    </w:p>
    <w:p w14:paraId="6E15F90A" w14:textId="77777777" w:rsidR="006326D1" w:rsidRDefault="00E26881">
      <w:pPr>
        <w:ind w:left="-5"/>
      </w:pPr>
      <w:r>
        <w:t>Plan and other policies covered by the Equality Act 2010 e.g. Inclusion and SEN Policy and Equal Opportunity Policy and will be published on the school website.  The Plan will be monitored frequently by the Senior Leadership Team and the Local Authority.</w:t>
      </w:r>
      <w:r>
        <w:rPr>
          <w:color w:val="FF0000"/>
        </w:rPr>
        <w:t xml:space="preserve"> </w:t>
      </w:r>
    </w:p>
    <w:p w14:paraId="5BFFF8E1" w14:textId="77777777" w:rsidR="006326D1" w:rsidRDefault="00E26881">
      <w:pPr>
        <w:spacing w:after="0" w:line="259" w:lineRule="auto"/>
        <w:ind w:left="0" w:firstLine="0"/>
      </w:pPr>
      <w:r>
        <w:rPr>
          <w:color w:val="FF0000"/>
        </w:rPr>
        <w:t xml:space="preserve"> </w:t>
      </w:r>
    </w:p>
    <w:p w14:paraId="05FBC082" w14:textId="77777777" w:rsidR="006326D1" w:rsidRDefault="00E26881">
      <w:pPr>
        <w:ind w:left="-5"/>
      </w:pPr>
      <w:r>
        <w:t xml:space="preserve">Belfield Primary School is committed to providing an environment that enables full curriculum access that values and includes all pupils, staff, parents and visitors regardless of their education, physical, sensory, social, spiritual, emotional and cultural needs.  We are committed to taking positive action in the spirit of the Equality Act 2010 with regard to disability and to continuing a culture of inclusion, support and awareness within the school. </w:t>
      </w:r>
    </w:p>
    <w:p w14:paraId="2614FCDE" w14:textId="77777777" w:rsidR="006326D1" w:rsidRDefault="00E26881">
      <w:pPr>
        <w:spacing w:after="0" w:line="259" w:lineRule="auto"/>
        <w:ind w:left="0" w:firstLine="0"/>
      </w:pPr>
      <w:r>
        <w:t xml:space="preserve"> </w:t>
      </w:r>
    </w:p>
    <w:p w14:paraId="0E3588A0" w14:textId="77777777" w:rsidR="006326D1" w:rsidRDefault="00E26881">
      <w:pPr>
        <w:ind w:left="-5"/>
      </w:pPr>
      <w:r>
        <w:lastRenderedPageBreak/>
        <w:t xml:space="preserve">Any complaints regarding points covered in the plan will be dealt with as per the school’s Complaints Policy 2015, which is published on the Belfield website. </w:t>
      </w:r>
    </w:p>
    <w:p w14:paraId="36C7098A" w14:textId="77777777" w:rsidR="006326D1" w:rsidRDefault="00E26881">
      <w:pPr>
        <w:spacing w:after="0" w:line="259" w:lineRule="auto"/>
        <w:ind w:left="0" w:firstLine="0"/>
      </w:pPr>
      <w:r>
        <w:t xml:space="preserve"> </w:t>
      </w:r>
    </w:p>
    <w:p w14:paraId="0CC5BB71" w14:textId="77777777" w:rsidR="006326D1" w:rsidRDefault="00E26881">
      <w:pPr>
        <w:spacing w:after="0" w:line="259" w:lineRule="auto"/>
        <w:ind w:left="0" w:firstLine="0"/>
      </w:pPr>
      <w:r>
        <w:rPr>
          <w:color w:val="FF0000"/>
        </w:rPr>
        <w:t xml:space="preserve"> </w:t>
      </w:r>
    </w:p>
    <w:p w14:paraId="18B49C65" w14:textId="77777777" w:rsidR="006326D1" w:rsidRDefault="00E26881">
      <w:pPr>
        <w:spacing w:after="0" w:line="259" w:lineRule="auto"/>
        <w:ind w:left="0" w:firstLine="0"/>
      </w:pPr>
      <w:r>
        <w:rPr>
          <w:color w:val="FF0000"/>
        </w:rPr>
        <w:t xml:space="preserve"> </w:t>
      </w:r>
    </w:p>
    <w:p w14:paraId="63E086F6" w14:textId="77777777" w:rsidR="006326D1" w:rsidRDefault="00E26881">
      <w:pPr>
        <w:spacing w:after="0" w:line="259" w:lineRule="auto"/>
        <w:ind w:left="0" w:firstLine="0"/>
      </w:pPr>
      <w:r>
        <w:rPr>
          <w:color w:val="FF0000"/>
        </w:rPr>
        <w:t xml:space="preserve"> </w:t>
      </w:r>
    </w:p>
    <w:p w14:paraId="37A67504" w14:textId="77777777" w:rsidR="006326D1" w:rsidRDefault="00E26881">
      <w:pPr>
        <w:spacing w:after="0" w:line="259" w:lineRule="auto"/>
        <w:ind w:left="0" w:firstLine="0"/>
      </w:pPr>
      <w:r>
        <w:rPr>
          <w:color w:val="FF0000"/>
        </w:rPr>
        <w:t xml:space="preserve"> </w:t>
      </w:r>
    </w:p>
    <w:p w14:paraId="07E3F8A4" w14:textId="77777777" w:rsidR="006326D1" w:rsidRDefault="00E26881">
      <w:pPr>
        <w:spacing w:after="0" w:line="259" w:lineRule="auto"/>
        <w:ind w:left="0" w:firstLine="0"/>
      </w:pPr>
      <w:r>
        <w:rPr>
          <w:color w:val="FF0000"/>
        </w:rPr>
        <w:t xml:space="preserve"> </w:t>
      </w:r>
    </w:p>
    <w:p w14:paraId="4FC66B6B" w14:textId="77777777" w:rsidR="006326D1" w:rsidRDefault="00E26881">
      <w:pPr>
        <w:spacing w:after="0" w:line="259" w:lineRule="auto"/>
        <w:ind w:left="0" w:firstLine="0"/>
      </w:pPr>
      <w:r>
        <w:rPr>
          <w:color w:val="FF0000"/>
        </w:rPr>
        <w:t xml:space="preserve"> </w:t>
      </w:r>
    </w:p>
    <w:p w14:paraId="0A13B86C" w14:textId="77777777" w:rsidR="006326D1" w:rsidRDefault="00E26881">
      <w:pPr>
        <w:spacing w:after="0" w:line="259" w:lineRule="auto"/>
        <w:ind w:left="0" w:firstLine="0"/>
      </w:pPr>
      <w:r>
        <w:rPr>
          <w:color w:val="FF0000"/>
        </w:rPr>
        <w:t xml:space="preserve"> </w:t>
      </w:r>
    </w:p>
    <w:p w14:paraId="3196C4D4" w14:textId="77777777" w:rsidR="006326D1" w:rsidRDefault="00E26881">
      <w:pPr>
        <w:spacing w:after="0" w:line="259" w:lineRule="auto"/>
        <w:ind w:left="0" w:firstLine="0"/>
      </w:pPr>
      <w:r>
        <w:rPr>
          <w:color w:val="FF0000"/>
        </w:rPr>
        <w:t xml:space="preserve"> </w:t>
      </w:r>
    </w:p>
    <w:p w14:paraId="0009B856" w14:textId="77777777" w:rsidR="006326D1" w:rsidRDefault="006326D1">
      <w:pPr>
        <w:sectPr w:rsidR="006326D1">
          <w:footerReference w:type="default" r:id="rId8"/>
          <w:pgSz w:w="11906" w:h="16838"/>
          <w:pgMar w:top="736" w:right="1445" w:bottom="870" w:left="1440" w:header="720" w:footer="720" w:gutter="0"/>
          <w:cols w:space="720"/>
        </w:sectPr>
      </w:pPr>
    </w:p>
    <w:p w14:paraId="0FF15B04" w14:textId="77777777" w:rsidR="006326D1" w:rsidRDefault="00E26881" w:rsidP="00E26881">
      <w:pPr>
        <w:spacing w:after="57" w:line="259" w:lineRule="auto"/>
        <w:ind w:left="0" w:firstLine="0"/>
      </w:pPr>
      <w:r>
        <w:rPr>
          <w:color w:val="FF0000"/>
        </w:rPr>
        <w:lastRenderedPageBreak/>
        <w:t xml:space="preserve"> </w:t>
      </w:r>
      <w:r>
        <w:rPr>
          <w:b/>
          <w:sz w:val="28"/>
        </w:rPr>
        <w:t>2.</w:t>
      </w:r>
      <w:r>
        <w:rPr>
          <w:rFonts w:ascii="Arial" w:eastAsia="Arial" w:hAnsi="Arial" w:cs="Arial"/>
          <w:b/>
          <w:sz w:val="28"/>
        </w:rPr>
        <w:t xml:space="preserve"> </w:t>
      </w:r>
      <w:r>
        <w:rPr>
          <w:b/>
          <w:sz w:val="28"/>
          <w:u w:val="single" w:color="000000"/>
        </w:rPr>
        <w:t>Aims and Objectives</w:t>
      </w:r>
      <w:r>
        <w:rPr>
          <w:b/>
          <w:sz w:val="28"/>
        </w:rPr>
        <w:t xml:space="preserve"> </w:t>
      </w:r>
    </w:p>
    <w:p w14:paraId="393D5C88" w14:textId="77777777" w:rsidR="006326D1" w:rsidRDefault="00E26881">
      <w:pPr>
        <w:spacing w:after="0" w:line="259" w:lineRule="auto"/>
        <w:ind w:left="0" w:firstLine="0"/>
      </w:pPr>
      <w:r>
        <w:rPr>
          <w:b/>
          <w:sz w:val="28"/>
        </w:rPr>
        <w:t xml:space="preserve"> </w:t>
      </w:r>
    </w:p>
    <w:tbl>
      <w:tblPr>
        <w:tblStyle w:val="TableGrid"/>
        <w:tblW w:w="15115" w:type="dxa"/>
        <w:tblInd w:w="-540" w:type="dxa"/>
        <w:tblCellMar>
          <w:top w:w="53" w:type="dxa"/>
          <w:left w:w="108" w:type="dxa"/>
          <w:right w:w="47" w:type="dxa"/>
        </w:tblCellMar>
        <w:tblLook w:val="04A0" w:firstRow="1" w:lastRow="0" w:firstColumn="1" w:lastColumn="0" w:noHBand="0" w:noVBand="1"/>
      </w:tblPr>
      <w:tblGrid>
        <w:gridCol w:w="1952"/>
        <w:gridCol w:w="4997"/>
        <w:gridCol w:w="3471"/>
        <w:gridCol w:w="3286"/>
        <w:gridCol w:w="1409"/>
      </w:tblGrid>
      <w:tr w:rsidR="006326D1" w14:paraId="28672BE3" w14:textId="77777777">
        <w:trPr>
          <w:trHeight w:val="888"/>
        </w:trPr>
        <w:tc>
          <w:tcPr>
            <w:tcW w:w="1952" w:type="dxa"/>
            <w:tcBorders>
              <w:top w:val="single" w:sz="4" w:space="0" w:color="000000"/>
              <w:left w:val="single" w:sz="4" w:space="0" w:color="000000"/>
              <w:bottom w:val="single" w:sz="4" w:space="0" w:color="000000"/>
              <w:right w:val="single" w:sz="4" w:space="0" w:color="000000"/>
            </w:tcBorders>
          </w:tcPr>
          <w:p w14:paraId="021397C2" w14:textId="77777777" w:rsidR="006326D1" w:rsidRDefault="00E26881">
            <w:pPr>
              <w:spacing w:after="0" w:line="259" w:lineRule="auto"/>
              <w:ind w:left="0" w:right="61" w:firstLine="0"/>
              <w:jc w:val="center"/>
            </w:pPr>
            <w:r>
              <w:rPr>
                <w:b/>
              </w:rPr>
              <w:t xml:space="preserve">Aim </w:t>
            </w:r>
          </w:p>
        </w:tc>
        <w:tc>
          <w:tcPr>
            <w:tcW w:w="4997" w:type="dxa"/>
            <w:tcBorders>
              <w:top w:val="single" w:sz="4" w:space="0" w:color="000000"/>
              <w:left w:val="single" w:sz="4" w:space="0" w:color="000000"/>
              <w:bottom w:val="single" w:sz="4" w:space="0" w:color="000000"/>
              <w:right w:val="single" w:sz="4" w:space="0" w:color="000000"/>
            </w:tcBorders>
          </w:tcPr>
          <w:p w14:paraId="44B1A047" w14:textId="77777777" w:rsidR="006326D1" w:rsidRDefault="00E26881">
            <w:pPr>
              <w:spacing w:after="0" w:line="259" w:lineRule="auto"/>
              <w:ind w:left="0" w:right="61" w:firstLine="0"/>
              <w:jc w:val="center"/>
            </w:pPr>
            <w:r>
              <w:rPr>
                <w:b/>
              </w:rPr>
              <w:t xml:space="preserve">Current good practice </w:t>
            </w:r>
          </w:p>
        </w:tc>
        <w:tc>
          <w:tcPr>
            <w:tcW w:w="3471" w:type="dxa"/>
            <w:tcBorders>
              <w:top w:val="single" w:sz="4" w:space="0" w:color="000000"/>
              <w:left w:val="single" w:sz="4" w:space="0" w:color="000000"/>
              <w:bottom w:val="single" w:sz="4" w:space="0" w:color="000000"/>
              <w:right w:val="single" w:sz="4" w:space="0" w:color="000000"/>
            </w:tcBorders>
          </w:tcPr>
          <w:p w14:paraId="6D5EA37A" w14:textId="77777777" w:rsidR="006326D1" w:rsidRDefault="00E26881">
            <w:pPr>
              <w:spacing w:after="0" w:line="259" w:lineRule="auto"/>
              <w:ind w:left="0" w:right="59" w:firstLine="0"/>
              <w:jc w:val="center"/>
            </w:pPr>
            <w:r>
              <w:rPr>
                <w:b/>
              </w:rPr>
              <w:t xml:space="preserve">Actions to be taken </w:t>
            </w:r>
          </w:p>
        </w:tc>
        <w:tc>
          <w:tcPr>
            <w:tcW w:w="3286" w:type="dxa"/>
            <w:tcBorders>
              <w:top w:val="single" w:sz="4" w:space="0" w:color="000000"/>
              <w:left w:val="single" w:sz="4" w:space="0" w:color="000000"/>
              <w:bottom w:val="single" w:sz="4" w:space="0" w:color="000000"/>
              <w:right w:val="single" w:sz="4" w:space="0" w:color="000000"/>
            </w:tcBorders>
          </w:tcPr>
          <w:p w14:paraId="62B26E70" w14:textId="77777777" w:rsidR="006326D1" w:rsidRDefault="00E26881">
            <w:pPr>
              <w:spacing w:after="0" w:line="259" w:lineRule="auto"/>
              <w:ind w:left="0" w:right="61" w:firstLine="0"/>
              <w:jc w:val="center"/>
            </w:pPr>
            <w:r>
              <w:rPr>
                <w:b/>
              </w:rPr>
              <w:t xml:space="preserve">Person responsible </w:t>
            </w:r>
          </w:p>
        </w:tc>
        <w:tc>
          <w:tcPr>
            <w:tcW w:w="1409" w:type="dxa"/>
            <w:tcBorders>
              <w:top w:val="single" w:sz="4" w:space="0" w:color="000000"/>
              <w:left w:val="single" w:sz="4" w:space="0" w:color="000000"/>
              <w:bottom w:val="single" w:sz="4" w:space="0" w:color="000000"/>
              <w:right w:val="single" w:sz="4" w:space="0" w:color="000000"/>
            </w:tcBorders>
          </w:tcPr>
          <w:p w14:paraId="7243A6E9" w14:textId="77777777" w:rsidR="006326D1" w:rsidRDefault="00E26881">
            <w:pPr>
              <w:spacing w:after="0" w:line="259" w:lineRule="auto"/>
              <w:ind w:left="0" w:firstLine="8"/>
              <w:jc w:val="center"/>
            </w:pPr>
            <w:r>
              <w:rPr>
                <w:b/>
              </w:rPr>
              <w:t xml:space="preserve">Date to complete actions by </w:t>
            </w:r>
          </w:p>
        </w:tc>
      </w:tr>
      <w:tr w:rsidR="006326D1" w14:paraId="1FEBE4A1" w14:textId="77777777">
        <w:trPr>
          <w:trHeight w:val="1769"/>
        </w:trPr>
        <w:tc>
          <w:tcPr>
            <w:tcW w:w="1952" w:type="dxa"/>
            <w:vMerge w:val="restart"/>
            <w:tcBorders>
              <w:top w:val="single" w:sz="4" w:space="0" w:color="000000"/>
              <w:left w:val="single" w:sz="4" w:space="0" w:color="000000"/>
              <w:bottom w:val="single" w:sz="4" w:space="0" w:color="000000"/>
              <w:right w:val="single" w:sz="4" w:space="0" w:color="000000"/>
            </w:tcBorders>
          </w:tcPr>
          <w:p w14:paraId="190B6508" w14:textId="77777777" w:rsidR="006326D1" w:rsidRDefault="00E26881">
            <w:pPr>
              <w:spacing w:after="0" w:line="241" w:lineRule="auto"/>
              <w:ind w:left="0" w:right="36" w:firstLine="0"/>
            </w:pPr>
            <w:r>
              <w:t xml:space="preserve">Increase access to the curriculum for pupils with a </w:t>
            </w:r>
          </w:p>
          <w:p w14:paraId="652F94E8" w14:textId="77777777" w:rsidR="006326D1" w:rsidRDefault="00E26881">
            <w:pPr>
              <w:spacing w:after="0" w:line="259" w:lineRule="auto"/>
              <w:ind w:left="0" w:firstLine="0"/>
            </w:pPr>
            <w:r>
              <w:t xml:space="preserve">disability </w:t>
            </w:r>
          </w:p>
          <w:p w14:paraId="6D70808A" w14:textId="77777777" w:rsidR="006326D1" w:rsidRDefault="00E26881">
            <w:pPr>
              <w:spacing w:after="0" w:line="259" w:lineRule="auto"/>
              <w:ind w:left="0" w:firstLine="0"/>
            </w:pPr>
            <w:r>
              <w:t xml:space="preserve"> </w:t>
            </w:r>
          </w:p>
          <w:p w14:paraId="10001C6E" w14:textId="77777777" w:rsidR="006326D1" w:rsidRDefault="00E26881">
            <w:pPr>
              <w:spacing w:after="0" w:line="259" w:lineRule="auto"/>
              <w:ind w:left="0" w:firstLine="0"/>
            </w:pPr>
            <w:r>
              <w:t xml:space="preserve"> </w:t>
            </w:r>
          </w:p>
          <w:p w14:paraId="6F4F69D2" w14:textId="77777777" w:rsidR="006326D1" w:rsidRDefault="00E26881">
            <w:pPr>
              <w:spacing w:after="0" w:line="259" w:lineRule="auto"/>
              <w:ind w:left="0" w:firstLine="0"/>
            </w:pPr>
            <w:r>
              <w:t xml:space="preserve"> </w:t>
            </w:r>
          </w:p>
          <w:p w14:paraId="549B9087" w14:textId="77777777" w:rsidR="006326D1" w:rsidRDefault="00E26881">
            <w:pPr>
              <w:spacing w:after="0" w:line="259" w:lineRule="auto"/>
              <w:ind w:left="0" w:firstLine="0"/>
            </w:pPr>
            <w:r>
              <w:t xml:space="preserve"> </w:t>
            </w:r>
          </w:p>
          <w:p w14:paraId="6F0472F7" w14:textId="77777777" w:rsidR="006326D1" w:rsidRDefault="00E26881">
            <w:pPr>
              <w:spacing w:after="0" w:line="259" w:lineRule="auto"/>
              <w:ind w:left="0" w:firstLine="0"/>
            </w:pPr>
            <w:r>
              <w:t xml:space="preserve"> </w:t>
            </w:r>
          </w:p>
          <w:p w14:paraId="18BB6B76" w14:textId="77777777" w:rsidR="006326D1" w:rsidRDefault="00E26881">
            <w:pPr>
              <w:spacing w:after="0" w:line="259" w:lineRule="auto"/>
              <w:ind w:left="0" w:firstLine="0"/>
            </w:pPr>
            <w:r>
              <w:t xml:space="preserve"> </w:t>
            </w:r>
          </w:p>
          <w:p w14:paraId="69165FE9" w14:textId="77777777" w:rsidR="006326D1" w:rsidRDefault="00E26881">
            <w:pPr>
              <w:spacing w:after="0" w:line="259" w:lineRule="auto"/>
              <w:ind w:left="0" w:firstLine="0"/>
            </w:pPr>
            <w:r>
              <w:t xml:space="preserve"> </w:t>
            </w:r>
          </w:p>
          <w:p w14:paraId="1A6A69E1" w14:textId="77777777" w:rsidR="006326D1" w:rsidRDefault="00E26881">
            <w:pPr>
              <w:spacing w:after="0" w:line="259" w:lineRule="auto"/>
              <w:ind w:left="0" w:firstLine="0"/>
            </w:pPr>
            <w:r>
              <w:t xml:space="preserve"> </w:t>
            </w:r>
          </w:p>
          <w:p w14:paraId="7F6C965B" w14:textId="77777777" w:rsidR="006326D1" w:rsidRDefault="00E26881">
            <w:pPr>
              <w:spacing w:after="0" w:line="259" w:lineRule="auto"/>
              <w:ind w:left="0" w:firstLine="0"/>
            </w:pPr>
            <w:r>
              <w:t xml:space="preserve"> </w:t>
            </w:r>
          </w:p>
          <w:p w14:paraId="03D1150D" w14:textId="77777777" w:rsidR="006326D1" w:rsidRDefault="00E26881">
            <w:pPr>
              <w:spacing w:after="0" w:line="259" w:lineRule="auto"/>
              <w:ind w:left="0" w:firstLine="0"/>
            </w:pPr>
            <w:r>
              <w:t xml:space="preserve"> </w:t>
            </w:r>
          </w:p>
          <w:p w14:paraId="07214E18" w14:textId="77777777" w:rsidR="006326D1" w:rsidRDefault="00E26881">
            <w:pPr>
              <w:spacing w:after="0" w:line="259" w:lineRule="auto"/>
              <w:ind w:left="0" w:firstLine="0"/>
            </w:pPr>
            <w:r>
              <w:t xml:space="preserve"> </w:t>
            </w:r>
          </w:p>
          <w:p w14:paraId="23BDB54E" w14:textId="77777777" w:rsidR="006326D1" w:rsidRDefault="00E26881">
            <w:pPr>
              <w:spacing w:after="0" w:line="259" w:lineRule="auto"/>
              <w:ind w:left="0" w:firstLine="0"/>
            </w:pPr>
            <w:r>
              <w:t xml:space="preserve"> </w:t>
            </w:r>
          </w:p>
          <w:p w14:paraId="3FE128DC" w14:textId="77777777" w:rsidR="006326D1" w:rsidRDefault="00E26881">
            <w:pPr>
              <w:spacing w:after="0" w:line="259" w:lineRule="auto"/>
              <w:ind w:left="0" w:firstLine="0"/>
            </w:pPr>
            <w:r>
              <w:t xml:space="preserve"> </w:t>
            </w:r>
          </w:p>
          <w:p w14:paraId="3BE94A40" w14:textId="77777777" w:rsidR="006326D1" w:rsidRDefault="00E26881">
            <w:pPr>
              <w:spacing w:after="0" w:line="259" w:lineRule="auto"/>
              <w:ind w:left="0" w:firstLine="0"/>
            </w:pPr>
            <w:r>
              <w:t xml:space="preserve"> </w:t>
            </w:r>
          </w:p>
          <w:p w14:paraId="7FD25A47" w14:textId="77777777" w:rsidR="006326D1" w:rsidRDefault="00E26881">
            <w:pPr>
              <w:spacing w:after="0" w:line="259" w:lineRule="auto"/>
              <w:ind w:left="0" w:firstLine="0"/>
            </w:pPr>
            <w:r>
              <w:t xml:space="preserve"> </w:t>
            </w:r>
          </w:p>
          <w:p w14:paraId="43DE5E9D" w14:textId="77777777" w:rsidR="006326D1" w:rsidRDefault="00E26881">
            <w:pPr>
              <w:spacing w:after="0" w:line="259" w:lineRule="auto"/>
              <w:ind w:left="0" w:firstLine="0"/>
            </w:pPr>
            <w:r>
              <w:t xml:space="preserve"> </w:t>
            </w:r>
          </w:p>
          <w:p w14:paraId="44E07A96" w14:textId="77777777" w:rsidR="006326D1" w:rsidRDefault="00E26881">
            <w:pPr>
              <w:spacing w:after="0" w:line="259" w:lineRule="auto"/>
              <w:ind w:left="0" w:firstLine="0"/>
            </w:pPr>
            <w:r>
              <w:t xml:space="preserve"> </w:t>
            </w:r>
          </w:p>
          <w:p w14:paraId="72CBA641" w14:textId="77777777" w:rsidR="006326D1" w:rsidRDefault="00E26881">
            <w:pPr>
              <w:spacing w:after="0" w:line="259" w:lineRule="auto"/>
              <w:ind w:left="0" w:firstLine="0"/>
            </w:pPr>
            <w:r>
              <w:t xml:space="preserve"> </w:t>
            </w:r>
          </w:p>
        </w:tc>
        <w:tc>
          <w:tcPr>
            <w:tcW w:w="4997" w:type="dxa"/>
            <w:tcBorders>
              <w:top w:val="single" w:sz="4" w:space="0" w:color="000000"/>
              <w:left w:val="single" w:sz="4" w:space="0" w:color="000000"/>
              <w:bottom w:val="single" w:sz="4" w:space="0" w:color="000000"/>
              <w:right w:val="single" w:sz="4" w:space="0" w:color="000000"/>
            </w:tcBorders>
          </w:tcPr>
          <w:p w14:paraId="09B5FCAF" w14:textId="77777777" w:rsidR="006326D1" w:rsidRDefault="00E26881">
            <w:pPr>
              <w:spacing w:after="0" w:line="241" w:lineRule="auto"/>
              <w:ind w:left="0" w:firstLine="0"/>
            </w:pPr>
            <w:r>
              <w:t xml:space="preserve">Differentiation across the curriculum will allow for a variety of approaches and outcomes.  This will be clearly reflected in teachers’ planning and </w:t>
            </w:r>
          </w:p>
          <w:p w14:paraId="25AB7CCC" w14:textId="77777777" w:rsidR="006326D1" w:rsidRDefault="00E26881">
            <w:pPr>
              <w:spacing w:after="0" w:line="240" w:lineRule="auto"/>
              <w:ind w:left="0" w:firstLine="0"/>
              <w:jc w:val="both"/>
            </w:pPr>
            <w:r>
              <w:t xml:space="preserve">evaluated alongside group and individual learning outcomes. </w:t>
            </w:r>
          </w:p>
          <w:p w14:paraId="3EDF72EE" w14:textId="77777777" w:rsidR="006326D1" w:rsidRDefault="00E26881">
            <w:pPr>
              <w:spacing w:after="0" w:line="259" w:lineRule="auto"/>
              <w:ind w:left="0" w:firstLine="0"/>
            </w:pPr>
            <w:r>
              <w:t xml:space="preserve"> </w:t>
            </w:r>
          </w:p>
        </w:tc>
        <w:tc>
          <w:tcPr>
            <w:tcW w:w="3471" w:type="dxa"/>
            <w:tcBorders>
              <w:top w:val="single" w:sz="4" w:space="0" w:color="000000"/>
              <w:left w:val="single" w:sz="4" w:space="0" w:color="000000"/>
              <w:bottom w:val="single" w:sz="4" w:space="0" w:color="000000"/>
              <w:right w:val="single" w:sz="4" w:space="0" w:color="000000"/>
            </w:tcBorders>
          </w:tcPr>
          <w:p w14:paraId="1D48DF9E" w14:textId="77777777" w:rsidR="006326D1" w:rsidRDefault="00E26881">
            <w:pPr>
              <w:spacing w:after="0" w:line="259" w:lineRule="auto"/>
              <w:ind w:left="0" w:firstLine="0"/>
            </w:pPr>
            <w:r>
              <w:t xml:space="preserve">All planning to clearly show differentiated activities.  Questions to be differentiated and clearly focused at encouraging children to reach high standards. </w:t>
            </w:r>
          </w:p>
        </w:tc>
        <w:tc>
          <w:tcPr>
            <w:tcW w:w="3286" w:type="dxa"/>
            <w:tcBorders>
              <w:top w:val="single" w:sz="4" w:space="0" w:color="000000"/>
              <w:left w:val="single" w:sz="4" w:space="0" w:color="000000"/>
              <w:bottom w:val="single" w:sz="4" w:space="0" w:color="000000"/>
              <w:right w:val="single" w:sz="4" w:space="0" w:color="000000"/>
            </w:tcBorders>
          </w:tcPr>
          <w:p w14:paraId="0FB76AFF" w14:textId="77777777" w:rsidR="006326D1" w:rsidRDefault="00E26881">
            <w:pPr>
              <w:spacing w:after="0" w:line="259" w:lineRule="auto"/>
              <w:ind w:left="0" w:firstLine="0"/>
            </w:pPr>
            <w:r>
              <w:t xml:space="preserve">Senior Leadership Team (SLT) </w:t>
            </w:r>
          </w:p>
          <w:p w14:paraId="0A906DC4" w14:textId="77777777" w:rsidR="006326D1" w:rsidRDefault="00E26881">
            <w:pPr>
              <w:spacing w:after="0" w:line="259" w:lineRule="auto"/>
              <w:ind w:left="0" w:firstLine="0"/>
            </w:pPr>
            <w:r>
              <w:t xml:space="preserve"> </w:t>
            </w:r>
          </w:p>
          <w:p w14:paraId="61CFA35C" w14:textId="77777777" w:rsidR="006326D1" w:rsidRDefault="00E26881">
            <w:pPr>
              <w:spacing w:after="0" w:line="259" w:lineRule="auto"/>
              <w:ind w:left="0" w:firstLine="0"/>
            </w:pPr>
            <w:r>
              <w:t xml:space="preserve">HT/DHT to monitor books regularly </w:t>
            </w:r>
          </w:p>
        </w:tc>
        <w:tc>
          <w:tcPr>
            <w:tcW w:w="1409" w:type="dxa"/>
            <w:tcBorders>
              <w:top w:val="single" w:sz="4" w:space="0" w:color="000000"/>
              <w:left w:val="single" w:sz="4" w:space="0" w:color="000000"/>
              <w:bottom w:val="single" w:sz="4" w:space="0" w:color="000000"/>
              <w:right w:val="single" w:sz="4" w:space="0" w:color="000000"/>
            </w:tcBorders>
          </w:tcPr>
          <w:p w14:paraId="75BAF23C" w14:textId="77777777" w:rsidR="006326D1" w:rsidRDefault="00E26881">
            <w:pPr>
              <w:spacing w:after="0" w:line="259" w:lineRule="auto"/>
              <w:ind w:left="0" w:firstLine="0"/>
            </w:pPr>
            <w:r>
              <w:t xml:space="preserve">Ongoing </w:t>
            </w:r>
          </w:p>
        </w:tc>
      </w:tr>
      <w:tr w:rsidR="006326D1" w14:paraId="094D300D" w14:textId="77777777">
        <w:trPr>
          <w:trHeight w:val="1767"/>
        </w:trPr>
        <w:tc>
          <w:tcPr>
            <w:tcW w:w="0" w:type="auto"/>
            <w:vMerge/>
            <w:tcBorders>
              <w:top w:val="nil"/>
              <w:left w:val="single" w:sz="4" w:space="0" w:color="000000"/>
              <w:bottom w:val="nil"/>
              <w:right w:val="single" w:sz="4" w:space="0" w:color="000000"/>
            </w:tcBorders>
          </w:tcPr>
          <w:p w14:paraId="37AEBFA4" w14:textId="77777777" w:rsidR="006326D1" w:rsidRDefault="006326D1">
            <w:pPr>
              <w:spacing w:after="160" w:line="259" w:lineRule="auto"/>
              <w:ind w:left="0" w:firstLine="0"/>
            </w:pPr>
          </w:p>
        </w:tc>
        <w:tc>
          <w:tcPr>
            <w:tcW w:w="4997" w:type="dxa"/>
            <w:tcBorders>
              <w:top w:val="single" w:sz="4" w:space="0" w:color="000000"/>
              <w:left w:val="single" w:sz="4" w:space="0" w:color="000000"/>
              <w:bottom w:val="single" w:sz="4" w:space="0" w:color="000000"/>
              <w:right w:val="single" w:sz="4" w:space="0" w:color="000000"/>
            </w:tcBorders>
          </w:tcPr>
          <w:p w14:paraId="45FAD789" w14:textId="77777777" w:rsidR="006326D1" w:rsidRDefault="00E26881">
            <w:pPr>
              <w:spacing w:after="0" w:line="240" w:lineRule="auto"/>
              <w:ind w:left="0" w:firstLine="0"/>
            </w:pPr>
            <w:r>
              <w:t xml:space="preserve">Access to ICT will be provided for pupils with various additional needs, starting with ICT coordinators ensuring that all teaching staff are aware of and can use the appropriate software and equipment. </w:t>
            </w:r>
          </w:p>
          <w:p w14:paraId="432B7E42" w14:textId="77777777" w:rsidR="006326D1" w:rsidRDefault="00E26881">
            <w:pPr>
              <w:spacing w:after="0" w:line="259" w:lineRule="auto"/>
              <w:ind w:left="0" w:firstLine="0"/>
            </w:pPr>
            <w:r>
              <w:t xml:space="preserve"> </w:t>
            </w:r>
          </w:p>
        </w:tc>
        <w:tc>
          <w:tcPr>
            <w:tcW w:w="3471" w:type="dxa"/>
            <w:tcBorders>
              <w:top w:val="single" w:sz="4" w:space="0" w:color="000000"/>
              <w:left w:val="single" w:sz="4" w:space="0" w:color="000000"/>
              <w:bottom w:val="single" w:sz="4" w:space="0" w:color="000000"/>
              <w:right w:val="single" w:sz="4" w:space="0" w:color="000000"/>
            </w:tcBorders>
          </w:tcPr>
          <w:p w14:paraId="76977B7F" w14:textId="77777777" w:rsidR="006326D1" w:rsidRDefault="00E26881">
            <w:pPr>
              <w:spacing w:after="0" w:line="259" w:lineRule="auto"/>
              <w:ind w:left="0" w:right="55" w:firstLine="0"/>
            </w:pPr>
            <w:r>
              <w:t xml:space="preserve">Individual pupil passports for SEN supported pupils to be completed and reviewed regularly with parents. </w:t>
            </w:r>
          </w:p>
        </w:tc>
        <w:tc>
          <w:tcPr>
            <w:tcW w:w="3286" w:type="dxa"/>
            <w:tcBorders>
              <w:top w:val="single" w:sz="4" w:space="0" w:color="000000"/>
              <w:left w:val="single" w:sz="4" w:space="0" w:color="000000"/>
              <w:bottom w:val="single" w:sz="4" w:space="0" w:color="000000"/>
              <w:right w:val="single" w:sz="4" w:space="0" w:color="000000"/>
            </w:tcBorders>
          </w:tcPr>
          <w:p w14:paraId="2C69A8F4" w14:textId="77777777" w:rsidR="006326D1" w:rsidRDefault="00E26881">
            <w:pPr>
              <w:spacing w:after="0" w:line="259" w:lineRule="auto"/>
              <w:ind w:left="0" w:firstLine="0"/>
            </w:pPr>
            <w:r>
              <w:t xml:space="preserve">SLT to monitor progress of SEN supported pupils. </w:t>
            </w:r>
          </w:p>
        </w:tc>
        <w:tc>
          <w:tcPr>
            <w:tcW w:w="1409" w:type="dxa"/>
            <w:tcBorders>
              <w:top w:val="single" w:sz="4" w:space="0" w:color="000000"/>
              <w:left w:val="single" w:sz="4" w:space="0" w:color="000000"/>
              <w:bottom w:val="single" w:sz="4" w:space="0" w:color="000000"/>
              <w:right w:val="single" w:sz="4" w:space="0" w:color="000000"/>
            </w:tcBorders>
          </w:tcPr>
          <w:p w14:paraId="6C836F2E" w14:textId="77777777" w:rsidR="006326D1" w:rsidRDefault="00E26881">
            <w:pPr>
              <w:spacing w:after="0" w:line="259" w:lineRule="auto"/>
              <w:ind w:left="0" w:firstLine="0"/>
            </w:pPr>
            <w:r>
              <w:t xml:space="preserve">Ongoing </w:t>
            </w:r>
          </w:p>
        </w:tc>
      </w:tr>
      <w:tr w:rsidR="006326D1" w14:paraId="4C3A675E" w14:textId="77777777">
        <w:trPr>
          <w:trHeight w:val="1769"/>
        </w:trPr>
        <w:tc>
          <w:tcPr>
            <w:tcW w:w="0" w:type="auto"/>
            <w:vMerge/>
            <w:tcBorders>
              <w:top w:val="nil"/>
              <w:left w:val="single" w:sz="4" w:space="0" w:color="000000"/>
              <w:bottom w:val="nil"/>
              <w:right w:val="single" w:sz="4" w:space="0" w:color="000000"/>
            </w:tcBorders>
          </w:tcPr>
          <w:p w14:paraId="71390B68" w14:textId="77777777" w:rsidR="006326D1" w:rsidRDefault="006326D1">
            <w:pPr>
              <w:spacing w:after="160" w:line="259" w:lineRule="auto"/>
              <w:ind w:left="0" w:firstLine="0"/>
            </w:pPr>
          </w:p>
        </w:tc>
        <w:tc>
          <w:tcPr>
            <w:tcW w:w="4997" w:type="dxa"/>
            <w:tcBorders>
              <w:top w:val="single" w:sz="4" w:space="0" w:color="000000"/>
              <w:left w:val="single" w:sz="4" w:space="0" w:color="000000"/>
              <w:bottom w:val="single" w:sz="4" w:space="0" w:color="000000"/>
              <w:right w:val="single" w:sz="4" w:space="0" w:color="000000"/>
            </w:tcBorders>
          </w:tcPr>
          <w:p w14:paraId="347786D3" w14:textId="77777777" w:rsidR="006326D1" w:rsidRDefault="00E26881">
            <w:pPr>
              <w:spacing w:after="0" w:line="240" w:lineRule="auto"/>
              <w:ind w:left="0" w:firstLine="0"/>
            </w:pPr>
            <w:r>
              <w:t xml:space="preserve">Teaching support staff will connect pupils to the curriculum, support the development of independent working and promote social interaction for pupils with the classroom setting.  Training will be provided as appropriate. </w:t>
            </w:r>
          </w:p>
          <w:p w14:paraId="687C11CF" w14:textId="77777777" w:rsidR="006326D1" w:rsidRDefault="00E26881">
            <w:pPr>
              <w:spacing w:after="0" w:line="259" w:lineRule="auto"/>
              <w:ind w:left="0" w:firstLine="0"/>
            </w:pPr>
            <w:r>
              <w:t xml:space="preserve"> </w:t>
            </w:r>
          </w:p>
        </w:tc>
        <w:tc>
          <w:tcPr>
            <w:tcW w:w="3471" w:type="dxa"/>
            <w:tcBorders>
              <w:top w:val="single" w:sz="4" w:space="0" w:color="000000"/>
              <w:left w:val="single" w:sz="4" w:space="0" w:color="000000"/>
              <w:bottom w:val="single" w:sz="4" w:space="0" w:color="000000"/>
              <w:right w:val="single" w:sz="4" w:space="0" w:color="000000"/>
            </w:tcBorders>
          </w:tcPr>
          <w:p w14:paraId="7AC42523" w14:textId="77777777" w:rsidR="006326D1" w:rsidRDefault="00E26881">
            <w:pPr>
              <w:spacing w:after="0" w:line="259" w:lineRule="auto"/>
              <w:ind w:left="0" w:right="56" w:firstLine="0"/>
            </w:pPr>
            <w:r>
              <w:t xml:space="preserve">Class teachers to ensure planning is completed for intervention groups and 1:1 support where appropriate. </w:t>
            </w:r>
          </w:p>
        </w:tc>
        <w:tc>
          <w:tcPr>
            <w:tcW w:w="3286" w:type="dxa"/>
            <w:tcBorders>
              <w:top w:val="single" w:sz="4" w:space="0" w:color="000000"/>
              <w:left w:val="single" w:sz="4" w:space="0" w:color="000000"/>
              <w:bottom w:val="single" w:sz="4" w:space="0" w:color="000000"/>
              <w:right w:val="single" w:sz="4" w:space="0" w:color="000000"/>
            </w:tcBorders>
          </w:tcPr>
          <w:p w14:paraId="51D1A1FB" w14:textId="77777777" w:rsidR="006326D1" w:rsidRDefault="00E26881">
            <w:pPr>
              <w:spacing w:after="0" w:line="259" w:lineRule="auto"/>
              <w:ind w:left="0" w:firstLine="0"/>
            </w:pPr>
            <w:r>
              <w:t xml:space="preserve">Class Teachers </w:t>
            </w:r>
          </w:p>
          <w:p w14:paraId="723FF42B" w14:textId="77777777" w:rsidR="006326D1" w:rsidRDefault="00E26881">
            <w:pPr>
              <w:spacing w:after="0" w:line="259" w:lineRule="auto"/>
              <w:ind w:left="0" w:firstLine="0"/>
            </w:pPr>
            <w:r>
              <w:t xml:space="preserve">SENDCo </w:t>
            </w:r>
          </w:p>
        </w:tc>
        <w:tc>
          <w:tcPr>
            <w:tcW w:w="1409" w:type="dxa"/>
            <w:tcBorders>
              <w:top w:val="single" w:sz="4" w:space="0" w:color="000000"/>
              <w:left w:val="single" w:sz="4" w:space="0" w:color="000000"/>
              <w:bottom w:val="single" w:sz="4" w:space="0" w:color="000000"/>
              <w:right w:val="single" w:sz="4" w:space="0" w:color="000000"/>
            </w:tcBorders>
          </w:tcPr>
          <w:p w14:paraId="1A871B98" w14:textId="77777777" w:rsidR="006326D1" w:rsidRDefault="00E26881">
            <w:pPr>
              <w:spacing w:after="0" w:line="259" w:lineRule="auto"/>
              <w:ind w:left="0" w:firstLine="0"/>
            </w:pPr>
            <w:r>
              <w:t xml:space="preserve">Ongoing </w:t>
            </w:r>
          </w:p>
        </w:tc>
      </w:tr>
      <w:tr w:rsidR="006326D1" w14:paraId="02446800" w14:textId="77777777">
        <w:trPr>
          <w:trHeight w:val="1184"/>
        </w:trPr>
        <w:tc>
          <w:tcPr>
            <w:tcW w:w="0" w:type="auto"/>
            <w:vMerge/>
            <w:tcBorders>
              <w:top w:val="nil"/>
              <w:left w:val="single" w:sz="4" w:space="0" w:color="000000"/>
              <w:bottom w:val="single" w:sz="4" w:space="0" w:color="000000"/>
              <w:right w:val="single" w:sz="4" w:space="0" w:color="000000"/>
            </w:tcBorders>
          </w:tcPr>
          <w:p w14:paraId="779C501F" w14:textId="77777777" w:rsidR="006326D1" w:rsidRDefault="006326D1">
            <w:pPr>
              <w:spacing w:after="160" w:line="259" w:lineRule="auto"/>
              <w:ind w:left="0" w:firstLine="0"/>
            </w:pPr>
          </w:p>
        </w:tc>
        <w:tc>
          <w:tcPr>
            <w:tcW w:w="4997" w:type="dxa"/>
            <w:tcBorders>
              <w:top w:val="single" w:sz="4" w:space="0" w:color="000000"/>
              <w:left w:val="single" w:sz="4" w:space="0" w:color="000000"/>
              <w:bottom w:val="single" w:sz="4" w:space="0" w:color="000000"/>
              <w:right w:val="single" w:sz="4" w:space="0" w:color="000000"/>
            </w:tcBorders>
          </w:tcPr>
          <w:p w14:paraId="42BAA056" w14:textId="77777777" w:rsidR="006326D1" w:rsidRDefault="00E26881">
            <w:pPr>
              <w:spacing w:after="0" w:line="259" w:lineRule="auto"/>
              <w:ind w:left="0" w:firstLine="0"/>
            </w:pPr>
            <w:r>
              <w:t xml:space="preserve">Access to a variety of resources e.g. specific scissors , pencil grips , writing slopes, IRLENs overlays, clicker etc.  </w:t>
            </w:r>
          </w:p>
        </w:tc>
        <w:tc>
          <w:tcPr>
            <w:tcW w:w="3471" w:type="dxa"/>
            <w:tcBorders>
              <w:top w:val="single" w:sz="4" w:space="0" w:color="000000"/>
              <w:left w:val="single" w:sz="4" w:space="0" w:color="000000"/>
              <w:bottom w:val="single" w:sz="4" w:space="0" w:color="000000"/>
              <w:right w:val="single" w:sz="4" w:space="0" w:color="000000"/>
            </w:tcBorders>
          </w:tcPr>
          <w:p w14:paraId="0CA5CC73" w14:textId="77777777" w:rsidR="006326D1" w:rsidRDefault="00E26881">
            <w:pPr>
              <w:spacing w:after="0" w:line="259" w:lineRule="auto"/>
              <w:ind w:left="0" w:firstLine="0"/>
            </w:pPr>
            <w:r>
              <w:t xml:space="preserve">Class teachers to speak to SENDCo about any concerns so that the correct resources can be accessed </w:t>
            </w:r>
          </w:p>
        </w:tc>
        <w:tc>
          <w:tcPr>
            <w:tcW w:w="3286" w:type="dxa"/>
            <w:tcBorders>
              <w:top w:val="single" w:sz="4" w:space="0" w:color="000000"/>
              <w:left w:val="single" w:sz="4" w:space="0" w:color="000000"/>
              <w:bottom w:val="single" w:sz="4" w:space="0" w:color="000000"/>
              <w:right w:val="single" w:sz="4" w:space="0" w:color="000000"/>
            </w:tcBorders>
          </w:tcPr>
          <w:p w14:paraId="4FA11D03" w14:textId="77777777" w:rsidR="006326D1" w:rsidRDefault="00E26881">
            <w:pPr>
              <w:spacing w:after="0" w:line="259" w:lineRule="auto"/>
              <w:ind w:left="0" w:right="911" w:firstLine="0"/>
            </w:pPr>
            <w:r>
              <w:t xml:space="preserve">Class teachers SENDCo  </w:t>
            </w:r>
          </w:p>
        </w:tc>
        <w:tc>
          <w:tcPr>
            <w:tcW w:w="1409" w:type="dxa"/>
            <w:tcBorders>
              <w:top w:val="single" w:sz="4" w:space="0" w:color="000000"/>
              <w:left w:val="single" w:sz="4" w:space="0" w:color="000000"/>
              <w:bottom w:val="single" w:sz="4" w:space="0" w:color="000000"/>
              <w:right w:val="single" w:sz="4" w:space="0" w:color="000000"/>
            </w:tcBorders>
          </w:tcPr>
          <w:p w14:paraId="72E2CFA2" w14:textId="77777777" w:rsidR="006326D1" w:rsidRDefault="00E26881">
            <w:pPr>
              <w:spacing w:after="0" w:line="259" w:lineRule="auto"/>
              <w:ind w:left="0" w:firstLine="0"/>
            </w:pPr>
            <w:r>
              <w:t xml:space="preserve">Ongoing  </w:t>
            </w:r>
          </w:p>
        </w:tc>
      </w:tr>
    </w:tbl>
    <w:tbl>
      <w:tblPr>
        <w:tblStyle w:val="TableGrid"/>
        <w:tblpPr w:leftFromText="180" w:rightFromText="180" w:vertAnchor="text" w:horzAnchor="margin" w:tblpXSpec="center" w:tblpY="-503"/>
        <w:tblW w:w="15115" w:type="dxa"/>
        <w:tblInd w:w="0" w:type="dxa"/>
        <w:tblCellMar>
          <w:top w:w="53" w:type="dxa"/>
          <w:right w:w="58" w:type="dxa"/>
        </w:tblCellMar>
        <w:tblLook w:val="04A0" w:firstRow="1" w:lastRow="0" w:firstColumn="1" w:lastColumn="0" w:noHBand="0" w:noVBand="1"/>
      </w:tblPr>
      <w:tblGrid>
        <w:gridCol w:w="1937"/>
        <w:gridCol w:w="1003"/>
        <w:gridCol w:w="4090"/>
        <w:gridCol w:w="3413"/>
        <w:gridCol w:w="3275"/>
        <w:gridCol w:w="1397"/>
      </w:tblGrid>
      <w:tr w:rsidR="00E26881" w14:paraId="2F883E6B" w14:textId="77777777" w:rsidTr="00E26881">
        <w:trPr>
          <w:trHeight w:val="888"/>
        </w:trPr>
        <w:tc>
          <w:tcPr>
            <w:tcW w:w="1937" w:type="dxa"/>
            <w:tcBorders>
              <w:top w:val="single" w:sz="4" w:space="0" w:color="000000"/>
              <w:left w:val="single" w:sz="4" w:space="0" w:color="000000"/>
              <w:bottom w:val="single" w:sz="4" w:space="0" w:color="000000"/>
              <w:right w:val="single" w:sz="4" w:space="0" w:color="000000"/>
            </w:tcBorders>
          </w:tcPr>
          <w:p w14:paraId="15567C14" w14:textId="77777777" w:rsidR="00E26881" w:rsidRDefault="00E26881" w:rsidP="00E26881">
            <w:pPr>
              <w:spacing w:after="0" w:line="259" w:lineRule="auto"/>
              <w:ind w:left="59" w:firstLine="0"/>
              <w:jc w:val="center"/>
            </w:pPr>
            <w:r>
              <w:rPr>
                <w:b/>
              </w:rPr>
              <w:lastRenderedPageBreak/>
              <w:t xml:space="preserve">Aim </w:t>
            </w:r>
          </w:p>
        </w:tc>
        <w:tc>
          <w:tcPr>
            <w:tcW w:w="1003" w:type="dxa"/>
            <w:tcBorders>
              <w:top w:val="single" w:sz="4" w:space="0" w:color="000000"/>
              <w:left w:val="single" w:sz="4" w:space="0" w:color="000000"/>
              <w:bottom w:val="single" w:sz="4" w:space="0" w:color="000000"/>
              <w:right w:val="nil"/>
            </w:tcBorders>
          </w:tcPr>
          <w:p w14:paraId="31E2C7F6" w14:textId="77777777" w:rsidR="00E26881" w:rsidRDefault="00E26881" w:rsidP="00E26881">
            <w:pPr>
              <w:spacing w:after="160" w:line="259" w:lineRule="auto"/>
              <w:ind w:left="0" w:firstLine="0"/>
            </w:pPr>
          </w:p>
        </w:tc>
        <w:tc>
          <w:tcPr>
            <w:tcW w:w="4090" w:type="dxa"/>
            <w:tcBorders>
              <w:top w:val="single" w:sz="4" w:space="0" w:color="000000"/>
              <w:left w:val="nil"/>
              <w:bottom w:val="single" w:sz="4" w:space="0" w:color="000000"/>
              <w:right w:val="single" w:sz="4" w:space="0" w:color="000000"/>
            </w:tcBorders>
          </w:tcPr>
          <w:p w14:paraId="641DF7CA" w14:textId="77777777" w:rsidR="00E26881" w:rsidRDefault="00E26881" w:rsidP="00E26881">
            <w:pPr>
              <w:spacing w:after="0" w:line="259" w:lineRule="auto"/>
              <w:ind w:left="588" w:firstLine="0"/>
            </w:pPr>
            <w:r>
              <w:rPr>
                <w:b/>
              </w:rPr>
              <w:t xml:space="preserve">Current good practice </w:t>
            </w:r>
          </w:p>
        </w:tc>
        <w:tc>
          <w:tcPr>
            <w:tcW w:w="3413" w:type="dxa"/>
            <w:tcBorders>
              <w:top w:val="single" w:sz="4" w:space="0" w:color="000000"/>
              <w:left w:val="single" w:sz="4" w:space="0" w:color="000000"/>
              <w:bottom w:val="single" w:sz="4" w:space="0" w:color="000000"/>
              <w:right w:val="single" w:sz="4" w:space="0" w:color="000000"/>
            </w:tcBorders>
          </w:tcPr>
          <w:p w14:paraId="6CB7EEE6" w14:textId="77777777" w:rsidR="00E26881" w:rsidRDefault="00E26881" w:rsidP="00E26881">
            <w:pPr>
              <w:spacing w:after="0" w:line="259" w:lineRule="auto"/>
              <w:ind w:left="60" w:firstLine="0"/>
              <w:jc w:val="center"/>
            </w:pPr>
            <w:r>
              <w:rPr>
                <w:b/>
              </w:rPr>
              <w:t xml:space="preserve">Actions to be taken </w:t>
            </w:r>
          </w:p>
        </w:tc>
        <w:tc>
          <w:tcPr>
            <w:tcW w:w="3275" w:type="dxa"/>
            <w:tcBorders>
              <w:top w:val="single" w:sz="4" w:space="0" w:color="000000"/>
              <w:left w:val="single" w:sz="4" w:space="0" w:color="000000"/>
              <w:bottom w:val="single" w:sz="4" w:space="0" w:color="000000"/>
              <w:right w:val="single" w:sz="4" w:space="0" w:color="000000"/>
            </w:tcBorders>
          </w:tcPr>
          <w:p w14:paraId="6754EAAF" w14:textId="77777777" w:rsidR="00E26881" w:rsidRDefault="00E26881" w:rsidP="00E26881">
            <w:pPr>
              <w:spacing w:after="0" w:line="259" w:lineRule="auto"/>
              <w:ind w:left="59" w:firstLine="0"/>
              <w:jc w:val="center"/>
            </w:pPr>
            <w:r>
              <w:rPr>
                <w:b/>
              </w:rPr>
              <w:t xml:space="preserve">Person responsible </w:t>
            </w:r>
          </w:p>
        </w:tc>
        <w:tc>
          <w:tcPr>
            <w:tcW w:w="1397" w:type="dxa"/>
            <w:tcBorders>
              <w:top w:val="single" w:sz="4" w:space="0" w:color="000000"/>
              <w:left w:val="single" w:sz="4" w:space="0" w:color="000000"/>
              <w:bottom w:val="single" w:sz="4" w:space="0" w:color="000000"/>
              <w:right w:val="single" w:sz="4" w:space="0" w:color="000000"/>
            </w:tcBorders>
          </w:tcPr>
          <w:p w14:paraId="3FBC229A" w14:textId="77777777" w:rsidR="00E26881" w:rsidRDefault="00E26881" w:rsidP="00E26881">
            <w:pPr>
              <w:spacing w:after="0" w:line="259" w:lineRule="auto"/>
              <w:ind w:left="0" w:firstLine="8"/>
              <w:jc w:val="center"/>
            </w:pPr>
            <w:r>
              <w:rPr>
                <w:b/>
              </w:rPr>
              <w:t xml:space="preserve">Date to complete actions by </w:t>
            </w:r>
          </w:p>
        </w:tc>
      </w:tr>
      <w:tr w:rsidR="00E26881" w14:paraId="4726A9C3" w14:textId="77777777" w:rsidTr="00E26881">
        <w:trPr>
          <w:trHeight w:val="8063"/>
        </w:trPr>
        <w:tc>
          <w:tcPr>
            <w:tcW w:w="1937" w:type="dxa"/>
            <w:tcBorders>
              <w:top w:val="single" w:sz="4" w:space="0" w:color="000000"/>
              <w:left w:val="single" w:sz="4" w:space="0" w:color="000000"/>
              <w:bottom w:val="single" w:sz="4" w:space="0" w:color="000000"/>
              <w:right w:val="single" w:sz="4" w:space="0" w:color="000000"/>
            </w:tcBorders>
          </w:tcPr>
          <w:p w14:paraId="18CF6BDC" w14:textId="77777777" w:rsidR="00E26881" w:rsidRDefault="00E26881" w:rsidP="00E26881">
            <w:pPr>
              <w:spacing w:after="0" w:line="240" w:lineRule="auto"/>
              <w:ind w:left="108" w:firstLine="0"/>
            </w:pPr>
            <w:r>
              <w:t xml:space="preserve">Improve and maintain access to the physical </w:t>
            </w:r>
          </w:p>
          <w:p w14:paraId="68699A5B" w14:textId="77777777" w:rsidR="00E26881" w:rsidRDefault="00E26881" w:rsidP="00E26881">
            <w:pPr>
              <w:spacing w:after="0" w:line="259" w:lineRule="auto"/>
              <w:ind w:left="108" w:firstLine="0"/>
            </w:pPr>
            <w:r>
              <w:t xml:space="preserve">environment </w:t>
            </w:r>
          </w:p>
          <w:p w14:paraId="3653812E" w14:textId="77777777" w:rsidR="00E26881" w:rsidRDefault="00E26881" w:rsidP="00E26881">
            <w:pPr>
              <w:spacing w:after="0" w:line="259" w:lineRule="auto"/>
              <w:ind w:left="108" w:firstLine="0"/>
            </w:pPr>
            <w:r>
              <w:t xml:space="preserve"> </w:t>
            </w:r>
          </w:p>
          <w:p w14:paraId="2D0D52BB" w14:textId="5B3E3061" w:rsidR="00E26881" w:rsidRDefault="00E26881" w:rsidP="00CB5953">
            <w:pPr>
              <w:spacing w:after="0" w:line="259" w:lineRule="auto"/>
            </w:pPr>
          </w:p>
          <w:p w14:paraId="732BA0A1" w14:textId="77777777" w:rsidR="00E26881" w:rsidRDefault="00E26881" w:rsidP="00E26881">
            <w:pPr>
              <w:spacing w:after="0" w:line="259" w:lineRule="auto"/>
              <w:ind w:left="108" w:firstLine="0"/>
            </w:pPr>
            <w:r>
              <w:t xml:space="preserve"> </w:t>
            </w:r>
          </w:p>
          <w:p w14:paraId="6BBE3260" w14:textId="77777777" w:rsidR="00E26881" w:rsidRDefault="00E26881" w:rsidP="00E26881">
            <w:pPr>
              <w:spacing w:after="0" w:line="259" w:lineRule="auto"/>
              <w:ind w:left="108" w:firstLine="0"/>
            </w:pPr>
            <w:r>
              <w:t xml:space="preserve"> </w:t>
            </w:r>
          </w:p>
        </w:tc>
        <w:tc>
          <w:tcPr>
            <w:tcW w:w="1003" w:type="dxa"/>
            <w:tcBorders>
              <w:top w:val="single" w:sz="4" w:space="0" w:color="000000"/>
              <w:left w:val="single" w:sz="4" w:space="0" w:color="000000"/>
              <w:bottom w:val="single" w:sz="4" w:space="0" w:color="000000"/>
              <w:right w:val="nil"/>
            </w:tcBorders>
          </w:tcPr>
          <w:p w14:paraId="7A9F90AC" w14:textId="0894F0E7" w:rsidR="00E26881" w:rsidRDefault="00E26881" w:rsidP="00CB5953">
            <w:pPr>
              <w:spacing w:after="285" w:line="259" w:lineRule="auto"/>
            </w:pPr>
          </w:p>
          <w:p w14:paraId="39FB5B6B" w14:textId="54EA8630" w:rsidR="00E26881" w:rsidRDefault="00E26881" w:rsidP="00E26881">
            <w:pPr>
              <w:spacing w:after="285" w:line="259" w:lineRule="auto"/>
              <w:ind w:left="277" w:firstLine="0"/>
              <w:jc w:val="center"/>
            </w:pPr>
          </w:p>
          <w:p w14:paraId="394900FC" w14:textId="442AC916" w:rsidR="00E26881" w:rsidRDefault="00E26881" w:rsidP="00E26881">
            <w:pPr>
              <w:spacing w:after="0" w:line="259" w:lineRule="auto"/>
              <w:ind w:left="108" w:firstLine="0"/>
            </w:pPr>
          </w:p>
          <w:p w14:paraId="40B7869C" w14:textId="77777777" w:rsidR="00E26881" w:rsidRDefault="00E26881" w:rsidP="00E26881">
            <w:pPr>
              <w:spacing w:after="0" w:line="259" w:lineRule="auto"/>
              <w:ind w:left="108" w:firstLine="0"/>
            </w:pPr>
            <w:r>
              <w:t xml:space="preserve"> </w:t>
            </w:r>
          </w:p>
          <w:p w14:paraId="5BB3D7F3" w14:textId="77777777" w:rsidR="00E26881" w:rsidRDefault="00E26881" w:rsidP="00E26881">
            <w:pPr>
              <w:spacing w:after="0" w:line="259" w:lineRule="auto"/>
              <w:ind w:left="108" w:firstLine="0"/>
            </w:pPr>
            <w:r>
              <w:t xml:space="preserve"> </w:t>
            </w:r>
          </w:p>
          <w:p w14:paraId="1D7077D8" w14:textId="77777777" w:rsidR="00E26881" w:rsidRDefault="00E26881" w:rsidP="00E26881">
            <w:pPr>
              <w:spacing w:after="0" w:line="259" w:lineRule="auto"/>
              <w:ind w:left="108" w:firstLine="0"/>
            </w:pPr>
            <w:r>
              <w:t xml:space="preserve"> </w:t>
            </w:r>
          </w:p>
          <w:p w14:paraId="7EB268E4" w14:textId="77777777" w:rsidR="00E26881" w:rsidRDefault="00E26881" w:rsidP="00E26881">
            <w:pPr>
              <w:spacing w:after="0" w:line="259" w:lineRule="auto"/>
              <w:ind w:left="108" w:firstLine="0"/>
            </w:pPr>
            <w:r>
              <w:t xml:space="preserve"> </w:t>
            </w:r>
          </w:p>
          <w:p w14:paraId="1D6EE15A" w14:textId="77777777" w:rsidR="00E26881" w:rsidRDefault="00E26881" w:rsidP="00E26881">
            <w:pPr>
              <w:spacing w:after="0" w:line="259" w:lineRule="auto"/>
              <w:ind w:left="108" w:firstLine="0"/>
            </w:pPr>
            <w:r>
              <w:t xml:space="preserve"> </w:t>
            </w:r>
          </w:p>
        </w:tc>
        <w:tc>
          <w:tcPr>
            <w:tcW w:w="4090" w:type="dxa"/>
            <w:tcBorders>
              <w:top w:val="single" w:sz="4" w:space="0" w:color="000000"/>
              <w:left w:val="nil"/>
              <w:bottom w:val="single" w:sz="4" w:space="0" w:color="000000"/>
              <w:right w:val="single" w:sz="4" w:space="0" w:color="000000"/>
            </w:tcBorders>
          </w:tcPr>
          <w:p w14:paraId="41C7EA2D" w14:textId="77777777" w:rsidR="00E26881" w:rsidRDefault="00E26881" w:rsidP="00E26881">
            <w:pPr>
              <w:spacing w:after="8" w:line="243" w:lineRule="auto"/>
              <w:ind w:left="0" w:right="219" w:firstLine="0"/>
            </w:pPr>
            <w:r>
              <w:t xml:space="preserve">There is a ramp at the front of the building for wheelchair access Corridors are wide and wheelchair friendly </w:t>
            </w:r>
          </w:p>
          <w:p w14:paraId="2D6F87D5" w14:textId="091C2B2D" w:rsidR="00E26881" w:rsidRDefault="00E26881" w:rsidP="00E26881">
            <w:pPr>
              <w:spacing w:line="246" w:lineRule="auto"/>
              <w:ind w:left="0" w:firstLine="0"/>
            </w:pPr>
            <w:r>
              <w:t xml:space="preserve">All doorways allow wheelchair access Disabled toilets are available </w:t>
            </w:r>
          </w:p>
          <w:p w14:paraId="2ABAB4CC" w14:textId="13F8D76A" w:rsidR="00E26881" w:rsidRDefault="00E26881" w:rsidP="00E26881">
            <w:pPr>
              <w:spacing w:after="7" w:line="244" w:lineRule="auto"/>
              <w:ind w:left="0" w:firstLine="0"/>
            </w:pPr>
            <w:r>
              <w:t xml:space="preserve">There are </w:t>
            </w:r>
            <w:r w:rsidR="00CB5953">
              <w:t>two</w:t>
            </w:r>
            <w:r>
              <w:t xml:space="preserve"> disabled parking bays and a disabled drop-off point in the car park at the front of school </w:t>
            </w:r>
          </w:p>
          <w:p w14:paraId="57B6B559" w14:textId="77777777" w:rsidR="00E26881" w:rsidRDefault="00E26881" w:rsidP="00E26881">
            <w:pPr>
              <w:spacing w:after="10" w:line="242" w:lineRule="auto"/>
              <w:ind w:left="0" w:firstLine="0"/>
            </w:pPr>
            <w:r>
              <w:t xml:space="preserve">Personal evacuation plans are in place for those children who need it. </w:t>
            </w:r>
          </w:p>
          <w:p w14:paraId="59143117" w14:textId="4C6CA7EB" w:rsidR="00E26881" w:rsidRDefault="00E26881" w:rsidP="00CB5953">
            <w:pPr>
              <w:spacing w:after="12" w:line="240" w:lineRule="auto"/>
              <w:ind w:left="0" w:firstLine="0"/>
            </w:pPr>
            <w:r>
              <w:t xml:space="preserve">Changing facilities are available An evacuation chair is in place in school </w:t>
            </w:r>
          </w:p>
        </w:tc>
        <w:tc>
          <w:tcPr>
            <w:tcW w:w="3413" w:type="dxa"/>
            <w:tcBorders>
              <w:top w:val="single" w:sz="4" w:space="0" w:color="000000"/>
              <w:left w:val="single" w:sz="4" w:space="0" w:color="000000"/>
              <w:bottom w:val="single" w:sz="4" w:space="0" w:color="000000"/>
              <w:right w:val="single" w:sz="4" w:space="0" w:color="000000"/>
            </w:tcBorders>
          </w:tcPr>
          <w:p w14:paraId="76AC252E" w14:textId="77777777" w:rsidR="00E26881" w:rsidRDefault="00E26881" w:rsidP="00E26881">
            <w:pPr>
              <w:spacing w:after="0" w:line="259" w:lineRule="auto"/>
              <w:ind w:left="108" w:firstLine="0"/>
            </w:pPr>
            <w:r>
              <w:t xml:space="preserve">Accessibility based on pupils and staff and therefore to be reviewed as needed in conjunction with RANS and other health professionals  </w:t>
            </w:r>
          </w:p>
        </w:tc>
        <w:tc>
          <w:tcPr>
            <w:tcW w:w="3275" w:type="dxa"/>
            <w:tcBorders>
              <w:top w:val="single" w:sz="4" w:space="0" w:color="000000"/>
              <w:left w:val="single" w:sz="4" w:space="0" w:color="000000"/>
              <w:bottom w:val="single" w:sz="4" w:space="0" w:color="000000"/>
              <w:right w:val="single" w:sz="4" w:space="0" w:color="000000"/>
            </w:tcBorders>
          </w:tcPr>
          <w:p w14:paraId="451B5025" w14:textId="77777777" w:rsidR="00E26881" w:rsidRDefault="00E26881" w:rsidP="00E26881">
            <w:pPr>
              <w:spacing w:after="0" w:line="259" w:lineRule="auto"/>
              <w:ind w:left="108" w:firstLine="0"/>
            </w:pPr>
            <w:r>
              <w:t xml:space="preserve">Headteacher/GFM/SENDCO </w:t>
            </w:r>
          </w:p>
        </w:tc>
        <w:tc>
          <w:tcPr>
            <w:tcW w:w="1397" w:type="dxa"/>
            <w:tcBorders>
              <w:top w:val="single" w:sz="4" w:space="0" w:color="000000"/>
              <w:left w:val="single" w:sz="4" w:space="0" w:color="000000"/>
              <w:bottom w:val="single" w:sz="4" w:space="0" w:color="000000"/>
              <w:right w:val="single" w:sz="4" w:space="0" w:color="000000"/>
            </w:tcBorders>
          </w:tcPr>
          <w:p w14:paraId="43DE6DCA" w14:textId="77777777" w:rsidR="00E26881" w:rsidRDefault="00E26881" w:rsidP="00E26881">
            <w:pPr>
              <w:spacing w:after="0" w:line="259" w:lineRule="auto"/>
              <w:ind w:left="108" w:firstLine="0"/>
            </w:pPr>
            <w:r>
              <w:t xml:space="preserve">Ongoing </w:t>
            </w:r>
          </w:p>
        </w:tc>
      </w:tr>
    </w:tbl>
    <w:p w14:paraId="314B6D57" w14:textId="77777777" w:rsidR="006326D1" w:rsidRDefault="006326D1">
      <w:pPr>
        <w:spacing w:after="0" w:line="259" w:lineRule="auto"/>
        <w:ind w:left="-1440" w:right="15398" w:firstLine="0"/>
      </w:pPr>
    </w:p>
    <w:p w14:paraId="35AE71BB" w14:textId="77777777" w:rsidR="006326D1" w:rsidRDefault="006326D1">
      <w:pPr>
        <w:spacing w:after="0" w:line="259" w:lineRule="auto"/>
        <w:ind w:left="-1440" w:right="15398" w:firstLine="0"/>
      </w:pPr>
    </w:p>
    <w:tbl>
      <w:tblPr>
        <w:tblStyle w:val="TableGrid"/>
        <w:tblW w:w="15115" w:type="dxa"/>
        <w:tblInd w:w="-540" w:type="dxa"/>
        <w:tblCellMar>
          <w:top w:w="25" w:type="dxa"/>
          <w:right w:w="54" w:type="dxa"/>
        </w:tblCellMar>
        <w:tblLook w:val="04A0" w:firstRow="1" w:lastRow="0" w:firstColumn="1" w:lastColumn="0" w:noHBand="0" w:noVBand="1"/>
      </w:tblPr>
      <w:tblGrid>
        <w:gridCol w:w="1952"/>
        <w:gridCol w:w="828"/>
        <w:gridCol w:w="4169"/>
        <w:gridCol w:w="3471"/>
        <w:gridCol w:w="3286"/>
        <w:gridCol w:w="1409"/>
      </w:tblGrid>
      <w:tr w:rsidR="006326D1" w14:paraId="074089B5" w14:textId="77777777">
        <w:trPr>
          <w:trHeight w:val="890"/>
        </w:trPr>
        <w:tc>
          <w:tcPr>
            <w:tcW w:w="1952" w:type="dxa"/>
            <w:tcBorders>
              <w:top w:val="single" w:sz="4" w:space="0" w:color="000000"/>
              <w:left w:val="single" w:sz="4" w:space="0" w:color="000000"/>
              <w:bottom w:val="single" w:sz="4" w:space="0" w:color="000000"/>
              <w:right w:val="single" w:sz="4" w:space="0" w:color="000000"/>
            </w:tcBorders>
          </w:tcPr>
          <w:p w14:paraId="56D20E98" w14:textId="77777777" w:rsidR="006326D1" w:rsidRDefault="00E26881">
            <w:pPr>
              <w:spacing w:after="0" w:line="259" w:lineRule="auto"/>
              <w:ind w:left="54" w:firstLine="0"/>
              <w:jc w:val="center"/>
            </w:pPr>
            <w:r>
              <w:rPr>
                <w:b/>
              </w:rPr>
              <w:t xml:space="preserve">Aim </w:t>
            </w:r>
          </w:p>
        </w:tc>
        <w:tc>
          <w:tcPr>
            <w:tcW w:w="828" w:type="dxa"/>
            <w:tcBorders>
              <w:top w:val="single" w:sz="4" w:space="0" w:color="000000"/>
              <w:left w:val="single" w:sz="4" w:space="0" w:color="000000"/>
              <w:bottom w:val="single" w:sz="4" w:space="0" w:color="000000"/>
              <w:right w:val="nil"/>
            </w:tcBorders>
          </w:tcPr>
          <w:p w14:paraId="5386C8BD" w14:textId="77777777" w:rsidR="006326D1" w:rsidRDefault="006326D1">
            <w:pPr>
              <w:spacing w:after="160" w:line="259" w:lineRule="auto"/>
              <w:ind w:left="0" w:firstLine="0"/>
            </w:pPr>
          </w:p>
        </w:tc>
        <w:tc>
          <w:tcPr>
            <w:tcW w:w="4169" w:type="dxa"/>
            <w:tcBorders>
              <w:top w:val="single" w:sz="4" w:space="0" w:color="000000"/>
              <w:left w:val="nil"/>
              <w:bottom w:val="single" w:sz="4" w:space="0" w:color="000000"/>
              <w:right w:val="single" w:sz="4" w:space="0" w:color="000000"/>
            </w:tcBorders>
          </w:tcPr>
          <w:p w14:paraId="74CFED99" w14:textId="77777777" w:rsidR="006326D1" w:rsidRDefault="00E26881">
            <w:pPr>
              <w:spacing w:after="0" w:line="259" w:lineRule="auto"/>
              <w:ind w:left="588" w:firstLine="0"/>
            </w:pPr>
            <w:r>
              <w:rPr>
                <w:b/>
              </w:rPr>
              <w:t xml:space="preserve">Current good practice </w:t>
            </w:r>
          </w:p>
        </w:tc>
        <w:tc>
          <w:tcPr>
            <w:tcW w:w="3471" w:type="dxa"/>
            <w:tcBorders>
              <w:top w:val="single" w:sz="4" w:space="0" w:color="000000"/>
              <w:left w:val="single" w:sz="4" w:space="0" w:color="000000"/>
              <w:bottom w:val="single" w:sz="4" w:space="0" w:color="000000"/>
              <w:right w:val="single" w:sz="4" w:space="0" w:color="000000"/>
            </w:tcBorders>
          </w:tcPr>
          <w:p w14:paraId="67DAF8D8" w14:textId="77777777" w:rsidR="006326D1" w:rsidRDefault="00E26881">
            <w:pPr>
              <w:spacing w:after="0" w:line="259" w:lineRule="auto"/>
              <w:ind w:left="56" w:firstLine="0"/>
              <w:jc w:val="center"/>
            </w:pPr>
            <w:r>
              <w:rPr>
                <w:b/>
              </w:rPr>
              <w:t xml:space="preserve">Actions to be taken </w:t>
            </w:r>
          </w:p>
        </w:tc>
        <w:tc>
          <w:tcPr>
            <w:tcW w:w="3286" w:type="dxa"/>
            <w:tcBorders>
              <w:top w:val="single" w:sz="4" w:space="0" w:color="000000"/>
              <w:left w:val="single" w:sz="4" w:space="0" w:color="000000"/>
              <w:bottom w:val="single" w:sz="4" w:space="0" w:color="000000"/>
              <w:right w:val="single" w:sz="4" w:space="0" w:color="000000"/>
            </w:tcBorders>
          </w:tcPr>
          <w:p w14:paraId="568976D2" w14:textId="77777777" w:rsidR="006326D1" w:rsidRDefault="00E26881">
            <w:pPr>
              <w:spacing w:after="0" w:line="259" w:lineRule="auto"/>
              <w:ind w:left="54" w:firstLine="0"/>
              <w:jc w:val="center"/>
            </w:pPr>
            <w:r>
              <w:rPr>
                <w:b/>
              </w:rPr>
              <w:t xml:space="preserve">Person responsible </w:t>
            </w:r>
          </w:p>
        </w:tc>
        <w:tc>
          <w:tcPr>
            <w:tcW w:w="1409" w:type="dxa"/>
            <w:tcBorders>
              <w:top w:val="single" w:sz="4" w:space="0" w:color="000000"/>
              <w:left w:val="single" w:sz="4" w:space="0" w:color="000000"/>
              <w:bottom w:val="single" w:sz="4" w:space="0" w:color="000000"/>
              <w:right w:val="single" w:sz="4" w:space="0" w:color="000000"/>
            </w:tcBorders>
          </w:tcPr>
          <w:p w14:paraId="72A035E5" w14:textId="77777777" w:rsidR="006326D1" w:rsidRDefault="00E26881">
            <w:pPr>
              <w:spacing w:after="0" w:line="259" w:lineRule="auto"/>
              <w:ind w:left="0" w:firstLine="8"/>
              <w:jc w:val="center"/>
            </w:pPr>
            <w:r>
              <w:rPr>
                <w:b/>
              </w:rPr>
              <w:t xml:space="preserve">Date to complete actions by </w:t>
            </w:r>
          </w:p>
        </w:tc>
      </w:tr>
      <w:tr w:rsidR="006326D1" w14:paraId="036CE4A8" w14:textId="77777777" w:rsidTr="00CB5953">
        <w:trPr>
          <w:trHeight w:val="958"/>
        </w:trPr>
        <w:tc>
          <w:tcPr>
            <w:tcW w:w="1952" w:type="dxa"/>
            <w:tcBorders>
              <w:top w:val="single" w:sz="4" w:space="0" w:color="000000"/>
              <w:left w:val="single" w:sz="4" w:space="0" w:color="000000"/>
              <w:bottom w:val="single" w:sz="4" w:space="0" w:color="000000"/>
              <w:right w:val="single" w:sz="4" w:space="0" w:color="000000"/>
            </w:tcBorders>
          </w:tcPr>
          <w:p w14:paraId="51EF8D70" w14:textId="77777777" w:rsidR="006326D1" w:rsidRDefault="00E26881">
            <w:pPr>
              <w:spacing w:after="0" w:line="259" w:lineRule="auto"/>
              <w:ind w:left="108" w:firstLine="0"/>
            </w:pPr>
            <w:r>
              <w:t xml:space="preserve">Improve the delivery of written information to pupils </w:t>
            </w:r>
          </w:p>
        </w:tc>
        <w:tc>
          <w:tcPr>
            <w:tcW w:w="828" w:type="dxa"/>
            <w:tcBorders>
              <w:top w:val="single" w:sz="4" w:space="0" w:color="000000"/>
              <w:left w:val="single" w:sz="4" w:space="0" w:color="000000"/>
              <w:bottom w:val="single" w:sz="4" w:space="0" w:color="000000"/>
              <w:right w:val="nil"/>
            </w:tcBorders>
          </w:tcPr>
          <w:p w14:paraId="6E11F3BA" w14:textId="77777777" w:rsidR="006326D1" w:rsidRDefault="00E26881">
            <w:pPr>
              <w:spacing w:after="285" w:line="259" w:lineRule="auto"/>
              <w:ind w:left="272" w:firstLine="0"/>
              <w:jc w:val="center"/>
            </w:pPr>
            <w:r>
              <w:rPr>
                <w:rFonts w:ascii="Segoe UI Symbol" w:eastAsia="Segoe UI Symbol" w:hAnsi="Segoe UI Symbol" w:cs="Segoe UI Symbol"/>
              </w:rPr>
              <w:t></w:t>
            </w:r>
            <w:r>
              <w:rPr>
                <w:rFonts w:ascii="Arial" w:eastAsia="Arial" w:hAnsi="Arial" w:cs="Arial"/>
              </w:rPr>
              <w:t xml:space="preserve"> </w:t>
            </w:r>
          </w:p>
          <w:p w14:paraId="41C011F1" w14:textId="77777777" w:rsidR="006326D1" w:rsidRDefault="00E26881">
            <w:pPr>
              <w:spacing w:after="874" w:line="259" w:lineRule="auto"/>
              <w:ind w:left="272" w:firstLine="0"/>
              <w:jc w:val="center"/>
            </w:pPr>
            <w:r>
              <w:rPr>
                <w:rFonts w:ascii="Segoe UI Symbol" w:eastAsia="Segoe UI Symbol" w:hAnsi="Segoe UI Symbol" w:cs="Segoe UI Symbol"/>
              </w:rPr>
              <w:t></w:t>
            </w:r>
            <w:r>
              <w:rPr>
                <w:rFonts w:ascii="Arial" w:eastAsia="Arial" w:hAnsi="Arial" w:cs="Arial"/>
              </w:rPr>
              <w:t xml:space="preserve"> </w:t>
            </w:r>
          </w:p>
          <w:p w14:paraId="007D2FA2" w14:textId="77777777" w:rsidR="006326D1" w:rsidRDefault="00E26881">
            <w:pPr>
              <w:spacing w:after="578" w:line="259" w:lineRule="auto"/>
              <w:ind w:left="272" w:firstLine="0"/>
              <w:jc w:val="center"/>
            </w:pPr>
            <w:r>
              <w:rPr>
                <w:rFonts w:ascii="Segoe UI Symbol" w:eastAsia="Segoe UI Symbol" w:hAnsi="Segoe UI Symbol" w:cs="Segoe UI Symbol"/>
              </w:rPr>
              <w:t></w:t>
            </w:r>
            <w:r>
              <w:rPr>
                <w:rFonts w:ascii="Arial" w:eastAsia="Arial" w:hAnsi="Arial" w:cs="Arial"/>
              </w:rPr>
              <w:t xml:space="preserve"> </w:t>
            </w:r>
          </w:p>
          <w:p w14:paraId="5D990E99" w14:textId="77777777" w:rsidR="006326D1" w:rsidRDefault="00E26881">
            <w:pPr>
              <w:spacing w:after="288" w:line="259" w:lineRule="auto"/>
              <w:ind w:left="272" w:firstLine="0"/>
              <w:jc w:val="center"/>
            </w:pPr>
            <w:r>
              <w:rPr>
                <w:rFonts w:ascii="Segoe UI Symbol" w:eastAsia="Segoe UI Symbol" w:hAnsi="Segoe UI Symbol" w:cs="Segoe UI Symbol"/>
              </w:rPr>
              <w:t></w:t>
            </w:r>
            <w:r>
              <w:rPr>
                <w:rFonts w:ascii="Arial" w:eastAsia="Arial" w:hAnsi="Arial" w:cs="Arial"/>
              </w:rPr>
              <w:t xml:space="preserve"> </w:t>
            </w:r>
          </w:p>
          <w:p w14:paraId="53D1FEFD" w14:textId="77777777" w:rsidR="006326D1" w:rsidRDefault="00E26881">
            <w:pPr>
              <w:spacing w:after="579" w:line="259" w:lineRule="auto"/>
              <w:ind w:left="272" w:firstLine="0"/>
              <w:jc w:val="center"/>
            </w:pPr>
            <w:r>
              <w:rPr>
                <w:rFonts w:ascii="Segoe UI Symbol" w:eastAsia="Segoe UI Symbol" w:hAnsi="Segoe UI Symbol" w:cs="Segoe UI Symbol"/>
              </w:rPr>
              <w:t></w:t>
            </w:r>
            <w:r>
              <w:rPr>
                <w:rFonts w:ascii="Arial" w:eastAsia="Arial" w:hAnsi="Arial" w:cs="Arial"/>
              </w:rPr>
              <w:t xml:space="preserve"> </w:t>
            </w:r>
          </w:p>
          <w:p w14:paraId="3A301B6F" w14:textId="77777777" w:rsidR="006326D1" w:rsidRDefault="00E26881">
            <w:pPr>
              <w:spacing w:after="581" w:line="259" w:lineRule="auto"/>
              <w:ind w:left="272" w:firstLine="0"/>
              <w:jc w:val="center"/>
            </w:pPr>
            <w:r>
              <w:rPr>
                <w:rFonts w:ascii="Segoe UI Symbol" w:eastAsia="Segoe UI Symbol" w:hAnsi="Segoe UI Symbol" w:cs="Segoe UI Symbol"/>
              </w:rPr>
              <w:t></w:t>
            </w:r>
            <w:r>
              <w:rPr>
                <w:rFonts w:ascii="Arial" w:eastAsia="Arial" w:hAnsi="Arial" w:cs="Arial"/>
              </w:rPr>
              <w:t xml:space="preserve"> </w:t>
            </w:r>
          </w:p>
          <w:p w14:paraId="62993DE6" w14:textId="77777777" w:rsidR="006326D1" w:rsidRDefault="00E26881">
            <w:pPr>
              <w:spacing w:after="581" w:line="259" w:lineRule="auto"/>
              <w:ind w:left="272" w:firstLine="0"/>
              <w:jc w:val="center"/>
            </w:pPr>
            <w:r>
              <w:rPr>
                <w:rFonts w:ascii="Segoe UI Symbol" w:eastAsia="Segoe UI Symbol" w:hAnsi="Segoe UI Symbol" w:cs="Segoe UI Symbol"/>
              </w:rPr>
              <w:t></w:t>
            </w:r>
            <w:r>
              <w:rPr>
                <w:rFonts w:ascii="Arial" w:eastAsia="Arial" w:hAnsi="Arial" w:cs="Arial"/>
              </w:rPr>
              <w:t xml:space="preserve"> </w:t>
            </w:r>
          </w:p>
          <w:p w14:paraId="2BE892D2" w14:textId="77777777" w:rsidR="006326D1" w:rsidRDefault="00E26881">
            <w:pPr>
              <w:spacing w:after="0" w:line="259" w:lineRule="auto"/>
              <w:ind w:left="272" w:firstLine="0"/>
              <w:jc w:val="center"/>
            </w:pPr>
            <w:r>
              <w:rPr>
                <w:rFonts w:ascii="Segoe UI Symbol" w:eastAsia="Segoe UI Symbol" w:hAnsi="Segoe UI Symbol" w:cs="Segoe UI Symbol"/>
              </w:rPr>
              <w:t></w:t>
            </w:r>
            <w:r>
              <w:rPr>
                <w:rFonts w:ascii="Arial" w:eastAsia="Arial" w:hAnsi="Arial" w:cs="Arial"/>
              </w:rPr>
              <w:t xml:space="preserve"> </w:t>
            </w:r>
          </w:p>
        </w:tc>
        <w:tc>
          <w:tcPr>
            <w:tcW w:w="4169" w:type="dxa"/>
            <w:tcBorders>
              <w:top w:val="single" w:sz="4" w:space="0" w:color="000000"/>
              <w:left w:val="nil"/>
              <w:bottom w:val="single" w:sz="4" w:space="0" w:color="000000"/>
              <w:right w:val="single" w:sz="4" w:space="0" w:color="000000"/>
            </w:tcBorders>
          </w:tcPr>
          <w:p w14:paraId="14555C35" w14:textId="77777777" w:rsidR="006326D1" w:rsidRDefault="00E26881">
            <w:pPr>
              <w:spacing w:after="9" w:line="242" w:lineRule="auto"/>
              <w:ind w:left="0" w:firstLine="0"/>
            </w:pPr>
            <w:r>
              <w:t xml:space="preserve">All general information is placed at an appropriate height for wheelchair users.   Pupil/Parent information will be available in paper form and via the website where translation into other languages is possible. </w:t>
            </w:r>
          </w:p>
          <w:p w14:paraId="29BF0F88" w14:textId="77777777" w:rsidR="006326D1" w:rsidRDefault="00E26881">
            <w:pPr>
              <w:spacing w:after="0" w:line="259" w:lineRule="auto"/>
              <w:ind w:left="0" w:firstLine="0"/>
            </w:pPr>
            <w:r>
              <w:t xml:space="preserve">Bank of standard letters in a variety of </w:t>
            </w:r>
          </w:p>
          <w:p w14:paraId="21C3A9AD" w14:textId="77777777" w:rsidR="006326D1" w:rsidRDefault="00E26881">
            <w:pPr>
              <w:spacing w:after="12" w:line="240" w:lineRule="auto"/>
              <w:ind w:left="0" w:firstLine="0"/>
            </w:pPr>
            <w:r>
              <w:t xml:space="preserve">languages for parents who are new arrivals </w:t>
            </w:r>
          </w:p>
          <w:p w14:paraId="6A512072" w14:textId="77777777" w:rsidR="006326D1" w:rsidRDefault="00E26881">
            <w:pPr>
              <w:spacing w:after="10" w:line="242" w:lineRule="auto"/>
              <w:ind w:left="0" w:firstLine="0"/>
            </w:pPr>
            <w:r>
              <w:t xml:space="preserve">Support from Local Authority to support new arrivals </w:t>
            </w:r>
          </w:p>
          <w:p w14:paraId="4556A402" w14:textId="77777777" w:rsidR="006326D1" w:rsidRDefault="00E26881">
            <w:pPr>
              <w:spacing w:after="12" w:line="240" w:lineRule="auto"/>
              <w:ind w:left="0" w:firstLine="0"/>
            </w:pPr>
            <w:r>
              <w:t xml:space="preserve">Regular communication and meetings with parents regarding specific needs of individual pupils </w:t>
            </w:r>
          </w:p>
          <w:p w14:paraId="27DEBE77" w14:textId="77777777" w:rsidR="006326D1" w:rsidRDefault="00E26881">
            <w:pPr>
              <w:spacing w:after="11" w:line="241" w:lineRule="auto"/>
              <w:ind w:left="0" w:right="32" w:firstLine="0"/>
            </w:pPr>
            <w:r>
              <w:t xml:space="preserve">Weekly newsletters are sent out to parents and posted on the school website </w:t>
            </w:r>
          </w:p>
          <w:p w14:paraId="273D97A0" w14:textId="77777777" w:rsidR="006326D1" w:rsidRDefault="00E26881">
            <w:pPr>
              <w:spacing w:after="14" w:line="240" w:lineRule="auto"/>
              <w:ind w:left="0" w:firstLine="0"/>
            </w:pPr>
            <w:r>
              <w:t xml:space="preserve">Use of parent text messaging service for urgent messages and for parents with hearing impairments </w:t>
            </w:r>
          </w:p>
          <w:p w14:paraId="72012C9E" w14:textId="77777777" w:rsidR="00CB5953" w:rsidRDefault="00E26881">
            <w:pPr>
              <w:spacing w:after="0" w:line="259" w:lineRule="auto"/>
              <w:ind w:left="0" w:firstLine="0"/>
            </w:pPr>
            <w:r>
              <w:t xml:space="preserve">Annual review meetings and transition meetings undertaken to enable relevant sharing of information regarding the needs of individual pupils between staff involved with their care. </w:t>
            </w:r>
          </w:p>
          <w:p w14:paraId="00EE980A" w14:textId="2449BFF1" w:rsidR="00CB5953" w:rsidRDefault="00CB5953">
            <w:pPr>
              <w:spacing w:after="0" w:line="259" w:lineRule="auto"/>
              <w:ind w:left="0" w:firstLine="0"/>
            </w:pPr>
            <w:r>
              <w:lastRenderedPageBreak/>
              <w:t>Support from Rochdale Additional Needs Service</w:t>
            </w:r>
          </w:p>
        </w:tc>
        <w:tc>
          <w:tcPr>
            <w:tcW w:w="3471" w:type="dxa"/>
            <w:tcBorders>
              <w:top w:val="single" w:sz="4" w:space="0" w:color="000000"/>
              <w:left w:val="single" w:sz="4" w:space="0" w:color="000000"/>
              <w:bottom w:val="single" w:sz="4" w:space="0" w:color="000000"/>
              <w:right w:val="single" w:sz="4" w:space="0" w:color="000000"/>
            </w:tcBorders>
          </w:tcPr>
          <w:p w14:paraId="5C4B72FA" w14:textId="77777777" w:rsidR="006326D1" w:rsidRDefault="00E26881">
            <w:pPr>
              <w:spacing w:after="0" w:line="259" w:lineRule="auto"/>
              <w:ind w:left="108" w:firstLine="0"/>
            </w:pPr>
            <w:r>
              <w:lastRenderedPageBreak/>
              <w:t xml:space="preserve">Accessibility based on pupils and staff and therefore to be reviewed. </w:t>
            </w:r>
          </w:p>
        </w:tc>
        <w:tc>
          <w:tcPr>
            <w:tcW w:w="3286" w:type="dxa"/>
            <w:tcBorders>
              <w:top w:val="single" w:sz="4" w:space="0" w:color="000000"/>
              <w:left w:val="single" w:sz="4" w:space="0" w:color="000000"/>
              <w:bottom w:val="single" w:sz="4" w:space="0" w:color="000000"/>
              <w:right w:val="single" w:sz="4" w:space="0" w:color="000000"/>
            </w:tcBorders>
          </w:tcPr>
          <w:p w14:paraId="5586B544" w14:textId="77777777" w:rsidR="006326D1" w:rsidRDefault="00E26881">
            <w:pPr>
              <w:spacing w:after="0" w:line="259" w:lineRule="auto"/>
              <w:ind w:left="108" w:firstLine="0"/>
              <w:jc w:val="both"/>
            </w:pPr>
            <w:r>
              <w:t xml:space="preserve">Headteacher/SLT/SENDCo/TOD </w:t>
            </w:r>
          </w:p>
        </w:tc>
        <w:tc>
          <w:tcPr>
            <w:tcW w:w="1409" w:type="dxa"/>
            <w:tcBorders>
              <w:top w:val="single" w:sz="4" w:space="0" w:color="000000"/>
              <w:left w:val="single" w:sz="4" w:space="0" w:color="000000"/>
              <w:bottom w:val="single" w:sz="4" w:space="0" w:color="000000"/>
              <w:right w:val="single" w:sz="4" w:space="0" w:color="000000"/>
            </w:tcBorders>
          </w:tcPr>
          <w:p w14:paraId="2BE4CBD8" w14:textId="77777777" w:rsidR="006326D1" w:rsidRDefault="00E26881">
            <w:pPr>
              <w:spacing w:after="0" w:line="259" w:lineRule="auto"/>
              <w:ind w:left="108" w:firstLine="0"/>
            </w:pPr>
            <w:r>
              <w:t xml:space="preserve">Ongoing </w:t>
            </w:r>
          </w:p>
        </w:tc>
      </w:tr>
    </w:tbl>
    <w:p w14:paraId="16BD32B9" w14:textId="26A5C33D" w:rsidR="006326D1" w:rsidRPr="00CB5953" w:rsidRDefault="006326D1">
      <w:pPr>
        <w:spacing w:after="0" w:line="259" w:lineRule="auto"/>
        <w:ind w:left="0" w:firstLine="0"/>
        <w:jc w:val="both"/>
        <w:rPr>
          <w:sz w:val="2"/>
          <w:szCs w:val="2"/>
        </w:rPr>
      </w:pPr>
    </w:p>
    <w:sectPr w:rsidR="006326D1" w:rsidRPr="00CB5953">
      <w:pgSz w:w="16838" w:h="11906"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3D4A5" w14:textId="77777777" w:rsidR="00E26881" w:rsidRDefault="00E26881" w:rsidP="00E26881">
      <w:pPr>
        <w:spacing w:after="0" w:line="240" w:lineRule="auto"/>
      </w:pPr>
      <w:r>
        <w:separator/>
      </w:r>
    </w:p>
  </w:endnote>
  <w:endnote w:type="continuationSeparator" w:id="0">
    <w:p w14:paraId="7E6F0CF4" w14:textId="77777777" w:rsidR="00E26881" w:rsidRDefault="00E26881" w:rsidP="00E26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DD67E" w14:textId="77777777" w:rsidR="00E26881" w:rsidRDefault="00E26881" w:rsidP="00E26881">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0064E" w14:textId="77777777" w:rsidR="00E26881" w:rsidRDefault="00E26881" w:rsidP="00E26881">
      <w:pPr>
        <w:spacing w:after="0" w:line="240" w:lineRule="auto"/>
      </w:pPr>
      <w:r>
        <w:separator/>
      </w:r>
    </w:p>
  </w:footnote>
  <w:footnote w:type="continuationSeparator" w:id="0">
    <w:p w14:paraId="26C99474" w14:textId="77777777" w:rsidR="00E26881" w:rsidRDefault="00E26881" w:rsidP="00E268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7A1E5C"/>
    <w:multiLevelType w:val="hybridMultilevel"/>
    <w:tmpl w:val="BB66DA12"/>
    <w:lvl w:ilvl="0" w:tplc="6DFA67AA">
      <w:start w:val="1"/>
      <w:numFmt w:val="bullet"/>
      <w:lvlText w:val="•"/>
      <w:lvlJc w:val="left"/>
      <w:pPr>
        <w:ind w:left="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A62DD4">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F92C7B0">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FDAE3E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669E02">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DE4B50">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1F20D10">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2E3642">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EE0A14">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73A445B"/>
    <w:multiLevelType w:val="hybridMultilevel"/>
    <w:tmpl w:val="353A7F9A"/>
    <w:lvl w:ilvl="0" w:tplc="D0D281E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B657E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A24B0A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5C891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86FC7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D500FF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4E0DA1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934405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06085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AE46384"/>
    <w:multiLevelType w:val="hybridMultilevel"/>
    <w:tmpl w:val="19B20590"/>
    <w:lvl w:ilvl="0" w:tplc="C1928286">
      <w:start w:val="1"/>
      <w:numFmt w:val="decimal"/>
      <w:lvlText w:val="%1."/>
      <w:lvlJc w:val="left"/>
      <w:pPr>
        <w:ind w:left="705"/>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B1EC25F8">
      <w:start w:val="1"/>
      <w:numFmt w:val="lowerLetter"/>
      <w:lvlText w:val="%2"/>
      <w:lvlJc w:val="left"/>
      <w:pPr>
        <w:ind w:left="14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280470A8">
      <w:start w:val="1"/>
      <w:numFmt w:val="lowerRoman"/>
      <w:lvlText w:val="%3"/>
      <w:lvlJc w:val="left"/>
      <w:pPr>
        <w:ind w:left="21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47DAD6CA">
      <w:start w:val="1"/>
      <w:numFmt w:val="decimal"/>
      <w:lvlText w:val="%4"/>
      <w:lvlJc w:val="left"/>
      <w:pPr>
        <w:ind w:left="28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876470F6">
      <w:start w:val="1"/>
      <w:numFmt w:val="lowerLetter"/>
      <w:lvlText w:val="%5"/>
      <w:lvlJc w:val="left"/>
      <w:pPr>
        <w:ind w:left="36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0CA68988">
      <w:start w:val="1"/>
      <w:numFmt w:val="lowerRoman"/>
      <w:lvlText w:val="%6"/>
      <w:lvlJc w:val="left"/>
      <w:pPr>
        <w:ind w:left="43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C1BA8A1A">
      <w:start w:val="1"/>
      <w:numFmt w:val="decimal"/>
      <w:lvlText w:val="%7"/>
      <w:lvlJc w:val="left"/>
      <w:pPr>
        <w:ind w:left="50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8C3C47D4">
      <w:start w:val="1"/>
      <w:numFmt w:val="lowerLetter"/>
      <w:lvlText w:val="%8"/>
      <w:lvlJc w:val="left"/>
      <w:pPr>
        <w:ind w:left="57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2662CA78">
      <w:start w:val="1"/>
      <w:numFmt w:val="lowerRoman"/>
      <w:lvlText w:val="%9"/>
      <w:lvlJc w:val="left"/>
      <w:pPr>
        <w:ind w:left="64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7A3A6674"/>
    <w:multiLevelType w:val="hybridMultilevel"/>
    <w:tmpl w:val="8BDE6A22"/>
    <w:lvl w:ilvl="0" w:tplc="0F243EE4">
      <w:start w:val="1"/>
      <w:numFmt w:val="lowerLetter"/>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DAA0F04">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DA41A0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E1CD01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B002AB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8E7BB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D489B8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4CBA8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99CBF5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6D1"/>
    <w:rsid w:val="006326D1"/>
    <w:rsid w:val="00CB5953"/>
    <w:rsid w:val="00E268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FBDC7"/>
  <w15:docId w15:val="{5C750F16-3AC6-45B4-818F-4B483C65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E268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6881"/>
    <w:rPr>
      <w:rFonts w:ascii="Calibri" w:eastAsia="Calibri" w:hAnsi="Calibri" w:cs="Calibri"/>
      <w:color w:val="000000"/>
      <w:sz w:val="24"/>
    </w:rPr>
  </w:style>
  <w:style w:type="paragraph" w:styleId="Footer">
    <w:name w:val="footer"/>
    <w:basedOn w:val="Normal"/>
    <w:link w:val="FooterChar"/>
    <w:uiPriority w:val="99"/>
    <w:unhideWhenUsed/>
    <w:rsid w:val="00E268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6881"/>
    <w:rPr>
      <w:rFonts w:ascii="Calibri" w:eastAsia="Calibri" w:hAnsi="Calibri" w:cs="Calibri"/>
      <w:color w:val="000000"/>
      <w:sz w:val="24"/>
    </w:rPr>
  </w:style>
  <w:style w:type="paragraph" w:styleId="ListParagraph">
    <w:name w:val="List Paragraph"/>
    <w:basedOn w:val="Normal"/>
    <w:uiPriority w:val="34"/>
    <w:qFormat/>
    <w:rsid w:val="00CB59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1025</Words>
  <Characters>5844</Characters>
  <Application>Microsoft Office Word</Application>
  <DocSecurity>4</DocSecurity>
  <Lines>48</Lines>
  <Paragraphs>13</Paragraphs>
  <ScaleCrop>false</ScaleCrop>
  <Company/>
  <LinksUpToDate>false</LinksUpToDate>
  <CharactersWithSpaces>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Torr</dc:creator>
  <cp:keywords/>
  <cp:lastModifiedBy>Chris Gibson</cp:lastModifiedBy>
  <cp:revision>2</cp:revision>
  <dcterms:created xsi:type="dcterms:W3CDTF">2025-03-31T13:37:00Z</dcterms:created>
  <dcterms:modified xsi:type="dcterms:W3CDTF">2025-03-31T13:37:00Z</dcterms:modified>
</cp:coreProperties>
</file>