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43B8" w14:textId="77777777" w:rsidR="00CD7D56" w:rsidRDefault="00CD7D56" w:rsidP="00CD7D56">
      <w:pPr>
        <w:pStyle w:val="3Policytitle"/>
      </w:pPr>
    </w:p>
    <w:p w14:paraId="2ADD519A" w14:textId="2E38E858" w:rsidR="00CD7D56" w:rsidRDefault="00CD7D56" w:rsidP="00CD7D56">
      <w:pPr>
        <w:pStyle w:val="3Policytitle"/>
        <w:jc w:val="center"/>
      </w:pPr>
      <w:r>
        <w:t>Belfield Community School</w:t>
      </w:r>
    </w:p>
    <w:p w14:paraId="1BCD9717" w14:textId="77777777" w:rsidR="00336404" w:rsidRPr="001118BF" w:rsidRDefault="00336404" w:rsidP="00336404">
      <w:pPr>
        <w:pStyle w:val="1bodycopy10pt"/>
      </w:pPr>
    </w:p>
    <w:p w14:paraId="392A0E65" w14:textId="74740DBE" w:rsidR="00336404" w:rsidRDefault="00336404" w:rsidP="00336404">
      <w:pPr>
        <w:pStyle w:val="1bodycopy10pt"/>
        <w:rPr>
          <w:noProof/>
          <w:color w:val="00CF80"/>
          <w:szCs w:val="20"/>
        </w:rPr>
      </w:pPr>
    </w:p>
    <w:p w14:paraId="1D7705A5" w14:textId="7CB3222F" w:rsidR="00336404" w:rsidRDefault="00CD7D56" w:rsidP="00CD7D56">
      <w:pPr>
        <w:pStyle w:val="1bodycopy10pt"/>
        <w:jc w:val="center"/>
        <w:rPr>
          <w:noProof/>
        </w:rPr>
      </w:pPr>
      <w:r>
        <w:rPr>
          <w:noProof/>
        </w:rPr>
        <w:drawing>
          <wp:inline distT="0" distB="0" distL="0" distR="0" wp14:anchorId="7F3372B0" wp14:editId="73C3BADA">
            <wp:extent cx="2954250" cy="2954250"/>
            <wp:effectExtent l="0" t="0" r="0" b="0"/>
            <wp:docPr id="5" name="Picture 4">
              <a:extLst xmlns:a="http://schemas.openxmlformats.org/drawingml/2006/main">
                <a:ext uri="{FF2B5EF4-FFF2-40B4-BE49-F238E27FC236}">
                  <a16:creationId xmlns:a16="http://schemas.microsoft.com/office/drawing/2014/main" id="{93A98E55-8BB8-4D4E-B2B3-25C23C86A8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3A98E55-8BB8-4D4E-B2B3-25C23C86A8F2}"/>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54250" cy="2954250"/>
                    </a:xfrm>
                    <a:prstGeom prst="rect">
                      <a:avLst/>
                    </a:prstGeom>
                  </pic:spPr>
                </pic:pic>
              </a:graphicData>
            </a:graphic>
          </wp:inline>
        </w:drawing>
      </w:r>
    </w:p>
    <w:p w14:paraId="7A205352" w14:textId="77777777" w:rsidR="00336404" w:rsidRDefault="00336404" w:rsidP="00336404">
      <w:pPr>
        <w:pStyle w:val="1bodycopy10pt"/>
        <w:rPr>
          <w:noProof/>
        </w:rPr>
      </w:pPr>
    </w:p>
    <w:p w14:paraId="34B8A686" w14:textId="77777777" w:rsidR="00CD7D56" w:rsidRPr="0062626B" w:rsidRDefault="00CD7D56" w:rsidP="00CD7D56">
      <w:pPr>
        <w:pStyle w:val="3Policytitle"/>
        <w:jc w:val="center"/>
      </w:pPr>
      <w:r>
        <w:t>Allergy safety policy</w:t>
      </w:r>
    </w:p>
    <w:p w14:paraId="45295C76" w14:textId="77777777" w:rsidR="00336404" w:rsidRPr="0001772B" w:rsidRDefault="00336404" w:rsidP="00336404">
      <w:pPr>
        <w:pStyle w:val="1bodycopy10pt"/>
      </w:pPr>
    </w:p>
    <w:p w14:paraId="17E765B2" w14:textId="2AD93853" w:rsidR="00336404" w:rsidRDefault="00336404" w:rsidP="00336404">
      <w:pPr>
        <w:pStyle w:val="1bodycopy10pt"/>
      </w:pPr>
    </w:p>
    <w:p w14:paraId="48A0C6D8" w14:textId="77777777" w:rsidR="00CD7D56" w:rsidRDefault="00CD7D56" w:rsidP="00336404">
      <w:pPr>
        <w:pStyle w:val="1bodycopy10pt"/>
      </w:pPr>
    </w:p>
    <w:p w14:paraId="6CA228D2" w14:textId="77777777" w:rsidR="00F6286D" w:rsidRDefault="00F6286D" w:rsidP="00336404">
      <w:pPr>
        <w:pStyle w:val="1bodycopy10pt"/>
      </w:pPr>
    </w:p>
    <w:p w14:paraId="6DE27FAD" w14:textId="77777777" w:rsidR="00F6286D" w:rsidRDefault="00F6286D" w:rsidP="00336404">
      <w:pPr>
        <w:pStyle w:val="1bodycopy10pt"/>
      </w:pPr>
    </w:p>
    <w:p w14:paraId="271237F8" w14:textId="77777777" w:rsidR="00F6286D" w:rsidRDefault="00F6286D" w:rsidP="00336404">
      <w:pPr>
        <w:pStyle w:val="1bodycopy10pt"/>
      </w:pPr>
    </w:p>
    <w:p w14:paraId="23352AFE"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77777777" w:rsidR="00336404" w:rsidRPr="0062626B" w:rsidRDefault="00336404">
            <w:pPr>
              <w:pStyle w:val="1bodycopy11pt"/>
              <w:rPr>
                <w:highlight w:val="yellow"/>
              </w:rPr>
            </w:pPr>
            <w:r w:rsidRPr="0062626B">
              <w:rPr>
                <w:highlight w:val="yellow"/>
              </w:rPr>
              <w:t>[Name]</w:t>
            </w:r>
          </w:p>
        </w:tc>
        <w:tc>
          <w:tcPr>
            <w:tcW w:w="3866" w:type="dxa"/>
            <w:tcBorders>
              <w:top w:val="nil"/>
              <w:bottom w:val="single" w:sz="18" w:space="0" w:color="FFFFFF"/>
            </w:tcBorders>
            <w:shd w:val="clear" w:color="auto" w:fill="D8DFDE"/>
          </w:tcPr>
          <w:p w14:paraId="4A5B6E0E" w14:textId="77777777" w:rsidR="00336404" w:rsidRPr="00DA50A5" w:rsidRDefault="00336404">
            <w:pPr>
              <w:pStyle w:val="1bodycopy11pt"/>
            </w:pPr>
            <w:r w:rsidRPr="00DA50A5">
              <w:rPr>
                <w:b/>
              </w:rPr>
              <w:t>Date:</w:t>
            </w:r>
            <w:r w:rsidRPr="00DA50A5">
              <w:t xml:space="preserve">  </w:t>
            </w:r>
            <w:r w:rsidRPr="0062626B">
              <w:rPr>
                <w:highlight w:val="yellow"/>
              </w:rPr>
              <w:t>[Date]</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77777777" w:rsidR="00336404" w:rsidRPr="0062626B" w:rsidRDefault="00336404">
            <w:pPr>
              <w:pStyle w:val="1bodycopy11pt"/>
              <w:rPr>
                <w:highlight w:val="yellow"/>
              </w:rPr>
            </w:pPr>
            <w:r w:rsidRPr="0062626B">
              <w:rPr>
                <w:highlight w:val="yellow"/>
              </w:rPr>
              <w:t>[Date]</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77777777" w:rsidR="00336404" w:rsidRPr="0062626B" w:rsidRDefault="00336404">
            <w:pPr>
              <w:pStyle w:val="1bodycopy11pt"/>
              <w:rPr>
                <w:highlight w:val="yellow"/>
              </w:rPr>
            </w:pPr>
            <w:r w:rsidRPr="0062626B">
              <w:rPr>
                <w:highlight w:val="yellow"/>
              </w:rPr>
              <w:t>[Date]</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44FD478" w14:textId="700F6040"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1596ECB1" w14:textId="3F961295"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B11446">
          <w:rPr>
            <w:noProof/>
            <w:webHidden/>
          </w:rPr>
          <w:t>5</w:t>
        </w:r>
        <w:r w:rsidR="00B11446">
          <w:rPr>
            <w:noProof/>
            <w:webHidden/>
          </w:rPr>
          <w:fldChar w:fldCharType="end"/>
        </w:r>
      </w:hyperlink>
    </w:p>
    <w:p w14:paraId="5A0307C2" w14:textId="54BA22CB"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414D85ED" w14:textId="353B5075"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5617B6E1" w14:textId="3DAD6781"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66CFB126" w14:textId="05483DD0"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48CBEFB9" w14:textId="7918CD7A"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B11446">
          <w:rPr>
            <w:noProof/>
            <w:webHidden/>
          </w:rPr>
          <w:t>10</w:t>
        </w:r>
        <w:r w:rsidR="00B11446">
          <w:rPr>
            <w:noProof/>
            <w:webHidden/>
          </w:rPr>
          <w:fldChar w:fldCharType="end"/>
        </w:r>
      </w:hyperlink>
    </w:p>
    <w:p w14:paraId="52B85BC8" w14:textId="6F8A543C"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B11446">
          <w:rPr>
            <w:noProof/>
            <w:webHidden/>
          </w:rPr>
          <w:t>11</w:t>
        </w:r>
        <w:r w:rsidR="00B11446">
          <w:rPr>
            <w:noProof/>
            <w:webHidden/>
          </w:rPr>
          <w:fldChar w:fldCharType="end"/>
        </w:r>
      </w:hyperlink>
    </w:p>
    <w:p w14:paraId="05A5DDC1" w14:textId="162462C0"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B11446">
          <w:rPr>
            <w:noProof/>
            <w:webHidden/>
          </w:rPr>
          <w:t>12</w:t>
        </w:r>
        <w:r w:rsidR="00B11446">
          <w:rPr>
            <w:noProof/>
            <w:webHidden/>
          </w:rPr>
          <w:fldChar w:fldCharType="end"/>
        </w:r>
      </w:hyperlink>
    </w:p>
    <w:p w14:paraId="4738DD46" w14:textId="01576398"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6B8DAE0E" w14:textId="2B92578D"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355B30F1" w14:textId="29F1AF40" w:rsidR="00B11446" w:rsidRDefault="00E16ED0">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A1B5726" w:rsidR="00336404" w:rsidRPr="00AA5606" w:rsidRDefault="00336404" w:rsidP="00336404">
      <w:pPr>
        <w:pStyle w:val="4Bulletedcopyblue"/>
        <w:rPr>
          <w:lang w:val="en-GB"/>
        </w:rPr>
      </w:pPr>
      <w:r>
        <w:rPr>
          <w:lang w:val="en-GB"/>
        </w:rPr>
        <w:t xml:space="preserve">Set out </w:t>
      </w:r>
      <w:r w:rsidR="00CD7D56">
        <w:rPr>
          <w:lang w:val="en-GB"/>
        </w:rPr>
        <w:t>Belfield Community S</w:t>
      </w:r>
      <w:r>
        <w:rPr>
          <w:lang w:val="en-GB"/>
        </w:rPr>
        <w:t xml:space="preserve">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E16ED0"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E16ED0"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lastRenderedPageBreak/>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3F231756"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r w:rsidR="00955E37">
        <w:rPr>
          <w:lang w:val="en-GB"/>
        </w:rPr>
        <w:t>s</w:t>
      </w:r>
    </w:p>
    <w:p w14:paraId="13E03AB9" w14:textId="2AB89345" w:rsidR="00336404" w:rsidRDefault="00336404" w:rsidP="00336404">
      <w:pPr>
        <w:pStyle w:val="1bodycopy10pt"/>
        <w:rPr>
          <w:lang w:val="en-GB"/>
        </w:rPr>
      </w:pPr>
      <w:r>
        <w:rPr>
          <w:lang w:val="en-GB"/>
        </w:rPr>
        <w:t xml:space="preserve">The nominated </w:t>
      </w:r>
      <w:r w:rsidR="004B07E6">
        <w:t>allergy safety lead</w:t>
      </w:r>
      <w:r>
        <w:rPr>
          <w:lang w:val="en-GB"/>
        </w:rPr>
        <w:t xml:space="preserve"> </w:t>
      </w:r>
      <w:r w:rsidR="00955E37">
        <w:rPr>
          <w:lang w:val="en-GB"/>
        </w:rPr>
        <w:t>are</w:t>
      </w:r>
      <w:r w:rsidR="00CD7D56">
        <w:rPr>
          <w:lang w:val="en-GB"/>
        </w:rPr>
        <w:t xml:space="preserve"> Mr. Gibson</w:t>
      </w:r>
      <w:r w:rsidR="00955E37">
        <w:rPr>
          <w:lang w:val="en-GB"/>
        </w:rPr>
        <w:t xml:space="preserve"> and Amy Kemp.</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641672CD" w:rsidR="00336404" w:rsidRDefault="00336404" w:rsidP="007C00B4">
      <w:pPr>
        <w:pStyle w:val="Subhead2"/>
        <w:rPr>
          <w:lang w:val="en-GB"/>
        </w:rPr>
      </w:pPr>
      <w:r w:rsidRPr="00CD7D56">
        <w:rPr>
          <w:lang w:val="en-GB"/>
        </w:rPr>
        <w:t>3.</w:t>
      </w:r>
      <w:r w:rsidR="00DA6C35" w:rsidRPr="00CD7D56">
        <w:rPr>
          <w:lang w:val="en-GB"/>
        </w:rPr>
        <w:t>4</w:t>
      </w:r>
      <w:r w:rsidRPr="00CD7D56">
        <w:rPr>
          <w:lang w:val="en-GB"/>
        </w:rPr>
        <w:t xml:space="preserve"> </w:t>
      </w:r>
      <w:r w:rsidR="00CD7D56" w:rsidRPr="00CD7D56">
        <w:rPr>
          <w:lang w:val="en-GB"/>
        </w:rPr>
        <w:t>School Business Manager / Family Worker</w:t>
      </w:r>
      <w:r w:rsidR="007C00B4" w:rsidRPr="00CD7D56">
        <w:rPr>
          <w:lang w:val="en-GB"/>
        </w:rPr>
        <w:t>]</w:t>
      </w:r>
    </w:p>
    <w:p w14:paraId="1AD0E02C" w14:textId="2C11D899" w:rsidR="00336404" w:rsidRDefault="00CD7D56" w:rsidP="00336404">
      <w:pPr>
        <w:pStyle w:val="1bodycopy10pt"/>
        <w:rPr>
          <w:lang w:val="en-GB"/>
        </w:rPr>
      </w:pPr>
      <w:r>
        <w:rPr>
          <w:lang w:val="en-GB"/>
        </w:rPr>
        <w:t>Carolyn Bingham and Amy Kemp</w:t>
      </w:r>
      <w:r w:rsidR="007C00B4">
        <w:rPr>
          <w:lang w:val="en-GB"/>
        </w:rPr>
        <w:t xml:space="preserve"> 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lastRenderedPageBreak/>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3D1A6FD7" w:rsidR="00AB1A8B" w:rsidRDefault="00AB1A8B" w:rsidP="00AB1A8B">
      <w:pPr>
        <w:pStyle w:val="4Bulletedcopyblue"/>
      </w:pPr>
      <w:r>
        <w:t>Send a reminder to parents/carers at the start of each year asking them to update their child’s medical information as necessary</w:t>
      </w:r>
    </w:p>
    <w:p w14:paraId="3FCEE35F" w14:textId="3086E87E" w:rsidR="00AB1A8B" w:rsidRPr="006B0B2D" w:rsidRDefault="00AB1A8B" w:rsidP="00AB1A8B">
      <w:pPr>
        <w:pStyle w:val="4Bulletedcopyblue"/>
        <w:numPr>
          <w:ilvl w:val="0"/>
          <w:numId w:val="0"/>
        </w:numPr>
        <w:rPr>
          <w:highlight w:val="yellow"/>
        </w:rPr>
      </w:pPr>
      <w:r>
        <w:lastRenderedPageBreak/>
        <w:t>We ask that parents</w:t>
      </w:r>
      <w:r w:rsidR="007A09C0">
        <w:t xml:space="preserve"> </w:t>
      </w:r>
      <w:r>
        <w:t>/</w:t>
      </w:r>
      <w:r w:rsidR="007A09C0">
        <w:t xml:space="preserve"> </w:t>
      </w:r>
      <w:proofErr w:type="spellStart"/>
      <w:r>
        <w:t>carers</w:t>
      </w:r>
      <w:proofErr w:type="spellEnd"/>
      <w:r>
        <w:t xml:space="preserve"> proactively inform us by either phone call to the </w:t>
      </w:r>
      <w:r w:rsidRPr="00CD7D56">
        <w:t xml:space="preserve">school </w:t>
      </w:r>
      <w:r w:rsidR="00CD7D56">
        <w:t>(</w:t>
      </w:r>
      <w:r w:rsidR="00CD7D56" w:rsidRPr="00CD7D56">
        <w:t>01706341363</w:t>
      </w:r>
      <w:r w:rsidR="00CD7D56">
        <w:t>)</w:t>
      </w:r>
      <w:r w:rsidRPr="00CD7D56">
        <w:t xml:space="preserve"> or an</w:t>
      </w:r>
      <w:r>
        <w:t xml:space="preserve"> email to </w:t>
      </w:r>
      <w:r w:rsidR="00CD7D56">
        <w:t>(office@belfield.rochdale.sch.uk)</w:t>
      </w:r>
      <w:r>
        <w:t xml:space="preserve"> if their child’s medical needs change during the school year.</w:t>
      </w:r>
    </w:p>
    <w:p w14:paraId="65EB6389" w14:textId="7B955337" w:rsidR="006B0B2D" w:rsidRDefault="006B0B2D" w:rsidP="006B0B2D">
      <w:pPr>
        <w:pStyle w:val="Subhead2"/>
      </w:pPr>
      <w:r>
        <w:t>4.2 Identifying staff and visitors at risk</w:t>
      </w:r>
    </w:p>
    <w:p w14:paraId="07952094" w14:textId="1861269C" w:rsidR="006B0B2D" w:rsidRPr="00CD7D56" w:rsidRDefault="006B0B2D" w:rsidP="006B0B2D">
      <w:pPr>
        <w:pStyle w:val="4Bulletedcopyblue"/>
      </w:pPr>
      <w:r w:rsidRPr="00CD7D56">
        <w:t>Asking new staff to provide details of their allergies in advance of their start date</w:t>
      </w:r>
    </w:p>
    <w:p w14:paraId="6212F57A" w14:textId="01A5A14E" w:rsidR="00CD7D56" w:rsidRPr="00CD7D56" w:rsidRDefault="00CD7D56" w:rsidP="006B0B2D">
      <w:pPr>
        <w:pStyle w:val="4Bulletedcopyblue"/>
      </w:pPr>
      <w:r w:rsidRPr="00CD7D56">
        <w:t>Staff will be reminded on an annual basis to update the school of any changes to their circumstances</w:t>
      </w:r>
    </w:p>
    <w:p w14:paraId="695B1319" w14:textId="26C4E405" w:rsidR="006B0B2D" w:rsidRPr="00CD7D56" w:rsidRDefault="006B0B2D" w:rsidP="006B0B2D">
      <w:pPr>
        <w:pStyle w:val="4Bulletedcopyblue"/>
      </w:pPr>
      <w:r w:rsidRPr="00CD7D56">
        <w:t>Asking visitors to provide details of their allergies in advance of their visit</w:t>
      </w:r>
      <w:r w:rsidR="00CD7D56" w:rsidRPr="00CD7D56">
        <w:t xml:space="preserve"> / confirming this on their arrival</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lastRenderedPageBreak/>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0D8E5EE6" w:rsidR="00361B48" w:rsidRPr="007A09C0" w:rsidRDefault="00361B48" w:rsidP="00361B48">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made </w:t>
      </w:r>
      <w:r w:rsidRPr="007A09C0">
        <w:rPr>
          <w:lang w:val="en-GB"/>
        </w:rPr>
        <w:t>(</w:t>
      </w:r>
      <w:r w:rsidR="007A09C0">
        <w:rPr>
          <w:lang w:val="en-GB"/>
        </w:rPr>
        <w:t>where</w:t>
      </w:r>
      <w:r w:rsidRPr="007A09C0">
        <w:rPr>
          <w:lang w:val="en-GB"/>
        </w:rPr>
        <w:t xml:space="preserve"> parental consent</w:t>
      </w:r>
      <w:r w:rsidR="007A09C0">
        <w:rPr>
          <w:lang w:val="en-GB"/>
        </w:rPr>
        <w:t xml:space="preserve"> has been sought</w:t>
      </w:r>
      <w:r w:rsidRPr="007A09C0">
        <w:rPr>
          <w:lang w:val="en-GB"/>
        </w:rPr>
        <w:t>)</w:t>
      </w:r>
    </w:p>
    <w:p w14:paraId="0F35B366" w14:textId="1097610A" w:rsidR="00361B48" w:rsidRPr="007A09C0" w:rsidRDefault="00361B48" w:rsidP="00361B48">
      <w:pPr>
        <w:pStyle w:val="4Bulletedcopyblue"/>
        <w:rPr>
          <w:lang w:val="en-GB"/>
        </w:rPr>
      </w:pPr>
      <w:r>
        <w:rPr>
          <w:lang w:val="en-GB"/>
        </w:rPr>
        <w:t xml:space="preserve">The register is kept </w:t>
      </w:r>
      <w:r w:rsidR="007A09C0">
        <w:rPr>
          <w:lang w:val="en-GB"/>
        </w:rPr>
        <w:t xml:space="preserve">in the school hall </w:t>
      </w:r>
      <w:r w:rsidR="00883399">
        <w:rPr>
          <w:lang w:val="en-GB"/>
        </w:rPr>
        <w:t>/ kitchen</w:t>
      </w:r>
      <w:r>
        <w:rPr>
          <w:lang w:val="en-GB"/>
        </w:rPr>
        <w:t xml:space="preserve"> and can be checked quickly by any member of staff as part </w:t>
      </w:r>
      <w:r w:rsidRPr="007A09C0">
        <w:rPr>
          <w:lang w:val="en-GB"/>
        </w:rPr>
        <w:t>of initiating an emergency response</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16C452DC" w:rsidR="00CA0515" w:rsidRPr="007A015A" w:rsidRDefault="00CA0515" w:rsidP="00CA0515">
      <w:pPr>
        <w:pStyle w:val="4Bulletedcopyblue"/>
        <w:rPr>
          <w:rFonts w:ascii="Times New Roman" w:eastAsia="Times New Roman" w:hAnsi="Times New Roman" w:cs="Times New Roman"/>
        </w:rPr>
      </w:pPr>
      <w:r>
        <w:t>Pupils have their own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05E8680A"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4"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lastRenderedPageBreak/>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1A7282C5" w:rsidR="00336404" w:rsidRDefault="00336404" w:rsidP="00336404">
      <w:pPr>
        <w:pStyle w:val="4Bulletedcopyblue"/>
        <w:rPr>
          <w:lang w:val="en-GB"/>
        </w:rPr>
      </w:pPr>
      <w:r>
        <w:rPr>
          <w:lang w:val="en-GB"/>
        </w:rPr>
        <w:t>Food and drink should be covered</w:t>
      </w:r>
    </w:p>
    <w:p w14:paraId="360F73A4" w14:textId="2E9F86C8" w:rsidR="00883399" w:rsidRPr="00E87D87" w:rsidRDefault="00883399" w:rsidP="00336404">
      <w:pPr>
        <w:pStyle w:val="4Bulletedcopyblue"/>
        <w:rPr>
          <w:lang w:val="en-GB"/>
        </w:rPr>
      </w:pPr>
      <w:r>
        <w:rPr>
          <w:lang w:val="en-GB"/>
        </w:rPr>
        <w:t xml:space="preserve">Children should be warned to stay away from known / found </w:t>
      </w:r>
      <w:r w:rsidR="00CD356A">
        <w:rPr>
          <w:lang w:val="en-GB"/>
        </w:rPr>
        <w:t>‘nests’ / areas of high insect concentration</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5EED4976"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r w:rsidR="00E17B13">
        <w:t xml:space="preserve"> where possible</w:t>
      </w:r>
    </w:p>
    <w:p w14:paraId="3FE52A56" w14:textId="4C529DAD" w:rsidR="001B2B02" w:rsidRPr="001B2B02" w:rsidRDefault="001B2B02" w:rsidP="001B2B02">
      <w:pPr>
        <w:pStyle w:val="4Bulletedcopyblue"/>
      </w:pPr>
      <w:r>
        <w:t>S</w:t>
      </w:r>
      <w:r w:rsidRPr="00FD21B7">
        <w:t>taff trained to administer adrenaline in an emergency</w:t>
      </w:r>
      <w:r>
        <w:t xml:space="preserve"> will be present </w:t>
      </w:r>
      <w:r w:rsidR="00E17B13">
        <w:t>throughout</w:t>
      </w:r>
      <w:r>
        <w:t xml:space="preserve">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The pupil’s prescribed AD are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19C227C1" w14:textId="2E6DF4EB" w:rsidR="00583356" w:rsidRDefault="00583356" w:rsidP="00583356">
      <w:pPr>
        <w:pStyle w:val="Subhead2"/>
      </w:pPr>
      <w:r>
        <w:t>8.1 Prescribed ADs</w:t>
      </w:r>
    </w:p>
    <w:p w14:paraId="1F2A23F9" w14:textId="1A19E0AC"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r w:rsidR="00552A84">
        <w:t xml:space="preserve"> These may be left in school if it is felt appropriate and there is scope for this</w:t>
      </w:r>
      <w:r w:rsidR="0095653F">
        <w:t>. They will go home at the end of each term / year depending on the use by date.</w:t>
      </w:r>
    </w:p>
    <w:p w14:paraId="33D0F289" w14:textId="30C76CA4" w:rsidR="003D4E14" w:rsidRDefault="00583356" w:rsidP="00583356">
      <w:pPr>
        <w:pStyle w:val="1bodycopy10pt"/>
        <w:rPr>
          <w:lang w:val="en-GB"/>
        </w:rPr>
      </w:pPr>
      <w:r>
        <w:rPr>
          <w:lang w:val="en-GB"/>
        </w:rPr>
        <w:t xml:space="preserve">If a pupil cannot </w:t>
      </w:r>
      <w:r w:rsidRPr="00583356">
        <w:rPr>
          <w:lang w:val="en-GB"/>
        </w:rPr>
        <w:t xml:space="preserve">keep their ADs with them (due to age or other considerations), then the devices </w:t>
      </w:r>
      <w:r w:rsidR="00F62304">
        <w:rPr>
          <w:lang w:val="en-GB"/>
        </w:rPr>
        <w:t>will be</w:t>
      </w:r>
      <w:r w:rsidRPr="00583356">
        <w:rPr>
          <w:lang w:val="en-GB"/>
        </w:rPr>
        <w:t xml:space="preserve"> stored</w:t>
      </w:r>
      <w:r w:rsidR="00552A84">
        <w:rPr>
          <w:lang w:val="en-GB"/>
        </w:rPr>
        <w:t xml:space="preserve"> in an unlocked cupboard that can be accessed at all times next to their allotted classroom</w:t>
      </w:r>
      <w:r w:rsidR="0095653F">
        <w:rPr>
          <w:lang w:val="en-GB"/>
        </w:rPr>
        <w:t>. They should be kept at room temperature (in line with manufacturers recommendations) and kept out of direct sunlight.</w:t>
      </w:r>
    </w:p>
    <w:p w14:paraId="25997A0C" w14:textId="0326FB3A" w:rsidR="003D4E14" w:rsidRPr="0095653F" w:rsidRDefault="0095653F" w:rsidP="003D4E14">
      <w:pPr>
        <w:pStyle w:val="4Bulletedcopyblue"/>
        <w:numPr>
          <w:ilvl w:val="0"/>
          <w:numId w:val="0"/>
        </w:numPr>
        <w:rPr>
          <w:lang w:val="en-GB"/>
        </w:rPr>
      </w:pPr>
      <w:r w:rsidRPr="0095653F">
        <w:rPr>
          <w:lang w:val="en-GB"/>
        </w:rPr>
        <w:t>When on a school trip all available AD will be carried by a member of staff / child as appropriate.</w:t>
      </w:r>
    </w:p>
    <w:p w14:paraId="3FE933D4" w14:textId="09809772" w:rsidR="00583356" w:rsidRDefault="00583356" w:rsidP="00583356">
      <w:pPr>
        <w:pStyle w:val="1bodycopy10pt"/>
        <w:rPr>
          <w:lang w:val="en-GB"/>
        </w:rPr>
      </w:pPr>
      <w:r w:rsidRPr="00583356">
        <w:rPr>
          <w:lang w:val="en-GB"/>
        </w:rPr>
        <w:lastRenderedPageBreak/>
        <w:t>A copy of the pupil’s allergy action plan is kept alongside their medication, as it includes instructions on how it should be used in an emergency.</w:t>
      </w:r>
    </w:p>
    <w:p w14:paraId="253EACD0" w14:textId="20CF6845" w:rsidR="0095653F" w:rsidRPr="0095653F" w:rsidRDefault="0095653F" w:rsidP="00583356">
      <w:pPr>
        <w:pStyle w:val="1bodycopy10pt"/>
        <w:rPr>
          <w:lang w:val="en-GB"/>
        </w:rPr>
      </w:pPr>
      <w:r>
        <w:rPr>
          <w:lang w:val="en-GB"/>
        </w:rPr>
        <w:t xml:space="preserve">If a child has a </w:t>
      </w:r>
      <w:r w:rsidRPr="0095653F">
        <w:rPr>
          <w:lang w:val="en-GB"/>
        </w:rPr>
        <w:t>prescribed AD and are leaving it in school, it is the parent’s responsibility that they themselves carry one in case of need of use on the way home from school.</w:t>
      </w:r>
    </w:p>
    <w:p w14:paraId="4B594EF6" w14:textId="06E7D183" w:rsidR="00583356" w:rsidRPr="0095653F" w:rsidRDefault="0095653F" w:rsidP="0095653F">
      <w:pPr>
        <w:pStyle w:val="4Bulletedcopyblue"/>
        <w:numPr>
          <w:ilvl w:val="0"/>
          <w:numId w:val="0"/>
        </w:numPr>
        <w:ind w:left="170" w:hanging="170"/>
        <w:rPr>
          <w:lang w:val="en-GB"/>
        </w:rPr>
      </w:pPr>
      <w:r w:rsidRPr="0095653F">
        <w:rPr>
          <w:lang w:val="en-GB"/>
        </w:rPr>
        <w:t>Records will be kept on SIMS / CPOMS of children who require a prescribed AD.</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065D5148" w:rsidR="00915493" w:rsidRDefault="00915493" w:rsidP="00336404">
      <w:pPr>
        <w:pStyle w:val="1bodycopy10pt"/>
        <w:rPr>
          <w:lang w:val="en-GB"/>
        </w:rPr>
      </w:pPr>
      <w:r w:rsidRPr="00915493">
        <w:rPr>
          <w:lang w:val="en-GB"/>
        </w:rPr>
        <w:t xml:space="preserve">The allergy safety lead is responsible for sourcing spare </w:t>
      </w:r>
      <w:r w:rsidRPr="0095653F">
        <w:rPr>
          <w:lang w:val="en-GB"/>
        </w:rPr>
        <w:t>ADs [and an emergency asthma reliver inhaler] and</w:t>
      </w:r>
      <w:r w:rsidRPr="00915493">
        <w:rPr>
          <w:lang w:val="en-GB"/>
        </w:rPr>
        <w:t xml:space="preserve"> ensuring they are stored according to the guidance. </w:t>
      </w:r>
    </w:p>
    <w:p w14:paraId="4503DD98" w14:textId="0C0E82E4" w:rsidR="0095653F" w:rsidRDefault="0095653F" w:rsidP="00336404">
      <w:pPr>
        <w:pStyle w:val="1bodycopy10pt"/>
        <w:rPr>
          <w:lang w:val="en-GB"/>
        </w:rPr>
      </w:pPr>
      <w:r>
        <w:rPr>
          <w:lang w:val="en-GB"/>
        </w:rPr>
        <w:t>Spare devices will be purchased through an NHS Chemist / Pharmacy through a signed letter from the headteacher. School will endeavour to purchase the same brand so as to avoid confusion. There will be clearly labelled with the dosage.</w:t>
      </w:r>
    </w:p>
    <w:p w14:paraId="130CB341" w14:textId="6A8AE54A" w:rsidR="009B1DCC" w:rsidRPr="00785FF2" w:rsidRDefault="0095653F" w:rsidP="00785FF2">
      <w:pPr>
        <w:pStyle w:val="1bodycopy10pt"/>
        <w:rPr>
          <w:lang w:val="en-GB"/>
        </w:rPr>
      </w:pPr>
      <w:r>
        <w:rPr>
          <w:lang w:val="en-GB"/>
        </w:rPr>
        <w:t xml:space="preserve">School will have 2 </w:t>
      </w:r>
      <w:r w:rsidR="00785FF2">
        <w:rPr>
          <w:lang w:val="en-GB"/>
        </w:rPr>
        <w:t>J</w:t>
      </w:r>
      <w:r>
        <w:rPr>
          <w:lang w:val="en-GB"/>
        </w:rPr>
        <w:t>unior AAI (150m</w:t>
      </w:r>
      <w:r w:rsidR="00785FF2">
        <w:rPr>
          <w:lang w:val="en-GB"/>
        </w:rPr>
        <w:t>cg</w:t>
      </w:r>
      <w:r w:rsidR="00785FF2" w:rsidRPr="00785FF2">
        <w:rPr>
          <w:lang w:val="en-GB"/>
        </w:rPr>
        <w:t>) for children under 6 years old</w:t>
      </w:r>
      <w:r w:rsidR="00785FF2">
        <w:rPr>
          <w:lang w:val="en-GB"/>
        </w:rPr>
        <w:t>,</w:t>
      </w:r>
      <w:r w:rsidR="00785FF2" w:rsidRPr="00785FF2">
        <w:rPr>
          <w:lang w:val="en-GB"/>
        </w:rPr>
        <w:t xml:space="preserve"> and 2 AAI (300mcg) – this is </w:t>
      </w:r>
      <w:r w:rsidR="00336404" w:rsidRPr="00785FF2">
        <w:rPr>
          <w:lang w:val="en-GB"/>
        </w:rPr>
        <w:t xml:space="preserve">based on Resuscitation Council UK’s age-based criteria, see page 11 of </w:t>
      </w:r>
      <w:hyperlink r:id="rId15" w:history="1">
        <w:r w:rsidR="00336404" w:rsidRPr="00785FF2">
          <w:rPr>
            <w:rStyle w:val="Hyperlink"/>
            <w:lang w:val="en-GB"/>
          </w:rPr>
          <w:t xml:space="preserve">the </w:t>
        </w:r>
        <w:r w:rsidR="00A15131" w:rsidRPr="00785FF2">
          <w:rPr>
            <w:rStyle w:val="Hyperlink"/>
            <w:lang w:val="en-GB"/>
          </w:rPr>
          <w:t xml:space="preserve">AAI </w:t>
        </w:r>
        <w:r w:rsidR="00336404" w:rsidRPr="00785FF2">
          <w:rPr>
            <w:rStyle w:val="Hyperlink"/>
            <w:lang w:val="en-GB"/>
          </w:rPr>
          <w:t>guidance</w:t>
        </w:r>
      </w:hyperlink>
      <w:r w:rsidR="00336404" w:rsidRPr="00785FF2">
        <w:rPr>
          <w:lang w:val="en-GB"/>
        </w:rPr>
        <w:t>)</w:t>
      </w:r>
    </w:p>
    <w:p w14:paraId="3F763DDC" w14:textId="2AC714E1" w:rsidR="003D4E14" w:rsidRDefault="003D4E14" w:rsidP="003D4E14">
      <w:pPr>
        <w:pStyle w:val="4Bulletedcopyblue"/>
        <w:numPr>
          <w:ilvl w:val="0"/>
          <w:numId w:val="0"/>
        </w:numPr>
        <w:rPr>
          <w:lang w:val="en-GB"/>
        </w:rPr>
      </w:pPr>
      <w:r w:rsidRPr="003D4E14">
        <w:rPr>
          <w:lang w:val="en-GB"/>
        </w:rPr>
        <w:t>Spare ADs will be stored</w:t>
      </w:r>
      <w:r w:rsidR="00785FF2">
        <w:rPr>
          <w:lang w:val="en-GB"/>
        </w:rPr>
        <w:t xml:space="preserve"> in an unlocked draw in the school office that is easily accessible to all staff at all times, and kept at room temperature in line with manufacturer guidelines.</w:t>
      </w:r>
    </w:p>
    <w:p w14:paraId="750863B3" w14:textId="1808E1FB" w:rsidR="00336404" w:rsidRPr="003D4E14" w:rsidRDefault="00785FF2" w:rsidP="00785FF2">
      <w:pPr>
        <w:pStyle w:val="4Bulletedcopyblue"/>
        <w:numPr>
          <w:ilvl w:val="0"/>
          <w:numId w:val="0"/>
        </w:numPr>
        <w:ind w:left="170" w:hanging="170"/>
        <w:rPr>
          <w:lang w:val="en-GB"/>
        </w:rPr>
      </w:pPr>
      <w:r>
        <w:rPr>
          <w:lang w:val="en-GB"/>
        </w:rPr>
        <w:t>They will be kept in</w:t>
      </w:r>
      <w:r w:rsidR="003D4E14">
        <w:rPr>
          <w:lang w:val="en-GB"/>
        </w:rPr>
        <w:t xml:space="preserve"> </w:t>
      </w:r>
      <w:r w:rsidR="003D4E14" w:rsidRPr="003D4E14">
        <w:rPr>
          <w:lang w:val="en-GB"/>
        </w:rPr>
        <w:t>pairs</w:t>
      </w:r>
      <w:r w:rsidR="00E068EA">
        <w:rPr>
          <w:lang w:val="en-GB"/>
        </w:rPr>
        <w:t>,</w:t>
      </w:r>
      <w:r w:rsidR="003D4E14" w:rsidRPr="003D4E14">
        <w:rPr>
          <w:lang w:val="en-GB"/>
        </w:rPr>
        <w:t xml:space="preserve"> in case a second one is necessary</w:t>
      </w:r>
      <w:r>
        <w:rPr>
          <w:lang w:val="en-GB"/>
        </w:rPr>
        <w:t>, s</w:t>
      </w:r>
      <w:r w:rsidR="00336404" w:rsidRPr="003D4E14">
        <w:rPr>
          <w:lang w:val="en-GB"/>
        </w:rPr>
        <w:t>eparate from any pupi</w:t>
      </w:r>
      <w:r w:rsidR="003D4E14">
        <w:rPr>
          <w:lang w:val="en-GB"/>
        </w:rPr>
        <w:t>ls’</w:t>
      </w:r>
      <w:r w:rsidR="00336404" w:rsidRPr="003D4E14">
        <w:rPr>
          <w:lang w:val="en-GB"/>
        </w:rPr>
        <w:t xml:space="preserve"> prescribed </w:t>
      </w:r>
      <w:r>
        <w:rPr>
          <w:lang w:val="en-GB"/>
        </w:rPr>
        <w:t>ADs</w:t>
      </w:r>
    </w:p>
    <w:p w14:paraId="3F16D74C" w14:textId="77777777" w:rsidR="00785FF2" w:rsidRDefault="00785FF2" w:rsidP="009B1DCC">
      <w:pPr>
        <w:pStyle w:val="1bodycopy10pt"/>
        <w:rPr>
          <w:lang w:val="en-GB"/>
        </w:rPr>
      </w:pPr>
    </w:p>
    <w:p w14:paraId="00D4130C" w14:textId="13A1BE86" w:rsidR="009B1DCC" w:rsidRDefault="00785FF2" w:rsidP="009B1DCC">
      <w:pPr>
        <w:pStyle w:val="1bodycopy10pt"/>
        <w:rPr>
          <w:lang w:val="en-GB"/>
        </w:rPr>
      </w:pPr>
      <w:r>
        <w:rPr>
          <w:lang w:val="en-GB"/>
        </w:rPr>
        <w:t>C. Gibson and C. Bingham</w:t>
      </w:r>
      <w:r w:rsidR="009B1DCC">
        <w:rPr>
          <w:lang w:val="en-GB"/>
        </w:rPr>
        <w:t xml:space="preserve"> are responsible </w:t>
      </w:r>
      <w:r w:rsidR="00F62304">
        <w:rPr>
          <w:lang w:val="en-GB"/>
        </w:rPr>
        <w:t>for:</w:t>
      </w:r>
    </w:p>
    <w:p w14:paraId="62EB6808" w14:textId="5C025274" w:rsidR="009B1DCC" w:rsidRDefault="00F62304" w:rsidP="009B1DCC">
      <w:pPr>
        <w:pStyle w:val="4Bulletedcopyblue"/>
        <w:rPr>
          <w:lang w:val="en-GB"/>
        </w:rPr>
      </w:pPr>
      <w:r>
        <w:rPr>
          <w:lang w:val="en-GB"/>
        </w:rPr>
        <w:t xml:space="preserve">Checking monthly that spare </w:t>
      </w:r>
      <w:r w:rsidRPr="00785FF2">
        <w:rPr>
          <w:lang w:val="en-GB"/>
        </w:rPr>
        <w:t xml:space="preserve">ADs </w:t>
      </w:r>
      <w:r w:rsidR="00915493" w:rsidRPr="00785FF2">
        <w:t xml:space="preserve">[and the emergency asthma reliver inhaler] </w:t>
      </w:r>
      <w:r w:rsidRPr="00785FF2">
        <w:rPr>
          <w:lang w:val="en-GB"/>
        </w:rPr>
        <w:t>are</w:t>
      </w:r>
      <w:r>
        <w:rPr>
          <w:lang w:val="en-GB"/>
        </w:rPr>
        <w:t xml:space="preserve"> present</w:t>
      </w:r>
      <w:r w:rsidR="009B1DCC">
        <w:rPr>
          <w:lang w:val="en-GB"/>
        </w:rPr>
        <w:t xml:space="preserve"> and in date</w:t>
      </w:r>
    </w:p>
    <w:p w14:paraId="6BE66596" w14:textId="0E01566A" w:rsidR="009B1DCC" w:rsidRPr="009B1DCC" w:rsidRDefault="00F62304" w:rsidP="00336404">
      <w:pPr>
        <w:pStyle w:val="4Bulletedcopyblue"/>
        <w:rPr>
          <w:lang w:val="en-GB"/>
        </w:rPr>
      </w:pPr>
      <w:r>
        <w:rPr>
          <w:lang w:val="en-GB"/>
        </w:rPr>
        <w:t xml:space="preserve">Obtaining replacement ADs </w:t>
      </w:r>
      <w:r w:rsidR="009B1DCC">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0AE1558F"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 xml:space="preserve">has been used, it will be disposed of in line with the manufacturer's instructions </w:t>
      </w:r>
      <w:r w:rsidRPr="00785FF2">
        <w:rPr>
          <w:lang w:val="en-GB"/>
        </w:rPr>
        <w:t>(in a sharps bin for collection by the local council).</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6"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5E3BB27" w14:textId="5C20DE39" w:rsidR="009B1DCC" w:rsidRDefault="00336404" w:rsidP="00785FF2">
      <w:pPr>
        <w:pStyle w:val="1bodycopy10pt"/>
        <w:rPr>
          <w:rFonts w:cs="Arial"/>
          <w:szCs w:val="20"/>
          <w:lang w:val="en-GB"/>
        </w:rPr>
      </w:pPr>
      <w:r w:rsidRPr="006350D0">
        <w:rPr>
          <w:lang w:val="en-GB"/>
        </w:rPr>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73FA05D3" w14:textId="59BE6224" w:rsidR="00785FF2" w:rsidRDefault="00785FF2" w:rsidP="00785FF2">
      <w:pPr>
        <w:pStyle w:val="1bodycopy10pt"/>
        <w:rPr>
          <w:rFonts w:cs="Arial"/>
          <w:szCs w:val="20"/>
          <w:lang w:val="en-GB"/>
        </w:rPr>
      </w:pPr>
    </w:p>
    <w:p w14:paraId="77C7EDE5" w14:textId="77777777" w:rsidR="00785FF2" w:rsidRDefault="00785FF2" w:rsidP="00785FF2">
      <w:pPr>
        <w:pStyle w:val="1bodycopy10pt"/>
        <w:rPr>
          <w:lang w:val="en-GB"/>
        </w:rPr>
      </w:pP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lastRenderedPageBreak/>
        <w:t>9. Serious incidents and ‘near misses’</w:t>
      </w:r>
      <w:bookmarkEnd w:id="12"/>
    </w:p>
    <w:p w14:paraId="690F34BB" w14:textId="4BFE5CD5"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0025C7D">
        <w:rPr>
          <w:lang w:val="en-GB" w:eastAsia="en-GB"/>
        </w:rPr>
        <w:t>How the incident concluded</w:t>
      </w:r>
    </w:p>
    <w:p w14:paraId="0E83D593" w14:textId="4BA6055B"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r w:rsidR="00785FF2">
        <w:rPr>
          <w:lang w:val="en-GB" w:eastAsia="en-GB"/>
        </w:rPr>
        <w:t>, and share these with all stake-holders.</w:t>
      </w:r>
    </w:p>
    <w:p w14:paraId="06CE3A4C" w14:textId="2F8ACF50" w:rsidR="00C56A81" w:rsidRDefault="00C56A81" w:rsidP="00C56A81">
      <w:pPr>
        <w:pStyle w:val="Subhead2"/>
        <w:rPr>
          <w:lang w:val="en-GB" w:eastAsia="en-GB"/>
        </w:rPr>
      </w:pPr>
      <w:r>
        <w:rPr>
          <w:lang w:val="en-GB" w:eastAsia="en-GB"/>
        </w:rPr>
        <w:t>9.2 Incident reporting</w:t>
      </w:r>
    </w:p>
    <w:p w14:paraId="2E6F8677" w14:textId="1227BA6A"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7F6E1721" w:rsidR="00124397" w:rsidRDefault="0043684F" w:rsidP="00124397">
      <w:r>
        <w:t xml:space="preserve">Staff will </w:t>
      </w:r>
      <w:r w:rsidR="00124397">
        <w:t>always share</w:t>
      </w:r>
      <w:r>
        <w:t xml:space="preserve"> the incident report</w:t>
      </w:r>
      <w:r w:rsidR="00124397">
        <w:t xml:space="preserve"> with </w:t>
      </w:r>
      <w:proofErr w:type="spellStart"/>
      <w:r w:rsidR="00785FF2">
        <w:t>C.Gibson</w:t>
      </w:r>
      <w:proofErr w:type="spellEnd"/>
      <w:r w:rsidR="00785FF2">
        <w:t xml:space="preserve"> / C. Bingham</w:t>
      </w:r>
      <w:r w:rsidR="00124397">
        <w:t>.</w:t>
      </w:r>
      <w:r w:rsidR="00124397" w:rsidRPr="00124397">
        <w:t xml:space="preserve">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Pr="00311CC9" w:rsidRDefault="001F5A95" w:rsidP="00025C7D">
      <w:r>
        <w:t xml:space="preserve">The school will </w:t>
      </w:r>
      <w:r w:rsidR="00025C7D" w:rsidRPr="00311CC9">
        <w:t>also share the report with other agencies</w:t>
      </w:r>
      <w:r w:rsidR="00A474E5" w:rsidRPr="00311CC9">
        <w:t xml:space="preserve"> in the following circumstances:</w:t>
      </w:r>
    </w:p>
    <w:p w14:paraId="47C43AA2" w14:textId="7B527542" w:rsidR="001E1438" w:rsidRPr="0052621D" w:rsidRDefault="001F5A95" w:rsidP="00311CC9">
      <w:pPr>
        <w:pStyle w:val="4Bulletedcopyblue"/>
        <w:numPr>
          <w:ilvl w:val="0"/>
          <w:numId w:val="0"/>
        </w:numPr>
        <w:ind w:left="170" w:hanging="170"/>
        <w:rPr>
          <w:highlight w:val="yellow"/>
        </w:rPr>
      </w:pPr>
      <w:r w:rsidRPr="00311CC9">
        <w:t>With t</w:t>
      </w:r>
      <w:r w:rsidR="005125D1" w:rsidRPr="00311CC9">
        <w:t>he Health and Safety Executive (HSE): i</w:t>
      </w:r>
      <w:r w:rsidR="00A474E5" w:rsidRPr="00311CC9">
        <w:t>ncidents</w:t>
      </w:r>
      <w:r w:rsidR="00025C7D" w:rsidRPr="00311CC9">
        <w:t xml:space="preserve"> which ar</w:t>
      </w:r>
      <w:r w:rsidR="00E40EDB" w:rsidRPr="00311CC9">
        <w:t>ise</w:t>
      </w:r>
      <w:r w:rsidR="005125D1" w:rsidRPr="00311CC9">
        <w:t xml:space="preserve"> directly</w:t>
      </w:r>
      <w:r w:rsidR="00025C7D" w:rsidRPr="00311CC9">
        <w:t xml:space="preserve"> </w:t>
      </w:r>
      <w:r w:rsidR="00E40EDB" w:rsidRPr="00311CC9">
        <w:t xml:space="preserve">out of </w:t>
      </w:r>
      <w:r w:rsidR="005125D1" w:rsidRPr="00311CC9">
        <w:t>the way the school carried out a work activity</w:t>
      </w:r>
      <w:r w:rsidR="005125D1">
        <w:t xml:space="preserve">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 xml:space="preserve">by a member of staff. </w:t>
      </w:r>
      <w:r w:rsidR="00627702">
        <w:t>[</w:t>
      </w:r>
    </w:p>
    <w:p w14:paraId="7BC5660B" w14:textId="5964CBE7" w:rsidR="00A474E5" w:rsidRDefault="00A474E5" w:rsidP="0052621D">
      <w:pPr>
        <w:pStyle w:val="1bodycopy"/>
      </w:pPr>
      <w:r w:rsidRPr="00A474E5">
        <w:t xml:space="preserve">In the event that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5695C0A" w:rsidR="00071B89" w:rsidRDefault="00071B89" w:rsidP="0052621D">
      <w:pPr>
        <w:pStyle w:val="4Bulletedcopyblue"/>
        <w:numPr>
          <w:ilvl w:val="0"/>
          <w:numId w:val="0"/>
        </w:numPr>
      </w:pPr>
    </w:p>
    <w:p w14:paraId="55FCB73C" w14:textId="5B0E5D33" w:rsidR="00311CC9" w:rsidRDefault="00311CC9" w:rsidP="0052621D">
      <w:pPr>
        <w:pStyle w:val="4Bulletedcopyblue"/>
        <w:numPr>
          <w:ilvl w:val="0"/>
          <w:numId w:val="0"/>
        </w:numPr>
      </w:pPr>
    </w:p>
    <w:p w14:paraId="511A56A7" w14:textId="4EBBF9E0" w:rsidR="00311CC9" w:rsidRDefault="00311CC9" w:rsidP="0052621D">
      <w:pPr>
        <w:pStyle w:val="4Bulletedcopyblue"/>
        <w:numPr>
          <w:ilvl w:val="0"/>
          <w:numId w:val="0"/>
        </w:numPr>
      </w:pPr>
    </w:p>
    <w:p w14:paraId="1C6DE397" w14:textId="77777777" w:rsidR="00311CC9" w:rsidRDefault="00311CC9" w:rsidP="0052621D">
      <w:pPr>
        <w:pStyle w:val="4Bulletedcopyblue"/>
        <w:numPr>
          <w:ilvl w:val="0"/>
          <w:numId w:val="0"/>
        </w:numPr>
      </w:pPr>
    </w:p>
    <w:p w14:paraId="3C1FA5AA" w14:textId="5843D73B" w:rsidR="00336404" w:rsidRDefault="00CA2A97" w:rsidP="00336404">
      <w:pPr>
        <w:pStyle w:val="Heading1"/>
      </w:pPr>
      <w:bookmarkStart w:id="13" w:name="_Toc236981033"/>
      <w:r>
        <w:lastRenderedPageBreak/>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B1EE938" w14:textId="45CFBDA5" w:rsidR="00C56A81" w:rsidRDefault="00C56A81" w:rsidP="00C56A81">
      <w:pPr>
        <w:pStyle w:val="1bodycopy10pt"/>
      </w:pPr>
      <w:r>
        <w:t xml:space="preserve">The school has </w:t>
      </w:r>
      <w:r w:rsidR="00610745">
        <w:t>use of</w:t>
      </w:r>
      <w:r>
        <w:t xml:space="preserve"> </w:t>
      </w:r>
      <w:r w:rsidRPr="00777C27">
        <w:t xml:space="preserve">'training pens' from EpiPen and </w:t>
      </w:r>
      <w:proofErr w:type="spellStart"/>
      <w:r w:rsidRPr="00777C27">
        <w:t>Jext</w:t>
      </w:r>
      <w:proofErr w:type="spellEnd"/>
      <w:r w:rsidRPr="00777C27">
        <w:t xml:space="preserve"> so staff can </w:t>
      </w:r>
      <w:proofErr w:type="spellStart"/>
      <w:r w:rsidRPr="00777C27">
        <w:t>practise</w:t>
      </w:r>
      <w:proofErr w:type="spellEnd"/>
      <w:r w:rsidRPr="00777C27">
        <w:t xml:space="preserve"> safely and be familiar with the differences</w:t>
      </w:r>
      <w:r w:rsidR="00610745">
        <w:t xml:space="preserve"> during annual training.</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Understand and can recognise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26E5A122" w:rsidR="00C56A81" w:rsidRDefault="00C56A81" w:rsidP="00C56A81">
      <w:pPr>
        <w:pStyle w:val="4Bulletedcopyblue"/>
      </w:pPr>
      <w:r w:rsidRPr="00610745">
        <w:t xml:space="preserve">Understand how to report an allergic reaction or case of anaphylaxis (whether an incident or a </w:t>
      </w:r>
      <w:r w:rsidR="0074748F" w:rsidRPr="00610745">
        <w:t>‘</w:t>
      </w:r>
      <w:r w:rsidRPr="00610745">
        <w:t xml:space="preserve">near </w:t>
      </w:r>
      <w:proofErr w:type="spellStart"/>
      <w:r w:rsidRPr="00610745">
        <w:t>miss</w:t>
      </w:r>
      <w:r w:rsidR="0074748F" w:rsidRPr="00610745">
        <w:t>’</w:t>
      </w:r>
      <w:proofErr w:type="spellEnd"/>
      <w:r w:rsidRPr="00610745">
        <w:t>)</w:t>
      </w:r>
      <w:r w:rsidR="00610745">
        <w:t>.</w:t>
      </w:r>
    </w:p>
    <w:p w14:paraId="5263660C" w14:textId="60F74C31" w:rsidR="00610745" w:rsidRPr="00610745" w:rsidRDefault="00610745" w:rsidP="00C56A81">
      <w:pPr>
        <w:pStyle w:val="4Bulletedcopyblue"/>
      </w:pPr>
      <w:r>
        <w:t>Training will take place annually as part of the school’s regular training calendar to ensure all staff are up-to-date with any changes to legislation and are refreshed on how to react in case of an incident. Staff who are not present at this will be asked to attend training at another venue</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4DB31178" w14:textId="6E9BF9A3" w:rsidR="00777C27" w:rsidRDefault="00777C27" w:rsidP="00CD0039">
      <w:pPr>
        <w:pStyle w:val="1bodycopy10pt"/>
        <w:rPr>
          <w:lang w:val="en-GB" w:eastAsia="en-GB"/>
        </w:rPr>
      </w:pPr>
    </w:p>
    <w:p w14:paraId="2EFCD841" w14:textId="77777777" w:rsidR="00071B89" w:rsidRPr="00CD0039" w:rsidRDefault="00071B89" w:rsidP="00CD0039">
      <w:pPr>
        <w:pStyle w:val="1bodycopy10pt"/>
        <w:rPr>
          <w:lang w:val="en-GB" w:eastAsia="en-GB"/>
        </w:rPr>
      </w:pPr>
    </w:p>
    <w:p w14:paraId="4C209557" w14:textId="77777777" w:rsidR="00610745" w:rsidRDefault="00610745" w:rsidP="00C504DD">
      <w:pPr>
        <w:pStyle w:val="Heading1"/>
      </w:pPr>
      <w:bookmarkStart w:id="14" w:name="_Toc236981034"/>
    </w:p>
    <w:p w14:paraId="492C6254" w14:textId="77777777" w:rsidR="00610745" w:rsidRDefault="00610745" w:rsidP="00C504DD">
      <w:pPr>
        <w:pStyle w:val="Heading1"/>
      </w:pPr>
    </w:p>
    <w:p w14:paraId="199DF8EF" w14:textId="190E0040" w:rsidR="00C504DD" w:rsidRDefault="00C504DD" w:rsidP="00C504DD">
      <w:pPr>
        <w:pStyle w:val="Heading1"/>
      </w:pPr>
      <w:r>
        <w:lastRenderedPageBreak/>
        <w:t>11. Wellbeing</w:t>
      </w:r>
      <w:bookmarkEnd w:id="14"/>
    </w:p>
    <w:p w14:paraId="5C6396FB" w14:textId="46C50A81" w:rsidR="00C504DD" w:rsidRPr="00CA2A97" w:rsidRDefault="00C504DD" w:rsidP="00C504DD">
      <w:pPr>
        <w:pStyle w:val="1bodycopy10pt"/>
        <w:rPr>
          <w:lang w:val="en-GB"/>
        </w:rPr>
      </w:pPr>
      <w:r w:rsidRPr="00610745">
        <w:rPr>
          <w:lang w:val="en-GB"/>
        </w:rPr>
        <w:t xml:space="preserve">Pupils with allergies can experience bullying and may also suffer from anxiety and depression relating to their allergy. </w:t>
      </w:r>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31D79A73" w:rsidR="00C504DD" w:rsidRPr="00610745" w:rsidRDefault="00C504DD" w:rsidP="00C504DD">
      <w:pPr>
        <w:pStyle w:val="4Bulletedcopyblue"/>
        <w:rPr>
          <w:lang w:val="en-GB"/>
        </w:rPr>
      </w:pPr>
      <w:r w:rsidRPr="00610745">
        <w:rPr>
          <w:lang w:val="en-GB"/>
        </w:rPr>
        <w:t>Regular check-ins with their [class teacher/</w:t>
      </w:r>
      <w:r w:rsidR="00610745" w:rsidRPr="00610745">
        <w:rPr>
          <w:lang w:val="en-GB"/>
        </w:rPr>
        <w:t>teaching assistant</w:t>
      </w:r>
      <w:r w:rsidRPr="00610745">
        <w:rPr>
          <w:lang w:val="en-GB"/>
        </w:rPr>
        <w:t>]</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allergen and that robust measures are in place in the event of anaphylaxis</w:t>
      </w:r>
    </w:p>
    <w:p w14:paraId="2A0E29FE" w14:textId="2D05CB25" w:rsidR="00694500" w:rsidRDefault="00694500" w:rsidP="00694500">
      <w:pPr>
        <w:pStyle w:val="4Bulletedcopyblue"/>
        <w:numPr>
          <w:ilvl w:val="0"/>
          <w:numId w:val="0"/>
        </w:numPr>
        <w:ind w:left="170" w:hanging="170"/>
      </w:pPr>
      <w:r>
        <w:t xml:space="preserve">The school will respond to any instance of bullying in line with its behavior </w:t>
      </w:r>
      <w:r w:rsidR="00610745">
        <w:t xml:space="preserve">and relationships </w:t>
      </w:r>
      <w:r>
        <w:t>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46EFC640" w14:textId="268AD3AF" w:rsidR="005C2D73" w:rsidRDefault="005C2D73" w:rsidP="00336404">
      <w:pPr>
        <w:pStyle w:val="4Bulletedcopyblue"/>
      </w:pPr>
      <w:r>
        <w:t>Data protection policy</w:t>
      </w:r>
    </w:p>
    <w:p w14:paraId="39F1CB97" w14:textId="003FED69" w:rsidR="000515B5" w:rsidRDefault="00124397" w:rsidP="00610745">
      <w:pPr>
        <w:pStyle w:val="4Bulletedcopyblue"/>
      </w:pPr>
      <w:r>
        <w:t>Behavior policy</w:t>
      </w:r>
    </w:p>
    <w:sectPr w:rsidR="000515B5">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08702" w14:textId="77777777" w:rsidR="00E16ED0" w:rsidRDefault="00E16ED0">
      <w:pPr>
        <w:spacing w:after="0"/>
      </w:pPr>
      <w:r>
        <w:separator/>
      </w:r>
    </w:p>
  </w:endnote>
  <w:endnote w:type="continuationSeparator" w:id="0">
    <w:p w14:paraId="56D3E35D" w14:textId="77777777" w:rsidR="00E16ED0" w:rsidRDefault="00E16E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BBBA6" w14:textId="77777777" w:rsidR="00E16ED0" w:rsidRDefault="00E16ED0">
      <w:pPr>
        <w:spacing w:after="0"/>
      </w:pPr>
      <w:r>
        <w:separator/>
      </w:r>
    </w:p>
  </w:footnote>
  <w:footnote w:type="continuationSeparator" w:id="0">
    <w:p w14:paraId="17C4A642" w14:textId="77777777" w:rsidR="00E16ED0" w:rsidRDefault="00E16ED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E16ED0">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1" type="#_x0000_t75" style="width:36pt;height:30pt" o:bullet="t">
        <v:imagedata r:id="rId1" o:title="Tick"/>
      </v:shape>
    </w:pict>
  </w:numPicBullet>
  <w:numPicBullet w:numPicBulletId="1">
    <w:pict>
      <v:shape id="_x0000_i1172" type="#_x0000_t75" style="width:30pt;height:30pt" o:bullet="t">
        <v:imagedata r:id="rId2" o:title="Cross"/>
      </v:shape>
    </w:pict>
  </w:numPicBullet>
  <w:numPicBullet w:numPicBulletId="2">
    <w:pict>
      <v:shape id="_x0000_i1173" type="#_x0000_t75" style="width:567pt;height:904pt" o:bullet="t">
        <v:imagedata r:id="rId3" o:title="Blue Pointer-01-01"/>
      </v:shape>
    </w:pict>
  </w:numPicBullet>
  <w:numPicBullet w:numPicBulletId="3">
    <w:pict>
      <v:shape id="_x0000_i1174" type="#_x0000_t75" style="width:209.5pt;height:332pt" o:bullet="t">
        <v:imagedata r:id="rId4" o:title="TK_LOGO_POINTER_RGB_bullet_blue"/>
      </v:shape>
    </w:pict>
  </w:numPicBullet>
  <w:numPicBullet w:numPicBulletId="4">
    <w:pict>
      <v:shape id="_x0000_i1175" type="#_x0000_t75" style="width:6.5pt;height:10.5pt" o:bullet="t">
        <v:imagedata r:id="rId5" o:title=""/>
      </v:shape>
    </w:pict>
  </w:numPicBullet>
  <w:numPicBullet w:numPicBulletId="5">
    <w:pict>
      <v:shape id="_x0000_i1176" type="#_x0000_t75" style="width:6.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0577E"/>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0E6F5A"/>
    <w:rsid w:val="00124397"/>
    <w:rsid w:val="00136F7F"/>
    <w:rsid w:val="00195BF8"/>
    <w:rsid w:val="00196E9E"/>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7B1F"/>
    <w:rsid w:val="002F1568"/>
    <w:rsid w:val="00311CC9"/>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25AD"/>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52A84"/>
    <w:rsid w:val="00583356"/>
    <w:rsid w:val="005C2D73"/>
    <w:rsid w:val="005D5CD7"/>
    <w:rsid w:val="005D7A6B"/>
    <w:rsid w:val="00610745"/>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85FF2"/>
    <w:rsid w:val="007A09C0"/>
    <w:rsid w:val="007C00B4"/>
    <w:rsid w:val="007E4D9F"/>
    <w:rsid w:val="007E4F25"/>
    <w:rsid w:val="007E4F7F"/>
    <w:rsid w:val="008219C9"/>
    <w:rsid w:val="0082564B"/>
    <w:rsid w:val="008630A7"/>
    <w:rsid w:val="0088176E"/>
    <w:rsid w:val="00883399"/>
    <w:rsid w:val="00892631"/>
    <w:rsid w:val="00892FEC"/>
    <w:rsid w:val="008A48FD"/>
    <w:rsid w:val="008D53CF"/>
    <w:rsid w:val="008E2D74"/>
    <w:rsid w:val="008E51C9"/>
    <w:rsid w:val="008E5BE2"/>
    <w:rsid w:val="008E6DC1"/>
    <w:rsid w:val="008F6696"/>
    <w:rsid w:val="00915493"/>
    <w:rsid w:val="00945BE3"/>
    <w:rsid w:val="00955E37"/>
    <w:rsid w:val="0095653F"/>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CD356A"/>
    <w:rsid w:val="00CD7D56"/>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16ED0"/>
    <w:rsid w:val="00E17B13"/>
    <w:rsid w:val="00E40EDB"/>
    <w:rsid w:val="00E60A0A"/>
    <w:rsid w:val="00E63B13"/>
    <w:rsid w:val="00E6562F"/>
    <w:rsid w:val="00E66B8B"/>
    <w:rsid w:val="00E73065"/>
    <w:rsid w:val="00EA1937"/>
    <w:rsid w:val="00F21AB7"/>
    <w:rsid w:val="00F22E46"/>
    <w:rsid w:val="00F411C9"/>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g"/><Relationship Id="rId13" Type="http://schemas.openxmlformats.org/officeDocument/2006/relationships/hyperlink" Target="https://www.legislation.gov.uk/uksi/2019/1218/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7/715/contents/mad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5" Type="http://schemas.openxmlformats.org/officeDocument/2006/relationships/webSettings" Target="webSettings.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4050</Words>
  <Characters>23089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27085</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Chris Gibson</cp:lastModifiedBy>
  <cp:revision>12</cp:revision>
  <dcterms:created xsi:type="dcterms:W3CDTF">2026-09-02T06:45:00Z</dcterms:created>
  <dcterms:modified xsi:type="dcterms:W3CDTF">2026-09-02T16:52:00Z</dcterms:modified>
</cp:coreProperties>
</file>