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848" w:rsidRDefault="00950492">
      <w:r w:rsidRPr="00950492">
        <w:rPr>
          <w:noProof/>
          <w:lang w:eastAsia="en-GB"/>
        </w:rPr>
        <mc:AlternateContent>
          <mc:Choice Requires="wpg">
            <w:drawing>
              <wp:anchor distT="0" distB="0" distL="114300" distR="114300" simplePos="0" relativeHeight="251659776" behindDoc="0" locked="0" layoutInCell="1" allowOverlap="1" wp14:anchorId="0716959F" wp14:editId="0876A23F">
                <wp:simplePos x="0" y="0"/>
                <wp:positionH relativeFrom="column">
                  <wp:posOffset>-200025</wp:posOffset>
                </wp:positionH>
                <wp:positionV relativeFrom="paragraph">
                  <wp:posOffset>-106045</wp:posOffset>
                </wp:positionV>
                <wp:extent cx="2711259" cy="2197226"/>
                <wp:effectExtent l="0" t="0" r="0" b="12700"/>
                <wp:wrapNone/>
                <wp:docPr id="4" name="Group 2"/>
                <wp:cNvGraphicFramePr/>
                <a:graphic xmlns:a="http://schemas.openxmlformats.org/drawingml/2006/main">
                  <a:graphicData uri="http://schemas.microsoft.com/office/word/2010/wordprocessingGroup">
                    <wpg:wgp>
                      <wpg:cNvGrpSpPr/>
                      <wpg:grpSpPr bwMode="auto">
                        <a:xfrm>
                          <a:off x="0" y="0"/>
                          <a:ext cx="2711259" cy="2197226"/>
                          <a:chOff x="0" y="0"/>
                          <a:chExt cx="3360" cy="2880"/>
                        </a:xfrm>
                      </wpg:grpSpPr>
                      <pic:pic xmlns:pic="http://schemas.openxmlformats.org/drawingml/2006/picture">
                        <pic:nvPicPr>
                          <pic:cNvPr id="2" name="Picture 2" descr="BELFIELD LOGO print ai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0" cy="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0" y="2160"/>
                            <a:ext cx="3240" cy="720"/>
                          </a:xfrm>
                          <a:prstGeom prst="rect">
                            <a:avLst/>
                          </a:prstGeom>
                          <a:solidFill>
                            <a:srgbClr val="FFFFFF"/>
                          </a:solidFill>
                          <a:ln w="9525">
                            <a:solidFill>
                              <a:srgbClr val="FFFFFF"/>
                            </a:solidFill>
                            <a:miter lim="800000"/>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199D57C9" id="Group 2" o:spid="_x0000_s1026" style="position:absolute;margin-left:-15.75pt;margin-top:-8.35pt;width:213.5pt;height:173pt;z-index:251659776" coordsize="336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ELFIELD LOGO print aims" style="position:absolute;width:3360;height:2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">
                  <v:imagedata r:id="rId6" o:title="BELFIELD LOGO print aims"/>
                </v:shape>
                <v:shapetype id="_x0000_t202" coordsize="21600,21600" o:spt="202" path="m,l,21600r21600,l21600,xe">
                  <v:stroke joinstyle="miter"/>
                  <v:path gradientshapeok="t" o:connecttype="rect"/>
                </v:shapetype>
                <v:shape id="Text Box 4" o:spid="_x0000_s1028" type="#_x0000_t202" style="position:absolute;top:2160;width:3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group>
            </w:pict>
          </mc:Fallback>
        </mc:AlternateContent>
      </w:r>
    </w:p>
    <w:p w:rsidR="00CA2EAD" w:rsidRDefault="00CA2EAD"/>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Default="00950492"/>
    <w:p w:rsidR="00950492" w:rsidRPr="00B75C18" w:rsidRDefault="00950492">
      <w:pPr>
        <w:rPr>
          <w:sz w:val="56"/>
          <w:szCs w:val="56"/>
        </w:rPr>
      </w:pPr>
    </w:p>
    <w:p w:rsidR="00CA2EAD" w:rsidRPr="00D92F69" w:rsidRDefault="00CA2EAD">
      <w:pPr>
        <w:rPr>
          <w:rFonts w:ascii="Arial" w:hAnsi="Arial" w:cs="Arial"/>
          <w:b/>
          <w:sz w:val="56"/>
          <w:szCs w:val="56"/>
        </w:rPr>
      </w:pPr>
      <w:r w:rsidRPr="00D92F69">
        <w:rPr>
          <w:rFonts w:ascii="Arial" w:hAnsi="Arial" w:cs="Arial"/>
          <w:b/>
          <w:sz w:val="56"/>
          <w:szCs w:val="56"/>
        </w:rPr>
        <w:t>Belfield Community School</w:t>
      </w:r>
    </w:p>
    <w:p w:rsidR="00CA2EAD" w:rsidRPr="00D92F69" w:rsidRDefault="00CA2EAD">
      <w:pPr>
        <w:rPr>
          <w:rFonts w:ascii="Arial" w:hAnsi="Arial" w:cs="Arial"/>
          <w:b/>
          <w:sz w:val="56"/>
          <w:szCs w:val="56"/>
        </w:rPr>
      </w:pPr>
    </w:p>
    <w:p w:rsidR="00CA2EAD" w:rsidRPr="00D92F69" w:rsidRDefault="00CA2EAD">
      <w:pPr>
        <w:rPr>
          <w:rFonts w:ascii="Arial" w:hAnsi="Arial" w:cs="Arial"/>
          <w:b/>
          <w:sz w:val="56"/>
          <w:szCs w:val="56"/>
        </w:rPr>
      </w:pPr>
      <w:r w:rsidRPr="00D92F69">
        <w:rPr>
          <w:rFonts w:ascii="Arial" w:hAnsi="Arial" w:cs="Arial"/>
          <w:b/>
          <w:sz w:val="56"/>
          <w:szCs w:val="56"/>
        </w:rPr>
        <w:t>Special Educational Needs Policy</w:t>
      </w:r>
    </w:p>
    <w:p w:rsidR="00CA2EAD" w:rsidRPr="00D92F69" w:rsidRDefault="00BE2A50">
      <w:pPr>
        <w:rPr>
          <w:rFonts w:ascii="Arial" w:hAnsi="Arial" w:cs="Arial"/>
          <w:sz w:val="44"/>
          <w:szCs w:val="44"/>
        </w:rPr>
      </w:pPr>
      <w:r>
        <w:rPr>
          <w:rFonts w:ascii="Arial" w:hAnsi="Arial" w:cs="Arial"/>
          <w:sz w:val="44"/>
          <w:szCs w:val="44"/>
        </w:rPr>
        <w:t>February 2025</w:t>
      </w:r>
    </w:p>
    <w:p w:rsidR="00CA2EAD" w:rsidRPr="00D92F69" w:rsidRDefault="00CA2EAD">
      <w:pPr>
        <w:rPr>
          <w:rFonts w:ascii="Arial" w:hAnsi="Arial" w:cs="Arial"/>
          <w:sz w:val="44"/>
          <w:szCs w:val="44"/>
        </w:rPr>
      </w:pPr>
      <w:r w:rsidRPr="00D92F69">
        <w:rPr>
          <w:rFonts w:ascii="Arial" w:hAnsi="Arial" w:cs="Arial"/>
          <w:sz w:val="44"/>
          <w:szCs w:val="44"/>
        </w:rPr>
        <w:t xml:space="preserve">Review Date </w:t>
      </w:r>
      <w:r w:rsidR="00BE2A50">
        <w:rPr>
          <w:rFonts w:ascii="Arial" w:hAnsi="Arial" w:cs="Arial"/>
          <w:sz w:val="44"/>
          <w:szCs w:val="44"/>
        </w:rPr>
        <w:t>February 2026</w:t>
      </w:r>
    </w:p>
    <w:p w:rsidR="00D92F69" w:rsidRPr="00D92F69" w:rsidRDefault="00D92F69">
      <w:pPr>
        <w:rPr>
          <w:rFonts w:ascii="Arial" w:hAnsi="Arial" w:cs="Arial"/>
          <w:sz w:val="44"/>
          <w:szCs w:val="44"/>
        </w:rPr>
      </w:pPr>
    </w:p>
    <w:p w:rsidR="00D92F69" w:rsidRPr="00D92F69" w:rsidRDefault="00D92F69">
      <w:pPr>
        <w:rPr>
          <w:rFonts w:ascii="Arial" w:hAnsi="Arial" w:cs="Arial"/>
          <w:sz w:val="48"/>
          <w:szCs w:val="44"/>
        </w:rPr>
      </w:pPr>
    </w:p>
    <w:p w:rsidR="00D92F69" w:rsidRPr="00B75C18" w:rsidRDefault="00D92F69">
      <w:pPr>
        <w:rPr>
          <w:sz w:val="44"/>
          <w:szCs w:val="44"/>
        </w:rPr>
      </w:pPr>
    </w:p>
    <w:p w:rsidR="00A465E6" w:rsidRDefault="00CA2EAD">
      <w:r>
        <w:br w:type="page"/>
      </w:r>
    </w:p>
    <w:p w:rsidR="00CA2EAD" w:rsidRPr="008F6726" w:rsidRDefault="00CA2EAD">
      <w:pPr>
        <w:rPr>
          <w:rFonts w:ascii="Arial" w:hAnsi="Arial" w:cs="Arial"/>
          <w:b/>
          <w:sz w:val="24"/>
          <w:szCs w:val="24"/>
        </w:rPr>
      </w:pPr>
      <w:r w:rsidRPr="008F6726">
        <w:rPr>
          <w:rFonts w:ascii="Arial" w:hAnsi="Arial" w:cs="Arial"/>
          <w:b/>
          <w:sz w:val="24"/>
          <w:szCs w:val="24"/>
        </w:rPr>
        <w:lastRenderedPageBreak/>
        <w:t>Overview</w:t>
      </w:r>
    </w:p>
    <w:p w:rsidR="00CA2EAD" w:rsidRPr="008F6726" w:rsidRDefault="00CA2EAD">
      <w:pPr>
        <w:rPr>
          <w:rFonts w:ascii="Arial" w:hAnsi="Arial" w:cs="Arial"/>
          <w:sz w:val="24"/>
          <w:szCs w:val="24"/>
        </w:rPr>
      </w:pPr>
    </w:p>
    <w:p w:rsidR="00CA2EAD" w:rsidRPr="008F6726" w:rsidRDefault="00CA2EAD">
      <w:pPr>
        <w:rPr>
          <w:rFonts w:ascii="Arial" w:hAnsi="Arial" w:cs="Arial"/>
          <w:sz w:val="24"/>
          <w:szCs w:val="24"/>
        </w:rPr>
      </w:pPr>
      <w:r w:rsidRPr="008F6726">
        <w:rPr>
          <w:rFonts w:ascii="Arial" w:hAnsi="Arial" w:cs="Arial"/>
          <w:sz w:val="24"/>
          <w:szCs w:val="24"/>
        </w:rPr>
        <w:t>This policy was developed with regard to t</w:t>
      </w:r>
      <w:r w:rsidR="00D0662B">
        <w:rPr>
          <w:rFonts w:ascii="Arial" w:hAnsi="Arial" w:cs="Arial"/>
          <w:sz w:val="24"/>
          <w:szCs w:val="24"/>
        </w:rPr>
        <w:t>he SEN</w:t>
      </w:r>
      <w:r w:rsidR="00F50944">
        <w:rPr>
          <w:rFonts w:ascii="Arial" w:hAnsi="Arial" w:cs="Arial"/>
          <w:sz w:val="24"/>
          <w:szCs w:val="24"/>
        </w:rPr>
        <w:t>D Code of Practice 2014.</w:t>
      </w:r>
      <w:r w:rsidRPr="008F6726">
        <w:rPr>
          <w:rFonts w:ascii="Arial" w:hAnsi="Arial" w:cs="Arial"/>
          <w:sz w:val="24"/>
          <w:szCs w:val="24"/>
        </w:rPr>
        <w:t xml:space="preserve"> The policy is shared with all staff and is available to all stakeholders who request a copy</w:t>
      </w:r>
      <w:r w:rsidR="00D0662B">
        <w:rPr>
          <w:rFonts w:ascii="Arial" w:hAnsi="Arial" w:cs="Arial"/>
          <w:sz w:val="24"/>
          <w:szCs w:val="24"/>
        </w:rPr>
        <w:t>,</w:t>
      </w:r>
      <w:r w:rsidRPr="008F6726">
        <w:rPr>
          <w:rFonts w:ascii="Arial" w:hAnsi="Arial" w:cs="Arial"/>
          <w:sz w:val="24"/>
          <w:szCs w:val="24"/>
        </w:rPr>
        <w:t xml:space="preserve"> including parents and young people.</w:t>
      </w:r>
    </w:p>
    <w:p w:rsidR="00CA2EAD" w:rsidRPr="008F6726" w:rsidRDefault="00CA2EAD">
      <w:pPr>
        <w:rPr>
          <w:rFonts w:ascii="Arial" w:hAnsi="Arial" w:cs="Arial"/>
          <w:sz w:val="24"/>
          <w:szCs w:val="24"/>
        </w:rPr>
      </w:pPr>
    </w:p>
    <w:p w:rsidR="00CA2EAD" w:rsidRPr="008F6726" w:rsidRDefault="00CA2EAD">
      <w:pPr>
        <w:rPr>
          <w:rFonts w:ascii="Arial" w:hAnsi="Arial" w:cs="Arial"/>
          <w:b/>
          <w:sz w:val="24"/>
          <w:szCs w:val="24"/>
        </w:rPr>
      </w:pPr>
      <w:r w:rsidRPr="008F6726">
        <w:rPr>
          <w:rFonts w:ascii="Arial" w:hAnsi="Arial" w:cs="Arial"/>
          <w:b/>
          <w:sz w:val="24"/>
          <w:szCs w:val="24"/>
        </w:rPr>
        <w:t>Names of key professionals:</w:t>
      </w:r>
    </w:p>
    <w:p w:rsidR="00CA2EAD" w:rsidRPr="008F6726" w:rsidRDefault="00CA2EAD">
      <w:pPr>
        <w:rPr>
          <w:rFonts w:ascii="Arial" w:hAnsi="Arial" w:cs="Arial"/>
          <w:sz w:val="24"/>
          <w:szCs w:val="24"/>
        </w:rPr>
      </w:pPr>
    </w:p>
    <w:p w:rsidR="00CA2EAD" w:rsidRPr="008F6726" w:rsidRDefault="00CA2EAD">
      <w:pPr>
        <w:rPr>
          <w:rFonts w:ascii="Arial" w:hAnsi="Arial" w:cs="Arial"/>
          <w:sz w:val="24"/>
          <w:szCs w:val="24"/>
        </w:rPr>
      </w:pPr>
      <w:r w:rsidRPr="008F6726">
        <w:rPr>
          <w:rFonts w:ascii="Arial" w:hAnsi="Arial" w:cs="Arial"/>
          <w:sz w:val="24"/>
          <w:szCs w:val="24"/>
        </w:rPr>
        <w:t xml:space="preserve">Name of </w:t>
      </w:r>
      <w:r w:rsidR="005C1498">
        <w:rPr>
          <w:rFonts w:ascii="Arial" w:hAnsi="Arial" w:cs="Arial"/>
          <w:sz w:val="24"/>
          <w:szCs w:val="24"/>
        </w:rPr>
        <w:t>SENDCO</w:t>
      </w:r>
      <w:r w:rsidRPr="008F6726">
        <w:rPr>
          <w:rFonts w:ascii="Arial" w:hAnsi="Arial" w:cs="Arial"/>
          <w:sz w:val="24"/>
          <w:szCs w:val="24"/>
        </w:rPr>
        <w:t xml:space="preserve"> – </w:t>
      </w:r>
      <w:r w:rsidR="00BE2A50">
        <w:rPr>
          <w:rFonts w:ascii="Arial" w:hAnsi="Arial" w:cs="Arial"/>
          <w:sz w:val="24"/>
          <w:szCs w:val="24"/>
        </w:rPr>
        <w:t>Mrs Claire Howarth</w:t>
      </w:r>
      <w:r w:rsidR="00846CDF">
        <w:rPr>
          <w:rFonts w:ascii="Arial" w:hAnsi="Arial" w:cs="Arial"/>
          <w:sz w:val="24"/>
          <w:szCs w:val="24"/>
        </w:rPr>
        <w:t xml:space="preserve"> </w:t>
      </w:r>
    </w:p>
    <w:p w:rsidR="00CA2EAD" w:rsidRPr="008F6726" w:rsidRDefault="00CA2EAD">
      <w:pPr>
        <w:rPr>
          <w:rFonts w:ascii="Arial" w:hAnsi="Arial" w:cs="Arial"/>
          <w:sz w:val="24"/>
          <w:szCs w:val="24"/>
        </w:rPr>
      </w:pPr>
      <w:r w:rsidRPr="008F6726">
        <w:rPr>
          <w:rFonts w:ascii="Arial" w:hAnsi="Arial" w:cs="Arial"/>
          <w:sz w:val="24"/>
          <w:szCs w:val="24"/>
        </w:rPr>
        <w:t xml:space="preserve">Name of linked Governor – </w:t>
      </w:r>
      <w:r w:rsidR="00906783">
        <w:rPr>
          <w:rFonts w:ascii="Arial" w:hAnsi="Arial" w:cs="Arial"/>
          <w:sz w:val="24"/>
          <w:szCs w:val="24"/>
        </w:rPr>
        <w:t xml:space="preserve">Mrs R </w:t>
      </w:r>
      <w:proofErr w:type="spellStart"/>
      <w:r w:rsidR="00906783">
        <w:rPr>
          <w:rFonts w:ascii="Arial" w:hAnsi="Arial" w:cs="Arial"/>
          <w:sz w:val="24"/>
          <w:szCs w:val="24"/>
        </w:rPr>
        <w:t>El’Weshahi</w:t>
      </w:r>
      <w:proofErr w:type="spellEnd"/>
    </w:p>
    <w:p w:rsidR="00CA2EAD" w:rsidRPr="008F6726" w:rsidRDefault="00CA2EAD">
      <w:pPr>
        <w:rPr>
          <w:rFonts w:ascii="Arial" w:hAnsi="Arial" w:cs="Arial"/>
          <w:sz w:val="24"/>
          <w:szCs w:val="24"/>
        </w:rPr>
      </w:pPr>
    </w:p>
    <w:p w:rsidR="00CA2EAD" w:rsidRPr="008F6726" w:rsidRDefault="00CA2EAD">
      <w:pPr>
        <w:rPr>
          <w:rFonts w:ascii="Arial" w:hAnsi="Arial" w:cs="Arial"/>
          <w:b/>
          <w:sz w:val="24"/>
          <w:szCs w:val="24"/>
        </w:rPr>
      </w:pPr>
      <w:r w:rsidRPr="008F6726">
        <w:rPr>
          <w:rFonts w:ascii="Arial" w:hAnsi="Arial" w:cs="Arial"/>
          <w:b/>
          <w:sz w:val="24"/>
          <w:szCs w:val="24"/>
        </w:rPr>
        <w:t>School Ethos with regards to Special Educational Needs</w:t>
      </w:r>
    </w:p>
    <w:p w:rsidR="00CA2EAD" w:rsidRPr="008F6726" w:rsidRDefault="00CA2EAD" w:rsidP="00CA2EAD">
      <w:pPr>
        <w:spacing w:before="100" w:beforeAutospacing="1" w:after="100" w:afterAutospacing="1" w:line="240" w:lineRule="auto"/>
        <w:rPr>
          <w:rFonts w:ascii="Arial" w:eastAsia="Times New Roman" w:hAnsi="Arial" w:cs="Arial"/>
          <w:sz w:val="24"/>
          <w:szCs w:val="24"/>
          <w:lang w:eastAsia="en-GB"/>
        </w:rPr>
      </w:pPr>
      <w:r w:rsidRPr="008F6726">
        <w:rPr>
          <w:rFonts w:ascii="Arial" w:eastAsia="Times New Roman" w:hAnsi="Arial" w:cs="Arial"/>
          <w:color w:val="000000"/>
          <w:sz w:val="24"/>
          <w:szCs w:val="24"/>
          <w:lang w:eastAsia="en-GB"/>
        </w:rPr>
        <w:t>At Belfield</w:t>
      </w:r>
      <w:r w:rsidR="00D0662B">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all children are a unique part of our school </w:t>
      </w:r>
      <w:r w:rsidRPr="008F6726">
        <w:rPr>
          <w:rFonts w:ascii="Arial" w:eastAsia="Times New Roman" w:hAnsi="Arial" w:cs="Arial"/>
          <w:sz w:val="24"/>
          <w:szCs w:val="24"/>
          <w:lang w:eastAsia="en-GB"/>
        </w:rPr>
        <w:t xml:space="preserve">community and are </w:t>
      </w:r>
      <w:hyperlink r:id="rId7" w:history="1">
        <w:r w:rsidRPr="008F6726">
          <w:rPr>
            <w:rFonts w:ascii="Arial" w:eastAsia="Times New Roman" w:hAnsi="Arial" w:cs="Arial"/>
            <w:sz w:val="24"/>
            <w:szCs w:val="24"/>
            <w:lang w:eastAsia="en-GB"/>
          </w:rPr>
          <w:t>treated</w:t>
        </w:r>
      </w:hyperlink>
      <w:r w:rsidRPr="008F6726">
        <w:rPr>
          <w:rFonts w:ascii="Arial" w:eastAsia="Times New Roman" w:hAnsi="Arial" w:cs="Arial"/>
          <w:sz w:val="24"/>
          <w:szCs w:val="24"/>
          <w:lang w:eastAsia="en-GB"/>
        </w:rPr>
        <w:t xml:space="preserve"> equally and fairly. We strive to create the best possible learning opportunities for all our children, so that they can achieve higher than many thought possible.</w:t>
      </w:r>
    </w:p>
    <w:p w:rsidR="00CA2EAD" w:rsidRPr="008F6726" w:rsidRDefault="00CA2EAD" w:rsidP="00CA2EAD">
      <w:pPr>
        <w:spacing w:before="100" w:beforeAutospacing="1" w:after="100" w:afterAutospacing="1" w:line="240" w:lineRule="auto"/>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 xml:space="preserve">We support those children who </w:t>
      </w:r>
      <w:r w:rsidR="00D0662B">
        <w:rPr>
          <w:rFonts w:ascii="Arial" w:eastAsia="Times New Roman" w:hAnsi="Arial" w:cs="Arial"/>
          <w:color w:val="000000"/>
          <w:sz w:val="24"/>
          <w:szCs w:val="24"/>
          <w:lang w:eastAsia="en-GB"/>
        </w:rPr>
        <w:t>find</w:t>
      </w:r>
      <w:r w:rsidRPr="008F6726">
        <w:rPr>
          <w:rFonts w:ascii="Arial" w:eastAsia="Times New Roman" w:hAnsi="Arial" w:cs="Arial"/>
          <w:color w:val="000000"/>
          <w:sz w:val="24"/>
          <w:szCs w:val="24"/>
          <w:lang w:eastAsia="en-GB"/>
        </w:rPr>
        <w:t xml:space="preserve"> learning &amp; behaviour </w:t>
      </w:r>
      <w:r w:rsidR="00D0662B">
        <w:rPr>
          <w:rFonts w:ascii="Arial" w:eastAsia="Times New Roman" w:hAnsi="Arial" w:cs="Arial"/>
          <w:color w:val="000000"/>
          <w:sz w:val="24"/>
          <w:szCs w:val="24"/>
          <w:lang w:eastAsia="en-GB"/>
        </w:rPr>
        <w:t xml:space="preserve">a challenge </w:t>
      </w:r>
      <w:r w:rsidRPr="008F6726">
        <w:rPr>
          <w:rFonts w:ascii="Arial" w:eastAsia="Times New Roman" w:hAnsi="Arial" w:cs="Arial"/>
          <w:color w:val="000000"/>
          <w:sz w:val="24"/>
          <w:szCs w:val="24"/>
          <w:lang w:eastAsia="en-GB"/>
        </w:rPr>
        <w:t>and also those for who learning comes easily. We challenge all our children to be the best they can.</w:t>
      </w:r>
    </w:p>
    <w:p w:rsidR="00CA2EAD" w:rsidRPr="008F6726" w:rsidRDefault="00CA2EAD"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We are realistic and understand that some children may need extra support to reach these high aspirations.</w:t>
      </w:r>
    </w:p>
    <w:p w:rsidR="00CA2EAD" w:rsidRPr="008F6726" w:rsidRDefault="00CA2EAD" w:rsidP="00CA2EAD">
      <w:pPr>
        <w:rPr>
          <w:rFonts w:ascii="Arial" w:eastAsia="Times New Roman" w:hAnsi="Arial" w:cs="Arial"/>
          <w:color w:val="000000"/>
          <w:sz w:val="24"/>
          <w:szCs w:val="24"/>
          <w:lang w:eastAsia="en-GB"/>
        </w:rPr>
      </w:pPr>
    </w:p>
    <w:p w:rsidR="00CA2EAD" w:rsidRPr="008F6726" w:rsidRDefault="00CA2EAD"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At Belfield</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every teacher is a teacher of every</w:t>
      </w:r>
      <w:r w:rsidR="00CA5D8C" w:rsidRPr="008F6726">
        <w:rPr>
          <w:rFonts w:ascii="Arial" w:eastAsia="Times New Roman" w:hAnsi="Arial" w:cs="Arial"/>
          <w:color w:val="000000"/>
          <w:sz w:val="24"/>
          <w:szCs w:val="24"/>
          <w:lang w:eastAsia="en-GB"/>
        </w:rPr>
        <w:t xml:space="preserve"> child</w:t>
      </w:r>
      <w:r w:rsidR="00846CDF">
        <w:rPr>
          <w:rFonts w:ascii="Arial" w:eastAsia="Times New Roman" w:hAnsi="Arial" w:cs="Arial"/>
          <w:color w:val="000000"/>
          <w:sz w:val="24"/>
          <w:szCs w:val="24"/>
          <w:lang w:eastAsia="en-GB"/>
        </w:rPr>
        <w:t>,</w:t>
      </w:r>
      <w:r w:rsidR="00CA5D8C" w:rsidRPr="008F6726">
        <w:rPr>
          <w:rFonts w:ascii="Arial" w:eastAsia="Times New Roman" w:hAnsi="Arial" w:cs="Arial"/>
          <w:color w:val="000000"/>
          <w:sz w:val="24"/>
          <w:szCs w:val="24"/>
          <w:lang w:eastAsia="en-GB"/>
        </w:rPr>
        <w:t xml:space="preserve"> including those with SEN</w:t>
      </w:r>
      <w:r w:rsidR="00846CDF">
        <w:rPr>
          <w:rFonts w:ascii="Arial" w:eastAsia="Times New Roman" w:hAnsi="Arial" w:cs="Arial"/>
          <w:color w:val="000000"/>
          <w:sz w:val="24"/>
          <w:szCs w:val="24"/>
          <w:lang w:eastAsia="en-GB"/>
        </w:rPr>
        <w:t>,</w:t>
      </w:r>
      <w:r w:rsidR="00CA5D8C" w:rsidRPr="008F6726">
        <w:rPr>
          <w:rFonts w:ascii="Arial" w:eastAsia="Times New Roman" w:hAnsi="Arial" w:cs="Arial"/>
          <w:color w:val="000000"/>
          <w:sz w:val="24"/>
          <w:szCs w:val="24"/>
          <w:lang w:eastAsia="en-GB"/>
        </w:rPr>
        <w:t xml:space="preserve"> and as such</w:t>
      </w:r>
      <w:r w:rsidR="00846CDF">
        <w:rPr>
          <w:rFonts w:ascii="Arial" w:eastAsia="Times New Roman" w:hAnsi="Arial" w:cs="Arial"/>
          <w:color w:val="000000"/>
          <w:sz w:val="24"/>
          <w:szCs w:val="24"/>
          <w:lang w:eastAsia="en-GB"/>
        </w:rPr>
        <w:t>,</w:t>
      </w:r>
      <w:r w:rsidR="00CA5D8C" w:rsidRPr="008F6726">
        <w:rPr>
          <w:rFonts w:ascii="Arial" w:eastAsia="Times New Roman" w:hAnsi="Arial" w:cs="Arial"/>
          <w:color w:val="000000"/>
          <w:sz w:val="24"/>
          <w:szCs w:val="24"/>
          <w:lang w:eastAsia="en-GB"/>
        </w:rPr>
        <w:t xml:space="preserve"> each teacher is accountable for the progress and attainment of every child in their class</w:t>
      </w:r>
      <w:r w:rsidR="00846CDF">
        <w:rPr>
          <w:rFonts w:ascii="Arial" w:eastAsia="Times New Roman" w:hAnsi="Arial" w:cs="Arial"/>
          <w:color w:val="000000"/>
          <w:sz w:val="24"/>
          <w:szCs w:val="24"/>
          <w:lang w:eastAsia="en-GB"/>
        </w:rPr>
        <w:t>. This includes</w:t>
      </w:r>
      <w:r w:rsidR="00CA5D8C" w:rsidRPr="008F6726">
        <w:rPr>
          <w:rFonts w:ascii="Arial" w:eastAsia="Times New Roman" w:hAnsi="Arial" w:cs="Arial"/>
          <w:color w:val="000000"/>
          <w:sz w:val="24"/>
          <w:szCs w:val="24"/>
          <w:lang w:eastAsia="en-GB"/>
        </w:rPr>
        <w:t xml:space="preserve"> those who receive specialist support outside of the classroom.</w:t>
      </w:r>
    </w:p>
    <w:p w:rsidR="00752C7E" w:rsidRPr="008F6726" w:rsidRDefault="00752C7E" w:rsidP="00752C7E">
      <w:pPr>
        <w:rPr>
          <w:rFonts w:ascii="Arial" w:eastAsia="Times New Roman" w:hAnsi="Arial" w:cs="Arial"/>
          <w:color w:val="000000"/>
          <w:sz w:val="24"/>
          <w:szCs w:val="24"/>
          <w:lang w:eastAsia="en-GB"/>
        </w:rPr>
      </w:pPr>
    </w:p>
    <w:p w:rsidR="00752C7E" w:rsidRPr="008F6726" w:rsidRDefault="00752C7E" w:rsidP="00752C7E">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At Belfield Community School</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we aim to ensure all children</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regardless of need or ability</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reach their fullest potential.</w:t>
      </w:r>
    </w:p>
    <w:p w:rsidR="00752C7E" w:rsidRPr="008F6726" w:rsidRDefault="00752C7E" w:rsidP="00752C7E">
      <w:pPr>
        <w:rPr>
          <w:rFonts w:ascii="Arial" w:eastAsia="Times New Roman" w:hAnsi="Arial" w:cs="Arial"/>
          <w:color w:val="000000"/>
          <w:sz w:val="24"/>
          <w:szCs w:val="24"/>
          <w:lang w:eastAsia="en-GB"/>
        </w:rPr>
      </w:pPr>
    </w:p>
    <w:p w:rsidR="00E44970" w:rsidRPr="008F6726" w:rsidRDefault="00E44970" w:rsidP="00CA2EAD">
      <w:pPr>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t>Objectives:</w:t>
      </w:r>
    </w:p>
    <w:p w:rsidR="00950492" w:rsidRPr="008F6726" w:rsidRDefault="00950492" w:rsidP="00CA2EAD">
      <w:pPr>
        <w:rPr>
          <w:rFonts w:ascii="Arial" w:eastAsia="Times New Roman" w:hAnsi="Arial" w:cs="Arial"/>
          <w:b/>
          <w:color w:val="000000"/>
          <w:sz w:val="24"/>
          <w:szCs w:val="24"/>
          <w:lang w:eastAsia="en-GB"/>
        </w:rPr>
      </w:pPr>
    </w:p>
    <w:p w:rsidR="00E44970" w:rsidRPr="008F6726" w:rsidRDefault="00E44970" w:rsidP="00E44970">
      <w:pPr>
        <w:pStyle w:val="ListParagraph"/>
        <w:numPr>
          <w:ilvl w:val="0"/>
          <w:numId w:val="1"/>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To identify and provide for pupils who have special educational needs.</w:t>
      </w:r>
    </w:p>
    <w:p w:rsidR="00E44970" w:rsidRPr="008F6726" w:rsidRDefault="00E44970" w:rsidP="00E44970">
      <w:pPr>
        <w:pStyle w:val="ListParagraph"/>
        <w:numPr>
          <w:ilvl w:val="0"/>
          <w:numId w:val="1"/>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To work within the guidance provid</w:t>
      </w:r>
      <w:r w:rsidR="00654852">
        <w:rPr>
          <w:rFonts w:ascii="Arial" w:eastAsia="Times New Roman" w:hAnsi="Arial" w:cs="Arial"/>
          <w:color w:val="000000"/>
          <w:sz w:val="24"/>
          <w:szCs w:val="24"/>
          <w:lang w:eastAsia="en-GB"/>
        </w:rPr>
        <w:t>ed in the SEND Code of Practice 2014</w:t>
      </w:r>
      <w:r w:rsidRPr="008F6726">
        <w:rPr>
          <w:rFonts w:ascii="Arial" w:eastAsia="Times New Roman" w:hAnsi="Arial" w:cs="Arial"/>
          <w:color w:val="000000"/>
          <w:sz w:val="24"/>
          <w:szCs w:val="24"/>
          <w:lang w:eastAsia="en-GB"/>
        </w:rPr>
        <w:t>.</w:t>
      </w:r>
    </w:p>
    <w:p w:rsidR="00E44970" w:rsidRPr="008F6726" w:rsidRDefault="00E44970" w:rsidP="00E44970">
      <w:pPr>
        <w:pStyle w:val="ListParagraph"/>
        <w:numPr>
          <w:ilvl w:val="0"/>
          <w:numId w:val="1"/>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To operate a ‘whole pupil, whole school’ approach to the management and provision of support for special educational needs.</w:t>
      </w:r>
    </w:p>
    <w:p w:rsidR="00E44970" w:rsidRPr="008F6726" w:rsidRDefault="00752C7E" w:rsidP="00E44970">
      <w:pPr>
        <w:pStyle w:val="ListParagraph"/>
        <w:numPr>
          <w:ilvl w:val="0"/>
          <w:numId w:val="1"/>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To provide an</w:t>
      </w:r>
      <w:r w:rsidR="00E44970" w:rsidRPr="008F6726">
        <w:rPr>
          <w:rFonts w:ascii="Arial" w:eastAsia="Times New Roman" w:hAnsi="Arial" w:cs="Arial"/>
          <w:color w:val="000000"/>
          <w:sz w:val="24"/>
          <w:szCs w:val="24"/>
          <w:lang w:eastAsia="en-GB"/>
        </w:rPr>
        <w:t xml:space="preserve"> </w:t>
      </w:r>
      <w:r w:rsidR="005C1498">
        <w:rPr>
          <w:rFonts w:ascii="Arial" w:eastAsia="Times New Roman" w:hAnsi="Arial" w:cs="Arial"/>
          <w:color w:val="000000"/>
          <w:sz w:val="24"/>
          <w:szCs w:val="24"/>
          <w:lang w:eastAsia="en-GB"/>
        </w:rPr>
        <w:t>SENDCO</w:t>
      </w:r>
      <w:r w:rsidR="00E44970" w:rsidRPr="008F6726">
        <w:rPr>
          <w:rFonts w:ascii="Arial" w:eastAsia="Times New Roman" w:hAnsi="Arial" w:cs="Arial"/>
          <w:color w:val="000000"/>
          <w:sz w:val="24"/>
          <w:szCs w:val="24"/>
          <w:lang w:eastAsia="en-GB"/>
        </w:rPr>
        <w:t xml:space="preserve"> who will work with the SEN Inclusion Policy.</w:t>
      </w:r>
    </w:p>
    <w:p w:rsidR="00E44970" w:rsidRPr="008F6726" w:rsidRDefault="00E44970" w:rsidP="00E44970">
      <w:pPr>
        <w:pStyle w:val="ListParagraph"/>
        <w:numPr>
          <w:ilvl w:val="0"/>
          <w:numId w:val="1"/>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To provide support and advice for all staff working with pupils with special educational needs.</w:t>
      </w:r>
    </w:p>
    <w:p w:rsidR="00E44970" w:rsidRPr="008F6726" w:rsidRDefault="00E44970" w:rsidP="00E44970">
      <w:pPr>
        <w:rPr>
          <w:rFonts w:ascii="Arial" w:eastAsia="Times New Roman" w:hAnsi="Arial" w:cs="Arial"/>
          <w:color w:val="000000"/>
          <w:sz w:val="24"/>
          <w:szCs w:val="24"/>
          <w:lang w:eastAsia="en-GB"/>
        </w:rPr>
      </w:pPr>
    </w:p>
    <w:p w:rsidR="00045390" w:rsidRPr="008F6726" w:rsidRDefault="0004539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br w:type="page"/>
      </w:r>
    </w:p>
    <w:p w:rsidR="00045390" w:rsidRPr="008F6726" w:rsidRDefault="00A465E6" w:rsidP="00E44970">
      <w:pPr>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lastRenderedPageBreak/>
        <w:t xml:space="preserve">What is Special Educational </w:t>
      </w:r>
      <w:r w:rsidR="00B21BF5" w:rsidRPr="008F6726">
        <w:rPr>
          <w:rFonts w:ascii="Arial" w:eastAsia="Times New Roman" w:hAnsi="Arial" w:cs="Arial"/>
          <w:b/>
          <w:color w:val="000000"/>
          <w:sz w:val="24"/>
          <w:szCs w:val="24"/>
          <w:lang w:eastAsia="en-GB"/>
        </w:rPr>
        <w:t>Needs?</w:t>
      </w:r>
    </w:p>
    <w:p w:rsidR="00A465E6" w:rsidRPr="008F6726" w:rsidRDefault="00A465E6" w:rsidP="00E44970">
      <w:pPr>
        <w:rPr>
          <w:rFonts w:ascii="Arial" w:eastAsia="Times New Roman" w:hAnsi="Arial" w:cs="Arial"/>
          <w:b/>
          <w:color w:val="000000"/>
          <w:sz w:val="24"/>
          <w:szCs w:val="24"/>
          <w:lang w:eastAsia="en-GB"/>
        </w:rPr>
      </w:pPr>
    </w:p>
    <w:p w:rsidR="00B75C18" w:rsidRPr="008F6726" w:rsidRDefault="00B75C18" w:rsidP="00A465E6">
      <w:pPr>
        <w:ind w:left="720"/>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t>6.15 – A pupil has SEN where their learning difficulty or disability calls for special educational provision, namely provision different from or additional to that normally available to pupils of the same age.  Making higher quality teaching normally available to the whole class is likely to mean that fewer pupils will require such support.  Such improvements in whole class provision tend to be more cost effective and sustainable.</w:t>
      </w:r>
    </w:p>
    <w:p w:rsidR="00A465E6" w:rsidRPr="008F6726" w:rsidRDefault="00A465E6" w:rsidP="00A465E6">
      <w:pPr>
        <w:ind w:left="720"/>
        <w:rPr>
          <w:rFonts w:ascii="Arial" w:eastAsia="Times New Roman" w:hAnsi="Arial" w:cs="Arial"/>
          <w:b/>
          <w:color w:val="000000"/>
          <w:sz w:val="24"/>
          <w:szCs w:val="24"/>
          <w:lang w:eastAsia="en-GB"/>
        </w:rPr>
      </w:pPr>
    </w:p>
    <w:p w:rsidR="00A465E6" w:rsidRPr="008F6726" w:rsidRDefault="00A465E6" w:rsidP="00A465E6">
      <w:pPr>
        <w:rPr>
          <w:rFonts w:ascii="Arial" w:eastAsia="Times New Roman" w:hAnsi="Arial" w:cs="Arial"/>
          <w:b/>
          <w:color w:val="000000"/>
          <w:sz w:val="24"/>
          <w:szCs w:val="24"/>
          <w:lang w:eastAsia="en-GB"/>
        </w:rPr>
      </w:pPr>
      <w:r w:rsidRPr="008F6726">
        <w:rPr>
          <w:rFonts w:ascii="Arial" w:eastAsia="Times New Roman" w:hAnsi="Arial" w:cs="Arial"/>
          <w:b/>
          <w:i/>
          <w:iCs/>
          <w:color w:val="000000"/>
          <w:sz w:val="24"/>
          <w:szCs w:val="24"/>
          <w:lang w:eastAsia="en-GB"/>
        </w:rPr>
        <w:t>Special educational needs and disability code of practice 2014</w:t>
      </w:r>
    </w:p>
    <w:p w:rsidR="00A465E6" w:rsidRPr="008F6726" w:rsidRDefault="00A465E6" w:rsidP="00E44970">
      <w:pPr>
        <w:rPr>
          <w:rFonts w:ascii="Arial" w:eastAsia="Times New Roman" w:hAnsi="Arial" w:cs="Arial"/>
          <w:color w:val="000000"/>
          <w:sz w:val="24"/>
          <w:szCs w:val="24"/>
          <w:lang w:eastAsia="en-GB"/>
        </w:rPr>
      </w:pPr>
    </w:p>
    <w:p w:rsidR="00045390" w:rsidRPr="008F6726" w:rsidRDefault="00045390" w:rsidP="00E4497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The SEND Code of Practice 2014 outlines four broad areas of need, these being:</w:t>
      </w:r>
    </w:p>
    <w:p w:rsidR="00C70F66" w:rsidRPr="008F6726" w:rsidRDefault="00C70F66" w:rsidP="00E44970">
      <w:pPr>
        <w:rPr>
          <w:rFonts w:ascii="Arial" w:eastAsia="Times New Roman" w:hAnsi="Arial" w:cs="Arial"/>
          <w:color w:val="000000"/>
          <w:sz w:val="24"/>
          <w:szCs w:val="24"/>
          <w:lang w:eastAsia="en-GB"/>
        </w:rPr>
      </w:pPr>
    </w:p>
    <w:p w:rsidR="00045390" w:rsidRPr="008F6726" w:rsidRDefault="00045390" w:rsidP="00950492">
      <w:pPr>
        <w:pStyle w:val="ListParagraph"/>
        <w:numPr>
          <w:ilvl w:val="0"/>
          <w:numId w:val="2"/>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Communication and Interaction</w:t>
      </w:r>
    </w:p>
    <w:p w:rsidR="00045390" w:rsidRPr="008F6726" w:rsidRDefault="00045390" w:rsidP="00950492">
      <w:pPr>
        <w:pStyle w:val="ListParagraph"/>
        <w:numPr>
          <w:ilvl w:val="0"/>
          <w:numId w:val="2"/>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Cognition and Learning</w:t>
      </w:r>
    </w:p>
    <w:p w:rsidR="00045390" w:rsidRPr="008F6726" w:rsidRDefault="00045390" w:rsidP="00950492">
      <w:pPr>
        <w:pStyle w:val="ListParagraph"/>
        <w:numPr>
          <w:ilvl w:val="0"/>
          <w:numId w:val="2"/>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Social, Emotional and Mental Health Difficulties</w:t>
      </w:r>
    </w:p>
    <w:p w:rsidR="00045390" w:rsidRPr="008F6726" w:rsidRDefault="00045390" w:rsidP="00950492">
      <w:pPr>
        <w:pStyle w:val="ListParagraph"/>
        <w:numPr>
          <w:ilvl w:val="0"/>
          <w:numId w:val="2"/>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Sensory and/or Physical Needs.</w:t>
      </w:r>
    </w:p>
    <w:p w:rsidR="00950492" w:rsidRPr="008F6726" w:rsidRDefault="00950492" w:rsidP="00E44970">
      <w:pPr>
        <w:rPr>
          <w:rFonts w:ascii="Arial" w:eastAsia="Times New Roman" w:hAnsi="Arial" w:cs="Arial"/>
          <w:color w:val="000000"/>
          <w:sz w:val="24"/>
          <w:szCs w:val="24"/>
          <w:lang w:eastAsia="en-GB"/>
        </w:rPr>
      </w:pPr>
    </w:p>
    <w:p w:rsidR="00950492" w:rsidRPr="008F6726" w:rsidRDefault="00950492" w:rsidP="00E4497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At Belfield Community School</w:t>
      </w:r>
      <w:r w:rsidR="00654852">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staff are aware of the fact that pupil’s needs may sp</w:t>
      </w:r>
      <w:r w:rsidR="00846CDF">
        <w:rPr>
          <w:rFonts w:ascii="Arial" w:eastAsia="Times New Roman" w:hAnsi="Arial" w:cs="Arial"/>
          <w:color w:val="000000"/>
          <w:sz w:val="24"/>
          <w:szCs w:val="24"/>
          <w:lang w:eastAsia="en-GB"/>
        </w:rPr>
        <w:t xml:space="preserve">an </w:t>
      </w:r>
      <w:r w:rsidR="00654852">
        <w:rPr>
          <w:rFonts w:ascii="Arial" w:eastAsia="Times New Roman" w:hAnsi="Arial" w:cs="Arial"/>
          <w:color w:val="000000"/>
          <w:sz w:val="24"/>
          <w:szCs w:val="24"/>
          <w:lang w:eastAsia="en-GB"/>
        </w:rPr>
        <w:t>across one or</w:t>
      </w:r>
      <w:r w:rsidR="00846CDF">
        <w:rPr>
          <w:rFonts w:ascii="Arial" w:eastAsia="Times New Roman" w:hAnsi="Arial" w:cs="Arial"/>
          <w:color w:val="000000"/>
          <w:sz w:val="24"/>
          <w:szCs w:val="24"/>
          <w:lang w:eastAsia="en-GB"/>
        </w:rPr>
        <w:t xml:space="preserve"> more of these needs. </w:t>
      </w:r>
      <w:r w:rsidRPr="008F6726">
        <w:rPr>
          <w:rFonts w:ascii="Arial" w:eastAsia="Times New Roman" w:hAnsi="Arial" w:cs="Arial"/>
          <w:color w:val="000000"/>
          <w:sz w:val="24"/>
          <w:szCs w:val="24"/>
          <w:lang w:eastAsia="en-GB"/>
        </w:rPr>
        <w:t xml:space="preserve">The purpose of </w:t>
      </w:r>
      <w:r w:rsidR="00876724">
        <w:rPr>
          <w:rFonts w:ascii="Arial" w:eastAsia="Times New Roman" w:hAnsi="Arial" w:cs="Arial"/>
          <w:color w:val="000000"/>
          <w:sz w:val="24"/>
          <w:szCs w:val="24"/>
          <w:lang w:eastAsia="en-GB"/>
        </w:rPr>
        <w:t xml:space="preserve">the </w:t>
      </w:r>
      <w:r w:rsidRPr="008F6726">
        <w:rPr>
          <w:rFonts w:ascii="Arial" w:eastAsia="Times New Roman" w:hAnsi="Arial" w:cs="Arial"/>
          <w:color w:val="000000"/>
          <w:sz w:val="24"/>
          <w:szCs w:val="24"/>
          <w:lang w:eastAsia="en-GB"/>
        </w:rPr>
        <w:t>identification of needs is to work out what action we need to take as a school and not t</w:t>
      </w:r>
      <w:r w:rsidR="00846CDF">
        <w:rPr>
          <w:rFonts w:ascii="Arial" w:eastAsia="Times New Roman" w:hAnsi="Arial" w:cs="Arial"/>
          <w:color w:val="000000"/>
          <w:sz w:val="24"/>
          <w:szCs w:val="24"/>
          <w:lang w:eastAsia="en-GB"/>
        </w:rPr>
        <w:t xml:space="preserve">o fit a child into a category. </w:t>
      </w:r>
      <w:r w:rsidRPr="008F6726">
        <w:rPr>
          <w:rFonts w:ascii="Arial" w:eastAsia="Times New Roman" w:hAnsi="Arial" w:cs="Arial"/>
          <w:color w:val="000000"/>
          <w:sz w:val="24"/>
          <w:szCs w:val="24"/>
          <w:lang w:eastAsia="en-GB"/>
        </w:rPr>
        <w:t>It is acknowledged that a pupil’s needs may change over time.</w:t>
      </w:r>
    </w:p>
    <w:p w:rsidR="00DC0179" w:rsidRPr="008F6726" w:rsidRDefault="00DC0179" w:rsidP="00E44970">
      <w:pPr>
        <w:rPr>
          <w:rFonts w:ascii="Arial" w:eastAsia="Times New Roman" w:hAnsi="Arial" w:cs="Arial"/>
          <w:color w:val="000000"/>
          <w:sz w:val="24"/>
          <w:szCs w:val="24"/>
          <w:lang w:eastAsia="en-GB"/>
        </w:rPr>
      </w:pPr>
    </w:p>
    <w:p w:rsidR="00DC0179" w:rsidRDefault="00DC0179" w:rsidP="00E4497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The following are not SEN but may impact on progress and attainment:</w:t>
      </w:r>
    </w:p>
    <w:p w:rsidR="00F83D86" w:rsidRPr="008F6726" w:rsidRDefault="00F83D86" w:rsidP="00E44970">
      <w:pPr>
        <w:rPr>
          <w:rFonts w:ascii="Arial" w:eastAsia="Times New Roman" w:hAnsi="Arial" w:cs="Arial"/>
          <w:color w:val="000000"/>
          <w:sz w:val="24"/>
          <w:szCs w:val="24"/>
          <w:lang w:eastAsia="en-GB"/>
        </w:rPr>
      </w:pP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Disability</w:t>
      </w: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Attendance and Punctuality</w:t>
      </w: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Health and Welfare</w:t>
      </w: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EAL</w:t>
      </w: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Being in receipt of pupil premium grant</w:t>
      </w:r>
    </w:p>
    <w:p w:rsidR="00DC0179" w:rsidRPr="008F6726" w:rsidRDefault="00DC0179" w:rsidP="00DC0179">
      <w:pPr>
        <w:pStyle w:val="ListParagraph"/>
        <w:numPr>
          <w:ilvl w:val="0"/>
          <w:numId w:val="3"/>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Being a Looked After Child</w:t>
      </w:r>
    </w:p>
    <w:p w:rsidR="00DC0179" w:rsidRPr="008F6726" w:rsidRDefault="00846CDF" w:rsidP="00DC0179">
      <w:pPr>
        <w:pStyle w:val="ListParagraph"/>
        <w:numPr>
          <w:ilvl w:val="0"/>
          <w:numId w:val="3"/>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Being a</w:t>
      </w:r>
      <w:r w:rsidR="00DC0179" w:rsidRPr="008F6726">
        <w:rPr>
          <w:rFonts w:ascii="Arial" w:eastAsia="Times New Roman" w:hAnsi="Arial" w:cs="Arial"/>
          <w:color w:val="000000"/>
          <w:sz w:val="24"/>
          <w:szCs w:val="24"/>
          <w:lang w:eastAsia="en-GB"/>
        </w:rPr>
        <w:t xml:space="preserve"> child of a service man or woman</w:t>
      </w:r>
      <w:r w:rsidR="00380569">
        <w:rPr>
          <w:rFonts w:ascii="Arial" w:eastAsia="Times New Roman" w:hAnsi="Arial" w:cs="Arial"/>
          <w:color w:val="000000"/>
          <w:sz w:val="24"/>
          <w:szCs w:val="24"/>
          <w:lang w:eastAsia="en-GB"/>
        </w:rPr>
        <w:t>.</w:t>
      </w:r>
    </w:p>
    <w:p w:rsidR="00DC0179" w:rsidRPr="008F6726" w:rsidRDefault="00DC0179" w:rsidP="00E44970">
      <w:pPr>
        <w:rPr>
          <w:rFonts w:ascii="Arial" w:eastAsia="Times New Roman" w:hAnsi="Arial" w:cs="Arial"/>
          <w:color w:val="000000"/>
          <w:sz w:val="24"/>
          <w:szCs w:val="24"/>
          <w:lang w:eastAsia="en-GB"/>
        </w:rPr>
      </w:pPr>
    </w:p>
    <w:p w:rsidR="00DC0179" w:rsidRPr="008F6726" w:rsidRDefault="00DC0179" w:rsidP="00E4497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Behaviour is no longer classified as SEN.</w:t>
      </w:r>
    </w:p>
    <w:p w:rsidR="00DC0179" w:rsidRPr="008F6726" w:rsidRDefault="00DC0179" w:rsidP="00E44970">
      <w:pPr>
        <w:rPr>
          <w:rFonts w:ascii="Arial" w:eastAsia="Times New Roman" w:hAnsi="Arial" w:cs="Arial"/>
          <w:color w:val="000000"/>
          <w:sz w:val="24"/>
          <w:szCs w:val="24"/>
          <w:lang w:eastAsia="en-GB"/>
        </w:rPr>
      </w:pPr>
    </w:p>
    <w:p w:rsidR="00DC0179" w:rsidRPr="008F6726" w:rsidRDefault="00DC0179" w:rsidP="00E44970">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The above form other vulnerable groups in school and may also require additional support.</w:t>
      </w:r>
    </w:p>
    <w:p w:rsidR="00CA2EAD" w:rsidRPr="008F6726" w:rsidRDefault="00CA2EAD" w:rsidP="00CA2EAD">
      <w:pPr>
        <w:rPr>
          <w:rFonts w:ascii="Arial" w:eastAsia="Times New Roman" w:hAnsi="Arial" w:cs="Arial"/>
          <w:color w:val="000000"/>
          <w:sz w:val="24"/>
          <w:szCs w:val="24"/>
          <w:lang w:eastAsia="en-GB"/>
        </w:rPr>
      </w:pPr>
    </w:p>
    <w:p w:rsidR="00C70F66" w:rsidRPr="008F6726" w:rsidRDefault="00C70F66"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 xml:space="preserve">More detailed information about these needs can be found in </w:t>
      </w:r>
      <w:r w:rsidR="00950492" w:rsidRPr="008F6726">
        <w:rPr>
          <w:rFonts w:ascii="Arial" w:eastAsia="Times New Roman" w:hAnsi="Arial" w:cs="Arial"/>
          <w:color w:val="000000"/>
          <w:sz w:val="24"/>
          <w:szCs w:val="24"/>
          <w:lang w:eastAsia="en-GB"/>
        </w:rPr>
        <w:t>the SEN</w:t>
      </w:r>
      <w:r w:rsidR="00876724">
        <w:rPr>
          <w:rFonts w:ascii="Arial" w:eastAsia="Times New Roman" w:hAnsi="Arial" w:cs="Arial"/>
          <w:color w:val="000000"/>
          <w:sz w:val="24"/>
          <w:szCs w:val="24"/>
          <w:lang w:eastAsia="en-GB"/>
        </w:rPr>
        <w:t>D</w:t>
      </w:r>
      <w:r w:rsidR="00950492" w:rsidRPr="008F6726">
        <w:rPr>
          <w:rFonts w:ascii="Arial" w:eastAsia="Times New Roman" w:hAnsi="Arial" w:cs="Arial"/>
          <w:color w:val="000000"/>
          <w:sz w:val="24"/>
          <w:szCs w:val="24"/>
          <w:lang w:eastAsia="en-GB"/>
        </w:rPr>
        <w:t xml:space="preserve"> Code of Practice 2014 6.28</w:t>
      </w:r>
    </w:p>
    <w:p w:rsidR="00C70F66" w:rsidRPr="008F6726" w:rsidRDefault="00C70F66" w:rsidP="00CA2EAD">
      <w:pPr>
        <w:rPr>
          <w:rFonts w:ascii="Arial" w:eastAsia="Times New Roman" w:hAnsi="Arial" w:cs="Arial"/>
          <w:color w:val="000000"/>
          <w:sz w:val="24"/>
          <w:szCs w:val="24"/>
          <w:lang w:eastAsia="en-GB"/>
        </w:rPr>
      </w:pPr>
    </w:p>
    <w:p w:rsidR="00DC0179" w:rsidRPr="008F6726" w:rsidRDefault="00752C7E" w:rsidP="00CA2EAD">
      <w:pPr>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t>Identifying Special Educational Needs</w:t>
      </w:r>
    </w:p>
    <w:p w:rsidR="00DC0179" w:rsidRPr="008F6726" w:rsidRDefault="00DC0179" w:rsidP="00CA2EAD">
      <w:pPr>
        <w:rPr>
          <w:rFonts w:ascii="Arial" w:eastAsia="Times New Roman" w:hAnsi="Arial" w:cs="Arial"/>
          <w:color w:val="000000"/>
          <w:sz w:val="24"/>
          <w:szCs w:val="24"/>
          <w:lang w:eastAsia="en-GB"/>
        </w:rPr>
      </w:pPr>
    </w:p>
    <w:p w:rsidR="00950492" w:rsidRDefault="00C70F66"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At Belfield Community School we be</w:t>
      </w:r>
      <w:r w:rsidR="00F50944">
        <w:rPr>
          <w:rFonts w:ascii="Arial" w:eastAsia="Times New Roman" w:hAnsi="Arial" w:cs="Arial"/>
          <w:color w:val="000000"/>
          <w:sz w:val="24"/>
          <w:szCs w:val="24"/>
          <w:lang w:eastAsia="en-GB"/>
        </w:rPr>
        <w:t xml:space="preserve">lieve in early identification. </w:t>
      </w:r>
      <w:r w:rsidRPr="008F6726">
        <w:rPr>
          <w:rFonts w:ascii="Arial" w:eastAsia="Times New Roman" w:hAnsi="Arial" w:cs="Arial"/>
          <w:color w:val="000000"/>
          <w:sz w:val="24"/>
          <w:szCs w:val="24"/>
          <w:lang w:eastAsia="en-GB"/>
        </w:rPr>
        <w:t>Prior to starting Nursery or Reception</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staff carry out </w:t>
      </w:r>
      <w:r w:rsidRPr="00752D25">
        <w:rPr>
          <w:rFonts w:ascii="Arial" w:eastAsia="Times New Roman" w:hAnsi="Arial" w:cs="Arial"/>
          <w:b/>
          <w:color w:val="000000"/>
          <w:sz w:val="24"/>
          <w:szCs w:val="24"/>
          <w:lang w:eastAsia="en-GB"/>
        </w:rPr>
        <w:t>home visits</w:t>
      </w:r>
      <w:r w:rsidRPr="008F6726">
        <w:rPr>
          <w:rFonts w:ascii="Arial" w:eastAsia="Times New Roman" w:hAnsi="Arial" w:cs="Arial"/>
          <w:color w:val="000000"/>
          <w:sz w:val="24"/>
          <w:szCs w:val="24"/>
          <w:lang w:eastAsia="en-GB"/>
        </w:rPr>
        <w:t xml:space="preserve"> </w:t>
      </w:r>
      <w:r w:rsidR="004A58A0" w:rsidRPr="008F6726">
        <w:rPr>
          <w:rFonts w:ascii="Arial" w:eastAsia="Times New Roman" w:hAnsi="Arial" w:cs="Arial"/>
          <w:color w:val="000000"/>
          <w:sz w:val="24"/>
          <w:szCs w:val="24"/>
          <w:lang w:eastAsia="en-GB"/>
        </w:rPr>
        <w:t>with all families</w:t>
      </w:r>
      <w:r w:rsidR="00950492" w:rsidRPr="008F6726">
        <w:rPr>
          <w:rFonts w:ascii="Arial" w:eastAsia="Times New Roman" w:hAnsi="Arial" w:cs="Arial"/>
          <w:color w:val="000000"/>
          <w:sz w:val="24"/>
          <w:szCs w:val="24"/>
          <w:lang w:eastAsia="en-GB"/>
        </w:rPr>
        <w:t xml:space="preserve"> as part of Rochdale LA </w:t>
      </w:r>
      <w:r w:rsidR="00950492" w:rsidRPr="00752D25">
        <w:rPr>
          <w:rFonts w:ascii="Arial" w:eastAsia="Times New Roman" w:hAnsi="Arial" w:cs="Arial"/>
          <w:b/>
          <w:color w:val="000000"/>
          <w:sz w:val="24"/>
          <w:szCs w:val="24"/>
          <w:lang w:eastAsia="en-GB"/>
        </w:rPr>
        <w:t>Early Help</w:t>
      </w:r>
      <w:r w:rsidR="006B1150" w:rsidRPr="00752D25">
        <w:rPr>
          <w:rFonts w:ascii="Arial" w:eastAsia="Times New Roman" w:hAnsi="Arial" w:cs="Arial"/>
          <w:b/>
          <w:color w:val="000000"/>
          <w:sz w:val="24"/>
          <w:szCs w:val="24"/>
          <w:lang w:eastAsia="en-GB"/>
        </w:rPr>
        <w:t xml:space="preserve"> Strategy</w:t>
      </w:r>
      <w:r w:rsidR="00846CDF">
        <w:rPr>
          <w:rFonts w:ascii="Arial" w:eastAsia="Times New Roman" w:hAnsi="Arial" w:cs="Arial"/>
          <w:color w:val="000000"/>
          <w:sz w:val="24"/>
          <w:szCs w:val="24"/>
          <w:lang w:eastAsia="en-GB"/>
        </w:rPr>
        <w:t xml:space="preserve">. </w:t>
      </w:r>
      <w:r w:rsidR="004A58A0" w:rsidRPr="008F6726">
        <w:rPr>
          <w:rFonts w:ascii="Arial" w:eastAsia="Times New Roman" w:hAnsi="Arial" w:cs="Arial"/>
          <w:color w:val="000000"/>
          <w:sz w:val="24"/>
          <w:szCs w:val="24"/>
          <w:lang w:eastAsia="en-GB"/>
        </w:rPr>
        <w:t xml:space="preserve">The questions asked should highlight any </w:t>
      </w:r>
      <w:r w:rsidR="004A58A0" w:rsidRPr="008F6726">
        <w:rPr>
          <w:rFonts w:ascii="Arial" w:eastAsia="Times New Roman" w:hAnsi="Arial" w:cs="Arial"/>
          <w:color w:val="000000"/>
          <w:sz w:val="24"/>
          <w:szCs w:val="24"/>
          <w:lang w:eastAsia="en-GB"/>
        </w:rPr>
        <w:lastRenderedPageBreak/>
        <w:t xml:space="preserve">possible SEN </w:t>
      </w:r>
      <w:r w:rsidR="00846CDF">
        <w:rPr>
          <w:rFonts w:ascii="Arial" w:eastAsia="Times New Roman" w:hAnsi="Arial" w:cs="Arial"/>
          <w:color w:val="000000"/>
          <w:sz w:val="24"/>
          <w:szCs w:val="24"/>
          <w:lang w:eastAsia="en-GB"/>
        </w:rPr>
        <w:t xml:space="preserve">or other underlying concerns. </w:t>
      </w:r>
      <w:r w:rsidR="00950492" w:rsidRPr="008F6726">
        <w:rPr>
          <w:rFonts w:ascii="Arial" w:eastAsia="Times New Roman" w:hAnsi="Arial" w:cs="Arial"/>
          <w:color w:val="000000"/>
          <w:sz w:val="24"/>
          <w:szCs w:val="24"/>
          <w:lang w:eastAsia="en-GB"/>
        </w:rPr>
        <w:t>Parents are asked to provide information about early development and any other services that may be involved with the family.</w:t>
      </w:r>
    </w:p>
    <w:p w:rsidR="00846CDF" w:rsidRPr="008F6726" w:rsidRDefault="00846CDF" w:rsidP="00CA2EAD">
      <w:pPr>
        <w:rPr>
          <w:rFonts w:ascii="Arial" w:eastAsia="Times New Roman" w:hAnsi="Arial" w:cs="Arial"/>
          <w:color w:val="000000"/>
          <w:sz w:val="24"/>
          <w:szCs w:val="24"/>
          <w:lang w:eastAsia="en-GB"/>
        </w:rPr>
      </w:pPr>
    </w:p>
    <w:p w:rsidR="00752C7E" w:rsidRPr="008F6726" w:rsidRDefault="00950492"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If a SEN is identified by another service or setting</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a transition meeting will be held</w:t>
      </w:r>
      <w:r w:rsidR="00846CDF">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gaining as much information as possible to ensure the best possible support is provided on entry to school</w:t>
      </w:r>
      <w:r w:rsidR="006B1150" w:rsidRPr="008F6726">
        <w:rPr>
          <w:rFonts w:ascii="Arial" w:eastAsia="Times New Roman" w:hAnsi="Arial" w:cs="Arial"/>
          <w:color w:val="000000"/>
          <w:sz w:val="24"/>
          <w:szCs w:val="24"/>
          <w:lang w:eastAsia="en-GB"/>
        </w:rPr>
        <w:t>.</w:t>
      </w:r>
    </w:p>
    <w:p w:rsidR="00FC09A5" w:rsidRPr="008F6726" w:rsidRDefault="00FC09A5" w:rsidP="00CA2EAD">
      <w:pPr>
        <w:rPr>
          <w:rFonts w:ascii="Arial" w:eastAsia="Times New Roman" w:hAnsi="Arial" w:cs="Arial"/>
          <w:color w:val="000000"/>
          <w:sz w:val="24"/>
          <w:szCs w:val="24"/>
          <w:lang w:eastAsia="en-GB"/>
        </w:rPr>
      </w:pPr>
    </w:p>
    <w:p w:rsidR="00FC09A5" w:rsidRPr="008F6726" w:rsidRDefault="00FC09A5" w:rsidP="00CA2EAD">
      <w:pPr>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t>A Gr</w:t>
      </w:r>
      <w:r w:rsidR="00846CDF">
        <w:rPr>
          <w:rFonts w:ascii="Arial" w:eastAsia="Times New Roman" w:hAnsi="Arial" w:cs="Arial"/>
          <w:b/>
          <w:color w:val="000000"/>
          <w:sz w:val="24"/>
          <w:szCs w:val="24"/>
          <w:lang w:eastAsia="en-GB"/>
        </w:rPr>
        <w:t>aduated Approach to SEN Support</w:t>
      </w:r>
    </w:p>
    <w:p w:rsidR="00752C7E" w:rsidRPr="008F6726" w:rsidRDefault="00752C7E" w:rsidP="00CA2EAD">
      <w:pPr>
        <w:rPr>
          <w:rFonts w:ascii="Arial" w:eastAsia="Times New Roman" w:hAnsi="Arial" w:cs="Arial"/>
          <w:color w:val="000000"/>
          <w:sz w:val="24"/>
          <w:szCs w:val="24"/>
          <w:lang w:eastAsia="en-GB"/>
        </w:rPr>
      </w:pPr>
    </w:p>
    <w:p w:rsidR="00752C7E" w:rsidRDefault="00752C7E" w:rsidP="00752C7E">
      <w:pPr>
        <w:ind w:left="720"/>
        <w:rPr>
          <w:rFonts w:ascii="Arial" w:eastAsia="Times New Roman" w:hAnsi="Arial" w:cs="Arial"/>
          <w:b/>
          <w:color w:val="000000"/>
          <w:sz w:val="24"/>
          <w:szCs w:val="24"/>
          <w:lang w:eastAsia="en-GB"/>
        </w:rPr>
      </w:pPr>
      <w:r w:rsidRPr="008F6726">
        <w:rPr>
          <w:rFonts w:ascii="Arial" w:eastAsia="Times New Roman" w:hAnsi="Arial" w:cs="Arial"/>
          <w:b/>
          <w:color w:val="000000"/>
          <w:sz w:val="24"/>
          <w:szCs w:val="24"/>
          <w:lang w:eastAsia="en-GB"/>
        </w:rPr>
        <w:t>6.37 – High quality teaching, differentiated for individual pupils, is the first step in responding to pupils who have or may have SEN.  Additional intervention and support cannot compensate for a lack of good quality teaching.</w:t>
      </w:r>
    </w:p>
    <w:p w:rsidR="00846CDF" w:rsidRPr="008F6726" w:rsidRDefault="00846CDF" w:rsidP="00752C7E">
      <w:pPr>
        <w:ind w:left="720"/>
        <w:rPr>
          <w:rFonts w:ascii="Arial" w:eastAsia="Times New Roman" w:hAnsi="Arial" w:cs="Arial"/>
          <w:b/>
          <w:color w:val="000000"/>
          <w:sz w:val="24"/>
          <w:szCs w:val="24"/>
          <w:lang w:eastAsia="en-GB"/>
        </w:rPr>
      </w:pPr>
    </w:p>
    <w:p w:rsidR="00752C7E" w:rsidRPr="008F6726" w:rsidRDefault="00752C7E" w:rsidP="00752C7E">
      <w:pPr>
        <w:rPr>
          <w:rFonts w:ascii="Arial" w:eastAsia="Times New Roman" w:hAnsi="Arial" w:cs="Arial"/>
          <w:b/>
          <w:color w:val="000000"/>
          <w:sz w:val="24"/>
          <w:szCs w:val="24"/>
          <w:lang w:eastAsia="en-GB"/>
        </w:rPr>
      </w:pPr>
      <w:r w:rsidRPr="008F6726">
        <w:rPr>
          <w:rFonts w:ascii="Arial" w:eastAsia="Times New Roman" w:hAnsi="Arial" w:cs="Arial"/>
          <w:b/>
          <w:i/>
          <w:iCs/>
          <w:color w:val="000000"/>
          <w:sz w:val="24"/>
          <w:szCs w:val="24"/>
          <w:lang w:eastAsia="en-GB"/>
        </w:rPr>
        <w:t>Special educational needs and disability code of practice 2014</w:t>
      </w:r>
    </w:p>
    <w:p w:rsidR="00752C7E" w:rsidRPr="008F6726" w:rsidRDefault="00752C7E" w:rsidP="00752C7E">
      <w:pPr>
        <w:rPr>
          <w:rFonts w:ascii="Arial" w:eastAsia="Times New Roman" w:hAnsi="Arial" w:cs="Arial"/>
          <w:b/>
          <w:color w:val="000000"/>
          <w:sz w:val="24"/>
          <w:szCs w:val="24"/>
          <w:lang w:eastAsia="en-GB"/>
        </w:rPr>
      </w:pPr>
    </w:p>
    <w:p w:rsidR="00815377" w:rsidRPr="008F6726" w:rsidRDefault="00815377" w:rsidP="00815377">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 xml:space="preserve">The first step in responding to pupils who may have SEN is </w:t>
      </w:r>
      <w:r w:rsidRPr="008F6726">
        <w:rPr>
          <w:rFonts w:ascii="Arial" w:eastAsia="Times New Roman" w:hAnsi="Arial" w:cs="Arial"/>
          <w:b/>
          <w:color w:val="000000"/>
          <w:sz w:val="24"/>
          <w:szCs w:val="24"/>
          <w:lang w:eastAsia="en-GB"/>
        </w:rPr>
        <w:t>high quality teaching</w:t>
      </w:r>
      <w:r w:rsidRPr="008F6726">
        <w:rPr>
          <w:rFonts w:ascii="Arial" w:eastAsia="Times New Roman" w:hAnsi="Arial" w:cs="Arial"/>
          <w:color w:val="000000"/>
          <w:sz w:val="24"/>
          <w:szCs w:val="24"/>
          <w:lang w:eastAsia="en-GB"/>
        </w:rPr>
        <w:t xml:space="preserve">.  At Belfield Community School, every teacher is a teacher of SEN and as such is expected to provide </w:t>
      </w:r>
      <w:r w:rsidRPr="008F6726">
        <w:rPr>
          <w:rFonts w:ascii="Arial" w:eastAsia="Times New Roman" w:hAnsi="Arial" w:cs="Arial"/>
          <w:b/>
          <w:color w:val="000000"/>
          <w:sz w:val="24"/>
          <w:szCs w:val="24"/>
          <w:lang w:eastAsia="en-GB"/>
        </w:rPr>
        <w:t>differentiated</w:t>
      </w:r>
      <w:r w:rsidRPr="008F6726">
        <w:rPr>
          <w:rFonts w:ascii="Arial" w:eastAsia="Times New Roman" w:hAnsi="Arial" w:cs="Arial"/>
          <w:color w:val="000000"/>
          <w:sz w:val="24"/>
          <w:szCs w:val="24"/>
          <w:lang w:eastAsia="en-GB"/>
        </w:rPr>
        <w:t xml:space="preserve"> activities to meet the needs of all pupils in their class.</w:t>
      </w:r>
      <w:r w:rsidR="007E2500" w:rsidRPr="008F6726">
        <w:rPr>
          <w:rFonts w:ascii="Arial" w:eastAsia="Times New Roman" w:hAnsi="Arial" w:cs="Arial"/>
          <w:color w:val="000000"/>
          <w:sz w:val="24"/>
          <w:szCs w:val="24"/>
          <w:lang w:eastAsia="en-GB"/>
        </w:rPr>
        <w:t xml:space="preserve"> All teachers are responsible and accountable for the progress and development of pupils in their class</w:t>
      </w:r>
      <w:r w:rsidR="00846CDF">
        <w:rPr>
          <w:rFonts w:ascii="Arial" w:eastAsia="Times New Roman" w:hAnsi="Arial" w:cs="Arial"/>
          <w:color w:val="000000"/>
          <w:sz w:val="24"/>
          <w:szCs w:val="24"/>
          <w:lang w:eastAsia="en-GB"/>
        </w:rPr>
        <w:t>,</w:t>
      </w:r>
      <w:r w:rsidR="007E2500" w:rsidRPr="008F6726">
        <w:rPr>
          <w:rFonts w:ascii="Arial" w:eastAsia="Times New Roman" w:hAnsi="Arial" w:cs="Arial"/>
          <w:color w:val="000000"/>
          <w:sz w:val="24"/>
          <w:szCs w:val="24"/>
          <w:lang w:eastAsia="en-GB"/>
        </w:rPr>
        <w:t xml:space="preserve"> including those who are supported by teaching </w:t>
      </w:r>
      <w:r w:rsidR="00B403CF" w:rsidRPr="008F6726">
        <w:rPr>
          <w:rFonts w:ascii="Arial" w:eastAsia="Times New Roman" w:hAnsi="Arial" w:cs="Arial"/>
          <w:color w:val="000000"/>
          <w:sz w:val="24"/>
          <w:szCs w:val="24"/>
          <w:lang w:eastAsia="en-GB"/>
        </w:rPr>
        <w:t>assistants</w:t>
      </w:r>
      <w:r w:rsidR="007E2500" w:rsidRPr="008F6726">
        <w:rPr>
          <w:rFonts w:ascii="Arial" w:eastAsia="Times New Roman" w:hAnsi="Arial" w:cs="Arial"/>
          <w:color w:val="000000"/>
          <w:sz w:val="24"/>
          <w:szCs w:val="24"/>
          <w:lang w:eastAsia="en-GB"/>
        </w:rPr>
        <w:t>, specialist teachers or outside professionals.</w:t>
      </w:r>
    </w:p>
    <w:p w:rsidR="006B1150" w:rsidRPr="008F6726" w:rsidRDefault="006B1150" w:rsidP="00CA2EAD">
      <w:pPr>
        <w:rPr>
          <w:rFonts w:ascii="Arial" w:eastAsia="Times New Roman" w:hAnsi="Arial" w:cs="Arial"/>
          <w:color w:val="000000"/>
          <w:sz w:val="24"/>
          <w:szCs w:val="24"/>
          <w:lang w:eastAsia="en-GB"/>
        </w:rPr>
      </w:pPr>
    </w:p>
    <w:p w:rsidR="006B1150" w:rsidRPr="008F6726" w:rsidRDefault="00F83D86" w:rsidP="00CA2EAD">
      <w:pPr>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Pupil Progress M</w:t>
      </w:r>
      <w:r w:rsidR="006B1150" w:rsidRPr="008F6726">
        <w:rPr>
          <w:rFonts w:ascii="Arial" w:eastAsia="Times New Roman" w:hAnsi="Arial" w:cs="Arial"/>
          <w:b/>
          <w:color w:val="000000"/>
          <w:sz w:val="24"/>
          <w:szCs w:val="24"/>
          <w:lang w:eastAsia="en-GB"/>
        </w:rPr>
        <w:t>eetings</w:t>
      </w:r>
      <w:r w:rsidR="006B1150" w:rsidRPr="008F6726">
        <w:rPr>
          <w:rFonts w:ascii="Arial" w:eastAsia="Times New Roman" w:hAnsi="Arial" w:cs="Arial"/>
          <w:color w:val="000000"/>
          <w:sz w:val="24"/>
          <w:szCs w:val="24"/>
          <w:lang w:eastAsia="en-GB"/>
        </w:rPr>
        <w:t xml:space="preserve"> are carried out each half term and as part of these meetings</w:t>
      </w:r>
      <w:r w:rsidR="00846CDF">
        <w:rPr>
          <w:rFonts w:ascii="Arial" w:eastAsia="Times New Roman" w:hAnsi="Arial" w:cs="Arial"/>
          <w:color w:val="000000"/>
          <w:sz w:val="24"/>
          <w:szCs w:val="24"/>
          <w:lang w:eastAsia="en-GB"/>
        </w:rPr>
        <w:t>,</w:t>
      </w:r>
      <w:r w:rsidR="006B1150" w:rsidRPr="008F6726">
        <w:rPr>
          <w:rFonts w:ascii="Arial" w:eastAsia="Times New Roman" w:hAnsi="Arial" w:cs="Arial"/>
          <w:color w:val="000000"/>
          <w:sz w:val="24"/>
          <w:szCs w:val="24"/>
          <w:lang w:eastAsia="en-GB"/>
        </w:rPr>
        <w:t xml:space="preserve"> children whose progress or attainment is causing </w:t>
      </w:r>
      <w:r w:rsidR="00846CDF">
        <w:rPr>
          <w:rFonts w:ascii="Arial" w:eastAsia="Times New Roman" w:hAnsi="Arial" w:cs="Arial"/>
          <w:color w:val="000000"/>
          <w:sz w:val="24"/>
          <w:szCs w:val="24"/>
          <w:lang w:eastAsia="en-GB"/>
        </w:rPr>
        <w:t xml:space="preserve">concern should be highlighted. </w:t>
      </w:r>
      <w:r w:rsidR="006B1150" w:rsidRPr="008F6726">
        <w:rPr>
          <w:rFonts w:ascii="Arial" w:eastAsia="Times New Roman" w:hAnsi="Arial" w:cs="Arial"/>
          <w:color w:val="000000"/>
          <w:sz w:val="24"/>
          <w:szCs w:val="24"/>
          <w:lang w:eastAsia="en-GB"/>
        </w:rPr>
        <w:t>If progress or attainment is a concern</w:t>
      </w:r>
      <w:r w:rsidR="00846CDF">
        <w:rPr>
          <w:rFonts w:ascii="Arial" w:eastAsia="Times New Roman" w:hAnsi="Arial" w:cs="Arial"/>
          <w:color w:val="000000"/>
          <w:sz w:val="24"/>
          <w:szCs w:val="24"/>
          <w:lang w:eastAsia="en-GB"/>
        </w:rPr>
        <w:t>,</w:t>
      </w:r>
      <w:r w:rsidR="006B1150" w:rsidRPr="008F6726">
        <w:rPr>
          <w:rFonts w:ascii="Arial" w:eastAsia="Times New Roman" w:hAnsi="Arial" w:cs="Arial"/>
          <w:color w:val="000000"/>
          <w:sz w:val="24"/>
          <w:szCs w:val="24"/>
          <w:lang w:eastAsia="en-GB"/>
        </w:rPr>
        <w:t xml:space="preserve"> then the first action is </w:t>
      </w:r>
      <w:r w:rsidR="006B1150" w:rsidRPr="008F6726">
        <w:rPr>
          <w:rFonts w:ascii="Arial" w:eastAsia="Times New Roman" w:hAnsi="Arial" w:cs="Arial"/>
          <w:b/>
          <w:color w:val="000000"/>
          <w:sz w:val="24"/>
          <w:szCs w:val="24"/>
          <w:lang w:eastAsia="en-GB"/>
        </w:rPr>
        <w:t>selecting appropriate intervention</w:t>
      </w:r>
      <w:r w:rsidR="006B1150" w:rsidRPr="008F6726">
        <w:rPr>
          <w:rFonts w:ascii="Arial" w:eastAsia="Times New Roman" w:hAnsi="Arial" w:cs="Arial"/>
          <w:color w:val="000000"/>
          <w:sz w:val="24"/>
          <w:szCs w:val="24"/>
          <w:lang w:eastAsia="en-GB"/>
        </w:rPr>
        <w:t xml:space="preserve"> with the team leader and/or the </w:t>
      </w:r>
      <w:r w:rsidR="005C1498">
        <w:rPr>
          <w:rFonts w:ascii="Arial" w:eastAsia="Times New Roman" w:hAnsi="Arial" w:cs="Arial"/>
          <w:color w:val="000000"/>
          <w:sz w:val="24"/>
          <w:szCs w:val="24"/>
          <w:lang w:eastAsia="en-GB"/>
        </w:rPr>
        <w:t>SENDCO</w:t>
      </w:r>
      <w:r w:rsidR="006B1150" w:rsidRPr="008F6726">
        <w:rPr>
          <w:rFonts w:ascii="Arial" w:eastAsia="Times New Roman" w:hAnsi="Arial" w:cs="Arial"/>
          <w:color w:val="000000"/>
          <w:sz w:val="24"/>
          <w:szCs w:val="24"/>
          <w:lang w:eastAsia="en-GB"/>
        </w:rPr>
        <w:t xml:space="preserve">.  </w:t>
      </w:r>
      <w:r w:rsidR="00752C7E" w:rsidRPr="008F6726">
        <w:rPr>
          <w:rFonts w:ascii="Arial" w:eastAsia="Times New Roman" w:hAnsi="Arial" w:cs="Arial"/>
          <w:color w:val="000000"/>
          <w:sz w:val="24"/>
          <w:szCs w:val="24"/>
          <w:lang w:eastAsia="en-GB"/>
        </w:rPr>
        <w:t xml:space="preserve"> Targets should be time limited and specifically related to the area of need. </w:t>
      </w:r>
    </w:p>
    <w:p w:rsidR="00752C7E" w:rsidRPr="008F6726" w:rsidRDefault="00752C7E" w:rsidP="00CA2EAD">
      <w:pPr>
        <w:rPr>
          <w:rFonts w:ascii="Arial" w:eastAsia="Times New Roman" w:hAnsi="Arial" w:cs="Arial"/>
          <w:color w:val="000000"/>
          <w:sz w:val="24"/>
          <w:szCs w:val="24"/>
          <w:lang w:eastAsia="en-GB"/>
        </w:rPr>
      </w:pPr>
    </w:p>
    <w:p w:rsidR="006B1150" w:rsidRPr="009F6819" w:rsidRDefault="00752C7E" w:rsidP="00CA2EAD">
      <w:pPr>
        <w:rPr>
          <w:rFonts w:ascii="Arial" w:eastAsia="Times New Roman" w:hAnsi="Arial" w:cs="Arial"/>
          <w:b/>
          <w:color w:val="000000"/>
          <w:sz w:val="24"/>
          <w:szCs w:val="24"/>
          <w:lang w:eastAsia="en-GB"/>
        </w:rPr>
      </w:pPr>
      <w:r w:rsidRPr="008F6726">
        <w:rPr>
          <w:rFonts w:ascii="Arial" w:eastAsia="Times New Roman" w:hAnsi="Arial" w:cs="Arial"/>
          <w:color w:val="000000"/>
          <w:sz w:val="24"/>
          <w:szCs w:val="24"/>
          <w:lang w:eastAsia="en-GB"/>
        </w:rPr>
        <w:t>All interventions shoul</w:t>
      </w:r>
      <w:r w:rsidR="00A465E6" w:rsidRPr="008F6726">
        <w:rPr>
          <w:rFonts w:ascii="Arial" w:eastAsia="Times New Roman" w:hAnsi="Arial" w:cs="Arial"/>
          <w:color w:val="000000"/>
          <w:sz w:val="24"/>
          <w:szCs w:val="24"/>
          <w:lang w:eastAsia="en-GB"/>
        </w:rPr>
        <w:t xml:space="preserve">d be recorded on the school </w:t>
      </w:r>
      <w:r w:rsidR="00A465E6" w:rsidRPr="008F6726">
        <w:rPr>
          <w:rFonts w:ascii="Arial" w:eastAsia="Times New Roman" w:hAnsi="Arial" w:cs="Arial"/>
          <w:b/>
          <w:color w:val="000000"/>
          <w:sz w:val="24"/>
          <w:szCs w:val="24"/>
          <w:lang w:eastAsia="en-GB"/>
        </w:rPr>
        <w:t>Provision Map</w:t>
      </w:r>
      <w:r w:rsidR="00255DA0">
        <w:rPr>
          <w:rFonts w:ascii="Arial" w:eastAsia="Times New Roman" w:hAnsi="Arial" w:cs="Arial"/>
          <w:color w:val="000000"/>
          <w:sz w:val="24"/>
          <w:szCs w:val="24"/>
          <w:lang w:eastAsia="en-GB"/>
        </w:rPr>
        <w:t xml:space="preserve">. </w:t>
      </w:r>
    </w:p>
    <w:p w:rsidR="00846CDF" w:rsidRPr="008F6726" w:rsidRDefault="00846CDF" w:rsidP="00CA2EAD">
      <w:pPr>
        <w:rPr>
          <w:rFonts w:ascii="Arial" w:eastAsia="Times New Roman" w:hAnsi="Arial" w:cs="Arial"/>
          <w:color w:val="000000"/>
          <w:sz w:val="24"/>
          <w:szCs w:val="24"/>
          <w:lang w:eastAsia="en-GB"/>
        </w:rPr>
      </w:pPr>
    </w:p>
    <w:p w:rsidR="006B1150" w:rsidRPr="008F6726" w:rsidRDefault="006B1150"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Interventions should be reviewed at least once per half term to ensure pupils are receiving</w:t>
      </w:r>
      <w:r w:rsidR="00655F68">
        <w:rPr>
          <w:rFonts w:ascii="Arial" w:eastAsia="Times New Roman" w:hAnsi="Arial" w:cs="Arial"/>
          <w:color w:val="000000"/>
          <w:sz w:val="24"/>
          <w:szCs w:val="24"/>
          <w:lang w:eastAsia="en-GB"/>
        </w:rPr>
        <w:t xml:space="preserve"> the most appropriate support. </w:t>
      </w:r>
      <w:r w:rsidRPr="008F6726">
        <w:rPr>
          <w:rFonts w:ascii="Arial" w:eastAsia="Times New Roman" w:hAnsi="Arial" w:cs="Arial"/>
          <w:color w:val="000000"/>
          <w:sz w:val="24"/>
          <w:szCs w:val="24"/>
          <w:lang w:eastAsia="en-GB"/>
        </w:rPr>
        <w:t>If there has been no progress</w:t>
      </w:r>
      <w:r w:rsidR="00655F68">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then a </w:t>
      </w:r>
      <w:r w:rsidR="0008201A">
        <w:rPr>
          <w:rFonts w:ascii="Arial" w:eastAsia="Times New Roman" w:hAnsi="Arial" w:cs="Arial"/>
          <w:b/>
          <w:color w:val="000000"/>
          <w:sz w:val="24"/>
          <w:szCs w:val="24"/>
          <w:lang w:eastAsia="en-GB"/>
        </w:rPr>
        <w:t xml:space="preserve">TAPs Meeting </w:t>
      </w:r>
      <w:r w:rsidRPr="008F6726">
        <w:rPr>
          <w:rFonts w:ascii="Arial" w:eastAsia="Times New Roman" w:hAnsi="Arial" w:cs="Arial"/>
          <w:color w:val="000000"/>
          <w:sz w:val="24"/>
          <w:szCs w:val="24"/>
          <w:lang w:eastAsia="en-GB"/>
        </w:rPr>
        <w:t xml:space="preserve">is </w:t>
      </w:r>
      <w:r w:rsidR="005A1778">
        <w:rPr>
          <w:rFonts w:ascii="Arial" w:eastAsia="Times New Roman" w:hAnsi="Arial" w:cs="Arial"/>
          <w:color w:val="000000"/>
          <w:sz w:val="24"/>
          <w:szCs w:val="24"/>
          <w:lang w:eastAsia="en-GB"/>
        </w:rPr>
        <w:t xml:space="preserve">held </w:t>
      </w:r>
      <w:r w:rsidR="0008201A">
        <w:rPr>
          <w:rFonts w:ascii="Arial" w:eastAsia="Times New Roman" w:hAnsi="Arial" w:cs="Arial"/>
          <w:color w:val="000000"/>
          <w:sz w:val="24"/>
          <w:szCs w:val="24"/>
          <w:lang w:eastAsia="en-GB"/>
        </w:rPr>
        <w:t xml:space="preserve">with </w:t>
      </w:r>
      <w:r w:rsidR="00BE2A50">
        <w:rPr>
          <w:rFonts w:ascii="Arial" w:eastAsia="Times New Roman" w:hAnsi="Arial" w:cs="Arial"/>
          <w:color w:val="000000"/>
          <w:sz w:val="24"/>
          <w:szCs w:val="24"/>
          <w:lang w:eastAsia="en-GB"/>
        </w:rPr>
        <w:t>the Senior Leadership</w:t>
      </w:r>
      <w:bookmarkStart w:id="0" w:name="_GoBack"/>
      <w:bookmarkEnd w:id="0"/>
      <w:r w:rsidR="00BE2A50">
        <w:rPr>
          <w:rFonts w:ascii="Arial" w:eastAsia="Times New Roman" w:hAnsi="Arial" w:cs="Arial"/>
          <w:color w:val="000000"/>
          <w:sz w:val="24"/>
          <w:szCs w:val="24"/>
          <w:lang w:eastAsia="en-GB"/>
        </w:rPr>
        <w:t xml:space="preserve"> Team</w:t>
      </w:r>
      <w:r w:rsidR="00255DA0">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outlining what steps have already been taken and </w:t>
      </w:r>
      <w:r w:rsidR="00752C7E" w:rsidRPr="008F6726">
        <w:rPr>
          <w:rFonts w:ascii="Arial" w:eastAsia="Times New Roman" w:hAnsi="Arial" w:cs="Arial"/>
          <w:color w:val="000000"/>
          <w:sz w:val="24"/>
          <w:szCs w:val="24"/>
          <w:lang w:eastAsia="en-GB"/>
        </w:rPr>
        <w:t>what impact has been seen.</w:t>
      </w:r>
    </w:p>
    <w:p w:rsidR="007E2500" w:rsidRPr="008F6726" w:rsidRDefault="007E2500" w:rsidP="00CA2EAD">
      <w:pPr>
        <w:rPr>
          <w:rFonts w:ascii="Arial" w:eastAsia="Times New Roman" w:hAnsi="Arial" w:cs="Arial"/>
          <w:color w:val="000000"/>
          <w:sz w:val="24"/>
          <w:szCs w:val="24"/>
          <w:lang w:eastAsia="en-GB"/>
        </w:rPr>
      </w:pPr>
    </w:p>
    <w:p w:rsidR="007E2500" w:rsidRPr="008F6726" w:rsidRDefault="007E2500"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 xml:space="preserve">A pupil may be placed on the SEN register </w:t>
      </w:r>
      <w:r w:rsidR="00B75C18" w:rsidRPr="008F6726">
        <w:rPr>
          <w:rFonts w:ascii="Arial" w:eastAsia="Times New Roman" w:hAnsi="Arial" w:cs="Arial"/>
          <w:color w:val="000000"/>
          <w:sz w:val="24"/>
          <w:szCs w:val="24"/>
          <w:lang w:eastAsia="en-GB"/>
        </w:rPr>
        <w:t>if they have an identified condition or learning difficulty which impacts on their ability to access a differentiated curriculum</w:t>
      </w:r>
      <w:r w:rsidR="00655F68">
        <w:rPr>
          <w:rFonts w:ascii="Arial" w:eastAsia="Times New Roman" w:hAnsi="Arial" w:cs="Arial"/>
          <w:color w:val="000000"/>
          <w:sz w:val="24"/>
          <w:szCs w:val="24"/>
          <w:lang w:eastAsia="en-GB"/>
        </w:rPr>
        <w:t>,</w:t>
      </w:r>
      <w:r w:rsidR="00B75C18" w:rsidRPr="008F6726">
        <w:rPr>
          <w:rFonts w:ascii="Arial" w:eastAsia="Times New Roman" w:hAnsi="Arial" w:cs="Arial"/>
          <w:color w:val="000000"/>
          <w:sz w:val="24"/>
          <w:szCs w:val="24"/>
          <w:lang w:eastAsia="en-GB"/>
        </w:rPr>
        <w:t xml:space="preserve"> or requires support from specialist staff in school or from an external agency.</w:t>
      </w:r>
    </w:p>
    <w:p w:rsidR="007E2500" w:rsidRPr="008F6726" w:rsidRDefault="007E2500" w:rsidP="00CA2EAD">
      <w:pPr>
        <w:rPr>
          <w:rFonts w:ascii="Arial" w:eastAsia="Times New Roman" w:hAnsi="Arial" w:cs="Arial"/>
          <w:color w:val="000000"/>
          <w:sz w:val="24"/>
          <w:szCs w:val="24"/>
          <w:lang w:eastAsia="en-GB"/>
        </w:rPr>
      </w:pPr>
    </w:p>
    <w:p w:rsidR="007E2500" w:rsidRPr="008F6726" w:rsidRDefault="007E2500"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 xml:space="preserve">A pupil may be placed on the SEN register for progress if, despite </w:t>
      </w:r>
      <w:r w:rsidRPr="008F6726">
        <w:rPr>
          <w:rFonts w:ascii="Arial" w:eastAsia="Times New Roman" w:hAnsi="Arial" w:cs="Arial"/>
          <w:b/>
          <w:color w:val="000000"/>
          <w:sz w:val="24"/>
          <w:szCs w:val="24"/>
          <w:lang w:eastAsia="en-GB"/>
        </w:rPr>
        <w:t>high quality teaching</w:t>
      </w:r>
      <w:r w:rsidRPr="008F6726">
        <w:rPr>
          <w:rFonts w:ascii="Arial" w:eastAsia="Times New Roman" w:hAnsi="Arial" w:cs="Arial"/>
          <w:color w:val="000000"/>
          <w:sz w:val="24"/>
          <w:szCs w:val="24"/>
          <w:lang w:eastAsia="en-GB"/>
        </w:rPr>
        <w:t xml:space="preserve"> and </w:t>
      </w:r>
      <w:r w:rsidRPr="008F6726">
        <w:rPr>
          <w:rFonts w:ascii="Arial" w:eastAsia="Times New Roman" w:hAnsi="Arial" w:cs="Arial"/>
          <w:b/>
          <w:color w:val="000000"/>
          <w:sz w:val="24"/>
          <w:szCs w:val="24"/>
          <w:lang w:eastAsia="en-GB"/>
        </w:rPr>
        <w:t>appropriate intervention</w:t>
      </w:r>
      <w:r w:rsidRPr="008F6726">
        <w:rPr>
          <w:rFonts w:ascii="Arial" w:eastAsia="Times New Roman" w:hAnsi="Arial" w:cs="Arial"/>
          <w:color w:val="000000"/>
          <w:sz w:val="24"/>
          <w:szCs w:val="24"/>
          <w:lang w:eastAsia="en-GB"/>
        </w:rPr>
        <w:t>:</w:t>
      </w:r>
    </w:p>
    <w:p w:rsidR="007E2500" w:rsidRPr="008F6726" w:rsidRDefault="007E2500" w:rsidP="00CA2EAD">
      <w:pPr>
        <w:rPr>
          <w:rFonts w:ascii="Arial" w:eastAsia="Times New Roman" w:hAnsi="Arial" w:cs="Arial"/>
          <w:color w:val="000000"/>
          <w:sz w:val="24"/>
          <w:szCs w:val="24"/>
          <w:lang w:eastAsia="en-GB"/>
        </w:rPr>
      </w:pPr>
    </w:p>
    <w:p w:rsidR="007E2500" w:rsidRPr="008F6726" w:rsidRDefault="007E2500" w:rsidP="007E2500">
      <w:pPr>
        <w:pStyle w:val="ListParagraph"/>
        <w:numPr>
          <w:ilvl w:val="0"/>
          <w:numId w:val="7"/>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 xml:space="preserve">Progress is significantly slower than that of their peers </w:t>
      </w:r>
      <w:r w:rsidR="00F50944">
        <w:rPr>
          <w:rFonts w:ascii="Arial" w:eastAsia="Times New Roman" w:hAnsi="Arial" w:cs="Arial"/>
          <w:color w:val="000000"/>
          <w:sz w:val="24"/>
          <w:szCs w:val="24"/>
          <w:lang w:eastAsia="en-GB"/>
        </w:rPr>
        <w:t>starting from the same baseline</w:t>
      </w:r>
    </w:p>
    <w:p w:rsidR="007E2500" w:rsidRPr="008F6726" w:rsidRDefault="007E2500" w:rsidP="007E2500">
      <w:pPr>
        <w:pStyle w:val="ListParagraph"/>
        <w:numPr>
          <w:ilvl w:val="0"/>
          <w:numId w:val="7"/>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lastRenderedPageBreak/>
        <w:t xml:space="preserve">Progress fails to match or better the child’s </w:t>
      </w:r>
      <w:r w:rsidR="00F50944">
        <w:rPr>
          <w:rFonts w:ascii="Arial" w:eastAsia="Times New Roman" w:hAnsi="Arial" w:cs="Arial"/>
          <w:color w:val="000000"/>
          <w:sz w:val="24"/>
          <w:szCs w:val="24"/>
          <w:lang w:eastAsia="en-GB"/>
        </w:rPr>
        <w:t>previous rate of progress</w:t>
      </w:r>
    </w:p>
    <w:p w:rsidR="007E2500" w:rsidRPr="008F6726" w:rsidRDefault="007E2500" w:rsidP="007E2500">
      <w:pPr>
        <w:pStyle w:val="ListParagraph"/>
        <w:numPr>
          <w:ilvl w:val="0"/>
          <w:numId w:val="7"/>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Progress fails to close the attainment gap be</w:t>
      </w:r>
      <w:r w:rsidR="00F50944">
        <w:rPr>
          <w:rFonts w:ascii="Arial" w:eastAsia="Times New Roman" w:hAnsi="Arial" w:cs="Arial"/>
          <w:color w:val="000000"/>
          <w:sz w:val="24"/>
          <w:szCs w:val="24"/>
          <w:lang w:eastAsia="en-GB"/>
        </w:rPr>
        <w:t>tween the child and their peers</w:t>
      </w:r>
    </w:p>
    <w:p w:rsidR="007E2500" w:rsidRPr="008F6726" w:rsidRDefault="007E2500" w:rsidP="007E2500">
      <w:pPr>
        <w:pStyle w:val="ListParagraph"/>
        <w:numPr>
          <w:ilvl w:val="0"/>
          <w:numId w:val="7"/>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A lack of progress widens the attainment gap.</w:t>
      </w:r>
    </w:p>
    <w:p w:rsidR="00FC09A5" w:rsidRPr="008F6726" w:rsidRDefault="00FC09A5" w:rsidP="00FC09A5">
      <w:pPr>
        <w:rPr>
          <w:rFonts w:ascii="Arial" w:eastAsia="Times New Roman" w:hAnsi="Arial" w:cs="Arial"/>
          <w:color w:val="000000"/>
          <w:sz w:val="24"/>
          <w:szCs w:val="24"/>
          <w:lang w:eastAsia="en-GB"/>
        </w:rPr>
      </w:pPr>
    </w:p>
    <w:p w:rsidR="00FC09A5" w:rsidRPr="008F6726" w:rsidRDefault="00FC09A5" w:rsidP="00CA2EAD">
      <w:p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If there is a significant lack of progress</w:t>
      </w:r>
      <w:r w:rsidR="00391D0D">
        <w:rPr>
          <w:rFonts w:ascii="Arial" w:eastAsia="Times New Roman" w:hAnsi="Arial" w:cs="Arial"/>
          <w:color w:val="000000"/>
          <w:sz w:val="24"/>
          <w:szCs w:val="24"/>
          <w:lang w:eastAsia="en-GB"/>
        </w:rPr>
        <w:t xml:space="preserve"> or an increase in concerns</w:t>
      </w:r>
      <w:r w:rsidR="00655F68">
        <w:rPr>
          <w:rFonts w:ascii="Arial" w:eastAsia="Times New Roman" w:hAnsi="Arial" w:cs="Arial"/>
          <w:color w:val="000000"/>
          <w:sz w:val="24"/>
          <w:szCs w:val="24"/>
          <w:lang w:eastAsia="en-GB"/>
        </w:rPr>
        <w:t>,</w:t>
      </w:r>
      <w:r w:rsidRPr="008F6726">
        <w:rPr>
          <w:rFonts w:ascii="Arial" w:eastAsia="Times New Roman" w:hAnsi="Arial" w:cs="Arial"/>
          <w:color w:val="000000"/>
          <w:sz w:val="24"/>
          <w:szCs w:val="24"/>
          <w:lang w:eastAsia="en-GB"/>
        </w:rPr>
        <w:t xml:space="preserve"> advice may be soug</w:t>
      </w:r>
      <w:r w:rsidR="00655F68">
        <w:rPr>
          <w:rFonts w:ascii="Arial" w:eastAsia="Times New Roman" w:hAnsi="Arial" w:cs="Arial"/>
          <w:color w:val="000000"/>
          <w:sz w:val="24"/>
          <w:szCs w:val="24"/>
          <w:lang w:eastAsia="en-GB"/>
        </w:rPr>
        <w:t>ht from external professionals.</w:t>
      </w:r>
      <w:r w:rsidRPr="008F6726">
        <w:rPr>
          <w:rFonts w:ascii="Arial" w:eastAsia="Times New Roman" w:hAnsi="Arial" w:cs="Arial"/>
          <w:color w:val="000000"/>
          <w:sz w:val="24"/>
          <w:szCs w:val="24"/>
          <w:lang w:eastAsia="en-GB"/>
        </w:rPr>
        <w:t xml:space="preserve"> These may include:</w:t>
      </w:r>
    </w:p>
    <w:p w:rsidR="00FC09A5" w:rsidRPr="008F6726" w:rsidRDefault="00FC09A5" w:rsidP="00CA2EAD">
      <w:pPr>
        <w:rPr>
          <w:rFonts w:ascii="Arial" w:eastAsia="Times New Roman" w:hAnsi="Arial" w:cs="Arial"/>
          <w:color w:val="000000"/>
          <w:sz w:val="24"/>
          <w:szCs w:val="24"/>
          <w:lang w:eastAsia="en-GB"/>
        </w:rPr>
      </w:pPr>
    </w:p>
    <w:p w:rsidR="00FC09A5" w:rsidRPr="008F6726" w:rsidRDefault="00FC09A5" w:rsidP="00FC09A5">
      <w:pPr>
        <w:pStyle w:val="ListParagraph"/>
        <w:numPr>
          <w:ilvl w:val="0"/>
          <w:numId w:val="8"/>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Educational Psychology Service</w:t>
      </w:r>
    </w:p>
    <w:p w:rsidR="00FC09A5" w:rsidRPr="008F6726" w:rsidRDefault="00FC09A5" w:rsidP="00FC09A5">
      <w:pPr>
        <w:pStyle w:val="ListParagraph"/>
        <w:numPr>
          <w:ilvl w:val="0"/>
          <w:numId w:val="8"/>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Rochdale Additional Needs Service</w:t>
      </w:r>
    </w:p>
    <w:p w:rsidR="00FC09A5" w:rsidRPr="008F6726" w:rsidRDefault="00FC09A5" w:rsidP="00FC09A5">
      <w:pPr>
        <w:pStyle w:val="ListParagraph"/>
        <w:numPr>
          <w:ilvl w:val="0"/>
          <w:numId w:val="8"/>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Speech and Language</w:t>
      </w:r>
    </w:p>
    <w:p w:rsidR="00FC09A5" w:rsidRPr="008F6726" w:rsidRDefault="00FC09A5" w:rsidP="00FC09A5">
      <w:pPr>
        <w:pStyle w:val="ListParagraph"/>
        <w:numPr>
          <w:ilvl w:val="0"/>
          <w:numId w:val="8"/>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CAMHS</w:t>
      </w:r>
      <w:r w:rsidR="007E3A33">
        <w:rPr>
          <w:rFonts w:ascii="Arial" w:eastAsia="Times New Roman" w:hAnsi="Arial" w:cs="Arial"/>
          <w:color w:val="000000"/>
          <w:sz w:val="24"/>
          <w:szCs w:val="24"/>
          <w:lang w:eastAsia="en-GB"/>
        </w:rPr>
        <w:t xml:space="preserve">/Healthy Young Minds </w:t>
      </w:r>
    </w:p>
    <w:p w:rsidR="00FC09A5" w:rsidRPr="008F6726" w:rsidRDefault="00FC09A5" w:rsidP="00FC09A5">
      <w:pPr>
        <w:pStyle w:val="ListParagraph"/>
        <w:numPr>
          <w:ilvl w:val="0"/>
          <w:numId w:val="8"/>
        </w:numPr>
        <w:rPr>
          <w:rFonts w:ascii="Arial" w:eastAsia="Times New Roman" w:hAnsi="Arial" w:cs="Arial"/>
          <w:color w:val="000000"/>
          <w:sz w:val="24"/>
          <w:szCs w:val="24"/>
          <w:lang w:eastAsia="en-GB"/>
        </w:rPr>
      </w:pPr>
      <w:r w:rsidRPr="008F6726">
        <w:rPr>
          <w:rFonts w:ascii="Arial" w:eastAsia="Times New Roman" w:hAnsi="Arial" w:cs="Arial"/>
          <w:color w:val="000000"/>
          <w:sz w:val="24"/>
          <w:szCs w:val="24"/>
          <w:lang w:eastAsia="en-GB"/>
        </w:rPr>
        <w:t>Community Paediatrics Service.</w:t>
      </w:r>
    </w:p>
    <w:p w:rsidR="00391D0D" w:rsidRPr="008F6726" w:rsidRDefault="00391D0D" w:rsidP="00FC09A5">
      <w:pPr>
        <w:autoSpaceDE w:val="0"/>
        <w:autoSpaceDN w:val="0"/>
        <w:adjustRightInd w:val="0"/>
        <w:spacing w:line="240" w:lineRule="auto"/>
        <w:rPr>
          <w:rFonts w:ascii="Arial" w:hAnsi="Arial" w:cs="Arial"/>
          <w:b/>
          <w:bCs/>
          <w:sz w:val="24"/>
          <w:szCs w:val="24"/>
        </w:rPr>
      </w:pPr>
    </w:p>
    <w:p w:rsidR="00FC09A5" w:rsidRPr="008F6726" w:rsidRDefault="00FC09A5" w:rsidP="00FC09A5">
      <w:pPr>
        <w:autoSpaceDE w:val="0"/>
        <w:autoSpaceDN w:val="0"/>
        <w:adjustRightInd w:val="0"/>
        <w:spacing w:line="240" w:lineRule="auto"/>
        <w:rPr>
          <w:rFonts w:ascii="Arial" w:hAnsi="Arial" w:cs="Arial"/>
          <w:sz w:val="24"/>
          <w:szCs w:val="24"/>
        </w:rPr>
      </w:pPr>
      <w:r w:rsidRPr="008F6726">
        <w:rPr>
          <w:rFonts w:ascii="Arial" w:hAnsi="Arial" w:cs="Arial"/>
          <w:sz w:val="24"/>
          <w:szCs w:val="24"/>
        </w:rPr>
        <w:t>Where it is determined that a pupil does have SEN, parents will be formally advised of this and</w:t>
      </w:r>
      <w:r w:rsidR="00391D0D">
        <w:rPr>
          <w:rFonts w:ascii="Arial" w:hAnsi="Arial" w:cs="Arial"/>
          <w:sz w:val="24"/>
          <w:szCs w:val="24"/>
        </w:rPr>
        <w:t xml:space="preserve"> </w:t>
      </w:r>
      <w:r w:rsidRPr="008F6726">
        <w:rPr>
          <w:rFonts w:ascii="Arial" w:hAnsi="Arial" w:cs="Arial"/>
          <w:sz w:val="24"/>
          <w:szCs w:val="24"/>
        </w:rPr>
        <w:t xml:space="preserve">the pupil will be added to the </w:t>
      </w:r>
      <w:r w:rsidRPr="00391D0D">
        <w:rPr>
          <w:rFonts w:ascii="Arial" w:hAnsi="Arial" w:cs="Arial"/>
          <w:b/>
          <w:sz w:val="24"/>
          <w:szCs w:val="24"/>
        </w:rPr>
        <w:t>SEN register</w:t>
      </w:r>
      <w:r w:rsidRPr="008F6726">
        <w:rPr>
          <w:rFonts w:ascii="Arial" w:hAnsi="Arial" w:cs="Arial"/>
          <w:sz w:val="24"/>
          <w:szCs w:val="24"/>
        </w:rPr>
        <w:t xml:space="preserve"> by the </w:t>
      </w:r>
      <w:r w:rsidR="005C1498">
        <w:rPr>
          <w:rFonts w:ascii="Arial" w:hAnsi="Arial" w:cs="Arial"/>
          <w:sz w:val="24"/>
          <w:szCs w:val="24"/>
        </w:rPr>
        <w:t>SENDCO</w:t>
      </w:r>
      <w:r w:rsidRPr="008F6726">
        <w:rPr>
          <w:rFonts w:ascii="Arial" w:hAnsi="Arial" w:cs="Arial"/>
          <w:sz w:val="24"/>
          <w:szCs w:val="24"/>
        </w:rPr>
        <w:t>.</w:t>
      </w:r>
      <w:r w:rsidR="00AA4A23" w:rsidRPr="008F6726">
        <w:rPr>
          <w:rFonts w:ascii="Arial" w:hAnsi="Arial" w:cs="Arial"/>
          <w:sz w:val="24"/>
          <w:szCs w:val="24"/>
        </w:rPr>
        <w:t xml:space="preserve">  The code </w:t>
      </w:r>
      <w:r w:rsidR="00AA4A23" w:rsidRPr="00391D0D">
        <w:rPr>
          <w:rFonts w:ascii="Arial" w:hAnsi="Arial" w:cs="Arial"/>
          <w:b/>
          <w:sz w:val="24"/>
          <w:szCs w:val="24"/>
        </w:rPr>
        <w:t>K</w:t>
      </w:r>
      <w:r w:rsidR="00AA4A23" w:rsidRPr="008F6726">
        <w:rPr>
          <w:rFonts w:ascii="Arial" w:hAnsi="Arial" w:cs="Arial"/>
          <w:sz w:val="24"/>
          <w:szCs w:val="24"/>
        </w:rPr>
        <w:t xml:space="preserve"> will be used on SIMs to identify that SEN support is being provided.</w:t>
      </w:r>
      <w:r w:rsidRPr="008F6726">
        <w:rPr>
          <w:rFonts w:ascii="Arial" w:hAnsi="Arial" w:cs="Arial"/>
          <w:sz w:val="24"/>
          <w:szCs w:val="24"/>
        </w:rPr>
        <w:t xml:space="preserve"> The aim of formally identifying a pupil with SEN is to help school ensure that effective provision is put in place and so remove barriers to learning. The suppor</w:t>
      </w:r>
      <w:r w:rsidR="00655F68">
        <w:rPr>
          <w:rFonts w:ascii="Arial" w:hAnsi="Arial" w:cs="Arial"/>
          <w:sz w:val="24"/>
          <w:szCs w:val="24"/>
        </w:rPr>
        <w:t>t provided consists of a four-part</w:t>
      </w:r>
      <w:r w:rsidRPr="008F6726">
        <w:rPr>
          <w:rFonts w:ascii="Arial" w:hAnsi="Arial" w:cs="Arial"/>
          <w:sz w:val="24"/>
          <w:szCs w:val="24"/>
        </w:rPr>
        <w:t xml:space="preserve"> process:</w:t>
      </w:r>
    </w:p>
    <w:p w:rsidR="00AA4A23" w:rsidRPr="008F6726" w:rsidRDefault="00AA4A23" w:rsidP="00FC09A5">
      <w:pPr>
        <w:autoSpaceDE w:val="0"/>
        <w:autoSpaceDN w:val="0"/>
        <w:adjustRightInd w:val="0"/>
        <w:spacing w:line="240" w:lineRule="auto"/>
        <w:rPr>
          <w:rFonts w:ascii="Arial" w:hAnsi="Arial" w:cs="Arial"/>
          <w:sz w:val="24"/>
          <w:szCs w:val="24"/>
        </w:rPr>
      </w:pPr>
    </w:p>
    <w:p w:rsidR="00FC09A5" w:rsidRPr="008F6726" w:rsidRDefault="00FC09A5" w:rsidP="008F6726">
      <w:pPr>
        <w:pStyle w:val="ListParagraph"/>
        <w:numPr>
          <w:ilvl w:val="0"/>
          <w:numId w:val="9"/>
        </w:numPr>
        <w:autoSpaceDE w:val="0"/>
        <w:autoSpaceDN w:val="0"/>
        <w:adjustRightInd w:val="0"/>
        <w:spacing w:line="240" w:lineRule="auto"/>
        <w:rPr>
          <w:rFonts w:ascii="Arial" w:hAnsi="Arial" w:cs="Arial"/>
          <w:sz w:val="24"/>
          <w:szCs w:val="24"/>
        </w:rPr>
      </w:pPr>
      <w:r w:rsidRPr="008F6726">
        <w:rPr>
          <w:rFonts w:ascii="Arial" w:hAnsi="Arial" w:cs="Arial"/>
          <w:sz w:val="24"/>
          <w:szCs w:val="24"/>
        </w:rPr>
        <w:t>Assess</w:t>
      </w:r>
    </w:p>
    <w:p w:rsidR="00FC09A5" w:rsidRPr="008F6726" w:rsidRDefault="00FC09A5" w:rsidP="008F6726">
      <w:pPr>
        <w:pStyle w:val="ListParagraph"/>
        <w:numPr>
          <w:ilvl w:val="0"/>
          <w:numId w:val="9"/>
        </w:numPr>
        <w:autoSpaceDE w:val="0"/>
        <w:autoSpaceDN w:val="0"/>
        <w:adjustRightInd w:val="0"/>
        <w:spacing w:line="240" w:lineRule="auto"/>
        <w:rPr>
          <w:rFonts w:ascii="Arial" w:hAnsi="Arial" w:cs="Arial"/>
          <w:sz w:val="24"/>
          <w:szCs w:val="24"/>
        </w:rPr>
      </w:pPr>
      <w:r w:rsidRPr="008F6726">
        <w:rPr>
          <w:rFonts w:ascii="Arial" w:hAnsi="Arial" w:cs="Arial"/>
          <w:sz w:val="24"/>
          <w:szCs w:val="24"/>
        </w:rPr>
        <w:t>Plan</w:t>
      </w:r>
    </w:p>
    <w:p w:rsidR="00FC09A5" w:rsidRPr="008F6726" w:rsidRDefault="00FC09A5" w:rsidP="008F6726">
      <w:pPr>
        <w:pStyle w:val="ListParagraph"/>
        <w:numPr>
          <w:ilvl w:val="0"/>
          <w:numId w:val="9"/>
        </w:numPr>
        <w:autoSpaceDE w:val="0"/>
        <w:autoSpaceDN w:val="0"/>
        <w:adjustRightInd w:val="0"/>
        <w:spacing w:line="240" w:lineRule="auto"/>
        <w:rPr>
          <w:rFonts w:ascii="Arial" w:hAnsi="Arial" w:cs="Arial"/>
          <w:sz w:val="24"/>
          <w:szCs w:val="24"/>
        </w:rPr>
      </w:pPr>
      <w:r w:rsidRPr="008F6726">
        <w:rPr>
          <w:rFonts w:ascii="Arial" w:hAnsi="Arial" w:cs="Arial"/>
          <w:sz w:val="24"/>
          <w:szCs w:val="24"/>
        </w:rPr>
        <w:t>Do</w:t>
      </w:r>
    </w:p>
    <w:p w:rsidR="00FC09A5" w:rsidRPr="008F6726" w:rsidRDefault="00FC09A5" w:rsidP="008F6726">
      <w:pPr>
        <w:pStyle w:val="ListParagraph"/>
        <w:numPr>
          <w:ilvl w:val="0"/>
          <w:numId w:val="9"/>
        </w:numPr>
        <w:autoSpaceDE w:val="0"/>
        <w:autoSpaceDN w:val="0"/>
        <w:adjustRightInd w:val="0"/>
        <w:spacing w:line="240" w:lineRule="auto"/>
        <w:rPr>
          <w:rFonts w:ascii="Arial" w:hAnsi="Arial" w:cs="Arial"/>
          <w:sz w:val="24"/>
          <w:szCs w:val="24"/>
        </w:rPr>
      </w:pPr>
      <w:r w:rsidRPr="008F6726">
        <w:rPr>
          <w:rFonts w:ascii="Arial" w:hAnsi="Arial" w:cs="Arial"/>
          <w:sz w:val="24"/>
          <w:szCs w:val="24"/>
        </w:rPr>
        <w:t>Review</w:t>
      </w:r>
      <w:r w:rsidR="00F50944">
        <w:rPr>
          <w:rFonts w:ascii="Arial" w:hAnsi="Arial" w:cs="Arial"/>
          <w:sz w:val="24"/>
          <w:szCs w:val="24"/>
        </w:rPr>
        <w:t>.</w:t>
      </w:r>
    </w:p>
    <w:p w:rsidR="00FC09A5" w:rsidRPr="008F6726" w:rsidRDefault="00FC09A5" w:rsidP="00FC09A5">
      <w:pPr>
        <w:autoSpaceDE w:val="0"/>
        <w:autoSpaceDN w:val="0"/>
        <w:adjustRightInd w:val="0"/>
        <w:spacing w:line="240" w:lineRule="auto"/>
        <w:rPr>
          <w:rFonts w:ascii="Arial" w:hAnsi="Arial" w:cs="Arial"/>
          <w:sz w:val="24"/>
          <w:szCs w:val="24"/>
        </w:rPr>
      </w:pPr>
    </w:p>
    <w:p w:rsidR="00FC09A5" w:rsidRPr="008F6726" w:rsidRDefault="00FC09A5" w:rsidP="00AA4A23">
      <w:pPr>
        <w:autoSpaceDE w:val="0"/>
        <w:autoSpaceDN w:val="0"/>
        <w:adjustRightInd w:val="0"/>
        <w:spacing w:line="240" w:lineRule="auto"/>
        <w:rPr>
          <w:rFonts w:ascii="Arial" w:hAnsi="Arial" w:cs="Arial"/>
          <w:sz w:val="24"/>
          <w:szCs w:val="24"/>
        </w:rPr>
      </w:pPr>
      <w:r w:rsidRPr="008F6726">
        <w:rPr>
          <w:rFonts w:ascii="Arial" w:hAnsi="Arial" w:cs="Arial"/>
          <w:sz w:val="24"/>
          <w:szCs w:val="24"/>
        </w:rPr>
        <w:t xml:space="preserve">This is an </w:t>
      </w:r>
      <w:r w:rsidR="00B21BF5" w:rsidRPr="008F6726">
        <w:rPr>
          <w:rFonts w:ascii="Arial" w:hAnsi="Arial" w:cs="Arial"/>
          <w:sz w:val="24"/>
          <w:szCs w:val="24"/>
        </w:rPr>
        <w:t>on-going</w:t>
      </w:r>
      <w:r w:rsidRPr="008F6726">
        <w:rPr>
          <w:rFonts w:ascii="Arial" w:hAnsi="Arial" w:cs="Arial"/>
          <w:sz w:val="24"/>
          <w:szCs w:val="24"/>
        </w:rPr>
        <w:t xml:space="preserve"> cycle to enable the provision to be refined and revised as the understanding</w:t>
      </w:r>
      <w:r w:rsidR="008F6726">
        <w:rPr>
          <w:rFonts w:ascii="Arial" w:hAnsi="Arial" w:cs="Arial"/>
          <w:sz w:val="24"/>
          <w:szCs w:val="24"/>
        </w:rPr>
        <w:t xml:space="preserve"> </w:t>
      </w:r>
      <w:r w:rsidRPr="008F6726">
        <w:rPr>
          <w:rFonts w:ascii="Arial" w:hAnsi="Arial" w:cs="Arial"/>
          <w:sz w:val="24"/>
          <w:szCs w:val="24"/>
        </w:rPr>
        <w:t xml:space="preserve">of the needs of the pupil grows. </w:t>
      </w:r>
    </w:p>
    <w:p w:rsidR="00FC09A5" w:rsidRPr="008F6726" w:rsidRDefault="00FC09A5" w:rsidP="00FC09A5">
      <w:pPr>
        <w:autoSpaceDE w:val="0"/>
        <w:autoSpaceDN w:val="0"/>
        <w:adjustRightInd w:val="0"/>
        <w:spacing w:line="240" w:lineRule="auto"/>
        <w:rPr>
          <w:rFonts w:ascii="Arial" w:hAnsi="Arial" w:cs="Arial"/>
          <w:sz w:val="24"/>
          <w:szCs w:val="24"/>
        </w:rPr>
      </w:pPr>
    </w:p>
    <w:p w:rsidR="00FC09A5" w:rsidRDefault="00FC09A5" w:rsidP="00FC09A5">
      <w:pPr>
        <w:autoSpaceDE w:val="0"/>
        <w:autoSpaceDN w:val="0"/>
        <w:adjustRightInd w:val="0"/>
        <w:spacing w:line="240" w:lineRule="auto"/>
        <w:rPr>
          <w:rFonts w:ascii="Arial" w:hAnsi="Arial" w:cs="Arial"/>
          <w:b/>
          <w:bCs/>
          <w:sz w:val="24"/>
          <w:szCs w:val="24"/>
        </w:rPr>
      </w:pPr>
      <w:r w:rsidRPr="008F6726">
        <w:rPr>
          <w:rFonts w:ascii="Arial" w:hAnsi="Arial" w:cs="Arial"/>
          <w:b/>
          <w:bCs/>
          <w:sz w:val="24"/>
          <w:szCs w:val="24"/>
        </w:rPr>
        <w:t>Assess</w:t>
      </w:r>
    </w:p>
    <w:p w:rsidR="00F50944" w:rsidRPr="008F6726" w:rsidRDefault="00F50944" w:rsidP="00FC09A5">
      <w:pPr>
        <w:autoSpaceDE w:val="0"/>
        <w:autoSpaceDN w:val="0"/>
        <w:adjustRightInd w:val="0"/>
        <w:spacing w:line="240" w:lineRule="auto"/>
        <w:rPr>
          <w:rFonts w:ascii="Arial" w:hAnsi="Arial" w:cs="Arial"/>
          <w:b/>
          <w:bCs/>
          <w:sz w:val="24"/>
          <w:szCs w:val="24"/>
        </w:rPr>
      </w:pPr>
    </w:p>
    <w:p w:rsidR="00FC09A5" w:rsidRDefault="00AA4A23" w:rsidP="00FC09A5">
      <w:pPr>
        <w:autoSpaceDE w:val="0"/>
        <w:autoSpaceDN w:val="0"/>
        <w:adjustRightInd w:val="0"/>
        <w:spacing w:line="240" w:lineRule="auto"/>
        <w:rPr>
          <w:rFonts w:ascii="Arial" w:hAnsi="Arial" w:cs="Arial"/>
          <w:sz w:val="24"/>
          <w:szCs w:val="24"/>
        </w:rPr>
      </w:pPr>
      <w:r w:rsidRPr="008F6726">
        <w:rPr>
          <w:rFonts w:ascii="Arial" w:hAnsi="Arial" w:cs="Arial"/>
          <w:sz w:val="24"/>
          <w:szCs w:val="24"/>
        </w:rPr>
        <w:t xml:space="preserve">Class teachers will use teacher assessment </w:t>
      </w:r>
      <w:r w:rsidR="008F6726">
        <w:rPr>
          <w:rFonts w:ascii="Arial" w:hAnsi="Arial" w:cs="Arial"/>
          <w:sz w:val="24"/>
          <w:szCs w:val="24"/>
        </w:rPr>
        <w:t>and/</w:t>
      </w:r>
      <w:r w:rsidRPr="008F6726">
        <w:rPr>
          <w:rFonts w:ascii="Arial" w:hAnsi="Arial" w:cs="Arial"/>
          <w:sz w:val="24"/>
          <w:szCs w:val="24"/>
        </w:rPr>
        <w:t>or formal assessments to identify the attainment of the child comparing results to national averages</w:t>
      </w:r>
      <w:r w:rsidR="008F6726">
        <w:rPr>
          <w:rFonts w:ascii="Arial" w:hAnsi="Arial" w:cs="Arial"/>
          <w:sz w:val="24"/>
          <w:szCs w:val="24"/>
        </w:rPr>
        <w:t xml:space="preserve"> a</w:t>
      </w:r>
      <w:r w:rsidR="00655F68">
        <w:rPr>
          <w:rFonts w:ascii="Arial" w:hAnsi="Arial" w:cs="Arial"/>
          <w:sz w:val="24"/>
          <w:szCs w:val="24"/>
        </w:rPr>
        <w:t>nd expected rates of progress. Parent’s</w:t>
      </w:r>
      <w:r w:rsidR="008F6726">
        <w:rPr>
          <w:rFonts w:ascii="Arial" w:hAnsi="Arial" w:cs="Arial"/>
          <w:sz w:val="24"/>
          <w:szCs w:val="24"/>
        </w:rPr>
        <w:t xml:space="preserve"> concerns</w:t>
      </w:r>
      <w:r w:rsidR="00655F68">
        <w:rPr>
          <w:rFonts w:ascii="Arial" w:hAnsi="Arial" w:cs="Arial"/>
          <w:sz w:val="24"/>
          <w:szCs w:val="24"/>
        </w:rPr>
        <w:t>,</w:t>
      </w:r>
      <w:r w:rsidR="008F6726">
        <w:rPr>
          <w:rFonts w:ascii="Arial" w:hAnsi="Arial" w:cs="Arial"/>
          <w:sz w:val="24"/>
          <w:szCs w:val="24"/>
        </w:rPr>
        <w:t xml:space="preserve"> and where appropriate</w:t>
      </w:r>
      <w:r w:rsidR="00655F68">
        <w:rPr>
          <w:rFonts w:ascii="Arial" w:hAnsi="Arial" w:cs="Arial"/>
          <w:sz w:val="24"/>
          <w:szCs w:val="24"/>
        </w:rPr>
        <w:t>,</w:t>
      </w:r>
      <w:r w:rsidR="008F6726">
        <w:rPr>
          <w:rFonts w:ascii="Arial" w:hAnsi="Arial" w:cs="Arial"/>
          <w:sz w:val="24"/>
          <w:szCs w:val="24"/>
        </w:rPr>
        <w:t xml:space="preserve"> the views of the child</w:t>
      </w:r>
      <w:r w:rsidR="00655F68">
        <w:rPr>
          <w:rFonts w:ascii="Arial" w:hAnsi="Arial" w:cs="Arial"/>
          <w:sz w:val="24"/>
          <w:szCs w:val="24"/>
        </w:rPr>
        <w:t xml:space="preserve">, will be sought and noted. </w:t>
      </w:r>
      <w:r w:rsidR="008F6726">
        <w:rPr>
          <w:rFonts w:ascii="Arial" w:hAnsi="Arial" w:cs="Arial"/>
          <w:sz w:val="24"/>
          <w:szCs w:val="24"/>
        </w:rPr>
        <w:t>The assessments and recommendations of external professionals will also be taken into account.</w:t>
      </w:r>
    </w:p>
    <w:p w:rsidR="008F6726" w:rsidRPr="008F6726" w:rsidRDefault="008F6726" w:rsidP="00FC09A5">
      <w:pPr>
        <w:autoSpaceDE w:val="0"/>
        <w:autoSpaceDN w:val="0"/>
        <w:adjustRightInd w:val="0"/>
        <w:spacing w:line="240" w:lineRule="auto"/>
        <w:rPr>
          <w:rFonts w:ascii="Arial" w:hAnsi="Arial" w:cs="Arial"/>
          <w:sz w:val="24"/>
          <w:szCs w:val="24"/>
        </w:rPr>
      </w:pPr>
    </w:p>
    <w:p w:rsidR="00FC09A5" w:rsidRDefault="00FC09A5" w:rsidP="00FC09A5">
      <w:pPr>
        <w:autoSpaceDE w:val="0"/>
        <w:autoSpaceDN w:val="0"/>
        <w:adjustRightInd w:val="0"/>
        <w:spacing w:line="240" w:lineRule="auto"/>
        <w:rPr>
          <w:rFonts w:ascii="Arial" w:hAnsi="Arial" w:cs="Arial"/>
          <w:b/>
          <w:bCs/>
          <w:sz w:val="24"/>
          <w:szCs w:val="24"/>
        </w:rPr>
      </w:pPr>
      <w:r w:rsidRPr="008F6726">
        <w:rPr>
          <w:rFonts w:ascii="Arial" w:hAnsi="Arial" w:cs="Arial"/>
          <w:b/>
          <w:bCs/>
          <w:sz w:val="24"/>
          <w:szCs w:val="24"/>
        </w:rPr>
        <w:t>Plan</w:t>
      </w:r>
    </w:p>
    <w:p w:rsidR="00F50944" w:rsidRPr="008F6726" w:rsidRDefault="00F50944" w:rsidP="00FC09A5">
      <w:pPr>
        <w:autoSpaceDE w:val="0"/>
        <w:autoSpaceDN w:val="0"/>
        <w:adjustRightInd w:val="0"/>
        <w:spacing w:line="240" w:lineRule="auto"/>
        <w:rPr>
          <w:rFonts w:ascii="Arial" w:hAnsi="Arial" w:cs="Arial"/>
          <w:b/>
          <w:bCs/>
          <w:sz w:val="24"/>
          <w:szCs w:val="24"/>
        </w:rPr>
      </w:pPr>
    </w:p>
    <w:p w:rsidR="008F6726" w:rsidRDefault="00FC09A5" w:rsidP="00FC09A5">
      <w:pPr>
        <w:autoSpaceDE w:val="0"/>
        <w:autoSpaceDN w:val="0"/>
        <w:adjustRightInd w:val="0"/>
        <w:spacing w:line="240" w:lineRule="auto"/>
        <w:rPr>
          <w:rFonts w:ascii="Arial" w:hAnsi="Arial" w:cs="Arial"/>
          <w:sz w:val="24"/>
          <w:szCs w:val="24"/>
        </w:rPr>
      </w:pPr>
      <w:r w:rsidRPr="008F6726">
        <w:rPr>
          <w:rFonts w:ascii="Arial" w:hAnsi="Arial" w:cs="Arial"/>
          <w:sz w:val="24"/>
          <w:szCs w:val="24"/>
        </w:rPr>
        <w:t xml:space="preserve">Planning will involve consultation between the teacher, </w:t>
      </w:r>
      <w:r w:rsidR="005C1498">
        <w:rPr>
          <w:rFonts w:ascii="Arial" w:hAnsi="Arial" w:cs="Arial"/>
          <w:sz w:val="24"/>
          <w:szCs w:val="24"/>
        </w:rPr>
        <w:t>SENDCO</w:t>
      </w:r>
      <w:r w:rsidR="00655F68">
        <w:rPr>
          <w:rFonts w:ascii="Arial" w:hAnsi="Arial" w:cs="Arial"/>
          <w:sz w:val="24"/>
          <w:szCs w:val="24"/>
        </w:rPr>
        <w:t>,</w:t>
      </w:r>
      <w:r w:rsidRPr="008F6726">
        <w:rPr>
          <w:rFonts w:ascii="Arial" w:hAnsi="Arial" w:cs="Arial"/>
          <w:sz w:val="24"/>
          <w:szCs w:val="24"/>
        </w:rPr>
        <w:t xml:space="preserve"> and</w:t>
      </w:r>
      <w:r w:rsidR="008F6726">
        <w:rPr>
          <w:rFonts w:ascii="Arial" w:hAnsi="Arial" w:cs="Arial"/>
          <w:sz w:val="24"/>
          <w:szCs w:val="24"/>
        </w:rPr>
        <w:t xml:space="preserve"> where appropriate,</w:t>
      </w:r>
      <w:r w:rsidRPr="008F6726">
        <w:rPr>
          <w:rFonts w:ascii="Arial" w:hAnsi="Arial" w:cs="Arial"/>
          <w:sz w:val="24"/>
          <w:szCs w:val="24"/>
        </w:rPr>
        <w:t xml:space="preserve"> p</w:t>
      </w:r>
      <w:r w:rsidR="008F6726">
        <w:rPr>
          <w:rFonts w:ascii="Arial" w:hAnsi="Arial" w:cs="Arial"/>
          <w:sz w:val="24"/>
          <w:szCs w:val="24"/>
        </w:rPr>
        <w:t>arents</w:t>
      </w:r>
      <w:r w:rsidR="00655F68">
        <w:rPr>
          <w:rFonts w:ascii="Arial" w:hAnsi="Arial" w:cs="Arial"/>
          <w:sz w:val="24"/>
          <w:szCs w:val="24"/>
        </w:rPr>
        <w:t>,</w:t>
      </w:r>
      <w:r w:rsidR="008F6726">
        <w:rPr>
          <w:rFonts w:ascii="Arial" w:hAnsi="Arial" w:cs="Arial"/>
          <w:sz w:val="24"/>
          <w:szCs w:val="24"/>
        </w:rPr>
        <w:t xml:space="preserve"> to agree short term clear and concise tar</w:t>
      </w:r>
      <w:r w:rsidR="00655F68">
        <w:rPr>
          <w:rFonts w:ascii="Arial" w:hAnsi="Arial" w:cs="Arial"/>
          <w:sz w:val="24"/>
          <w:szCs w:val="24"/>
        </w:rPr>
        <w:t xml:space="preserve">gets linked to pupil progress. </w:t>
      </w:r>
      <w:r w:rsidR="008F6726">
        <w:rPr>
          <w:rFonts w:ascii="Arial" w:hAnsi="Arial" w:cs="Arial"/>
          <w:sz w:val="24"/>
          <w:szCs w:val="24"/>
        </w:rPr>
        <w:t xml:space="preserve">These targets will be recorded on the </w:t>
      </w:r>
      <w:r w:rsidR="00F83D86">
        <w:rPr>
          <w:rFonts w:ascii="Arial" w:hAnsi="Arial" w:cs="Arial"/>
          <w:b/>
          <w:sz w:val="24"/>
          <w:szCs w:val="24"/>
        </w:rPr>
        <w:t>C</w:t>
      </w:r>
      <w:r w:rsidR="008F6726" w:rsidRPr="008F6726">
        <w:rPr>
          <w:rFonts w:ascii="Arial" w:hAnsi="Arial" w:cs="Arial"/>
          <w:b/>
          <w:sz w:val="24"/>
          <w:szCs w:val="24"/>
        </w:rPr>
        <w:t>lass Provision Map</w:t>
      </w:r>
      <w:r w:rsidR="00255DA0">
        <w:rPr>
          <w:rFonts w:ascii="Arial" w:hAnsi="Arial" w:cs="Arial"/>
          <w:sz w:val="24"/>
          <w:szCs w:val="24"/>
        </w:rPr>
        <w:t xml:space="preserve"> and on the </w:t>
      </w:r>
      <w:r w:rsidR="00255DA0">
        <w:rPr>
          <w:rFonts w:ascii="Arial" w:hAnsi="Arial" w:cs="Arial"/>
          <w:b/>
          <w:sz w:val="24"/>
          <w:szCs w:val="24"/>
        </w:rPr>
        <w:t>APDR</w:t>
      </w:r>
      <w:r w:rsidR="00655F68">
        <w:rPr>
          <w:rFonts w:ascii="Arial" w:hAnsi="Arial" w:cs="Arial"/>
          <w:sz w:val="24"/>
          <w:szCs w:val="24"/>
        </w:rPr>
        <w:t xml:space="preserve">. </w:t>
      </w:r>
      <w:r w:rsidR="008F6726">
        <w:rPr>
          <w:rFonts w:ascii="Arial" w:hAnsi="Arial" w:cs="Arial"/>
          <w:sz w:val="24"/>
          <w:szCs w:val="24"/>
        </w:rPr>
        <w:t>The targets should be time limited and a review date should be set.</w:t>
      </w:r>
    </w:p>
    <w:p w:rsidR="008F6726" w:rsidRDefault="008F6726" w:rsidP="00FC09A5">
      <w:pPr>
        <w:autoSpaceDE w:val="0"/>
        <w:autoSpaceDN w:val="0"/>
        <w:adjustRightInd w:val="0"/>
        <w:spacing w:line="240" w:lineRule="auto"/>
        <w:rPr>
          <w:rFonts w:ascii="Arial" w:hAnsi="Arial" w:cs="Arial"/>
          <w:sz w:val="24"/>
          <w:szCs w:val="24"/>
        </w:rPr>
      </w:pPr>
    </w:p>
    <w:p w:rsidR="00FC09A5" w:rsidRDefault="00FC09A5" w:rsidP="00FC09A5">
      <w:pPr>
        <w:autoSpaceDE w:val="0"/>
        <w:autoSpaceDN w:val="0"/>
        <w:adjustRightInd w:val="0"/>
        <w:spacing w:line="240" w:lineRule="auto"/>
        <w:rPr>
          <w:rFonts w:ascii="Arial" w:hAnsi="Arial" w:cs="Arial"/>
          <w:sz w:val="24"/>
          <w:szCs w:val="24"/>
        </w:rPr>
      </w:pPr>
      <w:r w:rsidRPr="008F6726">
        <w:rPr>
          <w:rFonts w:ascii="Arial" w:hAnsi="Arial" w:cs="Arial"/>
          <w:sz w:val="24"/>
          <w:szCs w:val="24"/>
        </w:rPr>
        <w:t>All those working with the pupil, including support staff</w:t>
      </w:r>
      <w:r w:rsidR="00655F68">
        <w:rPr>
          <w:rFonts w:ascii="Arial" w:hAnsi="Arial" w:cs="Arial"/>
          <w:sz w:val="24"/>
          <w:szCs w:val="24"/>
        </w:rPr>
        <w:t>,</w:t>
      </w:r>
      <w:r w:rsidRPr="008F6726">
        <w:rPr>
          <w:rFonts w:ascii="Arial" w:hAnsi="Arial" w:cs="Arial"/>
          <w:sz w:val="24"/>
          <w:szCs w:val="24"/>
        </w:rPr>
        <w:t xml:space="preserve"> will be informed of their individual needs, the support that is being provided, any particular teaching strategies/approaches that are being employed and the outcomes that a</w:t>
      </w:r>
      <w:r w:rsidR="008F6726">
        <w:rPr>
          <w:rFonts w:ascii="Arial" w:hAnsi="Arial" w:cs="Arial"/>
          <w:sz w:val="24"/>
          <w:szCs w:val="24"/>
        </w:rPr>
        <w:t>re bei</w:t>
      </w:r>
      <w:r w:rsidR="001E1F11">
        <w:rPr>
          <w:rFonts w:ascii="Arial" w:hAnsi="Arial" w:cs="Arial"/>
          <w:sz w:val="24"/>
          <w:szCs w:val="24"/>
        </w:rPr>
        <w:t>ng sought through the use of an</w:t>
      </w:r>
      <w:r w:rsidR="008F6726">
        <w:rPr>
          <w:rFonts w:ascii="Arial" w:hAnsi="Arial" w:cs="Arial"/>
          <w:sz w:val="24"/>
          <w:szCs w:val="24"/>
        </w:rPr>
        <w:t xml:space="preserve"> </w:t>
      </w:r>
      <w:r w:rsidR="008F6726" w:rsidRPr="008F6726">
        <w:rPr>
          <w:rFonts w:ascii="Arial" w:hAnsi="Arial" w:cs="Arial"/>
          <w:b/>
          <w:sz w:val="24"/>
          <w:szCs w:val="24"/>
        </w:rPr>
        <w:t>Inclusion Passport</w:t>
      </w:r>
      <w:r w:rsidR="00655F68">
        <w:rPr>
          <w:rFonts w:ascii="Arial" w:hAnsi="Arial" w:cs="Arial"/>
          <w:sz w:val="24"/>
          <w:szCs w:val="24"/>
        </w:rPr>
        <w:t>.</w:t>
      </w:r>
    </w:p>
    <w:p w:rsidR="008F6726" w:rsidRPr="008F6726" w:rsidRDefault="008F6726" w:rsidP="00FC09A5">
      <w:pPr>
        <w:autoSpaceDE w:val="0"/>
        <w:autoSpaceDN w:val="0"/>
        <w:adjustRightInd w:val="0"/>
        <w:spacing w:line="240" w:lineRule="auto"/>
        <w:rPr>
          <w:rFonts w:ascii="Arial" w:hAnsi="Arial" w:cs="Arial"/>
          <w:sz w:val="24"/>
          <w:szCs w:val="24"/>
        </w:rPr>
      </w:pPr>
    </w:p>
    <w:p w:rsidR="00FC09A5" w:rsidRDefault="00FC09A5" w:rsidP="00FC09A5">
      <w:pPr>
        <w:autoSpaceDE w:val="0"/>
        <w:autoSpaceDN w:val="0"/>
        <w:adjustRightInd w:val="0"/>
        <w:spacing w:line="240" w:lineRule="auto"/>
        <w:rPr>
          <w:rFonts w:ascii="Arial" w:hAnsi="Arial" w:cs="Arial"/>
          <w:b/>
          <w:bCs/>
          <w:sz w:val="24"/>
          <w:szCs w:val="24"/>
        </w:rPr>
      </w:pPr>
      <w:r w:rsidRPr="008F6726">
        <w:rPr>
          <w:rFonts w:ascii="Arial" w:hAnsi="Arial" w:cs="Arial"/>
          <w:b/>
          <w:bCs/>
          <w:sz w:val="24"/>
          <w:szCs w:val="24"/>
        </w:rPr>
        <w:lastRenderedPageBreak/>
        <w:t>Do</w:t>
      </w:r>
    </w:p>
    <w:p w:rsidR="00F50944" w:rsidRPr="008F6726" w:rsidRDefault="00F50944" w:rsidP="00FC09A5">
      <w:pPr>
        <w:autoSpaceDE w:val="0"/>
        <w:autoSpaceDN w:val="0"/>
        <w:adjustRightInd w:val="0"/>
        <w:spacing w:line="240" w:lineRule="auto"/>
        <w:rPr>
          <w:rFonts w:ascii="Arial" w:hAnsi="Arial" w:cs="Arial"/>
          <w:b/>
          <w:bCs/>
          <w:sz w:val="24"/>
          <w:szCs w:val="24"/>
        </w:rPr>
      </w:pPr>
    </w:p>
    <w:p w:rsidR="00FC09A5" w:rsidRDefault="00FC09A5" w:rsidP="00391D0D">
      <w:pPr>
        <w:autoSpaceDE w:val="0"/>
        <w:autoSpaceDN w:val="0"/>
        <w:adjustRightInd w:val="0"/>
        <w:spacing w:line="240" w:lineRule="auto"/>
        <w:rPr>
          <w:rFonts w:ascii="Arial" w:hAnsi="Arial" w:cs="Arial"/>
          <w:sz w:val="24"/>
          <w:szCs w:val="24"/>
        </w:rPr>
      </w:pPr>
      <w:r w:rsidRPr="008F6726">
        <w:rPr>
          <w:rFonts w:ascii="Arial" w:hAnsi="Arial" w:cs="Arial"/>
          <w:sz w:val="24"/>
          <w:szCs w:val="24"/>
        </w:rPr>
        <w:t>The class teacher remains responsible for working with the child on a day-to-day basis. They will</w:t>
      </w:r>
      <w:r w:rsidR="008F6726">
        <w:rPr>
          <w:rFonts w:ascii="Arial" w:hAnsi="Arial" w:cs="Arial"/>
          <w:sz w:val="24"/>
          <w:szCs w:val="24"/>
        </w:rPr>
        <w:t xml:space="preserve"> </w:t>
      </w:r>
      <w:r w:rsidRPr="008F6726">
        <w:rPr>
          <w:rFonts w:ascii="Arial" w:hAnsi="Arial" w:cs="Arial"/>
          <w:sz w:val="24"/>
          <w:szCs w:val="24"/>
        </w:rPr>
        <w:t>retain responsibility even where the interventions may involve group or one-to-one teaching away</w:t>
      </w:r>
      <w:r w:rsidR="008F6726">
        <w:rPr>
          <w:rFonts w:ascii="Arial" w:hAnsi="Arial" w:cs="Arial"/>
          <w:sz w:val="24"/>
          <w:szCs w:val="24"/>
        </w:rPr>
        <w:t xml:space="preserve"> </w:t>
      </w:r>
      <w:r w:rsidRPr="008F6726">
        <w:rPr>
          <w:rFonts w:ascii="Arial" w:hAnsi="Arial" w:cs="Arial"/>
          <w:sz w:val="24"/>
          <w:szCs w:val="24"/>
        </w:rPr>
        <w:t>from the main class teacher. They will work closely with teaching assistants to plan and</w:t>
      </w:r>
      <w:r w:rsidR="008F6726">
        <w:rPr>
          <w:rFonts w:ascii="Arial" w:hAnsi="Arial" w:cs="Arial"/>
          <w:sz w:val="24"/>
          <w:szCs w:val="24"/>
        </w:rPr>
        <w:t xml:space="preserve"> </w:t>
      </w:r>
      <w:r w:rsidRPr="008F6726">
        <w:rPr>
          <w:rFonts w:ascii="Arial" w:hAnsi="Arial" w:cs="Arial"/>
          <w:sz w:val="24"/>
          <w:szCs w:val="24"/>
        </w:rPr>
        <w:t xml:space="preserve">assess the impact of support and interventions and links with classroom teaching. </w:t>
      </w:r>
    </w:p>
    <w:p w:rsidR="00391D0D" w:rsidRPr="008F6726" w:rsidRDefault="00391D0D" w:rsidP="00391D0D">
      <w:pPr>
        <w:autoSpaceDE w:val="0"/>
        <w:autoSpaceDN w:val="0"/>
        <w:adjustRightInd w:val="0"/>
        <w:spacing w:line="240" w:lineRule="auto"/>
        <w:rPr>
          <w:rFonts w:ascii="Arial" w:hAnsi="Arial" w:cs="Arial"/>
          <w:sz w:val="24"/>
          <w:szCs w:val="24"/>
        </w:rPr>
      </w:pPr>
    </w:p>
    <w:p w:rsidR="00FC09A5" w:rsidRDefault="00FC09A5" w:rsidP="00FC09A5">
      <w:pPr>
        <w:autoSpaceDE w:val="0"/>
        <w:autoSpaceDN w:val="0"/>
        <w:adjustRightInd w:val="0"/>
        <w:spacing w:line="240" w:lineRule="auto"/>
        <w:rPr>
          <w:rFonts w:ascii="Arial" w:hAnsi="Arial" w:cs="Arial"/>
          <w:b/>
          <w:bCs/>
          <w:sz w:val="24"/>
          <w:szCs w:val="24"/>
        </w:rPr>
      </w:pPr>
      <w:r w:rsidRPr="008F6726">
        <w:rPr>
          <w:rFonts w:ascii="Arial" w:hAnsi="Arial" w:cs="Arial"/>
          <w:b/>
          <w:bCs/>
          <w:sz w:val="24"/>
          <w:szCs w:val="24"/>
        </w:rPr>
        <w:t>Review</w:t>
      </w:r>
    </w:p>
    <w:p w:rsidR="00F50944" w:rsidRPr="008F6726" w:rsidRDefault="00F50944" w:rsidP="00FC09A5">
      <w:pPr>
        <w:autoSpaceDE w:val="0"/>
        <w:autoSpaceDN w:val="0"/>
        <w:adjustRightInd w:val="0"/>
        <w:spacing w:line="240" w:lineRule="auto"/>
        <w:rPr>
          <w:rFonts w:ascii="Arial" w:hAnsi="Arial" w:cs="Arial"/>
          <w:b/>
          <w:bCs/>
          <w:sz w:val="24"/>
          <w:szCs w:val="24"/>
        </w:rPr>
      </w:pPr>
    </w:p>
    <w:p w:rsidR="007E2500" w:rsidRDefault="00FC09A5" w:rsidP="00391D0D">
      <w:pPr>
        <w:autoSpaceDE w:val="0"/>
        <w:autoSpaceDN w:val="0"/>
        <w:adjustRightInd w:val="0"/>
        <w:spacing w:line="240" w:lineRule="auto"/>
        <w:rPr>
          <w:rFonts w:ascii="Arial" w:hAnsi="Arial" w:cs="Arial"/>
          <w:sz w:val="24"/>
          <w:szCs w:val="24"/>
        </w:rPr>
      </w:pPr>
      <w:r w:rsidRPr="008F6726">
        <w:rPr>
          <w:rFonts w:ascii="Arial" w:hAnsi="Arial" w:cs="Arial"/>
          <w:sz w:val="24"/>
          <w:szCs w:val="24"/>
        </w:rPr>
        <w:t>Reviews of a child’s progress will be made reg</w:t>
      </w:r>
      <w:r w:rsidR="00391D0D">
        <w:rPr>
          <w:rFonts w:ascii="Arial" w:hAnsi="Arial" w:cs="Arial"/>
          <w:sz w:val="24"/>
          <w:szCs w:val="24"/>
        </w:rPr>
        <w:t xml:space="preserve">ularly. The review process will </w:t>
      </w:r>
      <w:r w:rsidRPr="008F6726">
        <w:rPr>
          <w:rFonts w:ascii="Arial" w:hAnsi="Arial" w:cs="Arial"/>
          <w:sz w:val="24"/>
          <w:szCs w:val="24"/>
        </w:rPr>
        <w:t>evaluate the impact</w:t>
      </w:r>
      <w:r w:rsidR="00391D0D">
        <w:rPr>
          <w:rFonts w:ascii="Arial" w:hAnsi="Arial" w:cs="Arial"/>
          <w:sz w:val="24"/>
          <w:szCs w:val="24"/>
        </w:rPr>
        <w:t xml:space="preserve"> </w:t>
      </w:r>
      <w:r w:rsidRPr="008F6726">
        <w:rPr>
          <w:rFonts w:ascii="Arial" w:hAnsi="Arial" w:cs="Arial"/>
          <w:sz w:val="24"/>
          <w:szCs w:val="24"/>
        </w:rPr>
        <w:t>and quality of the support and interventions. It will also take account of the views of the pupil</w:t>
      </w:r>
      <w:r w:rsidR="00655F68">
        <w:rPr>
          <w:rFonts w:ascii="Arial" w:hAnsi="Arial" w:cs="Arial"/>
          <w:sz w:val="24"/>
          <w:szCs w:val="24"/>
        </w:rPr>
        <w:t>,</w:t>
      </w:r>
      <w:r w:rsidR="00391D0D">
        <w:rPr>
          <w:rFonts w:ascii="Arial" w:hAnsi="Arial" w:cs="Arial"/>
          <w:sz w:val="24"/>
          <w:szCs w:val="24"/>
        </w:rPr>
        <w:t xml:space="preserve"> </w:t>
      </w:r>
      <w:r w:rsidRPr="008F6726">
        <w:rPr>
          <w:rFonts w:ascii="Arial" w:hAnsi="Arial" w:cs="Arial"/>
          <w:sz w:val="24"/>
          <w:szCs w:val="24"/>
        </w:rPr>
        <w:t>and where necessary</w:t>
      </w:r>
      <w:r w:rsidR="00655F68">
        <w:rPr>
          <w:rFonts w:ascii="Arial" w:hAnsi="Arial" w:cs="Arial"/>
          <w:sz w:val="24"/>
          <w:szCs w:val="24"/>
        </w:rPr>
        <w:t>,</w:t>
      </w:r>
      <w:r w:rsidRPr="008F6726">
        <w:rPr>
          <w:rFonts w:ascii="Arial" w:hAnsi="Arial" w:cs="Arial"/>
          <w:sz w:val="24"/>
          <w:szCs w:val="24"/>
        </w:rPr>
        <w:t xml:space="preserve"> their parents. </w:t>
      </w:r>
      <w:r w:rsidR="00391D0D">
        <w:rPr>
          <w:rFonts w:ascii="Arial" w:hAnsi="Arial" w:cs="Arial"/>
          <w:sz w:val="24"/>
          <w:szCs w:val="24"/>
        </w:rPr>
        <w:t xml:space="preserve">Targets should be evaluated and new </w:t>
      </w:r>
      <w:r w:rsidR="00655F68">
        <w:rPr>
          <w:rFonts w:ascii="Arial" w:hAnsi="Arial" w:cs="Arial"/>
          <w:sz w:val="24"/>
          <w:szCs w:val="24"/>
        </w:rPr>
        <w:t xml:space="preserve">targets set. </w:t>
      </w:r>
      <w:r w:rsidR="00391D0D">
        <w:rPr>
          <w:rFonts w:ascii="Arial" w:hAnsi="Arial" w:cs="Arial"/>
          <w:sz w:val="24"/>
          <w:szCs w:val="24"/>
        </w:rPr>
        <w:t xml:space="preserve">Reviews may also take place during </w:t>
      </w:r>
      <w:r w:rsidR="00391D0D" w:rsidRPr="00391D0D">
        <w:rPr>
          <w:rFonts w:ascii="Arial" w:hAnsi="Arial" w:cs="Arial"/>
          <w:b/>
          <w:sz w:val="24"/>
          <w:szCs w:val="24"/>
        </w:rPr>
        <w:t>pupil progress</w:t>
      </w:r>
      <w:r w:rsidR="00391D0D">
        <w:rPr>
          <w:rFonts w:ascii="Arial" w:hAnsi="Arial" w:cs="Arial"/>
          <w:sz w:val="24"/>
          <w:szCs w:val="24"/>
        </w:rPr>
        <w:t xml:space="preserve"> meetings to determine future interventions and support.</w:t>
      </w:r>
      <w:r w:rsidR="00655F68">
        <w:rPr>
          <w:rFonts w:ascii="Arial" w:hAnsi="Arial" w:cs="Arial"/>
          <w:sz w:val="24"/>
          <w:szCs w:val="24"/>
        </w:rPr>
        <w:t xml:space="preserve"> </w:t>
      </w:r>
      <w:r w:rsidR="001E1F11">
        <w:rPr>
          <w:rFonts w:ascii="Arial" w:hAnsi="Arial" w:cs="Arial"/>
          <w:sz w:val="24"/>
          <w:szCs w:val="24"/>
        </w:rPr>
        <w:t xml:space="preserve">If an intervention strategy is deemed to be not working </w:t>
      </w:r>
      <w:r w:rsidR="00B21BF5">
        <w:rPr>
          <w:rFonts w:ascii="Arial" w:hAnsi="Arial" w:cs="Arial"/>
          <w:sz w:val="24"/>
          <w:szCs w:val="24"/>
        </w:rPr>
        <w:t>i.e.</w:t>
      </w:r>
      <w:r w:rsidR="001E1F11">
        <w:rPr>
          <w:rFonts w:ascii="Arial" w:hAnsi="Arial" w:cs="Arial"/>
          <w:sz w:val="24"/>
          <w:szCs w:val="24"/>
        </w:rPr>
        <w:t xml:space="preserve"> the child is not making progress</w:t>
      </w:r>
      <w:r w:rsidR="00655F68">
        <w:rPr>
          <w:rFonts w:ascii="Arial" w:hAnsi="Arial" w:cs="Arial"/>
          <w:sz w:val="24"/>
          <w:szCs w:val="24"/>
        </w:rPr>
        <w:t>,</w:t>
      </w:r>
      <w:r w:rsidR="001E1F11">
        <w:rPr>
          <w:rFonts w:ascii="Arial" w:hAnsi="Arial" w:cs="Arial"/>
          <w:sz w:val="24"/>
          <w:szCs w:val="24"/>
        </w:rPr>
        <w:t xml:space="preserve"> then alternative provision should be considered.</w:t>
      </w:r>
    </w:p>
    <w:p w:rsidR="00391D0D" w:rsidRDefault="00391D0D" w:rsidP="00391D0D">
      <w:pPr>
        <w:autoSpaceDE w:val="0"/>
        <w:autoSpaceDN w:val="0"/>
        <w:adjustRightInd w:val="0"/>
        <w:spacing w:line="240" w:lineRule="auto"/>
        <w:rPr>
          <w:rFonts w:ascii="Arial" w:hAnsi="Arial" w:cs="Arial"/>
          <w:sz w:val="24"/>
          <w:szCs w:val="24"/>
        </w:rPr>
      </w:pPr>
    </w:p>
    <w:p w:rsidR="00391D0D" w:rsidRPr="008F6726" w:rsidRDefault="00655F68" w:rsidP="00391D0D">
      <w:pPr>
        <w:autoSpaceDE w:val="0"/>
        <w:autoSpaceDN w:val="0"/>
        <w:adjustRightInd w:val="0"/>
        <w:spacing w:line="240" w:lineRule="auto"/>
        <w:rPr>
          <w:rFonts w:ascii="Arial" w:hAnsi="Arial" w:cs="Arial"/>
          <w:sz w:val="24"/>
          <w:szCs w:val="24"/>
        </w:rPr>
      </w:pPr>
      <w:r>
        <w:rPr>
          <w:rFonts w:ascii="Arial" w:hAnsi="Arial" w:cs="Arial"/>
          <w:sz w:val="24"/>
          <w:szCs w:val="24"/>
        </w:rPr>
        <w:t>If it is decided that school-</w:t>
      </w:r>
      <w:r w:rsidR="00391D0D">
        <w:rPr>
          <w:rFonts w:ascii="Arial" w:hAnsi="Arial" w:cs="Arial"/>
          <w:sz w:val="24"/>
          <w:szCs w:val="24"/>
        </w:rPr>
        <w:t>based provisions are not meeting the needs of the individual child</w:t>
      </w:r>
      <w:r>
        <w:rPr>
          <w:rFonts w:ascii="Arial" w:hAnsi="Arial" w:cs="Arial"/>
          <w:sz w:val="24"/>
          <w:szCs w:val="24"/>
        </w:rPr>
        <w:t>,</w:t>
      </w:r>
      <w:r w:rsidR="00391D0D">
        <w:rPr>
          <w:rFonts w:ascii="Arial" w:hAnsi="Arial" w:cs="Arial"/>
          <w:sz w:val="24"/>
          <w:szCs w:val="24"/>
        </w:rPr>
        <w:t xml:space="preserve"> then an </w:t>
      </w:r>
      <w:r w:rsidR="00391D0D" w:rsidRPr="001E1F11">
        <w:rPr>
          <w:rFonts w:ascii="Arial" w:hAnsi="Arial" w:cs="Arial"/>
          <w:b/>
          <w:sz w:val="24"/>
          <w:szCs w:val="24"/>
        </w:rPr>
        <w:t>Education, Health and Care Plan</w:t>
      </w:r>
      <w:r w:rsidR="001E1F11" w:rsidRPr="001E1F11">
        <w:rPr>
          <w:rFonts w:ascii="Arial" w:hAnsi="Arial" w:cs="Arial"/>
          <w:b/>
          <w:sz w:val="24"/>
          <w:szCs w:val="24"/>
        </w:rPr>
        <w:t xml:space="preserve"> (EHCP)</w:t>
      </w:r>
      <w:r w:rsidR="00391D0D">
        <w:rPr>
          <w:rFonts w:ascii="Arial" w:hAnsi="Arial" w:cs="Arial"/>
          <w:sz w:val="24"/>
          <w:szCs w:val="24"/>
        </w:rPr>
        <w:t xml:space="preserve"> may be requested from the Local Authority.</w:t>
      </w:r>
    </w:p>
    <w:p w:rsidR="00FC09A5" w:rsidRDefault="00FC09A5" w:rsidP="00FC09A5">
      <w:pPr>
        <w:rPr>
          <w:rFonts w:ascii="Arial" w:eastAsia="Times New Roman" w:hAnsi="Arial" w:cs="Arial"/>
          <w:color w:val="000000"/>
          <w:sz w:val="24"/>
          <w:szCs w:val="24"/>
          <w:lang w:eastAsia="en-GB"/>
        </w:rPr>
      </w:pPr>
    </w:p>
    <w:p w:rsidR="001E1F11" w:rsidRDefault="001E1F11" w:rsidP="00FC09A5">
      <w:pPr>
        <w:rPr>
          <w:rFonts w:ascii="Arial" w:eastAsia="Times New Roman" w:hAnsi="Arial" w:cs="Arial"/>
          <w:color w:val="000000"/>
          <w:sz w:val="24"/>
          <w:szCs w:val="24"/>
          <w:lang w:eastAsia="en-GB"/>
        </w:rPr>
      </w:pPr>
      <w:r w:rsidRPr="00F513E1">
        <w:rPr>
          <w:rFonts w:ascii="Arial" w:eastAsia="Times New Roman" w:hAnsi="Arial" w:cs="Arial"/>
          <w:b/>
          <w:color w:val="000000"/>
          <w:sz w:val="24"/>
          <w:szCs w:val="24"/>
          <w:lang w:eastAsia="en-GB"/>
        </w:rPr>
        <w:t>Managing the SEN Register</w:t>
      </w:r>
    </w:p>
    <w:p w:rsidR="001E1F11" w:rsidRDefault="001E1F11" w:rsidP="00FC09A5">
      <w:pPr>
        <w:rPr>
          <w:rFonts w:ascii="Arial" w:eastAsia="Times New Roman" w:hAnsi="Arial" w:cs="Arial"/>
          <w:color w:val="000000"/>
          <w:sz w:val="24"/>
          <w:szCs w:val="24"/>
          <w:lang w:eastAsia="en-GB"/>
        </w:rPr>
      </w:pPr>
    </w:p>
    <w:p w:rsidR="001E1F11" w:rsidRDefault="001E1F11" w:rsidP="00FC09A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All children identified as requiring SEN Support will be tracked by the </w:t>
      </w:r>
      <w:r w:rsidR="005C1498">
        <w:rPr>
          <w:rFonts w:ascii="Arial" w:eastAsia="Times New Roman" w:hAnsi="Arial" w:cs="Arial"/>
          <w:color w:val="000000"/>
          <w:sz w:val="24"/>
          <w:szCs w:val="24"/>
          <w:lang w:eastAsia="en-GB"/>
        </w:rPr>
        <w:t>SENDCO</w:t>
      </w:r>
      <w:r>
        <w:rPr>
          <w:rFonts w:ascii="Arial" w:eastAsia="Times New Roman" w:hAnsi="Arial" w:cs="Arial"/>
          <w:color w:val="000000"/>
          <w:sz w:val="24"/>
          <w:szCs w:val="24"/>
          <w:lang w:eastAsia="en-GB"/>
        </w:rPr>
        <w:t xml:space="preserve"> using</w:t>
      </w:r>
      <w:r w:rsidR="00655F68">
        <w:rPr>
          <w:rFonts w:ascii="Arial" w:eastAsia="Times New Roman" w:hAnsi="Arial" w:cs="Arial"/>
          <w:color w:val="000000"/>
          <w:sz w:val="24"/>
          <w:szCs w:val="24"/>
          <w:lang w:eastAsia="en-GB"/>
        </w:rPr>
        <w:t xml:space="preserve"> teacher assessments from SIMs data input. </w:t>
      </w:r>
      <w:r>
        <w:rPr>
          <w:rFonts w:ascii="Arial" w:eastAsia="Times New Roman" w:hAnsi="Arial" w:cs="Arial"/>
          <w:color w:val="000000"/>
          <w:sz w:val="24"/>
          <w:szCs w:val="24"/>
          <w:lang w:eastAsia="en-GB"/>
        </w:rPr>
        <w:t xml:space="preserve">All records relating to the individual child will be kept by the </w:t>
      </w:r>
      <w:r w:rsidR="005C1498">
        <w:rPr>
          <w:rFonts w:ascii="Arial" w:eastAsia="Times New Roman" w:hAnsi="Arial" w:cs="Arial"/>
          <w:color w:val="000000"/>
          <w:sz w:val="24"/>
          <w:szCs w:val="24"/>
          <w:lang w:eastAsia="en-GB"/>
        </w:rPr>
        <w:t>SENDCO</w:t>
      </w:r>
      <w:r>
        <w:rPr>
          <w:rFonts w:ascii="Arial" w:eastAsia="Times New Roman" w:hAnsi="Arial" w:cs="Arial"/>
          <w:color w:val="000000"/>
          <w:sz w:val="24"/>
          <w:szCs w:val="24"/>
          <w:lang w:eastAsia="en-GB"/>
        </w:rPr>
        <w:t xml:space="preserve"> with the current class teacher ho</w:t>
      </w:r>
      <w:r w:rsidR="00AE11E7">
        <w:rPr>
          <w:rFonts w:ascii="Arial" w:eastAsia="Times New Roman" w:hAnsi="Arial" w:cs="Arial"/>
          <w:color w:val="000000"/>
          <w:sz w:val="24"/>
          <w:szCs w:val="24"/>
          <w:lang w:eastAsia="en-GB"/>
        </w:rPr>
        <w:t>lding records that</w:t>
      </w:r>
      <w:r>
        <w:rPr>
          <w:rFonts w:ascii="Arial" w:eastAsia="Times New Roman" w:hAnsi="Arial" w:cs="Arial"/>
          <w:color w:val="000000"/>
          <w:sz w:val="24"/>
          <w:szCs w:val="24"/>
          <w:lang w:eastAsia="en-GB"/>
        </w:rPr>
        <w:t xml:space="preserve"> are currently relevant in the class </w:t>
      </w:r>
      <w:r w:rsidRPr="001E1F11">
        <w:rPr>
          <w:rFonts w:ascii="Arial" w:eastAsia="Times New Roman" w:hAnsi="Arial" w:cs="Arial"/>
          <w:b/>
          <w:color w:val="000000"/>
          <w:sz w:val="24"/>
          <w:szCs w:val="24"/>
          <w:lang w:eastAsia="en-GB"/>
        </w:rPr>
        <w:t>Pupil Progress File</w:t>
      </w:r>
      <w:r>
        <w:rPr>
          <w:rFonts w:ascii="Arial" w:eastAsia="Times New Roman" w:hAnsi="Arial" w:cs="Arial"/>
          <w:color w:val="000000"/>
          <w:sz w:val="24"/>
          <w:szCs w:val="24"/>
          <w:lang w:eastAsia="en-GB"/>
        </w:rPr>
        <w:t>.</w:t>
      </w:r>
    </w:p>
    <w:p w:rsidR="00AE11E7" w:rsidRDefault="00AE11E7" w:rsidP="00FC09A5">
      <w:pPr>
        <w:rPr>
          <w:rFonts w:ascii="Arial" w:eastAsia="Times New Roman" w:hAnsi="Arial" w:cs="Arial"/>
          <w:color w:val="000000"/>
          <w:sz w:val="24"/>
          <w:szCs w:val="24"/>
          <w:lang w:eastAsia="en-GB"/>
        </w:rPr>
      </w:pPr>
    </w:p>
    <w:p w:rsidR="00AE11E7" w:rsidRDefault="00AE11E7" w:rsidP="00FC09A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Each child on the SEN register will receive appropriate intervention and will be tracked through the provision map or throu</w:t>
      </w:r>
      <w:r w:rsidR="00655F68">
        <w:rPr>
          <w:rFonts w:ascii="Arial" w:eastAsia="Times New Roman" w:hAnsi="Arial" w:cs="Arial"/>
          <w:color w:val="000000"/>
          <w:sz w:val="24"/>
          <w:szCs w:val="24"/>
          <w:lang w:eastAsia="en-GB"/>
        </w:rPr>
        <w:t xml:space="preserve">gh individual education plans. </w:t>
      </w:r>
      <w:r>
        <w:rPr>
          <w:rFonts w:ascii="Arial" w:eastAsia="Times New Roman" w:hAnsi="Arial" w:cs="Arial"/>
          <w:color w:val="000000"/>
          <w:sz w:val="24"/>
          <w:szCs w:val="24"/>
          <w:lang w:eastAsia="en-GB"/>
        </w:rPr>
        <w:t>The class teacher will retain accountability for the progress of all pupils.</w:t>
      </w:r>
    </w:p>
    <w:p w:rsidR="00AE11E7" w:rsidRDefault="00AE11E7" w:rsidP="00FC09A5">
      <w:pPr>
        <w:rPr>
          <w:rFonts w:ascii="Arial" w:eastAsia="Times New Roman" w:hAnsi="Arial" w:cs="Arial"/>
          <w:color w:val="000000"/>
          <w:sz w:val="24"/>
          <w:szCs w:val="24"/>
          <w:lang w:eastAsia="en-GB"/>
        </w:rPr>
      </w:pPr>
    </w:p>
    <w:p w:rsidR="00AE11E7" w:rsidRDefault="00AE11E7" w:rsidP="00FC09A5">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are three levels of support for pupils with SEN:</w:t>
      </w:r>
    </w:p>
    <w:p w:rsidR="00F50944" w:rsidRDefault="00F50944" w:rsidP="00FC09A5">
      <w:pPr>
        <w:rPr>
          <w:rFonts w:ascii="Arial" w:eastAsia="Times New Roman" w:hAnsi="Arial" w:cs="Arial"/>
          <w:color w:val="000000"/>
          <w:sz w:val="24"/>
          <w:szCs w:val="24"/>
          <w:lang w:eastAsia="en-GB"/>
        </w:rPr>
      </w:pPr>
    </w:p>
    <w:p w:rsidR="00AE11E7" w:rsidRDefault="00AE11E7" w:rsidP="00FC09A5">
      <w:pPr>
        <w:rPr>
          <w:rFonts w:ascii="Arial" w:eastAsia="Times New Roman" w:hAnsi="Arial" w:cs="Arial"/>
          <w:color w:val="000000"/>
          <w:sz w:val="24"/>
          <w:szCs w:val="24"/>
          <w:lang w:eastAsia="en-GB"/>
        </w:rPr>
      </w:pPr>
      <w:r w:rsidRPr="00AE11E7">
        <w:rPr>
          <w:rFonts w:ascii="Arial" w:eastAsia="Times New Roman" w:hAnsi="Arial" w:cs="Arial"/>
          <w:b/>
          <w:color w:val="000000"/>
          <w:sz w:val="24"/>
          <w:szCs w:val="24"/>
          <w:lang w:eastAsia="en-GB"/>
        </w:rPr>
        <w:t>Wave One</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Whole class differentiation through </w:t>
      </w:r>
      <w:r w:rsidRPr="00AE11E7">
        <w:rPr>
          <w:rFonts w:ascii="Arial" w:eastAsia="Times New Roman" w:hAnsi="Arial" w:cs="Arial"/>
          <w:b/>
          <w:color w:val="000000"/>
          <w:sz w:val="24"/>
          <w:szCs w:val="24"/>
          <w:lang w:eastAsia="en-GB"/>
        </w:rPr>
        <w:t>Quality First Teaching</w:t>
      </w:r>
      <w:r>
        <w:rPr>
          <w:rFonts w:ascii="Arial" w:eastAsia="Times New Roman" w:hAnsi="Arial" w:cs="Arial"/>
          <w:color w:val="000000"/>
          <w:sz w:val="24"/>
          <w:szCs w:val="24"/>
          <w:lang w:eastAsia="en-GB"/>
        </w:rPr>
        <w:t>.</w:t>
      </w:r>
    </w:p>
    <w:p w:rsidR="00AE11E7" w:rsidRDefault="00AE11E7" w:rsidP="00FC09A5">
      <w:pPr>
        <w:rPr>
          <w:rFonts w:ascii="Arial" w:eastAsia="Times New Roman" w:hAnsi="Arial" w:cs="Arial"/>
          <w:color w:val="000000"/>
          <w:sz w:val="24"/>
          <w:szCs w:val="24"/>
          <w:lang w:eastAsia="en-GB"/>
        </w:rPr>
      </w:pPr>
      <w:r w:rsidRPr="00AE11E7">
        <w:rPr>
          <w:rFonts w:ascii="Arial" w:eastAsia="Times New Roman" w:hAnsi="Arial" w:cs="Arial"/>
          <w:b/>
          <w:color w:val="000000"/>
          <w:sz w:val="24"/>
          <w:szCs w:val="24"/>
          <w:lang w:eastAsia="en-GB"/>
        </w:rPr>
        <w:t>Wave Two</w:t>
      </w:r>
      <w:r>
        <w:rPr>
          <w:rFonts w:ascii="Arial" w:eastAsia="Times New Roman" w:hAnsi="Arial" w:cs="Arial"/>
          <w:color w:val="000000"/>
          <w:sz w:val="24"/>
          <w:szCs w:val="24"/>
          <w:lang w:eastAsia="en-GB"/>
        </w:rPr>
        <w:t xml:space="preserve">: </w:t>
      </w:r>
      <w:r w:rsidRPr="00AE11E7">
        <w:rPr>
          <w:rFonts w:ascii="Arial" w:eastAsia="Times New Roman" w:hAnsi="Arial" w:cs="Arial"/>
          <w:b/>
          <w:color w:val="000000"/>
          <w:sz w:val="24"/>
          <w:szCs w:val="24"/>
          <w:lang w:eastAsia="en-GB"/>
        </w:rPr>
        <w:t>Small group</w:t>
      </w:r>
      <w:r>
        <w:rPr>
          <w:rFonts w:ascii="Arial" w:eastAsia="Times New Roman" w:hAnsi="Arial" w:cs="Arial"/>
          <w:color w:val="000000"/>
          <w:sz w:val="24"/>
          <w:szCs w:val="24"/>
          <w:lang w:eastAsia="en-GB"/>
        </w:rPr>
        <w:t xml:space="preserve"> targeted support with teacher or teaching assistant.</w:t>
      </w:r>
    </w:p>
    <w:p w:rsidR="00AE11E7" w:rsidRPr="008F6726" w:rsidRDefault="00AE11E7" w:rsidP="00FC09A5">
      <w:pPr>
        <w:rPr>
          <w:rFonts w:ascii="Arial" w:eastAsia="Times New Roman" w:hAnsi="Arial" w:cs="Arial"/>
          <w:color w:val="000000"/>
          <w:sz w:val="24"/>
          <w:szCs w:val="24"/>
          <w:lang w:eastAsia="en-GB"/>
        </w:rPr>
      </w:pPr>
      <w:r w:rsidRPr="00AE11E7">
        <w:rPr>
          <w:rFonts w:ascii="Arial" w:eastAsia="Times New Roman" w:hAnsi="Arial" w:cs="Arial"/>
          <w:b/>
          <w:color w:val="000000"/>
          <w:sz w:val="24"/>
          <w:szCs w:val="24"/>
          <w:lang w:eastAsia="en-GB"/>
        </w:rPr>
        <w:t>Wave Three</w:t>
      </w:r>
      <w:r w:rsidR="00655F68">
        <w:rPr>
          <w:rFonts w:ascii="Arial" w:eastAsia="Times New Roman" w:hAnsi="Arial" w:cs="Arial"/>
          <w:color w:val="000000"/>
          <w:sz w:val="24"/>
          <w:szCs w:val="24"/>
          <w:lang w:eastAsia="en-GB"/>
        </w:rPr>
        <w:t xml:space="preserve">: </w:t>
      </w:r>
      <w:r w:rsidRPr="00AE11E7">
        <w:rPr>
          <w:rFonts w:ascii="Arial" w:eastAsia="Times New Roman" w:hAnsi="Arial" w:cs="Arial"/>
          <w:b/>
          <w:color w:val="000000"/>
          <w:sz w:val="24"/>
          <w:szCs w:val="24"/>
          <w:lang w:eastAsia="en-GB"/>
        </w:rPr>
        <w:t>1:1</w:t>
      </w:r>
      <w:r>
        <w:rPr>
          <w:rFonts w:ascii="Arial" w:eastAsia="Times New Roman" w:hAnsi="Arial" w:cs="Arial"/>
          <w:color w:val="000000"/>
          <w:sz w:val="24"/>
          <w:szCs w:val="24"/>
          <w:lang w:eastAsia="en-GB"/>
        </w:rPr>
        <w:t xml:space="preserve"> targeted support from teacher or teaching assistant.</w:t>
      </w:r>
    </w:p>
    <w:p w:rsidR="00815377" w:rsidRDefault="00815377" w:rsidP="00CA2EAD">
      <w:pPr>
        <w:rPr>
          <w:rFonts w:ascii="Arial" w:eastAsia="Times New Roman" w:hAnsi="Arial" w:cs="Arial"/>
          <w:color w:val="000000"/>
          <w:sz w:val="24"/>
          <w:szCs w:val="24"/>
          <w:lang w:eastAsia="en-GB"/>
        </w:rPr>
      </w:pPr>
    </w:p>
    <w:p w:rsidR="00F50944" w:rsidRDefault="003104D4"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w:t>
      </w:r>
      <w:r w:rsidR="00F513E1">
        <w:rPr>
          <w:rFonts w:ascii="Arial" w:eastAsia="Times New Roman" w:hAnsi="Arial" w:cs="Arial"/>
          <w:color w:val="000000"/>
          <w:sz w:val="24"/>
          <w:szCs w:val="24"/>
          <w:lang w:eastAsia="en-GB"/>
        </w:rPr>
        <w:t>unding is used to support the individual needs of pupils</w:t>
      </w:r>
      <w:r w:rsidR="00655F68">
        <w:rPr>
          <w:rFonts w:ascii="Arial" w:eastAsia="Times New Roman" w:hAnsi="Arial" w:cs="Arial"/>
          <w:color w:val="000000"/>
          <w:sz w:val="24"/>
          <w:szCs w:val="24"/>
          <w:lang w:eastAsia="en-GB"/>
        </w:rPr>
        <w:t>,</w:t>
      </w:r>
      <w:r w:rsidR="00F513E1">
        <w:rPr>
          <w:rFonts w:ascii="Arial" w:eastAsia="Times New Roman" w:hAnsi="Arial" w:cs="Arial"/>
          <w:color w:val="000000"/>
          <w:sz w:val="24"/>
          <w:szCs w:val="24"/>
          <w:lang w:eastAsia="en-GB"/>
        </w:rPr>
        <w:t xml:space="preserve"> including the appointment </w:t>
      </w:r>
      <w:r w:rsidR="00AE11E7">
        <w:rPr>
          <w:rFonts w:ascii="Arial" w:eastAsia="Times New Roman" w:hAnsi="Arial" w:cs="Arial"/>
          <w:color w:val="000000"/>
          <w:sz w:val="24"/>
          <w:szCs w:val="24"/>
          <w:lang w:eastAsia="en-GB"/>
        </w:rPr>
        <w:t xml:space="preserve">and training </w:t>
      </w:r>
      <w:r w:rsidR="00F513E1">
        <w:rPr>
          <w:rFonts w:ascii="Arial" w:eastAsia="Times New Roman" w:hAnsi="Arial" w:cs="Arial"/>
          <w:color w:val="000000"/>
          <w:sz w:val="24"/>
          <w:szCs w:val="24"/>
          <w:lang w:eastAsia="en-GB"/>
        </w:rPr>
        <w:t>of teaching assistants as required, additional equipment and resources</w:t>
      </w:r>
      <w:r w:rsidR="00655F68">
        <w:rPr>
          <w:rFonts w:ascii="Arial" w:eastAsia="Times New Roman" w:hAnsi="Arial" w:cs="Arial"/>
          <w:color w:val="000000"/>
          <w:sz w:val="24"/>
          <w:szCs w:val="24"/>
          <w:lang w:eastAsia="en-GB"/>
        </w:rPr>
        <w:t>,</w:t>
      </w:r>
      <w:r w:rsidR="00F513E1">
        <w:rPr>
          <w:rFonts w:ascii="Arial" w:eastAsia="Times New Roman" w:hAnsi="Arial" w:cs="Arial"/>
          <w:color w:val="000000"/>
          <w:sz w:val="24"/>
          <w:szCs w:val="24"/>
          <w:lang w:eastAsia="en-GB"/>
        </w:rPr>
        <w:t xml:space="preserve"> and where appropriate</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access to interventions. </w:t>
      </w:r>
    </w:p>
    <w:p w:rsidR="003104D4" w:rsidRDefault="003104D4" w:rsidP="00CA2EAD">
      <w:pPr>
        <w:rPr>
          <w:rFonts w:ascii="Arial" w:eastAsia="Times New Roman" w:hAnsi="Arial" w:cs="Arial"/>
          <w:color w:val="000000"/>
          <w:sz w:val="24"/>
          <w:szCs w:val="24"/>
          <w:lang w:eastAsia="en-GB"/>
        </w:rPr>
      </w:pPr>
    </w:p>
    <w:p w:rsidR="003104D4" w:rsidRDefault="003104D4" w:rsidP="00CA2EAD">
      <w:pPr>
        <w:rPr>
          <w:rFonts w:ascii="Arial" w:eastAsia="Times New Roman" w:hAnsi="Arial" w:cs="Arial"/>
          <w:color w:val="000000"/>
          <w:sz w:val="24"/>
          <w:szCs w:val="24"/>
          <w:lang w:eastAsia="en-GB"/>
        </w:rPr>
      </w:pPr>
    </w:p>
    <w:p w:rsidR="00962358" w:rsidRDefault="00962358" w:rsidP="00CA2EAD">
      <w:pPr>
        <w:rPr>
          <w:rFonts w:ascii="Arial" w:eastAsia="Times New Roman" w:hAnsi="Arial" w:cs="Arial"/>
          <w:color w:val="000000"/>
          <w:sz w:val="24"/>
          <w:szCs w:val="24"/>
          <w:lang w:eastAsia="en-GB"/>
        </w:rPr>
      </w:pPr>
    </w:p>
    <w:p w:rsidR="00962358" w:rsidRDefault="00962358" w:rsidP="00CA2EAD">
      <w:pPr>
        <w:rPr>
          <w:rFonts w:ascii="Arial" w:eastAsia="Times New Roman" w:hAnsi="Arial" w:cs="Arial"/>
          <w:color w:val="000000"/>
          <w:sz w:val="24"/>
          <w:szCs w:val="24"/>
          <w:lang w:eastAsia="en-GB"/>
        </w:rPr>
      </w:pPr>
    </w:p>
    <w:p w:rsidR="00962358" w:rsidRPr="008F6726" w:rsidRDefault="00962358" w:rsidP="00CA2EAD">
      <w:pPr>
        <w:rPr>
          <w:rFonts w:ascii="Arial" w:eastAsia="Times New Roman" w:hAnsi="Arial" w:cs="Arial"/>
          <w:color w:val="000000"/>
          <w:sz w:val="24"/>
          <w:szCs w:val="24"/>
          <w:lang w:eastAsia="en-GB"/>
        </w:rPr>
      </w:pPr>
    </w:p>
    <w:p w:rsidR="00CA2EAD" w:rsidRDefault="00CA2EAD" w:rsidP="00CA2EAD">
      <w:pPr>
        <w:rPr>
          <w:rFonts w:ascii="Arial" w:eastAsia="Times New Roman" w:hAnsi="Arial" w:cs="Arial"/>
          <w:color w:val="000000"/>
          <w:sz w:val="24"/>
          <w:szCs w:val="24"/>
          <w:lang w:eastAsia="en-GB"/>
        </w:rPr>
      </w:pPr>
    </w:p>
    <w:p w:rsidR="00AE11E7" w:rsidRPr="00AE11E7" w:rsidRDefault="00AE11E7" w:rsidP="00CA2EAD">
      <w:pPr>
        <w:rPr>
          <w:rFonts w:ascii="Arial" w:eastAsia="Times New Roman" w:hAnsi="Arial" w:cs="Arial"/>
          <w:b/>
          <w:color w:val="000000"/>
          <w:sz w:val="24"/>
          <w:szCs w:val="24"/>
          <w:lang w:eastAsia="en-GB"/>
        </w:rPr>
      </w:pPr>
      <w:r w:rsidRPr="00AE11E7">
        <w:rPr>
          <w:rFonts w:ascii="Arial" w:eastAsia="Times New Roman" w:hAnsi="Arial" w:cs="Arial"/>
          <w:b/>
          <w:color w:val="000000"/>
          <w:sz w:val="24"/>
          <w:szCs w:val="24"/>
          <w:lang w:eastAsia="en-GB"/>
        </w:rPr>
        <w:lastRenderedPageBreak/>
        <w:t>Criter</w:t>
      </w:r>
      <w:r w:rsidR="00655F68">
        <w:rPr>
          <w:rFonts w:ascii="Arial" w:eastAsia="Times New Roman" w:hAnsi="Arial" w:cs="Arial"/>
          <w:b/>
          <w:color w:val="000000"/>
          <w:sz w:val="24"/>
          <w:szCs w:val="24"/>
          <w:lang w:eastAsia="en-GB"/>
        </w:rPr>
        <w:t>ia for exiting the SEN Register</w:t>
      </w:r>
    </w:p>
    <w:p w:rsidR="00AE11E7" w:rsidRDefault="00AE11E7" w:rsidP="00CA2EAD">
      <w:pPr>
        <w:rPr>
          <w:rFonts w:ascii="Arial" w:eastAsia="Times New Roman" w:hAnsi="Arial" w:cs="Arial"/>
          <w:color w:val="000000"/>
          <w:sz w:val="24"/>
          <w:szCs w:val="24"/>
          <w:lang w:eastAsia="en-GB"/>
        </w:rPr>
      </w:pPr>
    </w:p>
    <w:p w:rsidR="00AE11E7" w:rsidRDefault="00AE11E7"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it is felt that pupils are making progress that brings their attainment in line with national expectations</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then they may </w:t>
      </w:r>
      <w:r w:rsidR="00655F68">
        <w:rPr>
          <w:rFonts w:ascii="Arial" w:eastAsia="Times New Roman" w:hAnsi="Arial" w:cs="Arial"/>
          <w:color w:val="000000"/>
          <w:sz w:val="24"/>
          <w:szCs w:val="24"/>
          <w:lang w:eastAsia="en-GB"/>
        </w:rPr>
        <w:t xml:space="preserve">be taken off the SEN register. </w:t>
      </w:r>
      <w:r>
        <w:rPr>
          <w:rFonts w:ascii="Arial" w:eastAsia="Times New Roman" w:hAnsi="Arial" w:cs="Arial"/>
          <w:color w:val="000000"/>
          <w:sz w:val="24"/>
          <w:szCs w:val="24"/>
          <w:lang w:eastAsia="en-GB"/>
        </w:rPr>
        <w:t xml:space="preserve">All records will be retained by the </w:t>
      </w:r>
      <w:r w:rsidR="005C1498">
        <w:rPr>
          <w:rFonts w:ascii="Arial" w:eastAsia="Times New Roman" w:hAnsi="Arial" w:cs="Arial"/>
          <w:color w:val="000000"/>
          <w:sz w:val="24"/>
          <w:szCs w:val="24"/>
          <w:lang w:eastAsia="en-GB"/>
        </w:rPr>
        <w:t>SENDCO</w:t>
      </w:r>
      <w:r>
        <w:rPr>
          <w:rFonts w:ascii="Arial" w:eastAsia="Times New Roman" w:hAnsi="Arial" w:cs="Arial"/>
          <w:color w:val="000000"/>
          <w:sz w:val="24"/>
          <w:szCs w:val="24"/>
          <w:lang w:eastAsia="en-GB"/>
        </w:rPr>
        <w:t xml:space="preserve"> and</w:t>
      </w:r>
      <w:r w:rsidR="00655F68">
        <w:rPr>
          <w:rFonts w:ascii="Arial" w:eastAsia="Times New Roman" w:hAnsi="Arial" w:cs="Arial"/>
          <w:color w:val="000000"/>
          <w:sz w:val="24"/>
          <w:szCs w:val="24"/>
          <w:lang w:eastAsia="en-GB"/>
        </w:rPr>
        <w:t xml:space="preserve"> passed on to the next setting.</w:t>
      </w:r>
      <w:r>
        <w:rPr>
          <w:rFonts w:ascii="Arial" w:eastAsia="Times New Roman" w:hAnsi="Arial" w:cs="Arial"/>
          <w:color w:val="000000"/>
          <w:sz w:val="24"/>
          <w:szCs w:val="24"/>
          <w:lang w:eastAsia="en-GB"/>
        </w:rPr>
        <w:t xml:space="preserve"> The pupil will continue to be mo</w:t>
      </w:r>
      <w:r w:rsidR="00655F68">
        <w:rPr>
          <w:rFonts w:ascii="Arial" w:eastAsia="Times New Roman" w:hAnsi="Arial" w:cs="Arial"/>
          <w:color w:val="000000"/>
          <w:sz w:val="24"/>
          <w:szCs w:val="24"/>
          <w:lang w:eastAsia="en-GB"/>
        </w:rPr>
        <w:t xml:space="preserve">nitored through pupil progress meetings. </w:t>
      </w:r>
      <w:r>
        <w:rPr>
          <w:rFonts w:ascii="Arial" w:eastAsia="Times New Roman" w:hAnsi="Arial" w:cs="Arial"/>
          <w:color w:val="000000"/>
          <w:sz w:val="24"/>
          <w:szCs w:val="24"/>
          <w:lang w:eastAsia="en-GB"/>
        </w:rPr>
        <w:t>If further support is required</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then they may be placed back on the SEN register.  </w:t>
      </w:r>
    </w:p>
    <w:p w:rsidR="00655F68" w:rsidRDefault="00655F68" w:rsidP="00CA2EAD">
      <w:pPr>
        <w:rPr>
          <w:rFonts w:ascii="Arial" w:eastAsia="Times New Roman" w:hAnsi="Arial" w:cs="Arial"/>
          <w:color w:val="000000"/>
          <w:sz w:val="24"/>
          <w:szCs w:val="24"/>
          <w:lang w:eastAsia="en-GB"/>
        </w:rPr>
      </w:pPr>
    </w:p>
    <w:p w:rsidR="00AE11E7" w:rsidRDefault="00AE11E7"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exception to this will be pupils with identified conditions such as Autistic Spectrum Disorder or ADHD</w:t>
      </w:r>
      <w:r w:rsidR="00655F6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who may need intermittent intervention to address social, emotional or behavioura</w:t>
      </w:r>
      <w:r w:rsidR="008428AE">
        <w:rPr>
          <w:rFonts w:ascii="Arial" w:eastAsia="Times New Roman" w:hAnsi="Arial" w:cs="Arial"/>
          <w:color w:val="000000"/>
          <w:sz w:val="24"/>
          <w:szCs w:val="24"/>
          <w:lang w:eastAsia="en-GB"/>
        </w:rPr>
        <w:t xml:space="preserve">l needs on an as needed basis. </w:t>
      </w:r>
      <w:r>
        <w:rPr>
          <w:rFonts w:ascii="Arial" w:eastAsia="Times New Roman" w:hAnsi="Arial" w:cs="Arial"/>
          <w:color w:val="000000"/>
          <w:sz w:val="24"/>
          <w:szCs w:val="24"/>
          <w:lang w:eastAsia="en-GB"/>
        </w:rPr>
        <w:t xml:space="preserve">Learning Mentors have the capacity to provide </w:t>
      </w:r>
      <w:r w:rsidR="000B4BFC">
        <w:rPr>
          <w:rFonts w:ascii="Arial" w:eastAsia="Times New Roman" w:hAnsi="Arial" w:cs="Arial"/>
          <w:color w:val="000000"/>
          <w:sz w:val="24"/>
          <w:szCs w:val="24"/>
          <w:lang w:eastAsia="en-GB"/>
        </w:rPr>
        <w:t>targeted support as and when needed.</w:t>
      </w:r>
    </w:p>
    <w:p w:rsidR="000B4BFC" w:rsidRDefault="000B4BFC" w:rsidP="00CA2EAD">
      <w:pPr>
        <w:rPr>
          <w:rFonts w:ascii="Arial" w:eastAsia="Times New Roman" w:hAnsi="Arial" w:cs="Arial"/>
          <w:color w:val="000000"/>
          <w:sz w:val="24"/>
          <w:szCs w:val="24"/>
          <w:lang w:eastAsia="en-GB"/>
        </w:rPr>
      </w:pPr>
    </w:p>
    <w:p w:rsidR="000B4BFC" w:rsidRPr="000B4BFC" w:rsidRDefault="003866BD" w:rsidP="00CA2EAD">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Supporting pupils and f</w:t>
      </w:r>
      <w:r w:rsidR="008428AE">
        <w:rPr>
          <w:rFonts w:ascii="Arial" w:eastAsia="Times New Roman" w:hAnsi="Arial" w:cs="Arial"/>
          <w:b/>
          <w:color w:val="000000"/>
          <w:sz w:val="24"/>
          <w:szCs w:val="24"/>
          <w:lang w:eastAsia="en-GB"/>
        </w:rPr>
        <w:t>amilies</w:t>
      </w:r>
    </w:p>
    <w:p w:rsidR="000B4BFC" w:rsidRDefault="000B4BFC" w:rsidP="00CA2EAD">
      <w:pPr>
        <w:rPr>
          <w:rFonts w:ascii="Arial" w:eastAsia="Times New Roman" w:hAnsi="Arial" w:cs="Arial"/>
          <w:color w:val="000000"/>
          <w:sz w:val="24"/>
          <w:szCs w:val="24"/>
          <w:lang w:eastAsia="en-GB"/>
        </w:rPr>
      </w:pPr>
    </w:p>
    <w:p w:rsidR="000B4BFC" w:rsidRDefault="000B4BFC"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Class teachers are responsible for ensuring that pupils are able to access appropriate assessments to determine performance and progress.</w:t>
      </w:r>
      <w:r w:rsidR="00F83D8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The </w:t>
      </w:r>
      <w:r w:rsidR="005C1498">
        <w:rPr>
          <w:rFonts w:ascii="Arial" w:eastAsia="Times New Roman" w:hAnsi="Arial" w:cs="Arial"/>
          <w:color w:val="000000"/>
          <w:sz w:val="24"/>
          <w:szCs w:val="24"/>
          <w:lang w:eastAsia="en-GB"/>
        </w:rPr>
        <w:t>SENDCO</w:t>
      </w:r>
      <w:r w:rsidR="00F83D86">
        <w:rPr>
          <w:rFonts w:ascii="Arial" w:eastAsia="Times New Roman" w:hAnsi="Arial" w:cs="Arial"/>
          <w:color w:val="000000"/>
          <w:sz w:val="24"/>
          <w:szCs w:val="24"/>
          <w:lang w:eastAsia="en-GB"/>
        </w:rPr>
        <w:t xml:space="preserve"> </w:t>
      </w:r>
      <w:r w:rsidR="00523D99">
        <w:rPr>
          <w:rFonts w:ascii="Arial" w:eastAsia="Times New Roman" w:hAnsi="Arial" w:cs="Arial"/>
          <w:color w:val="000000"/>
          <w:sz w:val="24"/>
          <w:szCs w:val="24"/>
          <w:lang w:eastAsia="en-GB"/>
        </w:rPr>
        <w:t>has dedicated management time</w:t>
      </w:r>
      <w:r>
        <w:rPr>
          <w:rFonts w:ascii="Arial" w:eastAsia="Times New Roman" w:hAnsi="Arial" w:cs="Arial"/>
          <w:color w:val="000000"/>
          <w:sz w:val="24"/>
          <w:szCs w:val="24"/>
          <w:lang w:eastAsia="en-GB"/>
        </w:rPr>
        <w:t xml:space="preserve"> meaning that parents are able to access support wh</w:t>
      </w:r>
      <w:r w:rsidR="00F83D86">
        <w:rPr>
          <w:rFonts w:ascii="Arial" w:eastAsia="Times New Roman" w:hAnsi="Arial" w:cs="Arial"/>
          <w:color w:val="000000"/>
          <w:sz w:val="24"/>
          <w:szCs w:val="24"/>
          <w:lang w:eastAsia="en-GB"/>
        </w:rPr>
        <w:t xml:space="preserve">en needed during school hours. </w:t>
      </w:r>
      <w:r w:rsidR="000E4ECC">
        <w:rPr>
          <w:rFonts w:ascii="Arial" w:eastAsia="Times New Roman" w:hAnsi="Arial" w:cs="Arial"/>
          <w:color w:val="000000"/>
          <w:sz w:val="24"/>
          <w:szCs w:val="24"/>
          <w:lang w:eastAsia="en-GB"/>
        </w:rPr>
        <w:t>Coffee Mornings are</w:t>
      </w:r>
      <w:r>
        <w:rPr>
          <w:rFonts w:ascii="Arial" w:eastAsia="Times New Roman" w:hAnsi="Arial" w:cs="Arial"/>
          <w:color w:val="000000"/>
          <w:sz w:val="24"/>
          <w:szCs w:val="24"/>
          <w:lang w:eastAsia="en-GB"/>
        </w:rPr>
        <w:t xml:space="preserve"> available for all parents of children with SEN or medical conditions</w:t>
      </w:r>
      <w:r w:rsidR="00F83D86">
        <w:rPr>
          <w:rFonts w:ascii="Arial" w:eastAsia="Times New Roman" w:hAnsi="Arial" w:cs="Arial"/>
          <w:color w:val="000000"/>
          <w:sz w:val="24"/>
          <w:szCs w:val="24"/>
          <w:lang w:eastAsia="en-GB"/>
        </w:rPr>
        <w:t>,</w:t>
      </w:r>
      <w:r w:rsidR="000E4EC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held on a </w:t>
      </w:r>
      <w:r w:rsidR="00523D99">
        <w:rPr>
          <w:rFonts w:ascii="Arial" w:eastAsia="Times New Roman" w:hAnsi="Arial" w:cs="Arial"/>
          <w:color w:val="000000"/>
          <w:sz w:val="24"/>
          <w:szCs w:val="24"/>
          <w:lang w:eastAsia="en-GB"/>
        </w:rPr>
        <w:t>termly</w:t>
      </w:r>
      <w:r>
        <w:rPr>
          <w:rFonts w:ascii="Arial" w:eastAsia="Times New Roman" w:hAnsi="Arial" w:cs="Arial"/>
          <w:color w:val="000000"/>
          <w:sz w:val="24"/>
          <w:szCs w:val="24"/>
          <w:lang w:eastAsia="en-GB"/>
        </w:rPr>
        <w:t xml:space="preserve"> basis.</w:t>
      </w:r>
    </w:p>
    <w:p w:rsidR="000B4BFC" w:rsidRDefault="000B4BFC" w:rsidP="00CA2EAD">
      <w:pPr>
        <w:rPr>
          <w:rFonts w:ascii="Arial" w:eastAsia="Times New Roman" w:hAnsi="Arial" w:cs="Arial"/>
          <w:color w:val="000000"/>
          <w:sz w:val="24"/>
          <w:szCs w:val="24"/>
          <w:lang w:eastAsia="en-GB"/>
        </w:rPr>
      </w:pPr>
    </w:p>
    <w:p w:rsidR="000B4BFC" w:rsidRDefault="000B4BFC"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Where appropriate</w:t>
      </w:r>
      <w:r w:rsidR="00F83D86">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pupil voice will be sought to build pupil profiles.</w:t>
      </w:r>
    </w:p>
    <w:p w:rsidR="000B4BFC" w:rsidRDefault="000B4BFC" w:rsidP="00CA2EAD">
      <w:pPr>
        <w:rPr>
          <w:rFonts w:ascii="Arial" w:eastAsia="Times New Roman" w:hAnsi="Arial" w:cs="Arial"/>
          <w:color w:val="000000"/>
          <w:sz w:val="24"/>
          <w:szCs w:val="24"/>
          <w:lang w:eastAsia="en-GB"/>
        </w:rPr>
      </w:pPr>
    </w:p>
    <w:p w:rsidR="000B4BFC" w:rsidRPr="00BE0ADD" w:rsidRDefault="00B21BF5" w:rsidP="00CA2EAD">
      <w:pPr>
        <w:rPr>
          <w:rFonts w:ascii="Arial" w:eastAsia="Times New Roman" w:hAnsi="Arial" w:cs="Arial"/>
          <w:b/>
          <w:color w:val="000000"/>
          <w:sz w:val="24"/>
          <w:szCs w:val="24"/>
          <w:lang w:eastAsia="en-GB"/>
        </w:rPr>
      </w:pPr>
      <w:r w:rsidRPr="00BE0ADD">
        <w:rPr>
          <w:rFonts w:ascii="Arial" w:eastAsia="Times New Roman" w:hAnsi="Arial" w:cs="Arial"/>
          <w:b/>
          <w:color w:val="000000"/>
          <w:sz w:val="24"/>
          <w:szCs w:val="24"/>
          <w:lang w:eastAsia="en-GB"/>
        </w:rPr>
        <w:t>Supporting</w:t>
      </w:r>
      <w:r w:rsidR="003866BD">
        <w:rPr>
          <w:rFonts w:ascii="Arial" w:eastAsia="Times New Roman" w:hAnsi="Arial" w:cs="Arial"/>
          <w:b/>
          <w:color w:val="000000"/>
          <w:sz w:val="24"/>
          <w:szCs w:val="24"/>
          <w:lang w:eastAsia="en-GB"/>
        </w:rPr>
        <w:t xml:space="preserve"> p</w:t>
      </w:r>
      <w:r w:rsidR="000B4BFC" w:rsidRPr="00BE0ADD">
        <w:rPr>
          <w:rFonts w:ascii="Arial" w:eastAsia="Times New Roman" w:hAnsi="Arial" w:cs="Arial"/>
          <w:b/>
          <w:color w:val="000000"/>
          <w:sz w:val="24"/>
          <w:szCs w:val="24"/>
          <w:lang w:eastAsia="en-GB"/>
        </w:rPr>
        <w:t>upils at</w:t>
      </w:r>
      <w:r w:rsidR="003866BD">
        <w:rPr>
          <w:rFonts w:ascii="Arial" w:eastAsia="Times New Roman" w:hAnsi="Arial" w:cs="Arial"/>
          <w:b/>
          <w:color w:val="000000"/>
          <w:sz w:val="24"/>
          <w:szCs w:val="24"/>
          <w:lang w:eastAsia="en-GB"/>
        </w:rPr>
        <w:t xml:space="preserve"> school with medical c</w:t>
      </w:r>
      <w:r w:rsidR="00F83D86">
        <w:rPr>
          <w:rFonts w:ascii="Arial" w:eastAsia="Times New Roman" w:hAnsi="Arial" w:cs="Arial"/>
          <w:b/>
          <w:color w:val="000000"/>
          <w:sz w:val="24"/>
          <w:szCs w:val="24"/>
          <w:lang w:eastAsia="en-GB"/>
        </w:rPr>
        <w:t>onditions</w:t>
      </w:r>
    </w:p>
    <w:p w:rsidR="000B4BFC" w:rsidRDefault="000B4BFC" w:rsidP="00CA2EAD">
      <w:pPr>
        <w:rPr>
          <w:rFonts w:ascii="Arial" w:eastAsia="Times New Roman" w:hAnsi="Arial" w:cs="Arial"/>
          <w:color w:val="000000"/>
          <w:sz w:val="24"/>
          <w:szCs w:val="24"/>
          <w:lang w:eastAsia="en-GB"/>
        </w:rPr>
      </w:pPr>
    </w:p>
    <w:p w:rsidR="000B4BFC" w:rsidRDefault="000B4BFC"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school recognises that pupils at school with medical conditions should be properly supported so that they can </w:t>
      </w:r>
      <w:r w:rsidR="003866BD">
        <w:rPr>
          <w:rFonts w:ascii="Arial" w:eastAsia="Times New Roman" w:hAnsi="Arial" w:cs="Arial"/>
          <w:color w:val="000000"/>
          <w:sz w:val="24"/>
          <w:szCs w:val="24"/>
          <w:lang w:eastAsia="en-GB"/>
        </w:rPr>
        <w:t xml:space="preserve">have full access to education. </w:t>
      </w:r>
      <w:r w:rsidR="00BE0ADD">
        <w:rPr>
          <w:rFonts w:ascii="Arial" w:eastAsia="Times New Roman" w:hAnsi="Arial" w:cs="Arial"/>
          <w:color w:val="000000"/>
          <w:sz w:val="24"/>
          <w:szCs w:val="24"/>
          <w:lang w:eastAsia="en-GB"/>
        </w:rPr>
        <w:t>Some children with medical co</w:t>
      </w:r>
      <w:r w:rsidR="003866BD">
        <w:rPr>
          <w:rFonts w:ascii="Arial" w:eastAsia="Times New Roman" w:hAnsi="Arial" w:cs="Arial"/>
          <w:color w:val="000000"/>
          <w:sz w:val="24"/>
          <w:szCs w:val="24"/>
          <w:lang w:eastAsia="en-GB"/>
        </w:rPr>
        <w:t xml:space="preserve">nditions may also be disabled. </w:t>
      </w:r>
      <w:r w:rsidR="00BE0ADD">
        <w:rPr>
          <w:rFonts w:ascii="Arial" w:eastAsia="Times New Roman" w:hAnsi="Arial" w:cs="Arial"/>
          <w:color w:val="000000"/>
          <w:sz w:val="24"/>
          <w:szCs w:val="24"/>
          <w:lang w:eastAsia="en-GB"/>
        </w:rPr>
        <w:t>Where this is the case</w:t>
      </w:r>
      <w:r w:rsidR="003866BD">
        <w:rPr>
          <w:rFonts w:ascii="Arial" w:eastAsia="Times New Roman" w:hAnsi="Arial" w:cs="Arial"/>
          <w:color w:val="000000"/>
          <w:sz w:val="24"/>
          <w:szCs w:val="24"/>
          <w:lang w:eastAsia="en-GB"/>
        </w:rPr>
        <w:t>,</w:t>
      </w:r>
      <w:r w:rsidR="00BE0ADD">
        <w:rPr>
          <w:rFonts w:ascii="Arial" w:eastAsia="Times New Roman" w:hAnsi="Arial" w:cs="Arial"/>
          <w:color w:val="000000"/>
          <w:sz w:val="24"/>
          <w:szCs w:val="24"/>
          <w:lang w:eastAsia="en-GB"/>
        </w:rPr>
        <w:t xml:space="preserve"> the school will comply with its duties</w:t>
      </w:r>
      <w:r w:rsidR="003866BD">
        <w:rPr>
          <w:rFonts w:ascii="Arial" w:eastAsia="Times New Roman" w:hAnsi="Arial" w:cs="Arial"/>
          <w:color w:val="000000"/>
          <w:sz w:val="24"/>
          <w:szCs w:val="24"/>
          <w:lang w:eastAsia="en-GB"/>
        </w:rPr>
        <w:t xml:space="preserve"> under the Equality Act 2010. </w:t>
      </w:r>
      <w:r w:rsidR="002D1D45">
        <w:rPr>
          <w:rFonts w:ascii="Arial" w:eastAsia="Times New Roman" w:hAnsi="Arial" w:cs="Arial"/>
          <w:color w:val="000000"/>
          <w:sz w:val="24"/>
          <w:szCs w:val="24"/>
          <w:lang w:eastAsia="en-GB"/>
        </w:rPr>
        <w:t xml:space="preserve">Some may also have SEN </w:t>
      </w:r>
      <w:r w:rsidR="00BE0ADD">
        <w:rPr>
          <w:rFonts w:ascii="Arial" w:eastAsia="Times New Roman" w:hAnsi="Arial" w:cs="Arial"/>
          <w:color w:val="000000"/>
          <w:sz w:val="24"/>
          <w:szCs w:val="24"/>
          <w:lang w:eastAsia="en-GB"/>
        </w:rPr>
        <w:t>or an Education and Health Care Plan which brings together health and social care needs</w:t>
      </w:r>
      <w:r w:rsidR="003866BD">
        <w:rPr>
          <w:rFonts w:ascii="Arial" w:eastAsia="Times New Roman" w:hAnsi="Arial" w:cs="Arial"/>
          <w:color w:val="000000"/>
          <w:sz w:val="24"/>
          <w:szCs w:val="24"/>
          <w:lang w:eastAsia="en-GB"/>
        </w:rPr>
        <w:t>,</w:t>
      </w:r>
      <w:r w:rsidR="00BE0ADD">
        <w:rPr>
          <w:rFonts w:ascii="Arial" w:eastAsia="Times New Roman" w:hAnsi="Arial" w:cs="Arial"/>
          <w:color w:val="000000"/>
          <w:sz w:val="24"/>
          <w:szCs w:val="24"/>
          <w:lang w:eastAsia="en-GB"/>
        </w:rPr>
        <w:t xml:space="preserve"> as well as their special educational provision</w:t>
      </w:r>
      <w:r w:rsidR="003866BD">
        <w:rPr>
          <w:rFonts w:ascii="Arial" w:eastAsia="Times New Roman" w:hAnsi="Arial" w:cs="Arial"/>
          <w:color w:val="000000"/>
          <w:sz w:val="24"/>
          <w:szCs w:val="24"/>
          <w:lang w:eastAsia="en-GB"/>
        </w:rPr>
        <w:t>,</w:t>
      </w:r>
      <w:r w:rsidR="00BE0ADD">
        <w:rPr>
          <w:rFonts w:ascii="Arial" w:eastAsia="Times New Roman" w:hAnsi="Arial" w:cs="Arial"/>
          <w:color w:val="000000"/>
          <w:sz w:val="24"/>
          <w:szCs w:val="24"/>
          <w:lang w:eastAsia="en-GB"/>
        </w:rPr>
        <w:t xml:space="preserve"> </w:t>
      </w:r>
      <w:r w:rsidR="003866BD">
        <w:rPr>
          <w:rFonts w:ascii="Arial" w:eastAsia="Times New Roman" w:hAnsi="Arial" w:cs="Arial"/>
          <w:color w:val="000000"/>
          <w:sz w:val="24"/>
          <w:szCs w:val="24"/>
          <w:lang w:eastAsia="en-GB"/>
        </w:rPr>
        <w:t>and</w:t>
      </w:r>
      <w:r w:rsidR="00BE0ADD">
        <w:rPr>
          <w:rFonts w:ascii="Arial" w:eastAsia="Times New Roman" w:hAnsi="Arial" w:cs="Arial"/>
          <w:color w:val="000000"/>
          <w:sz w:val="24"/>
          <w:szCs w:val="24"/>
          <w:lang w:eastAsia="en-GB"/>
        </w:rPr>
        <w:t xml:space="preserve"> the SEND Code of Practice 2014 is followed.  </w:t>
      </w:r>
    </w:p>
    <w:p w:rsidR="00BE0ADD" w:rsidRDefault="00BE0ADD" w:rsidP="00CA2EAD">
      <w:pPr>
        <w:rPr>
          <w:rFonts w:ascii="Arial" w:eastAsia="Times New Roman" w:hAnsi="Arial" w:cs="Arial"/>
          <w:color w:val="000000"/>
          <w:sz w:val="24"/>
          <w:szCs w:val="24"/>
          <w:lang w:eastAsia="en-GB"/>
        </w:rPr>
      </w:pPr>
    </w:p>
    <w:p w:rsidR="00BE0ADD" w:rsidRDefault="00BE0ADD"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All health care registers and plans are held by the </w:t>
      </w:r>
      <w:r w:rsidR="005C1498">
        <w:rPr>
          <w:rFonts w:ascii="Arial" w:eastAsia="Times New Roman" w:hAnsi="Arial" w:cs="Arial"/>
          <w:color w:val="000000"/>
          <w:sz w:val="24"/>
          <w:szCs w:val="24"/>
          <w:lang w:eastAsia="en-GB"/>
        </w:rPr>
        <w:t>SENDCO</w:t>
      </w:r>
      <w:r>
        <w:rPr>
          <w:rFonts w:ascii="Arial" w:eastAsia="Times New Roman" w:hAnsi="Arial" w:cs="Arial"/>
          <w:color w:val="000000"/>
          <w:sz w:val="24"/>
          <w:szCs w:val="24"/>
          <w:lang w:eastAsia="en-GB"/>
        </w:rPr>
        <w:t xml:space="preserve"> and shared with the appropriate staff.</w:t>
      </w:r>
    </w:p>
    <w:p w:rsidR="00BE0ADD" w:rsidRDefault="00BE0ADD" w:rsidP="00CA2EAD">
      <w:pPr>
        <w:rPr>
          <w:rFonts w:ascii="Arial" w:eastAsia="Times New Roman" w:hAnsi="Arial" w:cs="Arial"/>
          <w:color w:val="000000"/>
          <w:sz w:val="24"/>
          <w:szCs w:val="24"/>
          <w:lang w:eastAsia="en-GB"/>
        </w:rPr>
      </w:pPr>
    </w:p>
    <w:p w:rsidR="00BE0ADD" w:rsidRPr="00BE0ADD" w:rsidRDefault="003866BD" w:rsidP="00CA2EAD">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Training and resources</w:t>
      </w:r>
    </w:p>
    <w:p w:rsidR="00BE0ADD" w:rsidRDefault="00BE0ADD" w:rsidP="00CA2EAD">
      <w:pPr>
        <w:rPr>
          <w:rFonts w:ascii="Arial" w:eastAsia="Times New Roman" w:hAnsi="Arial" w:cs="Arial"/>
          <w:color w:val="000000"/>
          <w:sz w:val="24"/>
          <w:szCs w:val="24"/>
          <w:lang w:eastAsia="en-GB"/>
        </w:rPr>
      </w:pPr>
    </w:p>
    <w:p w:rsidR="00962358" w:rsidRDefault="00BE0ADD"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All staff are encouraged to</w:t>
      </w:r>
      <w:r w:rsidR="00B21BF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undertake appropriate training to meet the needs</w:t>
      </w:r>
      <w:r w:rsidR="003866BD">
        <w:rPr>
          <w:rFonts w:ascii="Arial" w:eastAsia="Times New Roman" w:hAnsi="Arial" w:cs="Arial"/>
          <w:color w:val="000000"/>
          <w:sz w:val="24"/>
          <w:szCs w:val="24"/>
          <w:lang w:eastAsia="en-GB"/>
        </w:rPr>
        <w:t xml:space="preserve"> of the pupils in their class. </w:t>
      </w:r>
      <w:r w:rsidR="009F3015">
        <w:rPr>
          <w:rFonts w:ascii="Arial" w:eastAsia="Times New Roman" w:hAnsi="Arial" w:cs="Arial"/>
          <w:color w:val="000000"/>
          <w:sz w:val="24"/>
          <w:szCs w:val="24"/>
          <w:lang w:eastAsia="en-GB"/>
        </w:rPr>
        <w:t>This is provided either in-</w:t>
      </w:r>
      <w:r>
        <w:rPr>
          <w:rFonts w:ascii="Arial" w:eastAsia="Times New Roman" w:hAnsi="Arial" w:cs="Arial"/>
          <w:color w:val="000000"/>
          <w:sz w:val="24"/>
          <w:szCs w:val="24"/>
          <w:lang w:eastAsia="en-GB"/>
        </w:rPr>
        <w:t>house or through organised training</w:t>
      </w:r>
      <w:r w:rsidR="003866BD">
        <w:rPr>
          <w:rFonts w:ascii="Arial" w:eastAsia="Times New Roman" w:hAnsi="Arial" w:cs="Arial"/>
          <w:color w:val="000000"/>
          <w:sz w:val="24"/>
          <w:szCs w:val="24"/>
          <w:lang w:eastAsia="en-GB"/>
        </w:rPr>
        <w:t xml:space="preserve"> providers such as Real Trust. </w:t>
      </w:r>
      <w:r>
        <w:rPr>
          <w:rFonts w:ascii="Arial" w:eastAsia="Times New Roman" w:hAnsi="Arial" w:cs="Arial"/>
          <w:color w:val="000000"/>
          <w:sz w:val="24"/>
          <w:szCs w:val="24"/>
          <w:lang w:eastAsia="en-GB"/>
        </w:rPr>
        <w:t xml:space="preserve">SEN training is provided to the whole school each term by the </w:t>
      </w:r>
      <w:r w:rsidR="005C1498">
        <w:rPr>
          <w:rFonts w:ascii="Arial" w:eastAsia="Times New Roman" w:hAnsi="Arial" w:cs="Arial"/>
          <w:color w:val="000000"/>
          <w:sz w:val="24"/>
          <w:szCs w:val="24"/>
          <w:lang w:eastAsia="en-GB"/>
        </w:rPr>
        <w:t>SENDCO</w:t>
      </w:r>
      <w:r w:rsidR="003866BD">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Each September</w:t>
      </w:r>
      <w:r w:rsidR="003866BD">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one staff meeting is allocated to update all staff on the systems a</w:t>
      </w:r>
      <w:r w:rsidR="003866BD">
        <w:rPr>
          <w:rFonts w:ascii="Arial" w:eastAsia="Times New Roman" w:hAnsi="Arial" w:cs="Arial"/>
          <w:color w:val="000000"/>
          <w:sz w:val="24"/>
          <w:szCs w:val="24"/>
          <w:lang w:eastAsia="en-GB"/>
        </w:rPr>
        <w:t xml:space="preserve">nd structures relating to SEN. </w:t>
      </w:r>
      <w:r>
        <w:rPr>
          <w:rFonts w:ascii="Arial" w:eastAsia="Times New Roman" w:hAnsi="Arial" w:cs="Arial"/>
          <w:color w:val="000000"/>
          <w:sz w:val="24"/>
          <w:szCs w:val="24"/>
          <w:lang w:eastAsia="en-GB"/>
        </w:rPr>
        <w:t xml:space="preserve">The </w:t>
      </w:r>
      <w:r w:rsidR="005C1498">
        <w:rPr>
          <w:rFonts w:ascii="Arial" w:eastAsia="Times New Roman" w:hAnsi="Arial" w:cs="Arial"/>
          <w:color w:val="000000"/>
          <w:sz w:val="24"/>
          <w:szCs w:val="24"/>
          <w:lang w:eastAsia="en-GB"/>
        </w:rPr>
        <w:t>SENDCO</w:t>
      </w:r>
      <w:r>
        <w:rPr>
          <w:rFonts w:ascii="Arial" w:eastAsia="Times New Roman" w:hAnsi="Arial" w:cs="Arial"/>
          <w:color w:val="000000"/>
          <w:sz w:val="24"/>
          <w:szCs w:val="24"/>
          <w:lang w:eastAsia="en-GB"/>
        </w:rPr>
        <w:t xml:space="preserve"> attends</w:t>
      </w:r>
      <w:r w:rsidR="00E276B5">
        <w:rPr>
          <w:rFonts w:ascii="Arial" w:eastAsia="Times New Roman" w:hAnsi="Arial" w:cs="Arial"/>
          <w:color w:val="000000"/>
          <w:sz w:val="24"/>
          <w:szCs w:val="24"/>
          <w:lang w:eastAsia="en-GB"/>
        </w:rPr>
        <w:t xml:space="preserve"> all Local Authority and IPLCN Network M</w:t>
      </w:r>
      <w:r>
        <w:rPr>
          <w:rFonts w:ascii="Arial" w:eastAsia="Times New Roman" w:hAnsi="Arial" w:cs="Arial"/>
          <w:color w:val="000000"/>
          <w:sz w:val="24"/>
          <w:szCs w:val="24"/>
          <w:lang w:eastAsia="en-GB"/>
        </w:rPr>
        <w:t>eetings in order</w:t>
      </w:r>
      <w:r w:rsidR="00962358">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to keep up to date with local and national updates in the field of SEND.</w:t>
      </w:r>
    </w:p>
    <w:p w:rsidR="002D1D45" w:rsidRDefault="002D1D45" w:rsidP="00CA2EAD">
      <w:pPr>
        <w:rPr>
          <w:rFonts w:ascii="Arial" w:eastAsia="Times New Roman" w:hAnsi="Arial" w:cs="Arial"/>
          <w:color w:val="000000"/>
          <w:sz w:val="24"/>
          <w:szCs w:val="24"/>
          <w:lang w:eastAsia="en-GB"/>
        </w:rPr>
      </w:pPr>
    </w:p>
    <w:p w:rsidR="00BE0ADD" w:rsidRDefault="003866BD" w:rsidP="00CA2EAD">
      <w:pPr>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lastRenderedPageBreak/>
        <w:t>Roles and r</w:t>
      </w:r>
      <w:r w:rsidR="00BE0ADD" w:rsidRPr="00A55773">
        <w:rPr>
          <w:rFonts w:ascii="Arial" w:eastAsia="Times New Roman" w:hAnsi="Arial" w:cs="Arial"/>
          <w:b/>
          <w:color w:val="000000"/>
          <w:sz w:val="24"/>
          <w:szCs w:val="24"/>
          <w:lang w:eastAsia="en-GB"/>
        </w:rPr>
        <w:t>esponsibilities</w:t>
      </w:r>
    </w:p>
    <w:p w:rsidR="00BE0ADD" w:rsidRDefault="00BE0ADD" w:rsidP="00CA2EAD">
      <w:pPr>
        <w:rPr>
          <w:rFonts w:ascii="Arial" w:eastAsia="Times New Roman" w:hAnsi="Arial" w:cs="Arial"/>
          <w:color w:val="000000"/>
          <w:sz w:val="24"/>
          <w:szCs w:val="24"/>
          <w:lang w:eastAsia="en-GB"/>
        </w:rPr>
      </w:pPr>
    </w:p>
    <w:p w:rsidR="00A55773" w:rsidRDefault="00BE0ADD"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Provision for pupils with SEND is a matter for the </w:t>
      </w:r>
      <w:r w:rsidR="00B21BF5">
        <w:rPr>
          <w:rFonts w:ascii="Arial" w:eastAsia="Times New Roman" w:hAnsi="Arial" w:cs="Arial"/>
          <w:color w:val="000000"/>
          <w:sz w:val="24"/>
          <w:szCs w:val="24"/>
          <w:lang w:eastAsia="en-GB"/>
        </w:rPr>
        <w:t>school</w:t>
      </w:r>
      <w:r w:rsidR="00E276B5">
        <w:rPr>
          <w:rFonts w:ascii="Arial" w:eastAsia="Times New Roman" w:hAnsi="Arial" w:cs="Arial"/>
          <w:color w:val="000000"/>
          <w:sz w:val="24"/>
          <w:szCs w:val="24"/>
          <w:lang w:eastAsia="en-GB"/>
        </w:rPr>
        <w:t xml:space="preserve"> as a whole. The board of G</w:t>
      </w:r>
      <w:r>
        <w:rPr>
          <w:rFonts w:ascii="Arial" w:eastAsia="Times New Roman" w:hAnsi="Arial" w:cs="Arial"/>
          <w:color w:val="000000"/>
          <w:sz w:val="24"/>
          <w:szCs w:val="24"/>
          <w:lang w:eastAsia="en-GB"/>
        </w:rPr>
        <w:t xml:space="preserve">overnors, in consultation with the </w:t>
      </w:r>
      <w:r w:rsidR="00E276B5">
        <w:rPr>
          <w:rFonts w:ascii="Arial" w:eastAsia="Times New Roman" w:hAnsi="Arial" w:cs="Arial"/>
          <w:color w:val="000000"/>
          <w:sz w:val="24"/>
          <w:szCs w:val="24"/>
          <w:lang w:eastAsia="en-GB"/>
        </w:rPr>
        <w:t>Head</w:t>
      </w:r>
      <w:r w:rsidR="00B21BF5">
        <w:rPr>
          <w:rFonts w:ascii="Arial" w:eastAsia="Times New Roman" w:hAnsi="Arial" w:cs="Arial"/>
          <w:color w:val="000000"/>
          <w:sz w:val="24"/>
          <w:szCs w:val="24"/>
          <w:lang w:eastAsia="en-GB"/>
        </w:rPr>
        <w:t>teacher</w:t>
      </w:r>
      <w:r>
        <w:rPr>
          <w:rFonts w:ascii="Arial" w:eastAsia="Times New Roman" w:hAnsi="Arial" w:cs="Arial"/>
          <w:color w:val="000000"/>
          <w:sz w:val="24"/>
          <w:szCs w:val="24"/>
          <w:lang w:eastAsia="en-GB"/>
        </w:rPr>
        <w:t>, has a legal responsibility for determining the policy and provision for pupils with special educational needs</w:t>
      </w:r>
      <w:r w:rsidR="00E276B5">
        <w:rPr>
          <w:rFonts w:ascii="Arial" w:eastAsia="Times New Roman" w:hAnsi="Arial" w:cs="Arial"/>
          <w:color w:val="000000"/>
          <w:sz w:val="24"/>
          <w:szCs w:val="24"/>
          <w:lang w:eastAsia="en-GB"/>
        </w:rPr>
        <w:t xml:space="preserve">. </w:t>
      </w:r>
      <w:r w:rsidR="00AE7479">
        <w:rPr>
          <w:rFonts w:ascii="Arial" w:eastAsia="Times New Roman" w:hAnsi="Arial" w:cs="Arial"/>
          <w:color w:val="000000"/>
          <w:sz w:val="24"/>
          <w:szCs w:val="24"/>
          <w:lang w:eastAsia="en-GB"/>
        </w:rPr>
        <w:t xml:space="preserve">It maintains a general overview and has an appointed representative </w:t>
      </w:r>
      <w:r w:rsidR="00A55773">
        <w:rPr>
          <w:rFonts w:ascii="Arial" w:eastAsia="Times New Roman" w:hAnsi="Arial" w:cs="Arial"/>
          <w:color w:val="000000"/>
          <w:sz w:val="24"/>
          <w:szCs w:val="24"/>
          <w:lang w:eastAsia="en-GB"/>
        </w:rPr>
        <w:t>who takes particular interest in this area.</w:t>
      </w:r>
    </w:p>
    <w:p w:rsidR="00523D99" w:rsidRDefault="00523D99" w:rsidP="00CA2EAD">
      <w:pPr>
        <w:rPr>
          <w:rFonts w:ascii="Arial" w:eastAsia="Times New Roman" w:hAnsi="Arial" w:cs="Arial"/>
          <w:b/>
          <w:color w:val="000000"/>
          <w:sz w:val="24"/>
          <w:szCs w:val="24"/>
          <w:lang w:eastAsia="en-GB"/>
        </w:rPr>
      </w:pPr>
    </w:p>
    <w:p w:rsidR="00A55773" w:rsidRDefault="00A55773"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t xml:space="preserve">The </w:t>
      </w:r>
      <w:r w:rsidR="00E276B5">
        <w:rPr>
          <w:rFonts w:ascii="Arial" w:eastAsia="Times New Roman" w:hAnsi="Arial" w:cs="Arial"/>
          <w:b/>
          <w:color w:val="000000"/>
          <w:sz w:val="24"/>
          <w:szCs w:val="24"/>
          <w:lang w:eastAsia="en-GB"/>
        </w:rPr>
        <w:t>Head</w:t>
      </w:r>
      <w:r w:rsidR="00B21BF5" w:rsidRPr="00B21BF5">
        <w:rPr>
          <w:rFonts w:ascii="Arial" w:eastAsia="Times New Roman" w:hAnsi="Arial" w:cs="Arial"/>
          <w:b/>
          <w:color w:val="000000"/>
          <w:sz w:val="24"/>
          <w:szCs w:val="24"/>
          <w:lang w:eastAsia="en-GB"/>
        </w:rPr>
        <w:t>teacher</w:t>
      </w:r>
      <w:r w:rsidRPr="00B21BF5">
        <w:rPr>
          <w:rFonts w:ascii="Arial" w:eastAsia="Times New Roman" w:hAnsi="Arial" w:cs="Arial"/>
          <w:b/>
          <w:color w:val="000000"/>
          <w:sz w:val="24"/>
          <w:szCs w:val="24"/>
          <w:lang w:eastAsia="en-GB"/>
        </w:rPr>
        <w:t xml:space="preserve"> is responsible for:</w:t>
      </w:r>
    </w:p>
    <w:p w:rsidR="00E276B5" w:rsidRPr="00B21BF5" w:rsidRDefault="00E276B5" w:rsidP="00CA2EAD">
      <w:pPr>
        <w:rPr>
          <w:rFonts w:ascii="Arial" w:eastAsia="Times New Roman" w:hAnsi="Arial" w:cs="Arial"/>
          <w:b/>
          <w:color w:val="000000"/>
          <w:sz w:val="24"/>
          <w:szCs w:val="24"/>
          <w:lang w:eastAsia="en-GB"/>
        </w:rPr>
      </w:pPr>
    </w:p>
    <w:p w:rsidR="00A55773" w:rsidRPr="00B21BF5" w:rsidRDefault="00A55773" w:rsidP="00B21BF5">
      <w:pPr>
        <w:pStyle w:val="ListParagraph"/>
        <w:numPr>
          <w:ilvl w:val="0"/>
          <w:numId w:val="13"/>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The management of all aspects of the school</w:t>
      </w:r>
      <w:r w:rsidR="00E276B5">
        <w:rPr>
          <w:rFonts w:ascii="Arial" w:eastAsia="Times New Roman" w:hAnsi="Arial" w:cs="Arial"/>
          <w:color w:val="000000"/>
          <w:sz w:val="24"/>
          <w:szCs w:val="24"/>
          <w:lang w:eastAsia="en-GB"/>
        </w:rPr>
        <w:t>’</w:t>
      </w:r>
      <w:r w:rsidRPr="00B21BF5">
        <w:rPr>
          <w:rFonts w:ascii="Arial" w:eastAsia="Times New Roman" w:hAnsi="Arial" w:cs="Arial"/>
          <w:color w:val="000000"/>
          <w:sz w:val="24"/>
          <w:szCs w:val="24"/>
          <w:lang w:eastAsia="en-GB"/>
        </w:rPr>
        <w:t>s work</w:t>
      </w:r>
      <w:r w:rsidR="00E276B5">
        <w:rPr>
          <w:rFonts w:ascii="Arial" w:eastAsia="Times New Roman" w:hAnsi="Arial" w:cs="Arial"/>
          <w:color w:val="000000"/>
          <w:sz w:val="24"/>
          <w:szCs w:val="24"/>
          <w:lang w:eastAsia="en-GB"/>
        </w:rPr>
        <w:t>,</w:t>
      </w:r>
      <w:r w:rsidRPr="00B21BF5">
        <w:rPr>
          <w:rFonts w:ascii="Arial" w:eastAsia="Times New Roman" w:hAnsi="Arial" w:cs="Arial"/>
          <w:color w:val="000000"/>
          <w:sz w:val="24"/>
          <w:szCs w:val="24"/>
          <w:lang w:eastAsia="en-GB"/>
        </w:rPr>
        <w:t xml:space="preserve"> including provision for pupils</w:t>
      </w:r>
      <w:r w:rsidR="00E276B5">
        <w:rPr>
          <w:rFonts w:ascii="Arial" w:eastAsia="Times New Roman" w:hAnsi="Arial" w:cs="Arial"/>
          <w:color w:val="000000"/>
          <w:sz w:val="24"/>
          <w:szCs w:val="24"/>
          <w:lang w:eastAsia="en-GB"/>
        </w:rPr>
        <w:t xml:space="preserve"> with special educational needs</w:t>
      </w:r>
    </w:p>
    <w:p w:rsidR="00A55773" w:rsidRPr="00B21BF5" w:rsidRDefault="00A55773" w:rsidP="00B21BF5">
      <w:pPr>
        <w:pStyle w:val="ListParagraph"/>
        <w:numPr>
          <w:ilvl w:val="0"/>
          <w:numId w:val="13"/>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Keeping the govern</w:t>
      </w:r>
      <w:r w:rsidR="00E276B5">
        <w:rPr>
          <w:rFonts w:ascii="Arial" w:eastAsia="Times New Roman" w:hAnsi="Arial" w:cs="Arial"/>
          <w:color w:val="000000"/>
          <w:sz w:val="24"/>
          <w:szCs w:val="24"/>
          <w:lang w:eastAsia="en-GB"/>
        </w:rPr>
        <w:t>ing body informed of SEN issues</w:t>
      </w:r>
    </w:p>
    <w:p w:rsidR="00A55773" w:rsidRPr="00B21BF5" w:rsidRDefault="00E276B5" w:rsidP="00B21BF5">
      <w:pPr>
        <w:pStyle w:val="ListParagraph"/>
        <w:numPr>
          <w:ilvl w:val="0"/>
          <w:numId w:val="13"/>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deployment of school-</w:t>
      </w:r>
      <w:r w:rsidR="00A55773" w:rsidRPr="00B21BF5">
        <w:rPr>
          <w:rFonts w:ascii="Arial" w:eastAsia="Times New Roman" w:hAnsi="Arial" w:cs="Arial"/>
          <w:color w:val="000000"/>
          <w:sz w:val="24"/>
          <w:szCs w:val="24"/>
          <w:lang w:eastAsia="en-GB"/>
        </w:rPr>
        <w:t xml:space="preserve">based provisions </w:t>
      </w:r>
      <w:r w:rsidR="00B21BF5" w:rsidRPr="00B21BF5">
        <w:rPr>
          <w:rFonts w:ascii="Arial" w:eastAsia="Times New Roman" w:hAnsi="Arial" w:cs="Arial"/>
          <w:color w:val="000000"/>
          <w:sz w:val="24"/>
          <w:szCs w:val="24"/>
          <w:lang w:eastAsia="en-GB"/>
        </w:rPr>
        <w:t>including</w:t>
      </w:r>
      <w:r w:rsidR="00A55773" w:rsidRPr="00B21BF5">
        <w:rPr>
          <w:rFonts w:ascii="Arial" w:eastAsia="Times New Roman" w:hAnsi="Arial" w:cs="Arial"/>
          <w:color w:val="000000"/>
          <w:sz w:val="24"/>
          <w:szCs w:val="24"/>
          <w:lang w:eastAsia="en-GB"/>
        </w:rPr>
        <w:t xml:space="preserve"> the allocation of funding.</w:t>
      </w:r>
    </w:p>
    <w:p w:rsidR="00A55773" w:rsidRDefault="00A55773" w:rsidP="00CA2EAD">
      <w:pPr>
        <w:rPr>
          <w:rFonts w:ascii="Arial" w:eastAsia="Times New Roman" w:hAnsi="Arial" w:cs="Arial"/>
          <w:color w:val="000000"/>
          <w:sz w:val="24"/>
          <w:szCs w:val="24"/>
          <w:lang w:eastAsia="en-GB"/>
        </w:rPr>
      </w:pPr>
    </w:p>
    <w:p w:rsidR="00A55773" w:rsidRDefault="00A55773"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t xml:space="preserve">The </w:t>
      </w:r>
      <w:r w:rsidR="005C1498">
        <w:rPr>
          <w:rFonts w:ascii="Arial" w:eastAsia="Times New Roman" w:hAnsi="Arial" w:cs="Arial"/>
          <w:b/>
          <w:color w:val="000000"/>
          <w:sz w:val="24"/>
          <w:szCs w:val="24"/>
          <w:lang w:eastAsia="en-GB"/>
        </w:rPr>
        <w:t>SENDCO</w:t>
      </w:r>
      <w:r w:rsidRPr="00B21BF5">
        <w:rPr>
          <w:rFonts w:ascii="Arial" w:eastAsia="Times New Roman" w:hAnsi="Arial" w:cs="Arial"/>
          <w:b/>
          <w:color w:val="000000"/>
          <w:sz w:val="24"/>
          <w:szCs w:val="24"/>
          <w:lang w:eastAsia="en-GB"/>
        </w:rPr>
        <w:t xml:space="preserve"> is responsible for:</w:t>
      </w:r>
    </w:p>
    <w:p w:rsidR="00E276B5" w:rsidRPr="00B21BF5" w:rsidRDefault="00E276B5" w:rsidP="00CA2EAD">
      <w:pPr>
        <w:rPr>
          <w:rFonts w:ascii="Arial" w:eastAsia="Times New Roman" w:hAnsi="Arial" w:cs="Arial"/>
          <w:b/>
          <w:color w:val="000000"/>
          <w:sz w:val="24"/>
          <w:szCs w:val="24"/>
          <w:lang w:eastAsia="en-GB"/>
        </w:rPr>
      </w:pPr>
    </w:p>
    <w:p w:rsidR="00A55773" w:rsidRPr="00B21BF5" w:rsidRDefault="00A55773"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Overseeing the day to d</w:t>
      </w:r>
      <w:r w:rsidR="00E276B5">
        <w:rPr>
          <w:rFonts w:ascii="Arial" w:eastAsia="Times New Roman" w:hAnsi="Arial" w:cs="Arial"/>
          <w:color w:val="000000"/>
          <w:sz w:val="24"/>
          <w:szCs w:val="24"/>
          <w:lang w:eastAsia="en-GB"/>
        </w:rPr>
        <w:t>ay operation of the SEND Policy</w:t>
      </w:r>
    </w:p>
    <w:p w:rsidR="00A55773" w:rsidRPr="00B21BF5" w:rsidRDefault="00A55773"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Co-ordinating the provision for pupils</w:t>
      </w:r>
      <w:r w:rsidR="00E276B5">
        <w:rPr>
          <w:rFonts w:ascii="Arial" w:eastAsia="Times New Roman" w:hAnsi="Arial" w:cs="Arial"/>
          <w:color w:val="000000"/>
          <w:sz w:val="24"/>
          <w:szCs w:val="24"/>
          <w:lang w:eastAsia="en-GB"/>
        </w:rPr>
        <w:t xml:space="preserve"> with special educational needs</w:t>
      </w:r>
    </w:p>
    <w:p w:rsidR="00A55773" w:rsidRPr="00B21BF5" w:rsidRDefault="00B21BF5"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Liaising</w:t>
      </w:r>
      <w:r w:rsidR="00E276B5">
        <w:rPr>
          <w:rFonts w:ascii="Arial" w:eastAsia="Times New Roman" w:hAnsi="Arial" w:cs="Arial"/>
          <w:color w:val="000000"/>
          <w:sz w:val="24"/>
          <w:szCs w:val="24"/>
          <w:lang w:eastAsia="en-GB"/>
        </w:rPr>
        <w:t xml:space="preserve"> with and advising school staff</w:t>
      </w:r>
    </w:p>
    <w:p w:rsidR="00A55773" w:rsidRPr="00B21BF5" w:rsidRDefault="00A55773"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 xml:space="preserve">Assisting with the identification </w:t>
      </w:r>
      <w:r w:rsidR="00E70D49" w:rsidRPr="00B21BF5">
        <w:rPr>
          <w:rFonts w:ascii="Arial" w:eastAsia="Times New Roman" w:hAnsi="Arial" w:cs="Arial"/>
          <w:color w:val="000000"/>
          <w:sz w:val="24"/>
          <w:szCs w:val="24"/>
          <w:lang w:eastAsia="en-GB"/>
        </w:rPr>
        <w:t xml:space="preserve">of pupils </w:t>
      </w:r>
      <w:r w:rsidR="00E276B5">
        <w:rPr>
          <w:rFonts w:ascii="Arial" w:eastAsia="Times New Roman" w:hAnsi="Arial" w:cs="Arial"/>
          <w:color w:val="000000"/>
          <w:sz w:val="24"/>
          <w:szCs w:val="24"/>
          <w:lang w:eastAsia="en-GB"/>
        </w:rPr>
        <w:t>with special educational needs</w:t>
      </w:r>
    </w:p>
    <w:p w:rsidR="00E70D49" w:rsidRPr="00B21BF5" w:rsidRDefault="00B21BF5"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Liaising</w:t>
      </w:r>
      <w:r w:rsidR="00E70D49" w:rsidRPr="00B21BF5">
        <w:rPr>
          <w:rFonts w:ascii="Arial" w:eastAsia="Times New Roman" w:hAnsi="Arial" w:cs="Arial"/>
          <w:color w:val="000000"/>
          <w:sz w:val="24"/>
          <w:szCs w:val="24"/>
          <w:lang w:eastAsia="en-GB"/>
        </w:rPr>
        <w:t xml:space="preserve"> with parents of pupils with SEND</w:t>
      </w:r>
      <w:r w:rsidR="00E276B5">
        <w:rPr>
          <w:rFonts w:ascii="Arial" w:eastAsia="Times New Roman" w:hAnsi="Arial" w:cs="Arial"/>
          <w:color w:val="000000"/>
          <w:sz w:val="24"/>
          <w:szCs w:val="24"/>
          <w:lang w:eastAsia="en-GB"/>
        </w:rPr>
        <w:t>,</w:t>
      </w:r>
      <w:r w:rsidR="00E70D49" w:rsidRPr="00B21BF5">
        <w:rPr>
          <w:rFonts w:ascii="Arial" w:eastAsia="Times New Roman" w:hAnsi="Arial" w:cs="Arial"/>
          <w:color w:val="000000"/>
          <w:sz w:val="24"/>
          <w:szCs w:val="24"/>
          <w:lang w:eastAsia="en-GB"/>
        </w:rPr>
        <w:t xml:space="preserve"> ensuring a fam</w:t>
      </w:r>
      <w:r w:rsidR="003976A9">
        <w:rPr>
          <w:rFonts w:ascii="Arial" w:eastAsia="Times New Roman" w:hAnsi="Arial" w:cs="Arial"/>
          <w:color w:val="000000"/>
          <w:sz w:val="24"/>
          <w:szCs w:val="24"/>
          <w:lang w:eastAsia="en-GB"/>
        </w:rPr>
        <w:t>ily-</w:t>
      </w:r>
      <w:r w:rsidR="00E276B5">
        <w:rPr>
          <w:rFonts w:ascii="Arial" w:eastAsia="Times New Roman" w:hAnsi="Arial" w:cs="Arial"/>
          <w:color w:val="000000"/>
          <w:sz w:val="24"/>
          <w:szCs w:val="24"/>
          <w:lang w:eastAsia="en-GB"/>
        </w:rPr>
        <w:t>centred approach is adopted</w:t>
      </w:r>
    </w:p>
    <w:p w:rsidR="00E70D49" w:rsidRPr="00B21BF5" w:rsidRDefault="00B21BF5"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Liaising</w:t>
      </w:r>
      <w:r w:rsidR="00E70D49" w:rsidRPr="00B21BF5">
        <w:rPr>
          <w:rFonts w:ascii="Arial" w:eastAsia="Times New Roman" w:hAnsi="Arial" w:cs="Arial"/>
          <w:color w:val="000000"/>
          <w:sz w:val="24"/>
          <w:szCs w:val="24"/>
          <w:lang w:eastAsia="en-GB"/>
        </w:rPr>
        <w:t xml:space="preserve"> with outside agencies</w:t>
      </w:r>
      <w:r w:rsidR="00E276B5">
        <w:rPr>
          <w:rFonts w:ascii="Arial" w:eastAsia="Times New Roman" w:hAnsi="Arial" w:cs="Arial"/>
          <w:color w:val="000000"/>
          <w:sz w:val="24"/>
          <w:szCs w:val="24"/>
          <w:lang w:eastAsia="en-GB"/>
        </w:rPr>
        <w:t>,</w:t>
      </w:r>
      <w:r w:rsidR="00E70D49" w:rsidRPr="00B21BF5">
        <w:rPr>
          <w:rFonts w:ascii="Arial" w:eastAsia="Times New Roman" w:hAnsi="Arial" w:cs="Arial"/>
          <w:color w:val="000000"/>
          <w:sz w:val="24"/>
          <w:szCs w:val="24"/>
          <w:lang w:eastAsia="en-GB"/>
        </w:rPr>
        <w:t xml:space="preserve"> providing a link between these agenc</w:t>
      </w:r>
      <w:r w:rsidR="00E276B5">
        <w:rPr>
          <w:rFonts w:ascii="Arial" w:eastAsia="Times New Roman" w:hAnsi="Arial" w:cs="Arial"/>
          <w:color w:val="000000"/>
          <w:sz w:val="24"/>
          <w:szCs w:val="24"/>
          <w:lang w:eastAsia="en-GB"/>
        </w:rPr>
        <w:t>ies, class teachers and parents</w:t>
      </w:r>
    </w:p>
    <w:p w:rsidR="00E70D49" w:rsidRPr="00B21BF5" w:rsidRDefault="00E70D49"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Assisting in the monitoring and</w:t>
      </w:r>
      <w:r w:rsidR="00E276B5">
        <w:rPr>
          <w:rFonts w:ascii="Arial" w:eastAsia="Times New Roman" w:hAnsi="Arial" w:cs="Arial"/>
          <w:color w:val="000000"/>
          <w:sz w:val="24"/>
          <w:szCs w:val="24"/>
          <w:lang w:eastAsia="en-GB"/>
        </w:rPr>
        <w:t xml:space="preserve"> evaluation of pupils with SEND</w:t>
      </w:r>
    </w:p>
    <w:p w:rsidR="00E70D49" w:rsidRPr="00B21BF5" w:rsidRDefault="00E70D49"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Contributing to th</w:t>
      </w:r>
      <w:r w:rsidR="00E276B5">
        <w:rPr>
          <w:rFonts w:ascii="Arial" w:eastAsia="Times New Roman" w:hAnsi="Arial" w:cs="Arial"/>
          <w:color w:val="000000"/>
          <w:sz w:val="24"/>
          <w:szCs w:val="24"/>
          <w:lang w:eastAsia="en-GB"/>
        </w:rPr>
        <w:t>e CPD of all school-based staff</w:t>
      </w:r>
    </w:p>
    <w:p w:rsidR="00E70D49" w:rsidRPr="00B21BF5" w:rsidRDefault="00B21BF5" w:rsidP="00B21BF5">
      <w:pPr>
        <w:pStyle w:val="ListParagraph"/>
        <w:numPr>
          <w:ilvl w:val="0"/>
          <w:numId w:val="12"/>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Liaising</w:t>
      </w:r>
      <w:r w:rsidR="00E70D49" w:rsidRPr="00B21BF5">
        <w:rPr>
          <w:rFonts w:ascii="Arial" w:eastAsia="Times New Roman" w:hAnsi="Arial" w:cs="Arial"/>
          <w:color w:val="000000"/>
          <w:sz w:val="24"/>
          <w:szCs w:val="24"/>
          <w:lang w:eastAsia="en-GB"/>
        </w:rPr>
        <w:t xml:space="preserve"> w</w:t>
      </w:r>
      <w:r w:rsidR="00E276B5">
        <w:rPr>
          <w:rFonts w:ascii="Arial" w:eastAsia="Times New Roman" w:hAnsi="Arial" w:cs="Arial"/>
          <w:color w:val="000000"/>
          <w:sz w:val="24"/>
          <w:szCs w:val="24"/>
          <w:lang w:eastAsia="en-GB"/>
        </w:rPr>
        <w:t>ith other SENCOs and Inclusion Leads in the Local A</w:t>
      </w:r>
      <w:r w:rsidR="00E70D49" w:rsidRPr="00B21BF5">
        <w:rPr>
          <w:rFonts w:ascii="Arial" w:eastAsia="Times New Roman" w:hAnsi="Arial" w:cs="Arial"/>
          <w:color w:val="000000"/>
          <w:sz w:val="24"/>
          <w:szCs w:val="24"/>
          <w:lang w:eastAsia="en-GB"/>
        </w:rPr>
        <w:t>uthority.</w:t>
      </w:r>
    </w:p>
    <w:p w:rsidR="00E70D49" w:rsidRDefault="00E70D49" w:rsidP="00CA2EAD">
      <w:pPr>
        <w:rPr>
          <w:rFonts w:ascii="Arial" w:eastAsia="Times New Roman" w:hAnsi="Arial" w:cs="Arial"/>
          <w:color w:val="000000"/>
          <w:sz w:val="24"/>
          <w:szCs w:val="24"/>
          <w:lang w:eastAsia="en-GB"/>
        </w:rPr>
      </w:pPr>
    </w:p>
    <w:p w:rsidR="00E70D49" w:rsidRDefault="00E70D49" w:rsidP="00CA2EAD">
      <w:pPr>
        <w:rPr>
          <w:rFonts w:ascii="Arial" w:eastAsia="Times New Roman" w:hAnsi="Arial" w:cs="Arial"/>
          <w:b/>
          <w:color w:val="000000"/>
          <w:sz w:val="24"/>
          <w:szCs w:val="24"/>
          <w:lang w:eastAsia="en-GB"/>
        </w:rPr>
      </w:pPr>
      <w:r w:rsidRPr="00523D99">
        <w:rPr>
          <w:rFonts w:ascii="Arial" w:eastAsia="Times New Roman" w:hAnsi="Arial" w:cs="Arial"/>
          <w:b/>
          <w:color w:val="000000"/>
          <w:sz w:val="24"/>
          <w:szCs w:val="24"/>
          <w:lang w:eastAsia="en-GB"/>
        </w:rPr>
        <w:t>Class Teachers are responsible for:</w:t>
      </w:r>
    </w:p>
    <w:p w:rsidR="00E276B5" w:rsidRPr="00523D99" w:rsidRDefault="00E276B5" w:rsidP="00CA2EAD">
      <w:pPr>
        <w:rPr>
          <w:rFonts w:ascii="Arial" w:eastAsia="Times New Roman" w:hAnsi="Arial" w:cs="Arial"/>
          <w:b/>
          <w:color w:val="000000"/>
          <w:sz w:val="24"/>
          <w:szCs w:val="24"/>
          <w:lang w:eastAsia="en-GB"/>
        </w:rPr>
      </w:pP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 xml:space="preserve">Providing Quality First Teaching for </w:t>
      </w:r>
      <w:r w:rsidRPr="00B21BF5">
        <w:rPr>
          <w:rFonts w:ascii="Arial" w:eastAsia="Times New Roman" w:hAnsi="Arial" w:cs="Arial"/>
          <w:i/>
          <w:color w:val="000000"/>
          <w:sz w:val="24"/>
          <w:szCs w:val="24"/>
          <w:u w:val="single"/>
          <w:lang w:eastAsia="en-GB"/>
        </w:rPr>
        <w:t>all</w:t>
      </w:r>
      <w:r w:rsidR="00E276B5">
        <w:rPr>
          <w:rFonts w:ascii="Arial" w:eastAsia="Times New Roman" w:hAnsi="Arial" w:cs="Arial"/>
          <w:color w:val="000000"/>
          <w:sz w:val="24"/>
          <w:szCs w:val="24"/>
          <w:lang w:eastAsia="en-GB"/>
        </w:rPr>
        <w:t xml:space="preserve"> pupils</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Assessing pupil’s needs and planning appropriate adjustments, interventions and support to meet the needs of indi</w:t>
      </w:r>
      <w:r w:rsidR="00E276B5">
        <w:rPr>
          <w:rFonts w:ascii="Arial" w:eastAsia="Times New Roman" w:hAnsi="Arial" w:cs="Arial"/>
          <w:color w:val="000000"/>
          <w:sz w:val="24"/>
          <w:szCs w:val="24"/>
          <w:lang w:eastAsia="en-GB"/>
        </w:rPr>
        <w:t>viduals or groups of children</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Completing a Provision Map and reviewin</w:t>
      </w:r>
      <w:r w:rsidR="00E276B5">
        <w:rPr>
          <w:rFonts w:ascii="Arial" w:eastAsia="Times New Roman" w:hAnsi="Arial" w:cs="Arial"/>
          <w:color w:val="000000"/>
          <w:sz w:val="24"/>
          <w:szCs w:val="24"/>
          <w:lang w:eastAsia="en-GB"/>
        </w:rPr>
        <w:t>g this at least every half term</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Reporting on the progress and attainme</w:t>
      </w:r>
      <w:r w:rsidR="00E276B5">
        <w:rPr>
          <w:rFonts w:ascii="Arial" w:eastAsia="Times New Roman" w:hAnsi="Arial" w:cs="Arial"/>
          <w:color w:val="000000"/>
          <w:sz w:val="24"/>
          <w:szCs w:val="24"/>
          <w:lang w:eastAsia="en-GB"/>
        </w:rPr>
        <w:t>nt of all pupils</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 xml:space="preserve">Retaining </w:t>
      </w:r>
      <w:r w:rsidR="00E276B5">
        <w:rPr>
          <w:rFonts w:ascii="Arial" w:eastAsia="Times New Roman" w:hAnsi="Arial" w:cs="Arial"/>
          <w:color w:val="000000"/>
          <w:sz w:val="24"/>
          <w:szCs w:val="24"/>
          <w:lang w:eastAsia="en-GB"/>
        </w:rPr>
        <w:t>responsibility for all children</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Making themselves aware of the school</w:t>
      </w:r>
      <w:r w:rsidR="00E276B5">
        <w:rPr>
          <w:rFonts w:ascii="Arial" w:eastAsia="Times New Roman" w:hAnsi="Arial" w:cs="Arial"/>
          <w:color w:val="000000"/>
          <w:sz w:val="24"/>
          <w:szCs w:val="24"/>
          <w:lang w:eastAsia="en-GB"/>
        </w:rPr>
        <w:t>’</w:t>
      </w:r>
      <w:r w:rsidRPr="00B21BF5">
        <w:rPr>
          <w:rFonts w:ascii="Arial" w:eastAsia="Times New Roman" w:hAnsi="Arial" w:cs="Arial"/>
          <w:color w:val="000000"/>
          <w:sz w:val="24"/>
          <w:szCs w:val="24"/>
          <w:lang w:eastAsia="en-GB"/>
        </w:rPr>
        <w:t>s SEN policy and procedures for identification, monitoring a</w:t>
      </w:r>
      <w:r w:rsidR="00E276B5">
        <w:rPr>
          <w:rFonts w:ascii="Arial" w:eastAsia="Times New Roman" w:hAnsi="Arial" w:cs="Arial"/>
          <w:color w:val="000000"/>
          <w:sz w:val="24"/>
          <w:szCs w:val="24"/>
          <w:lang w:eastAsia="en-GB"/>
        </w:rPr>
        <w:t>nd supporting children with SEN</w:t>
      </w:r>
    </w:p>
    <w:p w:rsidR="00E70D49" w:rsidRPr="00B21BF5" w:rsidRDefault="00E70D49" w:rsidP="00B21BF5">
      <w:pPr>
        <w:pStyle w:val="ListParagraph"/>
        <w:numPr>
          <w:ilvl w:val="0"/>
          <w:numId w:val="10"/>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 xml:space="preserve">Directly </w:t>
      </w:r>
      <w:r w:rsidR="00B21BF5" w:rsidRPr="00B21BF5">
        <w:rPr>
          <w:rFonts w:ascii="Arial" w:eastAsia="Times New Roman" w:hAnsi="Arial" w:cs="Arial"/>
          <w:color w:val="000000"/>
          <w:sz w:val="24"/>
          <w:szCs w:val="24"/>
          <w:lang w:eastAsia="en-GB"/>
        </w:rPr>
        <w:t>liaising</w:t>
      </w:r>
      <w:r w:rsidRPr="00B21BF5">
        <w:rPr>
          <w:rFonts w:ascii="Arial" w:eastAsia="Times New Roman" w:hAnsi="Arial" w:cs="Arial"/>
          <w:color w:val="000000"/>
          <w:sz w:val="24"/>
          <w:szCs w:val="24"/>
          <w:lang w:eastAsia="en-GB"/>
        </w:rPr>
        <w:t xml:space="preserve"> with parents of children with SEN.</w:t>
      </w:r>
    </w:p>
    <w:p w:rsidR="00E70D49" w:rsidRDefault="00E70D49" w:rsidP="00CA2EAD">
      <w:pPr>
        <w:rPr>
          <w:rFonts w:ascii="Arial" w:eastAsia="Times New Roman" w:hAnsi="Arial" w:cs="Arial"/>
          <w:color w:val="000000"/>
          <w:sz w:val="24"/>
          <w:szCs w:val="24"/>
          <w:lang w:eastAsia="en-GB"/>
        </w:rPr>
      </w:pPr>
    </w:p>
    <w:p w:rsidR="00B34011" w:rsidRDefault="00B34011" w:rsidP="00CA2EAD">
      <w:pPr>
        <w:rPr>
          <w:rFonts w:ascii="Arial" w:eastAsia="Times New Roman" w:hAnsi="Arial" w:cs="Arial"/>
          <w:color w:val="000000"/>
          <w:sz w:val="24"/>
          <w:szCs w:val="24"/>
          <w:lang w:eastAsia="en-GB"/>
        </w:rPr>
      </w:pPr>
    </w:p>
    <w:p w:rsidR="00B34011" w:rsidRDefault="00B34011" w:rsidP="00CA2EAD">
      <w:pPr>
        <w:rPr>
          <w:rFonts w:ascii="Arial" w:eastAsia="Times New Roman" w:hAnsi="Arial" w:cs="Arial"/>
          <w:color w:val="000000"/>
          <w:sz w:val="24"/>
          <w:szCs w:val="24"/>
          <w:lang w:eastAsia="en-GB"/>
        </w:rPr>
      </w:pPr>
    </w:p>
    <w:p w:rsidR="00F50944" w:rsidRDefault="00F50944" w:rsidP="00CA2EAD">
      <w:pPr>
        <w:rPr>
          <w:rFonts w:ascii="Arial" w:eastAsia="Times New Roman" w:hAnsi="Arial" w:cs="Arial"/>
          <w:color w:val="000000"/>
          <w:sz w:val="24"/>
          <w:szCs w:val="24"/>
          <w:lang w:eastAsia="en-GB"/>
        </w:rPr>
      </w:pPr>
    </w:p>
    <w:p w:rsidR="00E70D49" w:rsidRDefault="00E70D49"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lastRenderedPageBreak/>
        <w:t>Teaching Assistants should:</w:t>
      </w:r>
    </w:p>
    <w:p w:rsidR="00E276B5" w:rsidRPr="00B21BF5" w:rsidRDefault="00E276B5" w:rsidP="00CA2EAD">
      <w:pPr>
        <w:rPr>
          <w:rFonts w:ascii="Arial" w:eastAsia="Times New Roman" w:hAnsi="Arial" w:cs="Arial"/>
          <w:b/>
          <w:color w:val="000000"/>
          <w:sz w:val="24"/>
          <w:szCs w:val="24"/>
          <w:lang w:eastAsia="en-GB"/>
        </w:rPr>
      </w:pPr>
    </w:p>
    <w:p w:rsidR="00E70D49" w:rsidRPr="00B21BF5" w:rsidRDefault="00E70D49" w:rsidP="00B21BF5">
      <w:pPr>
        <w:pStyle w:val="ListParagraph"/>
        <w:numPr>
          <w:ilvl w:val="0"/>
          <w:numId w:val="11"/>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Be fully aware of the school</w:t>
      </w:r>
      <w:r w:rsidR="00E276B5">
        <w:rPr>
          <w:rFonts w:ascii="Arial" w:eastAsia="Times New Roman" w:hAnsi="Arial" w:cs="Arial"/>
          <w:color w:val="000000"/>
          <w:sz w:val="24"/>
          <w:szCs w:val="24"/>
          <w:lang w:eastAsia="en-GB"/>
        </w:rPr>
        <w:t>’s SEN P</w:t>
      </w:r>
      <w:r w:rsidRPr="00B21BF5">
        <w:rPr>
          <w:rFonts w:ascii="Arial" w:eastAsia="Times New Roman" w:hAnsi="Arial" w:cs="Arial"/>
          <w:color w:val="000000"/>
          <w:sz w:val="24"/>
          <w:szCs w:val="24"/>
          <w:lang w:eastAsia="en-GB"/>
        </w:rPr>
        <w:t>olicy and the procedures for identifying, assessing and makin</w:t>
      </w:r>
      <w:r w:rsidR="00E276B5">
        <w:rPr>
          <w:rFonts w:ascii="Arial" w:eastAsia="Times New Roman" w:hAnsi="Arial" w:cs="Arial"/>
          <w:color w:val="000000"/>
          <w:sz w:val="24"/>
          <w:szCs w:val="24"/>
          <w:lang w:eastAsia="en-GB"/>
        </w:rPr>
        <w:t>g provision for pupils with SEN</w:t>
      </w:r>
    </w:p>
    <w:p w:rsidR="00E70D49" w:rsidRPr="00B21BF5" w:rsidRDefault="00B21BF5" w:rsidP="00B21BF5">
      <w:pPr>
        <w:pStyle w:val="ListParagraph"/>
        <w:numPr>
          <w:ilvl w:val="0"/>
          <w:numId w:val="11"/>
        </w:numPr>
        <w:rPr>
          <w:rFonts w:ascii="Arial" w:eastAsia="Times New Roman" w:hAnsi="Arial" w:cs="Arial"/>
          <w:color w:val="000000"/>
          <w:sz w:val="24"/>
          <w:szCs w:val="24"/>
          <w:lang w:eastAsia="en-GB"/>
        </w:rPr>
      </w:pPr>
      <w:r w:rsidRPr="00B21BF5">
        <w:rPr>
          <w:rFonts w:ascii="Arial" w:eastAsia="Times New Roman" w:hAnsi="Arial" w:cs="Arial"/>
          <w:color w:val="000000"/>
          <w:sz w:val="24"/>
          <w:szCs w:val="24"/>
          <w:lang w:eastAsia="en-GB"/>
        </w:rPr>
        <w:t>Use the school’s procedure for giving feedback to class teachers about pupils’ progress.</w:t>
      </w:r>
    </w:p>
    <w:p w:rsidR="00B21BF5" w:rsidRDefault="00B21BF5" w:rsidP="00CA2EAD">
      <w:pPr>
        <w:rPr>
          <w:rFonts w:ascii="Arial" w:eastAsia="Times New Roman" w:hAnsi="Arial" w:cs="Arial"/>
          <w:color w:val="000000"/>
          <w:sz w:val="24"/>
          <w:szCs w:val="24"/>
          <w:lang w:eastAsia="en-GB"/>
        </w:rPr>
      </w:pPr>
    </w:p>
    <w:p w:rsidR="00B21BF5" w:rsidRPr="00B21BF5" w:rsidRDefault="00B21BF5"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t xml:space="preserve">Storing and </w:t>
      </w:r>
      <w:r w:rsidR="00E276B5">
        <w:rPr>
          <w:rFonts w:ascii="Arial" w:eastAsia="Times New Roman" w:hAnsi="Arial" w:cs="Arial"/>
          <w:b/>
          <w:color w:val="000000"/>
          <w:sz w:val="24"/>
          <w:szCs w:val="24"/>
          <w:lang w:eastAsia="en-GB"/>
        </w:rPr>
        <w:t>Managing Information</w:t>
      </w:r>
    </w:p>
    <w:p w:rsidR="00B21BF5" w:rsidRDefault="00B21BF5" w:rsidP="00CA2EAD">
      <w:pPr>
        <w:rPr>
          <w:rFonts w:ascii="Arial" w:eastAsia="Times New Roman" w:hAnsi="Arial" w:cs="Arial"/>
          <w:color w:val="000000"/>
          <w:sz w:val="24"/>
          <w:szCs w:val="24"/>
          <w:lang w:eastAsia="en-GB"/>
        </w:rPr>
      </w:pP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sidR="005C1498">
        <w:rPr>
          <w:rFonts w:ascii="Arial" w:eastAsia="Times New Roman" w:hAnsi="Arial" w:cs="Arial"/>
          <w:color w:val="000000"/>
          <w:sz w:val="24"/>
          <w:szCs w:val="24"/>
          <w:lang w:eastAsia="en-GB"/>
        </w:rPr>
        <w:t>SENDCO</w:t>
      </w:r>
      <w:r>
        <w:rPr>
          <w:rFonts w:ascii="Arial" w:eastAsia="Times New Roman" w:hAnsi="Arial" w:cs="Arial"/>
          <w:color w:val="000000"/>
          <w:sz w:val="24"/>
          <w:szCs w:val="24"/>
          <w:lang w:eastAsia="en-GB"/>
        </w:rPr>
        <w:t xml:space="preserve"> is responsible for maintain</w:t>
      </w:r>
      <w:r w:rsidR="000353C3">
        <w:rPr>
          <w:rFonts w:ascii="Arial" w:eastAsia="Times New Roman" w:hAnsi="Arial" w:cs="Arial"/>
          <w:color w:val="000000"/>
          <w:sz w:val="24"/>
          <w:szCs w:val="24"/>
          <w:lang w:eastAsia="en-GB"/>
        </w:rPr>
        <w:t>ing</w:t>
      </w:r>
      <w:r>
        <w:rPr>
          <w:rFonts w:ascii="Arial" w:eastAsia="Times New Roman" w:hAnsi="Arial" w:cs="Arial"/>
          <w:color w:val="000000"/>
          <w:sz w:val="24"/>
          <w:szCs w:val="24"/>
          <w:lang w:eastAsia="en-GB"/>
        </w:rPr>
        <w:t xml:space="preserve"> al</w:t>
      </w:r>
      <w:r w:rsidR="00E276B5">
        <w:rPr>
          <w:rFonts w:ascii="Arial" w:eastAsia="Times New Roman" w:hAnsi="Arial" w:cs="Arial"/>
          <w:color w:val="000000"/>
          <w:sz w:val="24"/>
          <w:szCs w:val="24"/>
          <w:lang w:eastAsia="en-GB"/>
        </w:rPr>
        <w:t xml:space="preserve">l pupil files relating to SEN. </w:t>
      </w:r>
      <w:r>
        <w:rPr>
          <w:rFonts w:ascii="Arial" w:eastAsia="Times New Roman" w:hAnsi="Arial" w:cs="Arial"/>
          <w:color w:val="000000"/>
          <w:sz w:val="24"/>
          <w:szCs w:val="24"/>
          <w:lang w:eastAsia="en-GB"/>
        </w:rPr>
        <w:t>These files are passed on to the child’s next setting when he or she leaves.</w:t>
      </w:r>
      <w:r w:rsidR="00E276B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Electronic copies of files are kept on the school O Drive under SEN Records and</w:t>
      </w:r>
      <w:r w:rsidR="00E276B5">
        <w:rPr>
          <w:rFonts w:ascii="Arial" w:eastAsia="Times New Roman" w:hAnsi="Arial" w:cs="Arial"/>
          <w:color w:val="000000"/>
          <w:sz w:val="24"/>
          <w:szCs w:val="24"/>
          <w:lang w:eastAsia="en-GB"/>
        </w:rPr>
        <w:t xml:space="preserve"> can be accessed by all staff. </w:t>
      </w:r>
      <w:r>
        <w:rPr>
          <w:rFonts w:ascii="Arial" w:eastAsia="Times New Roman" w:hAnsi="Arial" w:cs="Arial"/>
          <w:color w:val="000000"/>
          <w:sz w:val="24"/>
          <w:szCs w:val="24"/>
          <w:lang w:eastAsia="en-GB"/>
        </w:rPr>
        <w:t>Confidential records are stored on the Willow Drive accessed only by named members of staff.</w:t>
      </w:r>
    </w:p>
    <w:p w:rsidR="00B21BF5" w:rsidRDefault="00B21BF5" w:rsidP="00CA2EAD">
      <w:pPr>
        <w:rPr>
          <w:rFonts w:ascii="Arial" w:eastAsia="Times New Roman" w:hAnsi="Arial" w:cs="Arial"/>
          <w:color w:val="000000"/>
          <w:sz w:val="24"/>
          <w:szCs w:val="24"/>
          <w:lang w:eastAsia="en-GB"/>
        </w:rPr>
      </w:pPr>
    </w:p>
    <w:p w:rsidR="00B21BF5" w:rsidRDefault="00B21BF5"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t>Complaints</w:t>
      </w:r>
    </w:p>
    <w:p w:rsidR="00B21BF5" w:rsidRDefault="00B21BF5" w:rsidP="00CA2EAD">
      <w:pPr>
        <w:rPr>
          <w:rFonts w:ascii="Arial" w:eastAsia="Times New Roman" w:hAnsi="Arial" w:cs="Arial"/>
          <w:b/>
          <w:color w:val="000000"/>
          <w:sz w:val="24"/>
          <w:szCs w:val="24"/>
          <w:lang w:eastAsia="en-GB"/>
        </w:rPr>
      </w:pPr>
    </w:p>
    <w:p w:rsidR="00B21BF5" w:rsidRDefault="00523D99"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Complaints should be made in line with the schools complaints procedures.</w:t>
      </w:r>
    </w:p>
    <w:p w:rsidR="00B21BF5" w:rsidRDefault="00B21BF5" w:rsidP="00CA2EAD">
      <w:pPr>
        <w:rPr>
          <w:rFonts w:ascii="Arial" w:eastAsia="Times New Roman" w:hAnsi="Arial" w:cs="Arial"/>
          <w:color w:val="000000"/>
          <w:sz w:val="24"/>
          <w:szCs w:val="24"/>
          <w:lang w:eastAsia="en-GB"/>
        </w:rPr>
      </w:pPr>
    </w:p>
    <w:p w:rsidR="00B21BF5" w:rsidRPr="00B21BF5" w:rsidRDefault="00B21BF5" w:rsidP="00CA2EAD">
      <w:pPr>
        <w:rPr>
          <w:rFonts w:ascii="Arial" w:eastAsia="Times New Roman" w:hAnsi="Arial" w:cs="Arial"/>
          <w:b/>
          <w:color w:val="000000"/>
          <w:sz w:val="24"/>
          <w:szCs w:val="24"/>
          <w:lang w:eastAsia="en-GB"/>
        </w:rPr>
      </w:pPr>
      <w:r w:rsidRPr="00B21BF5">
        <w:rPr>
          <w:rFonts w:ascii="Arial" w:eastAsia="Times New Roman" w:hAnsi="Arial" w:cs="Arial"/>
          <w:b/>
          <w:color w:val="000000"/>
          <w:sz w:val="24"/>
          <w:szCs w:val="24"/>
          <w:lang w:eastAsia="en-GB"/>
        </w:rPr>
        <w:t>Linked Policies</w:t>
      </w:r>
    </w:p>
    <w:p w:rsidR="00B21BF5" w:rsidRDefault="00B21BF5" w:rsidP="00CA2EAD">
      <w:pPr>
        <w:rPr>
          <w:rFonts w:ascii="Arial" w:eastAsia="Times New Roman" w:hAnsi="Arial" w:cs="Arial"/>
          <w:color w:val="000000"/>
          <w:sz w:val="24"/>
          <w:szCs w:val="24"/>
          <w:lang w:eastAsia="en-GB"/>
        </w:rPr>
      </w:pP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Accessibility Plan</w:t>
      </w: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Anti-Bullying Policy</w:t>
      </w: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Behaviour Policy</w:t>
      </w: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Equality Plan</w:t>
      </w: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Managing Medical Conditions in School Policy</w:t>
      </w:r>
    </w:p>
    <w:p w:rsidR="00B21BF5" w:rsidRDefault="00B21BF5" w:rsidP="00CA2EAD">
      <w:pPr>
        <w:rPr>
          <w:rFonts w:ascii="Arial" w:eastAsia="Times New Roman" w:hAnsi="Arial" w:cs="Arial"/>
          <w:color w:val="000000"/>
          <w:sz w:val="24"/>
          <w:szCs w:val="24"/>
          <w:lang w:eastAsia="en-GB"/>
        </w:rPr>
      </w:pPr>
    </w:p>
    <w:p w:rsidR="00B21BF5" w:rsidRPr="00E276B5" w:rsidRDefault="00B21BF5" w:rsidP="00CA2EAD">
      <w:pPr>
        <w:rPr>
          <w:rFonts w:ascii="Arial" w:eastAsia="Times New Roman" w:hAnsi="Arial" w:cs="Arial"/>
          <w:b/>
          <w:color w:val="000000"/>
          <w:sz w:val="24"/>
          <w:szCs w:val="24"/>
          <w:lang w:eastAsia="en-GB"/>
        </w:rPr>
      </w:pPr>
      <w:r w:rsidRPr="00E276B5">
        <w:rPr>
          <w:rFonts w:ascii="Arial" w:eastAsia="Times New Roman" w:hAnsi="Arial" w:cs="Arial"/>
          <w:b/>
          <w:color w:val="000000"/>
          <w:sz w:val="24"/>
          <w:szCs w:val="24"/>
          <w:lang w:eastAsia="en-GB"/>
        </w:rPr>
        <w:t>Review</w:t>
      </w:r>
    </w:p>
    <w:p w:rsidR="00B21BF5" w:rsidRDefault="00B21BF5" w:rsidP="00CA2EAD">
      <w:pPr>
        <w:rPr>
          <w:rFonts w:ascii="Arial" w:eastAsia="Times New Roman" w:hAnsi="Arial" w:cs="Arial"/>
          <w:color w:val="000000"/>
          <w:sz w:val="24"/>
          <w:szCs w:val="24"/>
          <w:lang w:eastAsia="en-GB"/>
        </w:rPr>
      </w:pPr>
    </w:p>
    <w:p w:rsidR="00B21BF5" w:rsidRDefault="00B21BF5" w:rsidP="00CA2EA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policy will</w:t>
      </w:r>
      <w:r w:rsidR="00523D99">
        <w:rPr>
          <w:rFonts w:ascii="Arial" w:eastAsia="Times New Roman" w:hAnsi="Arial" w:cs="Arial"/>
          <w:color w:val="000000"/>
          <w:sz w:val="24"/>
          <w:szCs w:val="24"/>
          <w:lang w:eastAsia="en-GB"/>
        </w:rPr>
        <w:t xml:space="preserve"> be reviewed on an annual basis or more regularly</w:t>
      </w:r>
      <w:r w:rsidR="00E276B5">
        <w:rPr>
          <w:rFonts w:ascii="Arial" w:eastAsia="Times New Roman" w:hAnsi="Arial" w:cs="Arial"/>
          <w:color w:val="000000"/>
          <w:sz w:val="24"/>
          <w:szCs w:val="24"/>
          <w:lang w:eastAsia="en-GB"/>
        </w:rPr>
        <w:t>,</w:t>
      </w:r>
      <w:r w:rsidR="00523D99">
        <w:rPr>
          <w:rFonts w:ascii="Arial" w:eastAsia="Times New Roman" w:hAnsi="Arial" w:cs="Arial"/>
          <w:color w:val="000000"/>
          <w:sz w:val="24"/>
          <w:szCs w:val="24"/>
          <w:lang w:eastAsia="en-GB"/>
        </w:rPr>
        <w:t xml:space="preserve"> if required.</w:t>
      </w:r>
    </w:p>
    <w:p w:rsidR="00B21BF5" w:rsidRDefault="00B21BF5" w:rsidP="00CA2EAD">
      <w:pPr>
        <w:rPr>
          <w:rFonts w:ascii="Arial" w:eastAsia="Times New Roman" w:hAnsi="Arial" w:cs="Arial"/>
          <w:color w:val="000000"/>
          <w:sz w:val="24"/>
          <w:szCs w:val="24"/>
          <w:lang w:eastAsia="en-GB"/>
        </w:rPr>
      </w:pPr>
    </w:p>
    <w:p w:rsidR="00BE0ADD" w:rsidRDefault="00BE0ADD" w:rsidP="00CA2EAD">
      <w:pPr>
        <w:rPr>
          <w:rFonts w:ascii="Arial" w:eastAsia="Times New Roman" w:hAnsi="Arial" w:cs="Arial"/>
          <w:color w:val="000000"/>
          <w:sz w:val="24"/>
          <w:szCs w:val="24"/>
          <w:lang w:eastAsia="en-GB"/>
        </w:rPr>
      </w:pPr>
    </w:p>
    <w:p w:rsidR="00BE0ADD" w:rsidRPr="008F6726" w:rsidRDefault="00BE0ADD" w:rsidP="00CA2EAD">
      <w:pPr>
        <w:rPr>
          <w:rFonts w:ascii="Arial" w:eastAsia="Times New Roman" w:hAnsi="Arial" w:cs="Arial"/>
          <w:color w:val="000000"/>
          <w:sz w:val="24"/>
          <w:szCs w:val="24"/>
          <w:lang w:eastAsia="en-GB"/>
        </w:rPr>
      </w:pPr>
    </w:p>
    <w:p w:rsidR="00CA2EAD" w:rsidRPr="008F6726" w:rsidRDefault="00CA2EAD" w:rsidP="00CA2EAD">
      <w:pPr>
        <w:rPr>
          <w:rFonts w:ascii="Arial" w:hAnsi="Arial" w:cs="Arial"/>
          <w:sz w:val="24"/>
          <w:szCs w:val="24"/>
        </w:rPr>
      </w:pPr>
    </w:p>
    <w:sectPr w:rsidR="00CA2EAD" w:rsidRPr="008F6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621"/>
    <w:multiLevelType w:val="hybridMultilevel"/>
    <w:tmpl w:val="5D58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D3C5A"/>
    <w:multiLevelType w:val="hybridMultilevel"/>
    <w:tmpl w:val="32BA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413F4"/>
    <w:multiLevelType w:val="hybridMultilevel"/>
    <w:tmpl w:val="3BDA8BD8"/>
    <w:lvl w:ilvl="0" w:tplc="781EBB70">
      <w:start w:val="1"/>
      <w:numFmt w:val="bullet"/>
      <w:lvlText w:val=""/>
      <w:lvlJc w:val="left"/>
      <w:pPr>
        <w:tabs>
          <w:tab w:val="num" w:pos="720"/>
        </w:tabs>
        <w:ind w:left="720" w:hanging="360"/>
      </w:pPr>
      <w:rPr>
        <w:rFonts w:ascii="Wingdings 2" w:hAnsi="Wingdings 2" w:hint="default"/>
      </w:rPr>
    </w:lvl>
    <w:lvl w:ilvl="1" w:tplc="52F4E0B2" w:tentative="1">
      <w:start w:val="1"/>
      <w:numFmt w:val="bullet"/>
      <w:lvlText w:val=""/>
      <w:lvlJc w:val="left"/>
      <w:pPr>
        <w:tabs>
          <w:tab w:val="num" w:pos="1440"/>
        </w:tabs>
        <w:ind w:left="1440" w:hanging="360"/>
      </w:pPr>
      <w:rPr>
        <w:rFonts w:ascii="Wingdings 2" w:hAnsi="Wingdings 2" w:hint="default"/>
      </w:rPr>
    </w:lvl>
    <w:lvl w:ilvl="2" w:tplc="AE3A8F0A" w:tentative="1">
      <w:start w:val="1"/>
      <w:numFmt w:val="bullet"/>
      <w:lvlText w:val=""/>
      <w:lvlJc w:val="left"/>
      <w:pPr>
        <w:tabs>
          <w:tab w:val="num" w:pos="2160"/>
        </w:tabs>
        <w:ind w:left="2160" w:hanging="360"/>
      </w:pPr>
      <w:rPr>
        <w:rFonts w:ascii="Wingdings 2" w:hAnsi="Wingdings 2" w:hint="default"/>
      </w:rPr>
    </w:lvl>
    <w:lvl w:ilvl="3" w:tplc="078E49BE" w:tentative="1">
      <w:start w:val="1"/>
      <w:numFmt w:val="bullet"/>
      <w:lvlText w:val=""/>
      <w:lvlJc w:val="left"/>
      <w:pPr>
        <w:tabs>
          <w:tab w:val="num" w:pos="2880"/>
        </w:tabs>
        <w:ind w:left="2880" w:hanging="360"/>
      </w:pPr>
      <w:rPr>
        <w:rFonts w:ascii="Wingdings 2" w:hAnsi="Wingdings 2" w:hint="default"/>
      </w:rPr>
    </w:lvl>
    <w:lvl w:ilvl="4" w:tplc="89FCFD6C" w:tentative="1">
      <w:start w:val="1"/>
      <w:numFmt w:val="bullet"/>
      <w:lvlText w:val=""/>
      <w:lvlJc w:val="left"/>
      <w:pPr>
        <w:tabs>
          <w:tab w:val="num" w:pos="3600"/>
        </w:tabs>
        <w:ind w:left="3600" w:hanging="360"/>
      </w:pPr>
      <w:rPr>
        <w:rFonts w:ascii="Wingdings 2" w:hAnsi="Wingdings 2" w:hint="default"/>
      </w:rPr>
    </w:lvl>
    <w:lvl w:ilvl="5" w:tplc="CBECD296" w:tentative="1">
      <w:start w:val="1"/>
      <w:numFmt w:val="bullet"/>
      <w:lvlText w:val=""/>
      <w:lvlJc w:val="left"/>
      <w:pPr>
        <w:tabs>
          <w:tab w:val="num" w:pos="4320"/>
        </w:tabs>
        <w:ind w:left="4320" w:hanging="360"/>
      </w:pPr>
      <w:rPr>
        <w:rFonts w:ascii="Wingdings 2" w:hAnsi="Wingdings 2" w:hint="default"/>
      </w:rPr>
    </w:lvl>
    <w:lvl w:ilvl="6" w:tplc="59AA517A" w:tentative="1">
      <w:start w:val="1"/>
      <w:numFmt w:val="bullet"/>
      <w:lvlText w:val=""/>
      <w:lvlJc w:val="left"/>
      <w:pPr>
        <w:tabs>
          <w:tab w:val="num" w:pos="5040"/>
        </w:tabs>
        <w:ind w:left="5040" w:hanging="360"/>
      </w:pPr>
      <w:rPr>
        <w:rFonts w:ascii="Wingdings 2" w:hAnsi="Wingdings 2" w:hint="default"/>
      </w:rPr>
    </w:lvl>
    <w:lvl w:ilvl="7" w:tplc="2EB8CCA4" w:tentative="1">
      <w:start w:val="1"/>
      <w:numFmt w:val="bullet"/>
      <w:lvlText w:val=""/>
      <w:lvlJc w:val="left"/>
      <w:pPr>
        <w:tabs>
          <w:tab w:val="num" w:pos="5760"/>
        </w:tabs>
        <w:ind w:left="5760" w:hanging="360"/>
      </w:pPr>
      <w:rPr>
        <w:rFonts w:ascii="Wingdings 2" w:hAnsi="Wingdings 2" w:hint="default"/>
      </w:rPr>
    </w:lvl>
    <w:lvl w:ilvl="8" w:tplc="5A02591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9B62A15"/>
    <w:multiLevelType w:val="hybridMultilevel"/>
    <w:tmpl w:val="4FC2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84C1F"/>
    <w:multiLevelType w:val="hybridMultilevel"/>
    <w:tmpl w:val="06DE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D548E"/>
    <w:multiLevelType w:val="hybridMultilevel"/>
    <w:tmpl w:val="4488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406FBF"/>
    <w:multiLevelType w:val="hybridMultilevel"/>
    <w:tmpl w:val="7AB86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AB17CA"/>
    <w:multiLevelType w:val="hybridMultilevel"/>
    <w:tmpl w:val="9F16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12512"/>
    <w:multiLevelType w:val="hybridMultilevel"/>
    <w:tmpl w:val="D794FD90"/>
    <w:lvl w:ilvl="0" w:tplc="01BCF9B0">
      <w:start w:val="1"/>
      <w:numFmt w:val="bullet"/>
      <w:lvlText w:val=""/>
      <w:lvlJc w:val="left"/>
      <w:pPr>
        <w:tabs>
          <w:tab w:val="num" w:pos="720"/>
        </w:tabs>
        <w:ind w:left="720" w:hanging="360"/>
      </w:pPr>
      <w:rPr>
        <w:rFonts w:ascii="Wingdings 2" w:hAnsi="Wingdings 2" w:hint="default"/>
      </w:rPr>
    </w:lvl>
    <w:lvl w:ilvl="1" w:tplc="8D5C878C" w:tentative="1">
      <w:start w:val="1"/>
      <w:numFmt w:val="bullet"/>
      <w:lvlText w:val=""/>
      <w:lvlJc w:val="left"/>
      <w:pPr>
        <w:tabs>
          <w:tab w:val="num" w:pos="1440"/>
        </w:tabs>
        <w:ind w:left="1440" w:hanging="360"/>
      </w:pPr>
      <w:rPr>
        <w:rFonts w:ascii="Wingdings 2" w:hAnsi="Wingdings 2" w:hint="default"/>
      </w:rPr>
    </w:lvl>
    <w:lvl w:ilvl="2" w:tplc="9648AF3A" w:tentative="1">
      <w:start w:val="1"/>
      <w:numFmt w:val="bullet"/>
      <w:lvlText w:val=""/>
      <w:lvlJc w:val="left"/>
      <w:pPr>
        <w:tabs>
          <w:tab w:val="num" w:pos="2160"/>
        </w:tabs>
        <w:ind w:left="2160" w:hanging="360"/>
      </w:pPr>
      <w:rPr>
        <w:rFonts w:ascii="Wingdings 2" w:hAnsi="Wingdings 2" w:hint="default"/>
      </w:rPr>
    </w:lvl>
    <w:lvl w:ilvl="3" w:tplc="E5E8707A" w:tentative="1">
      <w:start w:val="1"/>
      <w:numFmt w:val="bullet"/>
      <w:lvlText w:val=""/>
      <w:lvlJc w:val="left"/>
      <w:pPr>
        <w:tabs>
          <w:tab w:val="num" w:pos="2880"/>
        </w:tabs>
        <w:ind w:left="2880" w:hanging="360"/>
      </w:pPr>
      <w:rPr>
        <w:rFonts w:ascii="Wingdings 2" w:hAnsi="Wingdings 2" w:hint="default"/>
      </w:rPr>
    </w:lvl>
    <w:lvl w:ilvl="4" w:tplc="51908D56" w:tentative="1">
      <w:start w:val="1"/>
      <w:numFmt w:val="bullet"/>
      <w:lvlText w:val=""/>
      <w:lvlJc w:val="left"/>
      <w:pPr>
        <w:tabs>
          <w:tab w:val="num" w:pos="3600"/>
        </w:tabs>
        <w:ind w:left="3600" w:hanging="360"/>
      </w:pPr>
      <w:rPr>
        <w:rFonts w:ascii="Wingdings 2" w:hAnsi="Wingdings 2" w:hint="default"/>
      </w:rPr>
    </w:lvl>
    <w:lvl w:ilvl="5" w:tplc="84704848" w:tentative="1">
      <w:start w:val="1"/>
      <w:numFmt w:val="bullet"/>
      <w:lvlText w:val=""/>
      <w:lvlJc w:val="left"/>
      <w:pPr>
        <w:tabs>
          <w:tab w:val="num" w:pos="4320"/>
        </w:tabs>
        <w:ind w:left="4320" w:hanging="360"/>
      </w:pPr>
      <w:rPr>
        <w:rFonts w:ascii="Wingdings 2" w:hAnsi="Wingdings 2" w:hint="default"/>
      </w:rPr>
    </w:lvl>
    <w:lvl w:ilvl="6" w:tplc="6A0EF302" w:tentative="1">
      <w:start w:val="1"/>
      <w:numFmt w:val="bullet"/>
      <w:lvlText w:val=""/>
      <w:lvlJc w:val="left"/>
      <w:pPr>
        <w:tabs>
          <w:tab w:val="num" w:pos="5040"/>
        </w:tabs>
        <w:ind w:left="5040" w:hanging="360"/>
      </w:pPr>
      <w:rPr>
        <w:rFonts w:ascii="Wingdings 2" w:hAnsi="Wingdings 2" w:hint="default"/>
      </w:rPr>
    </w:lvl>
    <w:lvl w:ilvl="7" w:tplc="3E64F46A" w:tentative="1">
      <w:start w:val="1"/>
      <w:numFmt w:val="bullet"/>
      <w:lvlText w:val=""/>
      <w:lvlJc w:val="left"/>
      <w:pPr>
        <w:tabs>
          <w:tab w:val="num" w:pos="5760"/>
        </w:tabs>
        <w:ind w:left="5760" w:hanging="360"/>
      </w:pPr>
      <w:rPr>
        <w:rFonts w:ascii="Wingdings 2" w:hAnsi="Wingdings 2" w:hint="default"/>
      </w:rPr>
    </w:lvl>
    <w:lvl w:ilvl="8" w:tplc="15E09B5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EDF3486"/>
    <w:multiLevelType w:val="hybridMultilevel"/>
    <w:tmpl w:val="36943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7D335D"/>
    <w:multiLevelType w:val="hybridMultilevel"/>
    <w:tmpl w:val="668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32AFE"/>
    <w:multiLevelType w:val="hybridMultilevel"/>
    <w:tmpl w:val="11A4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450F8"/>
    <w:multiLevelType w:val="hybridMultilevel"/>
    <w:tmpl w:val="F4FA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6"/>
  </w:num>
  <w:num w:numId="5">
    <w:abstractNumId w:val="2"/>
  </w:num>
  <w:num w:numId="6">
    <w:abstractNumId w:val="8"/>
  </w:num>
  <w:num w:numId="7">
    <w:abstractNumId w:val="10"/>
  </w:num>
  <w:num w:numId="8">
    <w:abstractNumId w:val="0"/>
  </w:num>
  <w:num w:numId="9">
    <w:abstractNumId w:val="3"/>
  </w:num>
  <w:num w:numId="10">
    <w:abstractNumId w:val="12"/>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AD"/>
    <w:rsid w:val="000353C3"/>
    <w:rsid w:val="00045390"/>
    <w:rsid w:val="000453A7"/>
    <w:rsid w:val="0008201A"/>
    <w:rsid w:val="000B4BFC"/>
    <w:rsid w:val="000E4ECC"/>
    <w:rsid w:val="001E1F11"/>
    <w:rsid w:val="00255DA0"/>
    <w:rsid w:val="002D1D45"/>
    <w:rsid w:val="002E0C64"/>
    <w:rsid w:val="003061E0"/>
    <w:rsid w:val="003104D4"/>
    <w:rsid w:val="00380569"/>
    <w:rsid w:val="003866BD"/>
    <w:rsid w:val="00391D0D"/>
    <w:rsid w:val="003976A9"/>
    <w:rsid w:val="004A58A0"/>
    <w:rsid w:val="00523D99"/>
    <w:rsid w:val="005A1778"/>
    <w:rsid w:val="005C1498"/>
    <w:rsid w:val="00654852"/>
    <w:rsid w:val="00655F68"/>
    <w:rsid w:val="00677FCD"/>
    <w:rsid w:val="006B1150"/>
    <w:rsid w:val="006E47E9"/>
    <w:rsid w:val="006E735F"/>
    <w:rsid w:val="007420C0"/>
    <w:rsid w:val="00752C7E"/>
    <w:rsid w:val="00752D25"/>
    <w:rsid w:val="007C7F2B"/>
    <w:rsid w:val="007E2500"/>
    <w:rsid w:val="007E3A33"/>
    <w:rsid w:val="007F5283"/>
    <w:rsid w:val="00815377"/>
    <w:rsid w:val="008428AE"/>
    <w:rsid w:val="00846CDF"/>
    <w:rsid w:val="00876724"/>
    <w:rsid w:val="008F6726"/>
    <w:rsid w:val="00906783"/>
    <w:rsid w:val="00950492"/>
    <w:rsid w:val="00962358"/>
    <w:rsid w:val="00966848"/>
    <w:rsid w:val="009F3015"/>
    <w:rsid w:val="009F6819"/>
    <w:rsid w:val="00A465E6"/>
    <w:rsid w:val="00A55773"/>
    <w:rsid w:val="00A74833"/>
    <w:rsid w:val="00AA4A23"/>
    <w:rsid w:val="00AE11E7"/>
    <w:rsid w:val="00AE7479"/>
    <w:rsid w:val="00B21BF5"/>
    <w:rsid w:val="00B34011"/>
    <w:rsid w:val="00B403CF"/>
    <w:rsid w:val="00B75C18"/>
    <w:rsid w:val="00BE0ADD"/>
    <w:rsid w:val="00BE2A50"/>
    <w:rsid w:val="00C70F66"/>
    <w:rsid w:val="00C76050"/>
    <w:rsid w:val="00CA2EAD"/>
    <w:rsid w:val="00CA5D8C"/>
    <w:rsid w:val="00D0662B"/>
    <w:rsid w:val="00D92F69"/>
    <w:rsid w:val="00DC0179"/>
    <w:rsid w:val="00E276B5"/>
    <w:rsid w:val="00E44970"/>
    <w:rsid w:val="00E70D49"/>
    <w:rsid w:val="00EF0DB7"/>
    <w:rsid w:val="00F50944"/>
    <w:rsid w:val="00F513E1"/>
    <w:rsid w:val="00F83D86"/>
    <w:rsid w:val="00FC0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E613"/>
  <w15:docId w15:val="{9727B040-1187-47EC-9429-438BA5E8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2EAD"/>
    <w:rPr>
      <w:strike w:val="0"/>
      <w:dstrike w:val="0"/>
      <w:color w:val="008000"/>
      <w:u w:val="none"/>
      <w:effect w:val="none"/>
    </w:rPr>
  </w:style>
  <w:style w:type="paragraph" w:styleId="NormalWeb">
    <w:name w:val="Normal (Web)"/>
    <w:basedOn w:val="Normal"/>
    <w:uiPriority w:val="99"/>
    <w:semiHidden/>
    <w:unhideWhenUsed/>
    <w:rsid w:val="00CA2E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44970"/>
    <w:pPr>
      <w:ind w:left="720"/>
      <w:contextualSpacing/>
    </w:pPr>
  </w:style>
  <w:style w:type="paragraph" w:styleId="BalloonText">
    <w:name w:val="Balloon Text"/>
    <w:basedOn w:val="Normal"/>
    <w:link w:val="BalloonTextChar"/>
    <w:uiPriority w:val="99"/>
    <w:semiHidden/>
    <w:unhideWhenUsed/>
    <w:rsid w:val="009067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83"/>
    <w:rPr>
      <w:rFonts w:ascii="Tahoma" w:hAnsi="Tahoma" w:cs="Tahoma"/>
      <w:sz w:val="16"/>
      <w:szCs w:val="16"/>
    </w:rPr>
  </w:style>
  <w:style w:type="paragraph" w:customStyle="1" w:styleId="xmsonormal">
    <w:name w:val="x_msonormal"/>
    <w:basedOn w:val="Normal"/>
    <w:rsid w:val="00D92F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2528">
      <w:bodyDiv w:val="1"/>
      <w:marLeft w:val="0"/>
      <w:marRight w:val="0"/>
      <w:marTop w:val="0"/>
      <w:marBottom w:val="0"/>
      <w:divBdr>
        <w:top w:val="none" w:sz="0" w:space="0" w:color="auto"/>
        <w:left w:val="none" w:sz="0" w:space="0" w:color="auto"/>
        <w:bottom w:val="none" w:sz="0" w:space="0" w:color="auto"/>
        <w:right w:val="none" w:sz="0" w:space="0" w:color="auto"/>
      </w:divBdr>
      <w:divsChild>
        <w:div w:id="487869233">
          <w:marLeft w:val="288"/>
          <w:marRight w:val="0"/>
          <w:marTop w:val="240"/>
          <w:marBottom w:val="0"/>
          <w:divBdr>
            <w:top w:val="none" w:sz="0" w:space="0" w:color="auto"/>
            <w:left w:val="none" w:sz="0" w:space="0" w:color="auto"/>
            <w:bottom w:val="none" w:sz="0" w:space="0" w:color="auto"/>
            <w:right w:val="none" w:sz="0" w:space="0" w:color="auto"/>
          </w:divBdr>
        </w:div>
      </w:divsChild>
    </w:div>
    <w:div w:id="1479110541">
      <w:bodyDiv w:val="1"/>
      <w:marLeft w:val="0"/>
      <w:marRight w:val="0"/>
      <w:marTop w:val="0"/>
      <w:marBottom w:val="0"/>
      <w:divBdr>
        <w:top w:val="none" w:sz="0" w:space="0" w:color="auto"/>
        <w:left w:val="none" w:sz="0" w:space="0" w:color="auto"/>
        <w:bottom w:val="none" w:sz="0" w:space="0" w:color="auto"/>
        <w:right w:val="none" w:sz="0" w:space="0" w:color="auto"/>
      </w:divBdr>
      <w:divsChild>
        <w:div w:id="34698297">
          <w:marLeft w:val="288"/>
          <w:marRight w:val="0"/>
          <w:marTop w:val="240"/>
          <w:marBottom w:val="0"/>
          <w:divBdr>
            <w:top w:val="none" w:sz="0" w:space="0" w:color="auto"/>
            <w:left w:val="none" w:sz="0" w:space="0" w:color="auto"/>
            <w:bottom w:val="none" w:sz="0" w:space="0" w:color="auto"/>
            <w:right w:val="none" w:sz="0" w:space="0" w:color="auto"/>
          </w:divBdr>
        </w:div>
      </w:divsChild>
    </w:div>
    <w:div w:id="1575385052">
      <w:bodyDiv w:val="1"/>
      <w:marLeft w:val="0"/>
      <w:marRight w:val="0"/>
      <w:marTop w:val="0"/>
      <w:marBottom w:val="0"/>
      <w:divBdr>
        <w:top w:val="none" w:sz="0" w:space="0" w:color="auto"/>
        <w:left w:val="none" w:sz="0" w:space="0" w:color="auto"/>
        <w:bottom w:val="none" w:sz="0" w:space="0" w:color="auto"/>
        <w:right w:val="none" w:sz="0" w:space="0" w:color="auto"/>
      </w:divBdr>
    </w:div>
    <w:div w:id="1838301255">
      <w:bodyDiv w:val="1"/>
      <w:marLeft w:val="0"/>
      <w:marRight w:val="0"/>
      <w:marTop w:val="0"/>
      <w:marBottom w:val="0"/>
      <w:divBdr>
        <w:top w:val="none" w:sz="0" w:space="0" w:color="auto"/>
        <w:left w:val="none" w:sz="0" w:space="0" w:color="auto"/>
        <w:bottom w:val="none" w:sz="0" w:space="0" w:color="auto"/>
        <w:right w:val="none" w:sz="0" w:space="0" w:color="auto"/>
      </w:divBdr>
      <w:divsChild>
        <w:div w:id="448210452">
          <w:marLeft w:val="0"/>
          <w:marRight w:val="0"/>
          <w:marTop w:val="0"/>
          <w:marBottom w:val="0"/>
          <w:divBdr>
            <w:top w:val="none" w:sz="0" w:space="0" w:color="auto"/>
            <w:left w:val="none" w:sz="0" w:space="0" w:color="auto"/>
            <w:bottom w:val="none" w:sz="0" w:space="0" w:color="auto"/>
            <w:right w:val="none" w:sz="0" w:space="0" w:color="auto"/>
          </w:divBdr>
          <w:divsChild>
            <w:div w:id="2030981564">
              <w:marLeft w:val="0"/>
              <w:marRight w:val="0"/>
              <w:marTop w:val="150"/>
              <w:marBottom w:val="900"/>
              <w:divBdr>
                <w:top w:val="none" w:sz="0" w:space="0" w:color="auto"/>
                <w:left w:val="none" w:sz="0" w:space="0" w:color="auto"/>
                <w:bottom w:val="none" w:sz="0" w:space="0" w:color="auto"/>
                <w:right w:val="none" w:sz="0" w:space="0" w:color="auto"/>
              </w:divBdr>
              <w:divsChild>
                <w:div w:id="1340959908">
                  <w:marLeft w:val="0"/>
                  <w:marRight w:val="480"/>
                  <w:marTop w:val="0"/>
                  <w:marBottom w:val="0"/>
                  <w:divBdr>
                    <w:top w:val="none" w:sz="0" w:space="0" w:color="auto"/>
                    <w:left w:val="none" w:sz="0" w:space="0" w:color="auto"/>
                    <w:bottom w:val="none" w:sz="0" w:space="0" w:color="auto"/>
                    <w:right w:val="none" w:sz="0" w:space="0" w:color="auto"/>
                  </w:divBdr>
                  <w:divsChild>
                    <w:div w:id="1204486513">
                      <w:marLeft w:val="0"/>
                      <w:marRight w:val="0"/>
                      <w:marTop w:val="0"/>
                      <w:marBottom w:val="0"/>
                      <w:divBdr>
                        <w:top w:val="none" w:sz="0" w:space="0" w:color="auto"/>
                        <w:left w:val="none" w:sz="0" w:space="0" w:color="auto"/>
                        <w:bottom w:val="none" w:sz="0" w:space="0" w:color="auto"/>
                        <w:right w:val="none" w:sz="0" w:space="0" w:color="auto"/>
                      </w:divBdr>
                      <w:divsChild>
                        <w:div w:id="1638536542">
                          <w:marLeft w:val="0"/>
                          <w:marRight w:val="0"/>
                          <w:marTop w:val="0"/>
                          <w:marBottom w:val="0"/>
                          <w:divBdr>
                            <w:top w:val="none" w:sz="0" w:space="0" w:color="auto"/>
                            <w:left w:val="none" w:sz="0" w:space="0" w:color="auto"/>
                            <w:bottom w:val="none" w:sz="0" w:space="0" w:color="auto"/>
                            <w:right w:val="none" w:sz="0" w:space="0" w:color="auto"/>
                          </w:divBdr>
                          <w:divsChild>
                            <w:div w:id="273563478">
                              <w:marLeft w:val="0"/>
                              <w:marRight w:val="0"/>
                              <w:marTop w:val="0"/>
                              <w:marBottom w:val="0"/>
                              <w:divBdr>
                                <w:top w:val="none" w:sz="0" w:space="0" w:color="auto"/>
                                <w:left w:val="none" w:sz="0" w:space="0" w:color="auto"/>
                                <w:bottom w:val="none" w:sz="0" w:space="0" w:color="auto"/>
                                <w:right w:val="none" w:sz="0" w:space="0" w:color="auto"/>
                              </w:divBdr>
                              <w:divsChild>
                                <w:div w:id="1681811527">
                                  <w:marLeft w:val="0"/>
                                  <w:marRight w:val="0"/>
                                  <w:marTop w:val="0"/>
                                  <w:marBottom w:val="0"/>
                                  <w:divBdr>
                                    <w:top w:val="none" w:sz="0" w:space="0" w:color="auto"/>
                                    <w:left w:val="none" w:sz="0" w:space="0" w:color="auto"/>
                                    <w:bottom w:val="none" w:sz="0" w:space="0" w:color="auto"/>
                                    <w:right w:val="none" w:sz="0" w:space="0" w:color="auto"/>
                                  </w:divBdr>
                                  <w:divsChild>
                                    <w:div w:id="1828549015">
                                      <w:marLeft w:val="0"/>
                                      <w:marRight w:val="0"/>
                                      <w:marTop w:val="0"/>
                                      <w:marBottom w:val="0"/>
                                      <w:divBdr>
                                        <w:top w:val="none" w:sz="0" w:space="0" w:color="auto"/>
                                        <w:left w:val="none" w:sz="0" w:space="0" w:color="auto"/>
                                        <w:bottom w:val="none" w:sz="0" w:space="0" w:color="auto"/>
                                        <w:right w:val="none" w:sz="0" w:space="0" w:color="auto"/>
                                      </w:divBdr>
                                      <w:divsChild>
                                        <w:div w:id="882399331">
                                          <w:marLeft w:val="0"/>
                                          <w:marRight w:val="0"/>
                                          <w:marTop w:val="0"/>
                                          <w:marBottom w:val="0"/>
                                          <w:divBdr>
                                            <w:top w:val="none" w:sz="0" w:space="0" w:color="auto"/>
                                            <w:left w:val="none" w:sz="0" w:space="0" w:color="auto"/>
                                            <w:bottom w:val="none" w:sz="0" w:space="0" w:color="auto"/>
                                            <w:right w:val="none" w:sz="0" w:space="0" w:color="auto"/>
                                          </w:divBdr>
                                          <w:divsChild>
                                            <w:div w:id="1311520883">
                                              <w:marLeft w:val="0"/>
                                              <w:marRight w:val="0"/>
                                              <w:marTop w:val="0"/>
                                              <w:marBottom w:val="0"/>
                                              <w:divBdr>
                                                <w:top w:val="none" w:sz="0" w:space="0" w:color="auto"/>
                                                <w:left w:val="none" w:sz="0" w:space="0" w:color="auto"/>
                                                <w:bottom w:val="none" w:sz="0" w:space="0" w:color="auto"/>
                                                <w:right w:val="none" w:sz="0" w:space="0" w:color="auto"/>
                                              </w:divBdr>
                                              <w:divsChild>
                                                <w:div w:id="394008105">
                                                  <w:marLeft w:val="0"/>
                                                  <w:marRight w:val="0"/>
                                                  <w:marTop w:val="0"/>
                                                  <w:marBottom w:val="0"/>
                                                  <w:divBdr>
                                                    <w:top w:val="none" w:sz="0" w:space="0" w:color="auto"/>
                                                    <w:left w:val="none" w:sz="0" w:space="0" w:color="auto"/>
                                                    <w:bottom w:val="none" w:sz="0" w:space="0" w:color="auto"/>
                                                    <w:right w:val="none" w:sz="0" w:space="0" w:color="auto"/>
                                                  </w:divBdr>
                                                  <w:divsChild>
                                                    <w:div w:id="561597226">
                                                      <w:marLeft w:val="0"/>
                                                      <w:marRight w:val="0"/>
                                                      <w:marTop w:val="0"/>
                                                      <w:marBottom w:val="0"/>
                                                      <w:divBdr>
                                                        <w:top w:val="none" w:sz="0" w:space="0" w:color="auto"/>
                                                        <w:left w:val="none" w:sz="0" w:space="0" w:color="auto"/>
                                                        <w:bottom w:val="none" w:sz="0" w:space="0" w:color="auto"/>
                                                        <w:right w:val="none" w:sz="0" w:space="0" w:color="auto"/>
                                                      </w:divBdr>
                                                      <w:divsChild>
                                                        <w:div w:id="319038317">
                                                          <w:marLeft w:val="0"/>
                                                          <w:marRight w:val="0"/>
                                                          <w:marTop w:val="0"/>
                                                          <w:marBottom w:val="0"/>
                                                          <w:divBdr>
                                                            <w:top w:val="none" w:sz="0" w:space="0" w:color="auto"/>
                                                            <w:left w:val="none" w:sz="0" w:space="0" w:color="auto"/>
                                                            <w:bottom w:val="none" w:sz="0" w:space="0" w:color="auto"/>
                                                            <w:right w:val="none" w:sz="0" w:space="0" w:color="auto"/>
                                                          </w:divBdr>
                                                          <w:divsChild>
                                                            <w:div w:id="364839887">
                                                              <w:marLeft w:val="0"/>
                                                              <w:marRight w:val="0"/>
                                                              <w:marTop w:val="0"/>
                                                              <w:marBottom w:val="0"/>
                                                              <w:divBdr>
                                                                <w:top w:val="none" w:sz="0" w:space="0" w:color="auto"/>
                                                                <w:left w:val="none" w:sz="0" w:space="0" w:color="auto"/>
                                                                <w:bottom w:val="none" w:sz="0" w:space="0" w:color="auto"/>
                                                                <w:right w:val="none" w:sz="0" w:space="0" w:color="auto"/>
                                                              </w:divBdr>
                                                              <w:divsChild>
                                                                <w:div w:id="1228225237">
                                                                  <w:marLeft w:val="0"/>
                                                                  <w:marRight w:val="0"/>
                                                                  <w:marTop w:val="0"/>
                                                                  <w:marBottom w:val="0"/>
                                                                  <w:divBdr>
                                                                    <w:top w:val="none" w:sz="0" w:space="0" w:color="auto"/>
                                                                    <w:left w:val="none" w:sz="0" w:space="0" w:color="auto"/>
                                                                    <w:bottom w:val="none" w:sz="0" w:space="0" w:color="auto"/>
                                                                    <w:right w:val="none" w:sz="0" w:space="0" w:color="auto"/>
                                                                  </w:divBdr>
                                                                  <w:divsChild>
                                                                    <w:div w:id="4619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lifecloud.net/schools/BelfieldCommunitySchool/spaces/Parents-S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Claire Howarth</cp:lastModifiedBy>
  <cp:revision>3</cp:revision>
  <cp:lastPrinted>2015-09-18T08:51:00Z</cp:lastPrinted>
  <dcterms:created xsi:type="dcterms:W3CDTF">2025-02-07T08:55:00Z</dcterms:created>
  <dcterms:modified xsi:type="dcterms:W3CDTF">2025-02-07T08:56:00Z</dcterms:modified>
</cp:coreProperties>
</file>