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r>
        <w:rPr>
          <w:rFonts w:ascii="Segoe UI" w:eastAsia="Times New Roman" w:hAnsi="Segoe UI" w:cs="Segoe UI"/>
          <w:color w:val="323130"/>
          <w:sz w:val="23"/>
          <w:szCs w:val="23"/>
          <w:lang w:eastAsia="en-GB"/>
        </w:rPr>
        <w:t>7.5.20</w:t>
      </w:r>
    </w:p>
    <w:p w:rsid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r w:rsidRPr="00167E8B">
        <w:rPr>
          <w:rFonts w:ascii="Segoe UI" w:eastAsia="Times New Roman" w:hAnsi="Segoe UI" w:cs="Segoe UI"/>
          <w:color w:val="323130"/>
          <w:sz w:val="23"/>
          <w:szCs w:val="23"/>
          <w:lang w:eastAsia="en-GB"/>
        </w:rPr>
        <w:t>Hello, how are you?</w:t>
      </w: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r w:rsidRPr="00167E8B">
        <w:rPr>
          <w:rFonts w:ascii="Segoe UI" w:eastAsia="Times New Roman" w:hAnsi="Segoe UI" w:cs="Segoe UI"/>
          <w:color w:val="323130"/>
          <w:sz w:val="23"/>
          <w:szCs w:val="23"/>
          <w:lang w:eastAsia="en-GB"/>
        </w:rPr>
        <w:t>Please find attached our Families Worship @ Home sheet for Christian Aid Week, which starts on Sunday. There are more links this week, and they are:</w:t>
      </w:r>
    </w:p>
    <w:p w:rsidR="00167E8B" w:rsidRPr="00167E8B" w:rsidRDefault="00E1102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hyperlink r:id="rId4" w:tgtFrame="_blank" w:history="1">
        <w:r w:rsidR="00167E8B" w:rsidRPr="00167E8B">
          <w:rPr>
            <w:rFonts w:ascii="Segoe UI" w:eastAsia="Times New Roman" w:hAnsi="Segoe UI" w:cs="Segoe UI"/>
            <w:color w:val="0000FF"/>
            <w:sz w:val="23"/>
            <w:u w:val="single"/>
            <w:lang w:eastAsia="en-GB"/>
          </w:rPr>
          <w:t>https://www.biblegateway.com/passage/?search=john+14%3A1-14&amp;version=NRSVA</w:t>
        </w:r>
      </w:hyperlink>
      <w:r w:rsidR="00167E8B" w:rsidRPr="00167E8B">
        <w:rPr>
          <w:rFonts w:ascii="Segoe UI" w:eastAsia="Times New Roman" w:hAnsi="Segoe UI" w:cs="Segoe UI"/>
          <w:color w:val="323130"/>
          <w:sz w:val="23"/>
          <w:szCs w:val="23"/>
          <w:lang w:eastAsia="en-GB"/>
        </w:rPr>
        <w:t>  </w:t>
      </w:r>
    </w:p>
    <w:p w:rsidR="00167E8B" w:rsidRPr="00167E8B" w:rsidRDefault="00E1102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hyperlink r:id="rId5" w:tgtFrame="_blank" w:history="1">
        <w:r w:rsidR="00167E8B" w:rsidRPr="00167E8B">
          <w:rPr>
            <w:rFonts w:ascii="Segoe UI" w:eastAsia="Times New Roman" w:hAnsi="Segoe UI" w:cs="Segoe UI"/>
            <w:color w:val="0000FF"/>
            <w:sz w:val="23"/>
            <w:u w:val="single"/>
            <w:lang w:eastAsia="en-GB"/>
          </w:rPr>
          <w:t>https://www.youtube.com/watch?v=rzrY8N_qYWI</w:t>
        </w:r>
      </w:hyperlink>
      <w:r w:rsidR="00167E8B" w:rsidRPr="00167E8B">
        <w:rPr>
          <w:rFonts w:ascii="Segoe UI" w:eastAsia="Times New Roman" w:hAnsi="Segoe UI" w:cs="Segoe UI"/>
          <w:color w:val="323130"/>
          <w:sz w:val="23"/>
          <w:szCs w:val="23"/>
          <w:lang w:eastAsia="en-GB"/>
        </w:rPr>
        <w:t> </w:t>
      </w:r>
    </w:p>
    <w:p w:rsidR="00167E8B" w:rsidRPr="00167E8B" w:rsidRDefault="00E1102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hyperlink r:id="rId6" w:tgtFrame="_blank" w:history="1">
        <w:r w:rsidR="00167E8B" w:rsidRPr="00167E8B">
          <w:rPr>
            <w:rFonts w:ascii="Segoe UI" w:eastAsia="Times New Roman" w:hAnsi="Segoe UI" w:cs="Segoe UI"/>
            <w:color w:val="0000FF"/>
            <w:sz w:val="23"/>
            <w:u w:val="single"/>
            <w:lang w:eastAsia="en-GB"/>
          </w:rPr>
          <w:t>https://www.youtube.com/watch?v=6Srx7RQm6cw&amp;t=20s</w:t>
        </w:r>
      </w:hyperlink>
      <w:r w:rsidR="00167E8B" w:rsidRPr="00167E8B">
        <w:rPr>
          <w:rFonts w:ascii="Segoe UI" w:eastAsia="Times New Roman" w:hAnsi="Segoe UI" w:cs="Segoe UI"/>
          <w:color w:val="323130"/>
          <w:sz w:val="23"/>
          <w:szCs w:val="23"/>
          <w:lang w:eastAsia="en-GB"/>
        </w:rPr>
        <w:t> </w:t>
      </w:r>
    </w:p>
    <w:p w:rsidR="00167E8B" w:rsidRPr="00167E8B" w:rsidRDefault="00E1102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hyperlink r:id="rId7" w:tgtFrame="_blank" w:history="1">
        <w:r w:rsidR="00167E8B" w:rsidRPr="00167E8B">
          <w:rPr>
            <w:rFonts w:ascii="Segoe UI" w:eastAsia="Times New Roman" w:hAnsi="Segoe UI" w:cs="Segoe UI"/>
            <w:color w:val="0000FF"/>
            <w:sz w:val="23"/>
            <w:u w:val="single"/>
            <w:lang w:eastAsia="en-GB"/>
          </w:rPr>
          <w:t>https://www.youtube.com/watch?v=izrk-erhDdk</w:t>
        </w:r>
      </w:hyperlink>
      <w:r w:rsidR="00167E8B" w:rsidRPr="00167E8B">
        <w:rPr>
          <w:rFonts w:ascii="Segoe UI" w:eastAsia="Times New Roman" w:hAnsi="Segoe UI" w:cs="Segoe UI"/>
          <w:color w:val="323130"/>
          <w:sz w:val="23"/>
          <w:szCs w:val="23"/>
          <w:lang w:eastAsia="en-GB"/>
        </w:rPr>
        <w:t> </w:t>
      </w:r>
    </w:p>
    <w:p w:rsidR="00167E8B" w:rsidRPr="00167E8B" w:rsidRDefault="00E1102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hyperlink r:id="rId8" w:tgtFrame="_blank" w:history="1">
        <w:r w:rsidR="00167E8B" w:rsidRPr="00167E8B">
          <w:rPr>
            <w:rFonts w:ascii="Segoe UI" w:eastAsia="Times New Roman" w:hAnsi="Segoe UI" w:cs="Segoe UI"/>
            <w:color w:val="0000FF"/>
            <w:sz w:val="23"/>
            <w:u w:val="single"/>
            <w:lang w:eastAsia="en-GB"/>
          </w:rPr>
          <w:t>https://www.facebook.com/watch/?v=585083509054469</w:t>
        </w:r>
      </w:hyperlink>
      <w:r w:rsidR="00167E8B" w:rsidRPr="00167E8B">
        <w:rPr>
          <w:rFonts w:ascii="Segoe UI" w:eastAsia="Times New Roman" w:hAnsi="Segoe UI" w:cs="Segoe UI"/>
          <w:color w:val="323130"/>
          <w:sz w:val="23"/>
          <w:szCs w:val="23"/>
          <w:lang w:eastAsia="en-GB"/>
        </w:rPr>
        <w:t> </w:t>
      </w:r>
    </w:p>
    <w:p w:rsidR="00167E8B" w:rsidRPr="00167E8B" w:rsidRDefault="00E1102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hyperlink r:id="rId9" w:tgtFrame="_blank" w:history="1">
        <w:r w:rsidR="00167E8B" w:rsidRPr="00167E8B">
          <w:rPr>
            <w:rFonts w:ascii="Segoe UI" w:eastAsia="Times New Roman" w:hAnsi="Segoe UI" w:cs="Segoe UI"/>
            <w:color w:val="0000FF"/>
            <w:sz w:val="23"/>
            <w:u w:val="single"/>
            <w:lang w:eastAsia="en-GB"/>
          </w:rPr>
          <w:t>https://www.christianaid.org.uk/appeals/key-appeals/christian-aid-week</w:t>
        </w:r>
      </w:hyperlink>
      <w:r w:rsidR="00167E8B" w:rsidRPr="00167E8B">
        <w:rPr>
          <w:rFonts w:ascii="Segoe UI" w:eastAsia="Times New Roman" w:hAnsi="Segoe UI" w:cs="Segoe UI"/>
          <w:color w:val="323130"/>
          <w:sz w:val="23"/>
          <w:szCs w:val="23"/>
          <w:lang w:eastAsia="en-GB"/>
        </w:rPr>
        <w:t> </w:t>
      </w: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r w:rsidRPr="00167E8B">
        <w:rPr>
          <w:rFonts w:ascii="Segoe UI" w:eastAsia="Times New Roman" w:hAnsi="Segoe UI" w:cs="Segoe UI"/>
          <w:color w:val="323130"/>
          <w:sz w:val="23"/>
          <w:szCs w:val="23"/>
          <w:lang w:eastAsia="en-GB"/>
        </w:rPr>
        <w:t xml:space="preserve">Christian Aid </w:t>
      </w:r>
      <w:proofErr w:type="gramStart"/>
      <w:r w:rsidRPr="00167E8B">
        <w:rPr>
          <w:rFonts w:ascii="Segoe UI" w:eastAsia="Times New Roman" w:hAnsi="Segoe UI" w:cs="Segoe UI"/>
          <w:color w:val="323130"/>
          <w:sz w:val="23"/>
          <w:szCs w:val="23"/>
          <w:lang w:eastAsia="en-GB"/>
        </w:rPr>
        <w:t>are</w:t>
      </w:r>
      <w:proofErr w:type="gramEnd"/>
      <w:r w:rsidRPr="00167E8B">
        <w:rPr>
          <w:rFonts w:ascii="Segoe UI" w:eastAsia="Times New Roman" w:hAnsi="Segoe UI" w:cs="Segoe UI"/>
          <w:color w:val="323130"/>
          <w:sz w:val="23"/>
          <w:szCs w:val="23"/>
          <w:lang w:eastAsia="en-GB"/>
        </w:rPr>
        <w:t xml:space="preserve"> a charity that we as churches support every year. They do not treat people differently according to their faith background, but simply share Christ's love with </w:t>
      </w:r>
      <w:proofErr w:type="gramStart"/>
      <w:r w:rsidRPr="00167E8B">
        <w:rPr>
          <w:rFonts w:ascii="Segoe UI" w:eastAsia="Times New Roman" w:hAnsi="Segoe UI" w:cs="Segoe UI"/>
          <w:color w:val="323130"/>
          <w:sz w:val="23"/>
          <w:szCs w:val="23"/>
          <w:lang w:eastAsia="en-GB"/>
        </w:rPr>
        <w:t>those in need</w:t>
      </w:r>
      <w:proofErr w:type="gramEnd"/>
      <w:r w:rsidRPr="00167E8B">
        <w:rPr>
          <w:rFonts w:ascii="Segoe UI" w:eastAsia="Times New Roman" w:hAnsi="Segoe UI" w:cs="Segoe UI"/>
          <w:color w:val="323130"/>
          <w:sz w:val="23"/>
          <w:szCs w:val="23"/>
          <w:lang w:eastAsia="en-GB"/>
        </w:rPr>
        <w:t xml:space="preserve"> around the world. This year, Christian Aid are helping people in refugee camps and people living in poverty to fight the spread of the </w:t>
      </w:r>
      <w:proofErr w:type="spellStart"/>
      <w:r w:rsidRPr="00167E8B">
        <w:rPr>
          <w:rFonts w:ascii="Segoe UI" w:eastAsia="Times New Roman" w:hAnsi="Segoe UI" w:cs="Segoe UI"/>
          <w:color w:val="323130"/>
          <w:sz w:val="23"/>
          <w:szCs w:val="23"/>
          <w:lang w:eastAsia="en-GB"/>
        </w:rPr>
        <w:t>coronavirus</w:t>
      </w:r>
      <w:proofErr w:type="spellEnd"/>
      <w:r w:rsidRPr="00167E8B">
        <w:rPr>
          <w:rFonts w:ascii="Segoe UI" w:eastAsia="Times New Roman" w:hAnsi="Segoe UI" w:cs="Segoe UI"/>
          <w:color w:val="323130"/>
          <w:sz w:val="23"/>
          <w:szCs w:val="23"/>
          <w:lang w:eastAsia="en-GB"/>
        </w:rPr>
        <w:t>, by providing soap and clean water for effective cleaning, and educating people in safer hygiene methods.</w:t>
      </w: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r w:rsidRPr="00167E8B">
        <w:rPr>
          <w:rFonts w:ascii="Segoe UI" w:eastAsia="Times New Roman" w:hAnsi="Segoe UI" w:cs="Segoe UI"/>
          <w:color w:val="323130"/>
          <w:sz w:val="23"/>
          <w:szCs w:val="23"/>
          <w:lang w:eastAsia="en-GB"/>
        </w:rPr>
        <w:t>In addition to this, tomorrow (Friday 8th) is VE Day, the 75th anniversary of the end of the War in Europe, in WWII.  You may already have made some plans for this, but here is a link to some colouring pages for the occasion: </w:t>
      </w:r>
      <w:hyperlink r:id="rId10" w:tgtFrame="_blank" w:history="1">
        <w:r w:rsidRPr="00167E8B">
          <w:rPr>
            <w:rFonts w:ascii="Segoe UI" w:eastAsia="Times New Roman" w:hAnsi="Segoe UI" w:cs="Segoe UI"/>
            <w:color w:val="0000FF"/>
            <w:sz w:val="23"/>
            <w:u w:val="single"/>
            <w:lang w:eastAsia="en-GB"/>
          </w:rPr>
          <w:t>https://www.facebook.com/pg/ColouringHeroes/photos/?tab=album&amp;album_id=132293291753823</w:t>
        </w:r>
      </w:hyperlink>
      <w:r w:rsidRPr="00167E8B">
        <w:rPr>
          <w:rFonts w:ascii="Segoe UI" w:eastAsia="Times New Roman" w:hAnsi="Segoe UI" w:cs="Segoe UI"/>
          <w:color w:val="323130"/>
          <w:sz w:val="23"/>
          <w:szCs w:val="23"/>
          <w:lang w:eastAsia="en-GB"/>
        </w:rPr>
        <w:t xml:space="preserve">  </w:t>
      </w:r>
      <w:proofErr w:type="gramStart"/>
      <w:r w:rsidRPr="00167E8B">
        <w:rPr>
          <w:rFonts w:ascii="Segoe UI" w:eastAsia="Times New Roman" w:hAnsi="Segoe UI" w:cs="Segoe UI"/>
          <w:color w:val="323130"/>
          <w:sz w:val="23"/>
          <w:szCs w:val="23"/>
          <w:lang w:eastAsia="en-GB"/>
        </w:rPr>
        <w:t>If</w:t>
      </w:r>
      <w:proofErr w:type="gramEnd"/>
      <w:r w:rsidRPr="00167E8B">
        <w:rPr>
          <w:rFonts w:ascii="Segoe UI" w:eastAsia="Times New Roman" w:hAnsi="Segoe UI" w:cs="Segoe UI"/>
          <w:color w:val="323130"/>
          <w:sz w:val="23"/>
          <w:szCs w:val="23"/>
          <w:lang w:eastAsia="en-GB"/>
        </w:rPr>
        <w:t xml:space="preserve"> you are following any of our churches pages, you will hopefully see a message from Joyce tomorrow. If you see it, please like or comment on the post to say you've seen it.</w:t>
      </w: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r w:rsidRPr="00167E8B">
        <w:rPr>
          <w:rFonts w:ascii="Segoe UI" w:eastAsia="Times New Roman" w:hAnsi="Segoe UI" w:cs="Segoe UI"/>
          <w:color w:val="323130"/>
          <w:sz w:val="23"/>
          <w:szCs w:val="23"/>
          <w:lang w:eastAsia="en-GB"/>
        </w:rPr>
        <w:t>Blessings,</w:t>
      </w: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p>
    <w:p w:rsidR="00167E8B" w:rsidRPr="00167E8B" w:rsidRDefault="00167E8B" w:rsidP="00167E8B">
      <w:pPr>
        <w:shd w:val="clear" w:color="auto" w:fill="FFFFFF"/>
        <w:spacing w:after="0" w:line="240" w:lineRule="auto"/>
        <w:textAlignment w:val="baseline"/>
        <w:rPr>
          <w:rFonts w:ascii="Segoe UI" w:eastAsia="Times New Roman" w:hAnsi="Segoe UI" w:cs="Segoe UI"/>
          <w:color w:val="323130"/>
          <w:sz w:val="23"/>
          <w:szCs w:val="23"/>
          <w:lang w:eastAsia="en-GB"/>
        </w:rPr>
      </w:pPr>
      <w:proofErr w:type="spellStart"/>
      <w:r w:rsidRPr="00167E8B">
        <w:rPr>
          <w:rFonts w:ascii="Segoe UI" w:eastAsia="Times New Roman" w:hAnsi="Segoe UI" w:cs="Segoe UI"/>
          <w:color w:val="323130"/>
          <w:sz w:val="23"/>
          <w:szCs w:val="23"/>
          <w:lang w:eastAsia="en-GB"/>
        </w:rPr>
        <w:t>Steph</w:t>
      </w:r>
      <w:proofErr w:type="spellEnd"/>
    </w:p>
    <w:tbl>
      <w:tblPr>
        <w:tblW w:w="0" w:type="auto"/>
        <w:tblCellSpacing w:w="15" w:type="dxa"/>
        <w:tblCellMar>
          <w:top w:w="15" w:type="dxa"/>
          <w:left w:w="15" w:type="dxa"/>
          <w:bottom w:w="15" w:type="dxa"/>
          <w:right w:w="15" w:type="dxa"/>
        </w:tblCellMar>
        <w:tblLook w:val="04A0"/>
      </w:tblPr>
      <w:tblGrid>
        <w:gridCol w:w="7290"/>
      </w:tblGrid>
      <w:tr w:rsidR="00167E8B" w:rsidRPr="00167E8B" w:rsidTr="00167E8B">
        <w:trPr>
          <w:tblCellSpacing w:w="15" w:type="dxa"/>
        </w:trPr>
        <w:tc>
          <w:tcPr>
            <w:tcW w:w="0" w:type="auto"/>
            <w:vAlign w:val="center"/>
            <w:hideMark/>
          </w:tcPr>
          <w:tbl>
            <w:tblPr>
              <w:tblW w:w="7200" w:type="dxa"/>
              <w:tblCellSpacing w:w="0" w:type="dxa"/>
              <w:tblCellMar>
                <w:left w:w="0" w:type="dxa"/>
                <w:right w:w="0" w:type="dxa"/>
              </w:tblCellMar>
              <w:tblLook w:val="04A0"/>
            </w:tblPr>
            <w:tblGrid>
              <w:gridCol w:w="1155"/>
              <w:gridCol w:w="6045"/>
            </w:tblGrid>
            <w:tr w:rsidR="00167E8B" w:rsidRPr="00167E8B" w:rsidTr="00167E8B">
              <w:trPr>
                <w:trHeight w:val="975"/>
                <w:tblCellSpacing w:w="0" w:type="dxa"/>
              </w:trPr>
              <w:tc>
                <w:tcPr>
                  <w:tcW w:w="975" w:type="dxa"/>
                  <w:tcMar>
                    <w:top w:w="0" w:type="dxa"/>
                    <w:left w:w="0" w:type="dxa"/>
                    <w:bottom w:w="0" w:type="dxa"/>
                    <w:right w:w="180" w:type="dxa"/>
                  </w:tcMar>
                  <w:hideMark/>
                </w:tcPr>
                <w:tbl>
                  <w:tblPr>
                    <w:tblW w:w="975" w:type="dxa"/>
                    <w:tblCellSpacing w:w="0" w:type="dxa"/>
                    <w:tblCellMar>
                      <w:left w:w="0" w:type="dxa"/>
                      <w:right w:w="0" w:type="dxa"/>
                    </w:tblCellMar>
                    <w:tblLook w:val="04A0"/>
                  </w:tblPr>
                  <w:tblGrid>
                    <w:gridCol w:w="975"/>
                  </w:tblGrid>
                  <w:tr w:rsidR="00167E8B" w:rsidRPr="00167E8B">
                    <w:trPr>
                      <w:tblCellSpacing w:w="0" w:type="dxa"/>
                    </w:trPr>
                    <w:tc>
                      <w:tcPr>
                        <w:tcW w:w="0" w:type="auto"/>
                        <w:vAlign w:val="center"/>
                        <w:hideMark/>
                      </w:tcPr>
                      <w:p w:rsidR="00167E8B" w:rsidRPr="00167E8B" w:rsidRDefault="00167E8B" w:rsidP="00167E8B">
                        <w:pPr>
                          <w:spacing w:after="0" w:line="240" w:lineRule="auto"/>
                          <w:rPr>
                            <w:rFonts w:ascii="Times New Roman" w:eastAsia="Times New Roman" w:hAnsi="Times New Roman" w:cs="Times New Roman"/>
                            <w:sz w:val="24"/>
                            <w:szCs w:val="24"/>
                            <w:lang w:eastAsia="en-GB"/>
                          </w:rPr>
                        </w:pPr>
                      </w:p>
                    </w:tc>
                  </w:tr>
                </w:tbl>
                <w:p w:rsidR="00167E8B" w:rsidRPr="00167E8B" w:rsidRDefault="00167E8B" w:rsidP="00167E8B">
                  <w:pPr>
                    <w:spacing w:after="0" w:line="240" w:lineRule="auto"/>
                    <w:rPr>
                      <w:rFonts w:ascii="Times New Roman" w:eastAsia="Times New Roman" w:hAnsi="Times New Roman" w:cs="Times New Roman"/>
                      <w:sz w:val="24"/>
                      <w:szCs w:val="24"/>
                      <w:lang w:eastAsia="en-GB"/>
                    </w:rPr>
                  </w:pPr>
                </w:p>
              </w:tc>
              <w:tc>
                <w:tcPr>
                  <w:tcW w:w="0" w:type="auto"/>
                  <w:hideMark/>
                </w:tcPr>
                <w:tbl>
                  <w:tblPr>
                    <w:tblW w:w="0" w:type="auto"/>
                    <w:tblCellSpacing w:w="0" w:type="dxa"/>
                    <w:tblCellMar>
                      <w:left w:w="0" w:type="dxa"/>
                      <w:right w:w="0" w:type="dxa"/>
                    </w:tblCellMar>
                    <w:tblLook w:val="04A0"/>
                  </w:tblPr>
                  <w:tblGrid>
                    <w:gridCol w:w="5670"/>
                  </w:tblGrid>
                  <w:tr w:rsidR="00167E8B" w:rsidRPr="00167E8B">
                    <w:trPr>
                      <w:tblCellSpacing w:w="0" w:type="dxa"/>
                    </w:trPr>
                    <w:tc>
                      <w:tcPr>
                        <w:tcW w:w="0" w:type="auto"/>
                        <w:tcMar>
                          <w:top w:w="0" w:type="dxa"/>
                          <w:left w:w="0" w:type="dxa"/>
                          <w:bottom w:w="90" w:type="dxa"/>
                          <w:right w:w="0" w:type="dxa"/>
                        </w:tcMar>
                        <w:vAlign w:val="center"/>
                        <w:hideMark/>
                      </w:tcPr>
                      <w:tbl>
                        <w:tblPr>
                          <w:tblW w:w="5670" w:type="dxa"/>
                          <w:tblCellSpacing w:w="0" w:type="dxa"/>
                          <w:tblCellMar>
                            <w:left w:w="30" w:type="dxa"/>
                            <w:right w:w="0" w:type="dxa"/>
                          </w:tblCellMar>
                          <w:tblLook w:val="04A0"/>
                        </w:tblPr>
                        <w:tblGrid>
                          <w:gridCol w:w="5670"/>
                        </w:tblGrid>
                        <w:tr w:rsidR="00167E8B" w:rsidRPr="00167E8B">
                          <w:trPr>
                            <w:tblCellSpacing w:w="0" w:type="dxa"/>
                          </w:trPr>
                          <w:tc>
                            <w:tcPr>
                              <w:tcW w:w="0" w:type="auto"/>
                              <w:vAlign w:val="center"/>
                              <w:hideMark/>
                            </w:tcPr>
                            <w:p w:rsidR="00167E8B" w:rsidRPr="00167E8B" w:rsidRDefault="00167E8B" w:rsidP="00167E8B">
                              <w:pPr>
                                <w:spacing w:after="0" w:line="240" w:lineRule="atLeast"/>
                                <w:rPr>
                                  <w:rFonts w:ascii="Arial" w:eastAsia="Times New Roman" w:hAnsi="Arial" w:cs="Arial"/>
                                  <w:color w:val="444444"/>
                                  <w:sz w:val="17"/>
                                  <w:szCs w:val="17"/>
                                  <w:lang w:eastAsia="en-GB"/>
                                </w:rPr>
                              </w:pPr>
                              <w:proofErr w:type="spellStart"/>
                              <w:r w:rsidRPr="00167E8B">
                                <w:rPr>
                                  <w:rFonts w:ascii="Arial" w:eastAsia="Times New Roman" w:hAnsi="Arial" w:cs="Arial"/>
                                  <w:b/>
                                  <w:bCs/>
                                  <w:color w:val="45668E"/>
                                  <w:sz w:val="24"/>
                                  <w:szCs w:val="24"/>
                                  <w:bdr w:val="none" w:sz="0" w:space="0" w:color="auto" w:frame="1"/>
                                  <w:lang w:eastAsia="en-GB"/>
                                </w:rPr>
                                <w:t>Rev'd</w:t>
                              </w:r>
                              <w:proofErr w:type="spellEnd"/>
                              <w:r w:rsidRPr="00167E8B">
                                <w:rPr>
                                  <w:rFonts w:ascii="Arial" w:eastAsia="Times New Roman" w:hAnsi="Arial" w:cs="Arial"/>
                                  <w:b/>
                                  <w:bCs/>
                                  <w:color w:val="45668E"/>
                                  <w:sz w:val="24"/>
                                  <w:szCs w:val="24"/>
                                  <w:bdr w:val="none" w:sz="0" w:space="0" w:color="auto" w:frame="1"/>
                                  <w:lang w:eastAsia="en-GB"/>
                                </w:rPr>
                                <w:t xml:space="preserve"> Stephanie Hunter</w:t>
                              </w:r>
                              <w:r w:rsidRPr="00167E8B">
                                <w:rPr>
                                  <w:rFonts w:ascii="Arial" w:eastAsia="Times New Roman" w:hAnsi="Arial" w:cs="Arial"/>
                                  <w:color w:val="444444"/>
                                  <w:sz w:val="17"/>
                                  <w:szCs w:val="17"/>
                                  <w:lang w:eastAsia="en-GB"/>
                                </w:rPr>
                                <w:br/>
                              </w:r>
                              <w:r w:rsidRPr="00167E8B">
                                <w:rPr>
                                  <w:rFonts w:ascii="Arial" w:eastAsia="Times New Roman" w:hAnsi="Arial" w:cs="Arial"/>
                                  <w:color w:val="444444"/>
                                  <w:sz w:val="17"/>
                                  <w:szCs w:val="17"/>
                                  <w:bdr w:val="none" w:sz="0" w:space="0" w:color="auto" w:frame="1"/>
                                  <w:lang w:eastAsia="en-GB"/>
                                </w:rPr>
                                <w:t>Assistant Curate,</w:t>
                              </w:r>
                              <w:r w:rsidRPr="00167E8B">
                                <w:rPr>
                                  <w:rFonts w:ascii="Arial" w:eastAsia="Times New Roman" w:hAnsi="Arial" w:cs="Arial"/>
                                  <w:color w:val="444444"/>
                                  <w:sz w:val="17"/>
                                  <w:szCs w:val="17"/>
                                  <w:lang w:eastAsia="en-GB"/>
                                </w:rPr>
                                <w:t> </w:t>
                              </w:r>
                              <w:r w:rsidRPr="00167E8B">
                                <w:rPr>
                                  <w:rFonts w:ascii="Arial" w:eastAsia="Times New Roman" w:hAnsi="Arial" w:cs="Arial"/>
                                  <w:color w:val="45668E"/>
                                  <w:sz w:val="17"/>
                                  <w:szCs w:val="17"/>
                                  <w:bdr w:val="none" w:sz="0" w:space="0" w:color="auto" w:frame="1"/>
                                  <w:lang w:eastAsia="en-GB"/>
                                </w:rPr>
                                <w:t xml:space="preserve">Benefice of </w:t>
                              </w:r>
                              <w:proofErr w:type="spellStart"/>
                              <w:r w:rsidRPr="00167E8B">
                                <w:rPr>
                                  <w:rFonts w:ascii="Arial" w:eastAsia="Times New Roman" w:hAnsi="Arial" w:cs="Arial"/>
                                  <w:color w:val="45668E"/>
                                  <w:sz w:val="17"/>
                                  <w:szCs w:val="17"/>
                                  <w:bdr w:val="none" w:sz="0" w:space="0" w:color="auto" w:frame="1"/>
                                  <w:lang w:eastAsia="en-GB"/>
                                </w:rPr>
                                <w:t>Denby</w:t>
                              </w:r>
                              <w:proofErr w:type="spellEnd"/>
                              <w:r w:rsidRPr="00167E8B">
                                <w:rPr>
                                  <w:rFonts w:ascii="Arial" w:eastAsia="Times New Roman" w:hAnsi="Arial" w:cs="Arial"/>
                                  <w:color w:val="45668E"/>
                                  <w:sz w:val="17"/>
                                  <w:szCs w:val="17"/>
                                  <w:bdr w:val="none" w:sz="0" w:space="0" w:color="auto" w:frame="1"/>
                                  <w:lang w:eastAsia="en-GB"/>
                                </w:rPr>
                                <w:t xml:space="preserve">, </w:t>
                              </w:r>
                              <w:proofErr w:type="spellStart"/>
                              <w:r w:rsidRPr="00167E8B">
                                <w:rPr>
                                  <w:rFonts w:ascii="Arial" w:eastAsia="Times New Roman" w:hAnsi="Arial" w:cs="Arial"/>
                                  <w:color w:val="45668E"/>
                                  <w:sz w:val="17"/>
                                  <w:szCs w:val="17"/>
                                  <w:bdr w:val="none" w:sz="0" w:space="0" w:color="auto" w:frame="1"/>
                                  <w:lang w:eastAsia="en-GB"/>
                                </w:rPr>
                                <w:t>Denby</w:t>
                              </w:r>
                              <w:proofErr w:type="spellEnd"/>
                              <w:r w:rsidRPr="00167E8B">
                                <w:rPr>
                                  <w:rFonts w:ascii="Arial" w:eastAsia="Times New Roman" w:hAnsi="Arial" w:cs="Arial"/>
                                  <w:color w:val="45668E"/>
                                  <w:sz w:val="17"/>
                                  <w:szCs w:val="17"/>
                                  <w:bdr w:val="none" w:sz="0" w:space="0" w:color="auto" w:frame="1"/>
                                  <w:lang w:eastAsia="en-GB"/>
                                </w:rPr>
                                <w:t xml:space="preserve"> Dale, </w:t>
                              </w:r>
                              <w:proofErr w:type="spellStart"/>
                              <w:r w:rsidRPr="00167E8B">
                                <w:rPr>
                                  <w:rFonts w:ascii="Arial" w:eastAsia="Times New Roman" w:hAnsi="Arial" w:cs="Arial"/>
                                  <w:color w:val="45668E"/>
                                  <w:sz w:val="17"/>
                                  <w:szCs w:val="17"/>
                                  <w:bdr w:val="none" w:sz="0" w:space="0" w:color="auto" w:frame="1"/>
                                  <w:lang w:eastAsia="en-GB"/>
                                </w:rPr>
                                <w:t>Cumberworth</w:t>
                              </w:r>
                              <w:proofErr w:type="spellEnd"/>
                              <w:r w:rsidRPr="00167E8B">
                                <w:rPr>
                                  <w:rFonts w:ascii="Arial" w:eastAsia="Times New Roman" w:hAnsi="Arial" w:cs="Arial"/>
                                  <w:color w:val="45668E"/>
                                  <w:sz w:val="17"/>
                                  <w:szCs w:val="17"/>
                                  <w:bdr w:val="none" w:sz="0" w:space="0" w:color="auto" w:frame="1"/>
                                  <w:lang w:eastAsia="en-GB"/>
                                </w:rPr>
                                <w:t xml:space="preserve"> and </w:t>
                              </w:r>
                              <w:proofErr w:type="spellStart"/>
                              <w:r w:rsidRPr="00167E8B">
                                <w:rPr>
                                  <w:rFonts w:ascii="Arial" w:eastAsia="Times New Roman" w:hAnsi="Arial" w:cs="Arial"/>
                                  <w:color w:val="45668E"/>
                                  <w:sz w:val="17"/>
                                  <w:szCs w:val="17"/>
                                  <w:bdr w:val="none" w:sz="0" w:space="0" w:color="auto" w:frame="1"/>
                                  <w:lang w:eastAsia="en-GB"/>
                                </w:rPr>
                                <w:t>Shepley</w:t>
                              </w:r>
                              <w:proofErr w:type="spellEnd"/>
                            </w:p>
                          </w:tc>
                        </w:tr>
                      </w:tbl>
                      <w:p w:rsidR="00167E8B" w:rsidRPr="00167E8B" w:rsidRDefault="00167E8B" w:rsidP="00167E8B">
                        <w:pPr>
                          <w:spacing w:after="0" w:line="240" w:lineRule="auto"/>
                          <w:rPr>
                            <w:rFonts w:ascii="Times New Roman" w:eastAsia="Times New Roman" w:hAnsi="Times New Roman" w:cs="Times New Roman"/>
                            <w:sz w:val="24"/>
                            <w:szCs w:val="24"/>
                            <w:lang w:eastAsia="en-GB"/>
                          </w:rPr>
                        </w:pPr>
                      </w:p>
                    </w:tc>
                  </w:tr>
                  <w:tr w:rsidR="00167E8B" w:rsidRPr="00167E8B">
                    <w:trPr>
                      <w:tblCellSpacing w:w="0" w:type="dxa"/>
                    </w:trPr>
                    <w:tc>
                      <w:tcPr>
                        <w:tcW w:w="0" w:type="auto"/>
                        <w:tcBorders>
                          <w:top w:val="single" w:sz="6" w:space="0" w:color="45668E"/>
                        </w:tcBorders>
                        <w:vAlign w:val="center"/>
                        <w:hideMark/>
                      </w:tcPr>
                      <w:p w:rsidR="00167E8B" w:rsidRPr="00167E8B" w:rsidRDefault="00167E8B" w:rsidP="00167E8B">
                        <w:pPr>
                          <w:spacing w:after="0" w:line="0" w:lineRule="atLeast"/>
                          <w:rPr>
                            <w:rFonts w:ascii="Times New Roman" w:eastAsia="Times New Roman" w:hAnsi="Times New Roman" w:cs="Times New Roman"/>
                            <w:sz w:val="24"/>
                            <w:szCs w:val="24"/>
                            <w:lang w:eastAsia="en-GB"/>
                          </w:rPr>
                        </w:pPr>
                      </w:p>
                    </w:tc>
                  </w:tr>
                  <w:tr w:rsidR="00167E8B" w:rsidRPr="00167E8B">
                    <w:trPr>
                      <w:tblCellSpacing w:w="0" w:type="dxa"/>
                    </w:trPr>
                    <w:tc>
                      <w:tcPr>
                        <w:tcW w:w="0" w:type="auto"/>
                        <w:tcMar>
                          <w:top w:w="90" w:type="dxa"/>
                          <w:left w:w="0" w:type="dxa"/>
                          <w:bottom w:w="105" w:type="dxa"/>
                          <w:right w:w="0" w:type="dxa"/>
                        </w:tcMar>
                        <w:vAlign w:val="center"/>
                        <w:hideMark/>
                      </w:tcPr>
                      <w:tbl>
                        <w:tblPr>
                          <w:tblW w:w="5670" w:type="dxa"/>
                          <w:tblCellSpacing w:w="0" w:type="dxa"/>
                          <w:tblCellMar>
                            <w:left w:w="30" w:type="dxa"/>
                            <w:right w:w="0" w:type="dxa"/>
                          </w:tblCellMar>
                          <w:tblLook w:val="04A0"/>
                        </w:tblPr>
                        <w:tblGrid>
                          <w:gridCol w:w="5670"/>
                        </w:tblGrid>
                        <w:tr w:rsidR="00167E8B" w:rsidRPr="00167E8B">
                          <w:trPr>
                            <w:tblCellSpacing w:w="0" w:type="dxa"/>
                          </w:trPr>
                          <w:tc>
                            <w:tcPr>
                              <w:tcW w:w="0" w:type="auto"/>
                              <w:vAlign w:val="center"/>
                              <w:hideMark/>
                            </w:tcPr>
                            <w:p w:rsidR="00167E8B" w:rsidRPr="00167E8B" w:rsidRDefault="00167E8B" w:rsidP="00167E8B">
                              <w:pPr>
                                <w:spacing w:after="0" w:line="240" w:lineRule="auto"/>
                                <w:rPr>
                                  <w:rFonts w:ascii="Arial" w:eastAsia="Times New Roman" w:hAnsi="Arial" w:cs="Arial"/>
                                  <w:color w:val="444444"/>
                                  <w:sz w:val="17"/>
                                  <w:szCs w:val="17"/>
                                  <w:lang w:eastAsia="en-GB"/>
                                </w:rPr>
                              </w:pPr>
                              <w:r w:rsidRPr="00167E8B">
                                <w:rPr>
                                  <w:rFonts w:ascii="Arial" w:eastAsia="Times New Roman" w:hAnsi="Arial" w:cs="Arial"/>
                                  <w:b/>
                                  <w:bCs/>
                                  <w:color w:val="45668E"/>
                                  <w:sz w:val="17"/>
                                  <w:szCs w:val="17"/>
                                  <w:bdr w:val="none" w:sz="0" w:space="0" w:color="auto" w:frame="1"/>
                                  <w:lang w:eastAsia="en-GB"/>
                                </w:rPr>
                                <w:t>A </w:t>
                              </w:r>
                              <w:r w:rsidRPr="00167E8B">
                                <w:rPr>
                                  <w:rFonts w:ascii="Arial" w:eastAsia="Times New Roman" w:hAnsi="Arial" w:cs="Arial"/>
                                  <w:color w:val="444444"/>
                                  <w:sz w:val="17"/>
                                  <w:szCs w:val="17"/>
                                  <w:bdr w:val="none" w:sz="0" w:space="0" w:color="auto" w:frame="1"/>
                                  <w:lang w:eastAsia="en-GB"/>
                                </w:rPr>
                                <w:t xml:space="preserve">The Rectory, 43 </w:t>
                              </w:r>
                              <w:proofErr w:type="spellStart"/>
                              <w:r w:rsidRPr="00167E8B">
                                <w:rPr>
                                  <w:rFonts w:ascii="Arial" w:eastAsia="Times New Roman" w:hAnsi="Arial" w:cs="Arial"/>
                                  <w:color w:val="444444"/>
                                  <w:sz w:val="17"/>
                                  <w:szCs w:val="17"/>
                                  <w:bdr w:val="none" w:sz="0" w:space="0" w:color="auto" w:frame="1"/>
                                  <w:lang w:eastAsia="en-GB"/>
                                </w:rPr>
                                <w:t>Hollybank</w:t>
                              </w:r>
                              <w:proofErr w:type="spellEnd"/>
                              <w:r w:rsidRPr="00167E8B">
                                <w:rPr>
                                  <w:rFonts w:ascii="Arial" w:eastAsia="Times New Roman" w:hAnsi="Arial" w:cs="Arial"/>
                                  <w:color w:val="444444"/>
                                  <w:sz w:val="17"/>
                                  <w:szCs w:val="17"/>
                                  <w:bdr w:val="none" w:sz="0" w:space="0" w:color="auto" w:frame="1"/>
                                  <w:lang w:eastAsia="en-GB"/>
                                </w:rPr>
                                <w:t xml:space="preserve"> Avenue, Upper </w:t>
                              </w:r>
                              <w:proofErr w:type="spellStart"/>
                              <w:r w:rsidRPr="00167E8B">
                                <w:rPr>
                                  <w:rFonts w:ascii="Arial" w:eastAsia="Times New Roman" w:hAnsi="Arial" w:cs="Arial"/>
                                  <w:color w:val="444444"/>
                                  <w:sz w:val="17"/>
                                  <w:szCs w:val="17"/>
                                  <w:bdr w:val="none" w:sz="0" w:space="0" w:color="auto" w:frame="1"/>
                                  <w:lang w:eastAsia="en-GB"/>
                                </w:rPr>
                                <w:t>Cumberworth</w:t>
                              </w:r>
                              <w:proofErr w:type="spellEnd"/>
                              <w:r w:rsidRPr="00167E8B">
                                <w:rPr>
                                  <w:rFonts w:ascii="Arial" w:eastAsia="Times New Roman" w:hAnsi="Arial" w:cs="Arial"/>
                                  <w:color w:val="444444"/>
                                  <w:sz w:val="17"/>
                                  <w:szCs w:val="17"/>
                                  <w:bdr w:val="none" w:sz="0" w:space="0" w:color="auto" w:frame="1"/>
                                  <w:lang w:eastAsia="en-GB"/>
                                </w:rPr>
                                <w:t>, HD8 8NY</w:t>
                              </w:r>
                            </w:p>
                          </w:tc>
                        </w:tr>
                        <w:tr w:rsidR="00167E8B" w:rsidRPr="00167E8B">
                          <w:trPr>
                            <w:tblCellSpacing w:w="0" w:type="dxa"/>
                          </w:trPr>
                          <w:tc>
                            <w:tcPr>
                              <w:tcW w:w="0" w:type="auto"/>
                              <w:vAlign w:val="center"/>
                              <w:hideMark/>
                            </w:tcPr>
                            <w:p w:rsidR="00167E8B" w:rsidRPr="00167E8B" w:rsidRDefault="00167E8B" w:rsidP="00167E8B">
                              <w:pPr>
                                <w:spacing w:after="0" w:line="240" w:lineRule="auto"/>
                                <w:rPr>
                                  <w:rFonts w:ascii="Arial" w:eastAsia="Times New Roman" w:hAnsi="Arial" w:cs="Arial"/>
                                  <w:color w:val="444444"/>
                                  <w:sz w:val="17"/>
                                  <w:szCs w:val="17"/>
                                  <w:lang w:eastAsia="en-GB"/>
                                </w:rPr>
                              </w:pPr>
                              <w:r w:rsidRPr="00167E8B">
                                <w:rPr>
                                  <w:rFonts w:ascii="Arial" w:eastAsia="Times New Roman" w:hAnsi="Arial" w:cs="Arial"/>
                                  <w:b/>
                                  <w:bCs/>
                                  <w:color w:val="45668E"/>
                                  <w:sz w:val="17"/>
                                  <w:szCs w:val="17"/>
                                  <w:bdr w:val="none" w:sz="0" w:space="0" w:color="auto" w:frame="1"/>
                                  <w:lang w:eastAsia="en-GB"/>
                                </w:rPr>
                                <w:t>O </w:t>
                              </w:r>
                              <w:r w:rsidRPr="00167E8B">
                                <w:rPr>
                                  <w:rFonts w:ascii="Arial" w:eastAsia="Times New Roman" w:hAnsi="Arial" w:cs="Arial"/>
                                  <w:color w:val="444444"/>
                                  <w:sz w:val="17"/>
                                  <w:szCs w:val="17"/>
                                  <w:bdr w:val="none" w:sz="0" w:space="0" w:color="auto" w:frame="1"/>
                                  <w:lang w:eastAsia="en-GB"/>
                                </w:rPr>
                                <w:t> </w:t>
                              </w:r>
                              <w:hyperlink r:id="rId11" w:tgtFrame="_blank" w:history="1">
                                <w:r w:rsidRPr="00167E8B">
                                  <w:rPr>
                                    <w:rFonts w:ascii="Arial" w:eastAsia="Times New Roman" w:hAnsi="Arial" w:cs="Arial"/>
                                    <w:color w:val="444444"/>
                                    <w:sz w:val="17"/>
                                    <w:lang w:eastAsia="en-GB"/>
                                  </w:rPr>
                                  <w:t>01484 605386 </w:t>
                                </w:r>
                              </w:hyperlink>
                              <w:r w:rsidRPr="00167E8B">
                                <w:rPr>
                                  <w:rFonts w:ascii="Arial" w:eastAsia="Times New Roman" w:hAnsi="Arial" w:cs="Arial"/>
                                  <w:b/>
                                  <w:bCs/>
                                  <w:color w:val="45668E"/>
                                  <w:sz w:val="17"/>
                                  <w:szCs w:val="17"/>
                                  <w:bdr w:val="none" w:sz="0" w:space="0" w:color="auto" w:frame="1"/>
                                  <w:lang w:eastAsia="en-GB"/>
                                </w:rPr>
                                <w:t>E </w:t>
                              </w:r>
                              <w:r w:rsidRPr="00167E8B">
                                <w:rPr>
                                  <w:rFonts w:ascii="Arial" w:eastAsia="Times New Roman" w:hAnsi="Arial" w:cs="Arial"/>
                                  <w:color w:val="444444"/>
                                  <w:sz w:val="17"/>
                                  <w:szCs w:val="17"/>
                                  <w:bdr w:val="none" w:sz="0" w:space="0" w:color="auto" w:frame="1"/>
                                  <w:lang w:eastAsia="en-GB"/>
                                </w:rPr>
                                <w:t> </w:t>
                              </w:r>
                              <w:hyperlink r:id="rId12" w:tgtFrame="_blank" w:history="1">
                                <w:r w:rsidRPr="00167E8B">
                                  <w:rPr>
                                    <w:rFonts w:ascii="Arial" w:eastAsia="Times New Roman" w:hAnsi="Arial" w:cs="Arial"/>
                                    <w:color w:val="444444"/>
                                    <w:sz w:val="17"/>
                                    <w:lang w:eastAsia="en-GB"/>
                                  </w:rPr>
                                  <w:t>revstephaniehunter@gmail.com </w:t>
                                </w:r>
                              </w:hyperlink>
                            </w:p>
                          </w:tc>
                        </w:tr>
                      </w:tbl>
                      <w:p w:rsidR="00167E8B" w:rsidRPr="00167E8B" w:rsidRDefault="00167E8B" w:rsidP="00167E8B">
                        <w:pPr>
                          <w:spacing w:after="0" w:line="240" w:lineRule="atLeast"/>
                          <w:rPr>
                            <w:rFonts w:ascii="Times New Roman" w:eastAsia="Times New Roman" w:hAnsi="Times New Roman" w:cs="Times New Roman"/>
                            <w:sz w:val="24"/>
                            <w:szCs w:val="24"/>
                            <w:lang w:eastAsia="en-GB"/>
                          </w:rPr>
                        </w:pPr>
                      </w:p>
                    </w:tc>
                  </w:tr>
                  <w:tr w:rsidR="00167E8B" w:rsidRPr="00167E8B">
                    <w:trPr>
                      <w:tblCellSpacing w:w="0" w:type="dxa"/>
                    </w:trPr>
                    <w:tc>
                      <w:tcPr>
                        <w:tcW w:w="0" w:type="auto"/>
                        <w:vAlign w:val="center"/>
                        <w:hideMark/>
                      </w:tcPr>
                      <w:tbl>
                        <w:tblPr>
                          <w:tblW w:w="5670" w:type="dxa"/>
                          <w:tblCellSpacing w:w="0" w:type="dxa"/>
                          <w:tblCellMar>
                            <w:left w:w="30" w:type="dxa"/>
                            <w:right w:w="0" w:type="dxa"/>
                          </w:tblCellMar>
                          <w:tblLook w:val="04A0"/>
                        </w:tblPr>
                        <w:tblGrid>
                          <w:gridCol w:w="5670"/>
                        </w:tblGrid>
                        <w:tr w:rsidR="00167E8B" w:rsidRPr="00167E8B">
                          <w:trPr>
                            <w:tblCellSpacing w:w="0" w:type="dxa"/>
                          </w:trPr>
                          <w:tc>
                            <w:tcPr>
                              <w:tcW w:w="0" w:type="auto"/>
                              <w:vAlign w:val="center"/>
                              <w:hideMark/>
                            </w:tcPr>
                            <w:tbl>
                              <w:tblPr>
                                <w:tblW w:w="0" w:type="auto"/>
                                <w:tblCellSpacing w:w="0" w:type="dxa"/>
                                <w:tblCellMar>
                                  <w:left w:w="0" w:type="dxa"/>
                                  <w:right w:w="0" w:type="dxa"/>
                                </w:tblCellMar>
                                <w:tblLook w:val="04A0"/>
                              </w:tblPr>
                              <w:tblGrid>
                                <w:gridCol w:w="345"/>
                                <w:gridCol w:w="345"/>
                                <w:gridCol w:w="345"/>
                                <w:gridCol w:w="345"/>
                                <w:gridCol w:w="345"/>
                                <w:gridCol w:w="345"/>
                                <w:gridCol w:w="345"/>
                              </w:tblGrid>
                              <w:tr w:rsidR="00167E8B" w:rsidRPr="00167E8B" w:rsidTr="00167E8B">
                                <w:trPr>
                                  <w:tblCellSpacing w:w="0" w:type="dxa"/>
                                </w:trPr>
                                <w:tc>
                                  <w:tcPr>
                                    <w:tcW w:w="0" w:type="auto"/>
                                    <w:tcMar>
                                      <w:top w:w="0" w:type="dxa"/>
                                      <w:left w:w="0" w:type="dxa"/>
                                      <w:bottom w:w="0" w:type="dxa"/>
                                      <w:right w:w="75" w:type="dxa"/>
                                    </w:tcMar>
                                    <w:vAlign w:val="center"/>
                                    <w:hideMark/>
                                  </w:tcPr>
                                  <w:p w:rsidR="00167E8B" w:rsidRPr="00167E8B" w:rsidRDefault="00167E8B" w:rsidP="00167E8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152400" cy="152400"/>
                                          <wp:effectExtent l="19050" t="0" r="0" b="0"/>
                                          <wp:docPr id="1" name="Picture 1" descr="https://cdn.gifo.wisestamp.com/social/facebook/3b5998/16/0.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gifo.wisestamp.com/social/facebook/3b5998/16/0.png">
                                                    <a:hlinkClick r:id="rId13"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Mar>
                                      <w:top w:w="0" w:type="dxa"/>
                                      <w:left w:w="0" w:type="dxa"/>
                                      <w:bottom w:w="0" w:type="dxa"/>
                                      <w:right w:w="75" w:type="dxa"/>
                                    </w:tcMar>
                                    <w:vAlign w:val="center"/>
                                    <w:hideMark/>
                                  </w:tcPr>
                                  <w:p w:rsidR="00167E8B" w:rsidRPr="00167E8B" w:rsidRDefault="00167E8B" w:rsidP="00167E8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152400" cy="152400"/>
                                          <wp:effectExtent l="19050" t="0" r="0" b="0"/>
                                          <wp:docPr id="2" name="Picture 2" descr="https://cdn.gifo.wisestamp.com/social/twitter/55acee/16/0.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gifo.wisestamp.com/social/twitter/55acee/16/0.png">
                                                    <a:hlinkClick r:id="rId15" tgtFrame="&quot;_blank&quot;"/>
                                                  </pic:cNvPr>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Mar>
                                      <w:top w:w="0" w:type="dxa"/>
                                      <w:left w:w="0" w:type="dxa"/>
                                      <w:bottom w:w="0" w:type="dxa"/>
                                      <w:right w:w="75" w:type="dxa"/>
                                    </w:tcMar>
                                    <w:vAlign w:val="center"/>
                                    <w:hideMark/>
                                  </w:tcPr>
                                  <w:p w:rsidR="00167E8B" w:rsidRPr="00167E8B" w:rsidRDefault="00167E8B" w:rsidP="00167E8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152400" cy="152400"/>
                                          <wp:effectExtent l="19050" t="0" r="0" b="0"/>
                                          <wp:docPr id="3" name="Picture 3" descr="https://cdn.gifo.wisestamp.com/social/linkedin/0077b5/16/0.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gifo.wisestamp.com/social/linkedin/0077b5/16/0.png">
                                                    <a:hlinkClick r:id="rId17" tgtFrame="&quot;_blank&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Mar>
                                      <w:top w:w="0" w:type="dxa"/>
                                      <w:left w:w="0" w:type="dxa"/>
                                      <w:bottom w:w="0" w:type="dxa"/>
                                      <w:right w:w="75" w:type="dxa"/>
                                    </w:tcMar>
                                    <w:vAlign w:val="center"/>
                                    <w:hideMark/>
                                  </w:tcPr>
                                  <w:p w:rsidR="00167E8B" w:rsidRPr="00167E8B" w:rsidRDefault="00167E8B" w:rsidP="00167E8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152400" cy="152400"/>
                                          <wp:effectExtent l="19050" t="0" r="0" b="0"/>
                                          <wp:docPr id="4" name="Picture 4" descr="https://cdn.gifo.wisestamp.com/social/soundcloud/ff8800/16/0.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gifo.wisestamp.com/social/soundcloud/ff8800/16/0.png">
                                                    <a:hlinkClick r:id="rId19" tgtFrame="&quot;_blank&quot;"/>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Mar>
                                      <w:top w:w="0" w:type="dxa"/>
                                      <w:left w:w="0" w:type="dxa"/>
                                      <w:bottom w:w="0" w:type="dxa"/>
                                      <w:right w:w="75" w:type="dxa"/>
                                    </w:tcMar>
                                    <w:vAlign w:val="center"/>
                                    <w:hideMark/>
                                  </w:tcPr>
                                  <w:p w:rsidR="00167E8B" w:rsidRPr="00167E8B" w:rsidRDefault="00167E8B" w:rsidP="00167E8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152400" cy="152400"/>
                                          <wp:effectExtent l="19050" t="0" r="0" b="0"/>
                                          <wp:docPr id="5" name="Picture 5" descr="https://cdn.gifo.wisestamp.com/social/vimeo/1ab7ea/16/0.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gifo.wisestamp.com/social/vimeo/1ab7ea/16/0.png">
                                                    <a:hlinkClick r:id="rId21" tgtFrame="&quot;_blank&quot;"/>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Mar>
                                      <w:top w:w="0" w:type="dxa"/>
                                      <w:left w:w="0" w:type="dxa"/>
                                      <w:bottom w:w="0" w:type="dxa"/>
                                      <w:right w:w="75" w:type="dxa"/>
                                    </w:tcMar>
                                    <w:vAlign w:val="center"/>
                                    <w:hideMark/>
                                  </w:tcPr>
                                  <w:p w:rsidR="00167E8B" w:rsidRPr="00167E8B" w:rsidRDefault="00167E8B" w:rsidP="00167E8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152400" cy="152400"/>
                                          <wp:effectExtent l="19050" t="0" r="0" b="0"/>
                                          <wp:docPr id="6" name="Picture 6" descr="https://cdn.gifo.wisestamp.com/social/snapchat/fffc00/16/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gifo.wisestamp.com/social/snapchat/fffc00/16/0.png">
                                                    <a:hlinkClick r:id="rId23" tgtFrame="&quot;_blank&quot;"/>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Mar>
                                      <w:top w:w="0" w:type="dxa"/>
                                      <w:left w:w="0" w:type="dxa"/>
                                      <w:bottom w:w="0" w:type="dxa"/>
                                      <w:right w:w="75" w:type="dxa"/>
                                    </w:tcMar>
                                    <w:vAlign w:val="center"/>
                                    <w:hideMark/>
                                  </w:tcPr>
                                  <w:p w:rsidR="00167E8B" w:rsidRPr="00167E8B" w:rsidRDefault="00167E8B" w:rsidP="00167E8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152400" cy="152400"/>
                                          <wp:effectExtent l="19050" t="0" r="0" b="0"/>
                                          <wp:docPr id="7" name="Picture 7" descr="https://cdn.gifo.wisestamp.com/social/wordpress/21759b/16/0.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gifo.wisestamp.com/social/wordpress/21759b/16/0.png">
                                                    <a:hlinkClick r:id="rId25" tgtFrame="&quot;_blank&quot;"/>
                                                  </pic:cNvPr>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167E8B" w:rsidRPr="00167E8B" w:rsidRDefault="00167E8B" w:rsidP="00167E8B">
                              <w:pPr>
                                <w:spacing w:after="0" w:line="240" w:lineRule="auto"/>
                                <w:textAlignment w:val="baseline"/>
                                <w:rPr>
                                  <w:rFonts w:ascii="Arial" w:eastAsia="Times New Roman" w:hAnsi="Arial" w:cs="Arial"/>
                                  <w:b/>
                                  <w:bCs/>
                                  <w:color w:val="4E4B4C"/>
                                  <w:sz w:val="17"/>
                                  <w:szCs w:val="17"/>
                                  <w:lang w:eastAsia="en-GB"/>
                                </w:rPr>
                              </w:pPr>
                            </w:p>
                          </w:tc>
                        </w:tr>
                      </w:tbl>
                      <w:p w:rsidR="00167E8B" w:rsidRPr="00167E8B" w:rsidRDefault="00167E8B" w:rsidP="00167E8B">
                        <w:pPr>
                          <w:spacing w:after="0" w:line="240" w:lineRule="auto"/>
                          <w:rPr>
                            <w:rFonts w:ascii="Times New Roman" w:eastAsia="Times New Roman" w:hAnsi="Times New Roman" w:cs="Times New Roman"/>
                            <w:sz w:val="24"/>
                            <w:szCs w:val="24"/>
                            <w:lang w:eastAsia="en-GB"/>
                          </w:rPr>
                        </w:pPr>
                      </w:p>
                    </w:tc>
                  </w:tr>
                </w:tbl>
                <w:p w:rsidR="00167E8B" w:rsidRPr="00167E8B" w:rsidRDefault="00167E8B" w:rsidP="00167E8B">
                  <w:pPr>
                    <w:spacing w:after="0" w:line="240" w:lineRule="auto"/>
                    <w:rPr>
                      <w:rFonts w:ascii="Times New Roman" w:eastAsia="Times New Roman" w:hAnsi="Times New Roman" w:cs="Times New Roman"/>
                      <w:sz w:val="24"/>
                      <w:szCs w:val="24"/>
                      <w:lang w:eastAsia="en-GB"/>
                    </w:rPr>
                  </w:pPr>
                </w:p>
              </w:tc>
            </w:tr>
          </w:tbl>
          <w:p w:rsidR="00167E8B" w:rsidRPr="00167E8B" w:rsidRDefault="00167E8B" w:rsidP="00167E8B">
            <w:pPr>
              <w:spacing w:after="0" w:line="240" w:lineRule="auto"/>
              <w:textAlignment w:val="baseline"/>
              <w:rPr>
                <w:rFonts w:ascii="Times New Roman" w:eastAsia="Times New Roman" w:hAnsi="Times New Roman" w:cs="Times New Roman"/>
                <w:sz w:val="24"/>
                <w:szCs w:val="24"/>
                <w:lang w:eastAsia="en-GB"/>
              </w:rPr>
            </w:pPr>
          </w:p>
        </w:tc>
      </w:tr>
    </w:tbl>
    <w:p w:rsidR="00A22A71" w:rsidRDefault="00A22A71"/>
    <w:p w:rsidR="00D94A4D" w:rsidRDefault="00D94A4D">
      <w:r>
        <w:t>8.5.20</w:t>
      </w:r>
    </w:p>
    <w:p w:rsidR="00D94A4D" w:rsidRDefault="00D94A4D" w:rsidP="00D94A4D">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I have found this song from a school in Birmingham about schools in Lockdown, which your pupils may find encouraging. </w:t>
      </w:r>
    </w:p>
    <w:p w:rsidR="00D94A4D" w:rsidRPr="00D94A4D" w:rsidRDefault="00D94A4D" w:rsidP="00D94A4D">
      <w:pPr>
        <w:shd w:val="clear" w:color="auto" w:fill="FFFFFF"/>
        <w:textAlignment w:val="baseline"/>
        <w:rPr>
          <w:rFonts w:ascii="Segoe UI" w:hAnsi="Segoe UI" w:cs="Segoe UI"/>
          <w:color w:val="201F1E"/>
          <w:sz w:val="23"/>
          <w:szCs w:val="23"/>
        </w:rPr>
      </w:pPr>
      <w:hyperlink r:id="rId27" w:tgtFrame="_blank" w:history="1">
        <w:r>
          <w:rPr>
            <w:rStyle w:val="Hyperlink"/>
            <w:rFonts w:ascii="Segoe UI" w:hAnsi="Segoe UI" w:cs="Segoe UI"/>
            <w:sz w:val="23"/>
            <w:szCs w:val="23"/>
            <w:bdr w:val="none" w:sz="0" w:space="0" w:color="auto" w:frame="1"/>
          </w:rPr>
          <w:t>https://m.youtube.com/watch?v=GAVCHH6ZO2s&amp;feature=emb_title</w:t>
        </w:r>
      </w:hyperlink>
    </w:p>
    <w:sectPr w:rsidR="00D94A4D" w:rsidRPr="00D94A4D" w:rsidSect="00A22A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E8B"/>
    <w:rsid w:val="00167E8B"/>
    <w:rsid w:val="00A22A71"/>
    <w:rsid w:val="00D94A4D"/>
    <w:rsid w:val="00E110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E8B"/>
    <w:rPr>
      <w:color w:val="0000FF"/>
      <w:u w:val="single"/>
    </w:rPr>
  </w:style>
  <w:style w:type="paragraph" w:styleId="BalloonText">
    <w:name w:val="Balloon Text"/>
    <w:basedOn w:val="Normal"/>
    <w:link w:val="BalloonTextChar"/>
    <w:uiPriority w:val="99"/>
    <w:semiHidden/>
    <w:unhideWhenUsed/>
    <w:rsid w:val="00167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76698">
      <w:bodyDiv w:val="1"/>
      <w:marLeft w:val="0"/>
      <w:marRight w:val="0"/>
      <w:marTop w:val="0"/>
      <w:marBottom w:val="0"/>
      <w:divBdr>
        <w:top w:val="none" w:sz="0" w:space="0" w:color="auto"/>
        <w:left w:val="none" w:sz="0" w:space="0" w:color="auto"/>
        <w:bottom w:val="none" w:sz="0" w:space="0" w:color="auto"/>
        <w:right w:val="none" w:sz="0" w:space="0" w:color="auto"/>
      </w:divBdr>
      <w:divsChild>
        <w:div w:id="2015105959">
          <w:marLeft w:val="0"/>
          <w:marRight w:val="0"/>
          <w:marTop w:val="0"/>
          <w:marBottom w:val="0"/>
          <w:divBdr>
            <w:top w:val="none" w:sz="0" w:space="0" w:color="auto"/>
            <w:left w:val="none" w:sz="0" w:space="0" w:color="auto"/>
            <w:bottom w:val="none" w:sz="0" w:space="0" w:color="auto"/>
            <w:right w:val="none" w:sz="0" w:space="0" w:color="auto"/>
          </w:divBdr>
        </w:div>
        <w:div w:id="1874533512">
          <w:marLeft w:val="0"/>
          <w:marRight w:val="0"/>
          <w:marTop w:val="0"/>
          <w:marBottom w:val="0"/>
          <w:divBdr>
            <w:top w:val="none" w:sz="0" w:space="0" w:color="auto"/>
            <w:left w:val="none" w:sz="0" w:space="0" w:color="auto"/>
            <w:bottom w:val="none" w:sz="0" w:space="0" w:color="auto"/>
            <w:right w:val="none" w:sz="0" w:space="0" w:color="auto"/>
          </w:divBdr>
        </w:div>
        <w:div w:id="666321773">
          <w:marLeft w:val="0"/>
          <w:marRight w:val="0"/>
          <w:marTop w:val="0"/>
          <w:marBottom w:val="0"/>
          <w:divBdr>
            <w:top w:val="none" w:sz="0" w:space="0" w:color="auto"/>
            <w:left w:val="none" w:sz="0" w:space="0" w:color="auto"/>
            <w:bottom w:val="none" w:sz="0" w:space="0" w:color="auto"/>
            <w:right w:val="none" w:sz="0" w:space="0" w:color="auto"/>
          </w:divBdr>
        </w:div>
        <w:div w:id="1389842227">
          <w:marLeft w:val="0"/>
          <w:marRight w:val="0"/>
          <w:marTop w:val="0"/>
          <w:marBottom w:val="0"/>
          <w:divBdr>
            <w:top w:val="none" w:sz="0" w:space="0" w:color="auto"/>
            <w:left w:val="none" w:sz="0" w:space="0" w:color="auto"/>
            <w:bottom w:val="none" w:sz="0" w:space="0" w:color="auto"/>
            <w:right w:val="none" w:sz="0" w:space="0" w:color="auto"/>
          </w:divBdr>
        </w:div>
        <w:div w:id="1687248673">
          <w:marLeft w:val="0"/>
          <w:marRight w:val="0"/>
          <w:marTop w:val="0"/>
          <w:marBottom w:val="0"/>
          <w:divBdr>
            <w:top w:val="none" w:sz="0" w:space="0" w:color="auto"/>
            <w:left w:val="none" w:sz="0" w:space="0" w:color="auto"/>
            <w:bottom w:val="none" w:sz="0" w:space="0" w:color="auto"/>
            <w:right w:val="none" w:sz="0" w:space="0" w:color="auto"/>
          </w:divBdr>
        </w:div>
        <w:div w:id="497844056">
          <w:marLeft w:val="0"/>
          <w:marRight w:val="0"/>
          <w:marTop w:val="0"/>
          <w:marBottom w:val="0"/>
          <w:divBdr>
            <w:top w:val="none" w:sz="0" w:space="0" w:color="auto"/>
            <w:left w:val="none" w:sz="0" w:space="0" w:color="auto"/>
            <w:bottom w:val="none" w:sz="0" w:space="0" w:color="auto"/>
            <w:right w:val="none" w:sz="0" w:space="0" w:color="auto"/>
          </w:divBdr>
        </w:div>
        <w:div w:id="150754778">
          <w:marLeft w:val="0"/>
          <w:marRight w:val="0"/>
          <w:marTop w:val="0"/>
          <w:marBottom w:val="0"/>
          <w:divBdr>
            <w:top w:val="none" w:sz="0" w:space="0" w:color="auto"/>
            <w:left w:val="none" w:sz="0" w:space="0" w:color="auto"/>
            <w:bottom w:val="none" w:sz="0" w:space="0" w:color="auto"/>
            <w:right w:val="none" w:sz="0" w:space="0" w:color="auto"/>
          </w:divBdr>
        </w:div>
        <w:div w:id="581989354">
          <w:marLeft w:val="0"/>
          <w:marRight w:val="0"/>
          <w:marTop w:val="0"/>
          <w:marBottom w:val="0"/>
          <w:divBdr>
            <w:top w:val="none" w:sz="0" w:space="0" w:color="auto"/>
            <w:left w:val="none" w:sz="0" w:space="0" w:color="auto"/>
            <w:bottom w:val="none" w:sz="0" w:space="0" w:color="auto"/>
            <w:right w:val="none" w:sz="0" w:space="0" w:color="auto"/>
          </w:divBdr>
        </w:div>
        <w:div w:id="1983731537">
          <w:marLeft w:val="0"/>
          <w:marRight w:val="0"/>
          <w:marTop w:val="0"/>
          <w:marBottom w:val="0"/>
          <w:divBdr>
            <w:top w:val="none" w:sz="0" w:space="0" w:color="auto"/>
            <w:left w:val="none" w:sz="0" w:space="0" w:color="auto"/>
            <w:bottom w:val="none" w:sz="0" w:space="0" w:color="auto"/>
            <w:right w:val="none" w:sz="0" w:space="0" w:color="auto"/>
          </w:divBdr>
        </w:div>
        <w:div w:id="1767189429">
          <w:marLeft w:val="0"/>
          <w:marRight w:val="0"/>
          <w:marTop w:val="0"/>
          <w:marBottom w:val="0"/>
          <w:divBdr>
            <w:top w:val="none" w:sz="0" w:space="0" w:color="auto"/>
            <w:left w:val="none" w:sz="0" w:space="0" w:color="auto"/>
            <w:bottom w:val="none" w:sz="0" w:space="0" w:color="auto"/>
            <w:right w:val="none" w:sz="0" w:space="0" w:color="auto"/>
          </w:divBdr>
        </w:div>
        <w:div w:id="1309283845">
          <w:marLeft w:val="0"/>
          <w:marRight w:val="0"/>
          <w:marTop w:val="0"/>
          <w:marBottom w:val="0"/>
          <w:divBdr>
            <w:top w:val="none" w:sz="0" w:space="0" w:color="auto"/>
            <w:left w:val="none" w:sz="0" w:space="0" w:color="auto"/>
            <w:bottom w:val="none" w:sz="0" w:space="0" w:color="auto"/>
            <w:right w:val="none" w:sz="0" w:space="0" w:color="auto"/>
          </w:divBdr>
        </w:div>
        <w:div w:id="1092551527">
          <w:marLeft w:val="0"/>
          <w:marRight w:val="0"/>
          <w:marTop w:val="0"/>
          <w:marBottom w:val="0"/>
          <w:divBdr>
            <w:top w:val="none" w:sz="0" w:space="0" w:color="auto"/>
            <w:left w:val="none" w:sz="0" w:space="0" w:color="auto"/>
            <w:bottom w:val="none" w:sz="0" w:space="0" w:color="auto"/>
            <w:right w:val="none" w:sz="0" w:space="0" w:color="auto"/>
          </w:divBdr>
        </w:div>
        <w:div w:id="384304371">
          <w:marLeft w:val="0"/>
          <w:marRight w:val="0"/>
          <w:marTop w:val="0"/>
          <w:marBottom w:val="0"/>
          <w:divBdr>
            <w:top w:val="none" w:sz="0" w:space="0" w:color="auto"/>
            <w:left w:val="none" w:sz="0" w:space="0" w:color="auto"/>
            <w:bottom w:val="none" w:sz="0" w:space="0" w:color="auto"/>
            <w:right w:val="none" w:sz="0" w:space="0" w:color="auto"/>
          </w:divBdr>
        </w:div>
        <w:div w:id="1502576505">
          <w:marLeft w:val="0"/>
          <w:marRight w:val="0"/>
          <w:marTop w:val="0"/>
          <w:marBottom w:val="0"/>
          <w:divBdr>
            <w:top w:val="none" w:sz="0" w:space="0" w:color="auto"/>
            <w:left w:val="none" w:sz="0" w:space="0" w:color="auto"/>
            <w:bottom w:val="none" w:sz="0" w:space="0" w:color="auto"/>
            <w:right w:val="none" w:sz="0" w:space="0" w:color="auto"/>
          </w:divBdr>
        </w:div>
        <w:div w:id="2014063027">
          <w:marLeft w:val="0"/>
          <w:marRight w:val="0"/>
          <w:marTop w:val="0"/>
          <w:marBottom w:val="0"/>
          <w:divBdr>
            <w:top w:val="none" w:sz="0" w:space="0" w:color="auto"/>
            <w:left w:val="none" w:sz="0" w:space="0" w:color="auto"/>
            <w:bottom w:val="none" w:sz="0" w:space="0" w:color="auto"/>
            <w:right w:val="none" w:sz="0" w:space="0" w:color="auto"/>
          </w:divBdr>
        </w:div>
        <w:div w:id="1191334075">
          <w:marLeft w:val="0"/>
          <w:marRight w:val="0"/>
          <w:marTop w:val="0"/>
          <w:marBottom w:val="0"/>
          <w:divBdr>
            <w:top w:val="none" w:sz="0" w:space="0" w:color="auto"/>
            <w:left w:val="none" w:sz="0" w:space="0" w:color="auto"/>
            <w:bottom w:val="none" w:sz="0" w:space="0" w:color="auto"/>
            <w:right w:val="none" w:sz="0" w:space="0" w:color="auto"/>
          </w:divBdr>
        </w:div>
        <w:div w:id="1041058836">
          <w:marLeft w:val="0"/>
          <w:marRight w:val="0"/>
          <w:marTop w:val="0"/>
          <w:marBottom w:val="0"/>
          <w:divBdr>
            <w:top w:val="none" w:sz="0" w:space="0" w:color="auto"/>
            <w:left w:val="none" w:sz="0" w:space="0" w:color="auto"/>
            <w:bottom w:val="none" w:sz="0" w:space="0" w:color="auto"/>
            <w:right w:val="none" w:sz="0" w:space="0" w:color="auto"/>
          </w:divBdr>
        </w:div>
        <w:div w:id="909391399">
          <w:marLeft w:val="0"/>
          <w:marRight w:val="0"/>
          <w:marTop w:val="0"/>
          <w:marBottom w:val="0"/>
          <w:divBdr>
            <w:top w:val="none" w:sz="0" w:space="0" w:color="auto"/>
            <w:left w:val="none" w:sz="0" w:space="0" w:color="auto"/>
            <w:bottom w:val="none" w:sz="0" w:space="0" w:color="auto"/>
            <w:right w:val="none" w:sz="0" w:space="0" w:color="auto"/>
          </w:divBdr>
          <w:divsChild>
            <w:div w:id="479347498">
              <w:marLeft w:val="0"/>
              <w:marRight w:val="0"/>
              <w:marTop w:val="0"/>
              <w:marBottom w:val="0"/>
              <w:divBdr>
                <w:top w:val="none" w:sz="0" w:space="0" w:color="auto"/>
                <w:left w:val="none" w:sz="0" w:space="0" w:color="auto"/>
                <w:bottom w:val="none" w:sz="0" w:space="0" w:color="auto"/>
                <w:right w:val="none" w:sz="0" w:space="0" w:color="auto"/>
              </w:divBdr>
              <w:divsChild>
                <w:div w:id="1255699935">
                  <w:marLeft w:val="0"/>
                  <w:marRight w:val="0"/>
                  <w:marTop w:val="0"/>
                  <w:marBottom w:val="0"/>
                  <w:divBdr>
                    <w:top w:val="none" w:sz="0" w:space="0" w:color="auto"/>
                    <w:left w:val="none" w:sz="0" w:space="0" w:color="auto"/>
                    <w:bottom w:val="none" w:sz="0" w:space="0" w:color="auto"/>
                    <w:right w:val="none" w:sz="0" w:space="0" w:color="auto"/>
                  </w:divBdr>
                  <w:divsChild>
                    <w:div w:id="9919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7666">
      <w:bodyDiv w:val="1"/>
      <w:marLeft w:val="0"/>
      <w:marRight w:val="0"/>
      <w:marTop w:val="0"/>
      <w:marBottom w:val="0"/>
      <w:divBdr>
        <w:top w:val="none" w:sz="0" w:space="0" w:color="auto"/>
        <w:left w:val="none" w:sz="0" w:space="0" w:color="auto"/>
        <w:bottom w:val="none" w:sz="0" w:space="0" w:color="auto"/>
        <w:right w:val="none" w:sz="0" w:space="0" w:color="auto"/>
      </w:divBdr>
      <w:divsChild>
        <w:div w:id="1240871868">
          <w:marLeft w:val="0"/>
          <w:marRight w:val="0"/>
          <w:marTop w:val="0"/>
          <w:marBottom w:val="0"/>
          <w:divBdr>
            <w:top w:val="none" w:sz="0" w:space="0" w:color="auto"/>
            <w:left w:val="none" w:sz="0" w:space="0" w:color="auto"/>
            <w:bottom w:val="none" w:sz="0" w:space="0" w:color="auto"/>
            <w:right w:val="none" w:sz="0" w:space="0" w:color="auto"/>
          </w:divBdr>
        </w:div>
        <w:div w:id="93162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585083509054469" TargetMode="External"/><Relationship Id="rId13" Type="http://schemas.openxmlformats.org/officeDocument/2006/relationships/hyperlink" Target="http://www.facebook.com/Loui24"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vimeo.com/revstephhunter" TargetMode="External"/><Relationship Id="rId7" Type="http://schemas.openxmlformats.org/officeDocument/2006/relationships/hyperlink" Target="https://www.youtube.com/watch?v=izrk-erhDdk" TargetMode="External"/><Relationship Id="rId12" Type="http://schemas.openxmlformats.org/officeDocument/2006/relationships/hyperlink" Target="mailto:revstephaniehunter@gmail.com" TargetMode="External"/><Relationship Id="rId17" Type="http://schemas.openxmlformats.org/officeDocument/2006/relationships/hyperlink" Target="http://www.linkedin.com/in/stephanie-hunter-820a76a1/" TargetMode="External"/><Relationship Id="rId25" Type="http://schemas.openxmlformats.org/officeDocument/2006/relationships/hyperlink" Target="http://loui24.wordpress.com/"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6Srx7RQm6cw&amp;t=20s" TargetMode="External"/><Relationship Id="rId11" Type="http://schemas.openxmlformats.org/officeDocument/2006/relationships/hyperlink" Target="tel:01484%20605386" TargetMode="External"/><Relationship Id="rId24" Type="http://schemas.openxmlformats.org/officeDocument/2006/relationships/image" Target="media/image6.png"/><Relationship Id="rId5" Type="http://schemas.openxmlformats.org/officeDocument/2006/relationships/hyperlink" Target="https://www.youtube.com/watch?v=rzrY8N_qYWI" TargetMode="External"/><Relationship Id="rId15" Type="http://schemas.openxmlformats.org/officeDocument/2006/relationships/hyperlink" Target="http://twitter.com/StephyLouHunter" TargetMode="External"/><Relationship Id="rId23" Type="http://schemas.openxmlformats.org/officeDocument/2006/relationships/hyperlink" Target="http://snapchat.com/add/revstephhunter" TargetMode="External"/><Relationship Id="rId28" Type="http://schemas.openxmlformats.org/officeDocument/2006/relationships/fontTable" Target="fontTable.xml"/><Relationship Id="rId10" Type="http://schemas.openxmlformats.org/officeDocument/2006/relationships/hyperlink" Target="https://www.facebook.com/pg/ColouringHeroes/photos/?tab=album&amp;album_id=132293291753823" TargetMode="External"/><Relationship Id="rId19" Type="http://schemas.openxmlformats.org/officeDocument/2006/relationships/hyperlink" Target="http://soundcloud.com/revstephhunter" TargetMode="External"/><Relationship Id="rId4" Type="http://schemas.openxmlformats.org/officeDocument/2006/relationships/hyperlink" Target="https://www.biblegateway.com/passage/?search=john+14%3A1-14&amp;version=NRSVA" TargetMode="External"/><Relationship Id="rId9" Type="http://schemas.openxmlformats.org/officeDocument/2006/relationships/hyperlink" Target="https://www.christianaid.org.uk/appeals/key-appeals/christian-aid-week"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s://m.youtube.com/watch?v=GAVCHH6ZO2s&amp;feature=emb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2298</Characters>
  <Application>Microsoft Office Word</Application>
  <DocSecurity>0</DocSecurity>
  <Lines>19</Lines>
  <Paragraphs>5</Paragraphs>
  <ScaleCrop>false</ScaleCrop>
  <Company>Grizli777</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2020-05-08T10:03:00Z</dcterms:created>
  <dcterms:modified xsi:type="dcterms:W3CDTF">2020-05-08T12:43:00Z</dcterms:modified>
</cp:coreProperties>
</file>