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AA" w:rsidRDefault="007936AA" w:rsidP="007936AA">
      <w:pPr>
        <w:pStyle w:val="PlainText"/>
      </w:pPr>
      <w:r>
        <w:t>11</w:t>
      </w:r>
      <w:r w:rsidRPr="007936AA">
        <w:rPr>
          <w:vertAlign w:val="superscript"/>
        </w:rPr>
        <w:t>th</w:t>
      </w:r>
      <w:r>
        <w:t xml:space="preserve"> October 2019</w:t>
      </w:r>
    </w:p>
    <w:p w:rsidR="007936AA" w:rsidRDefault="007936AA" w:rsidP="007936AA">
      <w:pPr>
        <w:pStyle w:val="PlainText"/>
      </w:pPr>
    </w:p>
    <w:p w:rsidR="007936AA" w:rsidRDefault="007936AA" w:rsidP="007936AA">
      <w:pPr>
        <w:pStyle w:val="PlainText"/>
      </w:pPr>
      <w:r>
        <w:t>Hi All,</w:t>
      </w:r>
    </w:p>
    <w:p w:rsidR="007936AA" w:rsidRDefault="007936AA" w:rsidP="007936AA">
      <w:pPr>
        <w:pStyle w:val="PlainText"/>
      </w:pPr>
    </w:p>
    <w:p w:rsidR="007936AA" w:rsidRDefault="007936AA" w:rsidP="007936AA">
      <w:pPr>
        <w:pStyle w:val="PlainText"/>
      </w:pPr>
      <w:r>
        <w:t xml:space="preserve">Just wanted to share a great podcast I listened to on holiday this year. </w:t>
      </w:r>
      <w:proofErr w:type="spellStart"/>
      <w:r>
        <w:t>Fearne</w:t>
      </w:r>
      <w:proofErr w:type="spellEnd"/>
      <w:r>
        <w:t xml:space="preserve"> might not be everyone's cup o</w:t>
      </w:r>
      <w:r>
        <w:t>’</w:t>
      </w:r>
      <w:r>
        <w:t xml:space="preserve"> tea but her series Happy Place is quite interesting. </w:t>
      </w:r>
    </w:p>
    <w:p w:rsidR="007936AA" w:rsidRDefault="007936AA" w:rsidP="007936AA">
      <w:pPr>
        <w:pStyle w:val="PlainText"/>
      </w:pPr>
    </w:p>
    <w:p w:rsidR="007936AA" w:rsidRDefault="007936AA" w:rsidP="007936AA">
      <w:pPr>
        <w:pStyle w:val="PlainText"/>
      </w:pPr>
      <w:r>
        <w:t>She interviews celebrities and influential people and often the themes lead</w:t>
      </w:r>
      <w:r>
        <w:t xml:space="preserve"> to mental health, positive well</w:t>
      </w:r>
      <w:r>
        <w:t>being and overcoming barriers, building resilience etc. I especially loved the Russell Brand, Steven Fry and Juno Dawson episodes as they were really open about past experience</w:t>
      </w:r>
      <w:r>
        <w:t>s that have affected their well</w:t>
      </w:r>
      <w:r>
        <w:t>being, whether it be positively or negatively. There are also lots of interesting links to helpful websites d</w:t>
      </w:r>
      <w:bookmarkStart w:id="0" w:name="_GoBack"/>
      <w:bookmarkEnd w:id="0"/>
      <w:r>
        <w:t>uring the p</w:t>
      </w:r>
      <w:r>
        <w:t>odcasts on</w:t>
      </w:r>
      <w:r>
        <w:t xml:space="preserve"> her page. </w:t>
      </w:r>
    </w:p>
    <w:p w:rsidR="007936AA" w:rsidRDefault="007936AA" w:rsidP="007936AA">
      <w:pPr>
        <w:pStyle w:val="PlainText"/>
      </w:pPr>
    </w:p>
    <w:p w:rsidR="007936AA" w:rsidRDefault="007936AA" w:rsidP="007936AA">
      <w:pPr>
        <w:pStyle w:val="PlainText"/>
      </w:pPr>
      <w:r>
        <w:t xml:space="preserve">Interestingly, and I would agree from my own experiences, they talk a lot about 'cope not cure' and it being a tough process to overcome emotional issues but that it's within us all to do be able to learn, as well as getting the support we need. </w:t>
      </w:r>
    </w:p>
    <w:p w:rsidR="007936AA" w:rsidRDefault="007936AA" w:rsidP="007936AA">
      <w:pPr>
        <w:pStyle w:val="PlainText"/>
      </w:pPr>
    </w:p>
    <w:p w:rsidR="007936AA" w:rsidRDefault="007936AA" w:rsidP="007936AA">
      <w:pPr>
        <w:pStyle w:val="PlainText"/>
      </w:pPr>
      <w:r>
        <w:t xml:space="preserve">Have a listen, you never know what you might learn :) </w:t>
      </w:r>
      <w:hyperlink r:id="rId4" w:history="1">
        <w:r>
          <w:rPr>
            <w:rStyle w:val="Hyperlink"/>
          </w:rPr>
          <w:t>http://www.officialfearnecotton.com/happy-place</w:t>
        </w:r>
      </w:hyperlink>
    </w:p>
    <w:p w:rsidR="007936AA" w:rsidRDefault="007936AA" w:rsidP="007936AA">
      <w:pPr>
        <w:pStyle w:val="PlainText"/>
      </w:pPr>
    </w:p>
    <w:p w:rsidR="007936AA" w:rsidRDefault="007936AA" w:rsidP="007936AA">
      <w:pPr>
        <w:pStyle w:val="PlainText"/>
      </w:pPr>
      <w:r>
        <w:t>Jen</w:t>
      </w:r>
    </w:p>
    <w:p w:rsidR="00F34A59" w:rsidRDefault="007936AA"/>
    <w:sectPr w:rsidR="00F34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10"/>
    <w:rsid w:val="00167E68"/>
    <w:rsid w:val="002F3072"/>
    <w:rsid w:val="007936AA"/>
    <w:rsid w:val="009B2E4D"/>
    <w:rsid w:val="00A45087"/>
    <w:rsid w:val="00B40D10"/>
    <w:rsid w:val="00C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DCE"/>
  <w15:chartTrackingRefBased/>
  <w15:docId w15:val="{60DE57D0-0C3F-4E57-989A-84C20534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D1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0D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0D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fficialfearnecotton.com/happy-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Foden</dc:creator>
  <cp:keywords/>
  <dc:description/>
  <cp:lastModifiedBy>Jennifer Foden</cp:lastModifiedBy>
  <cp:revision>2</cp:revision>
  <dcterms:created xsi:type="dcterms:W3CDTF">2020-05-04T12:15:00Z</dcterms:created>
  <dcterms:modified xsi:type="dcterms:W3CDTF">2020-05-04T12:15:00Z</dcterms:modified>
</cp:coreProperties>
</file>