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831"/>
        <w:tblW w:w="0" w:type="auto"/>
        <w:tblLook w:val="04A0" w:firstRow="1" w:lastRow="0" w:firstColumn="1" w:lastColumn="0" w:noHBand="0" w:noVBand="1"/>
      </w:tblPr>
      <w:tblGrid>
        <w:gridCol w:w="1838"/>
        <w:gridCol w:w="3027"/>
        <w:gridCol w:w="3028"/>
        <w:gridCol w:w="3027"/>
        <w:gridCol w:w="3028"/>
      </w:tblGrid>
      <w:tr w:rsidR="008B1B91" w14:paraId="6EA5261C" w14:textId="77777777" w:rsidTr="00686DA3">
        <w:tc>
          <w:tcPr>
            <w:tcW w:w="1838" w:type="dxa"/>
            <w:shd w:val="clear" w:color="auto" w:fill="EFC5C3"/>
          </w:tcPr>
          <w:p w14:paraId="7BFB7BCB" w14:textId="77777777" w:rsidR="008B1B91" w:rsidRPr="000F39E1" w:rsidRDefault="008B1B91" w:rsidP="008B1B91">
            <w:pPr>
              <w:rPr>
                <w:b/>
                <w:bCs/>
              </w:rPr>
            </w:pPr>
          </w:p>
        </w:tc>
        <w:tc>
          <w:tcPr>
            <w:tcW w:w="3027" w:type="dxa"/>
            <w:shd w:val="clear" w:color="auto" w:fill="EFC5C3"/>
          </w:tcPr>
          <w:p w14:paraId="79C91361" w14:textId="77777777" w:rsidR="008B1B91" w:rsidRPr="000F39E1" w:rsidRDefault="008B1B91" w:rsidP="000F39E1">
            <w:pPr>
              <w:jc w:val="center"/>
              <w:rPr>
                <w:b/>
                <w:bCs/>
              </w:rPr>
            </w:pPr>
            <w:r w:rsidRPr="000F39E1">
              <w:rPr>
                <w:b/>
                <w:bCs/>
              </w:rPr>
              <w:t>Foundation</w:t>
            </w:r>
          </w:p>
        </w:tc>
        <w:tc>
          <w:tcPr>
            <w:tcW w:w="3028" w:type="dxa"/>
            <w:shd w:val="clear" w:color="auto" w:fill="EFC5C3"/>
          </w:tcPr>
          <w:p w14:paraId="31F95B2A" w14:textId="77777777" w:rsidR="008B1B91" w:rsidRPr="000F39E1" w:rsidRDefault="008B1B91" w:rsidP="000F39E1">
            <w:pPr>
              <w:jc w:val="center"/>
              <w:rPr>
                <w:b/>
                <w:bCs/>
              </w:rPr>
            </w:pPr>
            <w:r w:rsidRPr="000F39E1">
              <w:rPr>
                <w:b/>
                <w:bCs/>
              </w:rPr>
              <w:t>KS1</w:t>
            </w:r>
          </w:p>
        </w:tc>
        <w:tc>
          <w:tcPr>
            <w:tcW w:w="3027" w:type="dxa"/>
            <w:shd w:val="clear" w:color="auto" w:fill="EFC5C3"/>
          </w:tcPr>
          <w:p w14:paraId="462B1587" w14:textId="77777777" w:rsidR="008B1B91" w:rsidRPr="000F39E1" w:rsidRDefault="008B1B91" w:rsidP="000F39E1">
            <w:pPr>
              <w:jc w:val="center"/>
              <w:rPr>
                <w:b/>
                <w:bCs/>
              </w:rPr>
            </w:pPr>
            <w:r w:rsidRPr="000F39E1">
              <w:rPr>
                <w:b/>
                <w:bCs/>
              </w:rPr>
              <w:t>LKS2</w:t>
            </w:r>
          </w:p>
        </w:tc>
        <w:tc>
          <w:tcPr>
            <w:tcW w:w="3028" w:type="dxa"/>
            <w:shd w:val="clear" w:color="auto" w:fill="EFC5C3"/>
          </w:tcPr>
          <w:p w14:paraId="7DE5A984" w14:textId="6114D09F" w:rsidR="008B1B91" w:rsidRPr="000F39E1" w:rsidRDefault="008B1B91" w:rsidP="000F39E1">
            <w:pPr>
              <w:jc w:val="center"/>
              <w:rPr>
                <w:b/>
                <w:bCs/>
              </w:rPr>
            </w:pPr>
            <w:r w:rsidRPr="000F39E1">
              <w:rPr>
                <w:b/>
                <w:bCs/>
              </w:rPr>
              <w:t>UKS2</w:t>
            </w:r>
          </w:p>
        </w:tc>
      </w:tr>
      <w:tr w:rsidR="008B1B91" w14:paraId="21D57CE9" w14:textId="77777777" w:rsidTr="00686DA3">
        <w:tc>
          <w:tcPr>
            <w:tcW w:w="1838" w:type="dxa"/>
            <w:shd w:val="clear" w:color="auto" w:fill="EFC5C3"/>
          </w:tcPr>
          <w:p w14:paraId="50B3F56F" w14:textId="25CFF5D6" w:rsidR="008B1B91" w:rsidRPr="000F39E1" w:rsidRDefault="008B1B91" w:rsidP="000F39E1">
            <w:pPr>
              <w:jc w:val="center"/>
              <w:rPr>
                <w:b/>
                <w:bCs/>
              </w:rPr>
            </w:pPr>
            <w:r w:rsidRPr="000F39E1">
              <w:rPr>
                <w:b/>
                <w:bCs/>
              </w:rPr>
              <w:t>Autumn 1</w:t>
            </w:r>
          </w:p>
        </w:tc>
        <w:tc>
          <w:tcPr>
            <w:tcW w:w="3027" w:type="dxa"/>
          </w:tcPr>
          <w:p w14:paraId="79D8BCC9" w14:textId="53D5AAA9" w:rsidR="0093571E" w:rsidRDefault="00F660FF" w:rsidP="008B1B91">
            <w:r>
              <w:t>(PS)</w:t>
            </w:r>
          </w:p>
          <w:p w14:paraId="22DB8781" w14:textId="4749EB68" w:rsidR="00254B02" w:rsidRDefault="00E16813" w:rsidP="008B1B91">
            <w:r>
              <w:t>Listening and responding to sounds</w:t>
            </w:r>
            <w:r w:rsidR="0093571E">
              <w:t xml:space="preserve"> (EYFS)</w:t>
            </w:r>
          </w:p>
        </w:tc>
        <w:tc>
          <w:tcPr>
            <w:tcW w:w="3028" w:type="dxa"/>
          </w:tcPr>
          <w:p w14:paraId="09782A83" w14:textId="58F1282A" w:rsidR="008B1B91" w:rsidRDefault="0054058A" w:rsidP="008B1B91">
            <w:r>
              <w:t>We’ve Got Rhythm</w:t>
            </w:r>
            <w:r w:rsidR="005807EE">
              <w:t xml:space="preserve"> (Y1)</w:t>
            </w:r>
          </w:p>
          <w:p w14:paraId="5AEA3415" w14:textId="3B1A691F" w:rsidR="00600125" w:rsidRDefault="009E1F89" w:rsidP="008B1B91">
            <w:r>
              <w:t>Peter and the Wolf</w:t>
            </w:r>
            <w:r w:rsidR="004A6195">
              <w:t xml:space="preserve"> (Y2)</w:t>
            </w:r>
          </w:p>
        </w:tc>
        <w:tc>
          <w:tcPr>
            <w:tcW w:w="3027" w:type="dxa"/>
          </w:tcPr>
          <w:p w14:paraId="64DB9A1A" w14:textId="3E082401" w:rsidR="008B1B91" w:rsidRDefault="000E1D89" w:rsidP="008B1B91">
            <w:r>
              <w:t>Get on Board</w:t>
            </w:r>
            <w:r w:rsidR="004A6195">
              <w:t xml:space="preserve"> (Y3)</w:t>
            </w:r>
          </w:p>
          <w:p w14:paraId="65DCE9C3" w14:textId="1C9514C0" w:rsidR="00600125" w:rsidRDefault="008319C8" w:rsidP="008B1B91">
            <w:r>
              <w:t>Musical Journeys 1</w:t>
            </w:r>
            <w:r w:rsidR="00E90597">
              <w:t xml:space="preserve"> </w:t>
            </w:r>
            <w:r w:rsidR="00E90597">
              <w:t>(Y</w:t>
            </w:r>
            <w:r w:rsidR="00E90597">
              <w:t>4</w:t>
            </w:r>
            <w:r w:rsidR="00E90597">
              <w:t>)</w:t>
            </w:r>
          </w:p>
        </w:tc>
        <w:tc>
          <w:tcPr>
            <w:tcW w:w="3028" w:type="dxa"/>
          </w:tcPr>
          <w:p w14:paraId="335DF8D7" w14:textId="3CDBC520" w:rsidR="008B1B91" w:rsidRDefault="006A286F" w:rsidP="008B1B91">
            <w:r>
              <w:t>The building blocks of music.</w:t>
            </w:r>
            <w:r w:rsidR="0093571E">
              <w:t xml:space="preserve"> </w:t>
            </w:r>
            <w:r w:rsidR="0093571E">
              <w:t>(Y</w:t>
            </w:r>
            <w:r w:rsidR="0093571E">
              <w:t>5</w:t>
            </w:r>
            <w:r w:rsidR="0093571E">
              <w:t>)</w:t>
            </w:r>
          </w:p>
          <w:p w14:paraId="6700B966" w14:textId="6AAD7ABB" w:rsidR="00600125" w:rsidRDefault="009C29A7" w:rsidP="008B1B91">
            <w:r>
              <w:t>The music of World War II</w:t>
            </w:r>
            <w:r w:rsidR="0093571E">
              <w:t xml:space="preserve"> (Y6)</w:t>
            </w:r>
          </w:p>
        </w:tc>
      </w:tr>
      <w:tr w:rsidR="008B1B91" w14:paraId="791679E8" w14:textId="77777777" w:rsidTr="00686DA3">
        <w:tc>
          <w:tcPr>
            <w:tcW w:w="1838" w:type="dxa"/>
            <w:shd w:val="clear" w:color="auto" w:fill="EFC5C3"/>
          </w:tcPr>
          <w:p w14:paraId="1625BDFB" w14:textId="77777777" w:rsidR="008B1B91" w:rsidRPr="000F39E1" w:rsidRDefault="008B1B91" w:rsidP="000F39E1">
            <w:pPr>
              <w:jc w:val="center"/>
              <w:rPr>
                <w:b/>
                <w:bCs/>
              </w:rPr>
            </w:pPr>
            <w:r w:rsidRPr="000F39E1">
              <w:rPr>
                <w:b/>
                <w:bCs/>
              </w:rPr>
              <w:t>Autumn 2</w:t>
            </w:r>
          </w:p>
        </w:tc>
        <w:tc>
          <w:tcPr>
            <w:tcW w:w="3027" w:type="dxa"/>
          </w:tcPr>
          <w:p w14:paraId="2299D256" w14:textId="4A53E91F" w:rsidR="00F660FF" w:rsidRDefault="00F660FF" w:rsidP="00F660FF">
            <w:r>
              <w:t>(PS)</w:t>
            </w:r>
          </w:p>
          <w:p w14:paraId="40F5F6AA" w14:textId="5DFBDEA9" w:rsidR="008B1B91" w:rsidRDefault="00E16813" w:rsidP="00254B02">
            <w:r>
              <w:t>Singing</w:t>
            </w:r>
            <w:r w:rsidR="0093571E">
              <w:t xml:space="preserve"> </w:t>
            </w:r>
            <w:r w:rsidR="0093571E">
              <w:t>(EYFS)</w:t>
            </w:r>
          </w:p>
        </w:tc>
        <w:tc>
          <w:tcPr>
            <w:tcW w:w="3028" w:type="dxa"/>
          </w:tcPr>
          <w:p w14:paraId="2B22B110" w14:textId="2D681156" w:rsidR="00600125" w:rsidRDefault="0054058A" w:rsidP="00600125">
            <w:r>
              <w:t>Nativity Performance</w:t>
            </w:r>
            <w:r w:rsidR="005807EE">
              <w:t xml:space="preserve"> </w:t>
            </w:r>
            <w:r w:rsidR="005807EE">
              <w:t>(Y1)</w:t>
            </w:r>
          </w:p>
          <w:p w14:paraId="37049F3E" w14:textId="6A5F90C3" w:rsidR="008B1B91" w:rsidRDefault="009E1F89" w:rsidP="00600125">
            <w:r>
              <w:t>Nativity Performance</w:t>
            </w:r>
            <w:r w:rsidR="004A6195">
              <w:t xml:space="preserve"> </w:t>
            </w:r>
            <w:r w:rsidR="004A6195">
              <w:t>(Y2)</w:t>
            </w:r>
          </w:p>
        </w:tc>
        <w:tc>
          <w:tcPr>
            <w:tcW w:w="3027" w:type="dxa"/>
          </w:tcPr>
          <w:p w14:paraId="110EDD64" w14:textId="0DFF3310" w:rsidR="00600125" w:rsidRDefault="0000098A" w:rsidP="00600125">
            <w:r>
              <w:t>Light Fantastic/Christmas Choir</w:t>
            </w:r>
            <w:r w:rsidR="004A6195">
              <w:t xml:space="preserve"> </w:t>
            </w:r>
            <w:r w:rsidR="004A6195">
              <w:t>(Y3)</w:t>
            </w:r>
          </w:p>
          <w:p w14:paraId="475DCBF0" w14:textId="376951A9" w:rsidR="008B1B91" w:rsidRDefault="008319C8" w:rsidP="00600125">
            <w:r>
              <w:t>Digital Music Production – A spooky story</w:t>
            </w:r>
            <w:r w:rsidR="000E4B0F">
              <w:t>/Christmas Choir</w:t>
            </w:r>
            <w:r w:rsidR="00E90597">
              <w:t xml:space="preserve"> </w:t>
            </w:r>
            <w:r w:rsidR="00E90597">
              <w:t>(Y4)</w:t>
            </w:r>
          </w:p>
        </w:tc>
        <w:tc>
          <w:tcPr>
            <w:tcW w:w="3028" w:type="dxa"/>
          </w:tcPr>
          <w:p w14:paraId="6701A511" w14:textId="77777777" w:rsidR="0093571E" w:rsidRDefault="006A286F" w:rsidP="0093571E">
            <w:r>
              <w:t>Digital music production – Grime/Christmas Choir</w:t>
            </w:r>
            <w:r w:rsidR="0093571E">
              <w:t xml:space="preserve"> </w:t>
            </w:r>
            <w:r w:rsidR="0093571E">
              <w:t>(Y5)</w:t>
            </w:r>
          </w:p>
          <w:p w14:paraId="74659BCA" w14:textId="6F689222" w:rsidR="008B1B91" w:rsidRDefault="003D7617" w:rsidP="0093571E">
            <w:r>
              <w:t>Beat it/Christmas Choir</w:t>
            </w:r>
            <w:r w:rsidR="0093571E">
              <w:t xml:space="preserve"> </w:t>
            </w:r>
            <w:r w:rsidR="0093571E">
              <w:t>(Y6)</w:t>
            </w:r>
          </w:p>
        </w:tc>
      </w:tr>
      <w:tr w:rsidR="008B1B91" w14:paraId="3B279E63" w14:textId="77777777" w:rsidTr="00686DA3">
        <w:tc>
          <w:tcPr>
            <w:tcW w:w="1838" w:type="dxa"/>
            <w:shd w:val="clear" w:color="auto" w:fill="EFC5C3"/>
          </w:tcPr>
          <w:p w14:paraId="6E4FBE47" w14:textId="77777777" w:rsidR="008B1B91" w:rsidRPr="000F39E1" w:rsidRDefault="008B1B91" w:rsidP="000F39E1">
            <w:pPr>
              <w:jc w:val="center"/>
              <w:rPr>
                <w:b/>
                <w:bCs/>
              </w:rPr>
            </w:pPr>
            <w:r w:rsidRPr="000F39E1">
              <w:rPr>
                <w:b/>
                <w:bCs/>
              </w:rPr>
              <w:t>Spring 1</w:t>
            </w:r>
          </w:p>
        </w:tc>
        <w:tc>
          <w:tcPr>
            <w:tcW w:w="3027" w:type="dxa"/>
          </w:tcPr>
          <w:p w14:paraId="2F12EC48" w14:textId="7263AD22" w:rsidR="00F660FF" w:rsidRDefault="00F660FF" w:rsidP="00F660FF">
            <w:r>
              <w:t>(PS)</w:t>
            </w:r>
          </w:p>
          <w:p w14:paraId="04439385" w14:textId="1023236E" w:rsidR="008B1B91" w:rsidRDefault="00E16813" w:rsidP="00254B02">
            <w:r>
              <w:t>Instruments of the Orchestra</w:t>
            </w:r>
            <w:r w:rsidR="0093571E">
              <w:t xml:space="preserve"> </w:t>
            </w:r>
            <w:r w:rsidR="0093571E">
              <w:t>(EYFS)</w:t>
            </w:r>
          </w:p>
        </w:tc>
        <w:tc>
          <w:tcPr>
            <w:tcW w:w="3028" w:type="dxa"/>
          </w:tcPr>
          <w:p w14:paraId="253EC823" w14:textId="52AFDBE0" w:rsidR="00600125" w:rsidRDefault="00001A65" w:rsidP="00600125">
            <w:r>
              <w:t>Carnival of the Animals</w:t>
            </w:r>
            <w:r w:rsidR="005807EE">
              <w:t xml:space="preserve"> </w:t>
            </w:r>
            <w:r w:rsidR="005807EE">
              <w:t>(Y1)</w:t>
            </w:r>
          </w:p>
          <w:p w14:paraId="2F7F142F" w14:textId="713D0348" w:rsidR="008B1B91" w:rsidRDefault="009E1F89" w:rsidP="00600125">
            <w:r>
              <w:t>Great Fire of London</w:t>
            </w:r>
            <w:r w:rsidR="004A6195">
              <w:t xml:space="preserve"> </w:t>
            </w:r>
            <w:r w:rsidR="004A6195">
              <w:t>(Y2)</w:t>
            </w:r>
          </w:p>
        </w:tc>
        <w:tc>
          <w:tcPr>
            <w:tcW w:w="3027" w:type="dxa"/>
          </w:tcPr>
          <w:p w14:paraId="155243F4" w14:textId="77777777" w:rsidR="00E90597" w:rsidRDefault="0000098A" w:rsidP="00E90597">
            <w:r>
              <w:t xml:space="preserve">Digital Music Production </w:t>
            </w:r>
            <w:r w:rsidR="004A6195">
              <w:t>–</w:t>
            </w:r>
            <w:r>
              <w:t xml:space="preserve"> Underwater</w:t>
            </w:r>
            <w:r w:rsidR="004A6195">
              <w:t xml:space="preserve"> </w:t>
            </w:r>
            <w:r w:rsidR="004A6195">
              <w:t>(Y3)</w:t>
            </w:r>
          </w:p>
          <w:p w14:paraId="393611C3" w14:textId="436A1092" w:rsidR="008B1B91" w:rsidRDefault="000E4B0F" w:rsidP="00E90597">
            <w:r>
              <w:t>Ukulele first access</w:t>
            </w:r>
            <w:r w:rsidR="00E90597">
              <w:t xml:space="preserve"> </w:t>
            </w:r>
            <w:r w:rsidR="00E90597">
              <w:t>(Y4)</w:t>
            </w:r>
          </w:p>
        </w:tc>
        <w:tc>
          <w:tcPr>
            <w:tcW w:w="3028" w:type="dxa"/>
          </w:tcPr>
          <w:p w14:paraId="5C3640E5" w14:textId="56C1A474" w:rsidR="00600125" w:rsidRDefault="00521044" w:rsidP="00600125">
            <w:r>
              <w:t>Journey into space</w:t>
            </w:r>
            <w:r w:rsidR="0093571E">
              <w:t xml:space="preserve"> </w:t>
            </w:r>
            <w:r w:rsidR="0093571E">
              <w:t>(Y5)</w:t>
            </w:r>
          </w:p>
          <w:p w14:paraId="6A5432A4" w14:textId="761D8A44" w:rsidR="008B1B91" w:rsidRDefault="009F6127" w:rsidP="00600125">
            <w:r>
              <w:t>Rap and Beatboxing</w:t>
            </w:r>
            <w:r w:rsidR="0093571E">
              <w:t xml:space="preserve"> </w:t>
            </w:r>
            <w:r w:rsidR="0093571E">
              <w:t>(Y6)</w:t>
            </w:r>
          </w:p>
        </w:tc>
      </w:tr>
      <w:tr w:rsidR="008B1B91" w14:paraId="4976F048" w14:textId="77777777" w:rsidTr="00686DA3">
        <w:tc>
          <w:tcPr>
            <w:tcW w:w="1838" w:type="dxa"/>
            <w:shd w:val="clear" w:color="auto" w:fill="EFC5C3"/>
          </w:tcPr>
          <w:p w14:paraId="79F40983" w14:textId="77777777" w:rsidR="008B1B91" w:rsidRPr="000F39E1" w:rsidRDefault="008B1B91" w:rsidP="000F39E1">
            <w:pPr>
              <w:jc w:val="center"/>
              <w:rPr>
                <w:b/>
                <w:bCs/>
              </w:rPr>
            </w:pPr>
            <w:r w:rsidRPr="000F39E1">
              <w:rPr>
                <w:b/>
                <w:bCs/>
              </w:rPr>
              <w:t>Spring 2</w:t>
            </w:r>
          </w:p>
        </w:tc>
        <w:tc>
          <w:tcPr>
            <w:tcW w:w="3027" w:type="dxa"/>
          </w:tcPr>
          <w:p w14:paraId="18F8F514" w14:textId="12AD67A7" w:rsidR="00F660FF" w:rsidRDefault="00F660FF" w:rsidP="00F660FF">
            <w:r>
              <w:t>(PS)</w:t>
            </w:r>
          </w:p>
          <w:p w14:paraId="221DE6B8" w14:textId="74F5E902" w:rsidR="008B1B91" w:rsidRDefault="00E16813" w:rsidP="00254B02">
            <w:r>
              <w:t>Beat and Rhythm</w:t>
            </w:r>
            <w:r w:rsidR="0093571E">
              <w:t xml:space="preserve"> </w:t>
            </w:r>
            <w:r w:rsidR="0093571E">
              <w:t>(EYFS)</w:t>
            </w:r>
          </w:p>
        </w:tc>
        <w:tc>
          <w:tcPr>
            <w:tcW w:w="3028" w:type="dxa"/>
          </w:tcPr>
          <w:p w14:paraId="54380C0D" w14:textId="00CF7567" w:rsidR="00600125" w:rsidRDefault="00001A65" w:rsidP="00600125">
            <w:r>
              <w:t>Musical Explorers</w:t>
            </w:r>
            <w:r w:rsidR="005807EE">
              <w:t xml:space="preserve"> </w:t>
            </w:r>
            <w:r w:rsidR="005807EE">
              <w:t>(Y1)</w:t>
            </w:r>
          </w:p>
          <w:p w14:paraId="7028EBB2" w14:textId="2EBA0125" w:rsidR="008B1B91" w:rsidRDefault="000E1D89" w:rsidP="00600125">
            <w:r>
              <w:t>Using Symbols to Represent Pitch</w:t>
            </w:r>
            <w:r w:rsidR="004A6195">
              <w:t xml:space="preserve"> </w:t>
            </w:r>
            <w:r w:rsidR="004A6195">
              <w:t>(Y2)</w:t>
            </w:r>
          </w:p>
        </w:tc>
        <w:tc>
          <w:tcPr>
            <w:tcW w:w="3027" w:type="dxa"/>
          </w:tcPr>
          <w:p w14:paraId="2C92110D" w14:textId="6ACECAEA" w:rsidR="00600125" w:rsidRDefault="0000098A" w:rsidP="00600125">
            <w:r>
              <w:t>Musical Processes</w:t>
            </w:r>
            <w:r w:rsidR="004A6195">
              <w:t xml:space="preserve"> </w:t>
            </w:r>
            <w:r w:rsidR="004A6195">
              <w:t>(Y3)</w:t>
            </w:r>
          </w:p>
          <w:p w14:paraId="6CE6F71C" w14:textId="1D79ADB6" w:rsidR="008B1B91" w:rsidRDefault="000E4B0F" w:rsidP="00600125">
            <w:r>
              <w:t>Ukulele first access</w:t>
            </w:r>
            <w:r w:rsidR="00F84357">
              <w:t xml:space="preserve"> </w:t>
            </w:r>
            <w:r w:rsidR="00F84357">
              <w:t>(Y4)</w:t>
            </w:r>
          </w:p>
        </w:tc>
        <w:tc>
          <w:tcPr>
            <w:tcW w:w="3028" w:type="dxa"/>
          </w:tcPr>
          <w:p w14:paraId="13A3296F" w14:textId="4BE87666" w:rsidR="00600125" w:rsidRDefault="00F82051" w:rsidP="00600125">
            <w:r>
              <w:t>Musical Architects</w:t>
            </w:r>
            <w:r w:rsidR="0093571E">
              <w:t xml:space="preserve"> </w:t>
            </w:r>
            <w:r w:rsidR="0093571E">
              <w:t>(Y5)</w:t>
            </w:r>
          </w:p>
          <w:p w14:paraId="73A2D94A" w14:textId="1E1924A7" w:rsidR="008B1B91" w:rsidRDefault="00480241" w:rsidP="00600125">
            <w:r>
              <w:t>Digital Music Production – Hip Hop</w:t>
            </w:r>
            <w:r w:rsidR="0093571E">
              <w:t xml:space="preserve"> </w:t>
            </w:r>
            <w:r w:rsidR="0093571E">
              <w:t>(Y6)</w:t>
            </w:r>
          </w:p>
        </w:tc>
      </w:tr>
      <w:tr w:rsidR="008B1B91" w14:paraId="66AE3A85" w14:textId="77777777" w:rsidTr="00686DA3">
        <w:tc>
          <w:tcPr>
            <w:tcW w:w="1838" w:type="dxa"/>
            <w:shd w:val="clear" w:color="auto" w:fill="EFC5C3"/>
          </w:tcPr>
          <w:p w14:paraId="72ECD27E" w14:textId="77777777" w:rsidR="008B1B91" w:rsidRPr="000F39E1" w:rsidRDefault="008B1B91" w:rsidP="000F39E1">
            <w:pPr>
              <w:jc w:val="center"/>
              <w:rPr>
                <w:b/>
                <w:bCs/>
              </w:rPr>
            </w:pPr>
            <w:r w:rsidRPr="000F39E1">
              <w:rPr>
                <w:b/>
                <w:bCs/>
              </w:rPr>
              <w:t>Summer 1</w:t>
            </w:r>
          </w:p>
        </w:tc>
        <w:tc>
          <w:tcPr>
            <w:tcW w:w="3027" w:type="dxa"/>
          </w:tcPr>
          <w:p w14:paraId="6D67F2E7" w14:textId="77777777" w:rsidR="00F660FF" w:rsidRDefault="00F660FF" w:rsidP="00F660FF">
            <w:r>
              <w:t>(PS)</w:t>
            </w:r>
          </w:p>
          <w:p w14:paraId="025431E6" w14:textId="216E3BC6" w:rsidR="008B1B91" w:rsidRDefault="00E16813" w:rsidP="00254B02">
            <w:r>
              <w:t>World Music</w:t>
            </w:r>
            <w:r w:rsidR="0093571E">
              <w:t xml:space="preserve"> </w:t>
            </w:r>
            <w:r w:rsidR="0093571E">
              <w:t>(EYFS)</w:t>
            </w:r>
          </w:p>
        </w:tc>
        <w:tc>
          <w:tcPr>
            <w:tcW w:w="3028" w:type="dxa"/>
          </w:tcPr>
          <w:p w14:paraId="48063974" w14:textId="7A8390BE" w:rsidR="00600125" w:rsidRDefault="00001A65" w:rsidP="00600125">
            <w:r>
              <w:t>Toys</w:t>
            </w:r>
            <w:r w:rsidR="005807EE">
              <w:t xml:space="preserve"> </w:t>
            </w:r>
            <w:r w:rsidR="005807EE">
              <w:t>(Y1)</w:t>
            </w:r>
          </w:p>
          <w:p w14:paraId="730AFD6C" w14:textId="07D56550" w:rsidR="008B1B91" w:rsidRDefault="000E1D89" w:rsidP="00600125">
            <w:r>
              <w:t>Pirates</w:t>
            </w:r>
            <w:r w:rsidR="004A6195">
              <w:t xml:space="preserve"> </w:t>
            </w:r>
            <w:r w:rsidR="004A6195">
              <w:t>(Y2)</w:t>
            </w:r>
          </w:p>
        </w:tc>
        <w:tc>
          <w:tcPr>
            <w:tcW w:w="3027" w:type="dxa"/>
          </w:tcPr>
          <w:p w14:paraId="2DEB85C6" w14:textId="4FE019E4" w:rsidR="00600125" w:rsidRDefault="0000098A" w:rsidP="00600125">
            <w:r>
              <w:t>Rocking Recorders 1</w:t>
            </w:r>
            <w:r w:rsidR="004A6195">
              <w:t xml:space="preserve"> </w:t>
            </w:r>
            <w:r w:rsidR="004A6195">
              <w:t>(Y3)</w:t>
            </w:r>
          </w:p>
          <w:p w14:paraId="07A91346" w14:textId="05502A6F" w:rsidR="008B1B91" w:rsidRDefault="00831206" w:rsidP="00600125">
            <w:r>
              <w:t>A Young person’s guide to the orchestra</w:t>
            </w:r>
            <w:r w:rsidR="00F84357">
              <w:t xml:space="preserve"> </w:t>
            </w:r>
            <w:r w:rsidR="00F84357">
              <w:t>(Y4)</w:t>
            </w:r>
          </w:p>
        </w:tc>
        <w:tc>
          <w:tcPr>
            <w:tcW w:w="3028" w:type="dxa"/>
          </w:tcPr>
          <w:p w14:paraId="76635A99" w14:textId="207FD07B" w:rsidR="00600125" w:rsidRDefault="00F82051" w:rsidP="00600125">
            <w:r>
              <w:t>Samba First Access</w:t>
            </w:r>
            <w:r w:rsidR="0093571E">
              <w:t xml:space="preserve"> </w:t>
            </w:r>
            <w:r w:rsidR="0093571E">
              <w:t>(Y5)</w:t>
            </w:r>
          </w:p>
          <w:p w14:paraId="7C55125B" w14:textId="0D95AB61" w:rsidR="008B1B91" w:rsidRDefault="00254B02" w:rsidP="00600125">
            <w:r>
              <w:t>Keyboard Composition</w:t>
            </w:r>
            <w:r w:rsidR="0093571E">
              <w:t xml:space="preserve"> </w:t>
            </w:r>
            <w:r w:rsidR="0093571E">
              <w:t>(Y6)</w:t>
            </w:r>
          </w:p>
        </w:tc>
      </w:tr>
      <w:tr w:rsidR="008B1B91" w14:paraId="38C3BF21" w14:textId="77777777" w:rsidTr="00686DA3">
        <w:tc>
          <w:tcPr>
            <w:tcW w:w="1838" w:type="dxa"/>
            <w:shd w:val="clear" w:color="auto" w:fill="EFC5C3"/>
          </w:tcPr>
          <w:p w14:paraId="4507FE1F" w14:textId="77777777" w:rsidR="008B1B91" w:rsidRPr="000F39E1" w:rsidRDefault="008B1B91" w:rsidP="000F39E1">
            <w:pPr>
              <w:jc w:val="center"/>
              <w:rPr>
                <w:b/>
                <w:bCs/>
              </w:rPr>
            </w:pPr>
            <w:r w:rsidRPr="000F39E1">
              <w:rPr>
                <w:b/>
                <w:bCs/>
              </w:rPr>
              <w:t>Summer 2</w:t>
            </w:r>
          </w:p>
        </w:tc>
        <w:tc>
          <w:tcPr>
            <w:tcW w:w="3027" w:type="dxa"/>
          </w:tcPr>
          <w:p w14:paraId="45033B49" w14:textId="77777777" w:rsidR="00F660FF" w:rsidRDefault="00F660FF" w:rsidP="00F660FF">
            <w:r>
              <w:t>(PS)</w:t>
            </w:r>
          </w:p>
          <w:p w14:paraId="5EACC420" w14:textId="49EA9459" w:rsidR="008B1B91" w:rsidRDefault="000171D9" w:rsidP="00254B02">
            <w:r>
              <w:t>Performance</w:t>
            </w:r>
            <w:r w:rsidR="0093571E">
              <w:t xml:space="preserve"> </w:t>
            </w:r>
            <w:r w:rsidR="0093571E">
              <w:t>(EYFS)</w:t>
            </w:r>
          </w:p>
        </w:tc>
        <w:tc>
          <w:tcPr>
            <w:tcW w:w="3028" w:type="dxa"/>
          </w:tcPr>
          <w:p w14:paraId="4E921310" w14:textId="63022E41" w:rsidR="00600125" w:rsidRDefault="00001A65" w:rsidP="00600125">
            <w:r>
              <w:t>My Singing Voice</w:t>
            </w:r>
            <w:r w:rsidR="005807EE">
              <w:t xml:space="preserve"> </w:t>
            </w:r>
            <w:r w:rsidR="005807EE">
              <w:t>(Y1)</w:t>
            </w:r>
          </w:p>
          <w:p w14:paraId="24ECE9CD" w14:textId="4A7CE50E" w:rsidR="008B1B91" w:rsidRDefault="000E1D89" w:rsidP="00600125">
            <w:r>
              <w:t>Perfect Pulse</w:t>
            </w:r>
            <w:r w:rsidR="004A6195">
              <w:t xml:space="preserve"> </w:t>
            </w:r>
            <w:r w:rsidR="004A6195">
              <w:t>(Y2)</w:t>
            </w:r>
          </w:p>
        </w:tc>
        <w:tc>
          <w:tcPr>
            <w:tcW w:w="3027" w:type="dxa"/>
          </w:tcPr>
          <w:p w14:paraId="348E626D" w14:textId="4DE04942" w:rsidR="00600125" w:rsidRDefault="0000098A" w:rsidP="00600125">
            <w:r>
              <w:t>Rocking Recorders 2</w:t>
            </w:r>
            <w:r w:rsidR="00E90597">
              <w:t xml:space="preserve"> </w:t>
            </w:r>
            <w:r w:rsidR="00E90597">
              <w:t>(Y3)</w:t>
            </w:r>
          </w:p>
          <w:p w14:paraId="2FD21FB6" w14:textId="3D8B03EE" w:rsidR="008B1B91" w:rsidRDefault="00831206" w:rsidP="00600125">
            <w:r>
              <w:t>Painting with sound.</w:t>
            </w:r>
            <w:r w:rsidR="00F84357">
              <w:t xml:space="preserve"> </w:t>
            </w:r>
            <w:r w:rsidR="00F84357">
              <w:t>(Y4)</w:t>
            </w:r>
          </w:p>
        </w:tc>
        <w:tc>
          <w:tcPr>
            <w:tcW w:w="3028" w:type="dxa"/>
          </w:tcPr>
          <w:p w14:paraId="5D45B0CD" w14:textId="214A71E6" w:rsidR="00600125" w:rsidRDefault="00F82051" w:rsidP="00600125">
            <w:r>
              <w:t>Samba first access</w:t>
            </w:r>
            <w:r w:rsidR="0093571E">
              <w:t xml:space="preserve"> </w:t>
            </w:r>
            <w:r w:rsidR="0093571E">
              <w:t>(Y5)</w:t>
            </w:r>
          </w:p>
          <w:p w14:paraId="2B175279" w14:textId="06F36959" w:rsidR="008B1B91" w:rsidRDefault="00254B02" w:rsidP="00600125">
            <w:r>
              <w:t>Production</w:t>
            </w:r>
            <w:r w:rsidR="0093571E">
              <w:t xml:space="preserve"> </w:t>
            </w:r>
            <w:r w:rsidR="0093571E">
              <w:t>(Y6)</w:t>
            </w:r>
          </w:p>
        </w:tc>
      </w:tr>
    </w:tbl>
    <w:p w14:paraId="517A77C4" w14:textId="01266211" w:rsidR="00273F3C" w:rsidRPr="000F39E1" w:rsidRDefault="008B1B91">
      <w:pPr>
        <w:rPr>
          <w:b/>
          <w:bCs/>
        </w:rPr>
      </w:pPr>
      <w:r w:rsidRPr="000F39E1">
        <w:rPr>
          <w:rFonts w:ascii="Times New Roman" w:hAnsi="Times New Roman" w:cs="Times New Roman"/>
          <w:b/>
          <w:bCs/>
          <w:noProof/>
          <w:kern w:val="0"/>
          <w14:ligatures w14:val="none"/>
        </w:rPr>
        <w:drawing>
          <wp:anchor distT="36576" distB="36576" distL="36576" distR="36576" simplePos="0" relativeHeight="251656192" behindDoc="0" locked="0" layoutInCell="1" allowOverlap="1" wp14:anchorId="6D19CE90" wp14:editId="4F5E7A3E">
            <wp:simplePos x="0" y="0"/>
            <wp:positionH relativeFrom="rightMargin">
              <wp:posOffset>-127797</wp:posOffset>
            </wp:positionH>
            <wp:positionV relativeFrom="paragraph">
              <wp:posOffset>-838200</wp:posOffset>
            </wp:positionV>
            <wp:extent cx="934247" cy="914400"/>
            <wp:effectExtent l="0" t="0" r="0" b="0"/>
            <wp:wrapNone/>
            <wp:docPr id="1347085639" name="Picture 1" descr="A logo with red tex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F5DE2F21-374F-4711-B08C-FF418E4D4AE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085639" name="Picture 1" descr="A logo with red text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4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204" cy="919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39E1">
        <w:rPr>
          <w:rFonts w:ascii="Times New Roman" w:hAnsi="Times New Roman" w:cs="Times New Roman"/>
          <w:b/>
          <w:bCs/>
          <w:noProof/>
          <w:kern w:val="0"/>
          <w14:ligatures w14:val="none"/>
        </w:rPr>
        <w:drawing>
          <wp:anchor distT="36576" distB="36576" distL="36576" distR="36576" simplePos="0" relativeHeight="251663360" behindDoc="0" locked="0" layoutInCell="1" allowOverlap="1" wp14:anchorId="57DC2FC7" wp14:editId="1A23A149">
            <wp:simplePos x="0" y="0"/>
            <wp:positionH relativeFrom="page">
              <wp:posOffset>76200</wp:posOffset>
            </wp:positionH>
            <wp:positionV relativeFrom="paragraph">
              <wp:posOffset>-836930</wp:posOffset>
            </wp:positionV>
            <wp:extent cx="774700" cy="873940"/>
            <wp:effectExtent l="0" t="0" r="6350" b="2540"/>
            <wp:wrapNone/>
            <wp:docPr id="924276263" name="Picture 2" descr="A symbol with symbol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276263" name="Picture 2" descr="A symbol with symbols and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87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39E1">
        <w:rPr>
          <w:b/>
          <w:bCs/>
        </w:rPr>
        <w:t xml:space="preserve">Curriculum Map: </w:t>
      </w:r>
      <w:r w:rsidR="0054058A">
        <w:rPr>
          <w:b/>
          <w:bCs/>
        </w:rPr>
        <w:t>Music</w:t>
      </w:r>
    </w:p>
    <w:sectPr w:rsidR="00273F3C" w:rsidRPr="000F39E1" w:rsidSect="000E740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409"/>
    <w:rsid w:val="0000098A"/>
    <w:rsid w:val="00001A65"/>
    <w:rsid w:val="000171D9"/>
    <w:rsid w:val="000E1D89"/>
    <w:rsid w:val="000E4B0F"/>
    <w:rsid w:val="000E7409"/>
    <w:rsid w:val="000F39E1"/>
    <w:rsid w:val="0011588F"/>
    <w:rsid w:val="001271D0"/>
    <w:rsid w:val="00140CC1"/>
    <w:rsid w:val="00173228"/>
    <w:rsid w:val="002030FF"/>
    <w:rsid w:val="00254B02"/>
    <w:rsid w:val="00273F3C"/>
    <w:rsid w:val="003D7617"/>
    <w:rsid w:val="00480241"/>
    <w:rsid w:val="004A6195"/>
    <w:rsid w:val="004E7FA6"/>
    <w:rsid w:val="00521044"/>
    <w:rsid w:val="0054058A"/>
    <w:rsid w:val="005807EE"/>
    <w:rsid w:val="00600125"/>
    <w:rsid w:val="00686DA3"/>
    <w:rsid w:val="006A286F"/>
    <w:rsid w:val="006A5AC1"/>
    <w:rsid w:val="00831206"/>
    <w:rsid w:val="008319C8"/>
    <w:rsid w:val="00890980"/>
    <w:rsid w:val="008B1B91"/>
    <w:rsid w:val="0093571E"/>
    <w:rsid w:val="009C29A7"/>
    <w:rsid w:val="009E1F89"/>
    <w:rsid w:val="009F6127"/>
    <w:rsid w:val="00BA643C"/>
    <w:rsid w:val="00CA590F"/>
    <w:rsid w:val="00D23A77"/>
    <w:rsid w:val="00D56BDA"/>
    <w:rsid w:val="00D63785"/>
    <w:rsid w:val="00DE6EEB"/>
    <w:rsid w:val="00E16813"/>
    <w:rsid w:val="00E90597"/>
    <w:rsid w:val="00E959AF"/>
    <w:rsid w:val="00EE6CFC"/>
    <w:rsid w:val="00F660FF"/>
    <w:rsid w:val="00F82051"/>
    <w:rsid w:val="00F84357"/>
    <w:rsid w:val="00FE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D5587"/>
  <w15:chartTrackingRefBased/>
  <w15:docId w15:val="{8C70FDA3-AB94-4173-935F-E709DB248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74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74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74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74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74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74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74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74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74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74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74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74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74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74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74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74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74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74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74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74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74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74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74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74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74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74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74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74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740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E7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fdc0a2-8dd5-44de-89a2-2c6fd95fdbd3" xsi:nil="true"/>
    <lcf76f155ced4ddcb4097134ff3c332f xmlns="45e77257-c702-4d63-b13d-cd2d7ce0d85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202F90BA525F478B5F333EB060E65C" ma:contentTypeVersion="16" ma:contentTypeDescription="Create a new document." ma:contentTypeScope="" ma:versionID="47769dfd35a998da9ffedae7e2fe42a2">
  <xsd:schema xmlns:xsd="http://www.w3.org/2001/XMLSchema" xmlns:xs="http://www.w3.org/2001/XMLSchema" xmlns:p="http://schemas.microsoft.com/office/2006/metadata/properties" xmlns:ns2="45e77257-c702-4d63-b13d-cd2d7ce0d85c" xmlns:ns3="1dfdc0a2-8dd5-44de-89a2-2c6fd95fdbd3" targetNamespace="http://schemas.microsoft.com/office/2006/metadata/properties" ma:root="true" ma:fieldsID="22d825c2a1648f1fb0a9cc4948eda07e" ns2:_="" ns3:_="">
    <xsd:import namespace="45e77257-c702-4d63-b13d-cd2d7ce0d85c"/>
    <xsd:import namespace="1dfdc0a2-8dd5-44de-89a2-2c6fd95fdb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77257-c702-4d63-b13d-cd2d7ce0d8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e9606ff-846a-42f4-9bf9-2068f8848c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fdc0a2-8dd5-44de-89a2-2c6fd95fdbd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92e6232-0893-4509-8242-71019010e3f7}" ma:internalName="TaxCatchAll" ma:showField="CatchAllData" ma:web="1dfdc0a2-8dd5-44de-89a2-2c6fd95fdb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4228CA-7A1C-4405-A5C2-B35809BE67AB}">
  <ds:schemaRefs>
    <ds:schemaRef ds:uri="http://schemas.microsoft.com/office/2006/metadata/properties"/>
    <ds:schemaRef ds:uri="http://schemas.microsoft.com/office/infopath/2007/PartnerControls"/>
    <ds:schemaRef ds:uri="1dfdc0a2-8dd5-44de-89a2-2c6fd95fdbd3"/>
    <ds:schemaRef ds:uri="45e77257-c702-4d63-b13d-cd2d7ce0d85c"/>
  </ds:schemaRefs>
</ds:datastoreItem>
</file>

<file path=customXml/itemProps2.xml><?xml version="1.0" encoding="utf-8"?>
<ds:datastoreItem xmlns:ds="http://schemas.openxmlformats.org/officeDocument/2006/customXml" ds:itemID="{F06C7B35-21A9-4AFA-AC9D-04BA4F434B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e77257-c702-4d63-b13d-cd2d7ce0d85c"/>
    <ds:schemaRef ds:uri="1dfdc0a2-8dd5-44de-89a2-2c6fd95fdb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9DA432-5436-421B-A3EE-D2541B3134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Samuel</dc:creator>
  <cp:keywords/>
  <dc:description/>
  <cp:lastModifiedBy>Bex Hardwick</cp:lastModifiedBy>
  <cp:revision>33</cp:revision>
  <dcterms:created xsi:type="dcterms:W3CDTF">2025-10-01T07:04:00Z</dcterms:created>
  <dcterms:modified xsi:type="dcterms:W3CDTF">2025-10-01T15:28:00Z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0x0101005B202F90BA525F478B5F333EB060E65C</vt:lpwstr>
  </property>
  <property fmtid="{D5CDD505-2E9C-101B-9397-08002B2CF9AE}" pid="3" name="MediaServiceImageTags">
    <vt:lpwstr/>
  </property>
</Properties>
</file>