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3D" w:rsidRDefault="005F013D" w:rsidP="00DF1F83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-400050</wp:posOffset>
            </wp:positionV>
            <wp:extent cx="933450" cy="9787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_LOGO_SQUARE(4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051" b="3135"/>
                    <a:stretch/>
                  </pic:blipFill>
                  <pic:spPr bwMode="auto">
                    <a:xfrm>
                      <a:off x="0" y="0"/>
                      <a:ext cx="935945" cy="981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13D" w:rsidRDefault="005F013D" w:rsidP="00DF1F83">
      <w:pPr>
        <w:jc w:val="center"/>
        <w:rPr>
          <w:rFonts w:asciiTheme="minorHAnsi" w:hAnsiTheme="minorHAnsi" w:cstheme="minorHAnsi"/>
          <w:b/>
          <w:u w:val="single"/>
        </w:rPr>
      </w:pPr>
    </w:p>
    <w:p w:rsidR="005F013D" w:rsidRDefault="005F013D" w:rsidP="00DF1F83">
      <w:pPr>
        <w:jc w:val="center"/>
        <w:rPr>
          <w:rFonts w:asciiTheme="minorHAnsi" w:hAnsiTheme="minorHAnsi" w:cstheme="minorHAnsi"/>
          <w:b/>
          <w:u w:val="single"/>
        </w:rPr>
      </w:pPr>
    </w:p>
    <w:p w:rsidR="006A3ED6" w:rsidRPr="0034034F" w:rsidRDefault="005F013D" w:rsidP="005F013D">
      <w:pPr>
        <w:jc w:val="center"/>
        <w:rPr>
          <w:rFonts w:asciiTheme="minorHAnsi" w:hAnsiTheme="minorHAnsi" w:cstheme="minorHAnsi"/>
          <w:b/>
          <w:sz w:val="22"/>
        </w:rPr>
      </w:pPr>
      <w:r w:rsidRPr="0034034F">
        <w:rPr>
          <w:rFonts w:asciiTheme="minorHAnsi" w:hAnsiTheme="minorHAnsi" w:cstheme="minorHAnsi"/>
          <w:b/>
          <w:sz w:val="22"/>
        </w:rPr>
        <w:t>Bishop Challoner Catholic College</w:t>
      </w:r>
    </w:p>
    <w:p w:rsidR="005F013D" w:rsidRPr="0034034F" w:rsidRDefault="006A3ED6" w:rsidP="005F013D">
      <w:pPr>
        <w:jc w:val="center"/>
        <w:rPr>
          <w:rFonts w:asciiTheme="minorHAnsi" w:hAnsiTheme="minorHAnsi" w:cstheme="minorHAnsi"/>
          <w:b/>
          <w:sz w:val="22"/>
        </w:rPr>
      </w:pPr>
      <w:r w:rsidRPr="0034034F">
        <w:rPr>
          <w:rFonts w:asciiTheme="minorHAnsi" w:hAnsiTheme="minorHAnsi" w:cstheme="minorHAnsi"/>
          <w:b/>
          <w:sz w:val="22"/>
        </w:rPr>
        <w:t>RELIGIOUS EDUCATION</w:t>
      </w:r>
      <w:r w:rsidR="005F013D" w:rsidRPr="0034034F">
        <w:rPr>
          <w:rFonts w:asciiTheme="minorHAnsi" w:hAnsiTheme="minorHAnsi" w:cstheme="minorHAnsi"/>
          <w:b/>
          <w:sz w:val="22"/>
        </w:rPr>
        <w:br/>
        <w:t xml:space="preserve">A-Level Study Guide </w:t>
      </w:r>
    </w:p>
    <w:p w:rsidR="005F013D" w:rsidRPr="0093786E" w:rsidRDefault="005F013D" w:rsidP="005F013D">
      <w:pPr>
        <w:jc w:val="center"/>
        <w:rPr>
          <w:rFonts w:asciiTheme="minorHAnsi" w:hAnsiTheme="minorHAnsi" w:cstheme="minorHAnsi"/>
          <w:i/>
          <w:sz w:val="18"/>
        </w:rPr>
      </w:pPr>
    </w:p>
    <w:p w:rsidR="006E43FE" w:rsidRPr="0093786E" w:rsidRDefault="00DF1F83" w:rsidP="006E43FE">
      <w:pPr>
        <w:jc w:val="center"/>
        <w:rPr>
          <w:rFonts w:asciiTheme="minorHAnsi" w:hAnsiTheme="minorHAnsi" w:cstheme="minorHAnsi"/>
          <w:i/>
          <w:sz w:val="18"/>
        </w:rPr>
      </w:pPr>
      <w:r w:rsidRPr="0093786E">
        <w:rPr>
          <w:rFonts w:asciiTheme="minorHAnsi" w:hAnsiTheme="minorHAnsi" w:cstheme="minorHAnsi"/>
          <w:i/>
          <w:sz w:val="18"/>
        </w:rPr>
        <w:t xml:space="preserve">This guide </w:t>
      </w:r>
      <w:proofErr w:type="gramStart"/>
      <w:r w:rsidRPr="0093786E">
        <w:rPr>
          <w:rFonts w:asciiTheme="minorHAnsi" w:hAnsiTheme="minorHAnsi" w:cstheme="minorHAnsi"/>
          <w:i/>
          <w:sz w:val="18"/>
        </w:rPr>
        <w:t>is designed</w:t>
      </w:r>
      <w:proofErr w:type="gramEnd"/>
      <w:r w:rsidRPr="0093786E">
        <w:rPr>
          <w:rFonts w:asciiTheme="minorHAnsi" w:hAnsiTheme="minorHAnsi" w:cstheme="minorHAnsi"/>
          <w:i/>
          <w:sz w:val="18"/>
        </w:rPr>
        <w:t xml:space="preserve"> to help students with their in</w:t>
      </w:r>
      <w:r w:rsidR="005B2B3B" w:rsidRPr="0093786E">
        <w:rPr>
          <w:rFonts w:asciiTheme="minorHAnsi" w:hAnsiTheme="minorHAnsi" w:cstheme="minorHAnsi"/>
          <w:i/>
          <w:sz w:val="18"/>
        </w:rPr>
        <w:t>dependent revision for</w:t>
      </w:r>
      <w:r w:rsidRPr="0093786E">
        <w:rPr>
          <w:rFonts w:asciiTheme="minorHAnsi" w:hAnsiTheme="minorHAnsi" w:cstheme="minorHAnsi"/>
          <w:i/>
          <w:sz w:val="18"/>
        </w:rPr>
        <w:t xml:space="preserve"> their study periods this term.</w:t>
      </w:r>
    </w:p>
    <w:p w:rsidR="006A3ED6" w:rsidRPr="0093786E" w:rsidRDefault="006A3ED6" w:rsidP="006E43FE">
      <w:pPr>
        <w:jc w:val="center"/>
        <w:rPr>
          <w:rFonts w:asciiTheme="minorHAnsi" w:hAnsiTheme="minorHAnsi" w:cstheme="minorHAnsi"/>
          <w:sz w:val="18"/>
        </w:rPr>
      </w:pPr>
    </w:p>
    <w:p w:rsidR="006E43FE" w:rsidRPr="0093786E" w:rsidRDefault="006E43FE" w:rsidP="006E43FE">
      <w:pPr>
        <w:rPr>
          <w:rFonts w:asciiTheme="minorHAnsi" w:hAnsiTheme="minorHAnsi" w:cstheme="minorHAnsi"/>
          <w:i/>
          <w:sz w:val="22"/>
        </w:rPr>
      </w:pPr>
      <w:r w:rsidRPr="0093786E">
        <w:rPr>
          <w:rFonts w:asciiTheme="minorHAnsi" w:hAnsiTheme="minorHAnsi" w:cstheme="minorHAnsi"/>
          <w:b/>
          <w:sz w:val="22"/>
        </w:rPr>
        <w:t>Which exam board?</w:t>
      </w:r>
    </w:p>
    <w:p w:rsidR="006E43FE" w:rsidRPr="0093786E" w:rsidRDefault="006E43FE" w:rsidP="00377C23">
      <w:pPr>
        <w:rPr>
          <w:rFonts w:asciiTheme="minorHAnsi" w:hAnsiTheme="minorHAnsi" w:cstheme="minorHAnsi"/>
          <w:sz w:val="22"/>
        </w:rPr>
      </w:pPr>
      <w:r w:rsidRPr="0093786E">
        <w:rPr>
          <w:rFonts w:asciiTheme="minorHAnsi" w:hAnsiTheme="minorHAnsi" w:cstheme="minorHAnsi"/>
          <w:sz w:val="22"/>
        </w:rPr>
        <w:t xml:space="preserve">In Religious Education (Ethics, Philosophy and </w:t>
      </w:r>
      <w:proofErr w:type="gramStart"/>
      <w:r w:rsidRPr="0093786E">
        <w:rPr>
          <w:rFonts w:asciiTheme="minorHAnsi" w:hAnsiTheme="minorHAnsi" w:cstheme="minorHAnsi"/>
          <w:sz w:val="22"/>
        </w:rPr>
        <w:t>Christianity)</w:t>
      </w:r>
      <w:proofErr w:type="gramEnd"/>
      <w:r w:rsidRPr="0093786E">
        <w:rPr>
          <w:rFonts w:asciiTheme="minorHAnsi" w:hAnsiTheme="minorHAnsi" w:cstheme="minorHAnsi"/>
          <w:sz w:val="22"/>
        </w:rPr>
        <w:t xml:space="preserve"> we follow the</w:t>
      </w:r>
      <w:r w:rsidRPr="0093786E">
        <w:rPr>
          <w:rFonts w:asciiTheme="minorHAnsi" w:hAnsiTheme="minorHAnsi" w:cstheme="minorHAnsi"/>
          <w:b/>
          <w:sz w:val="22"/>
        </w:rPr>
        <w:t xml:space="preserve"> EDUQAS </w:t>
      </w:r>
      <w:r w:rsidRPr="0093786E">
        <w:rPr>
          <w:rFonts w:asciiTheme="minorHAnsi" w:hAnsiTheme="minorHAnsi" w:cstheme="minorHAnsi"/>
          <w:sz w:val="22"/>
        </w:rPr>
        <w:t xml:space="preserve">exam board. </w:t>
      </w:r>
    </w:p>
    <w:p w:rsidR="00377C23" w:rsidRPr="0093786E" w:rsidRDefault="00377C23" w:rsidP="00377C23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48"/>
        <w:gridCol w:w="1891"/>
        <w:gridCol w:w="3337"/>
      </w:tblGrid>
      <w:tr w:rsidR="006A3ED6" w:rsidRPr="0093786E" w:rsidTr="006A3ED6">
        <w:trPr>
          <w:trHeight w:val="473"/>
        </w:trPr>
        <w:tc>
          <w:tcPr>
            <w:tcW w:w="1980" w:type="dxa"/>
          </w:tcPr>
          <w:p w:rsidR="006A3ED6" w:rsidRPr="0093786E" w:rsidRDefault="006A3ED6" w:rsidP="00377C2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3786E">
              <w:rPr>
                <w:rFonts w:asciiTheme="minorHAnsi" w:hAnsiTheme="minorHAnsi" w:cstheme="minorHAnsi"/>
                <w:b/>
                <w:sz w:val="22"/>
              </w:rPr>
              <w:t>COMPONENT 1</w:t>
            </w:r>
          </w:p>
        </w:tc>
        <w:tc>
          <w:tcPr>
            <w:tcW w:w="5139" w:type="dxa"/>
            <w:gridSpan w:val="2"/>
          </w:tcPr>
          <w:p w:rsidR="006A3ED6" w:rsidRPr="0093786E" w:rsidRDefault="006A3ED6" w:rsidP="00377C23">
            <w:pPr>
              <w:rPr>
                <w:rFonts w:asciiTheme="minorHAnsi" w:hAnsiTheme="minorHAnsi" w:cstheme="minorHAnsi"/>
                <w:sz w:val="22"/>
              </w:rPr>
            </w:pPr>
            <w:r w:rsidRPr="0093786E">
              <w:rPr>
                <w:rFonts w:asciiTheme="minorHAnsi" w:hAnsiTheme="minorHAnsi" w:cstheme="minorHAnsi"/>
                <w:sz w:val="22"/>
              </w:rPr>
              <w:t>INTRODUCTION TO THE STUDY OF RELIGION</w:t>
            </w:r>
          </w:p>
        </w:tc>
        <w:tc>
          <w:tcPr>
            <w:tcW w:w="3337" w:type="dxa"/>
          </w:tcPr>
          <w:p w:rsidR="006A3ED6" w:rsidRPr="0093786E" w:rsidRDefault="006A3ED6" w:rsidP="00377C23">
            <w:pPr>
              <w:rPr>
                <w:rFonts w:asciiTheme="minorHAnsi" w:hAnsiTheme="minorHAnsi" w:cstheme="minorHAnsi"/>
                <w:sz w:val="22"/>
              </w:rPr>
            </w:pPr>
            <w:r w:rsidRPr="0034034F">
              <w:rPr>
                <w:rFonts w:asciiTheme="minorHAnsi" w:hAnsiTheme="minorHAnsi" w:cstheme="minorHAnsi"/>
                <w:b/>
                <w:sz w:val="22"/>
              </w:rPr>
              <w:t>OPTION A</w:t>
            </w:r>
            <w:r w:rsidRPr="0093786E">
              <w:rPr>
                <w:rFonts w:asciiTheme="minorHAnsi" w:hAnsiTheme="minorHAnsi" w:cstheme="minorHAnsi"/>
                <w:sz w:val="22"/>
              </w:rPr>
              <w:t>: CHRISTIANITY</w:t>
            </w:r>
          </w:p>
        </w:tc>
      </w:tr>
      <w:tr w:rsidR="00251A77" w:rsidRPr="0093786E" w:rsidTr="00065EDA">
        <w:trPr>
          <w:trHeight w:val="230"/>
        </w:trPr>
        <w:tc>
          <w:tcPr>
            <w:tcW w:w="5228" w:type="dxa"/>
            <w:gridSpan w:val="2"/>
          </w:tcPr>
          <w:p w:rsidR="00251A77" w:rsidRPr="0093786E" w:rsidRDefault="00251A77" w:rsidP="00377C23">
            <w:pPr>
              <w:rPr>
                <w:rFonts w:asciiTheme="minorHAnsi" w:hAnsiTheme="minorHAnsi" w:cstheme="minorHAnsi"/>
                <w:sz w:val="22"/>
              </w:rPr>
            </w:pPr>
            <w:r w:rsidRPr="0093786E">
              <w:rPr>
                <w:rFonts w:asciiTheme="minorHAnsi" w:hAnsiTheme="minorHAnsi" w:cstheme="minorHAnsi"/>
                <w:sz w:val="22"/>
              </w:rPr>
              <w:t xml:space="preserve">This unit provides learners with the opportunity to undertake an in-depth and broad study of four fundamental religious themes: </w:t>
            </w:r>
          </w:p>
          <w:p w:rsidR="00251A77" w:rsidRPr="0093786E" w:rsidRDefault="00251A77" w:rsidP="002631A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Cs w:val="24"/>
              </w:rPr>
            </w:pPr>
            <w:r w:rsidRPr="0093786E">
              <w:rPr>
                <w:rFonts w:cstheme="minorHAnsi"/>
                <w:szCs w:val="24"/>
              </w:rPr>
              <w:t xml:space="preserve">religious figures and sacred texts (part 1), </w:t>
            </w:r>
          </w:p>
          <w:p w:rsidR="00251A77" w:rsidRPr="0093786E" w:rsidRDefault="00251A77" w:rsidP="002631A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Cs w:val="24"/>
              </w:rPr>
            </w:pPr>
            <w:r w:rsidRPr="0093786E">
              <w:rPr>
                <w:rFonts w:cstheme="minorHAnsi"/>
                <w:szCs w:val="24"/>
              </w:rPr>
              <w:t xml:space="preserve">religious concepts, </w:t>
            </w:r>
          </w:p>
        </w:tc>
        <w:tc>
          <w:tcPr>
            <w:tcW w:w="5228" w:type="dxa"/>
            <w:gridSpan w:val="2"/>
          </w:tcPr>
          <w:p w:rsidR="00251A77" w:rsidRPr="0093786E" w:rsidRDefault="00251A77" w:rsidP="002631A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Cs w:val="24"/>
              </w:rPr>
            </w:pPr>
            <w:r w:rsidRPr="0093786E">
              <w:rPr>
                <w:rFonts w:cstheme="minorHAnsi"/>
                <w:szCs w:val="24"/>
              </w:rPr>
              <w:t>religious life</w:t>
            </w:r>
          </w:p>
          <w:p w:rsidR="00251A77" w:rsidRPr="0093786E" w:rsidRDefault="00251A77" w:rsidP="002631A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Cs w:val="24"/>
              </w:rPr>
            </w:pPr>
            <w:proofErr w:type="gramStart"/>
            <w:r w:rsidRPr="0093786E">
              <w:rPr>
                <w:rFonts w:cstheme="minorHAnsi"/>
                <w:szCs w:val="24"/>
              </w:rPr>
              <w:t>religious</w:t>
            </w:r>
            <w:proofErr w:type="gramEnd"/>
            <w:r w:rsidRPr="0093786E">
              <w:rPr>
                <w:rFonts w:cstheme="minorHAnsi"/>
                <w:szCs w:val="24"/>
              </w:rPr>
              <w:t xml:space="preserve"> practices that shape religious identity (part 1).</w:t>
            </w:r>
          </w:p>
        </w:tc>
      </w:tr>
      <w:tr w:rsidR="006A3ED6" w:rsidRPr="0093786E" w:rsidTr="006A3ED6">
        <w:trPr>
          <w:trHeight w:val="230"/>
        </w:trPr>
        <w:tc>
          <w:tcPr>
            <w:tcW w:w="1980" w:type="dxa"/>
          </w:tcPr>
          <w:p w:rsidR="006A3ED6" w:rsidRPr="0093786E" w:rsidRDefault="006A3ED6" w:rsidP="00377C2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3786E">
              <w:rPr>
                <w:rFonts w:asciiTheme="minorHAnsi" w:hAnsiTheme="minorHAnsi" w:cstheme="minorHAnsi"/>
                <w:b/>
                <w:sz w:val="22"/>
              </w:rPr>
              <w:t>EXAM TIME</w:t>
            </w:r>
          </w:p>
        </w:tc>
        <w:tc>
          <w:tcPr>
            <w:tcW w:w="8476" w:type="dxa"/>
            <w:gridSpan w:val="3"/>
          </w:tcPr>
          <w:p w:rsidR="006A3ED6" w:rsidRPr="0093786E" w:rsidRDefault="006A3ED6" w:rsidP="00377C23">
            <w:pPr>
              <w:rPr>
                <w:rFonts w:asciiTheme="minorHAnsi" w:hAnsiTheme="minorHAnsi" w:cstheme="minorHAnsi"/>
                <w:sz w:val="22"/>
              </w:rPr>
            </w:pPr>
            <w:r w:rsidRPr="0093786E">
              <w:rPr>
                <w:rFonts w:asciiTheme="minorHAnsi" w:hAnsiTheme="minorHAnsi" w:cstheme="minorHAnsi"/>
                <w:sz w:val="22"/>
              </w:rPr>
              <w:t>2 HOURS</w:t>
            </w:r>
          </w:p>
        </w:tc>
      </w:tr>
      <w:tr w:rsidR="006A3ED6" w:rsidRPr="0093786E" w:rsidTr="00EA0B70">
        <w:trPr>
          <w:trHeight w:val="230"/>
        </w:trPr>
        <w:tc>
          <w:tcPr>
            <w:tcW w:w="1980" w:type="dxa"/>
          </w:tcPr>
          <w:p w:rsidR="006A3ED6" w:rsidRPr="0093786E" w:rsidRDefault="006A3ED6" w:rsidP="00377C2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3786E">
              <w:rPr>
                <w:rFonts w:asciiTheme="minorHAnsi" w:hAnsiTheme="minorHAnsi" w:cstheme="minorHAnsi"/>
                <w:b/>
                <w:sz w:val="22"/>
              </w:rPr>
              <w:t>WORTH</w:t>
            </w:r>
          </w:p>
        </w:tc>
        <w:tc>
          <w:tcPr>
            <w:tcW w:w="8476" w:type="dxa"/>
            <w:gridSpan w:val="3"/>
          </w:tcPr>
          <w:p w:rsidR="006A3ED6" w:rsidRPr="0093786E" w:rsidRDefault="006A3ED6" w:rsidP="00377C23">
            <w:pPr>
              <w:rPr>
                <w:rFonts w:asciiTheme="minorHAnsi" w:hAnsiTheme="minorHAnsi" w:cstheme="minorHAnsi"/>
                <w:sz w:val="22"/>
              </w:rPr>
            </w:pPr>
            <w:r w:rsidRPr="0093786E">
              <w:rPr>
                <w:rFonts w:asciiTheme="minorHAnsi" w:hAnsiTheme="minorHAnsi" w:cstheme="minorHAnsi"/>
                <w:sz w:val="22"/>
              </w:rPr>
              <w:t>33 1/3 %</w:t>
            </w:r>
          </w:p>
        </w:tc>
      </w:tr>
      <w:tr w:rsidR="006A3ED6" w:rsidRPr="0093786E" w:rsidTr="006A3ED6">
        <w:trPr>
          <w:trHeight w:val="230"/>
        </w:trPr>
        <w:tc>
          <w:tcPr>
            <w:tcW w:w="1980" w:type="dxa"/>
            <w:shd w:val="clear" w:color="auto" w:fill="000000" w:themeFill="text1"/>
          </w:tcPr>
          <w:p w:rsidR="006A3ED6" w:rsidRPr="0093786E" w:rsidRDefault="006A3ED6" w:rsidP="00377C2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39" w:type="dxa"/>
            <w:gridSpan w:val="2"/>
            <w:shd w:val="clear" w:color="auto" w:fill="000000" w:themeFill="text1"/>
          </w:tcPr>
          <w:p w:rsidR="006A3ED6" w:rsidRPr="0093786E" w:rsidRDefault="006A3ED6" w:rsidP="00377C2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37" w:type="dxa"/>
            <w:shd w:val="clear" w:color="auto" w:fill="000000" w:themeFill="text1"/>
          </w:tcPr>
          <w:p w:rsidR="006A3ED6" w:rsidRPr="0093786E" w:rsidRDefault="006A3ED6" w:rsidP="00377C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A3ED6" w:rsidRPr="0093786E" w:rsidTr="00235212">
        <w:trPr>
          <w:trHeight w:val="230"/>
        </w:trPr>
        <w:tc>
          <w:tcPr>
            <w:tcW w:w="1980" w:type="dxa"/>
          </w:tcPr>
          <w:p w:rsidR="006A3ED6" w:rsidRPr="0093786E" w:rsidRDefault="006A3ED6" w:rsidP="00377C2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3786E">
              <w:rPr>
                <w:rFonts w:asciiTheme="minorHAnsi" w:hAnsiTheme="minorHAnsi" w:cstheme="minorHAnsi"/>
                <w:b/>
                <w:sz w:val="22"/>
              </w:rPr>
              <w:t xml:space="preserve">COMPONENT 2 </w:t>
            </w:r>
          </w:p>
        </w:tc>
        <w:tc>
          <w:tcPr>
            <w:tcW w:w="8476" w:type="dxa"/>
            <w:gridSpan w:val="3"/>
          </w:tcPr>
          <w:p w:rsidR="006A3ED6" w:rsidRPr="0093786E" w:rsidRDefault="006A3ED6" w:rsidP="00377C23">
            <w:pPr>
              <w:rPr>
                <w:rFonts w:asciiTheme="minorHAnsi" w:hAnsiTheme="minorHAnsi" w:cstheme="minorHAnsi"/>
                <w:sz w:val="22"/>
              </w:rPr>
            </w:pPr>
            <w:r w:rsidRPr="0093786E">
              <w:rPr>
                <w:rFonts w:asciiTheme="minorHAnsi" w:hAnsiTheme="minorHAnsi" w:cstheme="minorHAnsi"/>
                <w:sz w:val="22"/>
              </w:rPr>
              <w:t>PHILOSOPHY OF A RELIGION</w:t>
            </w:r>
          </w:p>
        </w:tc>
      </w:tr>
      <w:tr w:rsidR="004321F1" w:rsidRPr="0093786E" w:rsidTr="00076737">
        <w:trPr>
          <w:trHeight w:val="230"/>
        </w:trPr>
        <w:tc>
          <w:tcPr>
            <w:tcW w:w="5228" w:type="dxa"/>
            <w:gridSpan w:val="2"/>
          </w:tcPr>
          <w:p w:rsidR="004321F1" w:rsidRPr="0093786E" w:rsidRDefault="004321F1" w:rsidP="006A3ED6">
            <w:pPr>
              <w:rPr>
                <w:rFonts w:asciiTheme="minorHAnsi" w:hAnsiTheme="minorHAnsi" w:cstheme="minorHAnsi"/>
                <w:sz w:val="22"/>
              </w:rPr>
            </w:pPr>
            <w:r w:rsidRPr="0093786E">
              <w:rPr>
                <w:rFonts w:asciiTheme="minorHAnsi" w:hAnsiTheme="minorHAnsi" w:cstheme="minorHAnsi"/>
                <w:sz w:val="22"/>
              </w:rPr>
              <w:t xml:space="preserve">There will be four themes within this component: </w:t>
            </w:r>
          </w:p>
          <w:p w:rsidR="004321F1" w:rsidRPr="0093786E" w:rsidRDefault="004321F1" w:rsidP="006A3ED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93786E">
              <w:rPr>
                <w:rFonts w:cstheme="minorHAnsi"/>
                <w:szCs w:val="24"/>
              </w:rPr>
              <w:t>arguments for the existence of God</w:t>
            </w:r>
          </w:p>
          <w:p w:rsidR="004321F1" w:rsidRPr="0093786E" w:rsidRDefault="004321F1" w:rsidP="006A3ED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93786E">
              <w:rPr>
                <w:rFonts w:cstheme="minorHAnsi"/>
                <w:szCs w:val="24"/>
              </w:rPr>
              <w:t>challenges to religious belief</w:t>
            </w:r>
          </w:p>
        </w:tc>
        <w:tc>
          <w:tcPr>
            <w:tcW w:w="5228" w:type="dxa"/>
            <w:gridSpan w:val="2"/>
          </w:tcPr>
          <w:p w:rsidR="004321F1" w:rsidRPr="0093786E" w:rsidRDefault="004321F1" w:rsidP="006A3ED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93786E">
              <w:rPr>
                <w:rFonts w:cstheme="minorHAnsi"/>
                <w:szCs w:val="24"/>
              </w:rPr>
              <w:t>religious experience</w:t>
            </w:r>
          </w:p>
          <w:p w:rsidR="004321F1" w:rsidRPr="0093786E" w:rsidRDefault="004321F1" w:rsidP="006A3ED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proofErr w:type="gramStart"/>
            <w:r w:rsidRPr="0093786E">
              <w:rPr>
                <w:rFonts w:cstheme="minorHAnsi"/>
                <w:szCs w:val="24"/>
              </w:rPr>
              <w:t>religious</w:t>
            </w:r>
            <w:proofErr w:type="gramEnd"/>
            <w:r w:rsidRPr="0093786E">
              <w:rPr>
                <w:rFonts w:cstheme="minorHAnsi"/>
                <w:szCs w:val="24"/>
              </w:rPr>
              <w:t xml:space="preserve"> language.</w:t>
            </w:r>
          </w:p>
        </w:tc>
      </w:tr>
      <w:tr w:rsidR="006A3ED6" w:rsidRPr="0093786E" w:rsidTr="00C5420B">
        <w:trPr>
          <w:trHeight w:val="230"/>
        </w:trPr>
        <w:tc>
          <w:tcPr>
            <w:tcW w:w="1980" w:type="dxa"/>
          </w:tcPr>
          <w:p w:rsidR="006A3ED6" w:rsidRPr="0093786E" w:rsidRDefault="006A3ED6" w:rsidP="006A3E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3786E">
              <w:rPr>
                <w:rFonts w:asciiTheme="minorHAnsi" w:hAnsiTheme="minorHAnsi" w:cstheme="minorHAnsi"/>
                <w:b/>
                <w:sz w:val="22"/>
              </w:rPr>
              <w:t>EXAM TIME</w:t>
            </w:r>
          </w:p>
        </w:tc>
        <w:tc>
          <w:tcPr>
            <w:tcW w:w="8476" w:type="dxa"/>
            <w:gridSpan w:val="3"/>
          </w:tcPr>
          <w:p w:rsidR="006A3ED6" w:rsidRPr="0093786E" w:rsidRDefault="006A3ED6" w:rsidP="006A3ED6">
            <w:pPr>
              <w:rPr>
                <w:rFonts w:asciiTheme="minorHAnsi" w:hAnsiTheme="minorHAnsi" w:cstheme="minorHAnsi"/>
                <w:sz w:val="22"/>
              </w:rPr>
            </w:pPr>
            <w:r w:rsidRPr="0093786E">
              <w:rPr>
                <w:rFonts w:asciiTheme="minorHAnsi" w:hAnsiTheme="minorHAnsi" w:cstheme="minorHAnsi"/>
                <w:sz w:val="22"/>
              </w:rPr>
              <w:t>2 HOURS</w:t>
            </w:r>
          </w:p>
        </w:tc>
      </w:tr>
      <w:tr w:rsidR="006A3ED6" w:rsidRPr="0093786E" w:rsidTr="00D03AB8">
        <w:trPr>
          <w:trHeight w:val="230"/>
        </w:trPr>
        <w:tc>
          <w:tcPr>
            <w:tcW w:w="1980" w:type="dxa"/>
          </w:tcPr>
          <w:p w:rsidR="006A3ED6" w:rsidRPr="0093786E" w:rsidRDefault="006A3ED6" w:rsidP="006A3E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3786E">
              <w:rPr>
                <w:rFonts w:asciiTheme="minorHAnsi" w:hAnsiTheme="minorHAnsi" w:cstheme="minorHAnsi"/>
                <w:b/>
                <w:sz w:val="22"/>
              </w:rPr>
              <w:t>WORTH</w:t>
            </w:r>
          </w:p>
        </w:tc>
        <w:tc>
          <w:tcPr>
            <w:tcW w:w="8476" w:type="dxa"/>
            <w:gridSpan w:val="3"/>
          </w:tcPr>
          <w:p w:rsidR="006A3ED6" w:rsidRPr="0093786E" w:rsidRDefault="006A3ED6" w:rsidP="006A3ED6">
            <w:pPr>
              <w:rPr>
                <w:rFonts w:asciiTheme="minorHAnsi" w:hAnsiTheme="minorHAnsi" w:cstheme="minorHAnsi"/>
                <w:sz w:val="22"/>
              </w:rPr>
            </w:pPr>
            <w:r w:rsidRPr="0093786E">
              <w:rPr>
                <w:rFonts w:asciiTheme="minorHAnsi" w:hAnsiTheme="minorHAnsi" w:cstheme="minorHAnsi"/>
                <w:sz w:val="22"/>
              </w:rPr>
              <w:t>33 1/3 %</w:t>
            </w:r>
          </w:p>
        </w:tc>
      </w:tr>
      <w:tr w:rsidR="006A3ED6" w:rsidRPr="0093786E" w:rsidTr="006A3ED6">
        <w:trPr>
          <w:trHeight w:val="230"/>
        </w:trPr>
        <w:tc>
          <w:tcPr>
            <w:tcW w:w="1980" w:type="dxa"/>
            <w:shd w:val="clear" w:color="auto" w:fill="000000" w:themeFill="text1"/>
          </w:tcPr>
          <w:p w:rsidR="006A3ED6" w:rsidRPr="0093786E" w:rsidRDefault="006A3ED6" w:rsidP="006A3ED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39" w:type="dxa"/>
            <w:gridSpan w:val="2"/>
            <w:shd w:val="clear" w:color="auto" w:fill="000000" w:themeFill="text1"/>
          </w:tcPr>
          <w:p w:rsidR="006A3ED6" w:rsidRPr="0093786E" w:rsidRDefault="006A3ED6" w:rsidP="006A3ED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37" w:type="dxa"/>
            <w:shd w:val="clear" w:color="auto" w:fill="000000" w:themeFill="text1"/>
          </w:tcPr>
          <w:p w:rsidR="006A3ED6" w:rsidRPr="0093786E" w:rsidRDefault="006A3ED6" w:rsidP="006A3ED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A3ED6" w:rsidRPr="0093786E" w:rsidTr="00BD4450">
        <w:trPr>
          <w:trHeight w:val="230"/>
        </w:trPr>
        <w:tc>
          <w:tcPr>
            <w:tcW w:w="1980" w:type="dxa"/>
          </w:tcPr>
          <w:p w:rsidR="006A3ED6" w:rsidRPr="0093786E" w:rsidRDefault="006A3ED6" w:rsidP="006A3E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3786E">
              <w:rPr>
                <w:rFonts w:asciiTheme="minorHAnsi" w:hAnsiTheme="minorHAnsi" w:cstheme="minorHAnsi"/>
                <w:b/>
                <w:sz w:val="22"/>
              </w:rPr>
              <w:t>COMPONENT 3</w:t>
            </w:r>
          </w:p>
        </w:tc>
        <w:tc>
          <w:tcPr>
            <w:tcW w:w="8476" w:type="dxa"/>
            <w:gridSpan w:val="3"/>
          </w:tcPr>
          <w:p w:rsidR="006A3ED6" w:rsidRPr="0093786E" w:rsidRDefault="006A3ED6" w:rsidP="006A3ED6">
            <w:pPr>
              <w:rPr>
                <w:rFonts w:asciiTheme="minorHAnsi" w:hAnsiTheme="minorHAnsi" w:cstheme="minorHAnsi"/>
                <w:sz w:val="22"/>
              </w:rPr>
            </w:pPr>
            <w:r w:rsidRPr="0093786E">
              <w:rPr>
                <w:rFonts w:asciiTheme="minorHAnsi" w:hAnsiTheme="minorHAnsi" w:cstheme="minorHAnsi"/>
                <w:sz w:val="22"/>
              </w:rPr>
              <w:t>RELIGION AND ETHICS</w:t>
            </w:r>
          </w:p>
        </w:tc>
      </w:tr>
      <w:tr w:rsidR="004321F1" w:rsidRPr="0093786E" w:rsidTr="002918F5">
        <w:trPr>
          <w:trHeight w:val="230"/>
        </w:trPr>
        <w:tc>
          <w:tcPr>
            <w:tcW w:w="5228" w:type="dxa"/>
            <w:gridSpan w:val="2"/>
          </w:tcPr>
          <w:p w:rsidR="004321F1" w:rsidRPr="0093786E" w:rsidRDefault="004321F1" w:rsidP="006A3ED6">
            <w:pPr>
              <w:rPr>
                <w:rFonts w:asciiTheme="minorHAnsi" w:hAnsiTheme="minorHAnsi" w:cstheme="minorHAnsi"/>
                <w:sz w:val="22"/>
              </w:rPr>
            </w:pPr>
            <w:r w:rsidRPr="0093786E">
              <w:rPr>
                <w:rFonts w:asciiTheme="minorHAnsi" w:hAnsiTheme="minorHAnsi" w:cstheme="minorHAnsi"/>
                <w:sz w:val="22"/>
              </w:rPr>
              <w:t xml:space="preserve">There will be four themes within this component: </w:t>
            </w:r>
          </w:p>
          <w:p w:rsidR="004321F1" w:rsidRPr="0093786E" w:rsidRDefault="004321F1" w:rsidP="006A3E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Cs w:val="24"/>
              </w:rPr>
            </w:pPr>
            <w:r w:rsidRPr="0093786E">
              <w:rPr>
                <w:rFonts w:cstheme="minorHAnsi"/>
                <w:szCs w:val="24"/>
              </w:rPr>
              <w:t>ethical thought</w:t>
            </w:r>
          </w:p>
          <w:p w:rsidR="004321F1" w:rsidRPr="0093786E" w:rsidRDefault="004321F1" w:rsidP="006A3E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Cs w:val="24"/>
              </w:rPr>
            </w:pPr>
            <w:r w:rsidRPr="0093786E">
              <w:rPr>
                <w:rFonts w:cstheme="minorHAnsi"/>
                <w:szCs w:val="24"/>
              </w:rPr>
              <w:t>deontological ethics</w:t>
            </w:r>
          </w:p>
        </w:tc>
        <w:tc>
          <w:tcPr>
            <w:tcW w:w="5228" w:type="dxa"/>
            <w:gridSpan w:val="2"/>
          </w:tcPr>
          <w:p w:rsidR="004321F1" w:rsidRPr="0093786E" w:rsidRDefault="004321F1" w:rsidP="006A3E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Cs w:val="24"/>
              </w:rPr>
            </w:pPr>
            <w:r w:rsidRPr="0093786E">
              <w:rPr>
                <w:rFonts w:cstheme="minorHAnsi"/>
                <w:szCs w:val="24"/>
              </w:rPr>
              <w:t xml:space="preserve"> teleological ethics</w:t>
            </w:r>
          </w:p>
          <w:p w:rsidR="004321F1" w:rsidRPr="0093786E" w:rsidRDefault="004321F1" w:rsidP="006A3ED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Cs w:val="24"/>
              </w:rPr>
            </w:pPr>
            <w:proofErr w:type="gramStart"/>
            <w:r w:rsidRPr="0093786E">
              <w:rPr>
                <w:rFonts w:cstheme="minorHAnsi"/>
                <w:szCs w:val="24"/>
              </w:rPr>
              <w:t>determinism</w:t>
            </w:r>
            <w:proofErr w:type="gramEnd"/>
            <w:r w:rsidRPr="0093786E">
              <w:rPr>
                <w:rFonts w:cstheme="minorHAnsi"/>
                <w:szCs w:val="24"/>
              </w:rPr>
              <w:t xml:space="preserve"> and free will.</w:t>
            </w:r>
          </w:p>
        </w:tc>
      </w:tr>
      <w:tr w:rsidR="006A3ED6" w:rsidRPr="0093786E" w:rsidTr="000073A5">
        <w:trPr>
          <w:trHeight w:val="230"/>
        </w:trPr>
        <w:tc>
          <w:tcPr>
            <w:tcW w:w="1980" w:type="dxa"/>
          </w:tcPr>
          <w:p w:rsidR="006A3ED6" w:rsidRPr="0093786E" w:rsidRDefault="006A3ED6" w:rsidP="006A3E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3786E">
              <w:rPr>
                <w:rFonts w:asciiTheme="minorHAnsi" w:hAnsiTheme="minorHAnsi" w:cstheme="minorHAnsi"/>
                <w:b/>
                <w:sz w:val="22"/>
              </w:rPr>
              <w:t>EXAM TIME</w:t>
            </w:r>
          </w:p>
        </w:tc>
        <w:tc>
          <w:tcPr>
            <w:tcW w:w="8476" w:type="dxa"/>
            <w:gridSpan w:val="3"/>
          </w:tcPr>
          <w:p w:rsidR="006A3ED6" w:rsidRPr="0093786E" w:rsidRDefault="006A3ED6" w:rsidP="006A3ED6">
            <w:pPr>
              <w:rPr>
                <w:rFonts w:asciiTheme="minorHAnsi" w:hAnsiTheme="minorHAnsi" w:cstheme="minorHAnsi"/>
                <w:sz w:val="22"/>
              </w:rPr>
            </w:pPr>
            <w:r w:rsidRPr="0093786E">
              <w:rPr>
                <w:rFonts w:asciiTheme="minorHAnsi" w:hAnsiTheme="minorHAnsi" w:cstheme="minorHAnsi"/>
                <w:sz w:val="22"/>
              </w:rPr>
              <w:t>2 HOURS</w:t>
            </w:r>
          </w:p>
        </w:tc>
      </w:tr>
      <w:tr w:rsidR="002631A5" w:rsidRPr="0093786E" w:rsidTr="00FD1BCC">
        <w:trPr>
          <w:trHeight w:val="230"/>
        </w:trPr>
        <w:tc>
          <w:tcPr>
            <w:tcW w:w="1980" w:type="dxa"/>
          </w:tcPr>
          <w:p w:rsidR="002631A5" w:rsidRPr="0093786E" w:rsidRDefault="002631A5" w:rsidP="006A3E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3786E">
              <w:rPr>
                <w:rFonts w:asciiTheme="minorHAnsi" w:hAnsiTheme="minorHAnsi" w:cstheme="minorHAnsi"/>
                <w:b/>
                <w:sz w:val="22"/>
              </w:rPr>
              <w:t>WORTH</w:t>
            </w:r>
          </w:p>
        </w:tc>
        <w:tc>
          <w:tcPr>
            <w:tcW w:w="8476" w:type="dxa"/>
            <w:gridSpan w:val="3"/>
          </w:tcPr>
          <w:p w:rsidR="002631A5" w:rsidRPr="0093786E" w:rsidRDefault="002631A5" w:rsidP="006A3ED6">
            <w:pPr>
              <w:rPr>
                <w:rFonts w:asciiTheme="minorHAnsi" w:hAnsiTheme="minorHAnsi" w:cstheme="minorHAnsi"/>
                <w:sz w:val="22"/>
              </w:rPr>
            </w:pPr>
            <w:r w:rsidRPr="0093786E">
              <w:rPr>
                <w:rFonts w:asciiTheme="minorHAnsi" w:hAnsiTheme="minorHAnsi" w:cstheme="minorHAnsi"/>
                <w:sz w:val="22"/>
              </w:rPr>
              <w:t>33 1/3 %</w:t>
            </w:r>
          </w:p>
        </w:tc>
      </w:tr>
      <w:tr w:rsidR="004321F1" w:rsidRPr="0093786E" w:rsidTr="004321F1">
        <w:trPr>
          <w:trHeight w:val="230"/>
        </w:trPr>
        <w:tc>
          <w:tcPr>
            <w:tcW w:w="1980" w:type="dxa"/>
            <w:shd w:val="clear" w:color="auto" w:fill="000000" w:themeFill="text1"/>
          </w:tcPr>
          <w:p w:rsidR="004321F1" w:rsidRPr="0093786E" w:rsidRDefault="004321F1" w:rsidP="006A3ED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476" w:type="dxa"/>
            <w:gridSpan w:val="3"/>
            <w:shd w:val="clear" w:color="auto" w:fill="000000" w:themeFill="text1"/>
          </w:tcPr>
          <w:p w:rsidR="004321F1" w:rsidRPr="0093786E" w:rsidRDefault="004321F1" w:rsidP="006A3ED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631A5" w:rsidRPr="0093786E" w:rsidTr="00FD1BCC">
        <w:trPr>
          <w:trHeight w:val="230"/>
        </w:trPr>
        <w:tc>
          <w:tcPr>
            <w:tcW w:w="1980" w:type="dxa"/>
          </w:tcPr>
          <w:p w:rsidR="002631A5" w:rsidRPr="0093786E" w:rsidRDefault="002631A5" w:rsidP="006A3E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3786E">
              <w:rPr>
                <w:rFonts w:asciiTheme="minorHAnsi" w:hAnsiTheme="minorHAnsi" w:cstheme="minorHAnsi"/>
                <w:b/>
                <w:sz w:val="22"/>
              </w:rPr>
              <w:t>EXAMINATION SET UP</w:t>
            </w:r>
          </w:p>
        </w:tc>
        <w:tc>
          <w:tcPr>
            <w:tcW w:w="8476" w:type="dxa"/>
            <w:gridSpan w:val="3"/>
          </w:tcPr>
          <w:p w:rsidR="002631A5" w:rsidRPr="0093786E" w:rsidRDefault="002631A5" w:rsidP="006A3ED6">
            <w:pPr>
              <w:rPr>
                <w:rFonts w:asciiTheme="minorHAnsi" w:hAnsiTheme="minorHAnsi" w:cstheme="minorHAnsi"/>
                <w:sz w:val="22"/>
              </w:rPr>
            </w:pPr>
            <w:r w:rsidRPr="0093786E">
              <w:rPr>
                <w:rFonts w:asciiTheme="minorHAnsi" w:hAnsiTheme="minorHAnsi" w:cstheme="minorHAnsi"/>
                <w:sz w:val="22"/>
              </w:rPr>
              <w:t xml:space="preserve">All of the examinations follow the same set up. Questions </w:t>
            </w:r>
            <w:proofErr w:type="gramStart"/>
            <w:r w:rsidRPr="0093786E">
              <w:rPr>
                <w:rFonts w:asciiTheme="minorHAnsi" w:hAnsiTheme="minorHAnsi" w:cstheme="minorHAnsi"/>
                <w:sz w:val="22"/>
              </w:rPr>
              <w:t>can be taken</w:t>
            </w:r>
            <w:proofErr w:type="gramEnd"/>
            <w:r w:rsidRPr="0093786E">
              <w:rPr>
                <w:rFonts w:asciiTheme="minorHAnsi" w:hAnsiTheme="minorHAnsi" w:cstheme="minorHAnsi"/>
                <w:sz w:val="22"/>
              </w:rPr>
              <w:t xml:space="preserve"> from any area of the specification.  Learners </w:t>
            </w:r>
            <w:proofErr w:type="gramStart"/>
            <w:r w:rsidRPr="0093786E">
              <w:rPr>
                <w:rFonts w:asciiTheme="minorHAnsi" w:hAnsiTheme="minorHAnsi" w:cstheme="minorHAnsi"/>
                <w:sz w:val="22"/>
              </w:rPr>
              <w:t>will be expected</w:t>
            </w:r>
            <w:proofErr w:type="gramEnd"/>
            <w:r w:rsidRPr="0093786E">
              <w:rPr>
                <w:rFonts w:asciiTheme="minorHAnsi" w:hAnsiTheme="minorHAnsi" w:cstheme="minorHAnsi"/>
                <w:sz w:val="22"/>
              </w:rPr>
              <w:t xml:space="preserve"> to answer one question from Section A and one question from Section B- out of a choice of three.</w:t>
            </w:r>
          </w:p>
        </w:tc>
      </w:tr>
      <w:tr w:rsidR="002631A5" w:rsidRPr="0093786E" w:rsidTr="00FD1BCC">
        <w:trPr>
          <w:trHeight w:val="230"/>
        </w:trPr>
        <w:tc>
          <w:tcPr>
            <w:tcW w:w="1980" w:type="dxa"/>
          </w:tcPr>
          <w:p w:rsidR="002631A5" w:rsidRPr="0093786E" w:rsidRDefault="002631A5" w:rsidP="006A3E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3786E">
              <w:rPr>
                <w:rFonts w:asciiTheme="minorHAnsi" w:hAnsiTheme="minorHAnsi" w:cstheme="minorHAnsi"/>
                <w:b/>
                <w:sz w:val="22"/>
              </w:rPr>
              <w:t>Section A- AO1</w:t>
            </w:r>
          </w:p>
        </w:tc>
        <w:tc>
          <w:tcPr>
            <w:tcW w:w="8476" w:type="dxa"/>
            <w:gridSpan w:val="3"/>
          </w:tcPr>
          <w:p w:rsidR="002631A5" w:rsidRPr="0093786E" w:rsidRDefault="002631A5" w:rsidP="002631A5">
            <w:pPr>
              <w:rPr>
                <w:rFonts w:asciiTheme="minorHAnsi" w:hAnsiTheme="minorHAnsi" w:cstheme="minorHAnsi"/>
                <w:sz w:val="22"/>
              </w:rPr>
            </w:pPr>
            <w:r w:rsidRPr="0093786E">
              <w:rPr>
                <w:rFonts w:asciiTheme="minorHAnsi" w:hAnsiTheme="minorHAnsi" w:cstheme="minorHAnsi"/>
                <w:sz w:val="22"/>
              </w:rPr>
              <w:t xml:space="preserve">Demonstrate knowledge and understanding of religion and belief, </w:t>
            </w:r>
            <w:proofErr w:type="gramStart"/>
            <w:r w:rsidRPr="0093786E">
              <w:rPr>
                <w:rFonts w:asciiTheme="minorHAnsi" w:hAnsiTheme="minorHAnsi" w:cstheme="minorHAnsi"/>
                <w:sz w:val="22"/>
              </w:rPr>
              <w:t>including:</w:t>
            </w:r>
            <w:proofErr w:type="gramEnd"/>
            <w:r w:rsidRPr="0093786E">
              <w:rPr>
                <w:rFonts w:asciiTheme="minorHAnsi" w:hAnsiTheme="minorHAnsi" w:cstheme="minorHAnsi"/>
                <w:sz w:val="22"/>
              </w:rPr>
              <w:t xml:space="preserve"> causes, influences, teachings and practices.</w:t>
            </w:r>
          </w:p>
        </w:tc>
      </w:tr>
      <w:tr w:rsidR="002631A5" w:rsidRPr="0093786E" w:rsidTr="00FD1BCC">
        <w:trPr>
          <w:trHeight w:val="230"/>
        </w:trPr>
        <w:tc>
          <w:tcPr>
            <w:tcW w:w="1980" w:type="dxa"/>
          </w:tcPr>
          <w:p w:rsidR="002631A5" w:rsidRPr="0093786E" w:rsidRDefault="002631A5" w:rsidP="006A3ED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3786E">
              <w:rPr>
                <w:rFonts w:asciiTheme="minorHAnsi" w:hAnsiTheme="minorHAnsi" w:cstheme="minorHAnsi"/>
                <w:b/>
                <w:sz w:val="22"/>
              </w:rPr>
              <w:t>Section B- A02</w:t>
            </w:r>
          </w:p>
        </w:tc>
        <w:tc>
          <w:tcPr>
            <w:tcW w:w="8476" w:type="dxa"/>
            <w:gridSpan w:val="3"/>
          </w:tcPr>
          <w:p w:rsidR="002631A5" w:rsidRPr="0093786E" w:rsidRDefault="002631A5" w:rsidP="002631A5">
            <w:pPr>
              <w:rPr>
                <w:rFonts w:asciiTheme="minorHAnsi" w:hAnsiTheme="minorHAnsi" w:cstheme="minorHAnsi"/>
                <w:sz w:val="22"/>
              </w:rPr>
            </w:pPr>
            <w:r w:rsidRPr="0093786E">
              <w:rPr>
                <w:rFonts w:asciiTheme="minorHAnsi" w:hAnsiTheme="minorHAnsi" w:cstheme="minorHAnsi"/>
                <w:sz w:val="22"/>
              </w:rPr>
              <w:t>Analyse and evaluate aspects of, and approaches to, religion and belief, including their significance, influence and study</w:t>
            </w:r>
          </w:p>
        </w:tc>
      </w:tr>
    </w:tbl>
    <w:p w:rsidR="006E43FE" w:rsidRPr="006E43FE" w:rsidRDefault="006E43FE" w:rsidP="006E43FE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812"/>
        <w:gridCol w:w="2191"/>
      </w:tblGrid>
      <w:tr w:rsidR="0093786E" w:rsidRPr="0034034F" w:rsidTr="0095749F">
        <w:trPr>
          <w:trHeight w:val="282"/>
        </w:trPr>
        <w:tc>
          <w:tcPr>
            <w:tcW w:w="2405" w:type="dxa"/>
          </w:tcPr>
          <w:p w:rsidR="0093786E" w:rsidRPr="0034034F" w:rsidRDefault="004321F1" w:rsidP="00CC1436">
            <w:pPr>
              <w:jc w:val="center"/>
              <w:rPr>
                <w:b/>
                <w:sz w:val="20"/>
                <w:lang w:val="en-US"/>
              </w:rPr>
            </w:pPr>
            <w:r w:rsidRPr="0034034F">
              <w:rPr>
                <w:rFonts w:cstheme="minorHAnsi"/>
                <w:b/>
                <w:sz w:val="20"/>
              </w:rPr>
              <w:br w:type="page"/>
            </w:r>
            <w:r w:rsidR="0093786E" w:rsidRPr="0034034F">
              <w:rPr>
                <w:b/>
                <w:sz w:val="20"/>
                <w:lang w:val="en-US"/>
              </w:rPr>
              <w:t>RESOURCES</w:t>
            </w:r>
          </w:p>
        </w:tc>
        <w:tc>
          <w:tcPr>
            <w:tcW w:w="5812" w:type="dxa"/>
          </w:tcPr>
          <w:p w:rsidR="0093786E" w:rsidRPr="0034034F" w:rsidRDefault="0093786E" w:rsidP="00CC1436">
            <w:pPr>
              <w:jc w:val="center"/>
              <w:rPr>
                <w:b/>
                <w:sz w:val="20"/>
                <w:lang w:val="en-US"/>
              </w:rPr>
            </w:pPr>
            <w:r w:rsidRPr="0034034F">
              <w:rPr>
                <w:b/>
                <w:sz w:val="20"/>
                <w:lang w:val="en-US"/>
              </w:rPr>
              <w:t>LINK</w:t>
            </w:r>
          </w:p>
        </w:tc>
        <w:tc>
          <w:tcPr>
            <w:tcW w:w="2191" w:type="dxa"/>
          </w:tcPr>
          <w:p w:rsidR="0093786E" w:rsidRPr="0034034F" w:rsidRDefault="0093786E" w:rsidP="00CC1436">
            <w:pPr>
              <w:jc w:val="center"/>
              <w:rPr>
                <w:b/>
                <w:sz w:val="20"/>
                <w:lang w:val="en-US"/>
              </w:rPr>
            </w:pPr>
            <w:r w:rsidRPr="0034034F">
              <w:rPr>
                <w:b/>
                <w:sz w:val="20"/>
                <w:lang w:val="en-US"/>
              </w:rPr>
              <w:t>USEFUL FOR</w:t>
            </w:r>
          </w:p>
        </w:tc>
      </w:tr>
      <w:tr w:rsidR="0093786E" w:rsidRPr="0034034F" w:rsidTr="0095749F">
        <w:trPr>
          <w:trHeight w:val="478"/>
        </w:trPr>
        <w:tc>
          <w:tcPr>
            <w:tcW w:w="2405" w:type="dxa"/>
          </w:tcPr>
          <w:p w:rsidR="0093786E" w:rsidRPr="0034034F" w:rsidRDefault="0093786E" w:rsidP="00CC1436">
            <w:pPr>
              <w:rPr>
                <w:sz w:val="20"/>
                <w:lang w:val="en-US"/>
              </w:rPr>
            </w:pPr>
            <w:r w:rsidRPr="0034034F">
              <w:rPr>
                <w:sz w:val="20"/>
                <w:lang w:val="en-US"/>
              </w:rPr>
              <w:t>A-Level RS Exam Walk Through</w:t>
            </w:r>
          </w:p>
        </w:tc>
        <w:tc>
          <w:tcPr>
            <w:tcW w:w="5812" w:type="dxa"/>
          </w:tcPr>
          <w:p w:rsidR="0093786E" w:rsidRPr="0034034F" w:rsidRDefault="0093786E" w:rsidP="00CC1436">
            <w:pPr>
              <w:rPr>
                <w:sz w:val="20"/>
                <w:lang w:val="en-US"/>
              </w:rPr>
            </w:pPr>
            <w:r w:rsidRPr="0034034F">
              <w:rPr>
                <w:sz w:val="20"/>
                <w:lang w:val="en-US"/>
              </w:rPr>
              <w:t>https://resources.eduqas.co.uk/Pages/ResourceSingle.aspx?rIid=1466</w:t>
            </w:r>
          </w:p>
        </w:tc>
        <w:tc>
          <w:tcPr>
            <w:tcW w:w="2191" w:type="dxa"/>
          </w:tcPr>
          <w:p w:rsidR="0093786E" w:rsidRPr="0034034F" w:rsidRDefault="0093786E" w:rsidP="00CC1436">
            <w:pPr>
              <w:rPr>
                <w:sz w:val="20"/>
                <w:lang w:val="en-US"/>
              </w:rPr>
            </w:pPr>
            <w:r w:rsidRPr="0034034F">
              <w:rPr>
                <w:sz w:val="20"/>
                <w:lang w:val="en-US"/>
              </w:rPr>
              <w:t>Learning how to tackle exam papers.</w:t>
            </w:r>
          </w:p>
        </w:tc>
      </w:tr>
      <w:tr w:rsidR="0095749F" w:rsidRPr="0034034F" w:rsidTr="0095749F">
        <w:trPr>
          <w:trHeight w:val="492"/>
        </w:trPr>
        <w:tc>
          <w:tcPr>
            <w:tcW w:w="2405" w:type="dxa"/>
          </w:tcPr>
          <w:p w:rsidR="0095749F" w:rsidRPr="0034034F" w:rsidRDefault="0095749F" w:rsidP="0034034F">
            <w:pPr>
              <w:rPr>
                <w:sz w:val="20"/>
              </w:rPr>
            </w:pPr>
            <w:r w:rsidRPr="0034034F">
              <w:rPr>
                <w:sz w:val="20"/>
              </w:rPr>
              <w:t xml:space="preserve">A-Level RS </w:t>
            </w:r>
            <w:r w:rsidRPr="0034034F">
              <w:rPr>
                <w:b/>
                <w:sz w:val="20"/>
              </w:rPr>
              <w:t xml:space="preserve">Ethics </w:t>
            </w:r>
            <w:r w:rsidRPr="0034034F">
              <w:rPr>
                <w:sz w:val="20"/>
              </w:rPr>
              <w:t>Knowledge Organisers</w:t>
            </w:r>
          </w:p>
        </w:tc>
        <w:tc>
          <w:tcPr>
            <w:tcW w:w="5812" w:type="dxa"/>
          </w:tcPr>
          <w:p w:rsidR="0095749F" w:rsidRPr="0034034F" w:rsidRDefault="0095749F" w:rsidP="0034034F">
            <w:pPr>
              <w:rPr>
                <w:sz w:val="20"/>
                <w:lang w:val="en-US"/>
              </w:rPr>
            </w:pPr>
            <w:r w:rsidRPr="0034034F">
              <w:rPr>
                <w:sz w:val="20"/>
                <w:lang w:val="en-US"/>
              </w:rPr>
              <w:t>https://resources.eduqas.co.uk/Pages/ResourceSingle.aspx?rIid=1451</w:t>
            </w:r>
          </w:p>
        </w:tc>
        <w:tc>
          <w:tcPr>
            <w:tcW w:w="2191" w:type="dxa"/>
            <w:vMerge w:val="restart"/>
          </w:tcPr>
          <w:p w:rsidR="0095749F" w:rsidRPr="0034034F" w:rsidRDefault="0095749F" w:rsidP="0034034F">
            <w:pPr>
              <w:rPr>
                <w:sz w:val="20"/>
                <w:lang w:val="en-US"/>
              </w:rPr>
            </w:pPr>
            <w:r w:rsidRPr="0034034F">
              <w:rPr>
                <w:sz w:val="20"/>
                <w:lang w:val="en-US"/>
              </w:rPr>
              <w:t>Comprehending each topic.</w:t>
            </w:r>
          </w:p>
          <w:p w:rsidR="0095749F" w:rsidRPr="0034034F" w:rsidRDefault="0095749F" w:rsidP="0034034F">
            <w:pPr>
              <w:rPr>
                <w:sz w:val="20"/>
                <w:lang w:val="en-US"/>
              </w:rPr>
            </w:pPr>
            <w:r w:rsidRPr="0034034F">
              <w:rPr>
                <w:sz w:val="20"/>
                <w:lang w:val="en-US"/>
              </w:rPr>
              <w:t>Revision.</w:t>
            </w:r>
          </w:p>
        </w:tc>
      </w:tr>
      <w:tr w:rsidR="0095749F" w:rsidRPr="0034034F" w:rsidTr="0095749F">
        <w:trPr>
          <w:trHeight w:val="935"/>
        </w:trPr>
        <w:tc>
          <w:tcPr>
            <w:tcW w:w="2405" w:type="dxa"/>
          </w:tcPr>
          <w:p w:rsidR="0095749F" w:rsidRPr="0034034F" w:rsidRDefault="0095749F" w:rsidP="0034034F">
            <w:pPr>
              <w:rPr>
                <w:sz w:val="20"/>
              </w:rPr>
            </w:pPr>
            <w:r w:rsidRPr="0034034F">
              <w:rPr>
                <w:sz w:val="20"/>
              </w:rPr>
              <w:t xml:space="preserve">A-Level RS </w:t>
            </w:r>
            <w:r w:rsidRPr="0034034F">
              <w:rPr>
                <w:b/>
                <w:sz w:val="20"/>
              </w:rPr>
              <w:t xml:space="preserve">Philosophy </w:t>
            </w:r>
            <w:r>
              <w:rPr>
                <w:sz w:val="20"/>
              </w:rPr>
              <w:t xml:space="preserve">Knowledge </w:t>
            </w:r>
            <w:r w:rsidRPr="0034034F">
              <w:rPr>
                <w:sz w:val="20"/>
              </w:rPr>
              <w:t>Organisers</w:t>
            </w:r>
          </w:p>
        </w:tc>
        <w:tc>
          <w:tcPr>
            <w:tcW w:w="5812" w:type="dxa"/>
          </w:tcPr>
          <w:p w:rsidR="0095749F" w:rsidRPr="0034034F" w:rsidRDefault="0095749F" w:rsidP="0034034F">
            <w:pPr>
              <w:rPr>
                <w:sz w:val="20"/>
                <w:lang w:val="en-US"/>
              </w:rPr>
            </w:pPr>
            <w:r w:rsidRPr="0034034F">
              <w:rPr>
                <w:sz w:val="20"/>
                <w:lang w:val="en-US"/>
              </w:rPr>
              <w:t>https://resources.eduqas.co.uk/Pages/ResourceSingle.aspx?rIid=1430</w:t>
            </w:r>
          </w:p>
        </w:tc>
        <w:tc>
          <w:tcPr>
            <w:tcW w:w="2191" w:type="dxa"/>
            <w:vMerge/>
          </w:tcPr>
          <w:p w:rsidR="0095749F" w:rsidRPr="0034034F" w:rsidRDefault="0095749F" w:rsidP="0034034F">
            <w:pPr>
              <w:rPr>
                <w:sz w:val="20"/>
                <w:lang w:val="en-US"/>
              </w:rPr>
            </w:pPr>
          </w:p>
        </w:tc>
      </w:tr>
      <w:tr w:rsidR="0095749F" w:rsidRPr="0034034F" w:rsidTr="0095749F">
        <w:trPr>
          <w:trHeight w:val="70"/>
        </w:trPr>
        <w:tc>
          <w:tcPr>
            <w:tcW w:w="2405" w:type="dxa"/>
          </w:tcPr>
          <w:p w:rsidR="0095749F" w:rsidRPr="0034034F" w:rsidRDefault="0095749F" w:rsidP="0034034F">
            <w:pPr>
              <w:rPr>
                <w:sz w:val="20"/>
              </w:rPr>
            </w:pPr>
            <w:r w:rsidRPr="0034034F">
              <w:rPr>
                <w:sz w:val="20"/>
              </w:rPr>
              <w:t xml:space="preserve">A-Level RS </w:t>
            </w:r>
            <w:r w:rsidRPr="0034034F">
              <w:rPr>
                <w:b/>
                <w:sz w:val="20"/>
              </w:rPr>
              <w:t xml:space="preserve">Christianity </w:t>
            </w:r>
            <w:r w:rsidRPr="0034034F">
              <w:rPr>
                <w:sz w:val="20"/>
              </w:rPr>
              <w:t>Knowledge Organisers</w:t>
            </w:r>
          </w:p>
        </w:tc>
        <w:tc>
          <w:tcPr>
            <w:tcW w:w="5812" w:type="dxa"/>
          </w:tcPr>
          <w:p w:rsidR="0095749F" w:rsidRPr="0034034F" w:rsidRDefault="0095749F" w:rsidP="0034034F">
            <w:pPr>
              <w:rPr>
                <w:sz w:val="20"/>
                <w:lang w:val="en-US"/>
              </w:rPr>
            </w:pPr>
            <w:r w:rsidRPr="0034034F">
              <w:rPr>
                <w:sz w:val="20"/>
                <w:lang w:val="en-US"/>
              </w:rPr>
              <w:t>https://resources.eduqas.co.uk/Pages/ResourceSingle.aspx?rIid=1557</w:t>
            </w:r>
          </w:p>
        </w:tc>
        <w:tc>
          <w:tcPr>
            <w:tcW w:w="2191" w:type="dxa"/>
            <w:vMerge/>
          </w:tcPr>
          <w:p w:rsidR="0095749F" w:rsidRPr="0034034F" w:rsidRDefault="0095749F" w:rsidP="0034034F">
            <w:pPr>
              <w:rPr>
                <w:sz w:val="20"/>
              </w:rPr>
            </w:pPr>
          </w:p>
        </w:tc>
      </w:tr>
    </w:tbl>
    <w:p w:rsidR="00E50FB1" w:rsidRPr="005B2B3B" w:rsidRDefault="00E50FB1" w:rsidP="0077604D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E50FB1" w:rsidRPr="005B2B3B" w:rsidSect="00DF1F8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95" w:rsidRDefault="00C63495" w:rsidP="002631A5">
      <w:r>
        <w:separator/>
      </w:r>
    </w:p>
  </w:endnote>
  <w:endnote w:type="continuationSeparator" w:id="0">
    <w:p w:rsidR="00C63495" w:rsidRDefault="00C63495" w:rsidP="0026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356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1A5" w:rsidRDefault="002631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4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31A5" w:rsidRDefault="00263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95" w:rsidRDefault="00C63495" w:rsidP="002631A5">
      <w:r>
        <w:separator/>
      </w:r>
    </w:p>
  </w:footnote>
  <w:footnote w:type="continuationSeparator" w:id="0">
    <w:p w:rsidR="00C63495" w:rsidRDefault="00C63495" w:rsidP="0026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B88"/>
    <w:multiLevelType w:val="hybridMultilevel"/>
    <w:tmpl w:val="5A8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3A35"/>
    <w:multiLevelType w:val="hybridMultilevel"/>
    <w:tmpl w:val="90CE9B7C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375"/>
    <w:multiLevelType w:val="hybridMultilevel"/>
    <w:tmpl w:val="EE98D73A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E4A"/>
    <w:multiLevelType w:val="hybridMultilevel"/>
    <w:tmpl w:val="36CEE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17A0F"/>
    <w:multiLevelType w:val="hybridMultilevel"/>
    <w:tmpl w:val="36CEE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64412"/>
    <w:multiLevelType w:val="hybridMultilevel"/>
    <w:tmpl w:val="36CEE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176C6"/>
    <w:multiLevelType w:val="hybridMultilevel"/>
    <w:tmpl w:val="A3E0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3754E"/>
    <w:multiLevelType w:val="hybridMultilevel"/>
    <w:tmpl w:val="1FE87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826E6"/>
    <w:multiLevelType w:val="hybridMultilevel"/>
    <w:tmpl w:val="0EEA7434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C1F81"/>
    <w:multiLevelType w:val="hybridMultilevel"/>
    <w:tmpl w:val="00086DB6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00CE7"/>
    <w:multiLevelType w:val="hybridMultilevel"/>
    <w:tmpl w:val="B4F00C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8C46394"/>
    <w:multiLevelType w:val="hybridMultilevel"/>
    <w:tmpl w:val="1FC2D34E"/>
    <w:lvl w:ilvl="0" w:tplc="F59E4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44544"/>
    <w:multiLevelType w:val="hybridMultilevel"/>
    <w:tmpl w:val="EB06D334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E7DB5"/>
    <w:multiLevelType w:val="hybridMultilevel"/>
    <w:tmpl w:val="E636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2"/>
  </w:num>
  <w:num w:numId="6">
    <w:abstractNumId w:val="13"/>
  </w:num>
  <w:num w:numId="7">
    <w:abstractNumId w:val="0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83"/>
    <w:rsid w:val="001921CB"/>
    <w:rsid w:val="001A061B"/>
    <w:rsid w:val="001E4CA7"/>
    <w:rsid w:val="002477E9"/>
    <w:rsid w:val="00251A77"/>
    <w:rsid w:val="002631A5"/>
    <w:rsid w:val="0034034F"/>
    <w:rsid w:val="00377C23"/>
    <w:rsid w:val="004231E9"/>
    <w:rsid w:val="004321F1"/>
    <w:rsid w:val="004778A1"/>
    <w:rsid w:val="00550CCA"/>
    <w:rsid w:val="005B2B3B"/>
    <w:rsid w:val="005B6DCC"/>
    <w:rsid w:val="005F013D"/>
    <w:rsid w:val="0066774E"/>
    <w:rsid w:val="006A3ED6"/>
    <w:rsid w:val="006E43FE"/>
    <w:rsid w:val="00704C58"/>
    <w:rsid w:val="0077604D"/>
    <w:rsid w:val="007A139B"/>
    <w:rsid w:val="008704E8"/>
    <w:rsid w:val="0093786E"/>
    <w:rsid w:val="0095749F"/>
    <w:rsid w:val="009748E2"/>
    <w:rsid w:val="00AC6E8D"/>
    <w:rsid w:val="00B3358E"/>
    <w:rsid w:val="00B5338C"/>
    <w:rsid w:val="00C63495"/>
    <w:rsid w:val="00CD500B"/>
    <w:rsid w:val="00D3253B"/>
    <w:rsid w:val="00D57120"/>
    <w:rsid w:val="00DF1F83"/>
    <w:rsid w:val="00E50FB1"/>
    <w:rsid w:val="00F0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175B"/>
  <w15:chartTrackingRefBased/>
  <w15:docId w15:val="{B6E3A74B-8BD7-4EFE-934A-05194E9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F1F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F8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1F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E43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1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A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31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A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L.Mullins</dc:creator>
  <cp:keywords/>
  <dc:description/>
  <cp:lastModifiedBy>KPratt</cp:lastModifiedBy>
  <cp:revision>3</cp:revision>
  <dcterms:created xsi:type="dcterms:W3CDTF">2022-06-28T10:06:00Z</dcterms:created>
  <dcterms:modified xsi:type="dcterms:W3CDTF">2022-06-28T10:36:00Z</dcterms:modified>
</cp:coreProperties>
</file>