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B2F3F" w14:textId="77777777" w:rsidR="00A64A12" w:rsidRDefault="00A64A12">
      <w:pPr>
        <w:pStyle w:val="Title"/>
        <w:rPr>
          <w:rFonts w:ascii="Calibri" w:hAnsi="Calibri" w:cs="Calibri"/>
          <w:b w:val="0"/>
          <w:bCs/>
          <w:sz w:val="22"/>
          <w:szCs w:val="22"/>
        </w:rPr>
      </w:pPr>
    </w:p>
    <w:p w14:paraId="7390582E" w14:textId="77777777" w:rsidR="00A64A12" w:rsidRDefault="00A64A12">
      <w:pPr>
        <w:pStyle w:val="Title"/>
        <w:rPr>
          <w:rFonts w:ascii="Calibri" w:hAnsi="Calibri" w:cs="Calibri"/>
          <w:b w:val="0"/>
          <w:bCs/>
          <w:sz w:val="22"/>
          <w:szCs w:val="22"/>
        </w:rPr>
      </w:pPr>
    </w:p>
    <w:p w14:paraId="0393C3D1" w14:textId="77777777" w:rsidR="00A64A12" w:rsidRDefault="00A64A12">
      <w:pPr>
        <w:pStyle w:val="Title"/>
        <w:rPr>
          <w:rFonts w:ascii="Calibri" w:hAnsi="Calibri" w:cs="Calibri"/>
          <w:b w:val="0"/>
          <w:bCs/>
          <w:sz w:val="22"/>
          <w:szCs w:val="22"/>
        </w:rPr>
      </w:pPr>
    </w:p>
    <w:p w14:paraId="56CBDA01" w14:textId="77777777" w:rsidR="00A64A12" w:rsidRDefault="00A64A12">
      <w:pPr>
        <w:pStyle w:val="Title"/>
        <w:rPr>
          <w:rFonts w:ascii="Calibri" w:hAnsi="Calibri" w:cs="Calibri"/>
          <w:b w:val="0"/>
          <w:bCs/>
          <w:sz w:val="22"/>
          <w:szCs w:val="22"/>
        </w:rPr>
      </w:pPr>
    </w:p>
    <w:p w14:paraId="6577313A" w14:textId="77777777" w:rsidR="00A64A12" w:rsidRDefault="00A64A12">
      <w:pPr>
        <w:pStyle w:val="Title"/>
        <w:rPr>
          <w:rFonts w:ascii="Calibri" w:hAnsi="Calibri" w:cs="Calibri"/>
          <w:b w:val="0"/>
          <w:bCs/>
          <w:sz w:val="22"/>
          <w:szCs w:val="22"/>
        </w:rPr>
      </w:pPr>
    </w:p>
    <w:p w14:paraId="28A8683F" w14:textId="77777777" w:rsidR="00A64A12" w:rsidRDefault="00A64A12">
      <w:pPr>
        <w:pStyle w:val="Title"/>
        <w:rPr>
          <w:rFonts w:ascii="Calibri" w:hAnsi="Calibri" w:cs="Calibri"/>
          <w:b w:val="0"/>
          <w:bCs/>
          <w:sz w:val="22"/>
          <w:szCs w:val="22"/>
        </w:rPr>
      </w:pPr>
    </w:p>
    <w:p w14:paraId="5FB3FB1F" w14:textId="77777777" w:rsidR="00A64A12" w:rsidRDefault="00A64A12">
      <w:pPr>
        <w:pStyle w:val="Title"/>
        <w:rPr>
          <w:rFonts w:ascii="Calibri" w:hAnsi="Calibri" w:cs="Calibri"/>
          <w:b w:val="0"/>
          <w:bCs/>
          <w:sz w:val="22"/>
          <w:szCs w:val="22"/>
        </w:rPr>
      </w:pPr>
    </w:p>
    <w:p w14:paraId="16B5C3FC" w14:textId="77777777" w:rsidR="00A64A12" w:rsidRDefault="00A64A12">
      <w:pPr>
        <w:pStyle w:val="Title"/>
        <w:rPr>
          <w:rFonts w:ascii="Calibri" w:hAnsi="Calibri" w:cs="Calibri"/>
          <w:b w:val="0"/>
          <w:bCs/>
          <w:sz w:val="22"/>
          <w:szCs w:val="22"/>
        </w:rPr>
      </w:pPr>
    </w:p>
    <w:p w14:paraId="562C475A" w14:textId="77777777" w:rsidR="00A64A12" w:rsidRDefault="00A64A12">
      <w:pPr>
        <w:pStyle w:val="Title"/>
        <w:rPr>
          <w:rFonts w:ascii="Calibri" w:hAnsi="Calibri" w:cs="Calibri"/>
          <w:b w:val="0"/>
          <w:bCs/>
          <w:sz w:val="22"/>
          <w:szCs w:val="22"/>
        </w:rPr>
      </w:pPr>
    </w:p>
    <w:p w14:paraId="7BBA395C" w14:textId="77777777" w:rsidR="00A64A12" w:rsidRDefault="00A64A12">
      <w:pPr>
        <w:pStyle w:val="Title"/>
        <w:rPr>
          <w:rFonts w:ascii="Calibri" w:hAnsi="Calibri" w:cs="Calibri"/>
          <w:b w:val="0"/>
          <w:bCs/>
          <w:sz w:val="22"/>
          <w:szCs w:val="22"/>
        </w:rPr>
      </w:pPr>
    </w:p>
    <w:p w14:paraId="32376D51" w14:textId="49CD28ED" w:rsidR="00A64A12" w:rsidRDefault="00000000">
      <w:pPr>
        <w:pStyle w:val="Title"/>
        <w:rPr>
          <w:rFonts w:ascii="Calibri" w:hAnsi="Calibri" w:cs="Calibri"/>
          <w:bCs/>
          <w:sz w:val="22"/>
          <w:szCs w:val="22"/>
        </w:rPr>
      </w:pPr>
      <w:r>
        <w:rPr>
          <w:rFonts w:ascii="Calibri" w:hAnsi="Calibri" w:cs="Calibri"/>
          <w:bCs/>
          <w:sz w:val="22"/>
          <w:szCs w:val="22"/>
        </w:rPr>
        <w:t xml:space="preserve">Teacher of History - </w:t>
      </w:r>
      <w:r>
        <w:rPr>
          <w:rFonts w:ascii="Calibri" w:hAnsi="Calibri" w:cs="Calibri"/>
          <w:b w:val="0"/>
          <w:bCs/>
          <w:sz w:val="22"/>
          <w:szCs w:val="22"/>
        </w:rPr>
        <w:t>(Permanent Contract)</w:t>
      </w:r>
    </w:p>
    <w:p w14:paraId="13698FAD" w14:textId="77777777" w:rsidR="00A64A12" w:rsidRDefault="00A64A12">
      <w:pPr>
        <w:pStyle w:val="Title"/>
        <w:jc w:val="left"/>
        <w:rPr>
          <w:rFonts w:ascii="Calibri" w:hAnsi="Calibri" w:cs="Calibri"/>
          <w:b w:val="0"/>
          <w:bCs/>
          <w:sz w:val="22"/>
          <w:szCs w:val="22"/>
        </w:rPr>
      </w:pPr>
    </w:p>
    <w:p w14:paraId="53B98BC1" w14:textId="77777777" w:rsidR="00A64A12" w:rsidRDefault="00000000">
      <w:pPr>
        <w:rPr>
          <w:rFonts w:ascii="Calibri" w:hAnsi="Calibri" w:cs="Calibri"/>
          <w:b/>
          <w:bCs/>
          <w:i/>
          <w:sz w:val="22"/>
          <w:szCs w:val="22"/>
        </w:rPr>
      </w:pPr>
      <w:r>
        <w:rPr>
          <w:rFonts w:ascii="Calibri" w:hAnsi="Calibri" w:cs="Calibri"/>
          <w:b/>
          <w:bCs/>
          <w:i/>
          <w:sz w:val="22"/>
          <w:szCs w:val="22"/>
        </w:rPr>
        <w:t xml:space="preserve">‘History fires pupils’ curiosity and imagination, moving and inspiring them with the dilemmas, choices and beliefs of people in the past. It helps pupils develop their own identities through an understanding of history at personal, local, national and international levels. It helps them to ask and answer questions of the present by engaging with the past’.  </w:t>
      </w:r>
    </w:p>
    <w:p w14:paraId="103355E4" w14:textId="77777777" w:rsidR="00A64A12" w:rsidRDefault="00A64A12">
      <w:pPr>
        <w:pStyle w:val="Title"/>
        <w:jc w:val="left"/>
        <w:rPr>
          <w:rFonts w:ascii="Calibri" w:hAnsi="Calibri" w:cs="Calibri"/>
          <w:b w:val="0"/>
          <w:bCs/>
          <w:sz w:val="22"/>
          <w:szCs w:val="22"/>
        </w:rPr>
      </w:pPr>
    </w:p>
    <w:p w14:paraId="1C72B916" w14:textId="77777777" w:rsidR="00A64A12" w:rsidRDefault="00000000">
      <w:pPr>
        <w:rPr>
          <w:rFonts w:ascii="Calibri" w:hAnsi="Calibri" w:cs="Calibri"/>
          <w:bCs/>
          <w:sz w:val="22"/>
          <w:szCs w:val="22"/>
        </w:rPr>
      </w:pPr>
      <w:r>
        <w:rPr>
          <w:rFonts w:ascii="Calibri" w:hAnsi="Calibri" w:cs="Calibri"/>
          <w:bCs/>
          <w:sz w:val="22"/>
          <w:szCs w:val="22"/>
        </w:rPr>
        <w:t xml:space="preserve">This is the aim of the History Department at Bishop Challoner Catholic College - to foster a love of History in the students we teach, inspiring them to discover more about the past so that they may better understand the world they live in today. We believe that the curriculum we have chosen tells students the ‘big’ stories of history such as power and human rights, conflict and cooperation and the movement and settlement of different groups of people. </w:t>
      </w:r>
    </w:p>
    <w:p w14:paraId="78334FBD" w14:textId="77777777" w:rsidR="00A64A12" w:rsidRDefault="00A64A12">
      <w:pPr>
        <w:rPr>
          <w:rFonts w:ascii="Calibri" w:hAnsi="Calibri" w:cs="Calibri"/>
          <w:bCs/>
          <w:sz w:val="22"/>
          <w:szCs w:val="22"/>
        </w:rPr>
      </w:pPr>
    </w:p>
    <w:p w14:paraId="63870230" w14:textId="77777777" w:rsidR="00A64A12" w:rsidRDefault="00000000">
      <w:pPr>
        <w:jc w:val="both"/>
        <w:rPr>
          <w:rFonts w:ascii="Calibri" w:hAnsi="Calibri" w:cs="Calibri"/>
          <w:bCs/>
          <w:sz w:val="22"/>
          <w:szCs w:val="22"/>
        </w:rPr>
      </w:pPr>
      <w:r>
        <w:rPr>
          <w:rFonts w:ascii="Calibri" w:hAnsi="Calibri" w:cs="Calibri"/>
          <w:bCs/>
          <w:sz w:val="22"/>
          <w:szCs w:val="22"/>
        </w:rPr>
        <w:t xml:space="preserve">Each unit of work at KS3 is focused on an interpretation which students are encouraged to challenge through their acquisition of knowledge. We have carefully selected exciting and thought-provoking topics at all key stages to facilitate the development of knowledge, skills and understanding. Teachers are experienced in using a variety of teaching styles to cater for different types of learners. Of paramount importance is that students enjoy their history lessons and make excellent progress.  </w:t>
      </w:r>
    </w:p>
    <w:p w14:paraId="4D6BE771" w14:textId="77777777" w:rsidR="00A64A12" w:rsidRDefault="00A64A12">
      <w:pPr>
        <w:pStyle w:val="Title"/>
        <w:jc w:val="both"/>
        <w:rPr>
          <w:rFonts w:ascii="Calibri" w:hAnsi="Calibri" w:cs="Calibri"/>
          <w:bCs/>
          <w:i/>
          <w:sz w:val="22"/>
          <w:szCs w:val="22"/>
        </w:rPr>
      </w:pPr>
    </w:p>
    <w:p w14:paraId="3F9ACB7E" w14:textId="77777777" w:rsidR="00A64A12" w:rsidRDefault="00000000">
      <w:pPr>
        <w:pStyle w:val="Title"/>
        <w:jc w:val="both"/>
        <w:rPr>
          <w:rFonts w:ascii="Calibri" w:hAnsi="Calibri" w:cs="Calibri"/>
          <w:bCs/>
          <w:sz w:val="22"/>
          <w:szCs w:val="22"/>
          <w:u w:val="single"/>
        </w:rPr>
      </w:pPr>
      <w:r>
        <w:rPr>
          <w:rFonts w:ascii="Calibri" w:hAnsi="Calibri" w:cs="Calibri"/>
          <w:bCs/>
          <w:sz w:val="22"/>
          <w:szCs w:val="22"/>
          <w:u w:val="single"/>
        </w:rPr>
        <w:t>Department Facilities:</w:t>
      </w:r>
    </w:p>
    <w:p w14:paraId="307D7AC3" w14:textId="77777777" w:rsidR="00A64A12" w:rsidRDefault="00A64A12">
      <w:pPr>
        <w:pStyle w:val="Title"/>
        <w:jc w:val="both"/>
        <w:rPr>
          <w:rFonts w:ascii="Calibri" w:hAnsi="Calibri" w:cs="Calibri"/>
          <w:bCs/>
          <w:sz w:val="22"/>
          <w:szCs w:val="22"/>
          <w:u w:val="single"/>
        </w:rPr>
      </w:pPr>
    </w:p>
    <w:p w14:paraId="58DB6A72" w14:textId="77777777" w:rsidR="00A64A12" w:rsidRDefault="00000000">
      <w:pPr>
        <w:pStyle w:val="Title"/>
        <w:jc w:val="both"/>
        <w:rPr>
          <w:rFonts w:ascii="Calibri" w:hAnsi="Calibri" w:cs="Calibri"/>
          <w:b w:val="0"/>
          <w:bCs/>
          <w:sz w:val="22"/>
          <w:szCs w:val="22"/>
        </w:rPr>
      </w:pPr>
      <w:r>
        <w:rPr>
          <w:rFonts w:ascii="Calibri" w:hAnsi="Calibri" w:cs="Calibri"/>
          <w:b w:val="0"/>
          <w:bCs/>
          <w:sz w:val="22"/>
          <w:szCs w:val="22"/>
        </w:rPr>
        <w:t xml:space="preserve">The History Department is very well resourced. Each of the 4 designated History rooms has an interactive whiteboard and sound system. Two of the rooms are linked by a sliding door which can be opened to create one large classroom. This gives excellent opportunity for large group teaching and revision sessions. As a department we make effective use of technology to enhance learning. Each teacher has a laptop and all KS3 students have their own netbook, allowing for independent enquiry and deepening of understanding. </w:t>
      </w:r>
    </w:p>
    <w:p w14:paraId="748F8EEC" w14:textId="77777777" w:rsidR="00A64A12" w:rsidRDefault="00A64A12">
      <w:pPr>
        <w:pStyle w:val="Title"/>
        <w:jc w:val="both"/>
        <w:rPr>
          <w:rFonts w:ascii="Calibri" w:hAnsi="Calibri" w:cs="Calibri"/>
          <w:b w:val="0"/>
          <w:bCs/>
          <w:sz w:val="22"/>
          <w:szCs w:val="22"/>
        </w:rPr>
      </w:pPr>
    </w:p>
    <w:p w14:paraId="426AE913" w14:textId="77777777" w:rsidR="00A64A12" w:rsidRDefault="00000000">
      <w:pPr>
        <w:jc w:val="both"/>
        <w:rPr>
          <w:rFonts w:ascii="Calibri" w:hAnsi="Calibri" w:cs="Calibri"/>
          <w:bCs/>
          <w:sz w:val="22"/>
          <w:szCs w:val="22"/>
        </w:rPr>
      </w:pPr>
      <w:r>
        <w:rPr>
          <w:rFonts w:ascii="Calibri" w:hAnsi="Calibri" w:cs="Calibri"/>
          <w:bCs/>
          <w:sz w:val="22"/>
          <w:szCs w:val="22"/>
        </w:rPr>
        <w:t xml:space="preserve">Teachers have access to a wide range of excellent textbooks which use the latest pedagogical thinking to provide ideas for teaching different topics. Additionally, we subscribe to the Educake website which is used for setting homework across KS3 and KS4. </w:t>
      </w:r>
    </w:p>
    <w:p w14:paraId="1A7C42C4" w14:textId="77777777" w:rsidR="00A64A12" w:rsidRDefault="00A64A12">
      <w:pPr>
        <w:pStyle w:val="Title"/>
        <w:jc w:val="both"/>
        <w:rPr>
          <w:rFonts w:ascii="Calibri" w:hAnsi="Calibri" w:cs="Calibri"/>
          <w:b w:val="0"/>
          <w:bCs/>
          <w:sz w:val="22"/>
          <w:szCs w:val="22"/>
        </w:rPr>
      </w:pPr>
    </w:p>
    <w:p w14:paraId="2C1A09E8" w14:textId="77777777" w:rsidR="00A64A12" w:rsidRDefault="00000000">
      <w:pPr>
        <w:pStyle w:val="BodyText"/>
        <w:jc w:val="both"/>
        <w:rPr>
          <w:rFonts w:ascii="Calibri" w:hAnsi="Calibri" w:cs="Calibri"/>
          <w:b/>
          <w:sz w:val="22"/>
          <w:szCs w:val="22"/>
          <w:u w:val="single"/>
        </w:rPr>
      </w:pPr>
      <w:r>
        <w:rPr>
          <w:rFonts w:ascii="Calibri" w:hAnsi="Calibri" w:cs="Calibri"/>
          <w:b/>
          <w:sz w:val="22"/>
          <w:szCs w:val="22"/>
          <w:u w:val="single"/>
        </w:rPr>
        <w:t>Results:</w:t>
      </w:r>
    </w:p>
    <w:p w14:paraId="7DFAE5AA" w14:textId="77777777" w:rsidR="00A64A12" w:rsidRDefault="00A64A12">
      <w:pPr>
        <w:pStyle w:val="BodyText"/>
        <w:jc w:val="both"/>
        <w:rPr>
          <w:rFonts w:ascii="Calibri" w:hAnsi="Calibri" w:cs="Calibri"/>
          <w:b/>
          <w:sz w:val="22"/>
          <w:szCs w:val="22"/>
          <w:u w:val="single"/>
        </w:rPr>
      </w:pPr>
    </w:p>
    <w:p w14:paraId="1D49A98A" w14:textId="77777777" w:rsidR="00A64A12" w:rsidRDefault="00000000">
      <w:pPr>
        <w:pStyle w:val="BodyText"/>
        <w:jc w:val="both"/>
        <w:rPr>
          <w:rFonts w:ascii="Calibri" w:hAnsi="Calibri" w:cs="Calibri"/>
          <w:sz w:val="22"/>
          <w:szCs w:val="22"/>
        </w:rPr>
      </w:pPr>
      <w:r>
        <w:rPr>
          <w:rFonts w:ascii="Calibri" w:hAnsi="Calibri" w:cs="Calibri"/>
          <w:sz w:val="22"/>
          <w:szCs w:val="22"/>
        </w:rPr>
        <w:t xml:space="preserve">Our GCSE results have been consistently above expected progress and we always have a high take-up at A level. </w:t>
      </w:r>
    </w:p>
    <w:p w14:paraId="2DF9D37F" w14:textId="77777777" w:rsidR="00A64A12" w:rsidRDefault="00A64A12">
      <w:pPr>
        <w:pStyle w:val="BodyText"/>
        <w:jc w:val="both"/>
        <w:rPr>
          <w:rFonts w:ascii="Calibri" w:hAnsi="Calibri" w:cs="Calibri"/>
          <w:sz w:val="22"/>
          <w:szCs w:val="22"/>
        </w:rPr>
      </w:pPr>
    </w:p>
    <w:p w14:paraId="64338A19" w14:textId="77777777" w:rsidR="00A64A12" w:rsidRDefault="00000000">
      <w:pPr>
        <w:pStyle w:val="ListParagraph"/>
        <w:spacing w:after="200" w:line="276" w:lineRule="auto"/>
        <w:ind w:left="0"/>
        <w:contextualSpacing/>
        <w:jc w:val="both"/>
        <w:rPr>
          <w:rFonts w:ascii="Calibri" w:hAnsi="Calibri" w:cs="Calibri"/>
          <w:b/>
          <w:bCs/>
          <w:sz w:val="22"/>
          <w:szCs w:val="22"/>
          <w:u w:val="single"/>
        </w:rPr>
      </w:pPr>
      <w:r>
        <w:rPr>
          <w:rFonts w:ascii="Calibri" w:hAnsi="Calibri" w:cs="Calibri"/>
          <w:b/>
          <w:bCs/>
          <w:sz w:val="22"/>
          <w:szCs w:val="22"/>
          <w:u w:val="single"/>
        </w:rPr>
        <w:t>Our Curriculum:</w:t>
      </w:r>
    </w:p>
    <w:p w14:paraId="2845CE8E" w14:textId="77777777" w:rsidR="00A64A12" w:rsidRDefault="00000000">
      <w:pPr>
        <w:jc w:val="both"/>
        <w:rPr>
          <w:rFonts w:ascii="Calibri" w:hAnsi="Calibri" w:cs="Calibri"/>
          <w:sz w:val="22"/>
          <w:szCs w:val="22"/>
        </w:rPr>
      </w:pPr>
      <w:r>
        <w:rPr>
          <w:rFonts w:ascii="Calibri" w:hAnsi="Calibri" w:cs="Calibri"/>
          <w:sz w:val="22"/>
          <w:szCs w:val="22"/>
        </w:rPr>
        <w:t xml:space="preserve">The vision of the History Department at Bishop Challoner is to equip all pupils with a rich understanding of the world around them. We want our pupils to appreciate how and why the political, social and cultural climate of the world has changed over time. Our curriculum is designed as a broad and coherent narrative of history, with a diverse range of topics and skills covered at Key Stage Three. </w:t>
      </w:r>
      <w:r>
        <w:rPr>
          <w:rFonts w:ascii="Calibri" w:hAnsi="Calibri" w:cs="Calibri"/>
          <w:color w:val="000000"/>
          <w:sz w:val="22"/>
          <w:szCs w:val="22"/>
        </w:rPr>
        <w:t xml:space="preserve">In following the History curriculum at Bishop Challoner, pupils extend their cultural horizons, learn to empathise with people who are both different and the same, as well as equipping themselves with an understanding of important </w:t>
      </w:r>
      <w:r>
        <w:rPr>
          <w:rFonts w:ascii="Calibri" w:hAnsi="Calibri" w:cs="Calibri"/>
          <w:color w:val="000000"/>
          <w:sz w:val="22"/>
          <w:szCs w:val="22"/>
        </w:rPr>
        <w:lastRenderedPageBreak/>
        <w:t xml:space="preserve">concepts, such as democracy.  </w:t>
      </w:r>
      <w:r>
        <w:rPr>
          <w:rFonts w:ascii="Calibri" w:hAnsi="Calibri" w:cs="Calibri"/>
          <w:sz w:val="22"/>
          <w:szCs w:val="22"/>
        </w:rPr>
        <w:t xml:space="preserve">The thinking behind our curriculum is that pupils acquire both ‘propositional knowledge’ of the past and ‘procedural knowledge’, which can be applied to new ideas and therefore makes them well prepared for challenges – including at KS4 and beyond. </w:t>
      </w:r>
    </w:p>
    <w:p w14:paraId="1911DF87" w14:textId="77777777" w:rsidR="00A64A12" w:rsidRDefault="00A64A12">
      <w:pPr>
        <w:jc w:val="both"/>
        <w:rPr>
          <w:rFonts w:ascii="Calibri" w:hAnsi="Calibri" w:cs="Calibri"/>
          <w:sz w:val="22"/>
          <w:szCs w:val="22"/>
        </w:rPr>
      </w:pPr>
    </w:p>
    <w:p w14:paraId="5DB8EB86" w14:textId="77777777" w:rsidR="00A64A12" w:rsidRDefault="00000000">
      <w:pPr>
        <w:jc w:val="both"/>
        <w:rPr>
          <w:rFonts w:ascii="Calibri" w:hAnsi="Calibri" w:cs="Calibri"/>
          <w:sz w:val="22"/>
          <w:szCs w:val="22"/>
        </w:rPr>
      </w:pPr>
      <w:r>
        <w:rPr>
          <w:rFonts w:ascii="Calibri" w:hAnsi="Calibri" w:cs="Calibri"/>
          <w:sz w:val="22"/>
          <w:szCs w:val="22"/>
        </w:rPr>
        <w:t>At Key Stage 3 we have been revamping our curriculum, which examines British, European and World history through the investigation of three broad themes. Students follow a chronological approach to their history learning which allows them to build on previous knowledge and develop links between the ancient and modern world.</w:t>
      </w:r>
    </w:p>
    <w:p w14:paraId="1A305756" w14:textId="77777777" w:rsidR="00A64A12" w:rsidRDefault="00A64A12">
      <w:pPr>
        <w:jc w:val="both"/>
        <w:rPr>
          <w:rFonts w:ascii="Calibri" w:hAnsi="Calibri" w:cs="Calibri"/>
          <w:sz w:val="22"/>
          <w:szCs w:val="22"/>
        </w:rPr>
      </w:pPr>
    </w:p>
    <w:p w14:paraId="4B93480C" w14:textId="77777777" w:rsidR="00A64A12" w:rsidRDefault="00000000">
      <w:pPr>
        <w:rPr>
          <w:rFonts w:ascii="Calibri" w:hAnsi="Calibri" w:cs="Calibri"/>
          <w:b/>
          <w:sz w:val="22"/>
          <w:szCs w:val="22"/>
          <w:u w:val="single"/>
        </w:rPr>
      </w:pPr>
      <w:r>
        <w:rPr>
          <w:rFonts w:ascii="Calibri" w:hAnsi="Calibri" w:cs="Calibri"/>
          <w:b/>
          <w:sz w:val="22"/>
          <w:szCs w:val="22"/>
          <w:u w:val="single"/>
        </w:rPr>
        <w:t>Year 7: Key Theme: Power in the Medieval World</w:t>
      </w:r>
    </w:p>
    <w:p w14:paraId="6C3FCAF9" w14:textId="77777777" w:rsidR="00A64A12" w:rsidRDefault="00A64A12">
      <w:pPr>
        <w:rPr>
          <w:rFonts w:ascii="Calibri" w:hAnsi="Calibri" w:cs="Calibri"/>
          <w:b/>
          <w:sz w:val="22"/>
          <w:szCs w:val="22"/>
          <w:u w:val="single"/>
        </w:rPr>
      </w:pPr>
    </w:p>
    <w:p w14:paraId="406250B2" w14:textId="379E22B4" w:rsidR="00A64A12" w:rsidRDefault="00000000">
      <w:pPr>
        <w:rPr>
          <w:rFonts w:ascii="Calibri" w:hAnsi="Calibri" w:cs="Calibri"/>
          <w:sz w:val="22"/>
          <w:szCs w:val="22"/>
        </w:rPr>
      </w:pPr>
      <w:r>
        <w:rPr>
          <w:rFonts w:ascii="Calibri" w:hAnsi="Calibri" w:cs="Calibri"/>
          <w:sz w:val="22"/>
          <w:szCs w:val="22"/>
        </w:rPr>
        <w:t>The main enquiries explored throughout year 7 are as follows:</w:t>
      </w:r>
      <w:r>
        <w:rPr>
          <w:rFonts w:ascii="Calibri" w:hAnsi="Calibri" w:cs="Calibri"/>
          <w:sz w:val="22"/>
          <w:szCs w:val="22"/>
        </w:rPr>
        <w:tab/>
      </w:r>
    </w:p>
    <w:p w14:paraId="16BE81C0" w14:textId="77777777" w:rsidR="00A64A12" w:rsidRDefault="00000000">
      <w:pPr>
        <w:numPr>
          <w:ilvl w:val="0"/>
          <w:numId w:val="24"/>
        </w:numPr>
        <w:shd w:val="clear" w:color="auto" w:fill="FFFFFF"/>
        <w:spacing w:before="100" w:beforeAutospacing="1" w:after="100" w:afterAutospacing="1"/>
        <w:rPr>
          <w:rFonts w:ascii="Calibri" w:hAnsi="Calibri" w:cs="Calibri"/>
          <w:sz w:val="22"/>
          <w:szCs w:val="22"/>
          <w:lang w:eastAsia="en-GB"/>
        </w:rPr>
      </w:pPr>
      <w:r>
        <w:rPr>
          <w:rFonts w:ascii="Calibri" w:hAnsi="Calibri" w:cs="Calibri"/>
          <w:sz w:val="22"/>
          <w:szCs w:val="22"/>
          <w:lang w:eastAsia="en-GB"/>
        </w:rPr>
        <w:t>Why was England a target for invaders in 1066?</w:t>
      </w:r>
    </w:p>
    <w:p w14:paraId="2584685C" w14:textId="77777777" w:rsidR="00A64A12" w:rsidRDefault="00000000">
      <w:pPr>
        <w:numPr>
          <w:ilvl w:val="0"/>
          <w:numId w:val="24"/>
        </w:numPr>
        <w:shd w:val="clear" w:color="auto" w:fill="FFFFFF"/>
        <w:spacing w:before="100" w:beforeAutospacing="1" w:after="100" w:afterAutospacing="1"/>
        <w:rPr>
          <w:rFonts w:ascii="Calibri" w:hAnsi="Calibri" w:cs="Calibri"/>
          <w:sz w:val="22"/>
          <w:szCs w:val="22"/>
          <w:lang w:eastAsia="en-GB"/>
        </w:rPr>
      </w:pPr>
      <w:r>
        <w:rPr>
          <w:rFonts w:ascii="Calibri" w:hAnsi="Calibri" w:cs="Calibri"/>
          <w:sz w:val="22"/>
          <w:szCs w:val="22"/>
          <w:lang w:eastAsia="en-GB"/>
        </w:rPr>
        <w:t>Why did the Normans win the Battle of Hastings?</w:t>
      </w:r>
    </w:p>
    <w:p w14:paraId="63A46172" w14:textId="77777777" w:rsidR="00A64A12" w:rsidRDefault="00000000">
      <w:pPr>
        <w:numPr>
          <w:ilvl w:val="0"/>
          <w:numId w:val="24"/>
        </w:numPr>
        <w:shd w:val="clear" w:color="auto" w:fill="FFFFFF"/>
        <w:spacing w:before="100" w:beforeAutospacing="1" w:after="100" w:afterAutospacing="1"/>
        <w:rPr>
          <w:rFonts w:ascii="Calibri" w:hAnsi="Calibri" w:cs="Calibri"/>
          <w:sz w:val="22"/>
          <w:szCs w:val="22"/>
          <w:lang w:eastAsia="en-GB"/>
        </w:rPr>
      </w:pPr>
      <w:r>
        <w:rPr>
          <w:rFonts w:ascii="Calibri" w:hAnsi="Calibri" w:cs="Calibri"/>
          <w:sz w:val="22"/>
          <w:szCs w:val="22"/>
          <w:lang w:eastAsia="en-GB"/>
        </w:rPr>
        <w:t>How did England change after the Norman Invasion?</w:t>
      </w:r>
    </w:p>
    <w:p w14:paraId="343B2BF4" w14:textId="77777777" w:rsidR="00A64A12" w:rsidRDefault="00000000">
      <w:pPr>
        <w:numPr>
          <w:ilvl w:val="0"/>
          <w:numId w:val="24"/>
        </w:numPr>
        <w:shd w:val="clear" w:color="auto" w:fill="FFFFFF"/>
        <w:spacing w:before="100" w:beforeAutospacing="1" w:after="100" w:afterAutospacing="1"/>
        <w:rPr>
          <w:rFonts w:ascii="Calibri" w:hAnsi="Calibri" w:cs="Calibri"/>
          <w:sz w:val="22"/>
          <w:szCs w:val="22"/>
          <w:lang w:eastAsia="en-GB"/>
        </w:rPr>
      </w:pPr>
      <w:r>
        <w:rPr>
          <w:rFonts w:ascii="Calibri" w:hAnsi="Calibri" w:cs="Calibri"/>
          <w:sz w:val="22"/>
          <w:szCs w:val="22"/>
          <w:lang w:eastAsia="en-GB"/>
        </w:rPr>
        <w:t>Why was religion important in the Medieval World?</w:t>
      </w:r>
    </w:p>
    <w:p w14:paraId="5D120BCD" w14:textId="77777777" w:rsidR="00A64A12" w:rsidRDefault="00000000">
      <w:pPr>
        <w:numPr>
          <w:ilvl w:val="0"/>
          <w:numId w:val="24"/>
        </w:numPr>
        <w:shd w:val="clear" w:color="auto" w:fill="FFFFFF"/>
        <w:spacing w:before="100" w:beforeAutospacing="1" w:after="100" w:afterAutospacing="1"/>
        <w:rPr>
          <w:rFonts w:ascii="Calibri" w:hAnsi="Calibri" w:cs="Calibri"/>
          <w:sz w:val="22"/>
          <w:szCs w:val="22"/>
          <w:lang w:eastAsia="en-GB"/>
        </w:rPr>
      </w:pPr>
      <w:r>
        <w:rPr>
          <w:rFonts w:ascii="Calibri" w:hAnsi="Calibri" w:cs="Calibri"/>
          <w:sz w:val="22"/>
          <w:szCs w:val="22"/>
          <w:lang w:eastAsia="en-GB"/>
        </w:rPr>
        <w:t>Why were 60,000 Christians willing to die in the fight for Jerusalem?</w:t>
      </w:r>
    </w:p>
    <w:p w14:paraId="185BA159" w14:textId="77777777" w:rsidR="00A64A12" w:rsidRDefault="00000000">
      <w:pPr>
        <w:numPr>
          <w:ilvl w:val="0"/>
          <w:numId w:val="24"/>
        </w:numPr>
        <w:shd w:val="clear" w:color="auto" w:fill="FFFFFF"/>
        <w:spacing w:before="100" w:beforeAutospacing="1" w:after="100" w:afterAutospacing="1"/>
        <w:rPr>
          <w:rFonts w:ascii="Calibri" w:hAnsi="Calibri" w:cs="Calibri"/>
          <w:sz w:val="22"/>
          <w:szCs w:val="22"/>
          <w:lang w:eastAsia="en-GB"/>
        </w:rPr>
      </w:pPr>
      <w:r>
        <w:rPr>
          <w:rFonts w:ascii="Calibri" w:hAnsi="Calibri" w:cs="Calibri"/>
          <w:sz w:val="22"/>
          <w:szCs w:val="22"/>
          <w:lang w:eastAsia="en-GB"/>
        </w:rPr>
        <w:t>How powerful were Medieval Monarchs?</w:t>
      </w:r>
    </w:p>
    <w:p w14:paraId="0E49A010" w14:textId="77777777" w:rsidR="00A64A12" w:rsidRDefault="00000000">
      <w:pPr>
        <w:numPr>
          <w:ilvl w:val="0"/>
          <w:numId w:val="24"/>
        </w:numPr>
        <w:shd w:val="clear" w:color="auto" w:fill="FFFFFF"/>
        <w:spacing w:before="100" w:beforeAutospacing="1" w:after="100" w:afterAutospacing="1"/>
        <w:rPr>
          <w:rFonts w:ascii="Calibri" w:hAnsi="Calibri" w:cs="Calibri"/>
          <w:sz w:val="22"/>
          <w:szCs w:val="22"/>
          <w:lang w:eastAsia="en-GB"/>
        </w:rPr>
      </w:pPr>
      <w:r>
        <w:rPr>
          <w:rFonts w:ascii="Calibri" w:hAnsi="Calibri" w:cs="Calibri"/>
          <w:sz w:val="22"/>
          <w:szCs w:val="22"/>
          <w:lang w:eastAsia="en-GB"/>
        </w:rPr>
        <w:t>Was Elizabeth I the most successful monarch of her time?</w:t>
      </w:r>
    </w:p>
    <w:p w14:paraId="398E394A" w14:textId="77777777" w:rsidR="00A64A12" w:rsidRDefault="00A64A12">
      <w:pPr>
        <w:rPr>
          <w:rFonts w:ascii="Calibri" w:hAnsi="Calibri" w:cs="Calibri"/>
          <w:b/>
          <w:sz w:val="22"/>
          <w:szCs w:val="22"/>
          <w:u w:val="single"/>
        </w:rPr>
      </w:pPr>
    </w:p>
    <w:p w14:paraId="20389D8F" w14:textId="77777777" w:rsidR="00A64A12" w:rsidRDefault="00000000">
      <w:pPr>
        <w:rPr>
          <w:rFonts w:ascii="Calibri" w:hAnsi="Calibri" w:cs="Calibri"/>
          <w:b/>
          <w:sz w:val="22"/>
          <w:szCs w:val="22"/>
          <w:u w:val="single"/>
        </w:rPr>
      </w:pPr>
      <w:r>
        <w:rPr>
          <w:rFonts w:ascii="Calibri" w:hAnsi="Calibri" w:cs="Calibri"/>
          <w:b/>
          <w:sz w:val="22"/>
          <w:szCs w:val="22"/>
          <w:u w:val="single"/>
        </w:rPr>
        <w:t>Year 8: Key theme: Life in a changing world</w:t>
      </w:r>
    </w:p>
    <w:p w14:paraId="370129FA" w14:textId="77777777" w:rsidR="00A64A12" w:rsidRDefault="00A64A12">
      <w:pPr>
        <w:rPr>
          <w:rFonts w:ascii="Calibri" w:hAnsi="Calibri" w:cs="Calibri"/>
          <w:b/>
          <w:sz w:val="22"/>
          <w:szCs w:val="22"/>
          <w:u w:val="single"/>
        </w:rPr>
      </w:pPr>
    </w:p>
    <w:p w14:paraId="42B42A0C" w14:textId="77777777" w:rsidR="00A64A12" w:rsidRDefault="00000000">
      <w:pPr>
        <w:rPr>
          <w:rFonts w:ascii="Calibri" w:hAnsi="Calibri" w:cs="Calibri"/>
          <w:sz w:val="22"/>
          <w:szCs w:val="22"/>
        </w:rPr>
      </w:pPr>
      <w:r>
        <w:rPr>
          <w:rFonts w:ascii="Calibri" w:hAnsi="Calibri" w:cs="Calibri"/>
          <w:sz w:val="22"/>
          <w:szCs w:val="22"/>
        </w:rPr>
        <w:t>The main enquiries explored throughout year 8 are as follows:</w:t>
      </w:r>
    </w:p>
    <w:p w14:paraId="14BDDA1D" w14:textId="77777777" w:rsidR="00A64A12" w:rsidRDefault="00A64A12">
      <w:pPr>
        <w:rPr>
          <w:rFonts w:ascii="Calibri" w:hAnsi="Calibri" w:cs="Calibri"/>
          <w:sz w:val="22"/>
          <w:szCs w:val="22"/>
        </w:rPr>
      </w:pPr>
    </w:p>
    <w:p w14:paraId="52655683" w14:textId="77777777" w:rsidR="00A64A12" w:rsidRDefault="00000000">
      <w:pPr>
        <w:numPr>
          <w:ilvl w:val="0"/>
          <w:numId w:val="21"/>
        </w:numPr>
        <w:spacing w:line="276" w:lineRule="auto"/>
        <w:rPr>
          <w:rFonts w:ascii="Calibri" w:hAnsi="Calibri" w:cs="Calibri"/>
          <w:sz w:val="22"/>
          <w:szCs w:val="22"/>
        </w:rPr>
      </w:pPr>
      <w:r>
        <w:rPr>
          <w:rFonts w:ascii="Calibri" w:hAnsi="Calibri" w:cs="Calibri"/>
          <w:sz w:val="22"/>
          <w:szCs w:val="22"/>
        </w:rPr>
        <w:t>How could a king be killed by his own people?</w:t>
      </w:r>
    </w:p>
    <w:p w14:paraId="14B4C07A" w14:textId="77777777" w:rsidR="00A64A12" w:rsidRDefault="00000000">
      <w:pPr>
        <w:numPr>
          <w:ilvl w:val="0"/>
          <w:numId w:val="21"/>
        </w:numPr>
        <w:spacing w:line="276" w:lineRule="auto"/>
        <w:rPr>
          <w:rFonts w:ascii="Calibri" w:hAnsi="Calibri" w:cs="Calibri"/>
          <w:sz w:val="22"/>
          <w:szCs w:val="22"/>
        </w:rPr>
      </w:pPr>
      <w:r>
        <w:rPr>
          <w:rFonts w:ascii="Calibri" w:hAnsi="Calibri" w:cs="Calibri"/>
          <w:sz w:val="22"/>
          <w:szCs w:val="22"/>
        </w:rPr>
        <w:t>Was the `17</w:t>
      </w:r>
      <w:r>
        <w:rPr>
          <w:rFonts w:ascii="Calibri" w:hAnsi="Calibri" w:cs="Calibri"/>
          <w:sz w:val="22"/>
          <w:szCs w:val="22"/>
          <w:vertAlign w:val="superscript"/>
        </w:rPr>
        <w:t>th</w:t>
      </w:r>
      <w:r>
        <w:rPr>
          <w:rFonts w:ascii="Calibri" w:hAnsi="Calibri" w:cs="Calibri"/>
          <w:sz w:val="22"/>
          <w:szCs w:val="22"/>
        </w:rPr>
        <w:t xml:space="preserve"> century a great time to be alive?</w:t>
      </w:r>
    </w:p>
    <w:p w14:paraId="7548B679" w14:textId="77777777" w:rsidR="00A64A12" w:rsidRDefault="00000000">
      <w:pPr>
        <w:numPr>
          <w:ilvl w:val="0"/>
          <w:numId w:val="21"/>
        </w:numPr>
        <w:spacing w:line="276" w:lineRule="auto"/>
        <w:rPr>
          <w:rFonts w:ascii="Calibri" w:hAnsi="Calibri" w:cs="Calibri"/>
          <w:sz w:val="22"/>
          <w:szCs w:val="22"/>
        </w:rPr>
      </w:pPr>
      <w:r>
        <w:rPr>
          <w:rFonts w:ascii="Calibri" w:hAnsi="Calibri" w:cs="Calibri"/>
          <w:sz w:val="22"/>
          <w:szCs w:val="22"/>
        </w:rPr>
        <w:t>How did the Industrial Revolution change Britain?</w:t>
      </w:r>
    </w:p>
    <w:p w14:paraId="018D3BF8" w14:textId="77777777" w:rsidR="00A64A12" w:rsidRDefault="00000000">
      <w:pPr>
        <w:numPr>
          <w:ilvl w:val="0"/>
          <w:numId w:val="21"/>
        </w:numPr>
        <w:spacing w:line="276" w:lineRule="auto"/>
        <w:rPr>
          <w:rFonts w:ascii="Calibri" w:hAnsi="Calibri" w:cs="Calibri"/>
          <w:sz w:val="22"/>
          <w:szCs w:val="22"/>
        </w:rPr>
      </w:pPr>
      <w:r>
        <w:rPr>
          <w:rFonts w:ascii="Calibri" w:hAnsi="Calibri" w:cs="Calibri"/>
          <w:sz w:val="22"/>
          <w:szCs w:val="22"/>
        </w:rPr>
        <w:t>Why was Britain involved in the Slave Trade?</w:t>
      </w:r>
    </w:p>
    <w:p w14:paraId="22423DE3" w14:textId="77777777" w:rsidR="00A64A12" w:rsidRDefault="00000000">
      <w:pPr>
        <w:numPr>
          <w:ilvl w:val="0"/>
          <w:numId w:val="21"/>
        </w:numPr>
        <w:spacing w:line="276" w:lineRule="auto"/>
        <w:rPr>
          <w:rFonts w:ascii="Calibri" w:hAnsi="Calibri" w:cs="Calibri"/>
          <w:sz w:val="22"/>
          <w:szCs w:val="22"/>
        </w:rPr>
      </w:pPr>
      <w:r>
        <w:rPr>
          <w:rFonts w:ascii="Calibri" w:hAnsi="Calibri" w:cs="Calibri"/>
          <w:sz w:val="22"/>
          <w:szCs w:val="22"/>
        </w:rPr>
        <w:t>How ‘great’ was the greatest Empire in the world?</w:t>
      </w:r>
    </w:p>
    <w:p w14:paraId="624CE80F" w14:textId="77777777" w:rsidR="00A64A12" w:rsidRDefault="00000000">
      <w:pPr>
        <w:numPr>
          <w:ilvl w:val="0"/>
          <w:numId w:val="21"/>
        </w:numPr>
        <w:spacing w:line="276" w:lineRule="auto"/>
        <w:rPr>
          <w:rFonts w:ascii="Calibri" w:hAnsi="Calibri" w:cs="Calibri"/>
          <w:sz w:val="22"/>
          <w:szCs w:val="22"/>
        </w:rPr>
      </w:pPr>
      <w:r>
        <w:rPr>
          <w:rFonts w:ascii="Calibri" w:hAnsi="Calibri" w:cs="Calibri"/>
          <w:sz w:val="22"/>
          <w:szCs w:val="22"/>
        </w:rPr>
        <w:t>Why were people willing to die for the right to vote?</w:t>
      </w:r>
    </w:p>
    <w:p w14:paraId="3B6F6E70" w14:textId="77777777" w:rsidR="00A64A12" w:rsidRDefault="00A64A12">
      <w:pPr>
        <w:rPr>
          <w:rFonts w:ascii="Calibri" w:hAnsi="Calibri" w:cs="Calibri"/>
          <w:sz w:val="22"/>
          <w:szCs w:val="22"/>
        </w:rPr>
      </w:pPr>
    </w:p>
    <w:p w14:paraId="3CEC9EE5" w14:textId="77777777" w:rsidR="00A64A12" w:rsidRDefault="00000000">
      <w:pPr>
        <w:rPr>
          <w:rFonts w:ascii="Calibri" w:hAnsi="Calibri" w:cs="Calibri"/>
          <w:b/>
          <w:sz w:val="22"/>
          <w:szCs w:val="22"/>
          <w:u w:val="single"/>
        </w:rPr>
      </w:pPr>
      <w:r>
        <w:rPr>
          <w:rFonts w:ascii="Calibri" w:hAnsi="Calibri" w:cs="Calibri"/>
          <w:b/>
          <w:sz w:val="22"/>
          <w:szCs w:val="22"/>
          <w:u w:val="single"/>
        </w:rPr>
        <w:t xml:space="preserve">Year 9: Key theme: The impact of model world ideologies  </w:t>
      </w:r>
    </w:p>
    <w:p w14:paraId="5C9899B8" w14:textId="77777777" w:rsidR="00A64A12" w:rsidRDefault="00A64A12">
      <w:pPr>
        <w:rPr>
          <w:rFonts w:ascii="Calibri" w:hAnsi="Calibri" w:cs="Calibri"/>
          <w:sz w:val="22"/>
          <w:szCs w:val="22"/>
        </w:rPr>
      </w:pPr>
    </w:p>
    <w:p w14:paraId="654E2293" w14:textId="77777777" w:rsidR="00A64A12" w:rsidRDefault="00000000">
      <w:pPr>
        <w:rPr>
          <w:rFonts w:ascii="Calibri" w:hAnsi="Calibri" w:cs="Calibri"/>
          <w:sz w:val="22"/>
          <w:szCs w:val="22"/>
        </w:rPr>
      </w:pPr>
      <w:r>
        <w:rPr>
          <w:rFonts w:ascii="Calibri" w:hAnsi="Calibri" w:cs="Calibri"/>
          <w:sz w:val="22"/>
          <w:szCs w:val="22"/>
        </w:rPr>
        <w:t>The main enquiries explored throughout year 9 are as follows:</w:t>
      </w:r>
    </w:p>
    <w:p w14:paraId="01914F7A" w14:textId="77777777" w:rsidR="00A64A12" w:rsidRDefault="00000000">
      <w:pPr>
        <w:numPr>
          <w:ilvl w:val="0"/>
          <w:numId w:val="21"/>
        </w:numPr>
        <w:spacing w:line="276" w:lineRule="auto"/>
        <w:rPr>
          <w:rFonts w:ascii="Calibri" w:hAnsi="Calibri" w:cs="Calibri"/>
          <w:sz w:val="22"/>
          <w:szCs w:val="22"/>
        </w:rPr>
      </w:pPr>
      <w:r>
        <w:rPr>
          <w:rFonts w:ascii="Calibri" w:hAnsi="Calibri" w:cs="Calibri"/>
          <w:sz w:val="22"/>
          <w:szCs w:val="22"/>
        </w:rPr>
        <w:t>How did new ideas shape the 20</w:t>
      </w:r>
      <w:r>
        <w:rPr>
          <w:rFonts w:ascii="Calibri" w:hAnsi="Calibri" w:cs="Calibri"/>
          <w:sz w:val="22"/>
          <w:szCs w:val="22"/>
          <w:vertAlign w:val="superscript"/>
        </w:rPr>
        <w:t>th</w:t>
      </w:r>
      <w:r>
        <w:rPr>
          <w:rFonts w:ascii="Calibri" w:hAnsi="Calibri" w:cs="Calibri"/>
          <w:sz w:val="22"/>
          <w:szCs w:val="22"/>
        </w:rPr>
        <w:t xml:space="preserve"> century?</w:t>
      </w:r>
    </w:p>
    <w:p w14:paraId="3EA2A847" w14:textId="77777777" w:rsidR="00A64A12" w:rsidRDefault="00000000">
      <w:pPr>
        <w:numPr>
          <w:ilvl w:val="0"/>
          <w:numId w:val="21"/>
        </w:numPr>
        <w:spacing w:line="276" w:lineRule="auto"/>
        <w:rPr>
          <w:rFonts w:ascii="Calibri" w:hAnsi="Calibri" w:cs="Calibri"/>
          <w:sz w:val="22"/>
          <w:szCs w:val="22"/>
        </w:rPr>
      </w:pPr>
      <w:r>
        <w:rPr>
          <w:rFonts w:ascii="Calibri" w:hAnsi="Calibri" w:cs="Calibri"/>
          <w:sz w:val="22"/>
          <w:szCs w:val="22"/>
        </w:rPr>
        <w:t>Why did the First World War become known as the ‘war to end all wars’?</w:t>
      </w:r>
    </w:p>
    <w:p w14:paraId="011E850A" w14:textId="77777777" w:rsidR="00A64A12" w:rsidRDefault="00000000">
      <w:pPr>
        <w:numPr>
          <w:ilvl w:val="0"/>
          <w:numId w:val="21"/>
        </w:numPr>
        <w:spacing w:line="276" w:lineRule="auto"/>
        <w:rPr>
          <w:rFonts w:ascii="Calibri" w:hAnsi="Calibri" w:cs="Calibri"/>
          <w:sz w:val="22"/>
          <w:szCs w:val="22"/>
        </w:rPr>
      </w:pPr>
      <w:r>
        <w:rPr>
          <w:rFonts w:ascii="Calibri" w:hAnsi="Calibri" w:cs="Calibri"/>
          <w:sz w:val="22"/>
          <w:szCs w:val="22"/>
        </w:rPr>
        <w:t>Why did the world go to war again in 1939?</w:t>
      </w:r>
    </w:p>
    <w:p w14:paraId="0AE27607" w14:textId="77777777" w:rsidR="00A64A12" w:rsidRDefault="00000000">
      <w:pPr>
        <w:numPr>
          <w:ilvl w:val="0"/>
          <w:numId w:val="21"/>
        </w:numPr>
        <w:spacing w:line="276" w:lineRule="auto"/>
        <w:rPr>
          <w:rFonts w:ascii="Calibri" w:hAnsi="Calibri" w:cs="Calibri"/>
          <w:sz w:val="22"/>
          <w:szCs w:val="22"/>
        </w:rPr>
      </w:pPr>
      <w:r>
        <w:rPr>
          <w:rFonts w:ascii="Calibri" w:hAnsi="Calibri" w:cs="Calibri"/>
          <w:sz w:val="22"/>
          <w:szCs w:val="22"/>
        </w:rPr>
        <w:t>How could the Holocaust have happened?</w:t>
      </w:r>
    </w:p>
    <w:p w14:paraId="2CD69029" w14:textId="77777777" w:rsidR="00A64A12" w:rsidRDefault="00000000">
      <w:pPr>
        <w:numPr>
          <w:ilvl w:val="0"/>
          <w:numId w:val="21"/>
        </w:numPr>
        <w:spacing w:line="276" w:lineRule="auto"/>
        <w:rPr>
          <w:rFonts w:ascii="Calibri" w:hAnsi="Calibri" w:cs="Calibri"/>
          <w:sz w:val="22"/>
          <w:szCs w:val="22"/>
        </w:rPr>
      </w:pPr>
      <w:r>
        <w:rPr>
          <w:rFonts w:ascii="Calibri" w:hAnsi="Calibri" w:cs="Calibri"/>
          <w:sz w:val="22"/>
          <w:szCs w:val="22"/>
        </w:rPr>
        <w:t>Why was Vietnam the battleground of a Cold War?</w:t>
      </w:r>
    </w:p>
    <w:p w14:paraId="3E653AEA" w14:textId="77777777" w:rsidR="00A64A12" w:rsidRDefault="00000000">
      <w:pPr>
        <w:numPr>
          <w:ilvl w:val="0"/>
          <w:numId w:val="21"/>
        </w:numPr>
        <w:spacing w:line="276" w:lineRule="auto"/>
        <w:rPr>
          <w:rFonts w:ascii="Calibri" w:hAnsi="Calibri" w:cs="Calibri"/>
          <w:sz w:val="22"/>
          <w:szCs w:val="22"/>
        </w:rPr>
      </w:pPr>
      <w:r>
        <w:rPr>
          <w:rFonts w:ascii="Calibri" w:hAnsi="Calibri" w:cs="Calibri"/>
          <w:sz w:val="22"/>
          <w:szCs w:val="22"/>
        </w:rPr>
        <w:t>What was the impact of the Modern World on Birmingham?</w:t>
      </w:r>
    </w:p>
    <w:p w14:paraId="4C92062D" w14:textId="77777777" w:rsidR="00A64A12" w:rsidRDefault="00A64A12">
      <w:pPr>
        <w:pStyle w:val="ListParagraph"/>
        <w:spacing w:after="200" w:line="276" w:lineRule="auto"/>
        <w:ind w:left="0"/>
        <w:contextualSpacing/>
        <w:jc w:val="both"/>
        <w:rPr>
          <w:rFonts w:ascii="Calibri" w:hAnsi="Calibri" w:cs="Calibri"/>
          <w:b/>
          <w:bCs/>
          <w:sz w:val="22"/>
          <w:szCs w:val="22"/>
          <w:u w:val="single"/>
        </w:rPr>
      </w:pPr>
    </w:p>
    <w:p w14:paraId="1903C25E" w14:textId="77777777" w:rsidR="00A64A12" w:rsidRDefault="00000000">
      <w:pPr>
        <w:pStyle w:val="ListParagraph"/>
        <w:spacing w:after="200" w:line="276" w:lineRule="auto"/>
        <w:ind w:left="0"/>
        <w:contextualSpacing/>
        <w:jc w:val="both"/>
        <w:rPr>
          <w:rFonts w:ascii="Calibri" w:hAnsi="Calibri" w:cs="Calibri"/>
          <w:b/>
          <w:bCs/>
          <w:sz w:val="22"/>
          <w:szCs w:val="22"/>
          <w:u w:val="single"/>
        </w:rPr>
      </w:pPr>
      <w:r>
        <w:rPr>
          <w:rFonts w:ascii="Calibri" w:hAnsi="Calibri" w:cs="Calibri"/>
          <w:b/>
          <w:bCs/>
          <w:sz w:val="22"/>
          <w:szCs w:val="22"/>
          <w:u w:val="single"/>
        </w:rPr>
        <w:t xml:space="preserve">KS4 – Edexcel (9-1): </w:t>
      </w:r>
    </w:p>
    <w:p w14:paraId="404457B5" w14:textId="77777777" w:rsidR="00A64A12" w:rsidRDefault="00A64A12">
      <w:pPr>
        <w:pStyle w:val="ListParagraph"/>
        <w:spacing w:after="200" w:line="276" w:lineRule="auto"/>
        <w:ind w:left="0"/>
        <w:contextualSpacing/>
        <w:jc w:val="both"/>
        <w:rPr>
          <w:rFonts w:ascii="Calibri" w:hAnsi="Calibri" w:cs="Calibri"/>
          <w:b/>
          <w:bCs/>
          <w:sz w:val="22"/>
          <w:szCs w:val="22"/>
          <w:u w:val="single"/>
        </w:rPr>
      </w:pPr>
    </w:p>
    <w:p w14:paraId="18E58024" w14:textId="77777777" w:rsidR="00A64A12" w:rsidRDefault="00000000">
      <w:pPr>
        <w:pStyle w:val="ListParagraph"/>
        <w:spacing w:after="200" w:line="276" w:lineRule="auto"/>
        <w:ind w:left="0"/>
        <w:contextualSpacing/>
        <w:jc w:val="both"/>
        <w:rPr>
          <w:rFonts w:ascii="Calibri" w:hAnsi="Calibri" w:cs="Calibri"/>
          <w:bCs/>
          <w:sz w:val="22"/>
          <w:szCs w:val="22"/>
        </w:rPr>
      </w:pPr>
      <w:r>
        <w:rPr>
          <w:rFonts w:ascii="Calibri" w:hAnsi="Calibri" w:cs="Calibri"/>
          <w:bCs/>
          <w:sz w:val="22"/>
          <w:szCs w:val="22"/>
        </w:rPr>
        <w:t>Superpower relations and the Cold War 1941-1991</w:t>
      </w:r>
    </w:p>
    <w:p w14:paraId="3771A033" w14:textId="77777777" w:rsidR="00A64A12" w:rsidRDefault="00000000">
      <w:pPr>
        <w:pStyle w:val="ListParagraph"/>
        <w:spacing w:after="200" w:line="276" w:lineRule="auto"/>
        <w:ind w:left="0"/>
        <w:contextualSpacing/>
        <w:jc w:val="both"/>
        <w:rPr>
          <w:rFonts w:ascii="Calibri" w:hAnsi="Calibri" w:cs="Calibri"/>
          <w:bCs/>
          <w:sz w:val="22"/>
          <w:szCs w:val="22"/>
        </w:rPr>
      </w:pPr>
      <w:r>
        <w:rPr>
          <w:rFonts w:ascii="Calibri" w:hAnsi="Calibri" w:cs="Calibri"/>
          <w:bCs/>
          <w:sz w:val="22"/>
          <w:szCs w:val="22"/>
        </w:rPr>
        <w:t>Early Elizabethan England 1558-1588</w:t>
      </w:r>
    </w:p>
    <w:p w14:paraId="1D1B8412" w14:textId="77777777" w:rsidR="00A64A12" w:rsidRDefault="00000000">
      <w:pPr>
        <w:pStyle w:val="ListParagraph"/>
        <w:spacing w:after="200" w:line="276" w:lineRule="auto"/>
        <w:ind w:left="0"/>
        <w:contextualSpacing/>
        <w:jc w:val="both"/>
        <w:rPr>
          <w:rFonts w:ascii="Calibri" w:hAnsi="Calibri" w:cs="Calibri"/>
          <w:bCs/>
          <w:sz w:val="22"/>
          <w:szCs w:val="22"/>
        </w:rPr>
      </w:pPr>
      <w:r>
        <w:rPr>
          <w:rFonts w:ascii="Calibri" w:hAnsi="Calibri" w:cs="Calibri"/>
          <w:bCs/>
          <w:sz w:val="22"/>
          <w:szCs w:val="22"/>
        </w:rPr>
        <w:t xml:space="preserve">Germany 1918-1939 </w:t>
      </w:r>
    </w:p>
    <w:p w14:paraId="43A65B37" w14:textId="77777777" w:rsidR="00A64A12" w:rsidRDefault="00000000">
      <w:pPr>
        <w:pStyle w:val="ListParagraph"/>
        <w:spacing w:after="200" w:line="276" w:lineRule="auto"/>
        <w:ind w:left="0"/>
        <w:contextualSpacing/>
        <w:jc w:val="both"/>
        <w:rPr>
          <w:rFonts w:ascii="Calibri" w:hAnsi="Calibri" w:cs="Calibri"/>
          <w:bCs/>
          <w:sz w:val="22"/>
          <w:szCs w:val="22"/>
        </w:rPr>
      </w:pPr>
      <w:r>
        <w:rPr>
          <w:rFonts w:ascii="Calibri" w:hAnsi="Calibri" w:cs="Calibri"/>
          <w:bCs/>
          <w:sz w:val="22"/>
          <w:szCs w:val="22"/>
        </w:rPr>
        <w:t>Crime and punishment through time and the historical environment: Whitechapel 1870-1900</w:t>
      </w:r>
    </w:p>
    <w:p w14:paraId="60061B0E" w14:textId="77777777" w:rsidR="00A64A12" w:rsidRDefault="00000000">
      <w:pPr>
        <w:rPr>
          <w:rFonts w:ascii="Calibri" w:hAnsi="Calibri" w:cs="Calibri"/>
          <w:b/>
          <w:sz w:val="22"/>
          <w:szCs w:val="22"/>
        </w:rPr>
      </w:pPr>
      <w:r>
        <w:rPr>
          <w:rFonts w:ascii="Calibri" w:hAnsi="Calibri" w:cs="Calibri"/>
          <w:b/>
          <w:sz w:val="22"/>
          <w:szCs w:val="22"/>
        </w:rPr>
        <w:t xml:space="preserve">For further information about our GCSE History course, follow the link to Edexcel GCSE Specification: </w:t>
      </w:r>
      <w:hyperlink r:id="rId10">
        <w:r>
          <w:rPr>
            <w:rFonts w:ascii="Calibri" w:hAnsi="Calibri" w:cs="Calibri"/>
            <w:b/>
            <w:color w:val="1155CC"/>
            <w:sz w:val="22"/>
            <w:szCs w:val="22"/>
            <w:u w:val="single"/>
          </w:rPr>
          <w:t>https://qualifications.pearson.com/content/dam/pdf/GCSE/History/2016/specification-and-sample-assessments/GCSE_History_(9-1)_Specification_Issue_2.pdf</w:t>
        </w:r>
      </w:hyperlink>
      <w:r>
        <w:rPr>
          <w:rFonts w:ascii="Calibri" w:hAnsi="Calibri" w:cs="Calibri"/>
          <w:b/>
          <w:sz w:val="22"/>
          <w:szCs w:val="22"/>
        </w:rPr>
        <w:t xml:space="preserve"> </w:t>
      </w:r>
    </w:p>
    <w:p w14:paraId="6548CC43" w14:textId="77777777" w:rsidR="00A64A12" w:rsidRDefault="00A64A12">
      <w:pPr>
        <w:pStyle w:val="ListParagraph"/>
        <w:spacing w:after="200" w:line="276" w:lineRule="auto"/>
        <w:ind w:left="0"/>
        <w:contextualSpacing/>
        <w:jc w:val="both"/>
        <w:rPr>
          <w:rFonts w:ascii="Calibri" w:hAnsi="Calibri" w:cs="Calibri"/>
          <w:b/>
          <w:bCs/>
          <w:sz w:val="22"/>
          <w:szCs w:val="22"/>
          <w:u w:val="single"/>
        </w:rPr>
      </w:pPr>
    </w:p>
    <w:p w14:paraId="34D120EC" w14:textId="77777777" w:rsidR="00A64A12" w:rsidRDefault="00000000">
      <w:pPr>
        <w:pStyle w:val="ListParagraph"/>
        <w:spacing w:after="200" w:line="276" w:lineRule="auto"/>
        <w:ind w:left="0"/>
        <w:contextualSpacing/>
        <w:jc w:val="both"/>
        <w:rPr>
          <w:rFonts w:ascii="Calibri" w:hAnsi="Calibri" w:cs="Calibri"/>
          <w:b/>
          <w:bCs/>
          <w:sz w:val="22"/>
          <w:szCs w:val="22"/>
          <w:u w:val="single"/>
        </w:rPr>
      </w:pPr>
      <w:r>
        <w:rPr>
          <w:rFonts w:ascii="Calibri" w:hAnsi="Calibri" w:cs="Calibri"/>
          <w:b/>
          <w:bCs/>
          <w:sz w:val="22"/>
          <w:szCs w:val="22"/>
          <w:u w:val="single"/>
        </w:rPr>
        <w:t xml:space="preserve">KS5 – AQA:  </w:t>
      </w:r>
    </w:p>
    <w:p w14:paraId="55E8DDDE" w14:textId="77777777" w:rsidR="00A64A12" w:rsidRDefault="00A64A12">
      <w:pPr>
        <w:pStyle w:val="ListParagraph"/>
        <w:spacing w:after="200" w:line="276" w:lineRule="auto"/>
        <w:ind w:left="0"/>
        <w:contextualSpacing/>
        <w:jc w:val="both"/>
        <w:rPr>
          <w:rFonts w:ascii="Calibri" w:hAnsi="Calibri" w:cs="Calibri"/>
          <w:b/>
          <w:bCs/>
          <w:sz w:val="22"/>
          <w:szCs w:val="22"/>
          <w:u w:val="single"/>
        </w:rPr>
      </w:pPr>
    </w:p>
    <w:p w14:paraId="61946936" w14:textId="77777777" w:rsidR="00A64A12" w:rsidRDefault="00000000">
      <w:pPr>
        <w:pStyle w:val="ListParagraph"/>
        <w:spacing w:after="200" w:line="276" w:lineRule="auto"/>
        <w:ind w:left="0"/>
        <w:contextualSpacing/>
        <w:jc w:val="both"/>
        <w:rPr>
          <w:rFonts w:ascii="Calibri" w:hAnsi="Calibri" w:cs="Calibri"/>
          <w:bCs/>
          <w:sz w:val="22"/>
          <w:szCs w:val="22"/>
        </w:rPr>
      </w:pPr>
      <w:r>
        <w:rPr>
          <w:rFonts w:ascii="Calibri" w:hAnsi="Calibri" w:cs="Calibri"/>
          <w:bCs/>
          <w:sz w:val="22"/>
          <w:szCs w:val="22"/>
        </w:rPr>
        <w:t xml:space="preserve">Unit 1: The Making of a superpower: USA 1865-1975 </w:t>
      </w:r>
    </w:p>
    <w:p w14:paraId="1595151C" w14:textId="77777777" w:rsidR="00A64A12" w:rsidRDefault="00000000">
      <w:pPr>
        <w:pStyle w:val="ListParagraph"/>
        <w:numPr>
          <w:ilvl w:val="0"/>
          <w:numId w:val="19"/>
        </w:numPr>
        <w:spacing w:after="200" w:line="276" w:lineRule="auto"/>
        <w:contextualSpacing/>
        <w:jc w:val="both"/>
        <w:rPr>
          <w:rFonts w:ascii="Calibri" w:hAnsi="Calibri" w:cs="Calibri"/>
          <w:bCs/>
          <w:sz w:val="22"/>
          <w:szCs w:val="22"/>
        </w:rPr>
      </w:pPr>
      <w:r>
        <w:rPr>
          <w:rFonts w:ascii="Calibri" w:hAnsi="Calibri" w:cs="Calibri"/>
          <w:bCs/>
          <w:sz w:val="22"/>
          <w:szCs w:val="22"/>
        </w:rPr>
        <w:t xml:space="preserve">Part 1: From Civil War to World War, 1865-1920 (Year 12) </w:t>
      </w:r>
    </w:p>
    <w:p w14:paraId="13579A82" w14:textId="77777777" w:rsidR="00A64A12" w:rsidRDefault="00000000">
      <w:pPr>
        <w:pStyle w:val="ListParagraph"/>
        <w:numPr>
          <w:ilvl w:val="0"/>
          <w:numId w:val="19"/>
        </w:numPr>
        <w:spacing w:after="200" w:line="276" w:lineRule="auto"/>
        <w:contextualSpacing/>
        <w:jc w:val="both"/>
        <w:rPr>
          <w:rFonts w:ascii="Calibri" w:hAnsi="Calibri" w:cs="Calibri"/>
          <w:bCs/>
          <w:sz w:val="22"/>
          <w:szCs w:val="22"/>
        </w:rPr>
      </w:pPr>
      <w:r>
        <w:rPr>
          <w:rFonts w:ascii="Calibri" w:hAnsi="Calibri" w:cs="Calibri"/>
          <w:bCs/>
          <w:sz w:val="22"/>
          <w:szCs w:val="22"/>
        </w:rPr>
        <w:t xml:space="preserve">Part 2: Crisis and the Rise to World Power, 1920-1975 (Year 13) </w:t>
      </w:r>
    </w:p>
    <w:p w14:paraId="22CF1DB5" w14:textId="77777777" w:rsidR="00A64A12" w:rsidRDefault="00000000">
      <w:pPr>
        <w:pStyle w:val="ListParagraph"/>
        <w:spacing w:after="200" w:line="276" w:lineRule="auto"/>
        <w:contextualSpacing/>
        <w:jc w:val="both"/>
        <w:rPr>
          <w:rFonts w:ascii="Calibri" w:hAnsi="Calibri" w:cs="Calibri"/>
          <w:bCs/>
          <w:sz w:val="22"/>
          <w:szCs w:val="22"/>
        </w:rPr>
      </w:pPr>
      <w:r>
        <w:rPr>
          <w:rFonts w:ascii="Calibri" w:hAnsi="Calibri" w:cs="Calibri"/>
          <w:bCs/>
          <w:sz w:val="22"/>
          <w:szCs w:val="22"/>
        </w:rPr>
        <w:t xml:space="preserve"> </w:t>
      </w:r>
    </w:p>
    <w:p w14:paraId="7EB3703B" w14:textId="77777777" w:rsidR="00A64A12" w:rsidRDefault="00000000">
      <w:pPr>
        <w:pStyle w:val="ListParagraph"/>
        <w:spacing w:after="200" w:line="276" w:lineRule="auto"/>
        <w:ind w:left="0"/>
        <w:contextualSpacing/>
        <w:jc w:val="both"/>
        <w:rPr>
          <w:rFonts w:ascii="Calibri" w:hAnsi="Calibri" w:cs="Calibri"/>
          <w:bCs/>
          <w:sz w:val="22"/>
          <w:szCs w:val="22"/>
        </w:rPr>
      </w:pPr>
      <w:r>
        <w:rPr>
          <w:rFonts w:ascii="Calibri" w:hAnsi="Calibri" w:cs="Calibri"/>
          <w:bCs/>
          <w:sz w:val="22"/>
          <w:szCs w:val="22"/>
        </w:rPr>
        <w:t xml:space="preserve">Unit 2: The Making of Modern Britain, 1951-2007 </w:t>
      </w:r>
    </w:p>
    <w:p w14:paraId="44E59293" w14:textId="77777777" w:rsidR="00A64A12" w:rsidRDefault="00000000">
      <w:pPr>
        <w:pStyle w:val="ListParagraph"/>
        <w:numPr>
          <w:ilvl w:val="0"/>
          <w:numId w:val="20"/>
        </w:numPr>
        <w:spacing w:after="200" w:line="276" w:lineRule="auto"/>
        <w:contextualSpacing/>
        <w:jc w:val="both"/>
        <w:rPr>
          <w:rFonts w:ascii="Calibri" w:hAnsi="Calibri" w:cs="Calibri"/>
          <w:bCs/>
          <w:sz w:val="22"/>
          <w:szCs w:val="22"/>
        </w:rPr>
      </w:pPr>
      <w:r>
        <w:rPr>
          <w:rFonts w:ascii="Calibri" w:hAnsi="Calibri" w:cs="Calibri"/>
          <w:bCs/>
          <w:sz w:val="22"/>
          <w:szCs w:val="22"/>
        </w:rPr>
        <w:t xml:space="preserve">Part 1: Building a New Britain, 1951-1979 (Year 12) </w:t>
      </w:r>
    </w:p>
    <w:p w14:paraId="3634F715" w14:textId="77777777" w:rsidR="00A64A12" w:rsidRDefault="00000000">
      <w:pPr>
        <w:pStyle w:val="ListParagraph"/>
        <w:numPr>
          <w:ilvl w:val="0"/>
          <w:numId w:val="20"/>
        </w:numPr>
        <w:spacing w:after="200" w:line="276" w:lineRule="auto"/>
        <w:contextualSpacing/>
        <w:jc w:val="both"/>
        <w:rPr>
          <w:rFonts w:ascii="Calibri" w:hAnsi="Calibri" w:cs="Calibri"/>
          <w:bCs/>
          <w:sz w:val="22"/>
          <w:szCs w:val="22"/>
        </w:rPr>
      </w:pPr>
      <w:r>
        <w:rPr>
          <w:rFonts w:ascii="Calibri" w:hAnsi="Calibri" w:cs="Calibri"/>
          <w:bCs/>
          <w:sz w:val="22"/>
          <w:szCs w:val="22"/>
        </w:rPr>
        <w:t xml:space="preserve">Part 2: Modern Britain, 1979-2007 (Year 13) </w:t>
      </w:r>
    </w:p>
    <w:p w14:paraId="28F7A6C3" w14:textId="77777777" w:rsidR="00A64A12" w:rsidRDefault="00A64A12">
      <w:pPr>
        <w:pStyle w:val="ListParagraph"/>
        <w:spacing w:after="200" w:line="276" w:lineRule="auto"/>
        <w:ind w:left="0"/>
        <w:contextualSpacing/>
        <w:jc w:val="both"/>
        <w:rPr>
          <w:rFonts w:ascii="Calibri" w:hAnsi="Calibri" w:cs="Calibri"/>
          <w:b/>
          <w:bCs/>
          <w:sz w:val="22"/>
          <w:szCs w:val="22"/>
          <w:u w:val="single"/>
        </w:rPr>
      </w:pPr>
    </w:p>
    <w:p w14:paraId="3FC56147" w14:textId="77777777" w:rsidR="00A64A12" w:rsidRDefault="00000000">
      <w:pPr>
        <w:pStyle w:val="ListParagraph"/>
        <w:spacing w:after="200" w:line="276" w:lineRule="auto"/>
        <w:ind w:left="0"/>
        <w:contextualSpacing/>
        <w:jc w:val="both"/>
        <w:rPr>
          <w:rFonts w:ascii="Calibri" w:hAnsi="Calibri" w:cs="Calibri"/>
          <w:bCs/>
          <w:sz w:val="22"/>
          <w:szCs w:val="22"/>
        </w:rPr>
      </w:pPr>
      <w:r>
        <w:rPr>
          <w:rFonts w:ascii="Calibri" w:hAnsi="Calibri" w:cs="Calibri"/>
          <w:bCs/>
          <w:sz w:val="22"/>
          <w:szCs w:val="22"/>
        </w:rPr>
        <w:t>Unit 3: Non Examined Unit</w:t>
      </w:r>
    </w:p>
    <w:p w14:paraId="1231C3DA" w14:textId="77777777" w:rsidR="00A64A12" w:rsidRDefault="00000000">
      <w:pPr>
        <w:pStyle w:val="ListParagraph"/>
        <w:spacing w:after="200" w:line="276" w:lineRule="auto"/>
        <w:ind w:left="0"/>
        <w:contextualSpacing/>
        <w:jc w:val="both"/>
        <w:rPr>
          <w:rFonts w:ascii="Calibri" w:hAnsi="Calibri" w:cs="Calibri"/>
          <w:sz w:val="22"/>
          <w:szCs w:val="22"/>
        </w:rPr>
      </w:pPr>
      <w:r>
        <w:rPr>
          <w:rFonts w:ascii="Calibri" w:hAnsi="Calibri" w:cs="Calibri"/>
          <w:sz w:val="22"/>
          <w:szCs w:val="22"/>
        </w:rPr>
        <w:t>A personal study taken in the form of a question in the context of approximately 100 years.</w:t>
      </w:r>
    </w:p>
    <w:p w14:paraId="1A333A9E" w14:textId="77777777" w:rsidR="00A64A12" w:rsidRDefault="00000000">
      <w:pPr>
        <w:pStyle w:val="ListParagraph"/>
        <w:spacing w:after="200" w:line="276" w:lineRule="auto"/>
        <w:ind w:left="0"/>
        <w:contextualSpacing/>
        <w:jc w:val="both"/>
        <w:rPr>
          <w:rFonts w:ascii="Calibri" w:hAnsi="Calibri" w:cs="Calibri"/>
          <w:b/>
          <w:bCs/>
          <w:sz w:val="22"/>
          <w:szCs w:val="22"/>
          <w:u w:val="single"/>
        </w:rPr>
      </w:pPr>
      <w:r>
        <w:rPr>
          <w:rFonts w:ascii="Calibri" w:hAnsi="Calibri" w:cs="Calibri"/>
          <w:sz w:val="22"/>
          <w:szCs w:val="22"/>
        </w:rPr>
        <w:t>We offer our students the choice of 3 topics to complete their coursework on:</w:t>
      </w:r>
    </w:p>
    <w:p w14:paraId="3A5C909F" w14:textId="77777777" w:rsidR="00A64A12" w:rsidRDefault="00000000">
      <w:pPr>
        <w:numPr>
          <w:ilvl w:val="0"/>
          <w:numId w:val="22"/>
        </w:numPr>
        <w:spacing w:line="276" w:lineRule="auto"/>
        <w:rPr>
          <w:rFonts w:ascii="Calibri" w:hAnsi="Calibri" w:cs="Calibri"/>
          <w:sz w:val="22"/>
          <w:szCs w:val="22"/>
        </w:rPr>
      </w:pPr>
      <w:r>
        <w:rPr>
          <w:rFonts w:ascii="Calibri" w:hAnsi="Calibri" w:cs="Calibri"/>
          <w:sz w:val="22"/>
          <w:szCs w:val="22"/>
        </w:rPr>
        <w:t>The collapse of Tsardom</w:t>
      </w:r>
    </w:p>
    <w:p w14:paraId="0C24F9B5" w14:textId="77777777" w:rsidR="00A64A12" w:rsidRDefault="00000000">
      <w:pPr>
        <w:numPr>
          <w:ilvl w:val="0"/>
          <w:numId w:val="22"/>
        </w:numPr>
        <w:spacing w:line="276" w:lineRule="auto"/>
        <w:rPr>
          <w:rFonts w:ascii="Calibri" w:hAnsi="Calibri" w:cs="Calibri"/>
          <w:sz w:val="22"/>
          <w:szCs w:val="22"/>
        </w:rPr>
      </w:pPr>
      <w:r>
        <w:rPr>
          <w:rFonts w:ascii="Calibri" w:hAnsi="Calibri" w:cs="Calibri"/>
          <w:sz w:val="22"/>
          <w:szCs w:val="22"/>
        </w:rPr>
        <w:t>The European witch-craze</w:t>
      </w:r>
    </w:p>
    <w:p w14:paraId="018C5559" w14:textId="77777777" w:rsidR="00A64A12" w:rsidRDefault="00000000">
      <w:pPr>
        <w:numPr>
          <w:ilvl w:val="0"/>
          <w:numId w:val="22"/>
        </w:numPr>
        <w:spacing w:line="276" w:lineRule="auto"/>
        <w:rPr>
          <w:rFonts w:ascii="Calibri" w:hAnsi="Calibri" w:cs="Calibri"/>
          <w:sz w:val="22"/>
          <w:szCs w:val="22"/>
        </w:rPr>
      </w:pPr>
      <w:r>
        <w:rPr>
          <w:rFonts w:ascii="Calibri" w:hAnsi="Calibri" w:cs="Calibri"/>
          <w:sz w:val="22"/>
          <w:szCs w:val="22"/>
        </w:rPr>
        <w:t>The Crusades</w:t>
      </w:r>
    </w:p>
    <w:p w14:paraId="7FB2DA78" w14:textId="77777777" w:rsidR="00A64A12" w:rsidRDefault="00A64A12">
      <w:pPr>
        <w:spacing w:line="276" w:lineRule="auto"/>
        <w:rPr>
          <w:rFonts w:ascii="Calibri" w:hAnsi="Calibri" w:cs="Calibri"/>
          <w:sz w:val="22"/>
          <w:szCs w:val="22"/>
        </w:rPr>
      </w:pPr>
    </w:p>
    <w:p w14:paraId="0B743512" w14:textId="77777777" w:rsidR="00A64A12" w:rsidRDefault="00000000">
      <w:pPr>
        <w:spacing w:line="276" w:lineRule="auto"/>
        <w:rPr>
          <w:rFonts w:ascii="Calibri" w:hAnsi="Calibri" w:cs="Calibri"/>
          <w:sz w:val="22"/>
          <w:szCs w:val="22"/>
        </w:rPr>
      </w:pPr>
      <w:r>
        <w:rPr>
          <w:rFonts w:ascii="Calibri" w:hAnsi="Calibri" w:cs="Calibri"/>
          <w:b/>
          <w:sz w:val="22"/>
          <w:szCs w:val="22"/>
        </w:rPr>
        <w:t xml:space="preserve">For further information about our A Level History course, follow the link to AQA A Level Specification: </w:t>
      </w:r>
      <w:hyperlink r:id="rId11">
        <w:r>
          <w:rPr>
            <w:rFonts w:ascii="Calibri" w:hAnsi="Calibri" w:cs="Calibri"/>
            <w:b/>
            <w:color w:val="1155CC"/>
            <w:sz w:val="22"/>
            <w:szCs w:val="22"/>
            <w:u w:val="single"/>
          </w:rPr>
          <w:t>https://filestore.aqa.org.uk/resources/history/specifications/AQA-7041-7042-SP-2015.PDF</w:t>
        </w:r>
      </w:hyperlink>
      <w:r>
        <w:rPr>
          <w:rFonts w:ascii="Calibri" w:hAnsi="Calibri" w:cs="Calibri"/>
          <w:b/>
          <w:sz w:val="22"/>
          <w:szCs w:val="22"/>
        </w:rPr>
        <w:t xml:space="preserve"> </w:t>
      </w:r>
    </w:p>
    <w:p w14:paraId="04249BC8" w14:textId="77777777" w:rsidR="00A64A12" w:rsidRDefault="00A64A12">
      <w:pPr>
        <w:pStyle w:val="ListParagraph"/>
        <w:spacing w:after="200" w:line="276" w:lineRule="auto"/>
        <w:ind w:left="0"/>
        <w:contextualSpacing/>
        <w:jc w:val="both"/>
        <w:rPr>
          <w:rFonts w:ascii="Calibri" w:hAnsi="Calibri" w:cs="Calibri"/>
          <w:b/>
          <w:bCs/>
          <w:sz w:val="22"/>
          <w:szCs w:val="22"/>
          <w:u w:val="single"/>
        </w:rPr>
      </w:pPr>
    </w:p>
    <w:p w14:paraId="6FD43D57" w14:textId="77777777" w:rsidR="00A64A12" w:rsidRDefault="00A64A12">
      <w:pPr>
        <w:pStyle w:val="ListParagraph"/>
        <w:spacing w:after="200" w:line="276" w:lineRule="auto"/>
        <w:ind w:left="0"/>
        <w:contextualSpacing/>
        <w:jc w:val="both"/>
        <w:rPr>
          <w:rFonts w:ascii="Calibri" w:hAnsi="Calibri" w:cs="Calibri"/>
          <w:b/>
          <w:bCs/>
          <w:sz w:val="22"/>
          <w:szCs w:val="22"/>
          <w:u w:val="single"/>
        </w:rPr>
      </w:pPr>
    </w:p>
    <w:p w14:paraId="3C421C1B" w14:textId="77777777" w:rsidR="00A64A12" w:rsidRDefault="00000000">
      <w:pPr>
        <w:pStyle w:val="ListParagraph"/>
        <w:spacing w:after="200" w:line="276" w:lineRule="auto"/>
        <w:ind w:left="0"/>
        <w:contextualSpacing/>
        <w:jc w:val="both"/>
        <w:rPr>
          <w:rFonts w:ascii="Calibri" w:hAnsi="Calibri" w:cs="Calibri"/>
          <w:b/>
          <w:bCs/>
          <w:sz w:val="22"/>
          <w:szCs w:val="22"/>
          <w:u w:val="single"/>
        </w:rPr>
      </w:pPr>
      <w:r>
        <w:rPr>
          <w:rFonts w:ascii="Calibri" w:hAnsi="Calibri" w:cs="Calibri"/>
          <w:b/>
          <w:bCs/>
          <w:sz w:val="22"/>
          <w:szCs w:val="22"/>
          <w:u w:val="single"/>
        </w:rPr>
        <w:t>Current Teaching Staff:</w:t>
      </w:r>
    </w:p>
    <w:p w14:paraId="4F3D080E" w14:textId="77777777" w:rsidR="00A64A12" w:rsidRDefault="00A64A12">
      <w:pPr>
        <w:pStyle w:val="ListParagraph"/>
        <w:spacing w:after="200" w:line="276" w:lineRule="auto"/>
        <w:ind w:left="0"/>
        <w:contextualSpacing/>
        <w:jc w:val="both"/>
        <w:rPr>
          <w:rFonts w:ascii="Calibri" w:hAnsi="Calibri" w:cs="Calibri"/>
          <w:b/>
          <w:bCs/>
          <w:sz w:val="22"/>
          <w:szCs w:val="22"/>
          <w:u w:val="single"/>
        </w:rPr>
      </w:pPr>
    </w:p>
    <w:p w14:paraId="736AEF87" w14:textId="77777777" w:rsidR="00A64A12" w:rsidRDefault="00000000">
      <w:pPr>
        <w:pStyle w:val="ListParagraph"/>
        <w:spacing w:after="200" w:line="276" w:lineRule="auto"/>
        <w:ind w:left="0"/>
        <w:contextualSpacing/>
        <w:jc w:val="both"/>
        <w:rPr>
          <w:rFonts w:ascii="Calibri" w:hAnsi="Calibri" w:cs="Calibri"/>
          <w:bCs/>
          <w:sz w:val="22"/>
          <w:szCs w:val="22"/>
        </w:rPr>
      </w:pPr>
      <w:r>
        <w:rPr>
          <w:rFonts w:ascii="Calibri" w:hAnsi="Calibri" w:cs="Calibri"/>
          <w:bCs/>
          <w:sz w:val="22"/>
          <w:szCs w:val="22"/>
        </w:rPr>
        <w:t>Ms R Watson – Head of Department</w:t>
      </w:r>
    </w:p>
    <w:p w14:paraId="68740434" w14:textId="77777777" w:rsidR="00A64A12" w:rsidRDefault="00000000">
      <w:pPr>
        <w:pStyle w:val="ListParagraph"/>
        <w:spacing w:after="200" w:line="276" w:lineRule="auto"/>
        <w:ind w:left="0"/>
        <w:contextualSpacing/>
        <w:jc w:val="both"/>
        <w:rPr>
          <w:rFonts w:ascii="Calibri" w:hAnsi="Calibri" w:cs="Calibri"/>
          <w:bCs/>
          <w:sz w:val="22"/>
          <w:szCs w:val="22"/>
        </w:rPr>
      </w:pPr>
      <w:r>
        <w:rPr>
          <w:rFonts w:ascii="Calibri" w:hAnsi="Calibri" w:cs="Calibri"/>
          <w:bCs/>
          <w:sz w:val="22"/>
          <w:szCs w:val="22"/>
        </w:rPr>
        <w:t>Mr C Bennett– Head of KS3</w:t>
      </w:r>
    </w:p>
    <w:p w14:paraId="45D229F7" w14:textId="77777777" w:rsidR="00A64A12" w:rsidRDefault="00000000">
      <w:pPr>
        <w:pStyle w:val="ListParagraph"/>
        <w:spacing w:after="200" w:line="276" w:lineRule="auto"/>
        <w:ind w:left="0"/>
        <w:contextualSpacing/>
        <w:jc w:val="both"/>
        <w:rPr>
          <w:rFonts w:ascii="Calibri" w:hAnsi="Calibri" w:cs="Calibri"/>
          <w:bCs/>
          <w:sz w:val="22"/>
          <w:szCs w:val="22"/>
        </w:rPr>
      </w:pPr>
      <w:r>
        <w:rPr>
          <w:rFonts w:ascii="Calibri" w:hAnsi="Calibri" w:cs="Calibri"/>
          <w:bCs/>
          <w:sz w:val="22"/>
          <w:szCs w:val="22"/>
        </w:rPr>
        <w:t xml:space="preserve">Mr D Fell – Teacher of Sociology and Teacher of History </w:t>
      </w:r>
    </w:p>
    <w:p w14:paraId="2AA0B1DD" w14:textId="77777777" w:rsidR="00A64A12" w:rsidRDefault="00000000">
      <w:pPr>
        <w:pStyle w:val="ListParagraph"/>
        <w:spacing w:after="200" w:line="276" w:lineRule="auto"/>
        <w:ind w:left="0"/>
        <w:contextualSpacing/>
        <w:jc w:val="both"/>
        <w:rPr>
          <w:rFonts w:ascii="Calibri" w:hAnsi="Calibri" w:cs="Calibri"/>
          <w:bCs/>
          <w:sz w:val="22"/>
          <w:szCs w:val="22"/>
        </w:rPr>
      </w:pPr>
      <w:r>
        <w:rPr>
          <w:rFonts w:ascii="Calibri" w:hAnsi="Calibri" w:cs="Calibri"/>
          <w:bCs/>
          <w:sz w:val="22"/>
          <w:szCs w:val="22"/>
        </w:rPr>
        <w:t xml:space="preserve">Ms E Carter – Teacher of History   </w:t>
      </w:r>
    </w:p>
    <w:p w14:paraId="71D4298C" w14:textId="77777777" w:rsidR="00A64A12" w:rsidRDefault="00000000">
      <w:p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Thank you for taking the time to find out more about our department and I look forward to receiving your application. </w:t>
      </w:r>
    </w:p>
    <w:p w14:paraId="734ADDE3" w14:textId="77777777" w:rsidR="00A64A12" w:rsidRDefault="00A64A12">
      <w:pPr>
        <w:autoSpaceDE w:val="0"/>
        <w:autoSpaceDN w:val="0"/>
        <w:adjustRightInd w:val="0"/>
        <w:rPr>
          <w:rFonts w:ascii="Calibri" w:hAnsi="Calibri" w:cs="Calibri"/>
          <w:sz w:val="22"/>
          <w:szCs w:val="22"/>
          <w:lang w:eastAsia="en-GB"/>
        </w:rPr>
      </w:pPr>
    </w:p>
    <w:p w14:paraId="1A2F3B63" w14:textId="77777777" w:rsidR="00A64A12" w:rsidRDefault="00000000">
      <w:p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Kind Regards </w:t>
      </w:r>
    </w:p>
    <w:p w14:paraId="21060A6D" w14:textId="77777777" w:rsidR="00A64A12" w:rsidRDefault="00000000">
      <w:p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 </w:t>
      </w:r>
    </w:p>
    <w:p w14:paraId="7FCAB9AE" w14:textId="77777777" w:rsidR="00A64A12" w:rsidRDefault="00000000">
      <w:p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Ms Rachel Watson </w:t>
      </w:r>
    </w:p>
    <w:p w14:paraId="1F42505C" w14:textId="77777777" w:rsidR="00A64A12" w:rsidRDefault="00000000">
      <w:p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Head of History </w:t>
      </w:r>
    </w:p>
    <w:p w14:paraId="4E118E8C" w14:textId="77777777" w:rsidR="00A64A12" w:rsidRDefault="00000000">
      <w:pPr>
        <w:autoSpaceDE w:val="0"/>
        <w:autoSpaceDN w:val="0"/>
        <w:adjustRightInd w:val="0"/>
        <w:rPr>
          <w:rFonts w:ascii="Calibri" w:hAnsi="Calibri" w:cs="Calibri"/>
          <w:sz w:val="22"/>
          <w:szCs w:val="22"/>
          <w:lang w:eastAsia="en-GB"/>
        </w:rPr>
      </w:pPr>
      <w:r>
        <w:rPr>
          <w:rFonts w:ascii="Calibri" w:hAnsi="Calibri" w:cs="Calibri"/>
          <w:sz w:val="22"/>
          <w:szCs w:val="22"/>
          <w:lang w:eastAsia="en-GB"/>
        </w:rPr>
        <w:t>r.watson@bishopchalloner.bham.sch.uk</w:t>
      </w:r>
    </w:p>
    <w:sectPr w:rsidR="00A64A12">
      <w:headerReference w:type="default" r:id="rId12"/>
      <w:footerReference w:type="even" r:id="rId13"/>
      <w:footerReference w:type="default" r:id="rId14"/>
      <w:headerReference w:type="first" r:id="rId15"/>
      <w:pgSz w:w="11907" w:h="16840"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D7846" w14:textId="77777777" w:rsidR="008C1DE5" w:rsidRDefault="008C1DE5">
      <w:r>
        <w:separator/>
      </w:r>
    </w:p>
  </w:endnote>
  <w:endnote w:type="continuationSeparator" w:id="0">
    <w:p w14:paraId="74357A4C" w14:textId="77777777" w:rsidR="008C1DE5" w:rsidRDefault="008C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C5628" w14:textId="77777777" w:rsidR="00A64A12"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20883" w14:textId="77777777" w:rsidR="00A64A12" w:rsidRDefault="00A64A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ABAB2" w14:textId="77777777" w:rsidR="00A64A12"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38EDF2" w14:textId="77777777" w:rsidR="00A64A12" w:rsidRDefault="00A64A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8EF08F" w14:textId="77777777" w:rsidR="008C1DE5" w:rsidRDefault="008C1DE5">
      <w:r>
        <w:separator/>
      </w:r>
    </w:p>
  </w:footnote>
  <w:footnote w:type="continuationSeparator" w:id="0">
    <w:p w14:paraId="0BCE000B" w14:textId="77777777" w:rsidR="008C1DE5" w:rsidRDefault="008C1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E0D4E" w14:textId="77777777" w:rsidR="00A64A12" w:rsidRDefault="00A64A1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41544" w14:textId="77777777" w:rsidR="00A64A12" w:rsidRDefault="00000000">
    <w:pPr>
      <w:pStyle w:val="Header"/>
    </w:pPr>
    <w:r>
      <w:rPr>
        <w:noProof/>
        <w:lang w:eastAsia="en-GB"/>
      </w:rPr>
      <w:drawing>
        <wp:anchor distT="0" distB="0" distL="114300" distR="114300" simplePos="0" relativeHeight="251657728" behindDoc="1" locked="0" layoutInCell="1" allowOverlap="1" wp14:anchorId="5AFFED92" wp14:editId="2749E51D">
          <wp:simplePos x="0" y="0"/>
          <wp:positionH relativeFrom="column">
            <wp:posOffset>-723900</wp:posOffset>
          </wp:positionH>
          <wp:positionV relativeFrom="paragraph">
            <wp:posOffset>-481330</wp:posOffset>
          </wp:positionV>
          <wp:extent cx="7553325" cy="10682605"/>
          <wp:effectExtent l="0" t="0" r="0" b="0"/>
          <wp:wrapNone/>
          <wp:docPr id="1" name="Picture 1" descr="Departmen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2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04B1C"/>
    <w:multiLevelType w:val="hybridMultilevel"/>
    <w:tmpl w:val="6FE88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60D1E"/>
    <w:multiLevelType w:val="multilevel"/>
    <w:tmpl w:val="DB12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721D1"/>
    <w:multiLevelType w:val="hybridMultilevel"/>
    <w:tmpl w:val="F116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75BC"/>
    <w:multiLevelType w:val="hybridMultilevel"/>
    <w:tmpl w:val="DA70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B4B94"/>
    <w:multiLevelType w:val="hybridMultilevel"/>
    <w:tmpl w:val="519AF1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C24785"/>
    <w:multiLevelType w:val="hybridMultilevel"/>
    <w:tmpl w:val="6B72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13742"/>
    <w:multiLevelType w:val="hybridMultilevel"/>
    <w:tmpl w:val="D312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9123A"/>
    <w:multiLevelType w:val="hybridMultilevel"/>
    <w:tmpl w:val="D87A6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51BBA"/>
    <w:multiLevelType w:val="hybridMultilevel"/>
    <w:tmpl w:val="BC28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A492A"/>
    <w:multiLevelType w:val="multilevel"/>
    <w:tmpl w:val="45AAE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2D69DF"/>
    <w:multiLevelType w:val="hybridMultilevel"/>
    <w:tmpl w:val="9A703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D0FB2"/>
    <w:multiLevelType w:val="hybridMultilevel"/>
    <w:tmpl w:val="B30E94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0207EC"/>
    <w:multiLevelType w:val="multilevel"/>
    <w:tmpl w:val="3C7A9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FA2D19"/>
    <w:multiLevelType w:val="hybridMultilevel"/>
    <w:tmpl w:val="8AFA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213E9"/>
    <w:multiLevelType w:val="hybridMultilevel"/>
    <w:tmpl w:val="433A7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D378C2"/>
    <w:multiLevelType w:val="hybridMultilevel"/>
    <w:tmpl w:val="064C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45249"/>
    <w:multiLevelType w:val="hybridMultilevel"/>
    <w:tmpl w:val="34A85C74"/>
    <w:lvl w:ilvl="0" w:tplc="08EA37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2541D"/>
    <w:multiLevelType w:val="hybridMultilevel"/>
    <w:tmpl w:val="54D85650"/>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53691C45"/>
    <w:multiLevelType w:val="multilevel"/>
    <w:tmpl w:val="5BAEA2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6897D7A"/>
    <w:multiLevelType w:val="hybridMultilevel"/>
    <w:tmpl w:val="05165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386D14"/>
    <w:multiLevelType w:val="hybridMultilevel"/>
    <w:tmpl w:val="C5AE32BE"/>
    <w:lvl w:ilvl="0" w:tplc="F29C0746">
      <w:start w:val="3"/>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B2562"/>
    <w:multiLevelType w:val="hybridMultilevel"/>
    <w:tmpl w:val="34C0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B0AF3"/>
    <w:multiLevelType w:val="hybridMultilevel"/>
    <w:tmpl w:val="EFC2A85E"/>
    <w:lvl w:ilvl="0" w:tplc="04090005">
      <w:start w:val="1"/>
      <w:numFmt w:val="bullet"/>
      <w:lvlText w:val=""/>
      <w:lvlJc w:val="left"/>
      <w:pPr>
        <w:tabs>
          <w:tab w:val="num" w:pos="720"/>
        </w:tabs>
        <w:ind w:left="720" w:hanging="360"/>
      </w:pPr>
      <w:rPr>
        <w:rFonts w:ascii="Wingdings" w:hAnsi="Wingdings" w:hint="default"/>
      </w:rPr>
    </w:lvl>
    <w:lvl w:ilvl="1" w:tplc="89668FD2">
      <w:start w:val="1"/>
      <w:numFmt w:val="low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DB7031"/>
    <w:multiLevelType w:val="hybridMultilevel"/>
    <w:tmpl w:val="B7582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110A7A"/>
    <w:multiLevelType w:val="hybridMultilevel"/>
    <w:tmpl w:val="2FC2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FD7D84"/>
    <w:multiLevelType w:val="hybridMultilevel"/>
    <w:tmpl w:val="F686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84E35"/>
    <w:multiLevelType w:val="hybridMultilevel"/>
    <w:tmpl w:val="34EC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2352051">
    <w:abstractNumId w:val="22"/>
  </w:num>
  <w:num w:numId="2" w16cid:durableId="1249269512">
    <w:abstractNumId w:val="4"/>
  </w:num>
  <w:num w:numId="3" w16cid:durableId="469834273">
    <w:abstractNumId w:val="0"/>
  </w:num>
  <w:num w:numId="4" w16cid:durableId="945772570">
    <w:abstractNumId w:val="7"/>
  </w:num>
  <w:num w:numId="5" w16cid:durableId="1874077215">
    <w:abstractNumId w:val="10"/>
  </w:num>
  <w:num w:numId="6" w16cid:durableId="1115251503">
    <w:abstractNumId w:val="11"/>
  </w:num>
  <w:num w:numId="7" w16cid:durableId="1154688936">
    <w:abstractNumId w:val="19"/>
  </w:num>
  <w:num w:numId="8" w16cid:durableId="1428235255">
    <w:abstractNumId w:val="17"/>
  </w:num>
  <w:num w:numId="9" w16cid:durableId="859198133">
    <w:abstractNumId w:val="21"/>
  </w:num>
  <w:num w:numId="10" w16cid:durableId="2048141600">
    <w:abstractNumId w:val="23"/>
  </w:num>
  <w:num w:numId="11" w16cid:durableId="1724019686">
    <w:abstractNumId w:val="6"/>
  </w:num>
  <w:num w:numId="12" w16cid:durableId="1875849388">
    <w:abstractNumId w:val="24"/>
  </w:num>
  <w:num w:numId="13" w16cid:durableId="360520373">
    <w:abstractNumId w:val="13"/>
  </w:num>
  <w:num w:numId="14" w16cid:durableId="690184372">
    <w:abstractNumId w:val="20"/>
  </w:num>
  <w:num w:numId="15" w16cid:durableId="561139233">
    <w:abstractNumId w:val="5"/>
  </w:num>
  <w:num w:numId="16" w16cid:durableId="29574665">
    <w:abstractNumId w:val="14"/>
  </w:num>
  <w:num w:numId="17" w16cid:durableId="1319114159">
    <w:abstractNumId w:val="15"/>
  </w:num>
  <w:num w:numId="18" w16cid:durableId="1000544046">
    <w:abstractNumId w:val="16"/>
  </w:num>
  <w:num w:numId="19" w16cid:durableId="2016764185">
    <w:abstractNumId w:val="3"/>
  </w:num>
  <w:num w:numId="20" w16cid:durableId="1809280214">
    <w:abstractNumId w:val="26"/>
  </w:num>
  <w:num w:numId="21" w16cid:durableId="1074861975">
    <w:abstractNumId w:val="12"/>
  </w:num>
  <w:num w:numId="22" w16cid:durableId="904217800">
    <w:abstractNumId w:val="9"/>
  </w:num>
  <w:num w:numId="23" w16cid:durableId="871460456">
    <w:abstractNumId w:val="18"/>
  </w:num>
  <w:num w:numId="24" w16cid:durableId="135101310">
    <w:abstractNumId w:val="1"/>
  </w:num>
  <w:num w:numId="25" w16cid:durableId="576213207">
    <w:abstractNumId w:val="2"/>
  </w:num>
  <w:num w:numId="26" w16cid:durableId="2087914367">
    <w:abstractNumId w:val="8"/>
  </w:num>
  <w:num w:numId="27" w16cid:durableId="7279192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12"/>
    <w:rsid w:val="007D4B80"/>
    <w:rsid w:val="008C1DE5"/>
    <w:rsid w:val="00967D23"/>
    <w:rsid w:val="00A64A12"/>
    <w:rsid w:val="00C61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B2863"/>
  <w15:chartTrackingRefBased/>
  <w15:docId w15:val="{42C0C20E-3CA1-49B6-AD7C-FA986F55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8"/>
      <w:szCs w:val="28"/>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lang w:val="en-US"/>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Verdana" w:hAnsi="Verdana" w:cs="Verdana"/>
      <w:color w:val="000000"/>
      <w:sz w:val="24"/>
      <w:szCs w:val="24"/>
    </w:rPr>
  </w:style>
  <w:style w:type="character" w:styleId="Hyperlink">
    <w:name w:val="Hyperlink"/>
    <w:rPr>
      <w:color w:val="0563C1"/>
      <w:u w:val="single"/>
    </w:rPr>
  </w:style>
  <w:style w:type="paragraph" w:styleId="BodyText">
    <w:name w:val="Body Text"/>
    <w:basedOn w:val="Normal"/>
    <w:link w:val="BodyTextChar"/>
    <w:rPr>
      <w:rFonts w:ascii="Times New Roman" w:hAnsi="Times New Roman"/>
    </w:rPr>
  </w:style>
  <w:style w:type="character" w:customStyle="1" w:styleId="BodyTextChar">
    <w:name w:val="Body Text Char"/>
    <w:link w:val="BodyTex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22276">
      <w:bodyDiv w:val="1"/>
      <w:marLeft w:val="0"/>
      <w:marRight w:val="0"/>
      <w:marTop w:val="0"/>
      <w:marBottom w:val="0"/>
      <w:divBdr>
        <w:top w:val="none" w:sz="0" w:space="0" w:color="auto"/>
        <w:left w:val="none" w:sz="0" w:space="0" w:color="auto"/>
        <w:bottom w:val="none" w:sz="0" w:space="0" w:color="auto"/>
        <w:right w:val="none" w:sz="0" w:space="0" w:color="auto"/>
      </w:divBdr>
    </w:div>
    <w:div w:id="10475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estore.aqa.org.uk/resources/history/specifications/AQA-7041-7042-SP-2015.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qualifications.pearson.com/content/dam/pdf/GCSE/History/2016/specification-and-sample-assessments/GCSE_History_(9-1)_Specification_Issue_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1FCC662794DD4EA03E39B99CD58245" ma:contentTypeVersion="13" ma:contentTypeDescription="Create a new document." ma:contentTypeScope="" ma:versionID="3df97e01f9067c944b859aee51761b84">
  <xsd:schema xmlns:xsd="http://www.w3.org/2001/XMLSchema" xmlns:xs="http://www.w3.org/2001/XMLSchema" xmlns:p="http://schemas.microsoft.com/office/2006/metadata/properties" xmlns:ns3="bbff031d-a980-40eb-8d34-029b3c43b31d" xmlns:ns4="f87d1415-2d58-439c-9b45-0c3b89211fdf" targetNamespace="http://schemas.microsoft.com/office/2006/metadata/properties" ma:root="true" ma:fieldsID="7ee4a1c033f4ddbf9f8768f816916e49" ns3:_="" ns4:_="">
    <xsd:import namespace="bbff031d-a980-40eb-8d34-029b3c43b31d"/>
    <xsd:import namespace="f87d1415-2d58-439c-9b45-0c3b89211f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f031d-a980-40eb-8d34-029b3c43b3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d1415-2d58-439c-9b45-0c3b89211f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BD985-4A8E-47D1-A269-FF90391383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12846-7156-4B98-B8E8-65BB5021C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f031d-a980-40eb-8d34-029b3c43b31d"/>
    <ds:schemaRef ds:uri="f87d1415-2d58-439c-9b45-0c3b89211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81C3C-672D-4B0D-B636-3B7C68C31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Memo</vt:lpstr>
    </vt:vector>
  </TitlesOfParts>
  <Company>BCRCS</Company>
  <LinksUpToDate>false</LinksUpToDate>
  <CharactersWithSpaces>6753</CharactersWithSpaces>
  <SharedDoc>false</SharedDoc>
  <HLinks>
    <vt:vector size="12" baseType="variant">
      <vt:variant>
        <vt:i4>2162794</vt:i4>
      </vt:variant>
      <vt:variant>
        <vt:i4>3</vt:i4>
      </vt:variant>
      <vt:variant>
        <vt:i4>0</vt:i4>
      </vt:variant>
      <vt:variant>
        <vt:i4>5</vt:i4>
      </vt:variant>
      <vt:variant>
        <vt:lpwstr>https://filestore.aqa.org.uk/resources/history/specifications/AQA-7041-7042-SP-2015.PDF</vt:lpwstr>
      </vt:variant>
      <vt:variant>
        <vt:lpwstr/>
      </vt:variant>
      <vt:variant>
        <vt:i4>6553629</vt:i4>
      </vt:variant>
      <vt:variant>
        <vt:i4>0</vt:i4>
      </vt:variant>
      <vt:variant>
        <vt:i4>0</vt:i4>
      </vt:variant>
      <vt:variant>
        <vt:i4>5</vt:i4>
      </vt:variant>
      <vt:variant>
        <vt:lpwstr>https://qualifications.pearson.com/content/dam/pdf/GCSE/History/2016/specification-and-sample-assessments/GCSE_History_(9-1)_Specification_Issue_2.pdf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lhouldcroft-flint</dc:creator>
  <cp:keywords/>
  <cp:lastModifiedBy>Mr G Hetherton</cp:lastModifiedBy>
  <cp:revision>4</cp:revision>
  <cp:lastPrinted>2017-02-17T11:37:00Z</cp:lastPrinted>
  <dcterms:created xsi:type="dcterms:W3CDTF">2024-04-24T07:41:00Z</dcterms:created>
  <dcterms:modified xsi:type="dcterms:W3CDTF">2024-04-24T07:56:00Z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0x010100871FCC662794DD4EA03E39B99CD58245</vt:lpwstr>
  </property>
</Properties>
</file>