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7D" w:rsidRDefault="00BB129D" w:rsidP="006C497D">
      <w:pPr>
        <w:jc w:val="center"/>
        <w:rPr>
          <w:rFonts w:ascii="Arial" w:hAnsi="Arial" w:cs="Arial"/>
          <w:sz w:val="36"/>
          <w:szCs w:val="36"/>
        </w:rPr>
      </w:pPr>
      <w:r>
        <w:rPr>
          <w:noProof/>
          <w:lang w:eastAsia="en-GB"/>
        </w:rPr>
        <w:drawing>
          <wp:anchor distT="0" distB="0" distL="114300" distR="114300" simplePos="0" relativeHeight="251660288" behindDoc="0" locked="0" layoutInCell="1" allowOverlap="1">
            <wp:simplePos x="0" y="0"/>
            <wp:positionH relativeFrom="column">
              <wp:posOffset>2703830</wp:posOffset>
            </wp:positionH>
            <wp:positionV relativeFrom="paragraph">
              <wp:posOffset>-151765</wp:posOffset>
            </wp:positionV>
            <wp:extent cx="1187450" cy="1139825"/>
            <wp:effectExtent l="0" t="0" r="0" b="3175"/>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4116705</wp:posOffset>
                </wp:positionH>
                <wp:positionV relativeFrom="paragraph">
                  <wp:posOffset>57150</wp:posOffset>
                </wp:positionV>
                <wp:extent cx="2456815" cy="709930"/>
                <wp:effectExtent l="0" t="0" r="63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29D" w:rsidRPr="004D4AF6" w:rsidRDefault="004D4AF6" w:rsidP="00BB129D">
                            <w:pPr>
                              <w:jc w:val="center"/>
                              <w:rPr>
                                <w:rFonts w:asciiTheme="minorHAnsi" w:hAnsiTheme="minorHAnsi" w:cstheme="minorHAnsi"/>
                                <w:color w:val="000000"/>
                              </w:rPr>
                            </w:pPr>
                            <w:r w:rsidRPr="004D4AF6">
                              <w:rPr>
                                <w:rFonts w:asciiTheme="minorHAnsi" w:hAnsiTheme="minorHAnsi" w:cstheme="minorHAnsi"/>
                                <w:b/>
                                <w:color w:val="0070C0"/>
                              </w:rPr>
                              <w:fldChar w:fldCharType="begin"/>
                            </w:r>
                            <w:r w:rsidRPr="004D4AF6">
                              <w:rPr>
                                <w:rFonts w:asciiTheme="minorHAnsi" w:hAnsiTheme="minorHAnsi" w:cstheme="minorHAnsi"/>
                                <w:b/>
                                <w:color w:val="0070C0"/>
                              </w:rPr>
                              <w:instrText xml:space="preserve"> HYPERLINK "http://www.bishopmartin.lancs.sch.uk" </w:instrText>
                            </w:r>
                            <w:r w:rsidRPr="004D4AF6">
                              <w:rPr>
                                <w:rFonts w:asciiTheme="minorHAnsi" w:hAnsiTheme="minorHAnsi" w:cstheme="minorHAnsi"/>
                                <w:b/>
                                <w:color w:val="0070C0"/>
                              </w:rPr>
                              <w:fldChar w:fldCharType="separate"/>
                            </w:r>
                            <w:r w:rsidR="00BB129D" w:rsidRPr="004D4AF6">
                              <w:rPr>
                                <w:rFonts w:asciiTheme="minorHAnsi" w:hAnsiTheme="minorHAnsi" w:cstheme="minorHAnsi"/>
                                <w:b/>
                                <w:color w:val="0070C0"/>
                              </w:rPr>
                              <w:t>www.bishopmartin.lancs.sch.uk</w:t>
                            </w:r>
                            <w:r w:rsidRPr="004D4AF6">
                              <w:rPr>
                                <w:rFonts w:asciiTheme="minorHAnsi" w:hAnsiTheme="minorHAnsi" w:cstheme="minorHAnsi"/>
                                <w:b/>
                                <w:color w:val="0070C0"/>
                              </w:rPr>
                              <w:fldChar w:fldCharType="end"/>
                            </w:r>
                            <w:r w:rsidR="00BB129D" w:rsidRPr="004D4AF6">
                              <w:rPr>
                                <w:rFonts w:asciiTheme="minorHAnsi" w:hAnsiTheme="minorHAnsi" w:cstheme="minorHAnsi"/>
                              </w:rPr>
                              <w:t xml:space="preserve"> </w:t>
                            </w:r>
                            <w:proofErr w:type="spellStart"/>
                            <w:r w:rsidR="00BB129D" w:rsidRPr="004D4AF6">
                              <w:rPr>
                                <w:rFonts w:asciiTheme="minorHAnsi" w:hAnsiTheme="minorHAnsi" w:cstheme="minorHAnsi"/>
                              </w:rPr>
                              <w:t>H</w:t>
                            </w:r>
                            <w:r w:rsidR="00BB129D" w:rsidRPr="004D4AF6">
                              <w:rPr>
                                <w:rFonts w:asciiTheme="minorHAnsi" w:hAnsiTheme="minorHAnsi" w:cstheme="minorHAnsi"/>
                                <w:color w:val="000000"/>
                              </w:rPr>
                              <w:t>eadteacher</w:t>
                            </w:r>
                            <w:proofErr w:type="spellEnd"/>
                            <w:r w:rsidR="00BB129D" w:rsidRPr="004D4AF6">
                              <w:rPr>
                                <w:rFonts w:asciiTheme="minorHAnsi" w:hAnsiTheme="minorHAnsi" w:cstheme="minorHAnsi"/>
                                <w:color w:val="000000"/>
                              </w:rPr>
                              <w:t>:</w:t>
                            </w:r>
                          </w:p>
                          <w:p w:rsidR="00BB129D" w:rsidRPr="004D4AF6" w:rsidRDefault="00BB129D" w:rsidP="00BB129D">
                            <w:pPr>
                              <w:jc w:val="center"/>
                              <w:rPr>
                                <w:rFonts w:asciiTheme="minorHAnsi" w:hAnsiTheme="minorHAnsi" w:cstheme="minorHAnsi"/>
                                <w:b/>
                                <w:sz w:val="28"/>
                              </w:rPr>
                            </w:pPr>
                            <w:r w:rsidRPr="004D4AF6">
                              <w:rPr>
                                <w:rFonts w:asciiTheme="minorHAnsi" w:hAnsiTheme="minorHAnsi" w:cstheme="minorHAnsi"/>
                                <w:b/>
                                <w:color w:val="000000"/>
                              </w:rPr>
                              <w:t>Mr IJ McDonald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4.15pt;margin-top:4.5pt;width:193.45pt;height:5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Bn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" stroked="f">
                <v:textbox>
                  <w:txbxContent>
                    <w:p w:rsidR="00BB129D" w:rsidRPr="004D4AF6" w:rsidRDefault="004D4AF6" w:rsidP="00BB129D">
                      <w:pPr>
                        <w:jc w:val="center"/>
                        <w:rPr>
                          <w:rFonts w:asciiTheme="minorHAnsi" w:hAnsiTheme="minorHAnsi" w:cstheme="minorHAnsi"/>
                          <w:color w:val="000000"/>
                        </w:rPr>
                      </w:pPr>
                      <w:r w:rsidRPr="004D4AF6">
                        <w:rPr>
                          <w:rFonts w:asciiTheme="minorHAnsi" w:hAnsiTheme="minorHAnsi" w:cstheme="minorHAnsi"/>
                          <w:b/>
                          <w:color w:val="0070C0"/>
                        </w:rPr>
                        <w:fldChar w:fldCharType="begin"/>
                      </w:r>
                      <w:r w:rsidRPr="004D4AF6">
                        <w:rPr>
                          <w:rFonts w:asciiTheme="minorHAnsi" w:hAnsiTheme="minorHAnsi" w:cstheme="minorHAnsi"/>
                          <w:b/>
                          <w:color w:val="0070C0"/>
                        </w:rPr>
                        <w:instrText xml:space="preserve"> HYPERLINK "http://www.bishopmartin.lancs.sch.uk" </w:instrText>
                      </w:r>
                      <w:r w:rsidRPr="004D4AF6">
                        <w:rPr>
                          <w:rFonts w:asciiTheme="minorHAnsi" w:hAnsiTheme="minorHAnsi" w:cstheme="minorHAnsi"/>
                          <w:b/>
                          <w:color w:val="0070C0"/>
                        </w:rPr>
                        <w:fldChar w:fldCharType="separate"/>
                      </w:r>
                      <w:r w:rsidR="00BB129D" w:rsidRPr="004D4AF6">
                        <w:rPr>
                          <w:rFonts w:asciiTheme="minorHAnsi" w:hAnsiTheme="minorHAnsi" w:cstheme="minorHAnsi"/>
                          <w:b/>
                          <w:color w:val="0070C0"/>
                        </w:rPr>
                        <w:t>www.bishopmartin.lancs.sch.uk</w:t>
                      </w:r>
                      <w:r w:rsidRPr="004D4AF6">
                        <w:rPr>
                          <w:rFonts w:asciiTheme="minorHAnsi" w:hAnsiTheme="minorHAnsi" w:cstheme="minorHAnsi"/>
                          <w:b/>
                          <w:color w:val="0070C0"/>
                        </w:rPr>
                        <w:fldChar w:fldCharType="end"/>
                      </w:r>
                      <w:r w:rsidR="00BB129D" w:rsidRPr="004D4AF6">
                        <w:rPr>
                          <w:rFonts w:asciiTheme="minorHAnsi" w:hAnsiTheme="minorHAnsi" w:cstheme="minorHAnsi"/>
                        </w:rPr>
                        <w:t xml:space="preserve"> H</w:t>
                      </w:r>
                      <w:r w:rsidR="00BB129D" w:rsidRPr="004D4AF6">
                        <w:rPr>
                          <w:rFonts w:asciiTheme="minorHAnsi" w:hAnsiTheme="minorHAnsi" w:cstheme="minorHAnsi"/>
                          <w:color w:val="000000"/>
                        </w:rPr>
                        <w:t>eadteacher:</w:t>
                      </w:r>
                    </w:p>
                    <w:p w:rsidR="00BB129D" w:rsidRPr="004D4AF6" w:rsidRDefault="00BB129D" w:rsidP="00BB129D">
                      <w:pPr>
                        <w:jc w:val="center"/>
                        <w:rPr>
                          <w:rFonts w:asciiTheme="minorHAnsi" w:hAnsiTheme="minorHAnsi" w:cstheme="minorHAnsi"/>
                          <w:b/>
                          <w:sz w:val="28"/>
                        </w:rPr>
                      </w:pPr>
                      <w:r w:rsidRPr="004D4AF6">
                        <w:rPr>
                          <w:rFonts w:asciiTheme="minorHAnsi" w:hAnsiTheme="minorHAnsi" w:cstheme="minorHAnsi"/>
                          <w:b/>
                          <w:color w:val="000000"/>
                        </w:rPr>
                        <w:t>Mr IJ</w:t>
                      </w:r>
                      <w:bookmarkStart w:id="1" w:name="_GoBack"/>
                      <w:bookmarkEnd w:id="1"/>
                      <w:r w:rsidRPr="004D4AF6">
                        <w:rPr>
                          <w:rFonts w:asciiTheme="minorHAnsi" w:hAnsiTheme="minorHAnsi" w:cstheme="minorHAnsi"/>
                          <w:b/>
                          <w:color w:val="000000"/>
                        </w:rPr>
                        <w:t xml:space="preserve"> McDonald</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61595</wp:posOffset>
                </wp:positionV>
                <wp:extent cx="2456180" cy="709295"/>
                <wp:effectExtent l="0" t="0"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70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29D" w:rsidRPr="00612189" w:rsidRDefault="00BB129D" w:rsidP="00BB129D">
                            <w:pPr>
                              <w:jc w:val="center"/>
                              <w:rPr>
                                <w:rFonts w:ascii="Kristen ITC" w:hAnsi="Kristen ITC"/>
                                <w:sz w:val="22"/>
                              </w:rPr>
                            </w:pPr>
                            <w:proofErr w:type="gramStart"/>
                            <w:r w:rsidRPr="00612189">
                              <w:rPr>
                                <w:rFonts w:ascii="Kristen ITC" w:hAnsi="Kristen ITC"/>
                                <w:sz w:val="22"/>
                              </w:rPr>
                              <w:t>Birkrig, Skelmersdale, Lancashire WN8 9BN.</w:t>
                            </w:r>
                            <w:proofErr w:type="gramEnd"/>
                          </w:p>
                          <w:p w:rsidR="00BB129D" w:rsidRPr="004D4AF6" w:rsidRDefault="00BB129D" w:rsidP="00BB129D">
                            <w:pPr>
                              <w:jc w:val="center"/>
                              <w:rPr>
                                <w:rFonts w:asciiTheme="minorHAnsi" w:hAnsiTheme="minorHAnsi" w:cstheme="minorHAnsi"/>
                                <w:sz w:val="28"/>
                              </w:rPr>
                            </w:pPr>
                            <w:r w:rsidRPr="004D4AF6">
                              <w:rPr>
                                <w:rFonts w:asciiTheme="minorHAnsi" w:hAnsiTheme="minorHAnsi" w:cstheme="minorHAnsi"/>
                                <w:szCs w:val="20"/>
                              </w:rPr>
                              <w:t>Telephone: 01695 724730.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95pt;margin-top:4.85pt;width:193.4pt;height:5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JhhA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" stroked="f">
                <v:textbox>
                  <w:txbxContent>
                    <w:p w:rsidR="00BB129D" w:rsidRPr="00612189" w:rsidRDefault="00BB129D" w:rsidP="00BB129D">
                      <w:pPr>
                        <w:jc w:val="center"/>
                        <w:rPr>
                          <w:rFonts w:ascii="Kristen ITC" w:hAnsi="Kristen ITC"/>
                          <w:sz w:val="22"/>
                        </w:rPr>
                      </w:pPr>
                      <w:proofErr w:type="gramStart"/>
                      <w:r w:rsidRPr="00612189">
                        <w:rPr>
                          <w:rFonts w:ascii="Kristen ITC" w:hAnsi="Kristen ITC"/>
                          <w:sz w:val="22"/>
                        </w:rPr>
                        <w:t>Birkrig, Skelmersdale, Lancashire WN8 9BN.</w:t>
                      </w:r>
                      <w:proofErr w:type="gramEnd"/>
                    </w:p>
                    <w:p w:rsidR="00BB129D" w:rsidRPr="004D4AF6" w:rsidRDefault="00BB129D" w:rsidP="00BB129D">
                      <w:pPr>
                        <w:jc w:val="center"/>
                        <w:rPr>
                          <w:rFonts w:asciiTheme="minorHAnsi" w:hAnsiTheme="minorHAnsi" w:cstheme="minorHAnsi"/>
                          <w:sz w:val="28"/>
                        </w:rPr>
                      </w:pPr>
                      <w:r w:rsidRPr="004D4AF6">
                        <w:rPr>
                          <w:rFonts w:asciiTheme="minorHAnsi" w:hAnsiTheme="minorHAnsi" w:cstheme="minorHAnsi"/>
                          <w:szCs w:val="20"/>
                        </w:rPr>
                        <w:t>Telephone: 01695 724730.</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2649855</wp:posOffset>
                </wp:positionH>
                <wp:positionV relativeFrom="paragraph">
                  <wp:posOffset>-2956560</wp:posOffset>
                </wp:positionV>
                <wp:extent cx="1336675" cy="6774815"/>
                <wp:effectExtent l="24130" t="13970" r="40005" b="400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6675" cy="6774815"/>
                        </a:xfrm>
                        <a:prstGeom prst="flowChartTerminator">
                          <a:avLst/>
                        </a:prstGeom>
                        <a:solidFill>
                          <a:srgbClr val="FFFFFF"/>
                        </a:solidFill>
                        <a:ln w="63500" cmpd="thickThin">
                          <a:solidFill>
                            <a:srgbClr val="0000FF"/>
                          </a:solidFill>
                          <a:miter lim="800000"/>
                          <a:headEnd/>
                          <a:tailEnd/>
                        </a:ln>
                      </wps:spPr>
                      <wps:txbx>
                        <w:txbxContent>
                          <w:p w:rsidR="00BB129D" w:rsidRDefault="00BB129D" w:rsidP="00BB12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Rectangle 3" o:spid="_x0000_s1028" type="#_x0000_t116" style="position:absolute;left:0;text-align:left;margin-left:208.65pt;margin-top:-232.8pt;width:105.25pt;height:533.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" strokecolor="blue" strokeweight="5pt">
                <v:stroke linestyle="thickThin"/>
                <v:textbox>
                  <w:txbxContent>
                    <w:p w:rsidR="00BB129D" w:rsidRDefault="00BB129D" w:rsidP="00BB129D">
                      <w:pPr>
                        <w:jc w:val="center"/>
                      </w:pPr>
                    </w:p>
                  </w:txbxContent>
                </v:textbox>
              </v:shape>
            </w:pict>
          </mc:Fallback>
        </mc:AlternateContent>
      </w:r>
    </w:p>
    <w:p w:rsidR="00BB129D" w:rsidRDefault="00BB129D" w:rsidP="006C497D">
      <w:pPr>
        <w:jc w:val="center"/>
        <w:rPr>
          <w:rFonts w:ascii="Arial" w:hAnsi="Arial" w:cs="Arial"/>
          <w:sz w:val="36"/>
          <w:szCs w:val="36"/>
        </w:rPr>
      </w:pPr>
    </w:p>
    <w:p w:rsidR="00BB129D" w:rsidRDefault="00BB129D" w:rsidP="006C497D">
      <w:pPr>
        <w:jc w:val="center"/>
        <w:rPr>
          <w:rFonts w:ascii="Arial" w:hAnsi="Arial" w:cs="Arial"/>
          <w:sz w:val="36"/>
          <w:szCs w:val="36"/>
        </w:rPr>
      </w:pPr>
    </w:p>
    <w:p w:rsidR="00BB129D" w:rsidRPr="006C497D" w:rsidRDefault="00BB129D" w:rsidP="006C497D">
      <w:pPr>
        <w:jc w:val="center"/>
        <w:rPr>
          <w:rFonts w:ascii="Arial" w:hAnsi="Arial" w:cs="Arial"/>
          <w:sz w:val="36"/>
          <w:szCs w:val="36"/>
        </w:rPr>
      </w:pPr>
    </w:p>
    <w:p w:rsidR="00BB129D" w:rsidRDefault="00BB129D" w:rsidP="0036173A">
      <w:pPr>
        <w:pStyle w:val="BodyText"/>
        <w:jc w:val="center"/>
        <w:rPr>
          <w:b/>
          <w:bCs/>
          <w:sz w:val="28"/>
          <w:szCs w:val="28"/>
        </w:rPr>
      </w:pPr>
    </w:p>
    <w:p w:rsidR="009036F4" w:rsidRPr="00BB129D" w:rsidRDefault="006C497D" w:rsidP="0036173A">
      <w:pPr>
        <w:pStyle w:val="BodyText"/>
        <w:jc w:val="center"/>
        <w:rPr>
          <w:rFonts w:asciiTheme="minorHAnsi" w:hAnsiTheme="minorHAnsi" w:cstheme="minorHAnsi"/>
          <w:b/>
          <w:bCs/>
          <w:sz w:val="28"/>
          <w:szCs w:val="28"/>
        </w:rPr>
      </w:pPr>
      <w:r w:rsidRPr="00BB129D">
        <w:rPr>
          <w:rFonts w:asciiTheme="minorHAnsi" w:hAnsiTheme="minorHAnsi" w:cstheme="minorHAnsi"/>
          <w:b/>
          <w:bCs/>
          <w:sz w:val="28"/>
          <w:szCs w:val="28"/>
        </w:rPr>
        <w:t>CHARGING AND REMISSION POLICY</w:t>
      </w:r>
      <w:r w:rsidR="009036F4" w:rsidRPr="00BB129D">
        <w:rPr>
          <w:rFonts w:asciiTheme="minorHAnsi" w:hAnsiTheme="minorHAnsi" w:cstheme="minorHAnsi"/>
          <w:b/>
          <w:bCs/>
          <w:sz w:val="28"/>
          <w:szCs w:val="28"/>
        </w:rPr>
        <w:t xml:space="preserve"> </w:t>
      </w:r>
    </w:p>
    <w:p w:rsidR="0036173A" w:rsidRPr="00BB129D" w:rsidRDefault="00D65CC5" w:rsidP="0036173A">
      <w:pPr>
        <w:pStyle w:val="BodyText"/>
        <w:jc w:val="center"/>
        <w:rPr>
          <w:rFonts w:asciiTheme="minorHAnsi" w:hAnsiTheme="minorHAnsi" w:cstheme="minorHAnsi"/>
          <w:b/>
          <w:bCs/>
          <w:sz w:val="28"/>
          <w:szCs w:val="28"/>
        </w:rPr>
      </w:pPr>
      <w:r w:rsidRPr="00BB129D">
        <w:rPr>
          <w:rFonts w:asciiTheme="minorHAnsi" w:hAnsiTheme="minorHAnsi" w:cstheme="minorHAnsi"/>
          <w:b/>
          <w:bCs/>
          <w:sz w:val="28"/>
          <w:szCs w:val="28"/>
        </w:rPr>
        <w:t>20</w:t>
      </w:r>
      <w:r w:rsidR="003C5B00">
        <w:rPr>
          <w:rFonts w:asciiTheme="minorHAnsi" w:hAnsiTheme="minorHAnsi" w:cstheme="minorHAnsi"/>
          <w:b/>
          <w:bCs/>
          <w:sz w:val="28"/>
          <w:szCs w:val="28"/>
        </w:rPr>
        <w:t>20-21</w:t>
      </w:r>
    </w:p>
    <w:p w:rsidR="0036173A" w:rsidRPr="00BB129D" w:rsidRDefault="0036173A" w:rsidP="0036173A">
      <w:pPr>
        <w:pStyle w:val="BodyText"/>
        <w:jc w:val="center"/>
        <w:rPr>
          <w:rFonts w:asciiTheme="minorHAnsi" w:hAnsiTheme="minorHAnsi" w:cstheme="minorHAnsi"/>
          <w:b/>
          <w:bCs/>
          <w:sz w:val="24"/>
          <w:u w:val="single"/>
        </w:rPr>
      </w:pPr>
    </w:p>
    <w:p w:rsidR="00924AAE" w:rsidRPr="00BB129D" w:rsidRDefault="00924AAE" w:rsidP="00924AAE">
      <w:pPr>
        <w:autoSpaceDE w:val="0"/>
        <w:autoSpaceDN w:val="0"/>
        <w:adjustRightInd w:val="0"/>
        <w:jc w:val="both"/>
        <w:rPr>
          <w:rFonts w:asciiTheme="minorHAnsi" w:hAnsiTheme="minorHAnsi" w:cstheme="minorHAnsi"/>
          <w:b/>
          <w:bCs/>
          <w:sz w:val="22"/>
          <w:szCs w:val="22"/>
          <w:lang w:eastAsia="en-GB"/>
        </w:rPr>
      </w:pPr>
      <w:r w:rsidRPr="00BB129D">
        <w:rPr>
          <w:rFonts w:asciiTheme="minorHAnsi" w:hAnsiTheme="minorHAnsi" w:cstheme="minorHAnsi"/>
          <w:b/>
          <w:bCs/>
          <w:sz w:val="22"/>
          <w:szCs w:val="22"/>
          <w:lang w:eastAsia="en-GB"/>
        </w:rPr>
        <w:t>INTRODUCTION</w:t>
      </w:r>
    </w:p>
    <w:p w:rsidR="00924AAE" w:rsidRPr="00BB129D" w:rsidRDefault="00924AAE" w:rsidP="00924AAE">
      <w:pPr>
        <w:autoSpaceDE w:val="0"/>
        <w:autoSpaceDN w:val="0"/>
        <w:adjustRightInd w:val="0"/>
        <w:jc w:val="both"/>
        <w:rPr>
          <w:rFonts w:asciiTheme="minorHAnsi" w:hAnsiTheme="minorHAnsi" w:cstheme="minorHAnsi"/>
          <w:sz w:val="22"/>
          <w:szCs w:val="22"/>
          <w:lang w:eastAsia="en-GB"/>
        </w:rPr>
      </w:pPr>
    </w:p>
    <w:p w:rsidR="00924AAE" w:rsidRPr="00BB129D" w:rsidRDefault="00924AAE" w:rsidP="00924AAE">
      <w:pPr>
        <w:autoSpaceDE w:val="0"/>
        <w:autoSpaceDN w:val="0"/>
        <w:adjustRightInd w:val="0"/>
        <w:jc w:val="both"/>
        <w:rPr>
          <w:rFonts w:asciiTheme="minorHAnsi" w:hAnsiTheme="minorHAnsi" w:cstheme="minorHAnsi"/>
          <w:sz w:val="22"/>
          <w:szCs w:val="22"/>
          <w:lang w:eastAsia="en-GB"/>
        </w:rPr>
      </w:pPr>
      <w:r w:rsidRPr="00BB129D">
        <w:rPr>
          <w:rFonts w:asciiTheme="minorHAnsi" w:hAnsiTheme="minorHAnsi" w:cstheme="minorHAnsi"/>
          <w:sz w:val="22"/>
          <w:szCs w:val="22"/>
          <w:lang w:eastAsia="en-GB"/>
        </w:rPr>
        <w:t>This charging and remissions policy complies with statutory requirements, has regard to the Authority's policy statements on charging and is reviewed on an annual basis.</w:t>
      </w:r>
    </w:p>
    <w:p w:rsidR="00924AAE" w:rsidRPr="00BB129D" w:rsidRDefault="00924AAE" w:rsidP="00924AAE">
      <w:pPr>
        <w:autoSpaceDE w:val="0"/>
        <w:autoSpaceDN w:val="0"/>
        <w:adjustRightInd w:val="0"/>
        <w:jc w:val="both"/>
        <w:rPr>
          <w:rFonts w:asciiTheme="minorHAnsi" w:hAnsiTheme="minorHAnsi" w:cstheme="minorHAnsi"/>
          <w:b/>
          <w:bCs/>
          <w:sz w:val="22"/>
          <w:szCs w:val="22"/>
          <w:lang w:eastAsia="en-GB"/>
        </w:rPr>
      </w:pPr>
    </w:p>
    <w:p w:rsidR="00924AAE" w:rsidRPr="00BB129D" w:rsidRDefault="00924AAE" w:rsidP="00924AAE">
      <w:pPr>
        <w:autoSpaceDE w:val="0"/>
        <w:autoSpaceDN w:val="0"/>
        <w:adjustRightInd w:val="0"/>
        <w:jc w:val="both"/>
        <w:rPr>
          <w:rFonts w:asciiTheme="minorHAnsi" w:hAnsiTheme="minorHAnsi" w:cstheme="minorHAnsi"/>
          <w:b/>
          <w:bCs/>
          <w:sz w:val="22"/>
          <w:szCs w:val="22"/>
          <w:lang w:eastAsia="en-GB"/>
        </w:rPr>
      </w:pPr>
      <w:r w:rsidRPr="00BB129D">
        <w:rPr>
          <w:rFonts w:asciiTheme="minorHAnsi" w:hAnsiTheme="minorHAnsi" w:cstheme="minorHAnsi"/>
          <w:b/>
          <w:bCs/>
          <w:sz w:val="22"/>
          <w:szCs w:val="22"/>
          <w:lang w:eastAsia="en-GB"/>
        </w:rPr>
        <w:t>CHARGING POLICY</w:t>
      </w:r>
    </w:p>
    <w:p w:rsidR="00924AAE" w:rsidRPr="00BB129D" w:rsidRDefault="00924AAE" w:rsidP="00924AAE">
      <w:pPr>
        <w:autoSpaceDE w:val="0"/>
        <w:autoSpaceDN w:val="0"/>
        <w:adjustRightInd w:val="0"/>
        <w:jc w:val="both"/>
        <w:rPr>
          <w:rFonts w:asciiTheme="minorHAnsi" w:hAnsiTheme="minorHAnsi" w:cstheme="minorHAnsi"/>
          <w:b/>
          <w:bCs/>
          <w:sz w:val="22"/>
          <w:szCs w:val="22"/>
          <w:lang w:eastAsia="en-GB"/>
        </w:rPr>
      </w:pPr>
    </w:p>
    <w:p w:rsidR="00924AAE" w:rsidRPr="00BB129D" w:rsidRDefault="00924AAE" w:rsidP="00924AAE">
      <w:pPr>
        <w:autoSpaceDE w:val="0"/>
        <w:autoSpaceDN w:val="0"/>
        <w:adjustRightInd w:val="0"/>
        <w:jc w:val="both"/>
        <w:rPr>
          <w:rFonts w:asciiTheme="minorHAnsi" w:hAnsiTheme="minorHAnsi" w:cstheme="minorHAnsi"/>
          <w:b/>
          <w:bCs/>
          <w:sz w:val="22"/>
          <w:szCs w:val="22"/>
          <w:lang w:eastAsia="en-GB"/>
        </w:rPr>
      </w:pPr>
      <w:r w:rsidRPr="00BB129D">
        <w:rPr>
          <w:rFonts w:asciiTheme="minorHAnsi" w:hAnsiTheme="minorHAnsi" w:cstheme="minorHAnsi"/>
          <w:b/>
          <w:bCs/>
          <w:sz w:val="22"/>
          <w:szCs w:val="22"/>
          <w:lang w:eastAsia="en-GB"/>
        </w:rPr>
        <w:t>Activities without charge</w:t>
      </w:r>
    </w:p>
    <w:p w:rsidR="00924AAE" w:rsidRPr="00BB129D" w:rsidRDefault="00924AAE" w:rsidP="00924AAE">
      <w:pPr>
        <w:autoSpaceDE w:val="0"/>
        <w:autoSpaceDN w:val="0"/>
        <w:adjustRightInd w:val="0"/>
        <w:jc w:val="both"/>
        <w:rPr>
          <w:rFonts w:asciiTheme="minorHAnsi" w:hAnsiTheme="minorHAnsi" w:cstheme="minorHAnsi"/>
          <w:sz w:val="22"/>
          <w:szCs w:val="22"/>
          <w:lang w:eastAsia="en-GB"/>
        </w:rPr>
      </w:pPr>
    </w:p>
    <w:p w:rsidR="00924AAE" w:rsidRPr="00BB129D" w:rsidRDefault="00924AAE" w:rsidP="00924AAE">
      <w:pPr>
        <w:autoSpaceDE w:val="0"/>
        <w:autoSpaceDN w:val="0"/>
        <w:adjustRightInd w:val="0"/>
        <w:jc w:val="both"/>
        <w:rPr>
          <w:rFonts w:asciiTheme="minorHAnsi" w:hAnsiTheme="minorHAnsi" w:cstheme="minorHAnsi"/>
          <w:sz w:val="22"/>
          <w:szCs w:val="22"/>
          <w:lang w:eastAsia="en-GB"/>
        </w:rPr>
      </w:pPr>
      <w:r w:rsidRPr="00BB129D">
        <w:rPr>
          <w:rFonts w:asciiTheme="minorHAnsi" w:hAnsiTheme="minorHAnsi" w:cstheme="minorHAnsi"/>
          <w:sz w:val="22"/>
          <w:szCs w:val="22"/>
          <w:lang w:eastAsia="en-GB"/>
        </w:rPr>
        <w:t>There will be no charge for the following activities:</w:t>
      </w:r>
    </w:p>
    <w:p w:rsidR="00924AAE" w:rsidRPr="00BB129D" w:rsidRDefault="00924AAE" w:rsidP="00924AAE">
      <w:pPr>
        <w:autoSpaceDE w:val="0"/>
        <w:autoSpaceDN w:val="0"/>
        <w:adjustRightInd w:val="0"/>
        <w:jc w:val="both"/>
        <w:rPr>
          <w:rFonts w:asciiTheme="minorHAnsi" w:hAnsiTheme="minorHAnsi" w:cstheme="minorHAnsi"/>
          <w:sz w:val="22"/>
          <w:szCs w:val="22"/>
          <w:lang w:eastAsia="en-GB"/>
        </w:rPr>
      </w:pPr>
    </w:p>
    <w:p w:rsidR="00924AAE" w:rsidRPr="00BB129D" w:rsidRDefault="00924AAE" w:rsidP="00924AAE">
      <w:pPr>
        <w:numPr>
          <w:ilvl w:val="0"/>
          <w:numId w:val="1"/>
        </w:numPr>
        <w:autoSpaceDE w:val="0"/>
        <w:autoSpaceDN w:val="0"/>
        <w:adjustRightInd w:val="0"/>
        <w:jc w:val="both"/>
        <w:rPr>
          <w:rFonts w:asciiTheme="minorHAnsi" w:hAnsiTheme="minorHAnsi" w:cstheme="minorHAnsi"/>
          <w:sz w:val="22"/>
          <w:szCs w:val="22"/>
          <w:lang w:eastAsia="en-GB"/>
        </w:rPr>
      </w:pPr>
      <w:proofErr w:type="gramStart"/>
      <w:r w:rsidRPr="00BB129D">
        <w:rPr>
          <w:rFonts w:asciiTheme="minorHAnsi" w:hAnsiTheme="minorHAnsi" w:cstheme="minorHAnsi"/>
          <w:sz w:val="22"/>
          <w:szCs w:val="22"/>
          <w:lang w:eastAsia="en-GB"/>
        </w:rPr>
        <w:t>education</w:t>
      </w:r>
      <w:proofErr w:type="gramEnd"/>
      <w:r w:rsidRPr="00BB129D">
        <w:rPr>
          <w:rFonts w:asciiTheme="minorHAnsi" w:hAnsiTheme="minorHAnsi" w:cstheme="minorHAnsi"/>
          <w:sz w:val="22"/>
          <w:szCs w:val="22"/>
          <w:lang w:eastAsia="en-GB"/>
        </w:rPr>
        <w:t xml:space="preserve"> provided wholly or mostly during school hours. This includes the supply of any materials, books, instruments, other equipment and also transport provided in school hours to carry pupils between the school and an activity;</w:t>
      </w:r>
    </w:p>
    <w:p w:rsidR="00924AAE" w:rsidRPr="00BB129D" w:rsidRDefault="00924AAE" w:rsidP="00924AAE">
      <w:pPr>
        <w:numPr>
          <w:ilvl w:val="0"/>
          <w:numId w:val="1"/>
        </w:numPr>
        <w:autoSpaceDE w:val="0"/>
        <w:autoSpaceDN w:val="0"/>
        <w:adjustRightInd w:val="0"/>
        <w:jc w:val="both"/>
        <w:rPr>
          <w:rFonts w:asciiTheme="minorHAnsi" w:hAnsiTheme="minorHAnsi" w:cstheme="minorHAnsi"/>
          <w:sz w:val="22"/>
          <w:szCs w:val="22"/>
          <w:lang w:eastAsia="en-GB"/>
        </w:rPr>
      </w:pPr>
      <w:r w:rsidRPr="00BB129D">
        <w:rPr>
          <w:rFonts w:asciiTheme="minorHAnsi" w:hAnsiTheme="minorHAnsi" w:cstheme="minorHAnsi"/>
          <w:sz w:val="22"/>
          <w:szCs w:val="22"/>
          <w:lang w:eastAsia="en-GB"/>
        </w:rPr>
        <w:t>education provided outside school hours if it is part of the National Curriculum,</w:t>
      </w:r>
      <w:r w:rsidR="00E15C16" w:rsidRPr="00BB129D">
        <w:rPr>
          <w:rFonts w:asciiTheme="minorHAnsi" w:hAnsiTheme="minorHAnsi" w:cstheme="minorHAnsi"/>
          <w:sz w:val="22"/>
          <w:szCs w:val="22"/>
          <w:lang w:eastAsia="en-GB"/>
        </w:rPr>
        <w:t xml:space="preserve"> </w:t>
      </w:r>
      <w:r w:rsidRPr="00BB129D">
        <w:rPr>
          <w:rFonts w:asciiTheme="minorHAnsi" w:hAnsiTheme="minorHAnsi" w:cstheme="minorHAnsi"/>
          <w:sz w:val="22"/>
          <w:szCs w:val="22"/>
          <w:lang w:eastAsia="en-GB"/>
        </w:rPr>
        <w:t>or part of a syllabus for a prescribed public examination which the pupil is being prepared for at the school, or part of religious education;</w:t>
      </w:r>
    </w:p>
    <w:p w:rsidR="00924AAE" w:rsidRPr="00BB129D" w:rsidRDefault="00924AAE" w:rsidP="00924AAE">
      <w:pPr>
        <w:numPr>
          <w:ilvl w:val="0"/>
          <w:numId w:val="1"/>
        </w:numPr>
        <w:autoSpaceDE w:val="0"/>
        <w:autoSpaceDN w:val="0"/>
        <w:adjustRightInd w:val="0"/>
        <w:jc w:val="both"/>
        <w:rPr>
          <w:rFonts w:asciiTheme="minorHAnsi" w:hAnsiTheme="minorHAnsi" w:cstheme="minorHAnsi"/>
          <w:sz w:val="22"/>
          <w:szCs w:val="22"/>
          <w:lang w:eastAsia="en-GB"/>
        </w:rPr>
      </w:pPr>
      <w:r w:rsidRPr="00BB129D">
        <w:rPr>
          <w:rFonts w:asciiTheme="minorHAnsi" w:hAnsiTheme="minorHAnsi" w:cstheme="minorHAnsi"/>
          <w:sz w:val="22"/>
          <w:szCs w:val="22"/>
          <w:lang w:eastAsia="en-GB"/>
        </w:rPr>
        <w:t>instrumental and vocal music tuition which is part of the National Curriculum or the first programme in which the whole class engages with the KS2 Programme of Instrumental and Vocal Tuition (Wider Opportunities);</w:t>
      </w:r>
    </w:p>
    <w:p w:rsidR="00924AAE" w:rsidRPr="00BB129D" w:rsidRDefault="00924AAE" w:rsidP="00924AAE">
      <w:pPr>
        <w:numPr>
          <w:ilvl w:val="0"/>
          <w:numId w:val="1"/>
        </w:numPr>
        <w:autoSpaceDE w:val="0"/>
        <w:autoSpaceDN w:val="0"/>
        <w:adjustRightInd w:val="0"/>
        <w:jc w:val="both"/>
        <w:rPr>
          <w:rFonts w:asciiTheme="minorHAnsi" w:hAnsiTheme="minorHAnsi" w:cstheme="minorHAnsi"/>
          <w:sz w:val="22"/>
          <w:szCs w:val="22"/>
          <w:lang w:eastAsia="en-GB"/>
        </w:rPr>
      </w:pPr>
      <w:r w:rsidRPr="00BB129D">
        <w:rPr>
          <w:rFonts w:asciiTheme="minorHAnsi" w:hAnsiTheme="minorHAnsi" w:cstheme="minorHAnsi"/>
          <w:sz w:val="22"/>
          <w:szCs w:val="22"/>
          <w:lang w:eastAsia="en-GB"/>
        </w:rPr>
        <w:t>instrumental and vocal tuition for children in care;</w:t>
      </w:r>
    </w:p>
    <w:p w:rsidR="00924AAE" w:rsidRPr="00BB129D" w:rsidRDefault="00924AAE" w:rsidP="00924AAE">
      <w:pPr>
        <w:numPr>
          <w:ilvl w:val="0"/>
          <w:numId w:val="1"/>
        </w:numPr>
        <w:autoSpaceDE w:val="0"/>
        <w:autoSpaceDN w:val="0"/>
        <w:adjustRightInd w:val="0"/>
        <w:jc w:val="both"/>
        <w:rPr>
          <w:rFonts w:asciiTheme="minorHAnsi" w:hAnsiTheme="minorHAnsi" w:cstheme="minorHAnsi"/>
          <w:sz w:val="22"/>
          <w:szCs w:val="22"/>
          <w:lang w:eastAsia="en-GB"/>
        </w:rPr>
      </w:pPr>
      <w:proofErr w:type="gramStart"/>
      <w:r w:rsidRPr="00BB129D">
        <w:rPr>
          <w:rFonts w:asciiTheme="minorHAnsi" w:hAnsiTheme="minorHAnsi" w:cstheme="minorHAnsi"/>
          <w:sz w:val="22"/>
          <w:szCs w:val="22"/>
          <w:lang w:eastAsia="en-GB"/>
        </w:rPr>
        <w:t>entry</w:t>
      </w:r>
      <w:proofErr w:type="gramEnd"/>
      <w:r w:rsidRPr="00BB129D">
        <w:rPr>
          <w:rFonts w:asciiTheme="minorHAnsi" w:hAnsiTheme="minorHAnsi" w:cstheme="minorHAnsi"/>
          <w:sz w:val="22"/>
          <w:szCs w:val="22"/>
          <w:lang w:eastAsia="en-GB"/>
        </w:rPr>
        <w:t xml:space="preserve"> for a prescribed public examination including re-sits provided that a pupil has been prepared for it at the school.</w:t>
      </w:r>
    </w:p>
    <w:p w:rsidR="00924AAE" w:rsidRPr="00BB129D" w:rsidRDefault="00924AAE" w:rsidP="00924AAE">
      <w:pPr>
        <w:autoSpaceDE w:val="0"/>
        <w:autoSpaceDN w:val="0"/>
        <w:adjustRightInd w:val="0"/>
        <w:jc w:val="both"/>
        <w:rPr>
          <w:rFonts w:asciiTheme="minorHAnsi" w:hAnsiTheme="minorHAnsi" w:cstheme="minorHAnsi"/>
          <w:b/>
          <w:bCs/>
          <w:sz w:val="22"/>
          <w:szCs w:val="22"/>
          <w:lang w:eastAsia="en-GB"/>
        </w:rPr>
      </w:pPr>
    </w:p>
    <w:p w:rsidR="00924AAE" w:rsidRPr="00BB129D" w:rsidRDefault="00924AAE" w:rsidP="00924AAE">
      <w:pPr>
        <w:autoSpaceDE w:val="0"/>
        <w:autoSpaceDN w:val="0"/>
        <w:adjustRightInd w:val="0"/>
        <w:jc w:val="both"/>
        <w:rPr>
          <w:rFonts w:asciiTheme="minorHAnsi" w:hAnsiTheme="minorHAnsi" w:cstheme="minorHAnsi"/>
          <w:b/>
          <w:bCs/>
          <w:sz w:val="22"/>
          <w:szCs w:val="22"/>
          <w:lang w:eastAsia="en-GB"/>
        </w:rPr>
      </w:pPr>
      <w:r w:rsidRPr="00BB129D">
        <w:rPr>
          <w:rFonts w:asciiTheme="minorHAnsi" w:hAnsiTheme="minorHAnsi" w:cstheme="minorHAnsi"/>
          <w:b/>
          <w:bCs/>
          <w:sz w:val="22"/>
          <w:szCs w:val="22"/>
          <w:lang w:eastAsia="en-GB"/>
        </w:rPr>
        <w:t>Voluntary Contributions</w:t>
      </w:r>
    </w:p>
    <w:p w:rsidR="00924AAE" w:rsidRPr="00BB129D" w:rsidRDefault="00924AAE" w:rsidP="00924AAE">
      <w:pPr>
        <w:autoSpaceDE w:val="0"/>
        <w:autoSpaceDN w:val="0"/>
        <w:adjustRightInd w:val="0"/>
        <w:jc w:val="both"/>
        <w:rPr>
          <w:rFonts w:asciiTheme="minorHAnsi" w:hAnsiTheme="minorHAnsi" w:cstheme="minorHAnsi"/>
          <w:b/>
          <w:bCs/>
          <w:sz w:val="22"/>
          <w:szCs w:val="22"/>
          <w:lang w:eastAsia="en-GB"/>
        </w:rPr>
      </w:pPr>
    </w:p>
    <w:p w:rsidR="00924AAE" w:rsidRPr="00BB129D" w:rsidRDefault="00924AAE" w:rsidP="00924AAE">
      <w:pPr>
        <w:autoSpaceDE w:val="0"/>
        <w:autoSpaceDN w:val="0"/>
        <w:adjustRightInd w:val="0"/>
        <w:jc w:val="both"/>
        <w:rPr>
          <w:rFonts w:asciiTheme="minorHAnsi" w:hAnsiTheme="minorHAnsi" w:cstheme="minorHAnsi"/>
          <w:sz w:val="22"/>
          <w:szCs w:val="22"/>
          <w:lang w:eastAsia="en-GB"/>
        </w:rPr>
      </w:pPr>
      <w:r w:rsidRPr="00BB129D">
        <w:rPr>
          <w:rFonts w:asciiTheme="minorHAnsi" w:hAnsiTheme="minorHAnsi" w:cstheme="minorHAnsi"/>
          <w:sz w:val="22"/>
          <w:szCs w:val="22"/>
          <w:lang w:eastAsia="en-GB"/>
        </w:rPr>
        <w:t>The school may ask for voluntary contributions towards the cost of school-time activities to assist with funding subject to the following conditions:</w:t>
      </w:r>
    </w:p>
    <w:p w:rsidR="00924AAE" w:rsidRPr="00BB129D" w:rsidRDefault="00924AAE" w:rsidP="00924AAE">
      <w:pPr>
        <w:autoSpaceDE w:val="0"/>
        <w:autoSpaceDN w:val="0"/>
        <w:adjustRightInd w:val="0"/>
        <w:jc w:val="both"/>
        <w:rPr>
          <w:rFonts w:asciiTheme="minorHAnsi" w:hAnsiTheme="minorHAnsi" w:cstheme="minorHAnsi"/>
          <w:sz w:val="22"/>
          <w:szCs w:val="22"/>
          <w:lang w:eastAsia="en-GB"/>
        </w:rPr>
      </w:pPr>
    </w:p>
    <w:p w:rsidR="00924AAE" w:rsidRPr="00BB129D" w:rsidRDefault="00924AAE" w:rsidP="00924AAE">
      <w:pPr>
        <w:numPr>
          <w:ilvl w:val="0"/>
          <w:numId w:val="2"/>
        </w:numPr>
        <w:autoSpaceDE w:val="0"/>
        <w:autoSpaceDN w:val="0"/>
        <w:adjustRightInd w:val="0"/>
        <w:jc w:val="both"/>
        <w:rPr>
          <w:rFonts w:asciiTheme="minorHAnsi" w:hAnsiTheme="minorHAnsi" w:cstheme="minorHAnsi"/>
          <w:sz w:val="22"/>
          <w:szCs w:val="22"/>
        </w:rPr>
      </w:pPr>
      <w:proofErr w:type="gramStart"/>
      <w:r w:rsidRPr="00BB129D">
        <w:rPr>
          <w:rFonts w:asciiTheme="minorHAnsi" w:hAnsiTheme="minorHAnsi" w:cstheme="minorHAnsi"/>
          <w:sz w:val="22"/>
          <w:szCs w:val="22"/>
        </w:rPr>
        <w:t>there</w:t>
      </w:r>
      <w:proofErr w:type="gramEnd"/>
      <w:r w:rsidRPr="00BB129D">
        <w:rPr>
          <w:rFonts w:asciiTheme="minorHAnsi" w:hAnsiTheme="minorHAnsi" w:cstheme="minorHAnsi"/>
          <w:sz w:val="22"/>
          <w:szCs w:val="22"/>
        </w:rPr>
        <w:t xml:space="preserve"> is no obligation to contribute, and pupils will not be treated differently according to whether parents have contributed in response to the request.  </w:t>
      </w:r>
    </w:p>
    <w:p w:rsidR="00924AAE" w:rsidRPr="00BB129D" w:rsidRDefault="00924AAE" w:rsidP="00924AAE">
      <w:pPr>
        <w:numPr>
          <w:ilvl w:val="0"/>
          <w:numId w:val="2"/>
        </w:numPr>
        <w:autoSpaceDE w:val="0"/>
        <w:autoSpaceDN w:val="0"/>
        <w:adjustRightInd w:val="0"/>
        <w:jc w:val="both"/>
        <w:rPr>
          <w:rFonts w:asciiTheme="minorHAnsi" w:hAnsiTheme="minorHAnsi" w:cstheme="minorHAnsi"/>
          <w:sz w:val="22"/>
          <w:szCs w:val="22"/>
          <w:lang w:eastAsia="en-GB"/>
        </w:rPr>
      </w:pPr>
      <w:proofErr w:type="gramStart"/>
      <w:r w:rsidRPr="00BB129D">
        <w:rPr>
          <w:rFonts w:asciiTheme="minorHAnsi" w:hAnsiTheme="minorHAnsi" w:cstheme="minorHAnsi"/>
          <w:sz w:val="22"/>
          <w:szCs w:val="22"/>
          <w:lang w:eastAsia="en-GB"/>
        </w:rPr>
        <w:t>where</w:t>
      </w:r>
      <w:proofErr w:type="gramEnd"/>
      <w:r w:rsidRPr="00BB129D">
        <w:rPr>
          <w:rFonts w:asciiTheme="minorHAnsi" w:hAnsiTheme="minorHAnsi" w:cstheme="minorHAnsi"/>
          <w:sz w:val="22"/>
          <w:szCs w:val="22"/>
          <w:lang w:eastAsia="en-GB"/>
        </w:rPr>
        <w:t xml:space="preserve"> there are insufficient contributions to make the activity viable then the activity will be cancelled.</w:t>
      </w:r>
    </w:p>
    <w:p w:rsidR="00924AAE" w:rsidRPr="00BB129D" w:rsidRDefault="00924AAE" w:rsidP="00924AAE">
      <w:pPr>
        <w:autoSpaceDE w:val="0"/>
        <w:autoSpaceDN w:val="0"/>
        <w:adjustRightInd w:val="0"/>
        <w:jc w:val="both"/>
        <w:rPr>
          <w:rFonts w:asciiTheme="minorHAnsi" w:hAnsiTheme="minorHAnsi" w:cstheme="minorHAnsi"/>
          <w:b/>
          <w:bCs/>
          <w:sz w:val="22"/>
          <w:szCs w:val="22"/>
          <w:lang w:eastAsia="en-GB"/>
        </w:rPr>
      </w:pPr>
    </w:p>
    <w:p w:rsidR="00924AAE" w:rsidRPr="00BB129D" w:rsidRDefault="00924AAE" w:rsidP="00924AAE">
      <w:pPr>
        <w:autoSpaceDE w:val="0"/>
        <w:autoSpaceDN w:val="0"/>
        <w:adjustRightInd w:val="0"/>
        <w:jc w:val="both"/>
        <w:rPr>
          <w:rFonts w:asciiTheme="minorHAnsi" w:hAnsiTheme="minorHAnsi" w:cstheme="minorHAnsi"/>
          <w:b/>
          <w:bCs/>
          <w:sz w:val="22"/>
          <w:szCs w:val="22"/>
          <w:lang w:eastAsia="en-GB"/>
        </w:rPr>
      </w:pPr>
      <w:r w:rsidRPr="00BB129D">
        <w:rPr>
          <w:rFonts w:asciiTheme="minorHAnsi" w:hAnsiTheme="minorHAnsi" w:cstheme="minorHAnsi"/>
          <w:b/>
          <w:bCs/>
          <w:sz w:val="22"/>
          <w:szCs w:val="22"/>
          <w:lang w:eastAsia="en-GB"/>
        </w:rPr>
        <w:t>Chargeable Activities</w:t>
      </w:r>
    </w:p>
    <w:p w:rsidR="00924AAE" w:rsidRPr="00BB129D" w:rsidRDefault="00924AAE" w:rsidP="00924AAE">
      <w:pPr>
        <w:autoSpaceDE w:val="0"/>
        <w:autoSpaceDN w:val="0"/>
        <w:adjustRightInd w:val="0"/>
        <w:jc w:val="both"/>
        <w:rPr>
          <w:rFonts w:asciiTheme="minorHAnsi" w:hAnsiTheme="minorHAnsi" w:cstheme="minorHAnsi"/>
          <w:b/>
          <w:bCs/>
          <w:sz w:val="22"/>
          <w:szCs w:val="22"/>
          <w:lang w:eastAsia="en-GB"/>
        </w:rPr>
      </w:pPr>
    </w:p>
    <w:p w:rsidR="00924AAE" w:rsidRPr="00BB129D" w:rsidRDefault="00924AAE" w:rsidP="00924AAE">
      <w:pPr>
        <w:autoSpaceDE w:val="0"/>
        <w:autoSpaceDN w:val="0"/>
        <w:adjustRightInd w:val="0"/>
        <w:jc w:val="both"/>
        <w:rPr>
          <w:rFonts w:asciiTheme="minorHAnsi" w:hAnsiTheme="minorHAnsi" w:cstheme="minorHAnsi"/>
          <w:sz w:val="22"/>
          <w:szCs w:val="22"/>
          <w:lang w:eastAsia="en-GB"/>
        </w:rPr>
      </w:pPr>
      <w:r w:rsidRPr="00BB129D">
        <w:rPr>
          <w:rFonts w:asciiTheme="minorHAnsi" w:hAnsiTheme="minorHAnsi" w:cstheme="minorHAnsi"/>
          <w:sz w:val="22"/>
          <w:szCs w:val="22"/>
          <w:lang w:eastAsia="en-GB"/>
        </w:rPr>
        <w:t>The school may recover the full costs of the following activities but charges will not exceed actual cost:</w:t>
      </w:r>
    </w:p>
    <w:p w:rsidR="00924AAE" w:rsidRPr="00BB129D" w:rsidRDefault="00924AAE" w:rsidP="00924AAE">
      <w:pPr>
        <w:autoSpaceDE w:val="0"/>
        <w:autoSpaceDN w:val="0"/>
        <w:adjustRightInd w:val="0"/>
        <w:jc w:val="both"/>
        <w:rPr>
          <w:rFonts w:asciiTheme="minorHAnsi" w:hAnsiTheme="minorHAnsi" w:cstheme="minorHAnsi"/>
          <w:sz w:val="22"/>
          <w:szCs w:val="22"/>
          <w:lang w:eastAsia="en-GB"/>
        </w:rPr>
      </w:pPr>
    </w:p>
    <w:p w:rsidR="00924AAE" w:rsidRPr="00BB129D" w:rsidRDefault="00924AAE" w:rsidP="00924AAE">
      <w:pPr>
        <w:numPr>
          <w:ilvl w:val="0"/>
          <w:numId w:val="3"/>
        </w:numPr>
        <w:autoSpaceDE w:val="0"/>
        <w:autoSpaceDN w:val="0"/>
        <w:adjustRightInd w:val="0"/>
        <w:jc w:val="both"/>
        <w:rPr>
          <w:rFonts w:asciiTheme="minorHAnsi" w:hAnsiTheme="minorHAnsi" w:cstheme="minorHAnsi"/>
          <w:sz w:val="22"/>
          <w:szCs w:val="22"/>
          <w:lang w:eastAsia="en-GB"/>
        </w:rPr>
      </w:pPr>
      <w:r w:rsidRPr="00BB129D">
        <w:rPr>
          <w:rFonts w:asciiTheme="minorHAnsi" w:hAnsiTheme="minorHAnsi" w:cstheme="minorHAnsi"/>
          <w:sz w:val="22"/>
          <w:szCs w:val="22"/>
          <w:lang w:eastAsia="en-GB"/>
        </w:rPr>
        <w:t>educational or other activities provided wholly or mainly outside school hours which are not:</w:t>
      </w:r>
    </w:p>
    <w:p w:rsidR="00924AAE" w:rsidRPr="00BB129D" w:rsidRDefault="00924AAE" w:rsidP="00924AAE">
      <w:pPr>
        <w:autoSpaceDE w:val="0"/>
        <w:autoSpaceDN w:val="0"/>
        <w:adjustRightInd w:val="0"/>
        <w:jc w:val="both"/>
        <w:rPr>
          <w:rFonts w:asciiTheme="minorHAnsi" w:hAnsiTheme="minorHAnsi" w:cstheme="minorHAnsi"/>
          <w:sz w:val="22"/>
          <w:szCs w:val="22"/>
          <w:lang w:eastAsia="en-GB"/>
        </w:rPr>
      </w:pPr>
    </w:p>
    <w:p w:rsidR="00924AAE" w:rsidRPr="00BB129D" w:rsidRDefault="00924AAE" w:rsidP="00924AAE">
      <w:pPr>
        <w:autoSpaceDE w:val="0"/>
        <w:autoSpaceDN w:val="0"/>
        <w:adjustRightInd w:val="0"/>
        <w:jc w:val="both"/>
        <w:rPr>
          <w:rFonts w:asciiTheme="minorHAnsi" w:hAnsiTheme="minorHAnsi" w:cstheme="minorHAnsi"/>
          <w:sz w:val="22"/>
          <w:szCs w:val="22"/>
          <w:lang w:eastAsia="en-GB"/>
        </w:rPr>
      </w:pPr>
      <w:r w:rsidRPr="00BB129D">
        <w:rPr>
          <w:rFonts w:asciiTheme="minorHAnsi" w:hAnsiTheme="minorHAnsi" w:cstheme="minorHAnsi"/>
          <w:sz w:val="22"/>
          <w:szCs w:val="22"/>
          <w:lang w:eastAsia="en-GB"/>
        </w:rPr>
        <w:t xml:space="preserve">(a) </w:t>
      </w:r>
      <w:proofErr w:type="gramStart"/>
      <w:r w:rsidRPr="00BB129D">
        <w:rPr>
          <w:rFonts w:asciiTheme="minorHAnsi" w:hAnsiTheme="minorHAnsi" w:cstheme="minorHAnsi"/>
          <w:sz w:val="22"/>
          <w:szCs w:val="22"/>
          <w:lang w:eastAsia="en-GB"/>
        </w:rPr>
        <w:t>part</w:t>
      </w:r>
      <w:proofErr w:type="gramEnd"/>
      <w:r w:rsidRPr="00BB129D">
        <w:rPr>
          <w:rFonts w:asciiTheme="minorHAnsi" w:hAnsiTheme="minorHAnsi" w:cstheme="minorHAnsi"/>
          <w:sz w:val="22"/>
          <w:szCs w:val="22"/>
          <w:lang w:eastAsia="en-GB"/>
        </w:rPr>
        <w:t xml:space="preserve"> of the National Curriculum;</w:t>
      </w:r>
    </w:p>
    <w:p w:rsidR="00924AAE" w:rsidRPr="00BB129D" w:rsidRDefault="00924AAE" w:rsidP="00924AAE">
      <w:pPr>
        <w:autoSpaceDE w:val="0"/>
        <w:autoSpaceDN w:val="0"/>
        <w:adjustRightInd w:val="0"/>
        <w:jc w:val="both"/>
        <w:rPr>
          <w:rFonts w:asciiTheme="minorHAnsi" w:hAnsiTheme="minorHAnsi" w:cstheme="minorHAnsi"/>
          <w:sz w:val="22"/>
          <w:szCs w:val="22"/>
          <w:lang w:eastAsia="en-GB"/>
        </w:rPr>
      </w:pPr>
      <w:r w:rsidRPr="00BB129D">
        <w:rPr>
          <w:rFonts w:asciiTheme="minorHAnsi" w:hAnsiTheme="minorHAnsi" w:cstheme="minorHAnsi"/>
          <w:sz w:val="22"/>
          <w:szCs w:val="22"/>
          <w:lang w:eastAsia="en-GB"/>
        </w:rPr>
        <w:t xml:space="preserve">(b) </w:t>
      </w:r>
      <w:proofErr w:type="gramStart"/>
      <w:r w:rsidRPr="00BB129D">
        <w:rPr>
          <w:rFonts w:asciiTheme="minorHAnsi" w:hAnsiTheme="minorHAnsi" w:cstheme="minorHAnsi"/>
          <w:sz w:val="22"/>
          <w:szCs w:val="22"/>
          <w:lang w:eastAsia="en-GB"/>
        </w:rPr>
        <w:t>part</w:t>
      </w:r>
      <w:proofErr w:type="gramEnd"/>
      <w:r w:rsidRPr="00BB129D">
        <w:rPr>
          <w:rFonts w:asciiTheme="minorHAnsi" w:hAnsiTheme="minorHAnsi" w:cstheme="minorHAnsi"/>
          <w:sz w:val="22"/>
          <w:szCs w:val="22"/>
          <w:lang w:eastAsia="en-GB"/>
        </w:rPr>
        <w:t xml:space="preserve"> of a syllabus for a prescribed public examination which the pupil is being prepared for at school;</w:t>
      </w:r>
    </w:p>
    <w:p w:rsidR="00924AAE" w:rsidRPr="00BB129D" w:rsidRDefault="00924AAE" w:rsidP="00924AAE">
      <w:pPr>
        <w:autoSpaceDE w:val="0"/>
        <w:autoSpaceDN w:val="0"/>
        <w:adjustRightInd w:val="0"/>
        <w:jc w:val="both"/>
        <w:rPr>
          <w:rFonts w:asciiTheme="minorHAnsi" w:hAnsiTheme="minorHAnsi" w:cstheme="minorHAnsi"/>
          <w:sz w:val="22"/>
          <w:szCs w:val="22"/>
          <w:lang w:eastAsia="en-GB"/>
        </w:rPr>
      </w:pPr>
      <w:r w:rsidRPr="00BB129D">
        <w:rPr>
          <w:rFonts w:asciiTheme="minorHAnsi" w:hAnsiTheme="minorHAnsi" w:cstheme="minorHAnsi"/>
          <w:sz w:val="22"/>
          <w:szCs w:val="22"/>
          <w:lang w:eastAsia="en-GB"/>
        </w:rPr>
        <w:t xml:space="preserve">(c) </w:t>
      </w:r>
      <w:proofErr w:type="gramStart"/>
      <w:r w:rsidRPr="00BB129D">
        <w:rPr>
          <w:rFonts w:asciiTheme="minorHAnsi" w:hAnsiTheme="minorHAnsi" w:cstheme="minorHAnsi"/>
          <w:sz w:val="22"/>
          <w:szCs w:val="22"/>
          <w:lang w:eastAsia="en-GB"/>
        </w:rPr>
        <w:t>part</w:t>
      </w:r>
      <w:proofErr w:type="gramEnd"/>
      <w:r w:rsidRPr="00BB129D">
        <w:rPr>
          <w:rFonts w:asciiTheme="minorHAnsi" w:hAnsiTheme="minorHAnsi" w:cstheme="minorHAnsi"/>
          <w:sz w:val="22"/>
          <w:szCs w:val="22"/>
          <w:lang w:eastAsia="en-GB"/>
        </w:rPr>
        <w:t xml:space="preserve"> of religious education.</w:t>
      </w:r>
    </w:p>
    <w:p w:rsidR="00924AAE" w:rsidRPr="00BB129D" w:rsidRDefault="00924AAE" w:rsidP="00924AAE">
      <w:pPr>
        <w:autoSpaceDE w:val="0"/>
        <w:autoSpaceDN w:val="0"/>
        <w:adjustRightInd w:val="0"/>
        <w:jc w:val="both"/>
        <w:rPr>
          <w:rFonts w:asciiTheme="minorHAnsi" w:hAnsiTheme="minorHAnsi" w:cstheme="minorHAnsi"/>
          <w:sz w:val="22"/>
          <w:szCs w:val="22"/>
          <w:lang w:eastAsia="en-GB"/>
        </w:rPr>
      </w:pPr>
    </w:p>
    <w:p w:rsidR="00924AAE" w:rsidRPr="00BB129D" w:rsidRDefault="00924AAE" w:rsidP="00924AAE">
      <w:pPr>
        <w:numPr>
          <w:ilvl w:val="0"/>
          <w:numId w:val="3"/>
        </w:numPr>
        <w:autoSpaceDE w:val="0"/>
        <w:autoSpaceDN w:val="0"/>
        <w:adjustRightInd w:val="0"/>
        <w:jc w:val="both"/>
        <w:rPr>
          <w:rFonts w:asciiTheme="minorHAnsi" w:hAnsiTheme="minorHAnsi" w:cstheme="minorHAnsi"/>
          <w:sz w:val="22"/>
          <w:szCs w:val="22"/>
          <w:lang w:eastAsia="en-GB"/>
        </w:rPr>
      </w:pPr>
      <w:r w:rsidRPr="00BB129D">
        <w:rPr>
          <w:rFonts w:asciiTheme="minorHAnsi" w:hAnsiTheme="minorHAnsi" w:cstheme="minorHAnsi"/>
          <w:sz w:val="22"/>
          <w:szCs w:val="22"/>
          <w:lang w:eastAsia="en-GB"/>
        </w:rPr>
        <w:t>board and lodgings on residential visits</w:t>
      </w:r>
    </w:p>
    <w:p w:rsidR="00924AAE" w:rsidRPr="00BB129D" w:rsidRDefault="00924AAE" w:rsidP="00924AAE">
      <w:pPr>
        <w:numPr>
          <w:ilvl w:val="0"/>
          <w:numId w:val="3"/>
        </w:numPr>
        <w:autoSpaceDE w:val="0"/>
        <w:autoSpaceDN w:val="0"/>
        <w:adjustRightInd w:val="0"/>
        <w:jc w:val="both"/>
        <w:rPr>
          <w:rFonts w:asciiTheme="minorHAnsi" w:hAnsiTheme="minorHAnsi" w:cstheme="minorHAnsi"/>
          <w:sz w:val="22"/>
          <w:szCs w:val="22"/>
          <w:lang w:eastAsia="en-GB"/>
        </w:rPr>
      </w:pPr>
      <w:proofErr w:type="gramStart"/>
      <w:r w:rsidRPr="00BB129D">
        <w:rPr>
          <w:rFonts w:asciiTheme="minorHAnsi" w:hAnsiTheme="minorHAnsi" w:cstheme="minorHAnsi"/>
          <w:sz w:val="22"/>
          <w:szCs w:val="22"/>
          <w:lang w:eastAsia="en-GB"/>
        </w:rPr>
        <w:lastRenderedPageBreak/>
        <w:t>cost</w:t>
      </w:r>
      <w:proofErr w:type="gramEnd"/>
      <w:r w:rsidRPr="00BB129D">
        <w:rPr>
          <w:rFonts w:asciiTheme="minorHAnsi" w:hAnsiTheme="minorHAnsi" w:cstheme="minorHAnsi"/>
          <w:sz w:val="22"/>
          <w:szCs w:val="22"/>
          <w:lang w:eastAsia="en-GB"/>
        </w:rPr>
        <w:t xml:space="preserve"> of entering a pupil for a public examination not prescribed in regulations, and for the cost of preparing a pupil for that examination outside school hours.</w:t>
      </w:r>
    </w:p>
    <w:p w:rsidR="00924AAE" w:rsidRPr="00BB129D" w:rsidRDefault="00924AAE" w:rsidP="00924AAE">
      <w:pPr>
        <w:numPr>
          <w:ilvl w:val="0"/>
          <w:numId w:val="3"/>
        </w:numPr>
        <w:autoSpaceDE w:val="0"/>
        <w:autoSpaceDN w:val="0"/>
        <w:adjustRightInd w:val="0"/>
        <w:jc w:val="both"/>
        <w:rPr>
          <w:rFonts w:asciiTheme="minorHAnsi" w:hAnsiTheme="minorHAnsi" w:cstheme="minorHAnsi"/>
          <w:sz w:val="22"/>
          <w:szCs w:val="22"/>
          <w:lang w:eastAsia="en-GB"/>
        </w:rPr>
      </w:pPr>
      <w:proofErr w:type="gramStart"/>
      <w:r w:rsidRPr="00BB129D">
        <w:rPr>
          <w:rFonts w:asciiTheme="minorHAnsi" w:hAnsiTheme="minorHAnsi" w:cstheme="minorHAnsi"/>
          <w:sz w:val="22"/>
          <w:szCs w:val="22"/>
          <w:lang w:eastAsia="en-GB"/>
        </w:rPr>
        <w:t>cost</w:t>
      </w:r>
      <w:proofErr w:type="gramEnd"/>
      <w:r w:rsidRPr="00BB129D">
        <w:rPr>
          <w:rFonts w:asciiTheme="minorHAnsi" w:hAnsiTheme="minorHAnsi" w:cstheme="minorHAnsi"/>
          <w:sz w:val="22"/>
          <w:szCs w:val="22"/>
          <w:lang w:eastAsia="en-GB"/>
        </w:rPr>
        <w:t xml:space="preserve"> of entering a pupil for a prescribed public examination including re-sits where no preparation has been provided by the school.</w:t>
      </w:r>
    </w:p>
    <w:p w:rsidR="00924AAE" w:rsidRPr="00BB129D" w:rsidRDefault="00924AAE" w:rsidP="00924AAE">
      <w:pPr>
        <w:numPr>
          <w:ilvl w:val="0"/>
          <w:numId w:val="3"/>
        </w:numPr>
        <w:tabs>
          <w:tab w:val="num" w:pos="360"/>
        </w:tabs>
        <w:autoSpaceDE w:val="0"/>
        <w:autoSpaceDN w:val="0"/>
        <w:adjustRightInd w:val="0"/>
        <w:jc w:val="both"/>
        <w:rPr>
          <w:rFonts w:asciiTheme="minorHAnsi" w:hAnsiTheme="minorHAnsi" w:cstheme="minorHAnsi"/>
          <w:b/>
          <w:bCs/>
          <w:sz w:val="22"/>
          <w:szCs w:val="22"/>
          <w:u w:val="single"/>
        </w:rPr>
      </w:pPr>
      <w:proofErr w:type="gramStart"/>
      <w:r w:rsidRPr="00BB129D">
        <w:rPr>
          <w:rFonts w:asciiTheme="minorHAnsi" w:hAnsiTheme="minorHAnsi" w:cstheme="minorHAnsi"/>
          <w:sz w:val="22"/>
          <w:szCs w:val="22"/>
          <w:lang w:eastAsia="en-GB"/>
        </w:rPr>
        <w:t>provision</w:t>
      </w:r>
      <w:proofErr w:type="gramEnd"/>
      <w:r w:rsidRPr="00BB129D">
        <w:rPr>
          <w:rFonts w:asciiTheme="minorHAnsi" w:hAnsiTheme="minorHAnsi" w:cstheme="minorHAnsi"/>
          <w:sz w:val="22"/>
          <w:szCs w:val="22"/>
          <w:lang w:eastAsia="en-GB"/>
        </w:rPr>
        <w:t xml:space="preserve"> of instrumental and vocal tuition, which takes place during the school day and which has been requested by parents/carers.</w:t>
      </w:r>
    </w:p>
    <w:p w:rsidR="00924AAE" w:rsidRPr="00BB129D" w:rsidRDefault="00924AAE" w:rsidP="00924AAE">
      <w:pPr>
        <w:pStyle w:val="BodyText"/>
        <w:numPr>
          <w:ilvl w:val="0"/>
          <w:numId w:val="3"/>
        </w:numPr>
        <w:rPr>
          <w:rFonts w:asciiTheme="minorHAnsi" w:hAnsiTheme="minorHAnsi" w:cstheme="minorHAnsi"/>
          <w:szCs w:val="22"/>
        </w:rPr>
      </w:pPr>
      <w:r w:rsidRPr="00BB129D">
        <w:rPr>
          <w:rFonts w:asciiTheme="minorHAnsi" w:hAnsiTheme="minorHAnsi" w:cstheme="minorHAnsi"/>
          <w:szCs w:val="22"/>
        </w:rPr>
        <w:t>Charges for school dinners are determined on an annual basis following review of the School’s contract and schedule of charges set by Lancashire County Council Catering Division, in line with LA recommendations.</w:t>
      </w:r>
      <w:r w:rsidR="008F1B76" w:rsidRPr="00BB129D">
        <w:rPr>
          <w:rFonts w:asciiTheme="minorHAnsi" w:hAnsiTheme="minorHAnsi" w:cstheme="minorHAnsi"/>
          <w:szCs w:val="22"/>
        </w:rPr>
        <w:t xml:space="preserve"> Charge 201</w:t>
      </w:r>
      <w:r w:rsidR="00270C29">
        <w:rPr>
          <w:rFonts w:asciiTheme="minorHAnsi" w:hAnsiTheme="minorHAnsi" w:cstheme="minorHAnsi"/>
          <w:szCs w:val="22"/>
        </w:rPr>
        <w:t>9</w:t>
      </w:r>
      <w:r w:rsidR="006C497D" w:rsidRPr="00BB129D">
        <w:rPr>
          <w:rFonts w:asciiTheme="minorHAnsi" w:hAnsiTheme="minorHAnsi" w:cstheme="minorHAnsi"/>
          <w:szCs w:val="22"/>
        </w:rPr>
        <w:t xml:space="preserve"> </w:t>
      </w:r>
      <w:r w:rsidR="00E15C16" w:rsidRPr="00BB129D">
        <w:rPr>
          <w:rFonts w:asciiTheme="minorHAnsi" w:hAnsiTheme="minorHAnsi" w:cstheme="minorHAnsi"/>
          <w:szCs w:val="22"/>
        </w:rPr>
        <w:t>-</w:t>
      </w:r>
      <w:r w:rsidR="00270C29">
        <w:rPr>
          <w:rFonts w:asciiTheme="minorHAnsi" w:hAnsiTheme="minorHAnsi" w:cstheme="minorHAnsi"/>
          <w:szCs w:val="22"/>
        </w:rPr>
        <w:t>20</w:t>
      </w:r>
      <w:r w:rsidR="00E15C16" w:rsidRPr="00BB129D">
        <w:rPr>
          <w:rFonts w:asciiTheme="minorHAnsi" w:hAnsiTheme="minorHAnsi" w:cstheme="minorHAnsi"/>
          <w:szCs w:val="22"/>
        </w:rPr>
        <w:t xml:space="preserve"> will be £</w:t>
      </w:r>
      <w:r w:rsidR="00270C29">
        <w:rPr>
          <w:rFonts w:asciiTheme="minorHAnsi" w:hAnsiTheme="minorHAnsi" w:cstheme="minorHAnsi"/>
          <w:szCs w:val="22"/>
        </w:rPr>
        <w:t>2.30</w:t>
      </w:r>
      <w:r w:rsidR="0036173A" w:rsidRPr="00BB129D">
        <w:rPr>
          <w:rFonts w:asciiTheme="minorHAnsi" w:hAnsiTheme="minorHAnsi" w:cstheme="minorHAnsi"/>
          <w:szCs w:val="22"/>
        </w:rPr>
        <w:t xml:space="preserve"> per day (subject to remission arrangements)</w:t>
      </w:r>
      <w:r w:rsidR="00E15C16" w:rsidRPr="00BB129D">
        <w:rPr>
          <w:rFonts w:asciiTheme="minorHAnsi" w:hAnsiTheme="minorHAnsi" w:cstheme="minorHAnsi"/>
          <w:szCs w:val="22"/>
        </w:rPr>
        <w:t xml:space="preserve">. </w:t>
      </w:r>
    </w:p>
    <w:p w:rsidR="00924AAE" w:rsidRPr="00BB129D" w:rsidRDefault="00924AAE" w:rsidP="0036173A">
      <w:pPr>
        <w:pStyle w:val="BodyText"/>
        <w:numPr>
          <w:ilvl w:val="0"/>
          <w:numId w:val="3"/>
        </w:numPr>
        <w:rPr>
          <w:rFonts w:asciiTheme="minorHAnsi" w:hAnsiTheme="minorHAnsi" w:cstheme="minorHAnsi"/>
          <w:szCs w:val="22"/>
        </w:rPr>
      </w:pPr>
      <w:r w:rsidRPr="00BB129D">
        <w:rPr>
          <w:rFonts w:asciiTheme="minorHAnsi" w:hAnsiTheme="minorHAnsi" w:cstheme="minorHAnsi"/>
          <w:szCs w:val="22"/>
        </w:rPr>
        <w:t>School uniform is sold via the school's unofficial fund – VAT is not reclaimed.</w:t>
      </w:r>
    </w:p>
    <w:p w:rsidR="00A15195" w:rsidRPr="00BB129D" w:rsidRDefault="00A15195" w:rsidP="0036173A">
      <w:pPr>
        <w:pStyle w:val="BodyText"/>
        <w:numPr>
          <w:ilvl w:val="0"/>
          <w:numId w:val="3"/>
        </w:numPr>
        <w:rPr>
          <w:rFonts w:asciiTheme="minorHAnsi" w:hAnsiTheme="minorHAnsi" w:cstheme="minorHAnsi"/>
          <w:szCs w:val="22"/>
        </w:rPr>
      </w:pPr>
      <w:r w:rsidRPr="00BB129D">
        <w:rPr>
          <w:rFonts w:asciiTheme="minorHAnsi" w:hAnsiTheme="minorHAnsi" w:cstheme="minorHAnsi"/>
          <w:szCs w:val="22"/>
        </w:rPr>
        <w:t>Charges for After School Care will be determined on an annual basis, Parents will be charged per child; Reception to Year 6, £4 from 3.10pm to 4.45pm, or £6 from 3.10pm to 5.45pm, Nursey age children Parents will be charged £</w:t>
      </w:r>
      <w:r w:rsidR="00270C29">
        <w:rPr>
          <w:rFonts w:asciiTheme="minorHAnsi" w:hAnsiTheme="minorHAnsi" w:cstheme="minorHAnsi"/>
          <w:szCs w:val="22"/>
        </w:rPr>
        <w:t>6</w:t>
      </w:r>
      <w:r w:rsidRPr="00BB129D">
        <w:rPr>
          <w:rFonts w:asciiTheme="minorHAnsi" w:hAnsiTheme="minorHAnsi" w:cstheme="minorHAnsi"/>
          <w:szCs w:val="22"/>
        </w:rPr>
        <w:t xml:space="preserve"> from 3.10pm to 4.45pm or £9 from 3.10pm to 5.45pm.</w:t>
      </w:r>
      <w:r w:rsidR="002E6FC3" w:rsidRPr="00BB129D">
        <w:rPr>
          <w:rFonts w:asciiTheme="minorHAnsi" w:hAnsiTheme="minorHAnsi" w:cstheme="minorHAnsi"/>
          <w:szCs w:val="22"/>
        </w:rPr>
        <w:t xml:space="preserve"> A 25% reduction is applied to the additional children when two or more attend in the same family. </w:t>
      </w:r>
    </w:p>
    <w:p w:rsidR="00EE4A3E" w:rsidRPr="00BB129D" w:rsidRDefault="00A15195" w:rsidP="0036173A">
      <w:pPr>
        <w:pStyle w:val="BodyText"/>
        <w:numPr>
          <w:ilvl w:val="0"/>
          <w:numId w:val="3"/>
        </w:numPr>
        <w:rPr>
          <w:rFonts w:asciiTheme="minorHAnsi" w:hAnsiTheme="minorHAnsi" w:cstheme="minorHAnsi"/>
          <w:szCs w:val="22"/>
        </w:rPr>
      </w:pPr>
      <w:r w:rsidRPr="00BB129D">
        <w:rPr>
          <w:rFonts w:asciiTheme="minorHAnsi" w:hAnsiTheme="minorHAnsi" w:cstheme="minorHAnsi"/>
          <w:szCs w:val="22"/>
        </w:rPr>
        <w:t>Charges for Breakfast club will be determined on an annual basis, Parents will be charged per Nursery child; £3 from 8</w:t>
      </w:r>
      <w:r w:rsidR="00D65CC5" w:rsidRPr="00BB129D">
        <w:rPr>
          <w:rFonts w:asciiTheme="minorHAnsi" w:hAnsiTheme="minorHAnsi" w:cstheme="minorHAnsi"/>
          <w:szCs w:val="22"/>
        </w:rPr>
        <w:t>.00</w:t>
      </w:r>
      <w:proofErr w:type="gramStart"/>
      <w:r w:rsidRPr="00BB129D">
        <w:rPr>
          <w:rFonts w:asciiTheme="minorHAnsi" w:hAnsiTheme="minorHAnsi" w:cstheme="minorHAnsi"/>
          <w:szCs w:val="22"/>
        </w:rPr>
        <w:t>am</w:t>
      </w:r>
      <w:proofErr w:type="gramEnd"/>
      <w:r w:rsidRPr="00BB129D">
        <w:rPr>
          <w:rFonts w:asciiTheme="minorHAnsi" w:hAnsiTheme="minorHAnsi" w:cstheme="minorHAnsi"/>
          <w:szCs w:val="22"/>
        </w:rPr>
        <w:t xml:space="preserve"> to </w:t>
      </w:r>
      <w:r w:rsidR="00B54E0E" w:rsidRPr="00BB129D">
        <w:rPr>
          <w:rFonts w:asciiTheme="minorHAnsi" w:hAnsiTheme="minorHAnsi" w:cstheme="minorHAnsi"/>
          <w:szCs w:val="22"/>
        </w:rPr>
        <w:t xml:space="preserve">8.45am. There will </w:t>
      </w:r>
      <w:r w:rsidR="00202B7B" w:rsidRPr="00BB129D">
        <w:rPr>
          <w:rFonts w:asciiTheme="minorHAnsi" w:hAnsiTheme="minorHAnsi" w:cstheme="minorHAnsi"/>
          <w:szCs w:val="22"/>
        </w:rPr>
        <w:t xml:space="preserve">a charge of £0.50 per day </w:t>
      </w:r>
      <w:r w:rsidR="00B54E0E" w:rsidRPr="00BB129D">
        <w:rPr>
          <w:rFonts w:asciiTheme="minorHAnsi" w:hAnsiTheme="minorHAnsi" w:cstheme="minorHAnsi"/>
          <w:szCs w:val="22"/>
        </w:rPr>
        <w:t>for children Reception to Year 6</w:t>
      </w:r>
      <w:r w:rsidR="00202B7B" w:rsidRPr="00BB129D">
        <w:rPr>
          <w:rFonts w:asciiTheme="minorHAnsi" w:hAnsiTheme="minorHAnsi" w:cstheme="minorHAnsi"/>
          <w:szCs w:val="22"/>
        </w:rPr>
        <w:t xml:space="preserve"> unless the child is entitled to Pupil Premium Funding</w:t>
      </w:r>
      <w:r w:rsidR="00B54E0E" w:rsidRPr="00BB129D">
        <w:rPr>
          <w:rFonts w:asciiTheme="minorHAnsi" w:hAnsiTheme="minorHAnsi" w:cstheme="minorHAnsi"/>
          <w:szCs w:val="22"/>
        </w:rPr>
        <w:t>.</w:t>
      </w:r>
    </w:p>
    <w:p w:rsidR="00A15195" w:rsidRPr="00BB129D" w:rsidRDefault="00EE4A3E" w:rsidP="0036173A">
      <w:pPr>
        <w:pStyle w:val="BodyText"/>
        <w:numPr>
          <w:ilvl w:val="0"/>
          <w:numId w:val="3"/>
        </w:numPr>
        <w:rPr>
          <w:rFonts w:asciiTheme="minorHAnsi" w:hAnsiTheme="minorHAnsi" w:cstheme="minorHAnsi"/>
          <w:szCs w:val="22"/>
        </w:rPr>
      </w:pPr>
      <w:r w:rsidRPr="00BB129D">
        <w:rPr>
          <w:rFonts w:asciiTheme="minorHAnsi" w:hAnsiTheme="minorHAnsi" w:cstheme="minorHAnsi"/>
          <w:szCs w:val="22"/>
        </w:rPr>
        <w:t>Parents who wish to take up extra Nursery sessions over and above the 15 hrs free will be charged £</w:t>
      </w:r>
      <w:r w:rsidR="00270C29">
        <w:rPr>
          <w:rFonts w:asciiTheme="minorHAnsi" w:hAnsiTheme="minorHAnsi" w:cstheme="minorHAnsi"/>
          <w:szCs w:val="22"/>
        </w:rPr>
        <w:t>12.00</w:t>
      </w:r>
      <w:r w:rsidRPr="00BB129D">
        <w:rPr>
          <w:rFonts w:asciiTheme="minorHAnsi" w:hAnsiTheme="minorHAnsi" w:cstheme="minorHAnsi"/>
          <w:szCs w:val="22"/>
        </w:rPr>
        <w:t xml:space="preserve"> per additional session.</w:t>
      </w:r>
      <w:r w:rsidR="00A15195" w:rsidRPr="00BB129D">
        <w:rPr>
          <w:rFonts w:asciiTheme="minorHAnsi" w:hAnsiTheme="minorHAnsi" w:cstheme="minorHAnsi"/>
          <w:szCs w:val="22"/>
        </w:rPr>
        <w:t xml:space="preserve">  </w:t>
      </w:r>
    </w:p>
    <w:p w:rsidR="00924AAE" w:rsidRPr="00BB129D" w:rsidRDefault="00924AAE" w:rsidP="00924AAE">
      <w:pPr>
        <w:pStyle w:val="ListParagraph"/>
        <w:autoSpaceDE w:val="0"/>
        <w:autoSpaceDN w:val="0"/>
        <w:adjustRightInd w:val="0"/>
        <w:jc w:val="both"/>
        <w:rPr>
          <w:rFonts w:asciiTheme="minorHAnsi" w:hAnsiTheme="minorHAnsi" w:cstheme="minorHAnsi"/>
          <w:b/>
          <w:bCs/>
          <w:sz w:val="22"/>
          <w:szCs w:val="22"/>
          <w:lang w:eastAsia="en-GB"/>
        </w:rPr>
      </w:pPr>
    </w:p>
    <w:p w:rsidR="00924AAE" w:rsidRPr="00BB129D" w:rsidRDefault="00924AAE" w:rsidP="006C497D">
      <w:pPr>
        <w:pStyle w:val="ListParagraph"/>
        <w:autoSpaceDE w:val="0"/>
        <w:autoSpaceDN w:val="0"/>
        <w:adjustRightInd w:val="0"/>
        <w:ind w:left="0"/>
        <w:jc w:val="both"/>
        <w:rPr>
          <w:rFonts w:asciiTheme="minorHAnsi" w:hAnsiTheme="minorHAnsi" w:cstheme="minorHAnsi"/>
          <w:b/>
          <w:bCs/>
          <w:sz w:val="22"/>
          <w:szCs w:val="22"/>
          <w:lang w:eastAsia="en-GB"/>
        </w:rPr>
      </w:pPr>
      <w:r w:rsidRPr="00BB129D">
        <w:rPr>
          <w:rFonts w:asciiTheme="minorHAnsi" w:hAnsiTheme="minorHAnsi" w:cstheme="minorHAnsi"/>
          <w:b/>
          <w:bCs/>
          <w:sz w:val="22"/>
          <w:szCs w:val="22"/>
          <w:lang w:eastAsia="en-GB"/>
        </w:rPr>
        <w:t>Remissions Policy</w:t>
      </w:r>
    </w:p>
    <w:p w:rsidR="00924AAE" w:rsidRPr="00BB129D" w:rsidRDefault="00924AAE" w:rsidP="00924AAE">
      <w:pPr>
        <w:autoSpaceDE w:val="0"/>
        <w:autoSpaceDN w:val="0"/>
        <w:adjustRightInd w:val="0"/>
        <w:jc w:val="both"/>
        <w:rPr>
          <w:rFonts w:asciiTheme="minorHAnsi" w:hAnsiTheme="minorHAnsi" w:cstheme="minorHAnsi"/>
          <w:sz w:val="22"/>
          <w:szCs w:val="22"/>
          <w:lang w:eastAsia="en-GB"/>
        </w:rPr>
      </w:pPr>
    </w:p>
    <w:p w:rsidR="00924AAE" w:rsidRPr="00BB129D" w:rsidRDefault="00924AAE" w:rsidP="00924AAE">
      <w:pPr>
        <w:autoSpaceDE w:val="0"/>
        <w:autoSpaceDN w:val="0"/>
        <w:adjustRightInd w:val="0"/>
        <w:jc w:val="both"/>
        <w:rPr>
          <w:rFonts w:asciiTheme="minorHAnsi" w:hAnsiTheme="minorHAnsi" w:cstheme="minorHAnsi"/>
          <w:sz w:val="22"/>
          <w:szCs w:val="22"/>
          <w:lang w:eastAsia="en-GB"/>
        </w:rPr>
      </w:pPr>
      <w:r w:rsidRPr="00BB129D">
        <w:rPr>
          <w:rFonts w:asciiTheme="minorHAnsi" w:hAnsiTheme="minorHAnsi" w:cstheme="minorHAnsi"/>
          <w:sz w:val="22"/>
          <w:szCs w:val="22"/>
          <w:lang w:eastAsia="en-GB"/>
        </w:rPr>
        <w:t xml:space="preserve">Charges for other 'chargeable activities' may also be fully or partly remitted. Details of any remission arrangements will be made clear when parents are informed of charges for individual activities. </w:t>
      </w:r>
    </w:p>
    <w:p w:rsidR="00924AAE" w:rsidRPr="00BB129D" w:rsidRDefault="00924AAE" w:rsidP="00924AAE">
      <w:pPr>
        <w:pStyle w:val="BodyText"/>
        <w:tabs>
          <w:tab w:val="num" w:pos="360"/>
        </w:tabs>
        <w:ind w:hanging="360"/>
        <w:rPr>
          <w:rFonts w:asciiTheme="minorHAnsi" w:hAnsiTheme="minorHAnsi" w:cstheme="minorHAnsi"/>
          <w:szCs w:val="22"/>
        </w:rPr>
      </w:pPr>
      <w:r w:rsidRPr="00BB129D">
        <w:rPr>
          <w:rFonts w:asciiTheme="minorHAnsi" w:hAnsiTheme="minorHAnsi" w:cstheme="minorHAnsi"/>
          <w:szCs w:val="22"/>
        </w:rPr>
        <w:t xml:space="preserve">      </w:t>
      </w:r>
      <w:r w:rsidR="00270C29">
        <w:rPr>
          <w:rFonts w:asciiTheme="minorHAnsi" w:hAnsiTheme="minorHAnsi" w:cstheme="minorHAnsi"/>
          <w:szCs w:val="22"/>
        </w:rPr>
        <w:t xml:space="preserve">  </w:t>
      </w:r>
      <w:r w:rsidRPr="00BB129D">
        <w:rPr>
          <w:rFonts w:asciiTheme="minorHAnsi" w:hAnsiTheme="minorHAnsi" w:cstheme="minorHAnsi"/>
          <w:szCs w:val="22"/>
        </w:rPr>
        <w:t xml:space="preserve">Optional residential visits will be charged in full unless a prior approval for subsidy has </w:t>
      </w:r>
      <w:r w:rsidR="00EF16AD" w:rsidRPr="00BB129D">
        <w:rPr>
          <w:rFonts w:asciiTheme="minorHAnsi" w:hAnsiTheme="minorHAnsi" w:cstheme="minorHAnsi"/>
          <w:szCs w:val="22"/>
        </w:rPr>
        <w:t xml:space="preserve">been agreed by the Headteacher. </w:t>
      </w:r>
      <w:r w:rsidRPr="00BB129D">
        <w:rPr>
          <w:rFonts w:asciiTheme="minorHAnsi" w:hAnsiTheme="minorHAnsi" w:cstheme="minorHAnsi"/>
          <w:szCs w:val="22"/>
        </w:rPr>
        <w:t>This applies to all parents.</w:t>
      </w:r>
    </w:p>
    <w:p w:rsidR="00924AAE" w:rsidRPr="00BB129D" w:rsidRDefault="00924AAE" w:rsidP="00924AAE">
      <w:pPr>
        <w:pStyle w:val="BodyText"/>
        <w:tabs>
          <w:tab w:val="num" w:pos="360"/>
        </w:tabs>
        <w:ind w:hanging="360"/>
        <w:rPr>
          <w:rFonts w:asciiTheme="minorHAnsi" w:hAnsiTheme="minorHAnsi" w:cstheme="minorHAnsi"/>
          <w:szCs w:val="22"/>
        </w:rPr>
      </w:pPr>
    </w:p>
    <w:p w:rsidR="00E15C16" w:rsidRPr="00BB129D" w:rsidRDefault="00E15C16" w:rsidP="00E15C16">
      <w:pPr>
        <w:pStyle w:val="BodyText"/>
        <w:rPr>
          <w:rFonts w:asciiTheme="minorHAnsi" w:hAnsiTheme="minorHAnsi" w:cstheme="minorHAnsi"/>
          <w:szCs w:val="22"/>
        </w:rPr>
      </w:pPr>
      <w:r w:rsidRPr="00BB129D">
        <w:rPr>
          <w:rFonts w:asciiTheme="minorHAnsi" w:hAnsiTheme="minorHAnsi" w:cstheme="minorHAnsi"/>
          <w:szCs w:val="22"/>
        </w:rPr>
        <w:t xml:space="preserve">Following the UIFSM Government initiative, only children in KS2 who are not entitled to free school meals will be charged for school dinners. </w:t>
      </w:r>
    </w:p>
    <w:p w:rsidR="00924AAE" w:rsidRPr="00BB129D" w:rsidRDefault="00E15C16" w:rsidP="00924AAE">
      <w:pPr>
        <w:pStyle w:val="BodyText"/>
        <w:tabs>
          <w:tab w:val="num" w:pos="360"/>
        </w:tabs>
        <w:ind w:hanging="360"/>
        <w:rPr>
          <w:rFonts w:asciiTheme="minorHAnsi" w:hAnsiTheme="minorHAnsi" w:cstheme="minorHAnsi"/>
          <w:szCs w:val="22"/>
        </w:rPr>
      </w:pPr>
      <w:r w:rsidRPr="00BB129D">
        <w:rPr>
          <w:rFonts w:asciiTheme="minorHAnsi" w:hAnsiTheme="minorHAnsi" w:cstheme="minorHAnsi"/>
          <w:szCs w:val="22"/>
        </w:rPr>
        <w:t xml:space="preserve">     </w:t>
      </w:r>
      <w:r w:rsidR="00270C29">
        <w:rPr>
          <w:rFonts w:asciiTheme="minorHAnsi" w:hAnsiTheme="minorHAnsi" w:cstheme="minorHAnsi"/>
          <w:szCs w:val="22"/>
        </w:rPr>
        <w:t xml:space="preserve">  </w:t>
      </w:r>
      <w:r w:rsidR="00924AAE" w:rsidRPr="00BB129D">
        <w:rPr>
          <w:rFonts w:asciiTheme="minorHAnsi" w:hAnsiTheme="minorHAnsi" w:cstheme="minorHAnsi"/>
          <w:szCs w:val="22"/>
        </w:rPr>
        <w:t xml:space="preserve">There will be no charge for milk for </w:t>
      </w:r>
      <w:r w:rsidRPr="00BB129D">
        <w:rPr>
          <w:rFonts w:asciiTheme="minorHAnsi" w:hAnsiTheme="minorHAnsi" w:cstheme="minorHAnsi"/>
          <w:szCs w:val="22"/>
        </w:rPr>
        <w:t xml:space="preserve">Reception class </w:t>
      </w:r>
      <w:r w:rsidR="00924AAE" w:rsidRPr="00BB129D">
        <w:rPr>
          <w:rFonts w:asciiTheme="minorHAnsi" w:hAnsiTheme="minorHAnsi" w:cstheme="minorHAnsi"/>
          <w:szCs w:val="22"/>
        </w:rPr>
        <w:t xml:space="preserve">pupils </w:t>
      </w:r>
      <w:r w:rsidR="00270C29">
        <w:rPr>
          <w:rFonts w:asciiTheme="minorHAnsi" w:hAnsiTheme="minorHAnsi" w:cstheme="minorHAnsi"/>
          <w:szCs w:val="22"/>
        </w:rPr>
        <w:t>over 5</w:t>
      </w:r>
      <w:r w:rsidR="00924AAE" w:rsidRPr="00BB129D">
        <w:rPr>
          <w:rFonts w:asciiTheme="minorHAnsi" w:hAnsiTheme="minorHAnsi" w:cstheme="minorHAnsi"/>
          <w:szCs w:val="22"/>
        </w:rPr>
        <w:t>.</w:t>
      </w:r>
    </w:p>
    <w:p w:rsidR="00924AAE" w:rsidRPr="00BB129D" w:rsidRDefault="00924AAE" w:rsidP="00924AAE">
      <w:pPr>
        <w:autoSpaceDE w:val="0"/>
        <w:autoSpaceDN w:val="0"/>
        <w:adjustRightInd w:val="0"/>
        <w:jc w:val="both"/>
        <w:rPr>
          <w:rFonts w:asciiTheme="minorHAnsi" w:hAnsiTheme="minorHAnsi" w:cstheme="minorHAnsi"/>
          <w:sz w:val="22"/>
          <w:szCs w:val="22"/>
          <w:lang w:eastAsia="en-GB"/>
        </w:rPr>
      </w:pPr>
    </w:p>
    <w:p w:rsidR="00924AAE" w:rsidRPr="00BB129D" w:rsidRDefault="00924AAE" w:rsidP="00924AAE">
      <w:pPr>
        <w:autoSpaceDE w:val="0"/>
        <w:autoSpaceDN w:val="0"/>
        <w:adjustRightInd w:val="0"/>
        <w:jc w:val="both"/>
        <w:rPr>
          <w:rFonts w:asciiTheme="minorHAnsi" w:hAnsiTheme="minorHAnsi" w:cstheme="minorHAnsi"/>
          <w:sz w:val="22"/>
          <w:szCs w:val="22"/>
        </w:rPr>
      </w:pPr>
      <w:r w:rsidRPr="00BB129D">
        <w:rPr>
          <w:rFonts w:asciiTheme="minorHAnsi" w:hAnsiTheme="minorHAnsi" w:cstheme="minorHAnsi"/>
          <w:sz w:val="22"/>
          <w:szCs w:val="22"/>
        </w:rPr>
        <w:t>In accordance with the Education Reform Act 1988, the school policy for charging for school activities has been determined by the Governing Body to meet the requirements of the law. The charging policy is reviewed annually in</w:t>
      </w:r>
      <w:r w:rsidR="00F15D43" w:rsidRPr="00BB129D">
        <w:rPr>
          <w:rFonts w:asciiTheme="minorHAnsi" w:hAnsiTheme="minorHAnsi" w:cstheme="minorHAnsi"/>
          <w:sz w:val="22"/>
          <w:szCs w:val="22"/>
        </w:rPr>
        <w:t xml:space="preserve"> </w:t>
      </w:r>
      <w:r w:rsidRPr="00BB129D">
        <w:rPr>
          <w:rFonts w:asciiTheme="minorHAnsi" w:hAnsiTheme="minorHAnsi" w:cstheme="minorHAnsi"/>
          <w:sz w:val="22"/>
          <w:szCs w:val="22"/>
        </w:rPr>
        <w:t xml:space="preserve">line with budget preparation for the forthcoming financial year. </w:t>
      </w:r>
    </w:p>
    <w:p w:rsidR="00260F0F" w:rsidRPr="006C497D" w:rsidRDefault="00260F0F">
      <w:pPr>
        <w:rPr>
          <w:rFonts w:ascii="Arial" w:hAnsi="Arial" w:cs="Arial"/>
          <w:sz w:val="22"/>
          <w:szCs w:val="22"/>
        </w:rPr>
      </w:pPr>
    </w:p>
    <w:p w:rsidR="0036173A" w:rsidRPr="006C497D" w:rsidRDefault="0036173A" w:rsidP="0036173A">
      <w:pPr>
        <w:jc w:val="both"/>
        <w:rPr>
          <w:rFonts w:ascii="Arial" w:hAnsi="Arial" w:cs="Arial"/>
          <w:b/>
          <w:sz w:val="22"/>
          <w:szCs w:val="22"/>
        </w:rPr>
      </w:pPr>
    </w:p>
    <w:p w:rsidR="0036173A" w:rsidRPr="002E013D" w:rsidRDefault="0036173A" w:rsidP="0036173A">
      <w:pPr>
        <w:pStyle w:val="BodyText"/>
        <w:rPr>
          <w:szCs w:val="22"/>
        </w:rPr>
      </w:pPr>
      <w:r w:rsidRPr="002E013D">
        <w:rPr>
          <w:szCs w:val="22"/>
        </w:rPr>
        <w:t xml:space="preserve"> </w:t>
      </w:r>
    </w:p>
    <w:p w:rsidR="00270C29" w:rsidRPr="00255840" w:rsidRDefault="00270C29" w:rsidP="00270C29">
      <w:pPr>
        <w:autoSpaceDE w:val="0"/>
        <w:autoSpaceDN w:val="0"/>
        <w:adjustRightInd w:val="0"/>
        <w:rPr>
          <w:rFonts w:asciiTheme="minorHAnsi" w:eastAsiaTheme="minorHAnsi" w:hAnsiTheme="minorHAnsi" w:cstheme="minorHAnsi"/>
          <w:b/>
          <w:sz w:val="22"/>
          <w:szCs w:val="22"/>
        </w:rPr>
      </w:pPr>
      <w:r w:rsidRPr="00270C29">
        <w:rPr>
          <w:rFonts w:asciiTheme="minorHAnsi" w:eastAsiaTheme="minorHAnsi" w:hAnsiTheme="minorHAnsi" w:cstheme="minorHAnsi"/>
          <w:sz w:val="22"/>
          <w:szCs w:val="22"/>
        </w:rPr>
        <w:t xml:space="preserve">Chair of Governors Name: </w:t>
      </w:r>
      <w:r w:rsidR="00255840">
        <w:rPr>
          <w:rFonts w:asciiTheme="minorHAnsi" w:eastAsiaTheme="minorHAnsi" w:hAnsiTheme="minorHAnsi" w:cstheme="minorHAnsi"/>
          <w:sz w:val="22"/>
          <w:szCs w:val="22"/>
        </w:rPr>
        <w:tab/>
      </w:r>
      <w:r w:rsidR="00255840" w:rsidRPr="00255840">
        <w:rPr>
          <w:rFonts w:asciiTheme="minorHAnsi" w:eastAsiaTheme="minorHAnsi" w:hAnsiTheme="minorHAnsi" w:cstheme="minorHAnsi"/>
          <w:b/>
          <w:sz w:val="22"/>
          <w:szCs w:val="22"/>
        </w:rPr>
        <w:t xml:space="preserve">Mr D </w:t>
      </w:r>
      <w:proofErr w:type="spellStart"/>
      <w:r w:rsidR="00255840" w:rsidRPr="00255840">
        <w:rPr>
          <w:rFonts w:asciiTheme="minorHAnsi" w:eastAsiaTheme="minorHAnsi" w:hAnsiTheme="minorHAnsi" w:cstheme="minorHAnsi"/>
          <w:b/>
          <w:sz w:val="22"/>
          <w:szCs w:val="22"/>
        </w:rPr>
        <w:t>Fendle</w:t>
      </w:r>
      <w:proofErr w:type="spellEnd"/>
    </w:p>
    <w:p w:rsidR="00270C29" w:rsidRPr="00270C29" w:rsidRDefault="00270C29" w:rsidP="00270C29">
      <w:pPr>
        <w:autoSpaceDE w:val="0"/>
        <w:autoSpaceDN w:val="0"/>
        <w:adjustRightInd w:val="0"/>
        <w:rPr>
          <w:rFonts w:asciiTheme="minorHAnsi" w:eastAsiaTheme="minorHAnsi" w:hAnsiTheme="minorHAnsi" w:cstheme="minorHAnsi"/>
          <w:sz w:val="22"/>
          <w:szCs w:val="22"/>
        </w:rPr>
      </w:pPr>
    </w:p>
    <w:p w:rsidR="00270C29" w:rsidRPr="00270C29" w:rsidRDefault="00270C29" w:rsidP="00270C29">
      <w:pPr>
        <w:autoSpaceDE w:val="0"/>
        <w:autoSpaceDN w:val="0"/>
        <w:adjustRightInd w:val="0"/>
        <w:rPr>
          <w:rFonts w:asciiTheme="minorHAnsi" w:eastAsiaTheme="minorHAnsi" w:hAnsiTheme="minorHAnsi" w:cstheme="minorHAnsi"/>
          <w:sz w:val="22"/>
          <w:szCs w:val="22"/>
        </w:rPr>
      </w:pPr>
    </w:p>
    <w:p w:rsidR="00394E88" w:rsidRDefault="00270C29" w:rsidP="00270C29">
      <w:pPr>
        <w:autoSpaceDE w:val="0"/>
        <w:autoSpaceDN w:val="0"/>
        <w:adjustRightInd w:val="0"/>
        <w:rPr>
          <w:rFonts w:asciiTheme="minorHAnsi" w:eastAsiaTheme="minorHAnsi" w:hAnsiTheme="minorHAnsi" w:cstheme="minorHAnsi"/>
          <w:sz w:val="22"/>
          <w:szCs w:val="22"/>
        </w:rPr>
      </w:pPr>
      <w:r w:rsidRPr="00270C29">
        <w:rPr>
          <w:rFonts w:asciiTheme="minorHAnsi" w:eastAsiaTheme="minorHAnsi" w:hAnsiTheme="minorHAnsi" w:cstheme="minorHAnsi"/>
          <w:sz w:val="22"/>
          <w:szCs w:val="22"/>
        </w:rPr>
        <w:t>Signature</w:t>
      </w:r>
      <w:r w:rsidR="00394E88">
        <w:rPr>
          <w:rFonts w:asciiTheme="minorHAnsi" w:eastAsiaTheme="minorHAnsi" w:hAnsiTheme="minorHAnsi" w:cstheme="minorHAnsi"/>
          <w:sz w:val="22"/>
          <w:szCs w:val="22"/>
        </w:rPr>
        <w:t xml:space="preserve"> </w:t>
      </w:r>
      <w:r w:rsidR="00255840">
        <w:rPr>
          <w:rFonts w:asciiTheme="minorHAnsi" w:eastAsiaTheme="minorHAnsi" w:hAnsiTheme="minorHAnsi" w:cstheme="minorHAnsi"/>
          <w:sz w:val="22"/>
          <w:szCs w:val="22"/>
        </w:rPr>
        <w:tab/>
      </w:r>
      <w:r w:rsidR="00255840">
        <w:rPr>
          <w:rFonts w:asciiTheme="minorHAnsi" w:eastAsiaTheme="minorHAnsi" w:hAnsiTheme="minorHAnsi" w:cstheme="minorHAnsi"/>
          <w:sz w:val="22"/>
          <w:szCs w:val="22"/>
        </w:rPr>
        <w:tab/>
      </w:r>
    </w:p>
    <w:p w:rsidR="00394E88" w:rsidRDefault="00394E88" w:rsidP="00270C29">
      <w:pPr>
        <w:autoSpaceDE w:val="0"/>
        <w:autoSpaceDN w:val="0"/>
        <w:adjustRightInd w:val="0"/>
        <w:rPr>
          <w:rFonts w:asciiTheme="minorHAnsi" w:eastAsiaTheme="minorHAnsi" w:hAnsiTheme="minorHAnsi" w:cstheme="minorHAnsi"/>
          <w:sz w:val="22"/>
          <w:szCs w:val="22"/>
        </w:rPr>
      </w:pPr>
    </w:p>
    <w:p w:rsidR="00394E88" w:rsidRDefault="00394E88" w:rsidP="00270C29">
      <w:pPr>
        <w:autoSpaceDE w:val="0"/>
        <w:autoSpaceDN w:val="0"/>
        <w:adjustRightInd w:val="0"/>
        <w:rPr>
          <w:rFonts w:asciiTheme="minorHAnsi" w:eastAsiaTheme="minorHAnsi" w:hAnsiTheme="minorHAnsi" w:cstheme="minorHAnsi"/>
          <w:sz w:val="22"/>
          <w:szCs w:val="22"/>
        </w:rPr>
      </w:pPr>
    </w:p>
    <w:p w:rsidR="00270C29" w:rsidRPr="00255840" w:rsidRDefault="00394E88" w:rsidP="00270C29">
      <w:pPr>
        <w:autoSpaceDE w:val="0"/>
        <w:autoSpaceDN w:val="0"/>
        <w:adjustRightInd w:val="0"/>
        <w:rPr>
          <w:rFonts w:asciiTheme="minorHAnsi" w:eastAsiaTheme="minorHAnsi" w:hAnsiTheme="minorHAnsi" w:cstheme="minorHAnsi"/>
          <w:b/>
          <w:sz w:val="22"/>
          <w:szCs w:val="22"/>
        </w:rPr>
      </w:pPr>
      <w:bookmarkStart w:id="0" w:name="_GoBack"/>
      <w:bookmarkEnd w:id="0"/>
      <w:r>
        <w:rPr>
          <w:rFonts w:asciiTheme="minorHAnsi" w:eastAsiaTheme="minorHAnsi" w:hAnsiTheme="minorHAnsi" w:cstheme="minorHAnsi"/>
          <w:sz w:val="22"/>
          <w:szCs w:val="22"/>
        </w:rPr>
        <w:t>D</w:t>
      </w:r>
      <w:r w:rsidR="00270C29" w:rsidRPr="00270C29">
        <w:rPr>
          <w:rFonts w:asciiTheme="minorHAnsi" w:eastAsiaTheme="minorHAnsi" w:hAnsiTheme="minorHAnsi" w:cstheme="minorHAnsi"/>
          <w:sz w:val="22"/>
          <w:szCs w:val="22"/>
        </w:rPr>
        <w:t>ate</w:t>
      </w:r>
      <w:r w:rsidR="00255840">
        <w:rPr>
          <w:rFonts w:asciiTheme="minorHAnsi" w:eastAsiaTheme="minorHAnsi" w:hAnsiTheme="minorHAnsi" w:cstheme="minorHAnsi"/>
          <w:sz w:val="22"/>
          <w:szCs w:val="22"/>
        </w:rPr>
        <w:t>:</w:t>
      </w:r>
      <w:r w:rsidR="00255840">
        <w:rPr>
          <w:rFonts w:asciiTheme="minorHAnsi" w:eastAsiaTheme="minorHAnsi" w:hAnsiTheme="minorHAnsi" w:cstheme="minorHAnsi"/>
          <w:sz w:val="22"/>
          <w:szCs w:val="22"/>
        </w:rPr>
        <w:tab/>
      </w:r>
      <w:r w:rsidR="003C5B00">
        <w:rPr>
          <w:rFonts w:asciiTheme="minorHAnsi" w:eastAsiaTheme="minorHAnsi" w:hAnsiTheme="minorHAnsi" w:cstheme="minorHAnsi"/>
          <w:b/>
          <w:sz w:val="22"/>
          <w:szCs w:val="22"/>
        </w:rPr>
        <w:t>December 2020</w:t>
      </w:r>
    </w:p>
    <w:p w:rsidR="00270C29" w:rsidRPr="00270C29" w:rsidRDefault="00270C29" w:rsidP="00270C29">
      <w:pPr>
        <w:autoSpaceDE w:val="0"/>
        <w:autoSpaceDN w:val="0"/>
        <w:adjustRightInd w:val="0"/>
        <w:rPr>
          <w:rFonts w:asciiTheme="minorHAnsi" w:eastAsiaTheme="minorHAnsi" w:hAnsiTheme="minorHAnsi" w:cstheme="minorBidi"/>
          <w:sz w:val="22"/>
          <w:szCs w:val="22"/>
        </w:rPr>
      </w:pPr>
    </w:p>
    <w:p w:rsidR="0036173A" w:rsidRDefault="0036173A"/>
    <w:sectPr w:rsidR="0036173A" w:rsidSect="00924A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A540F"/>
    <w:multiLevelType w:val="hybridMultilevel"/>
    <w:tmpl w:val="2638BB1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6948F6"/>
    <w:multiLevelType w:val="hybridMultilevel"/>
    <w:tmpl w:val="A4F0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794DFB"/>
    <w:multiLevelType w:val="hybridMultilevel"/>
    <w:tmpl w:val="D6F0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A86884"/>
    <w:multiLevelType w:val="hybridMultilevel"/>
    <w:tmpl w:val="D9CE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14087C"/>
    <w:multiLevelType w:val="hybridMultilevel"/>
    <w:tmpl w:val="506A4DC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5E5017"/>
    <w:multiLevelType w:val="hybridMultilevel"/>
    <w:tmpl w:val="961A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E11193"/>
    <w:multiLevelType w:val="hybridMultilevel"/>
    <w:tmpl w:val="B028A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AE"/>
    <w:rsid w:val="000B4ECB"/>
    <w:rsid w:val="001963FF"/>
    <w:rsid w:val="00202B7B"/>
    <w:rsid w:val="00255840"/>
    <w:rsid w:val="00260F0F"/>
    <w:rsid w:val="00270C29"/>
    <w:rsid w:val="0028054D"/>
    <w:rsid w:val="002E6FC3"/>
    <w:rsid w:val="0036173A"/>
    <w:rsid w:val="00394E88"/>
    <w:rsid w:val="003C5B00"/>
    <w:rsid w:val="00461B67"/>
    <w:rsid w:val="004D4AF6"/>
    <w:rsid w:val="00526860"/>
    <w:rsid w:val="006C497D"/>
    <w:rsid w:val="00775722"/>
    <w:rsid w:val="00781CED"/>
    <w:rsid w:val="00851EB9"/>
    <w:rsid w:val="008F1B76"/>
    <w:rsid w:val="009036F4"/>
    <w:rsid w:val="00916F8C"/>
    <w:rsid w:val="00924AAE"/>
    <w:rsid w:val="00924F02"/>
    <w:rsid w:val="00927FB2"/>
    <w:rsid w:val="00984DD0"/>
    <w:rsid w:val="00A15195"/>
    <w:rsid w:val="00A44373"/>
    <w:rsid w:val="00A64F0A"/>
    <w:rsid w:val="00A81638"/>
    <w:rsid w:val="00B54E0E"/>
    <w:rsid w:val="00BB129D"/>
    <w:rsid w:val="00D65CC5"/>
    <w:rsid w:val="00DB5099"/>
    <w:rsid w:val="00E15C16"/>
    <w:rsid w:val="00EE4A3E"/>
    <w:rsid w:val="00EF16AD"/>
    <w:rsid w:val="00F15D43"/>
    <w:rsid w:val="00F241A3"/>
    <w:rsid w:val="00FD2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AE"/>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4AAE"/>
    <w:pPr>
      <w:jc w:val="both"/>
    </w:pPr>
    <w:rPr>
      <w:rFonts w:ascii="Arial" w:hAnsi="Arial"/>
      <w:sz w:val="22"/>
    </w:rPr>
  </w:style>
  <w:style w:type="character" w:customStyle="1" w:styleId="BodyTextChar">
    <w:name w:val="Body Text Char"/>
    <w:link w:val="BodyText"/>
    <w:rsid w:val="00924AAE"/>
    <w:rPr>
      <w:rFonts w:ascii="Arial" w:eastAsia="Times New Roman" w:hAnsi="Arial" w:cs="Times New Roman"/>
      <w:szCs w:val="24"/>
    </w:rPr>
  </w:style>
  <w:style w:type="paragraph" w:styleId="ListParagraph">
    <w:name w:val="List Paragraph"/>
    <w:basedOn w:val="Normal"/>
    <w:uiPriority w:val="34"/>
    <w:qFormat/>
    <w:rsid w:val="00924A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AE"/>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4AAE"/>
    <w:pPr>
      <w:jc w:val="both"/>
    </w:pPr>
    <w:rPr>
      <w:rFonts w:ascii="Arial" w:hAnsi="Arial"/>
      <w:sz w:val="22"/>
    </w:rPr>
  </w:style>
  <w:style w:type="character" w:customStyle="1" w:styleId="BodyTextChar">
    <w:name w:val="Body Text Char"/>
    <w:link w:val="BodyText"/>
    <w:rsid w:val="00924AAE"/>
    <w:rPr>
      <w:rFonts w:ascii="Arial" w:eastAsia="Times New Roman" w:hAnsi="Arial" w:cs="Times New Roman"/>
      <w:szCs w:val="24"/>
    </w:rPr>
  </w:style>
  <w:style w:type="paragraph" w:styleId="ListParagraph">
    <w:name w:val="List Paragraph"/>
    <w:basedOn w:val="Normal"/>
    <w:uiPriority w:val="34"/>
    <w:qFormat/>
    <w:rsid w:val="00924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Kitchen</dc:creator>
  <cp:lastModifiedBy>I McDonald</cp:lastModifiedBy>
  <cp:revision>3</cp:revision>
  <cp:lastPrinted>2017-09-25T17:03:00Z</cp:lastPrinted>
  <dcterms:created xsi:type="dcterms:W3CDTF">2020-12-01T12:15:00Z</dcterms:created>
  <dcterms:modified xsi:type="dcterms:W3CDTF">2021-01-12T14:07:00Z</dcterms:modified>
</cp:coreProperties>
</file>