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976"/>
        <w:gridCol w:w="3119"/>
      </w:tblGrid>
      <w:tr w:rsidR="00BD59A8" w14:paraId="1BAB4CC6" w14:textId="77777777" w:rsidTr="2BA67505">
        <w:trPr>
          <w:tblHeader/>
        </w:trPr>
        <w:tc>
          <w:tcPr>
            <w:tcW w:w="15021" w:type="dxa"/>
            <w:gridSpan w:val="5"/>
          </w:tcPr>
          <w:p w14:paraId="60D66346" w14:textId="05A905FD" w:rsidR="00BD59A8" w:rsidRDefault="00E732A8" w:rsidP="0020506F">
            <w:pPr>
              <w:jc w:val="center"/>
            </w:pPr>
            <w:r>
              <w:t>Art &amp; Design KS3 Knowledge &amp; Skills</w:t>
            </w:r>
          </w:p>
        </w:tc>
      </w:tr>
      <w:tr w:rsidR="00BD59A8" w14:paraId="023C24A7" w14:textId="77777777" w:rsidTr="2BA67505">
        <w:trPr>
          <w:tblHeader/>
        </w:trPr>
        <w:tc>
          <w:tcPr>
            <w:tcW w:w="2789" w:type="dxa"/>
            <w:vMerge w:val="restart"/>
          </w:tcPr>
          <w:p w14:paraId="15AD0154" w14:textId="77777777" w:rsidR="00BD59A8" w:rsidRDefault="00BD59A8" w:rsidP="00E15DC6">
            <w:pPr>
              <w:jc w:val="center"/>
            </w:pPr>
            <w:r>
              <w:t>National Curriculum Statement</w:t>
            </w:r>
          </w:p>
        </w:tc>
        <w:tc>
          <w:tcPr>
            <w:tcW w:w="6137" w:type="dxa"/>
            <w:gridSpan w:val="2"/>
          </w:tcPr>
          <w:p w14:paraId="2918AC3D" w14:textId="77777777" w:rsidR="00BD59A8" w:rsidRDefault="00BD59A8" w:rsidP="00E15DC6">
            <w:pPr>
              <w:jc w:val="center"/>
            </w:pPr>
            <w:r>
              <w:t>Year 7</w:t>
            </w:r>
          </w:p>
        </w:tc>
        <w:tc>
          <w:tcPr>
            <w:tcW w:w="6095" w:type="dxa"/>
            <w:gridSpan w:val="2"/>
          </w:tcPr>
          <w:p w14:paraId="329466E5" w14:textId="77777777" w:rsidR="00BD59A8" w:rsidRDefault="00BD59A8" w:rsidP="00E15DC6">
            <w:pPr>
              <w:jc w:val="center"/>
            </w:pPr>
            <w:r>
              <w:t>Year 8</w:t>
            </w:r>
          </w:p>
        </w:tc>
      </w:tr>
      <w:tr w:rsidR="00BD59A8" w14:paraId="01AB1E45" w14:textId="77777777" w:rsidTr="2BA67505">
        <w:trPr>
          <w:tblHeader/>
        </w:trPr>
        <w:tc>
          <w:tcPr>
            <w:tcW w:w="2789" w:type="dxa"/>
            <w:vMerge/>
          </w:tcPr>
          <w:p w14:paraId="5856DCC1" w14:textId="77777777" w:rsidR="00BD59A8" w:rsidRDefault="00BD59A8" w:rsidP="00E15DC6">
            <w:pPr>
              <w:jc w:val="center"/>
            </w:pPr>
          </w:p>
        </w:tc>
        <w:tc>
          <w:tcPr>
            <w:tcW w:w="3018" w:type="dxa"/>
          </w:tcPr>
          <w:p w14:paraId="175FB9E6" w14:textId="0A20BEB3" w:rsidR="00BD59A8" w:rsidRDefault="2BA67505" w:rsidP="00E15DC6">
            <w:pPr>
              <w:jc w:val="center"/>
            </w:pPr>
            <w:r>
              <w:t>Knowledge</w:t>
            </w:r>
          </w:p>
        </w:tc>
        <w:tc>
          <w:tcPr>
            <w:tcW w:w="3119" w:type="dxa"/>
          </w:tcPr>
          <w:p w14:paraId="4E6B789B" w14:textId="2E8196CE" w:rsidR="00BD59A8" w:rsidRDefault="2BA67505" w:rsidP="00E15DC6">
            <w:pPr>
              <w:jc w:val="center"/>
            </w:pPr>
            <w:r>
              <w:t>Skills</w:t>
            </w:r>
          </w:p>
        </w:tc>
        <w:tc>
          <w:tcPr>
            <w:tcW w:w="2976" w:type="dxa"/>
          </w:tcPr>
          <w:p w14:paraId="0BFEBA2A" w14:textId="27BFDA8D" w:rsidR="00BD59A8" w:rsidRDefault="2BA67505" w:rsidP="00E15DC6">
            <w:pPr>
              <w:jc w:val="center"/>
            </w:pPr>
            <w:r>
              <w:t>Knowledge</w:t>
            </w:r>
          </w:p>
        </w:tc>
        <w:tc>
          <w:tcPr>
            <w:tcW w:w="3119" w:type="dxa"/>
          </w:tcPr>
          <w:p w14:paraId="4638874B" w14:textId="77268859" w:rsidR="00BD59A8" w:rsidRDefault="2BA67505" w:rsidP="00E15DC6">
            <w:pPr>
              <w:jc w:val="center"/>
            </w:pPr>
            <w:r>
              <w:t>Skills</w:t>
            </w:r>
          </w:p>
        </w:tc>
      </w:tr>
      <w:tr w:rsidR="00BD59A8" w14:paraId="5C41966A" w14:textId="77777777" w:rsidTr="2BA67505">
        <w:tc>
          <w:tcPr>
            <w:tcW w:w="2789" w:type="dxa"/>
          </w:tcPr>
          <w:p w14:paraId="40361DAE" w14:textId="6AEBDB71" w:rsidR="00C279CF" w:rsidRPr="00E16B86" w:rsidRDefault="00C279CF" w:rsidP="00C279C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E16B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 use a range of techniques to record their observations in sketchbooks, journals and other media as a basis for exploring their ideas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61BF75B9" w14:textId="77777777" w:rsidR="00BD59A8" w:rsidRDefault="00BD59A8" w:rsidP="00BD59A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18" w:type="dxa"/>
          </w:tcPr>
          <w:p w14:paraId="46A8348B" w14:textId="0323EA31" w:rsidR="00BD59A8" w:rsidRDefault="002B0E35" w:rsidP="002B0E35">
            <w:pPr>
              <w:pStyle w:val="ListParagraph"/>
              <w:numPr>
                <w:ilvl w:val="0"/>
                <w:numId w:val="2"/>
              </w:numPr>
            </w:pPr>
            <w:r>
              <w:t xml:space="preserve">Learn </w:t>
            </w:r>
            <w:r w:rsidR="007177B9">
              <w:t>about the v</w:t>
            </w:r>
            <w:r>
              <w:t>alues of tone and how to apply tone to a shape to explain its form.</w:t>
            </w:r>
          </w:p>
          <w:p w14:paraId="13DC07BC" w14:textId="77777777" w:rsidR="00E732A8" w:rsidRDefault="00E732A8" w:rsidP="00E732A8">
            <w:pPr>
              <w:pStyle w:val="ListParagraph"/>
              <w:ind w:left="360"/>
            </w:pPr>
          </w:p>
          <w:p w14:paraId="1D8FD297" w14:textId="7B217809" w:rsidR="007177B9" w:rsidRDefault="007177B9" w:rsidP="002B0E35">
            <w:pPr>
              <w:pStyle w:val="ListParagraph"/>
              <w:numPr>
                <w:ilvl w:val="0"/>
                <w:numId w:val="2"/>
              </w:numPr>
            </w:pPr>
            <w:r>
              <w:t>Learn about colour theory and how to use the colour wheel and identify the different ‘families’ of colours.</w:t>
            </w:r>
          </w:p>
          <w:p w14:paraId="4E06DFB7" w14:textId="77777777" w:rsidR="00E732A8" w:rsidRDefault="00E732A8" w:rsidP="00E732A8"/>
          <w:p w14:paraId="67C5C97A" w14:textId="4A63E4A4" w:rsidR="007177B9" w:rsidRDefault="00423985" w:rsidP="002B0E35">
            <w:pPr>
              <w:pStyle w:val="ListParagraph"/>
              <w:numPr>
                <w:ilvl w:val="0"/>
                <w:numId w:val="2"/>
              </w:numPr>
            </w:pPr>
            <w:r>
              <w:t>Learn the different quality of paints and their consistencies.</w:t>
            </w:r>
          </w:p>
          <w:p w14:paraId="7547551F" w14:textId="77777777" w:rsidR="00E732A8" w:rsidRDefault="00E732A8" w:rsidP="00E732A8"/>
          <w:p w14:paraId="52619EF4" w14:textId="1A37C946" w:rsidR="002B0E35" w:rsidRDefault="00423985" w:rsidP="00423985">
            <w:pPr>
              <w:pStyle w:val="ListParagraph"/>
              <w:numPr>
                <w:ilvl w:val="0"/>
                <w:numId w:val="2"/>
              </w:numPr>
            </w:pPr>
            <w:r>
              <w:t>Understanding how to record an observation through direct observation.</w:t>
            </w:r>
          </w:p>
          <w:p w14:paraId="693150BA" w14:textId="77777777" w:rsidR="00E732A8" w:rsidRDefault="00E732A8" w:rsidP="00E732A8"/>
          <w:p w14:paraId="71D4D209" w14:textId="408E06DD" w:rsidR="00423985" w:rsidRDefault="00423985" w:rsidP="00423985">
            <w:pPr>
              <w:pStyle w:val="ListParagraph"/>
              <w:numPr>
                <w:ilvl w:val="0"/>
                <w:numId w:val="2"/>
              </w:numPr>
            </w:pPr>
            <w:r>
              <w:t>Learning to scale drawings to different sizes.</w:t>
            </w:r>
          </w:p>
          <w:p w14:paraId="23AA1CAF" w14:textId="77777777" w:rsidR="00E732A8" w:rsidRDefault="00E732A8" w:rsidP="00E732A8"/>
          <w:p w14:paraId="6880F915" w14:textId="38B9487E" w:rsidR="00E32378" w:rsidRDefault="00E32378" w:rsidP="00E32378">
            <w:pPr>
              <w:pStyle w:val="ListParagraph"/>
              <w:numPr>
                <w:ilvl w:val="0"/>
                <w:numId w:val="2"/>
              </w:numPr>
            </w:pPr>
            <w:r>
              <w:t>To practice presentation skills to enhance their sketchbooks</w:t>
            </w:r>
            <w:r w:rsidR="00E732A8">
              <w:t>.</w:t>
            </w:r>
          </w:p>
          <w:p w14:paraId="371ED11B" w14:textId="77777777" w:rsidR="00E732A8" w:rsidRDefault="00E732A8" w:rsidP="00E732A8"/>
          <w:p w14:paraId="2D434440" w14:textId="31672A0D" w:rsidR="00E32378" w:rsidRDefault="00B07F57" w:rsidP="00E32378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mixed media and </w:t>
            </w:r>
            <w:r w:rsidR="00E732A8">
              <w:t>how this is used to establish texture or for aesthetic purposes.</w:t>
            </w:r>
          </w:p>
          <w:p w14:paraId="091432B2" w14:textId="20E93281" w:rsidR="00E732A8" w:rsidRDefault="00E732A8" w:rsidP="00E732A8">
            <w:pPr>
              <w:pStyle w:val="ListParagraph"/>
              <w:ind w:left="360"/>
            </w:pPr>
          </w:p>
        </w:tc>
        <w:tc>
          <w:tcPr>
            <w:tcW w:w="3119" w:type="dxa"/>
          </w:tcPr>
          <w:p w14:paraId="4F0AD253" w14:textId="2D84A3BC" w:rsidR="00BD59A8" w:rsidRDefault="007177B9" w:rsidP="00430E71">
            <w:pPr>
              <w:pStyle w:val="ListParagraph"/>
              <w:numPr>
                <w:ilvl w:val="0"/>
                <w:numId w:val="2"/>
              </w:numPr>
            </w:pPr>
            <w:r>
              <w:t>Students develop tonal shading skills and the</w:t>
            </w:r>
            <w:r w:rsidR="00CF34D9">
              <w:t>n</w:t>
            </w:r>
            <w:r>
              <w:t xml:space="preserve"> apply them to shapes to create a 3D effect.</w:t>
            </w:r>
          </w:p>
          <w:p w14:paraId="4469EE29" w14:textId="397F12D3" w:rsidR="00423985" w:rsidRDefault="00423985" w:rsidP="007177B9"/>
          <w:p w14:paraId="5B01EBDD" w14:textId="1E04490A" w:rsidR="00423985" w:rsidRDefault="00423985" w:rsidP="00430E71">
            <w:pPr>
              <w:pStyle w:val="ListParagraph"/>
              <w:numPr>
                <w:ilvl w:val="0"/>
                <w:numId w:val="2"/>
              </w:numPr>
            </w:pPr>
            <w:r>
              <w:t>Use tones to create different patterns and shapes.</w:t>
            </w:r>
          </w:p>
          <w:p w14:paraId="3EA049BD" w14:textId="77777777" w:rsidR="0083735E" w:rsidRDefault="0083735E" w:rsidP="0083735E">
            <w:pPr>
              <w:pStyle w:val="ListParagraph"/>
            </w:pPr>
          </w:p>
          <w:p w14:paraId="2572C29A" w14:textId="52E7E3F5" w:rsidR="0083735E" w:rsidRDefault="0083735E" w:rsidP="00430E71">
            <w:pPr>
              <w:pStyle w:val="ListParagraph"/>
              <w:numPr>
                <w:ilvl w:val="0"/>
                <w:numId w:val="2"/>
              </w:numPr>
            </w:pPr>
            <w:r>
              <w:t>Direct observation drawing.</w:t>
            </w:r>
          </w:p>
          <w:p w14:paraId="0B8FE93E" w14:textId="2AF393CB" w:rsidR="00E32378" w:rsidRDefault="00E32378" w:rsidP="007177B9"/>
          <w:p w14:paraId="5D7999EB" w14:textId="2521182E" w:rsidR="00E32378" w:rsidRDefault="00E32378" w:rsidP="00430E71">
            <w:pPr>
              <w:pStyle w:val="ListParagraph"/>
              <w:numPr>
                <w:ilvl w:val="0"/>
                <w:numId w:val="2"/>
              </w:numPr>
            </w:pPr>
            <w:r>
              <w:t>Students will use their colour theory knowledge to mix primary colours to create secondary and tertiary colours.</w:t>
            </w:r>
          </w:p>
          <w:p w14:paraId="59AC59A2" w14:textId="77777777" w:rsidR="0083735E" w:rsidRDefault="0083735E" w:rsidP="0083735E">
            <w:pPr>
              <w:pStyle w:val="ListParagraph"/>
            </w:pPr>
          </w:p>
          <w:p w14:paraId="01A95EF4" w14:textId="5DC50FC2" w:rsidR="0083735E" w:rsidRDefault="0083735E" w:rsidP="00430E71">
            <w:pPr>
              <w:pStyle w:val="ListParagraph"/>
              <w:numPr>
                <w:ilvl w:val="0"/>
                <w:numId w:val="2"/>
              </w:numPr>
            </w:pPr>
            <w:r>
              <w:t>Mind mapping</w:t>
            </w:r>
            <w:r w:rsidR="00E732A8">
              <w:t>.</w:t>
            </w:r>
          </w:p>
          <w:p w14:paraId="799768A0" w14:textId="77777777" w:rsidR="0083735E" w:rsidRDefault="0083735E" w:rsidP="0083735E">
            <w:pPr>
              <w:pStyle w:val="ListParagraph"/>
            </w:pPr>
          </w:p>
          <w:p w14:paraId="3F88AE67" w14:textId="3F867526" w:rsidR="0083735E" w:rsidRDefault="0083735E" w:rsidP="00430E71">
            <w:pPr>
              <w:pStyle w:val="ListParagraph"/>
              <w:numPr>
                <w:ilvl w:val="0"/>
                <w:numId w:val="2"/>
              </w:numPr>
            </w:pPr>
            <w:r>
              <w:t>Using different paper sizes for different compositions.</w:t>
            </w:r>
          </w:p>
          <w:p w14:paraId="1E748A46" w14:textId="77777777" w:rsidR="0083735E" w:rsidRDefault="0083735E" w:rsidP="0083735E">
            <w:pPr>
              <w:pStyle w:val="ListParagraph"/>
            </w:pPr>
          </w:p>
          <w:p w14:paraId="5C01F61F" w14:textId="6BFA79EA" w:rsidR="00423985" w:rsidRDefault="0083735E" w:rsidP="00C46761">
            <w:pPr>
              <w:pStyle w:val="ListParagraph"/>
              <w:numPr>
                <w:ilvl w:val="0"/>
                <w:numId w:val="2"/>
              </w:numPr>
            </w:pPr>
            <w:r>
              <w:t>Presentation skills</w:t>
            </w:r>
            <w:r w:rsidR="00E732A8">
              <w:t>.</w:t>
            </w:r>
          </w:p>
          <w:p w14:paraId="45428B09" w14:textId="77777777" w:rsidR="00423985" w:rsidRDefault="00423985" w:rsidP="007177B9"/>
          <w:p w14:paraId="66E98D23" w14:textId="18ECC9EA" w:rsidR="007177B9" w:rsidRDefault="007177B9" w:rsidP="007177B9"/>
        </w:tc>
        <w:tc>
          <w:tcPr>
            <w:tcW w:w="2976" w:type="dxa"/>
          </w:tcPr>
          <w:p w14:paraId="6E0A8C06" w14:textId="014682A8" w:rsidR="00BD59A8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Understanding mark-making for textures.</w:t>
            </w:r>
          </w:p>
          <w:p w14:paraId="090F186A" w14:textId="77777777" w:rsidR="00E732A8" w:rsidRDefault="00E732A8" w:rsidP="00E732A8">
            <w:pPr>
              <w:pStyle w:val="ListParagraph"/>
              <w:ind w:left="360"/>
            </w:pPr>
          </w:p>
          <w:p w14:paraId="1EF94914" w14:textId="23284286" w:rsidR="009A7389" w:rsidRDefault="009A7389" w:rsidP="007177B9">
            <w:pPr>
              <w:pStyle w:val="ListParagraph"/>
              <w:numPr>
                <w:ilvl w:val="0"/>
                <w:numId w:val="4"/>
              </w:numPr>
            </w:pPr>
            <w:r>
              <w:t>Direct observation and how to plan compositions including drawing in full context.</w:t>
            </w:r>
          </w:p>
          <w:p w14:paraId="5A8CCD81" w14:textId="77777777" w:rsidR="00E732A8" w:rsidRDefault="00E732A8" w:rsidP="00E732A8"/>
          <w:p w14:paraId="04412DAF" w14:textId="3EFFF109" w:rsidR="00E732A8" w:rsidRDefault="009A7389" w:rsidP="00E732A8">
            <w:pPr>
              <w:pStyle w:val="ListParagraph"/>
              <w:numPr>
                <w:ilvl w:val="0"/>
                <w:numId w:val="4"/>
              </w:numPr>
            </w:pPr>
            <w:r>
              <w:t>Creating themed mood boards to generate ideas.</w:t>
            </w:r>
          </w:p>
          <w:p w14:paraId="271D53EC" w14:textId="77777777" w:rsidR="00E732A8" w:rsidRDefault="00E732A8" w:rsidP="00E732A8"/>
          <w:p w14:paraId="28D85394" w14:textId="4EB6639F" w:rsidR="009A7389" w:rsidRDefault="009A7389" w:rsidP="009A7389"/>
        </w:tc>
        <w:tc>
          <w:tcPr>
            <w:tcW w:w="3119" w:type="dxa"/>
          </w:tcPr>
          <w:p w14:paraId="67A35F6E" w14:textId="53138D03" w:rsidR="00BD59A8" w:rsidRDefault="007177B9" w:rsidP="009A7389">
            <w:pPr>
              <w:pStyle w:val="ListParagraph"/>
              <w:numPr>
                <w:ilvl w:val="0"/>
                <w:numId w:val="4"/>
              </w:numPr>
            </w:pPr>
            <w:r>
              <w:t>Students explore the different qualities of the graphite and how to manipulate the graphite to show different textures.</w:t>
            </w:r>
          </w:p>
          <w:p w14:paraId="30159CDC" w14:textId="77777777" w:rsidR="00E732A8" w:rsidRDefault="00E732A8" w:rsidP="00E732A8">
            <w:pPr>
              <w:pStyle w:val="ListParagraph"/>
              <w:ind w:left="360"/>
            </w:pPr>
          </w:p>
          <w:p w14:paraId="7BD4605E" w14:textId="5D57FD48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Direct observation drawing</w:t>
            </w:r>
            <w:r w:rsidR="00E732A8">
              <w:t>.</w:t>
            </w:r>
          </w:p>
          <w:p w14:paraId="139CA74C" w14:textId="77777777" w:rsidR="00E732A8" w:rsidRDefault="00E732A8" w:rsidP="00E732A8"/>
          <w:p w14:paraId="5D918C82" w14:textId="7A2AC183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Drawing from a secondary source</w:t>
            </w:r>
            <w:r w:rsidR="00E732A8">
              <w:t>.</w:t>
            </w:r>
          </w:p>
          <w:p w14:paraId="554EB86C" w14:textId="77777777" w:rsidR="00E732A8" w:rsidRDefault="00E732A8" w:rsidP="00E732A8"/>
          <w:p w14:paraId="1C6A5BFD" w14:textId="7D08251C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Enlarging and reducing scale</w:t>
            </w:r>
            <w:r w:rsidR="00E732A8">
              <w:t>.</w:t>
            </w:r>
          </w:p>
          <w:p w14:paraId="3C84AADE" w14:textId="77777777" w:rsidR="00E732A8" w:rsidRDefault="00E732A8" w:rsidP="00E732A8"/>
          <w:p w14:paraId="6509EC98" w14:textId="01C833CF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Collage techniques to enhance page composition.</w:t>
            </w:r>
          </w:p>
          <w:p w14:paraId="787848E3" w14:textId="77777777" w:rsidR="00E732A8" w:rsidRDefault="00E732A8" w:rsidP="00E732A8"/>
          <w:p w14:paraId="0E0B22C5" w14:textId="2A8D3949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Some students might use their own photography to record an observation.</w:t>
            </w:r>
          </w:p>
        </w:tc>
      </w:tr>
      <w:tr w:rsidR="00BD59A8" w14:paraId="2F56852A" w14:textId="77777777" w:rsidTr="2BA67505">
        <w:tc>
          <w:tcPr>
            <w:tcW w:w="2789" w:type="dxa"/>
          </w:tcPr>
          <w:p w14:paraId="070D80BC" w14:textId="1F91AAE2" w:rsidR="00A60FA5" w:rsidRDefault="00C279CF" w:rsidP="00A60FA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</w:t>
            </w:r>
            <w:r w:rsidRPr="00E16B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 use a range of techniques and media, including painting</w:t>
            </w:r>
            <w:r w:rsidR="00554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325564AA" w14:textId="110388F4" w:rsidR="005546BA" w:rsidRDefault="005546BA" w:rsidP="00A60FA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FA9BF26" w14:textId="3E16EBB9" w:rsidR="005546BA" w:rsidRPr="00E16B86" w:rsidRDefault="005546BA" w:rsidP="00A60FA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</w:t>
            </w:r>
            <w:r w:rsidRPr="00E732A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o increase their proficiency in the handling of different material</w:t>
            </w: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s.</w:t>
            </w:r>
          </w:p>
          <w:p w14:paraId="5B3438D9" w14:textId="18446A81" w:rsidR="00BD59A8" w:rsidRDefault="00BD59A8" w:rsidP="00E15DC6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18" w:type="dxa"/>
          </w:tcPr>
          <w:p w14:paraId="3299D73E" w14:textId="29957D0B" w:rsidR="00E32378" w:rsidRDefault="00E32378" w:rsidP="00E32378">
            <w:pPr>
              <w:pStyle w:val="ListParagraph"/>
              <w:numPr>
                <w:ilvl w:val="0"/>
                <w:numId w:val="2"/>
              </w:numPr>
            </w:pPr>
            <w:r>
              <w:t>Learn the different quality of paints and their consistencies.</w:t>
            </w:r>
          </w:p>
          <w:p w14:paraId="66EAD161" w14:textId="77777777" w:rsidR="00E732A8" w:rsidRDefault="00E732A8" w:rsidP="00E732A8">
            <w:pPr>
              <w:pStyle w:val="ListParagraph"/>
              <w:ind w:left="360"/>
            </w:pPr>
          </w:p>
          <w:p w14:paraId="5A974E44" w14:textId="596F73E4" w:rsidR="00E32378" w:rsidRDefault="00430E71" w:rsidP="00430E71">
            <w:pPr>
              <w:pStyle w:val="ListParagraph"/>
              <w:numPr>
                <w:ilvl w:val="0"/>
                <w:numId w:val="4"/>
              </w:numPr>
            </w:pPr>
            <w:r>
              <w:t>How pencils are made and their different grades of graphite.</w:t>
            </w:r>
          </w:p>
          <w:p w14:paraId="23BDE31F" w14:textId="77777777" w:rsidR="00E732A8" w:rsidRDefault="00E732A8" w:rsidP="00E732A8">
            <w:pPr>
              <w:pStyle w:val="ListParagraph"/>
              <w:ind w:left="360"/>
            </w:pPr>
          </w:p>
          <w:p w14:paraId="37B72789" w14:textId="46BEE850" w:rsidR="00430E71" w:rsidRDefault="00430E71" w:rsidP="00430E71">
            <w:pPr>
              <w:pStyle w:val="ListParagraph"/>
              <w:numPr>
                <w:ilvl w:val="0"/>
                <w:numId w:val="2"/>
              </w:numPr>
            </w:pPr>
            <w:r>
              <w:t>Use of symmetry to create a stencil</w:t>
            </w:r>
            <w:r w:rsidR="00E732A8">
              <w:t>.</w:t>
            </w:r>
          </w:p>
          <w:p w14:paraId="68AEF3FB" w14:textId="77777777" w:rsidR="00430E71" w:rsidRDefault="00430E71" w:rsidP="00430E71">
            <w:pPr>
              <w:pStyle w:val="ListParagraph"/>
            </w:pPr>
          </w:p>
          <w:p w14:paraId="58DFA424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Tempera block paints and colour mixing.</w:t>
            </w:r>
          </w:p>
          <w:p w14:paraId="16A8E773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Understanding which paint brushes are suitable for different purposes.</w:t>
            </w:r>
          </w:p>
          <w:p w14:paraId="68C3EF9B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Students will learn about the different effects of mixed media and how to apply layers to build an image.</w:t>
            </w:r>
          </w:p>
          <w:p w14:paraId="3FCBFC6D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 xml:space="preserve">Learning about textiles processes. </w:t>
            </w:r>
          </w:p>
          <w:p w14:paraId="0F9FC9C0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Understanding how different pens can be used for different purposes.</w:t>
            </w:r>
          </w:p>
          <w:p w14:paraId="7D75BC96" w14:textId="7738A9C7" w:rsidR="00423985" w:rsidRDefault="00423985" w:rsidP="00423985"/>
        </w:tc>
        <w:tc>
          <w:tcPr>
            <w:tcW w:w="3119" w:type="dxa"/>
          </w:tcPr>
          <w:p w14:paraId="58762952" w14:textId="3A3EDD68" w:rsidR="00423985" w:rsidRDefault="00423985" w:rsidP="00423985">
            <w:pPr>
              <w:pStyle w:val="ListParagraph"/>
              <w:numPr>
                <w:ilvl w:val="0"/>
                <w:numId w:val="4"/>
              </w:numPr>
            </w:pPr>
            <w:r>
              <w:t>Graphite pencils to develop tonal ranges</w:t>
            </w:r>
            <w:r w:rsidR="00E732A8">
              <w:t>.</w:t>
            </w:r>
          </w:p>
          <w:p w14:paraId="18C0B4CD" w14:textId="77777777" w:rsidR="00E732A8" w:rsidRDefault="00E732A8" w:rsidP="00E732A8">
            <w:pPr>
              <w:pStyle w:val="ListParagraph"/>
              <w:ind w:left="360"/>
            </w:pPr>
          </w:p>
          <w:p w14:paraId="49604FAA" w14:textId="6F0CCC4A" w:rsidR="00BD59A8" w:rsidRDefault="00423985" w:rsidP="00423985">
            <w:pPr>
              <w:pStyle w:val="ListParagraph"/>
              <w:numPr>
                <w:ilvl w:val="0"/>
                <w:numId w:val="4"/>
              </w:numPr>
            </w:pPr>
            <w:r>
              <w:t>Using a rubber to draw with for highlights and accents</w:t>
            </w:r>
            <w:r w:rsidR="00E732A8">
              <w:t>.</w:t>
            </w:r>
          </w:p>
          <w:p w14:paraId="5906145D" w14:textId="77777777" w:rsidR="00E732A8" w:rsidRDefault="00E732A8" w:rsidP="00E732A8"/>
          <w:p w14:paraId="6DD526F5" w14:textId="77777777" w:rsidR="00E32378" w:rsidRDefault="00E32378" w:rsidP="00E32378">
            <w:pPr>
              <w:pStyle w:val="ListParagraph"/>
              <w:numPr>
                <w:ilvl w:val="0"/>
                <w:numId w:val="4"/>
              </w:numPr>
            </w:pPr>
            <w:r>
              <w:t>Students will use tempera paint and explore the different consistencies of the media.</w:t>
            </w:r>
          </w:p>
          <w:p w14:paraId="25447626" w14:textId="77777777" w:rsidR="005546BA" w:rsidRDefault="005546BA" w:rsidP="005546BA">
            <w:pPr>
              <w:pStyle w:val="ListParagraph"/>
            </w:pPr>
          </w:p>
          <w:p w14:paraId="59C9C130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explore the different qualities of the graphite and how to vary pressures for different tones. </w:t>
            </w:r>
          </w:p>
          <w:p w14:paraId="2C053085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Students will develop their control of graphite and experiment with different line qualities in pencil and ink.</w:t>
            </w:r>
          </w:p>
          <w:p w14:paraId="5E232F3D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Student will develop their paint mixing techniques to achieve a desired consistency.</w:t>
            </w:r>
          </w:p>
          <w:p w14:paraId="06D81799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Students will use scissor skills to cut shapes for collage.</w:t>
            </w:r>
          </w:p>
          <w:p w14:paraId="2B0DF34B" w14:textId="77777777" w:rsidR="005546BA" w:rsidRDefault="005546BA" w:rsidP="005546BA">
            <w:pPr>
              <w:pStyle w:val="ListParagraph"/>
              <w:numPr>
                <w:ilvl w:val="0"/>
                <w:numId w:val="4"/>
              </w:numPr>
            </w:pPr>
            <w:r>
              <w:t>Students will explore textile processes such as painting fabric, machine sewing, hand embroidery and appliqué.</w:t>
            </w:r>
          </w:p>
          <w:p w14:paraId="28D0CBF1" w14:textId="5671FBC9" w:rsidR="005546BA" w:rsidRDefault="005546BA" w:rsidP="005546BA">
            <w:pPr>
              <w:pStyle w:val="ListParagraph"/>
              <w:ind w:left="360"/>
            </w:pPr>
          </w:p>
        </w:tc>
        <w:tc>
          <w:tcPr>
            <w:tcW w:w="2976" w:type="dxa"/>
          </w:tcPr>
          <w:p w14:paraId="76886835" w14:textId="77777777" w:rsidR="00BD59A8" w:rsidRDefault="007952DE" w:rsidP="007952DE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3D4B74">
              <w:t>will further develop their drawing skills and the application of mark-making techniques for different textures.</w:t>
            </w:r>
          </w:p>
          <w:p w14:paraId="2401D86D" w14:textId="77777777" w:rsidR="003D4B74" w:rsidRDefault="003D4B74" w:rsidP="003D4B74"/>
          <w:p w14:paraId="4BFB8FF4" w14:textId="77777777" w:rsidR="003D4B74" w:rsidRDefault="003D4B74" w:rsidP="003D4B74">
            <w:pPr>
              <w:pStyle w:val="ListParagraph"/>
              <w:numPr>
                <w:ilvl w:val="0"/>
                <w:numId w:val="4"/>
              </w:numPr>
            </w:pPr>
            <w:r>
              <w:t>They will extend their knowledge of printing techniques and understand the different ink consistencies needed for different methods.</w:t>
            </w:r>
          </w:p>
          <w:p w14:paraId="0CCE5252" w14:textId="77777777" w:rsidR="003D4B74" w:rsidRDefault="003D4B74" w:rsidP="003D4B74">
            <w:pPr>
              <w:pStyle w:val="ListParagraph"/>
            </w:pPr>
          </w:p>
          <w:p w14:paraId="4E7D91D2" w14:textId="77777777" w:rsidR="003D4B74" w:rsidRDefault="003D4B74" w:rsidP="003D4B74">
            <w:pPr>
              <w:pStyle w:val="ListParagraph"/>
              <w:numPr>
                <w:ilvl w:val="0"/>
                <w:numId w:val="4"/>
              </w:numPr>
            </w:pPr>
            <w:r>
              <w:t xml:space="preserve">They will design and make a 3D structure using a range of found materials to create a </w:t>
            </w:r>
            <w:proofErr w:type="gramStart"/>
            <w:r>
              <w:t>large scale</w:t>
            </w:r>
            <w:proofErr w:type="gramEnd"/>
            <w:r>
              <w:t xml:space="preserve"> group collaboration.</w:t>
            </w:r>
          </w:p>
          <w:p w14:paraId="42501263" w14:textId="77777777" w:rsidR="003D4B74" w:rsidRDefault="003D4B74" w:rsidP="003D4B74">
            <w:pPr>
              <w:pStyle w:val="ListParagraph"/>
            </w:pPr>
          </w:p>
          <w:p w14:paraId="4E6AA405" w14:textId="77777777" w:rsidR="003D4B74" w:rsidRDefault="003D4B74" w:rsidP="003D4B74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extend their knowledge or hand and machine embroidery. They will learn how to draw using </w:t>
            </w:r>
            <w:proofErr w:type="gramStart"/>
            <w:r>
              <w:t>a</w:t>
            </w:r>
            <w:proofErr w:type="gramEnd"/>
            <w:r>
              <w:t xml:space="preserve"> embroidery foot.</w:t>
            </w:r>
          </w:p>
          <w:p w14:paraId="6D2CA35B" w14:textId="43813212" w:rsidR="003D4B74" w:rsidRDefault="003D4B74" w:rsidP="003D4B74"/>
        </w:tc>
        <w:tc>
          <w:tcPr>
            <w:tcW w:w="3119" w:type="dxa"/>
          </w:tcPr>
          <w:p w14:paraId="60652546" w14:textId="1BBC38A5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Mark-making skills</w:t>
            </w:r>
            <w:r w:rsidR="007952DE">
              <w:t>.</w:t>
            </w:r>
          </w:p>
          <w:p w14:paraId="1ED5E45D" w14:textId="77777777" w:rsidR="007952DE" w:rsidRDefault="007952DE" w:rsidP="007952DE">
            <w:pPr>
              <w:pStyle w:val="ListParagraph"/>
              <w:ind w:left="360"/>
            </w:pPr>
          </w:p>
          <w:p w14:paraId="3B152956" w14:textId="0EA69622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Students explore the different qualities of the graphite and how to manipulate the graphite to show different textures.</w:t>
            </w:r>
          </w:p>
          <w:p w14:paraId="27DA61BB" w14:textId="77777777" w:rsidR="007952DE" w:rsidRDefault="007952DE" w:rsidP="007952DE"/>
          <w:p w14:paraId="77ABF1DD" w14:textId="31D43F6B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Pen and wash technique</w:t>
            </w:r>
            <w:r w:rsidR="007952DE">
              <w:t>.</w:t>
            </w:r>
          </w:p>
          <w:p w14:paraId="3691C2F0" w14:textId="77777777" w:rsidR="007952DE" w:rsidRDefault="007952DE" w:rsidP="007952DE"/>
          <w:p w14:paraId="674DA876" w14:textId="2C5F9A1B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Collage and pen overlay</w:t>
            </w:r>
            <w:r w:rsidR="007952DE">
              <w:t>.</w:t>
            </w:r>
          </w:p>
          <w:p w14:paraId="6AA7BC4C" w14:textId="77777777" w:rsidR="007952DE" w:rsidRDefault="007952DE" w:rsidP="007952DE"/>
          <w:p w14:paraId="23D25983" w14:textId="08CD85FB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Dip pen and ink technique</w:t>
            </w:r>
            <w:r w:rsidR="007952DE">
              <w:t>.</w:t>
            </w:r>
          </w:p>
          <w:p w14:paraId="4F99A09C" w14:textId="77777777" w:rsidR="007952DE" w:rsidRDefault="007952DE" w:rsidP="007952DE"/>
          <w:p w14:paraId="4E24B20D" w14:textId="75A57611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Design and building skills</w:t>
            </w:r>
            <w:r w:rsidR="007952DE">
              <w:t>.</w:t>
            </w:r>
          </w:p>
          <w:p w14:paraId="67AF51B9" w14:textId="77777777" w:rsidR="007952DE" w:rsidRDefault="007952DE" w:rsidP="007952DE"/>
          <w:p w14:paraId="517BA71E" w14:textId="681E70C1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Presentation skills using page layout design.</w:t>
            </w:r>
          </w:p>
          <w:p w14:paraId="72D89665" w14:textId="77777777" w:rsidR="007952DE" w:rsidRDefault="007952DE" w:rsidP="007952DE"/>
          <w:p w14:paraId="6911C073" w14:textId="45659EE0" w:rsidR="009A7389" w:rsidRDefault="009A7389" w:rsidP="009A7389">
            <w:pPr>
              <w:pStyle w:val="ListParagraph"/>
              <w:numPr>
                <w:ilvl w:val="0"/>
                <w:numId w:val="4"/>
              </w:numPr>
            </w:pPr>
            <w:r>
              <w:t>Observation drawing skills.</w:t>
            </w:r>
          </w:p>
          <w:p w14:paraId="42266975" w14:textId="77777777" w:rsidR="003D4B74" w:rsidRDefault="003D4B74" w:rsidP="003D4B74">
            <w:pPr>
              <w:pStyle w:val="ListParagraph"/>
            </w:pPr>
          </w:p>
          <w:p w14:paraId="668CC9CB" w14:textId="5F48A70D" w:rsidR="003D4B74" w:rsidRDefault="003D4B74" w:rsidP="009A7389">
            <w:pPr>
              <w:pStyle w:val="ListParagraph"/>
              <w:numPr>
                <w:ilvl w:val="0"/>
                <w:numId w:val="4"/>
              </w:numPr>
            </w:pPr>
            <w:r>
              <w:t xml:space="preserve">Papier </w:t>
            </w:r>
            <w:proofErr w:type="spellStart"/>
            <w:r>
              <w:t>mache</w:t>
            </w:r>
            <w:proofErr w:type="spellEnd"/>
            <w:r>
              <w:t>.</w:t>
            </w:r>
          </w:p>
          <w:p w14:paraId="31DDECEC" w14:textId="77777777" w:rsidR="003D4B74" w:rsidRDefault="003D4B74" w:rsidP="003D4B74">
            <w:pPr>
              <w:pStyle w:val="ListParagraph"/>
            </w:pPr>
          </w:p>
          <w:p w14:paraId="013D9085" w14:textId="314ED650" w:rsidR="003D4B74" w:rsidRDefault="003D4B74" w:rsidP="009A7389">
            <w:pPr>
              <w:pStyle w:val="ListParagraph"/>
              <w:numPr>
                <w:ilvl w:val="0"/>
                <w:numId w:val="4"/>
              </w:numPr>
            </w:pPr>
            <w:r>
              <w:t>Design and 3D building.</w:t>
            </w:r>
          </w:p>
          <w:p w14:paraId="38A38AAB" w14:textId="77777777" w:rsidR="003D4B74" w:rsidRDefault="003D4B74" w:rsidP="003D4B74">
            <w:pPr>
              <w:pStyle w:val="ListParagraph"/>
            </w:pPr>
          </w:p>
          <w:p w14:paraId="38809A13" w14:textId="56081E5D" w:rsidR="003D4B74" w:rsidRDefault="003D4B74" w:rsidP="009A7389">
            <w:pPr>
              <w:pStyle w:val="ListParagraph"/>
              <w:numPr>
                <w:ilvl w:val="0"/>
                <w:numId w:val="4"/>
              </w:numPr>
            </w:pPr>
            <w:r>
              <w:t>Textiles skills, including hand and machine embroidery.</w:t>
            </w:r>
          </w:p>
          <w:p w14:paraId="476AC769" w14:textId="77777777" w:rsidR="003D4B74" w:rsidRDefault="003D4B74" w:rsidP="003D4B74">
            <w:pPr>
              <w:pStyle w:val="ListParagraph"/>
            </w:pPr>
          </w:p>
          <w:p w14:paraId="3927D031" w14:textId="2A1120A8" w:rsidR="003D4B74" w:rsidRDefault="003D4B74" w:rsidP="009A7389">
            <w:pPr>
              <w:pStyle w:val="ListParagraph"/>
              <w:numPr>
                <w:ilvl w:val="0"/>
                <w:numId w:val="4"/>
              </w:numPr>
            </w:pPr>
            <w:r>
              <w:t>Acrylic and watercolour painting.</w:t>
            </w:r>
          </w:p>
          <w:p w14:paraId="6483CCD9" w14:textId="77777777" w:rsidR="00BD59A8" w:rsidRDefault="00BD59A8" w:rsidP="00E15DC6"/>
        </w:tc>
      </w:tr>
      <w:tr w:rsidR="00BD59A8" w14:paraId="3284100D" w14:textId="77777777" w:rsidTr="2BA67505">
        <w:tc>
          <w:tcPr>
            <w:tcW w:w="2789" w:type="dxa"/>
          </w:tcPr>
          <w:p w14:paraId="51FA8F44" w14:textId="42A5FEE5" w:rsidR="00C279CF" w:rsidRPr="00E16B86" w:rsidRDefault="00C279CF" w:rsidP="00C279C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</w:t>
            </w:r>
            <w:r w:rsidRPr="00E16B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 analyse and evaluate their own work, and that of others, in order to strengthen the visual impact or applications of their work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5A7BA27D" w14:textId="4DA1D759" w:rsidR="00BD59A8" w:rsidRDefault="00BD59A8" w:rsidP="00E15DC6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18" w:type="dxa"/>
          </w:tcPr>
          <w:p w14:paraId="4B96AFFD" w14:textId="77777777" w:rsidR="00BD59A8" w:rsidRDefault="002B0E35" w:rsidP="00E15DC6">
            <w:r>
              <w:t>Students are introduced to the work of:</w:t>
            </w:r>
          </w:p>
          <w:p w14:paraId="7C4D0EF9" w14:textId="09DA3C5D" w:rsidR="00A60FA5" w:rsidRDefault="00DB5106" w:rsidP="00430E71">
            <w:pPr>
              <w:pStyle w:val="ListParagraph"/>
              <w:numPr>
                <w:ilvl w:val="0"/>
                <w:numId w:val="6"/>
              </w:numPr>
            </w:pPr>
            <w:r>
              <w:t>MC Escher</w:t>
            </w:r>
          </w:p>
          <w:p w14:paraId="144A8345" w14:textId="0405EB88" w:rsidR="00DB5106" w:rsidRDefault="00DB5106" w:rsidP="00430E71">
            <w:pPr>
              <w:pStyle w:val="ListParagraph"/>
              <w:numPr>
                <w:ilvl w:val="0"/>
                <w:numId w:val="6"/>
              </w:numPr>
            </w:pPr>
            <w:r>
              <w:t>Eric Carle</w:t>
            </w:r>
          </w:p>
          <w:p w14:paraId="72298424" w14:textId="013C49C9" w:rsidR="00DB5106" w:rsidRDefault="00DB5106" w:rsidP="00430E71">
            <w:pPr>
              <w:pStyle w:val="ListParagraph"/>
              <w:numPr>
                <w:ilvl w:val="0"/>
                <w:numId w:val="6"/>
              </w:numPr>
            </w:pPr>
            <w:r>
              <w:t>Henri Matisse</w:t>
            </w:r>
          </w:p>
          <w:p w14:paraId="00E74884" w14:textId="2E6747F8" w:rsidR="00DB5106" w:rsidRDefault="00DB5106" w:rsidP="00430E71">
            <w:pPr>
              <w:pStyle w:val="ListParagraph"/>
              <w:numPr>
                <w:ilvl w:val="0"/>
                <w:numId w:val="6"/>
              </w:numPr>
            </w:pPr>
            <w:r>
              <w:t>Courtney Mattison</w:t>
            </w:r>
          </w:p>
          <w:p w14:paraId="4B40D12E" w14:textId="77777777" w:rsidR="00DB5106" w:rsidRDefault="00DB5106" w:rsidP="00DB5106">
            <w:pPr>
              <w:pStyle w:val="ListParagraph"/>
              <w:ind w:left="360"/>
            </w:pPr>
          </w:p>
          <w:p w14:paraId="54158A13" w14:textId="6505012D" w:rsidR="002B0E35" w:rsidRDefault="002B0E35" w:rsidP="00DB5106">
            <w:pPr>
              <w:pStyle w:val="ListParagraph"/>
              <w:ind w:left="0"/>
            </w:pPr>
            <w:r>
              <w:t xml:space="preserve">Through analytical annotation, students </w:t>
            </w:r>
            <w:r w:rsidR="00423985">
              <w:t xml:space="preserve">learn how to respond to their own artwork </w:t>
            </w:r>
            <w:r w:rsidR="00A60FA5">
              <w:t>a</w:t>
            </w:r>
            <w:r w:rsidR="00423985">
              <w:t>nd that of others.</w:t>
            </w:r>
          </w:p>
        </w:tc>
        <w:tc>
          <w:tcPr>
            <w:tcW w:w="3119" w:type="dxa"/>
          </w:tcPr>
          <w:p w14:paraId="336D35EC" w14:textId="52A7B5D6" w:rsidR="00BD59A8" w:rsidRDefault="00423985" w:rsidP="0020506F">
            <w:pPr>
              <w:pStyle w:val="ListParagraph"/>
              <w:numPr>
                <w:ilvl w:val="0"/>
                <w:numId w:val="7"/>
              </w:numPr>
            </w:pPr>
            <w:r>
              <w:t>Research based tasks using the internet to search for images.</w:t>
            </w:r>
          </w:p>
          <w:p w14:paraId="06F7A2EB" w14:textId="6531D27B" w:rsidR="00A60FA5" w:rsidRDefault="00A60FA5" w:rsidP="00E15DC6"/>
          <w:p w14:paraId="400EE23F" w14:textId="77777777" w:rsidR="00DB5106" w:rsidRDefault="00A60FA5" w:rsidP="0020506F">
            <w:pPr>
              <w:pStyle w:val="ListParagraph"/>
              <w:numPr>
                <w:ilvl w:val="0"/>
                <w:numId w:val="7"/>
              </w:numPr>
            </w:pPr>
            <w:r>
              <w:t>ICT sk</w:t>
            </w:r>
            <w:r w:rsidR="00430E71">
              <w:t>ill</w:t>
            </w:r>
            <w:r w:rsidR="0020506F">
              <w:t>s</w:t>
            </w:r>
            <w:r w:rsidR="00430E71">
              <w:t xml:space="preserve">- </w:t>
            </w:r>
            <w:r>
              <w:t xml:space="preserve">how to investigate the source of internet </w:t>
            </w:r>
            <w:r w:rsidR="00430E71">
              <w:t>posted images and check their authenticity</w:t>
            </w:r>
            <w:r>
              <w:t>.</w:t>
            </w:r>
            <w:r w:rsidR="0020506F">
              <w:t xml:space="preserve">  </w:t>
            </w:r>
          </w:p>
          <w:p w14:paraId="160A645B" w14:textId="77777777" w:rsidR="00DB5106" w:rsidRDefault="00DB5106" w:rsidP="00DB5106">
            <w:pPr>
              <w:pStyle w:val="ListParagraph"/>
            </w:pPr>
          </w:p>
          <w:p w14:paraId="4364B2F7" w14:textId="10A5B49F" w:rsidR="00A60FA5" w:rsidRDefault="0020506F" w:rsidP="0020506F">
            <w:pPr>
              <w:pStyle w:val="ListParagraph"/>
              <w:numPr>
                <w:ilvl w:val="0"/>
                <w:numId w:val="7"/>
              </w:numPr>
            </w:pPr>
            <w:r>
              <w:t>Collecting reference materials for research tasks.</w:t>
            </w:r>
          </w:p>
          <w:p w14:paraId="436A2A5E" w14:textId="77777777" w:rsidR="00A60FA5" w:rsidRDefault="00A60FA5" w:rsidP="00E15DC6"/>
          <w:p w14:paraId="1A53B741" w14:textId="10DDC641" w:rsidR="00A60FA5" w:rsidRDefault="00423985" w:rsidP="0020506F">
            <w:pPr>
              <w:pStyle w:val="ListParagraph"/>
              <w:numPr>
                <w:ilvl w:val="0"/>
                <w:numId w:val="7"/>
              </w:numPr>
              <w:tabs>
                <w:tab w:val="center" w:pos="1451"/>
              </w:tabs>
            </w:pPr>
            <w:r>
              <w:t>Prese</w:t>
            </w:r>
            <w:r w:rsidR="00E15DC6">
              <w:t>nt</w:t>
            </w:r>
            <w:r>
              <w:t>ation skills</w:t>
            </w:r>
            <w:r w:rsidR="00A60FA5">
              <w:t>.</w:t>
            </w:r>
            <w:r w:rsidR="00DB5106">
              <w:t xml:space="preserve"> </w:t>
            </w:r>
            <w:r w:rsidR="00A60FA5">
              <w:t xml:space="preserve">Applying colour </w:t>
            </w:r>
            <w:r w:rsidR="00430E71">
              <w:t>(</w:t>
            </w:r>
            <w:proofErr w:type="spellStart"/>
            <w:r w:rsidR="00A60FA5">
              <w:t>Brusho</w:t>
            </w:r>
            <w:proofErr w:type="spellEnd"/>
            <w:r w:rsidR="00A60FA5">
              <w:t>, watercolour, collage etc</w:t>
            </w:r>
            <w:r w:rsidR="00430E71">
              <w:t>.</w:t>
            </w:r>
            <w:r w:rsidR="00A60FA5">
              <w:t xml:space="preserve"> to enhance their pages.</w:t>
            </w:r>
          </w:p>
          <w:p w14:paraId="270B67C8" w14:textId="77777777" w:rsidR="00DB5106" w:rsidRDefault="00DB5106" w:rsidP="00DB5106">
            <w:pPr>
              <w:tabs>
                <w:tab w:val="center" w:pos="1451"/>
              </w:tabs>
            </w:pPr>
          </w:p>
          <w:p w14:paraId="04A76267" w14:textId="32164B08" w:rsidR="00A60FA5" w:rsidRDefault="00A60FA5" w:rsidP="0020506F">
            <w:pPr>
              <w:pStyle w:val="ListParagraph"/>
              <w:numPr>
                <w:ilvl w:val="0"/>
                <w:numId w:val="7"/>
              </w:numPr>
              <w:tabs>
                <w:tab w:val="center" w:pos="1451"/>
              </w:tabs>
            </w:pPr>
            <w:r>
              <w:t>Literacy skills using key words to respond to their own work and that of other artists.</w:t>
            </w:r>
          </w:p>
          <w:p w14:paraId="6BD01FA7" w14:textId="77777777" w:rsidR="00E15DC6" w:rsidRDefault="00E15DC6" w:rsidP="00E15DC6">
            <w:pPr>
              <w:tabs>
                <w:tab w:val="center" w:pos="1451"/>
              </w:tabs>
            </w:pPr>
          </w:p>
          <w:p w14:paraId="595ECD9F" w14:textId="68F72194" w:rsidR="00E15DC6" w:rsidRDefault="00E15DC6" w:rsidP="00E15DC6">
            <w:pPr>
              <w:tabs>
                <w:tab w:val="center" w:pos="1451"/>
              </w:tabs>
            </w:pPr>
          </w:p>
        </w:tc>
        <w:tc>
          <w:tcPr>
            <w:tcW w:w="2976" w:type="dxa"/>
          </w:tcPr>
          <w:p w14:paraId="5F4F7E65" w14:textId="77777777" w:rsidR="00BD59A8" w:rsidRDefault="00DB5106" w:rsidP="00DB5106">
            <w:pPr>
              <w:pStyle w:val="ListParagraph"/>
              <w:numPr>
                <w:ilvl w:val="0"/>
                <w:numId w:val="7"/>
              </w:numPr>
            </w:pPr>
            <w:r>
              <w:t>Students will continue to explore the work of others whilst reflecting on their own art work.</w:t>
            </w:r>
          </w:p>
          <w:p w14:paraId="220B0247" w14:textId="77777777" w:rsidR="00DB5106" w:rsidRDefault="00DB5106" w:rsidP="00DB5106"/>
          <w:p w14:paraId="5E073DA1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</w:pPr>
            <w:r>
              <w:t>Students will compare and contrast the work of artists, covering content, context, process, mood and theme.</w:t>
            </w:r>
          </w:p>
          <w:p w14:paraId="56D436F5" w14:textId="77777777" w:rsidR="00DB5106" w:rsidRDefault="00DB5106" w:rsidP="00DB5106">
            <w:pPr>
              <w:pStyle w:val="ListParagraph"/>
            </w:pPr>
          </w:p>
          <w:p w14:paraId="57E47FCE" w14:textId="4070C50A" w:rsidR="00DB5106" w:rsidRDefault="00DB5106" w:rsidP="00DB5106">
            <w:r>
              <w:t>Students will reflect on the work of:</w:t>
            </w:r>
          </w:p>
          <w:p w14:paraId="2D9F8507" w14:textId="77777777" w:rsidR="00DB5106" w:rsidRDefault="00DB5106" w:rsidP="00DB5106">
            <w:pPr>
              <w:pStyle w:val="ListParagraph"/>
              <w:numPr>
                <w:ilvl w:val="0"/>
                <w:numId w:val="8"/>
              </w:numPr>
            </w:pPr>
            <w:r>
              <w:t xml:space="preserve">Heather </w:t>
            </w:r>
            <w:proofErr w:type="spellStart"/>
            <w:r>
              <w:t>Galler</w:t>
            </w:r>
            <w:proofErr w:type="spellEnd"/>
          </w:p>
          <w:p w14:paraId="03B9D63B" w14:textId="77777777" w:rsidR="00DB5106" w:rsidRDefault="00DB5106" w:rsidP="00DB5106">
            <w:pPr>
              <w:pStyle w:val="ListParagraph"/>
              <w:numPr>
                <w:ilvl w:val="0"/>
                <w:numId w:val="8"/>
              </w:numPr>
            </w:pPr>
            <w:r>
              <w:t xml:space="preserve">David </w:t>
            </w:r>
            <w:proofErr w:type="spellStart"/>
            <w:r>
              <w:t>Lozeau</w:t>
            </w:r>
            <w:proofErr w:type="spellEnd"/>
          </w:p>
          <w:p w14:paraId="218E1870" w14:textId="77777777" w:rsidR="00DB5106" w:rsidRDefault="00DB5106" w:rsidP="00DB5106">
            <w:pPr>
              <w:pStyle w:val="ListParagraph"/>
              <w:numPr>
                <w:ilvl w:val="0"/>
                <w:numId w:val="8"/>
              </w:numPr>
            </w:pPr>
            <w:r>
              <w:t>Jose Guadalupe Posada</w:t>
            </w:r>
          </w:p>
          <w:p w14:paraId="25E855D7" w14:textId="77777777" w:rsidR="00DB5106" w:rsidRDefault="00DB5106" w:rsidP="00DB5106">
            <w:pPr>
              <w:pStyle w:val="ListParagraph"/>
              <w:numPr>
                <w:ilvl w:val="0"/>
                <w:numId w:val="8"/>
              </w:numPr>
            </w:pPr>
            <w:r>
              <w:t>Damien Hirst</w:t>
            </w:r>
          </w:p>
          <w:p w14:paraId="5E7BD405" w14:textId="77777777" w:rsidR="00DB5106" w:rsidRDefault="00DB5106" w:rsidP="00DB5106">
            <w:pPr>
              <w:pStyle w:val="ListParagraph"/>
              <w:ind w:left="360"/>
            </w:pPr>
          </w:p>
          <w:p w14:paraId="25033AFC" w14:textId="33B0CF2A" w:rsidR="00DB5106" w:rsidRDefault="00DB5106" w:rsidP="00DB5106">
            <w:pPr>
              <w:pStyle w:val="ListParagraph"/>
              <w:ind w:left="0"/>
            </w:pPr>
            <w:r>
              <w:t xml:space="preserve">Through analytical annotation, students </w:t>
            </w:r>
            <w:r>
              <w:t>continue</w:t>
            </w:r>
            <w:r>
              <w:t xml:space="preserve"> to respond to their own artwork and that of others.</w:t>
            </w:r>
          </w:p>
        </w:tc>
        <w:tc>
          <w:tcPr>
            <w:tcW w:w="3119" w:type="dxa"/>
          </w:tcPr>
          <w:p w14:paraId="42151689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</w:pPr>
            <w:r>
              <w:t>Research based tasks using the internet to search for images.</w:t>
            </w:r>
          </w:p>
          <w:p w14:paraId="3E0E5BA3" w14:textId="77777777" w:rsidR="00DB5106" w:rsidRDefault="00DB5106" w:rsidP="00DB5106"/>
          <w:p w14:paraId="47DE5C33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</w:pPr>
            <w:r>
              <w:t xml:space="preserve">ICT skills- how to investigate the source of internet posted images and check their authenticity.  </w:t>
            </w:r>
          </w:p>
          <w:p w14:paraId="3883DE27" w14:textId="77777777" w:rsidR="00DB5106" w:rsidRDefault="00DB5106" w:rsidP="00DB5106">
            <w:pPr>
              <w:pStyle w:val="ListParagraph"/>
            </w:pPr>
          </w:p>
          <w:p w14:paraId="35EE5EE7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</w:pPr>
            <w:r>
              <w:t>Collecting reference materials for research tasks.</w:t>
            </w:r>
          </w:p>
          <w:p w14:paraId="14BB8A81" w14:textId="77777777" w:rsidR="00DB5106" w:rsidRDefault="00DB5106" w:rsidP="00DB5106"/>
          <w:p w14:paraId="79BD2E62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  <w:tabs>
                <w:tab w:val="center" w:pos="1451"/>
              </w:tabs>
            </w:pPr>
            <w:r>
              <w:t>Presentation skills. Applying colour (</w:t>
            </w:r>
            <w:proofErr w:type="spellStart"/>
            <w:r>
              <w:t>Brusho</w:t>
            </w:r>
            <w:proofErr w:type="spellEnd"/>
            <w:r>
              <w:t>, watercolour, collage etc. to enhance their pages.</w:t>
            </w:r>
          </w:p>
          <w:p w14:paraId="69A9564B" w14:textId="77777777" w:rsidR="00DB5106" w:rsidRDefault="00DB5106" w:rsidP="00DB5106">
            <w:pPr>
              <w:tabs>
                <w:tab w:val="center" w:pos="1451"/>
              </w:tabs>
            </w:pPr>
          </w:p>
          <w:p w14:paraId="20605C48" w14:textId="77777777" w:rsidR="00DB5106" w:rsidRDefault="00DB5106" w:rsidP="00DB5106">
            <w:pPr>
              <w:pStyle w:val="ListParagraph"/>
              <w:numPr>
                <w:ilvl w:val="0"/>
                <w:numId w:val="7"/>
              </w:numPr>
              <w:tabs>
                <w:tab w:val="center" w:pos="1451"/>
              </w:tabs>
            </w:pPr>
            <w:r>
              <w:t>Literacy skills using key words to respond to their own work and that of other artists.</w:t>
            </w:r>
          </w:p>
          <w:p w14:paraId="07FA9072" w14:textId="77777777" w:rsidR="00BD59A8" w:rsidRDefault="00BD59A8" w:rsidP="00DB5106"/>
        </w:tc>
      </w:tr>
      <w:tr w:rsidR="00BD59A8" w14:paraId="51D62449" w14:textId="77777777" w:rsidTr="2BA67505">
        <w:tc>
          <w:tcPr>
            <w:tcW w:w="2789" w:type="dxa"/>
          </w:tcPr>
          <w:p w14:paraId="725F961F" w14:textId="77837012" w:rsidR="00C279CF" w:rsidRPr="00E16B86" w:rsidRDefault="00C279CF" w:rsidP="00C279C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Taught</w:t>
            </w:r>
            <w:r w:rsidRPr="00E16B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about the history of art, craft, design and architecture, including periods, styles and </w:t>
            </w:r>
          </w:p>
          <w:p w14:paraId="580F27F5" w14:textId="77777777" w:rsidR="00C279CF" w:rsidRPr="00E16B86" w:rsidRDefault="00C279CF" w:rsidP="00C279C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6B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 movements from ancient times up to the present day.</w:t>
            </w:r>
          </w:p>
          <w:p w14:paraId="587CD637" w14:textId="77777777" w:rsidR="00C279CF" w:rsidRPr="00E16B86" w:rsidRDefault="00C279CF" w:rsidP="00C279CF">
            <w:pPr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E16B8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© Crown copyright 2013</w:t>
            </w:r>
          </w:p>
          <w:p w14:paraId="0F6883C4" w14:textId="7F67D6A1" w:rsidR="00BD59A8" w:rsidRDefault="00BD59A8" w:rsidP="00E15DC6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18" w:type="dxa"/>
          </w:tcPr>
          <w:p w14:paraId="5B91974A" w14:textId="7F26CA02" w:rsidR="00E15DC6" w:rsidRDefault="008D33E0" w:rsidP="008D33E0">
            <w:pPr>
              <w:pStyle w:val="ListParagraph"/>
              <w:numPr>
                <w:ilvl w:val="0"/>
                <w:numId w:val="11"/>
              </w:numPr>
            </w:pPr>
            <w:r>
              <w:t xml:space="preserve">MC Escher: </w:t>
            </w:r>
            <w:r w:rsidR="0025273E">
              <w:t>Looking at tonal tessellation of animal shapes.</w:t>
            </w:r>
          </w:p>
          <w:p w14:paraId="0E20B587" w14:textId="77777777" w:rsidR="009837BB" w:rsidRDefault="009837BB" w:rsidP="009837BB">
            <w:pPr>
              <w:pStyle w:val="ListParagraph"/>
            </w:pPr>
          </w:p>
          <w:p w14:paraId="6025EB17" w14:textId="0C2691FC" w:rsidR="0025273E" w:rsidRDefault="0025273E" w:rsidP="008D33E0">
            <w:pPr>
              <w:pStyle w:val="ListParagraph"/>
              <w:numPr>
                <w:ilvl w:val="0"/>
                <w:numId w:val="11"/>
              </w:numPr>
            </w:pPr>
            <w:r>
              <w:t>Eric Carle: Looking at the use of collage and vibrant colour</w:t>
            </w:r>
            <w:r w:rsidR="009837BB">
              <w:t>.</w:t>
            </w:r>
          </w:p>
          <w:p w14:paraId="3EBB39AD" w14:textId="77777777" w:rsidR="009837BB" w:rsidRDefault="009837BB" w:rsidP="009837BB"/>
          <w:p w14:paraId="75C565A8" w14:textId="2021817A" w:rsidR="0025273E" w:rsidRDefault="0025273E" w:rsidP="008D33E0">
            <w:pPr>
              <w:pStyle w:val="ListParagraph"/>
              <w:numPr>
                <w:ilvl w:val="0"/>
                <w:numId w:val="11"/>
              </w:numPr>
            </w:pPr>
            <w:r>
              <w:t xml:space="preserve">Henri Matisse: Looking at layering of lines and </w:t>
            </w:r>
            <w:r>
              <w:lastRenderedPageBreak/>
              <w:t>shapes, linked to the theme of the sea.</w:t>
            </w:r>
          </w:p>
          <w:p w14:paraId="4070EE13" w14:textId="77777777" w:rsidR="009837BB" w:rsidRDefault="009837BB" w:rsidP="009837BB"/>
          <w:p w14:paraId="37939CCB" w14:textId="1E159EA2" w:rsidR="0025273E" w:rsidRDefault="0025273E" w:rsidP="008D33E0">
            <w:pPr>
              <w:pStyle w:val="ListParagraph"/>
              <w:numPr>
                <w:ilvl w:val="0"/>
                <w:numId w:val="11"/>
              </w:numPr>
            </w:pPr>
            <w:r>
              <w:t>Courtney Mattison: Looking at creating 3D artwork using recycled materials, influenced by environmental issues</w:t>
            </w:r>
          </w:p>
        </w:tc>
        <w:tc>
          <w:tcPr>
            <w:tcW w:w="3119" w:type="dxa"/>
          </w:tcPr>
          <w:p w14:paraId="137BF6B6" w14:textId="3E738019" w:rsidR="00430E71" w:rsidRDefault="00430E71" w:rsidP="0020506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Manipulation of tones to create camouflaging patterns and shapes.</w:t>
            </w:r>
          </w:p>
          <w:p w14:paraId="7006115A" w14:textId="77777777" w:rsidR="0025273E" w:rsidRDefault="0025273E" w:rsidP="0025273E">
            <w:pPr>
              <w:pStyle w:val="ListParagraph"/>
              <w:ind w:left="360"/>
            </w:pPr>
          </w:p>
          <w:p w14:paraId="3D3C589F" w14:textId="33D49478" w:rsidR="00430E71" w:rsidRDefault="00430E71" w:rsidP="0020506F">
            <w:pPr>
              <w:pStyle w:val="ListParagraph"/>
              <w:numPr>
                <w:ilvl w:val="0"/>
                <w:numId w:val="5"/>
              </w:numPr>
            </w:pPr>
            <w:r>
              <w:t>Use of line and manipulation of its application to produce optical illusions.</w:t>
            </w:r>
          </w:p>
          <w:p w14:paraId="7D509349" w14:textId="77777777" w:rsidR="0025273E" w:rsidRDefault="0025273E" w:rsidP="0025273E"/>
          <w:p w14:paraId="1A1C7DF8" w14:textId="2BADC3D8" w:rsidR="0020506F" w:rsidRDefault="0020506F" w:rsidP="0020506F">
            <w:pPr>
              <w:pStyle w:val="ListParagraph"/>
              <w:numPr>
                <w:ilvl w:val="0"/>
                <w:numId w:val="5"/>
              </w:numPr>
            </w:pPr>
            <w:r>
              <w:t xml:space="preserve">Colour collage, composition, creative thinking. Painting </w:t>
            </w:r>
            <w:r>
              <w:lastRenderedPageBreak/>
              <w:t>and drawing skills.  Colour theory.</w:t>
            </w:r>
          </w:p>
          <w:p w14:paraId="443EFDC6" w14:textId="77777777" w:rsidR="0025273E" w:rsidRDefault="0025273E" w:rsidP="0025273E"/>
          <w:p w14:paraId="01F5BE49" w14:textId="27FBB7B3" w:rsidR="0020506F" w:rsidRDefault="009837BB" w:rsidP="0020506F">
            <w:pPr>
              <w:pStyle w:val="ListParagraph"/>
              <w:numPr>
                <w:ilvl w:val="0"/>
                <w:numId w:val="5"/>
              </w:numPr>
            </w:pPr>
            <w:r>
              <w:t>3D processes and materials including mod-roc, relief work, use of textile material.</w:t>
            </w:r>
          </w:p>
          <w:p w14:paraId="34F2E021" w14:textId="10F49EC7" w:rsidR="00430E71" w:rsidRDefault="00430E71" w:rsidP="00E15DC6"/>
        </w:tc>
        <w:tc>
          <w:tcPr>
            <w:tcW w:w="2976" w:type="dxa"/>
          </w:tcPr>
          <w:p w14:paraId="22D7E7EE" w14:textId="61B85C68" w:rsidR="00BD59A8" w:rsidRDefault="009837BB" w:rsidP="009837B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Heather </w:t>
            </w:r>
            <w:proofErr w:type="spellStart"/>
            <w:r>
              <w:t>Galler</w:t>
            </w:r>
            <w:proofErr w:type="spellEnd"/>
            <w:r>
              <w:t>: Looking at folk art in the context of Mexican cultural festivals.</w:t>
            </w:r>
          </w:p>
          <w:p w14:paraId="78BDFF35" w14:textId="77777777" w:rsidR="009837BB" w:rsidRDefault="009837BB" w:rsidP="009837BB">
            <w:pPr>
              <w:pStyle w:val="ListParagraph"/>
              <w:ind w:left="360"/>
            </w:pPr>
          </w:p>
          <w:p w14:paraId="18BC867F" w14:textId="2BF49701" w:rsidR="009837BB" w:rsidRDefault="009837BB" w:rsidP="009837BB">
            <w:pPr>
              <w:pStyle w:val="ListParagraph"/>
              <w:numPr>
                <w:ilvl w:val="0"/>
                <w:numId w:val="5"/>
              </w:numPr>
            </w:pPr>
            <w:r>
              <w:t xml:space="preserve">David </w:t>
            </w:r>
            <w:proofErr w:type="spellStart"/>
            <w:r>
              <w:t>Lozeau</w:t>
            </w:r>
            <w:proofErr w:type="spellEnd"/>
            <w:r>
              <w:t>: Looking at commercial artwork produced in the theme of the Day of the Dead.</w:t>
            </w:r>
          </w:p>
          <w:p w14:paraId="6151D9DA" w14:textId="77777777" w:rsidR="009837BB" w:rsidRDefault="009837BB" w:rsidP="009837BB"/>
          <w:p w14:paraId="57F97FDC" w14:textId="6691AAA1" w:rsidR="009837BB" w:rsidRDefault="009837BB" w:rsidP="009837B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Jose Guadalupe Posada: Looking at monochromatic line illustrations.</w:t>
            </w:r>
          </w:p>
          <w:p w14:paraId="7D4BDC2B" w14:textId="77777777" w:rsidR="009837BB" w:rsidRDefault="009837BB" w:rsidP="009837BB"/>
          <w:p w14:paraId="0BA2AF29" w14:textId="77777777" w:rsidR="009837BB" w:rsidRDefault="009837BB" w:rsidP="009837BB">
            <w:pPr>
              <w:pStyle w:val="ListParagraph"/>
              <w:numPr>
                <w:ilvl w:val="0"/>
                <w:numId w:val="5"/>
              </w:numPr>
            </w:pPr>
            <w:r>
              <w:t>Damien Hirst: Looking at installation and debating the shock factor of his work with insects.</w:t>
            </w:r>
          </w:p>
          <w:p w14:paraId="648D174C" w14:textId="2250AA51" w:rsidR="009837BB" w:rsidRDefault="009837BB" w:rsidP="009837BB"/>
        </w:tc>
        <w:tc>
          <w:tcPr>
            <w:tcW w:w="3119" w:type="dxa"/>
          </w:tcPr>
          <w:p w14:paraId="12041E9A" w14:textId="77777777" w:rsidR="00441161" w:rsidRDefault="00441161" w:rsidP="0044116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Students will use a range of drawing skills and different media to create images from direct observation and secondary sources.</w:t>
            </w:r>
          </w:p>
          <w:p w14:paraId="3100A4A4" w14:textId="77777777" w:rsidR="00441161" w:rsidRDefault="00441161" w:rsidP="00441161"/>
          <w:p w14:paraId="13C39920" w14:textId="095FCA26" w:rsidR="00441161" w:rsidRDefault="00441161" w:rsidP="00441161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create mixed media studies from secondary sources, including collage, </w:t>
            </w:r>
            <w:r>
              <w:lastRenderedPageBreak/>
              <w:t>printmaking and textiles materials.</w:t>
            </w:r>
            <w:bookmarkStart w:id="0" w:name="_GoBack"/>
            <w:bookmarkEnd w:id="0"/>
          </w:p>
        </w:tc>
      </w:tr>
    </w:tbl>
    <w:p w14:paraId="6D40B128" w14:textId="77777777" w:rsidR="00511F36" w:rsidRDefault="00511F36"/>
    <w:sectPr w:rsidR="00511F36" w:rsidSect="00BD59A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1C0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E7D11"/>
    <w:multiLevelType w:val="hybridMultilevel"/>
    <w:tmpl w:val="79B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453"/>
    <w:multiLevelType w:val="hybridMultilevel"/>
    <w:tmpl w:val="0170A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85595"/>
    <w:multiLevelType w:val="hybridMultilevel"/>
    <w:tmpl w:val="022C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A22"/>
    <w:multiLevelType w:val="hybridMultilevel"/>
    <w:tmpl w:val="EBAE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7A56"/>
    <w:multiLevelType w:val="hybridMultilevel"/>
    <w:tmpl w:val="0AE69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15134"/>
    <w:multiLevelType w:val="hybridMultilevel"/>
    <w:tmpl w:val="36C4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D132E"/>
    <w:multiLevelType w:val="hybridMultilevel"/>
    <w:tmpl w:val="ED1E1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92FDD"/>
    <w:multiLevelType w:val="hybridMultilevel"/>
    <w:tmpl w:val="D5D6048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4076FC1"/>
    <w:multiLevelType w:val="hybridMultilevel"/>
    <w:tmpl w:val="0A62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85021"/>
    <w:multiLevelType w:val="hybridMultilevel"/>
    <w:tmpl w:val="D7D83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8E"/>
    <w:rsid w:val="000D351A"/>
    <w:rsid w:val="00136022"/>
    <w:rsid w:val="001465B5"/>
    <w:rsid w:val="0020506F"/>
    <w:rsid w:val="0025273E"/>
    <w:rsid w:val="002B0E35"/>
    <w:rsid w:val="003A2B15"/>
    <w:rsid w:val="003D4B74"/>
    <w:rsid w:val="00423985"/>
    <w:rsid w:val="00430E71"/>
    <w:rsid w:val="00441161"/>
    <w:rsid w:val="004650BF"/>
    <w:rsid w:val="00470B46"/>
    <w:rsid w:val="00511F36"/>
    <w:rsid w:val="005546BA"/>
    <w:rsid w:val="007177B9"/>
    <w:rsid w:val="007952DE"/>
    <w:rsid w:val="0083735E"/>
    <w:rsid w:val="00844474"/>
    <w:rsid w:val="008D33E0"/>
    <w:rsid w:val="008F218E"/>
    <w:rsid w:val="00977CCE"/>
    <w:rsid w:val="009837BB"/>
    <w:rsid w:val="009A7389"/>
    <w:rsid w:val="00A60FA5"/>
    <w:rsid w:val="00B07F57"/>
    <w:rsid w:val="00BD59A8"/>
    <w:rsid w:val="00C279CF"/>
    <w:rsid w:val="00CF34D9"/>
    <w:rsid w:val="00D564DF"/>
    <w:rsid w:val="00DB5106"/>
    <w:rsid w:val="00DE08EA"/>
    <w:rsid w:val="00E15DC6"/>
    <w:rsid w:val="00E32378"/>
    <w:rsid w:val="00E732A8"/>
    <w:rsid w:val="00F51A4A"/>
    <w:rsid w:val="00F53CF8"/>
    <w:rsid w:val="2BA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0C74"/>
  <w15:chartTrackingRefBased/>
  <w15:docId w15:val="{034E1806-A085-4703-8BF1-E23A93F5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BD59A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0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AE9396D85049BC56DEEE16721A7F" ma:contentTypeVersion="2" ma:contentTypeDescription="Create a new document." ma:contentTypeScope="" ma:versionID="7175af95e4cb047be16c87d2d2a05386">
  <xsd:schema xmlns:xsd="http://www.w3.org/2001/XMLSchema" xmlns:xs="http://www.w3.org/2001/XMLSchema" xmlns:p="http://schemas.microsoft.com/office/2006/metadata/properties" xmlns:ns2="8d5ec262-0a33-46cd-b60d-ca3912d0803d" targetNamespace="http://schemas.microsoft.com/office/2006/metadata/properties" ma:root="true" ma:fieldsID="d37b1ade7ad98aa53a282dbc42d9c922" ns2:_="">
    <xsd:import namespace="8d5ec262-0a33-46cd-b60d-ca3912d0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c262-0a33-46cd-b60d-ca3912d0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8666E-4FDC-4BB2-8CFE-14E43EE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ec262-0a33-46cd-b60d-ca3912d0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02386-983A-4038-A2BE-930C87C7C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64DF-29A1-4F5C-BCC8-CC22375BBF5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8d5ec262-0a33-46cd-b60d-ca3912d0803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S. Jackson</dc:creator>
  <cp:keywords/>
  <dc:description/>
  <cp:lastModifiedBy>Miss S Deady-Alston</cp:lastModifiedBy>
  <cp:revision>10</cp:revision>
  <cp:lastPrinted>2019-03-22T18:50:00Z</cp:lastPrinted>
  <dcterms:created xsi:type="dcterms:W3CDTF">2021-11-09T11:43:00Z</dcterms:created>
  <dcterms:modified xsi:type="dcterms:W3CDTF">2021-11-09T12:10:00Z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0x010100316DAE9396D85049BC56DEEE16721A7F</vt:lpwstr>
  </property>
</Properties>
</file>