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C3" w:rsidRDefault="00187755" w:rsidP="00187755">
      <w:pPr>
        <w:jc w:val="center"/>
        <w:rPr>
          <w:b/>
          <w:sz w:val="24"/>
        </w:rPr>
      </w:pPr>
      <w:r w:rsidRPr="00187755">
        <w:rPr>
          <w:b/>
          <w:sz w:val="24"/>
        </w:rPr>
        <w:t xml:space="preserve">Key Stage </w:t>
      </w:r>
      <w:r w:rsidR="00E1495C">
        <w:rPr>
          <w:b/>
          <w:sz w:val="24"/>
        </w:rPr>
        <w:t>Four</w:t>
      </w:r>
      <w:r w:rsidRPr="00187755">
        <w:rPr>
          <w:b/>
          <w:sz w:val="24"/>
        </w:rPr>
        <w:t xml:space="preserve"> Geography</w:t>
      </w:r>
    </w:p>
    <w:p w:rsidR="00187755" w:rsidRDefault="00187755" w:rsidP="00187755">
      <w:pPr>
        <w:jc w:val="center"/>
        <w:rPr>
          <w:b/>
          <w:sz w:val="24"/>
        </w:rPr>
      </w:pPr>
    </w:p>
    <w:p w:rsidR="00187755" w:rsidRDefault="0099590A" w:rsidP="00187755">
      <w:pPr>
        <w:rPr>
          <w:sz w:val="24"/>
        </w:rPr>
      </w:pPr>
      <w:r w:rsidRPr="0099590A">
        <w:rPr>
          <w:sz w:val="24"/>
        </w:rPr>
        <w:t>Weather Hazards and Climate Change</w:t>
      </w:r>
    </w:p>
    <w:p w:rsidR="0099590A" w:rsidRDefault="0099590A" w:rsidP="00187755">
      <w:pPr>
        <w:rPr>
          <w:sz w:val="24"/>
        </w:rPr>
      </w:pPr>
      <w:r>
        <w:rPr>
          <w:sz w:val="24"/>
        </w:rPr>
        <w:t>Resource Management and Energy Resource Management</w:t>
      </w:r>
    </w:p>
    <w:p w:rsidR="0099590A" w:rsidRDefault="0099590A" w:rsidP="00187755">
      <w:pPr>
        <w:rPr>
          <w:sz w:val="24"/>
        </w:rPr>
      </w:pPr>
      <w:r>
        <w:rPr>
          <w:sz w:val="24"/>
        </w:rPr>
        <w:t>Coastal</w:t>
      </w:r>
      <w:r w:rsidR="007C2748">
        <w:rPr>
          <w:sz w:val="24"/>
        </w:rPr>
        <w:t xml:space="preserve"> Landscapes and Processes</w:t>
      </w:r>
    </w:p>
    <w:p w:rsidR="007C2748" w:rsidRDefault="007C2748" w:rsidP="00187755">
      <w:pPr>
        <w:rPr>
          <w:sz w:val="24"/>
        </w:rPr>
      </w:pPr>
      <w:r>
        <w:rPr>
          <w:sz w:val="24"/>
        </w:rPr>
        <w:t>Ecosystems, Biodiversity and Management</w:t>
      </w:r>
    </w:p>
    <w:p w:rsidR="007C2748" w:rsidRDefault="007C2748" w:rsidP="00187755">
      <w:pPr>
        <w:rPr>
          <w:sz w:val="24"/>
        </w:rPr>
      </w:pPr>
      <w:r>
        <w:rPr>
          <w:sz w:val="24"/>
        </w:rPr>
        <w:t>Changing Cities</w:t>
      </w:r>
    </w:p>
    <w:p w:rsidR="00276DE0" w:rsidRDefault="00276DE0" w:rsidP="00187755">
      <w:pPr>
        <w:rPr>
          <w:sz w:val="24"/>
        </w:rPr>
      </w:pPr>
      <w:r>
        <w:rPr>
          <w:sz w:val="24"/>
        </w:rPr>
        <w:t>River Landscapes</w:t>
      </w:r>
      <w:r w:rsidR="00E1495C">
        <w:rPr>
          <w:sz w:val="24"/>
        </w:rPr>
        <w:t xml:space="preserve"> and Processes</w:t>
      </w:r>
    </w:p>
    <w:p w:rsidR="00E1495C" w:rsidRDefault="00E1495C" w:rsidP="00187755">
      <w:pPr>
        <w:rPr>
          <w:sz w:val="24"/>
        </w:rPr>
      </w:pPr>
      <w:r>
        <w:rPr>
          <w:sz w:val="24"/>
        </w:rPr>
        <w:t>Global Development</w:t>
      </w:r>
    </w:p>
    <w:p w:rsidR="00E1495C" w:rsidRDefault="00E1495C" w:rsidP="00187755">
      <w:pPr>
        <w:rPr>
          <w:sz w:val="24"/>
        </w:rPr>
      </w:pPr>
      <w:r>
        <w:rPr>
          <w:sz w:val="24"/>
        </w:rPr>
        <w:t>UK Challenges</w:t>
      </w:r>
    </w:p>
    <w:p w:rsidR="007C2748" w:rsidRDefault="007C2748" w:rsidP="00187755">
      <w:pPr>
        <w:rPr>
          <w:sz w:val="24"/>
        </w:rPr>
      </w:pPr>
    </w:p>
    <w:p w:rsidR="00E1495C" w:rsidRPr="0099590A" w:rsidRDefault="00E1495C" w:rsidP="00187755">
      <w:pPr>
        <w:rPr>
          <w:sz w:val="24"/>
        </w:rPr>
      </w:pPr>
      <w:r>
        <w:rPr>
          <w:sz w:val="24"/>
        </w:rPr>
        <w:t>Pupils will also complete field work in an urban area (Manchester) and a coastal landscape (Cleveleys)</w:t>
      </w:r>
      <w:bookmarkStart w:id="0" w:name="_GoBack"/>
      <w:bookmarkEnd w:id="0"/>
    </w:p>
    <w:sectPr w:rsidR="00E1495C" w:rsidRPr="0099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55"/>
    <w:rsid w:val="00187755"/>
    <w:rsid w:val="00276DE0"/>
    <w:rsid w:val="003543C3"/>
    <w:rsid w:val="007C2748"/>
    <w:rsid w:val="0099590A"/>
    <w:rsid w:val="00CD1FE2"/>
    <w:rsid w:val="00E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CEF6"/>
  <w15:chartTrackingRefBased/>
  <w15:docId w15:val="{11CCA960-7C7A-466D-8F20-4107A49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066D2CC89942B7399320D085AE7E" ma:contentTypeVersion="13" ma:contentTypeDescription="Create a new document." ma:contentTypeScope="" ma:versionID="586945ddec7f4f26d2e7c811d66823f0">
  <xsd:schema xmlns:xsd="http://www.w3.org/2001/XMLSchema" xmlns:xs="http://www.w3.org/2001/XMLSchema" xmlns:p="http://schemas.microsoft.com/office/2006/metadata/properties" xmlns:ns2="f55e4e17-f17b-45d4-a783-b77bdb67020d" xmlns:ns3="8c196e67-583f-4cee-a71a-f7c16f1d0bdf" targetNamespace="http://schemas.microsoft.com/office/2006/metadata/properties" ma:root="true" ma:fieldsID="71fca3bd13f1b701121ad20d7fa26dda" ns2:_="" ns3:_="">
    <xsd:import namespace="f55e4e17-f17b-45d4-a783-b77bdb67020d"/>
    <xsd:import namespace="8c196e67-583f-4cee-a71a-f7c16f1d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4e17-f17b-45d4-a783-b77bdb670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6e67-583f-4cee-a71a-f7c16f1d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EE6A5-CD9A-435B-AB86-EC6E36A3584E}"/>
</file>

<file path=customXml/itemProps2.xml><?xml version="1.0" encoding="utf-8"?>
<ds:datastoreItem xmlns:ds="http://schemas.openxmlformats.org/officeDocument/2006/customXml" ds:itemID="{BA8AFB73-44A5-4A14-B3E4-E39334C3B36C}"/>
</file>

<file path=customXml/itemProps3.xml><?xml version="1.0" encoding="utf-8"?>
<ds:datastoreItem xmlns:ds="http://schemas.openxmlformats.org/officeDocument/2006/customXml" ds:itemID="{009CAC3E-D0C5-4D84-BC34-7FB2448A4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Cogley</dc:creator>
  <cp:keywords/>
  <dc:description/>
  <cp:lastModifiedBy>Mrs. L. Cogley</cp:lastModifiedBy>
  <cp:revision>3</cp:revision>
  <dcterms:created xsi:type="dcterms:W3CDTF">2022-07-13T12:15:00Z</dcterms:created>
  <dcterms:modified xsi:type="dcterms:W3CDTF">2022-07-13T13:24:00Z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0x0101002ADE066D2CC89942B7399320D085AE7E</vt:lpwstr>
  </property>
</Properties>
</file>