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A66D" w14:textId="68FF03C8" w:rsidR="006D153E" w:rsidRPr="00783351" w:rsidRDefault="00BF4EBE" w:rsidP="008473B9">
      <w:pPr>
        <w:ind w:hanging="426"/>
        <w:rPr>
          <w:rFonts w:ascii="Century Gothic" w:hAnsi="Century Gothic" w:cs="Arial"/>
          <w:b/>
          <w:bCs/>
          <w:sz w:val="28"/>
          <w:szCs w:val="28"/>
        </w:rPr>
      </w:pPr>
      <w:bookmarkStart w:id="0" w:name="_GoBack"/>
      <w:bookmarkEnd w:id="0"/>
      <w:r w:rsidRPr="00783351">
        <w:rPr>
          <w:rFonts w:ascii="Century Gothic" w:hAnsi="Century Gothic" w:cs="Arial"/>
          <w:b/>
          <w:bCs/>
          <w:sz w:val="28"/>
          <w:szCs w:val="28"/>
        </w:rPr>
        <w:t xml:space="preserve">Mathematics </w:t>
      </w:r>
      <w:r w:rsidR="0010383E" w:rsidRPr="00783351">
        <w:rPr>
          <w:rFonts w:ascii="Century Gothic" w:hAnsi="Century Gothic" w:cs="Arial"/>
          <w:b/>
          <w:bCs/>
          <w:sz w:val="28"/>
          <w:szCs w:val="28"/>
        </w:rPr>
        <w:t>overview</w:t>
      </w:r>
      <w:r w:rsidRPr="00783351">
        <w:rPr>
          <w:rFonts w:ascii="Century Gothic" w:hAnsi="Century Gothic" w:cs="Arial"/>
          <w:b/>
          <w:bCs/>
          <w:sz w:val="28"/>
          <w:szCs w:val="28"/>
        </w:rPr>
        <w:t xml:space="preserve">: </w:t>
      </w:r>
      <w:r w:rsidR="002D69D8" w:rsidRPr="00783351">
        <w:rPr>
          <w:rFonts w:ascii="Century Gothic" w:hAnsi="Century Gothic" w:cs="Arial"/>
          <w:b/>
          <w:bCs/>
          <w:sz w:val="28"/>
          <w:szCs w:val="28"/>
        </w:rPr>
        <w:t>Stage 8</w:t>
      </w:r>
    </w:p>
    <w:p w14:paraId="34EE9DE2" w14:textId="77777777" w:rsidR="006D153E" w:rsidRPr="00BF4EBE" w:rsidRDefault="006D153E">
      <w:pPr>
        <w:rPr>
          <w:rFonts w:ascii="Arial" w:hAnsi="Arial" w:cs="Arial"/>
          <w:sz w:val="16"/>
          <w:szCs w:val="16"/>
        </w:rPr>
      </w:pPr>
    </w:p>
    <w:tbl>
      <w:tblPr>
        <w:tblW w:w="1474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10489"/>
      </w:tblGrid>
      <w:tr w:rsidR="005D260C" w:rsidRPr="0010383E" w14:paraId="678D0DE9" w14:textId="77777777" w:rsidTr="00A676F9">
        <w:trPr>
          <w:cantSplit/>
          <w:trHeight w:val="458"/>
        </w:trPr>
        <w:tc>
          <w:tcPr>
            <w:tcW w:w="3403" w:type="dxa"/>
            <w:shd w:val="clear" w:color="auto" w:fill="004080"/>
            <w:tcMar>
              <w:left w:w="115" w:type="dxa"/>
              <w:right w:w="115" w:type="dxa"/>
            </w:tcMar>
            <w:vAlign w:val="center"/>
          </w:tcPr>
          <w:p w14:paraId="412BAB5D" w14:textId="77777777" w:rsidR="005D260C" w:rsidRPr="00A77D1B" w:rsidRDefault="005D260C">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004080"/>
            <w:vAlign w:val="center"/>
          </w:tcPr>
          <w:p w14:paraId="4359D478" w14:textId="77777777" w:rsidR="005D260C" w:rsidRPr="00A77D1B" w:rsidRDefault="005D260C">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10489" w:type="dxa"/>
            <w:shd w:val="clear" w:color="auto" w:fill="004080"/>
            <w:vAlign w:val="center"/>
          </w:tcPr>
          <w:p w14:paraId="6838D695" w14:textId="7C0785A0" w:rsidR="005D260C" w:rsidRPr="00A77D1B" w:rsidRDefault="00727DE8"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5D260C" w:rsidRPr="00E9594C" w14:paraId="52EED652" w14:textId="77777777" w:rsidTr="00A676F9">
        <w:trPr>
          <w:cantSplit/>
          <w:trHeight w:val="241"/>
        </w:trPr>
        <w:tc>
          <w:tcPr>
            <w:tcW w:w="3403" w:type="dxa"/>
            <w:vAlign w:val="center"/>
          </w:tcPr>
          <w:p w14:paraId="295B802F" w14:textId="18C32BFF" w:rsidR="005D260C" w:rsidRPr="005D260C" w:rsidRDefault="00370DF0" w:rsidP="00C21B53">
            <w:pPr>
              <w:rPr>
                <w:rFonts w:asciiTheme="minorHAnsi" w:hAnsiTheme="minorHAnsi" w:cs="Arial"/>
                <w:sz w:val="36"/>
                <w:szCs w:val="36"/>
              </w:rPr>
            </w:pPr>
            <w:hyperlink r:id="rId7" w:history="1">
              <w:r w:rsidR="005D260C" w:rsidRPr="005D260C">
                <w:rPr>
                  <w:rStyle w:val="Hyperlink"/>
                  <w:rFonts w:asciiTheme="minorHAnsi" w:hAnsiTheme="minorHAnsi" w:cs="Arial"/>
                  <w:sz w:val="36"/>
                  <w:szCs w:val="36"/>
                </w:rPr>
                <w:t>Numbers and the number system</w:t>
              </w:r>
            </w:hyperlink>
          </w:p>
        </w:tc>
        <w:tc>
          <w:tcPr>
            <w:tcW w:w="851" w:type="dxa"/>
            <w:tcMar>
              <w:top w:w="29" w:type="dxa"/>
              <w:left w:w="115" w:type="dxa"/>
              <w:bottom w:w="29" w:type="dxa"/>
              <w:right w:w="115" w:type="dxa"/>
            </w:tcMar>
            <w:vAlign w:val="center"/>
          </w:tcPr>
          <w:p w14:paraId="36514B10" w14:textId="2407A384" w:rsidR="005D260C" w:rsidRPr="005D260C" w:rsidRDefault="005D260C" w:rsidP="00C8346A">
            <w:pPr>
              <w:jc w:val="center"/>
              <w:rPr>
                <w:rFonts w:asciiTheme="minorHAnsi" w:hAnsiTheme="minorHAnsi" w:cs="Lucida Sans Unicode"/>
                <w:color w:val="000000" w:themeColor="text1"/>
                <w:sz w:val="36"/>
                <w:szCs w:val="36"/>
              </w:rPr>
            </w:pPr>
            <w:r w:rsidRPr="005D260C">
              <w:rPr>
                <w:rFonts w:asciiTheme="minorHAnsi" w:hAnsiTheme="minorHAnsi" w:cs="Lucida Sans Unicode"/>
                <w:color w:val="000000" w:themeColor="text1"/>
                <w:sz w:val="36"/>
                <w:szCs w:val="36"/>
              </w:rPr>
              <w:t>12</w:t>
            </w:r>
          </w:p>
        </w:tc>
        <w:tc>
          <w:tcPr>
            <w:tcW w:w="10489" w:type="dxa"/>
            <w:vMerge w:val="restart"/>
            <w:tcMar>
              <w:top w:w="29" w:type="dxa"/>
              <w:bottom w:w="29" w:type="dxa"/>
            </w:tcMar>
          </w:tcPr>
          <w:p w14:paraId="51EBCC5A" w14:textId="77777777" w:rsidR="005D260C" w:rsidRDefault="005D260C" w:rsidP="00BD2902">
            <w:pPr>
              <w:spacing w:after="60"/>
              <w:ind w:left="360"/>
              <w:rPr>
                <w:rFonts w:asciiTheme="minorHAnsi" w:hAnsiTheme="minorHAnsi" w:cs="Arial"/>
                <w:sz w:val="16"/>
                <w:szCs w:val="16"/>
              </w:rPr>
            </w:pPr>
          </w:p>
          <w:p w14:paraId="6F092748" w14:textId="77777777" w:rsidR="00FC2944" w:rsidRPr="00794FC5" w:rsidRDefault="00FC2944" w:rsidP="00CE6EE9">
            <w:pPr>
              <w:pStyle w:val="ListParagraph"/>
              <w:numPr>
                <w:ilvl w:val="0"/>
                <w:numId w:val="71"/>
              </w:numPr>
              <w:spacing w:after="0" w:line="240" w:lineRule="auto"/>
              <w:rPr>
                <w:rFonts w:asciiTheme="minorHAnsi" w:hAnsiTheme="minorHAnsi" w:cs="Lucida Sans Unicode"/>
                <w:b/>
                <w:sz w:val="16"/>
                <w:szCs w:val="16"/>
              </w:rPr>
            </w:pPr>
            <w:r w:rsidRPr="00794FC5">
              <w:rPr>
                <w:b/>
                <w:color w:val="000000"/>
                <w:sz w:val="16"/>
                <w:szCs w:val="16"/>
              </w:rPr>
              <w:t xml:space="preserve">interpret standard form </w:t>
            </w:r>
            <w:r w:rsidRPr="00794FC5">
              <w:rPr>
                <w:b/>
                <w:i/>
                <w:color w:val="000000"/>
                <w:sz w:val="16"/>
                <w:szCs w:val="16"/>
              </w:rPr>
              <w:t xml:space="preserve">A </w:t>
            </w:r>
            <w:r w:rsidRPr="00794FC5">
              <w:rPr>
                <w:b/>
                <w:color w:val="000000"/>
                <w:sz w:val="16"/>
                <w:szCs w:val="16"/>
              </w:rPr>
              <w:t>× 10</w:t>
            </w:r>
            <w:r w:rsidRPr="00794FC5">
              <w:rPr>
                <w:b/>
                <w:color w:val="000000"/>
                <w:sz w:val="16"/>
                <w:szCs w:val="16"/>
                <w:vertAlign w:val="superscript"/>
              </w:rPr>
              <w:t>n</w:t>
            </w:r>
            <w:r w:rsidRPr="00794FC5">
              <w:rPr>
                <w:b/>
                <w:color w:val="000000"/>
                <w:sz w:val="16"/>
                <w:szCs w:val="16"/>
              </w:rPr>
              <w:t xml:space="preserve">, where 1 ≤ </w:t>
            </w:r>
            <w:r w:rsidRPr="00794FC5">
              <w:rPr>
                <w:b/>
                <w:i/>
                <w:color w:val="000000"/>
                <w:sz w:val="16"/>
                <w:szCs w:val="16"/>
              </w:rPr>
              <w:t xml:space="preserve">A </w:t>
            </w:r>
            <w:r w:rsidRPr="00794FC5">
              <w:rPr>
                <w:b/>
                <w:color w:val="000000"/>
                <w:sz w:val="16"/>
                <w:szCs w:val="16"/>
              </w:rPr>
              <w:t xml:space="preserve">&lt; 10 and </w:t>
            </w:r>
            <w:r w:rsidRPr="00794FC5">
              <w:rPr>
                <w:b/>
                <w:i/>
                <w:color w:val="000000"/>
                <w:sz w:val="16"/>
                <w:szCs w:val="16"/>
              </w:rPr>
              <w:t xml:space="preserve">n </w:t>
            </w:r>
            <w:r w:rsidRPr="00794FC5">
              <w:rPr>
                <w:b/>
                <w:color w:val="000000"/>
                <w:sz w:val="16"/>
                <w:szCs w:val="16"/>
              </w:rPr>
              <w:t>is an integer</w:t>
            </w:r>
            <w:r>
              <w:rPr>
                <w:b/>
                <w:color w:val="000000"/>
                <w:sz w:val="16"/>
                <w:szCs w:val="16"/>
              </w:rPr>
              <w:t xml:space="preserve"> </w:t>
            </w:r>
            <w:r w:rsidRPr="00185F3F">
              <w:rPr>
                <w:b/>
                <w:color w:val="000000"/>
                <w:sz w:val="16"/>
                <w:szCs w:val="16"/>
                <w:highlight w:val="yellow"/>
              </w:rPr>
              <w:t>(8,9)</w:t>
            </w:r>
          </w:p>
          <w:p w14:paraId="12AE105F"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FC2944">
              <w:rPr>
                <w:b/>
                <w:color w:val="000000"/>
                <w:sz w:val="16"/>
                <w:szCs w:val="16"/>
              </w:rPr>
              <w:t xml:space="preserve">use approximation through rounding to estimate answers and calculate possible resulting errors expressed using inequality notation a&lt;x≤b </w:t>
            </w:r>
            <w:r w:rsidRPr="00FC2944">
              <w:rPr>
                <w:b/>
                <w:color w:val="000000"/>
                <w:sz w:val="16"/>
                <w:szCs w:val="16"/>
                <w:highlight w:val="yellow"/>
              </w:rPr>
              <w:t>(7,8,9)</w:t>
            </w:r>
          </w:p>
          <w:p w14:paraId="3AB6D8F0" w14:textId="77777777" w:rsidR="00FC2944" w:rsidRPr="00710CFA" w:rsidRDefault="00FC2944" w:rsidP="00CE6EE9">
            <w:pPr>
              <w:pStyle w:val="ListParagraph"/>
              <w:numPr>
                <w:ilvl w:val="0"/>
                <w:numId w:val="71"/>
              </w:numPr>
              <w:spacing w:after="0" w:line="240" w:lineRule="auto"/>
              <w:rPr>
                <w:rFonts w:asciiTheme="minorHAnsi" w:hAnsiTheme="minorHAnsi" w:cs="Lucida Sans Unicode"/>
                <w:b/>
                <w:sz w:val="16"/>
                <w:szCs w:val="16"/>
              </w:rPr>
            </w:pPr>
            <w:r w:rsidRPr="00710CFA">
              <w:rPr>
                <w:b/>
                <w:color w:val="000000"/>
                <w:sz w:val="16"/>
                <w:szCs w:val="16"/>
              </w:rPr>
              <w:t>apply the four operations, including formal written methods, to integers, decimals and simple fractions (proper and improper), and mixed numbers – all both positive and negative</w:t>
            </w:r>
            <w:r>
              <w:rPr>
                <w:b/>
                <w:color w:val="000000"/>
                <w:sz w:val="16"/>
                <w:szCs w:val="16"/>
              </w:rPr>
              <w:t xml:space="preserve"> </w:t>
            </w:r>
            <w:r w:rsidRPr="006B1874">
              <w:rPr>
                <w:b/>
                <w:color w:val="000000"/>
                <w:sz w:val="16"/>
                <w:szCs w:val="16"/>
                <w:highlight w:val="yellow"/>
              </w:rPr>
              <w:t>(7,8)</w:t>
            </w:r>
          </w:p>
          <w:p w14:paraId="5B46886E"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6B1874">
              <w:rPr>
                <w:b/>
                <w:color w:val="000000"/>
                <w:sz w:val="16"/>
                <w:szCs w:val="16"/>
              </w:rPr>
              <w:t>use conventional notation (and calculate with roots and indices) for priority of operations, including brackets, powers, roots and reciprocals</w:t>
            </w:r>
            <w:r>
              <w:rPr>
                <w:b/>
                <w:color w:val="000000"/>
                <w:sz w:val="16"/>
                <w:szCs w:val="16"/>
              </w:rPr>
              <w:t xml:space="preserve"> </w:t>
            </w:r>
            <w:r w:rsidRPr="006B1874">
              <w:rPr>
                <w:b/>
                <w:color w:val="000000"/>
                <w:sz w:val="16"/>
                <w:szCs w:val="16"/>
                <w:highlight w:val="yellow"/>
              </w:rPr>
              <w:t>(7,8,9)</w:t>
            </w:r>
          </w:p>
          <w:p w14:paraId="3BECB7CE" w14:textId="77777777" w:rsidR="00FC2944" w:rsidRPr="00A676F9"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 xml:space="preserve">measure line segments and angles in geometric figures, including interpreting maps and scale drawings </w:t>
            </w:r>
            <w:r w:rsidRPr="00A676F9">
              <w:rPr>
                <w:b/>
                <w:color w:val="000000"/>
                <w:sz w:val="16"/>
                <w:szCs w:val="16"/>
                <w:highlight w:val="yellow"/>
              </w:rPr>
              <w:t>(8)</w:t>
            </w:r>
          </w:p>
          <w:p w14:paraId="03543D7F"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Pr>
                <w:b/>
                <w:color w:val="000000"/>
                <w:sz w:val="16"/>
                <w:szCs w:val="16"/>
              </w:rPr>
              <w:t>U</w:t>
            </w:r>
            <w:r w:rsidRPr="00A426BC">
              <w:rPr>
                <w:b/>
                <w:color w:val="000000"/>
                <w:sz w:val="16"/>
                <w:szCs w:val="16"/>
              </w:rPr>
              <w:t>se of bearings</w:t>
            </w:r>
            <w:r>
              <w:rPr>
                <w:b/>
                <w:color w:val="000000"/>
                <w:sz w:val="16"/>
                <w:szCs w:val="16"/>
              </w:rPr>
              <w:t xml:space="preserve"> </w:t>
            </w:r>
            <w:r w:rsidRPr="00A676F9">
              <w:rPr>
                <w:b/>
                <w:color w:val="000000"/>
                <w:sz w:val="16"/>
                <w:szCs w:val="16"/>
                <w:highlight w:val="yellow"/>
              </w:rPr>
              <w:t>(KS4)</w:t>
            </w:r>
          </w:p>
          <w:p w14:paraId="51C7D494"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identify, describe and construct similar shapes, including on coordinate axes, by considering enlargement</w:t>
            </w:r>
            <w:r>
              <w:rPr>
                <w:b/>
                <w:color w:val="000000"/>
                <w:sz w:val="16"/>
                <w:szCs w:val="16"/>
              </w:rPr>
              <w:t xml:space="preserve"> </w:t>
            </w:r>
            <w:r w:rsidRPr="00A676F9">
              <w:rPr>
                <w:b/>
                <w:color w:val="000000"/>
                <w:sz w:val="16"/>
                <w:szCs w:val="16"/>
                <w:highlight w:val="yellow"/>
              </w:rPr>
              <w:t>(8,9)</w:t>
            </w:r>
          </w:p>
          <w:p w14:paraId="7A330862" w14:textId="77777777" w:rsidR="00FC2944" w:rsidRPr="00BF6788"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use scale factors, scale diagrams and maps</w:t>
            </w:r>
            <w:r>
              <w:rPr>
                <w:b/>
                <w:color w:val="000000"/>
                <w:sz w:val="16"/>
                <w:szCs w:val="16"/>
              </w:rPr>
              <w:t xml:space="preserve"> </w:t>
            </w:r>
            <w:r w:rsidRPr="00A676F9">
              <w:rPr>
                <w:b/>
                <w:color w:val="000000"/>
                <w:sz w:val="16"/>
                <w:szCs w:val="16"/>
                <w:highlight w:val="yellow"/>
              </w:rPr>
              <w:t>(8</w:t>
            </w:r>
            <w:r>
              <w:rPr>
                <w:b/>
                <w:color w:val="000000"/>
                <w:sz w:val="16"/>
                <w:szCs w:val="16"/>
                <w:highlight w:val="yellow"/>
              </w:rPr>
              <w:t>,9</w:t>
            </w:r>
            <w:r w:rsidRPr="00A676F9">
              <w:rPr>
                <w:b/>
                <w:color w:val="000000"/>
                <w:sz w:val="16"/>
                <w:szCs w:val="16"/>
                <w:highlight w:val="yellow"/>
              </w:rPr>
              <w:t>)</w:t>
            </w:r>
          </w:p>
          <w:p w14:paraId="26739CB3"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 xml:space="preserve">use and interpret algebraic notation, including: </w:t>
            </w:r>
            <w:r w:rsidRPr="00A426BC">
              <w:rPr>
                <w:b/>
                <w:i/>
                <w:color w:val="000000"/>
                <w:sz w:val="16"/>
                <w:szCs w:val="16"/>
              </w:rPr>
              <w:t>a</w:t>
            </w:r>
            <w:r w:rsidRPr="00A426BC">
              <w:rPr>
                <w:b/>
                <w:color w:val="000000"/>
                <w:sz w:val="16"/>
                <w:szCs w:val="16"/>
              </w:rPr>
              <w:t>²</w:t>
            </w:r>
            <w:r w:rsidRPr="00A426BC">
              <w:rPr>
                <w:b/>
                <w:i/>
                <w:color w:val="000000"/>
                <w:sz w:val="16"/>
                <w:szCs w:val="16"/>
              </w:rPr>
              <w:t xml:space="preserve">b </w:t>
            </w:r>
            <w:r w:rsidRPr="00A426BC">
              <w:rPr>
                <w:b/>
                <w:color w:val="000000"/>
                <w:sz w:val="16"/>
                <w:szCs w:val="16"/>
              </w:rPr>
              <w:t xml:space="preserve">in place of </w:t>
            </w:r>
            <w:r w:rsidRPr="00A426BC">
              <w:rPr>
                <w:b/>
                <w:i/>
                <w:color w:val="000000"/>
                <w:sz w:val="16"/>
                <w:szCs w:val="16"/>
              </w:rPr>
              <w:t xml:space="preserve">a </w:t>
            </w:r>
            <w:r w:rsidRPr="00A426BC">
              <w:rPr>
                <w:b/>
                <w:color w:val="000000"/>
                <w:sz w:val="16"/>
                <w:szCs w:val="16"/>
              </w:rPr>
              <w:t xml:space="preserve">× </w:t>
            </w:r>
            <w:r w:rsidRPr="00A426BC">
              <w:rPr>
                <w:b/>
                <w:i/>
                <w:color w:val="000000"/>
                <w:sz w:val="16"/>
                <w:szCs w:val="16"/>
              </w:rPr>
              <w:t xml:space="preserve">a </w:t>
            </w:r>
            <w:r w:rsidRPr="00A426BC">
              <w:rPr>
                <w:b/>
                <w:color w:val="000000"/>
                <w:sz w:val="16"/>
                <w:szCs w:val="16"/>
              </w:rPr>
              <w:t xml:space="preserve">× </w:t>
            </w:r>
            <w:r w:rsidRPr="00A426BC">
              <w:rPr>
                <w:b/>
                <w:i/>
                <w:color w:val="000000"/>
                <w:sz w:val="16"/>
                <w:szCs w:val="16"/>
              </w:rPr>
              <w:t>b</w:t>
            </w:r>
            <w:r w:rsidRPr="00A426BC">
              <w:rPr>
                <w:b/>
                <w:color w:val="000000"/>
                <w:sz w:val="16"/>
                <w:szCs w:val="16"/>
              </w:rPr>
              <w:t>, coefficients written as fractions rather than as decimals</w:t>
            </w:r>
            <w:r>
              <w:rPr>
                <w:b/>
                <w:color w:val="000000"/>
                <w:sz w:val="16"/>
                <w:szCs w:val="16"/>
              </w:rPr>
              <w:t xml:space="preserve"> </w:t>
            </w:r>
            <w:r w:rsidRPr="00F568C6">
              <w:rPr>
                <w:b/>
                <w:color w:val="000000"/>
                <w:sz w:val="16"/>
                <w:szCs w:val="16"/>
                <w:highlight w:val="yellow"/>
              </w:rPr>
              <w:t>(7,8)</w:t>
            </w:r>
          </w:p>
          <w:p w14:paraId="3C4F3CB2"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rFonts w:asciiTheme="minorHAnsi" w:hAnsiTheme="minorHAnsi" w:cs="Lucida Sans Unicode"/>
                <w:b/>
                <w:sz w:val="16"/>
                <w:szCs w:val="16"/>
              </w:rPr>
              <w:t>understand and use the concepts and vocabulary of factors</w:t>
            </w:r>
            <w:r>
              <w:rPr>
                <w:rFonts w:asciiTheme="minorHAnsi" w:hAnsiTheme="minorHAnsi" w:cs="Lucida Sans Unicode"/>
                <w:b/>
                <w:sz w:val="16"/>
                <w:szCs w:val="16"/>
              </w:rPr>
              <w:t xml:space="preserve"> </w:t>
            </w:r>
            <w:r w:rsidRPr="00F568C6">
              <w:rPr>
                <w:rFonts w:asciiTheme="minorHAnsi" w:hAnsiTheme="minorHAnsi" w:cs="Lucida Sans Unicode"/>
                <w:b/>
                <w:sz w:val="16"/>
                <w:szCs w:val="16"/>
                <w:highlight w:val="yellow"/>
              </w:rPr>
              <w:t>(7,8)</w:t>
            </w:r>
          </w:p>
          <w:p w14:paraId="46D83EF2"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simplify and manipulate algebraic expressions by taking out common factors and simplifying expressions involving sums, products and powers, including the laws of indices</w:t>
            </w:r>
            <w:r>
              <w:rPr>
                <w:b/>
                <w:color w:val="000000"/>
                <w:sz w:val="16"/>
                <w:szCs w:val="16"/>
              </w:rPr>
              <w:t xml:space="preserve"> </w:t>
            </w:r>
            <w:r w:rsidRPr="00F568C6">
              <w:rPr>
                <w:b/>
                <w:color w:val="000000"/>
                <w:sz w:val="16"/>
                <w:szCs w:val="16"/>
                <w:highlight w:val="yellow"/>
              </w:rPr>
              <w:t>(7,8,9)</w:t>
            </w:r>
          </w:p>
          <w:p w14:paraId="54A2DBD9"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A426BC">
              <w:rPr>
                <w:b/>
                <w:color w:val="000000"/>
                <w:sz w:val="16"/>
                <w:szCs w:val="16"/>
              </w:rPr>
              <w:t>substitute numerical values into scientific formulae</w:t>
            </w:r>
            <w:r>
              <w:rPr>
                <w:b/>
                <w:color w:val="000000"/>
                <w:sz w:val="16"/>
                <w:szCs w:val="16"/>
              </w:rPr>
              <w:t xml:space="preserve"> </w:t>
            </w:r>
            <w:r w:rsidRPr="00F568C6">
              <w:rPr>
                <w:b/>
                <w:color w:val="000000"/>
                <w:sz w:val="16"/>
                <w:szCs w:val="16"/>
                <w:highlight w:val="yellow"/>
              </w:rPr>
              <w:t>(7,8)</w:t>
            </w:r>
          </w:p>
          <w:p w14:paraId="63217B88"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A426BC">
              <w:rPr>
                <w:b/>
                <w:color w:val="000000"/>
                <w:sz w:val="16"/>
                <w:szCs w:val="16"/>
              </w:rPr>
              <w:t>work interchangeably with terminating decimals and their corresponding fractions (such as 3.5 and 7/2 or 0.375 or 3/8</w:t>
            </w:r>
            <w:r w:rsidRPr="008869B3">
              <w:rPr>
                <w:b/>
                <w:color w:val="000000"/>
                <w:sz w:val="16"/>
                <w:szCs w:val="16"/>
                <w:highlight w:val="yellow"/>
              </w:rPr>
              <w:t>) (7,8)</w:t>
            </w:r>
          </w:p>
          <w:p w14:paraId="168D04EC"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express the division of a quantity into two parts as a ratio; apply ratio to real contexts and problems (such as those involving conversion, comparison, scaling, mixing, concentrations)</w:t>
            </w:r>
            <w:r>
              <w:rPr>
                <w:b/>
                <w:color w:val="000000"/>
                <w:sz w:val="16"/>
                <w:szCs w:val="16"/>
              </w:rPr>
              <w:t xml:space="preserve"> </w:t>
            </w:r>
            <w:r w:rsidRPr="001E1A9E">
              <w:rPr>
                <w:b/>
                <w:color w:val="000000"/>
                <w:sz w:val="16"/>
                <w:szCs w:val="16"/>
                <w:highlight w:val="yellow"/>
              </w:rPr>
              <w:t>(7,8)</w:t>
            </w:r>
          </w:p>
          <w:p w14:paraId="3B029685" w14:textId="77777777" w:rsidR="00FC2944" w:rsidRPr="001E1A9E" w:rsidRDefault="00FC2944" w:rsidP="00CE6EE9">
            <w:pPr>
              <w:pStyle w:val="ListParagraph"/>
              <w:numPr>
                <w:ilvl w:val="0"/>
                <w:numId w:val="71"/>
              </w:numPr>
              <w:spacing w:after="0" w:line="240" w:lineRule="auto"/>
              <w:rPr>
                <w:rFonts w:asciiTheme="minorHAnsi" w:hAnsiTheme="minorHAnsi" w:cs="Lucida Sans Unicode"/>
                <w:b/>
                <w:sz w:val="16"/>
                <w:szCs w:val="16"/>
              </w:rPr>
            </w:pPr>
            <w:r w:rsidRPr="001E1A9E">
              <w:rPr>
                <w:b/>
                <w:color w:val="000000"/>
                <w:sz w:val="16"/>
                <w:szCs w:val="16"/>
              </w:rPr>
              <w:t xml:space="preserve">identify and work with fractions and proportion (as equality of ratios) in ratio problems </w:t>
            </w:r>
            <w:r w:rsidRPr="001E1A9E">
              <w:rPr>
                <w:b/>
                <w:color w:val="000000"/>
                <w:sz w:val="16"/>
                <w:szCs w:val="16"/>
                <w:highlight w:val="yellow"/>
              </w:rPr>
              <w:t>(8)</w:t>
            </w:r>
          </w:p>
          <w:p w14:paraId="6D553C6A"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express a multiplicative relationship between two quantities as a ratio or a fraction</w:t>
            </w:r>
            <w:r>
              <w:rPr>
                <w:b/>
                <w:color w:val="000000"/>
                <w:sz w:val="16"/>
                <w:szCs w:val="16"/>
              </w:rPr>
              <w:t xml:space="preserve"> </w:t>
            </w:r>
            <w:r w:rsidRPr="001E1A9E">
              <w:rPr>
                <w:b/>
                <w:color w:val="000000"/>
                <w:sz w:val="16"/>
                <w:szCs w:val="16"/>
                <w:highlight w:val="yellow"/>
              </w:rPr>
              <w:t>(8)</w:t>
            </w:r>
          </w:p>
          <w:p w14:paraId="79FB8F03"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use compound units (such as speed, rates of pay, unit pricing)</w:t>
            </w:r>
            <w:r>
              <w:rPr>
                <w:b/>
                <w:color w:val="000000"/>
                <w:sz w:val="16"/>
                <w:szCs w:val="16"/>
              </w:rPr>
              <w:t xml:space="preserve"> </w:t>
            </w:r>
            <w:r w:rsidRPr="001E1A9E">
              <w:rPr>
                <w:b/>
                <w:color w:val="000000"/>
                <w:sz w:val="16"/>
                <w:szCs w:val="16"/>
                <w:highlight w:val="yellow"/>
              </w:rPr>
              <w:t>(8,9)</w:t>
            </w:r>
          </w:p>
          <w:p w14:paraId="42AA647E"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change freely between compound units (e.g. speed, rates of pay, prices) in numerical contexts</w:t>
            </w:r>
            <w:r>
              <w:rPr>
                <w:b/>
                <w:color w:val="000000"/>
                <w:sz w:val="16"/>
                <w:szCs w:val="16"/>
              </w:rPr>
              <w:t xml:space="preserve"> </w:t>
            </w:r>
            <w:r w:rsidRPr="001E1A9E">
              <w:rPr>
                <w:b/>
                <w:color w:val="000000"/>
                <w:sz w:val="16"/>
                <w:szCs w:val="16"/>
                <w:highlight w:val="yellow"/>
              </w:rPr>
              <w:t>(8,9)</w:t>
            </w:r>
          </w:p>
          <w:p w14:paraId="2DE85DD5"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A426BC">
              <w:rPr>
                <w:b/>
                <w:color w:val="000000"/>
                <w:sz w:val="16"/>
                <w:szCs w:val="16"/>
              </w:rPr>
              <w:t>relate ratios to fractions and to linear functions</w:t>
            </w:r>
            <w:r>
              <w:rPr>
                <w:b/>
                <w:color w:val="000000"/>
                <w:sz w:val="16"/>
                <w:szCs w:val="16"/>
              </w:rPr>
              <w:t xml:space="preserve"> </w:t>
            </w:r>
            <w:r w:rsidRPr="000C618B">
              <w:rPr>
                <w:b/>
                <w:color w:val="000000"/>
                <w:sz w:val="16"/>
                <w:szCs w:val="16"/>
                <w:highlight w:val="yellow"/>
              </w:rPr>
              <w:t>(8)</w:t>
            </w:r>
          </w:p>
          <w:p w14:paraId="46647D49"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generate terms of a sequence from either a term-to-term or a position-to-term rule</w:t>
            </w:r>
            <w:r>
              <w:rPr>
                <w:b/>
                <w:color w:val="000000"/>
                <w:sz w:val="16"/>
                <w:szCs w:val="16"/>
              </w:rPr>
              <w:t xml:space="preserve"> </w:t>
            </w:r>
            <w:r w:rsidRPr="000C618B">
              <w:rPr>
                <w:b/>
                <w:color w:val="000000"/>
                <w:sz w:val="16"/>
                <w:szCs w:val="16"/>
                <w:highlight w:val="yellow"/>
              </w:rPr>
              <w:t>(7,8)</w:t>
            </w:r>
          </w:p>
          <w:p w14:paraId="19F8C8CF"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A426BC">
              <w:rPr>
                <w:b/>
                <w:color w:val="000000"/>
                <w:sz w:val="16"/>
                <w:szCs w:val="16"/>
              </w:rPr>
              <w:t>deduce expressions to calculate the nth term of linear sequences</w:t>
            </w:r>
            <w:r>
              <w:rPr>
                <w:b/>
                <w:color w:val="000000"/>
                <w:sz w:val="16"/>
                <w:szCs w:val="16"/>
              </w:rPr>
              <w:t xml:space="preserve"> </w:t>
            </w:r>
            <w:r w:rsidRPr="000C618B">
              <w:rPr>
                <w:b/>
                <w:color w:val="000000"/>
                <w:sz w:val="16"/>
                <w:szCs w:val="16"/>
                <w:highlight w:val="yellow"/>
              </w:rPr>
              <w:t>(7,8)</w:t>
            </w:r>
          </w:p>
          <w:p w14:paraId="783C7760"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understand and use alternate and corresponding angles on parallel lines</w:t>
            </w:r>
            <w:r>
              <w:rPr>
                <w:b/>
                <w:color w:val="000000"/>
                <w:sz w:val="16"/>
                <w:szCs w:val="16"/>
              </w:rPr>
              <w:t xml:space="preserve"> </w:t>
            </w:r>
            <w:r w:rsidRPr="00191681">
              <w:rPr>
                <w:b/>
                <w:color w:val="000000"/>
                <w:sz w:val="16"/>
                <w:szCs w:val="16"/>
                <w:highlight w:val="yellow"/>
              </w:rPr>
              <w:t>(8)</w:t>
            </w:r>
          </w:p>
          <w:p w14:paraId="04332CF3"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A426BC">
              <w:rPr>
                <w:b/>
                <w:color w:val="000000"/>
                <w:sz w:val="16"/>
                <w:szCs w:val="16"/>
              </w:rPr>
              <w:t>derive and use the sum of angles in a triangle (e.g. to deduce and use the angle sum in any polygon, and to derive properties of regular polygons)</w:t>
            </w:r>
            <w:r>
              <w:rPr>
                <w:b/>
                <w:color w:val="000000"/>
                <w:sz w:val="16"/>
                <w:szCs w:val="16"/>
              </w:rPr>
              <w:t xml:space="preserve"> </w:t>
            </w:r>
            <w:r w:rsidRPr="00E1318C">
              <w:rPr>
                <w:b/>
                <w:color w:val="000000"/>
                <w:sz w:val="16"/>
                <w:szCs w:val="16"/>
                <w:highlight w:val="yellow"/>
              </w:rPr>
              <w:t>(7,8)</w:t>
            </w:r>
          </w:p>
          <w:p w14:paraId="3A5019E7"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interpret fractions and percentages as operators</w:t>
            </w:r>
            <w:r>
              <w:rPr>
                <w:b/>
                <w:color w:val="000000"/>
                <w:sz w:val="16"/>
                <w:szCs w:val="16"/>
              </w:rPr>
              <w:t xml:space="preserve"> </w:t>
            </w:r>
            <w:r w:rsidRPr="00E1318C">
              <w:rPr>
                <w:b/>
                <w:color w:val="000000"/>
                <w:sz w:val="16"/>
                <w:szCs w:val="16"/>
                <w:highlight w:val="yellow"/>
              </w:rPr>
              <w:t>(7,8)</w:t>
            </w:r>
          </w:p>
          <w:p w14:paraId="2DFE9287" w14:textId="77777777" w:rsidR="00FC2944" w:rsidRPr="00E1318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E1318C">
              <w:rPr>
                <w:b/>
                <w:color w:val="000000"/>
                <w:sz w:val="16"/>
                <w:szCs w:val="16"/>
              </w:rPr>
              <w:t xml:space="preserve">work with percentages greater than 100% </w:t>
            </w:r>
            <w:r w:rsidRPr="00E1318C">
              <w:rPr>
                <w:b/>
                <w:color w:val="000000"/>
                <w:sz w:val="16"/>
                <w:szCs w:val="16"/>
                <w:highlight w:val="yellow"/>
              </w:rPr>
              <w:t>(7,8)</w:t>
            </w:r>
          </w:p>
          <w:p w14:paraId="33F89A66" w14:textId="77777777" w:rsidR="00FC2944" w:rsidRPr="00FC2944" w:rsidRDefault="00FC2944" w:rsidP="00CE6EE9">
            <w:pPr>
              <w:pStyle w:val="ListParagraph"/>
              <w:numPr>
                <w:ilvl w:val="0"/>
                <w:numId w:val="71"/>
              </w:numPr>
              <w:spacing w:after="60"/>
              <w:rPr>
                <w:rFonts w:asciiTheme="minorHAnsi" w:hAnsiTheme="minorHAnsi" w:cs="Arial"/>
                <w:sz w:val="16"/>
                <w:szCs w:val="16"/>
              </w:rPr>
            </w:pPr>
            <w:r w:rsidRPr="007342E2">
              <w:rPr>
                <w:b/>
                <w:color w:val="000000"/>
                <w:sz w:val="16"/>
                <w:szCs w:val="16"/>
              </w:rPr>
              <w:t>solve problems involving percentage change, including original value problems, and simple interest including in financial mathematics</w:t>
            </w:r>
            <w:r>
              <w:rPr>
                <w:b/>
                <w:color w:val="000000"/>
                <w:sz w:val="16"/>
                <w:szCs w:val="16"/>
              </w:rPr>
              <w:t xml:space="preserve"> </w:t>
            </w:r>
            <w:r w:rsidRPr="00E1318C">
              <w:rPr>
                <w:b/>
                <w:color w:val="000000"/>
                <w:sz w:val="16"/>
                <w:szCs w:val="16"/>
                <w:highlight w:val="yellow"/>
              </w:rPr>
              <w:t>(7,8)</w:t>
            </w:r>
          </w:p>
          <w:p w14:paraId="634818DD" w14:textId="77777777" w:rsidR="00FC2944" w:rsidRPr="00FE5C4E" w:rsidRDefault="00FC2944" w:rsidP="00CE6EE9">
            <w:pPr>
              <w:pStyle w:val="ListParagraph"/>
              <w:numPr>
                <w:ilvl w:val="0"/>
                <w:numId w:val="71"/>
              </w:numPr>
              <w:spacing w:after="0" w:line="240" w:lineRule="auto"/>
              <w:rPr>
                <w:rFonts w:asciiTheme="minorHAnsi" w:hAnsiTheme="minorHAnsi" w:cs="Lucida Sans Unicode"/>
                <w:b/>
                <w:sz w:val="16"/>
                <w:szCs w:val="16"/>
              </w:rPr>
            </w:pPr>
            <w:r>
              <w:rPr>
                <w:rFonts w:asciiTheme="minorHAnsi" w:hAnsiTheme="minorHAnsi" w:cs="Lucida Sans Unicode"/>
                <w:b/>
                <w:sz w:val="16"/>
                <w:szCs w:val="16"/>
              </w:rPr>
              <w:t xml:space="preserve">Understand and use the concepts and vocabulary of identities </w:t>
            </w:r>
            <w:r w:rsidRPr="00FE5C4E">
              <w:rPr>
                <w:rFonts w:asciiTheme="minorHAnsi" w:hAnsiTheme="minorHAnsi" w:cs="Lucida Sans Unicode"/>
                <w:b/>
                <w:sz w:val="16"/>
                <w:szCs w:val="16"/>
                <w:highlight w:val="yellow"/>
              </w:rPr>
              <w:t>(7,8)</w:t>
            </w:r>
          </w:p>
          <w:p w14:paraId="5FEEC002" w14:textId="77777777" w:rsidR="00FC2944" w:rsidRPr="00BF6788"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find approximate solutions to linear equations using a graph</w:t>
            </w:r>
            <w:r>
              <w:rPr>
                <w:b/>
                <w:color w:val="000000"/>
                <w:sz w:val="16"/>
                <w:szCs w:val="16"/>
              </w:rPr>
              <w:t xml:space="preserve"> </w:t>
            </w:r>
            <w:r w:rsidRPr="00E1318C">
              <w:rPr>
                <w:b/>
                <w:color w:val="000000"/>
                <w:sz w:val="16"/>
                <w:szCs w:val="16"/>
                <w:highlight w:val="yellow"/>
              </w:rPr>
              <w:t>(8,9)</w:t>
            </w:r>
          </w:p>
          <w:p w14:paraId="77540C0B"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calculate perimeters of 2D shapes, including circles</w:t>
            </w:r>
            <w:r>
              <w:rPr>
                <w:b/>
                <w:color w:val="000000"/>
                <w:sz w:val="16"/>
                <w:szCs w:val="16"/>
              </w:rPr>
              <w:t xml:space="preserve"> </w:t>
            </w:r>
            <w:r w:rsidRPr="003E50C1">
              <w:rPr>
                <w:b/>
                <w:color w:val="000000"/>
                <w:sz w:val="16"/>
                <w:szCs w:val="16"/>
                <w:highlight w:val="yellow"/>
              </w:rPr>
              <w:t>(8)</w:t>
            </w:r>
          </w:p>
          <w:p w14:paraId="6E5EFD1A"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rFonts w:asciiTheme="minorHAnsi" w:hAnsiTheme="minorHAnsi" w:cs="Lucida Sans Unicode"/>
                <w:b/>
                <w:sz w:val="16"/>
                <w:szCs w:val="16"/>
              </w:rPr>
              <w:t>identify and apply circle definitions and properties, including: centre, radius, chord, diameter, circumference</w:t>
            </w:r>
            <w:r>
              <w:rPr>
                <w:rFonts w:asciiTheme="minorHAnsi" w:hAnsiTheme="minorHAnsi" w:cs="Lucida Sans Unicode"/>
                <w:b/>
                <w:sz w:val="16"/>
                <w:szCs w:val="16"/>
              </w:rPr>
              <w:t xml:space="preserve"> </w:t>
            </w:r>
            <w:r w:rsidRPr="003E50C1">
              <w:rPr>
                <w:rFonts w:asciiTheme="minorHAnsi" w:hAnsiTheme="minorHAnsi" w:cs="Lucida Sans Unicode"/>
                <w:b/>
                <w:sz w:val="16"/>
                <w:szCs w:val="16"/>
                <w:highlight w:val="yellow"/>
              </w:rPr>
              <w:t>(7,8)</w:t>
            </w:r>
          </w:p>
          <w:p w14:paraId="4D20B911" w14:textId="77777777" w:rsidR="00FC2944"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rFonts w:asciiTheme="minorHAnsi" w:hAnsiTheme="minorHAnsi" w:cs="Lucida Sans Unicode"/>
                <w:b/>
                <w:sz w:val="16"/>
                <w:szCs w:val="16"/>
              </w:rPr>
              <w:t>know the formulae: circumference of a circle = 2πr = πd, area of a circle = πr²</w:t>
            </w:r>
            <w:r>
              <w:rPr>
                <w:rFonts w:asciiTheme="minorHAnsi" w:hAnsiTheme="minorHAnsi" w:cs="Lucida Sans Unicode"/>
                <w:b/>
                <w:sz w:val="16"/>
                <w:szCs w:val="16"/>
              </w:rPr>
              <w:t xml:space="preserve"> </w:t>
            </w:r>
            <w:r w:rsidRPr="003E50C1">
              <w:rPr>
                <w:rFonts w:asciiTheme="minorHAnsi" w:hAnsiTheme="minorHAnsi" w:cs="Lucida Sans Unicode"/>
                <w:b/>
                <w:sz w:val="16"/>
                <w:szCs w:val="16"/>
                <w:highlight w:val="yellow"/>
              </w:rPr>
              <w:t>(8)</w:t>
            </w:r>
          </w:p>
          <w:p w14:paraId="7B68AD4B" w14:textId="77777777" w:rsidR="00FC2944" w:rsidRPr="003E50C1"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calculate areas of circles and composite shapes</w:t>
            </w:r>
            <w:r>
              <w:rPr>
                <w:b/>
                <w:color w:val="000000"/>
                <w:sz w:val="16"/>
                <w:szCs w:val="16"/>
              </w:rPr>
              <w:t xml:space="preserve"> </w:t>
            </w:r>
            <w:r w:rsidRPr="003E50C1">
              <w:rPr>
                <w:b/>
                <w:color w:val="000000"/>
                <w:sz w:val="16"/>
                <w:szCs w:val="16"/>
                <w:highlight w:val="yellow"/>
              </w:rPr>
              <w:t>(8)</w:t>
            </w:r>
          </w:p>
          <w:p w14:paraId="79CD1A91"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know and apply formulae to calculate volume of right prisms (including cylinders)</w:t>
            </w:r>
            <w:r>
              <w:rPr>
                <w:b/>
                <w:color w:val="000000"/>
                <w:sz w:val="16"/>
                <w:szCs w:val="16"/>
              </w:rPr>
              <w:t xml:space="preserve"> </w:t>
            </w:r>
            <w:r w:rsidRPr="003E50C1">
              <w:rPr>
                <w:b/>
                <w:color w:val="000000"/>
                <w:sz w:val="16"/>
                <w:szCs w:val="16"/>
                <w:highlight w:val="yellow"/>
              </w:rPr>
              <w:t>(7,8)</w:t>
            </w:r>
          </w:p>
          <w:p w14:paraId="4C81247C" w14:textId="77777777" w:rsidR="00FC2944" w:rsidRPr="00BF6788" w:rsidRDefault="00FC2944" w:rsidP="00CE6EE9">
            <w:pPr>
              <w:pStyle w:val="ListParagraph"/>
              <w:numPr>
                <w:ilvl w:val="0"/>
                <w:numId w:val="71"/>
              </w:numPr>
              <w:spacing w:after="0" w:line="240" w:lineRule="auto"/>
              <w:rPr>
                <w:rFonts w:asciiTheme="minorHAnsi" w:hAnsiTheme="minorHAnsi" w:cs="Lucida Sans Unicode"/>
                <w:b/>
                <w:sz w:val="16"/>
                <w:szCs w:val="16"/>
              </w:rPr>
            </w:pPr>
            <w:r w:rsidRPr="00BF6788">
              <w:rPr>
                <w:b/>
                <w:bCs/>
                <w:color w:val="auto"/>
                <w:sz w:val="16"/>
                <w:szCs w:val="16"/>
              </w:rPr>
              <w:t>know the formulae for: Pythagoras’ theorem, a² + b² = c², and apply it to find lengths in right-angled triangles in two dimensional figures</w:t>
            </w:r>
            <w:r w:rsidRPr="00BF6788">
              <w:rPr>
                <w:b/>
                <w:bCs/>
                <w:color w:val="auto"/>
                <w:sz w:val="16"/>
                <w:szCs w:val="16"/>
                <w:highlight w:val="yellow"/>
              </w:rPr>
              <w:t xml:space="preserve"> (8,9)</w:t>
            </w:r>
          </w:p>
          <w:p w14:paraId="53754717"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identify and interpret gradients and intercepts of linear functions graphically</w:t>
            </w:r>
            <w:r>
              <w:rPr>
                <w:b/>
                <w:color w:val="000000"/>
                <w:sz w:val="16"/>
                <w:szCs w:val="16"/>
              </w:rPr>
              <w:t xml:space="preserve"> </w:t>
            </w:r>
            <w:r w:rsidRPr="00855848">
              <w:rPr>
                <w:b/>
                <w:color w:val="000000"/>
                <w:sz w:val="16"/>
                <w:szCs w:val="16"/>
                <w:highlight w:val="yellow"/>
              </w:rPr>
              <w:t>(8,9)</w:t>
            </w:r>
          </w:p>
          <w:p w14:paraId="553521E9" w14:textId="77777777" w:rsidR="00FC2944" w:rsidRPr="00A426BC" w:rsidRDefault="00FC2944" w:rsidP="00CE6EE9">
            <w:pPr>
              <w:pStyle w:val="ListParagraph"/>
              <w:numPr>
                <w:ilvl w:val="0"/>
                <w:numId w:val="71"/>
              </w:numPr>
              <w:spacing w:after="0" w:line="240" w:lineRule="auto"/>
              <w:rPr>
                <w:rFonts w:asciiTheme="minorHAnsi" w:hAnsiTheme="minorHAnsi" w:cs="Lucida Sans Unicode"/>
                <w:b/>
                <w:sz w:val="16"/>
                <w:szCs w:val="16"/>
              </w:rPr>
            </w:pPr>
            <w:r w:rsidRPr="00A426BC">
              <w:rPr>
                <w:b/>
                <w:color w:val="000000"/>
                <w:sz w:val="16"/>
                <w:szCs w:val="16"/>
              </w:rPr>
              <w:t>recognise, sketch and interpret graphs of linear functions and simple quadratic functions</w:t>
            </w:r>
            <w:r>
              <w:rPr>
                <w:b/>
                <w:color w:val="000000"/>
                <w:sz w:val="16"/>
                <w:szCs w:val="16"/>
              </w:rPr>
              <w:t xml:space="preserve"> </w:t>
            </w:r>
            <w:r w:rsidRPr="008F4380">
              <w:rPr>
                <w:b/>
                <w:color w:val="000000"/>
                <w:sz w:val="16"/>
                <w:szCs w:val="16"/>
                <w:highlight w:val="yellow"/>
              </w:rPr>
              <w:t>(7,8)</w:t>
            </w:r>
          </w:p>
          <w:p w14:paraId="23CCB21D" w14:textId="77777777" w:rsidR="00FC2944" w:rsidRPr="00CE6EE9" w:rsidRDefault="00FC2944" w:rsidP="00CE6EE9">
            <w:pPr>
              <w:pStyle w:val="ListParagraph"/>
              <w:numPr>
                <w:ilvl w:val="0"/>
                <w:numId w:val="71"/>
              </w:numPr>
              <w:spacing w:after="60"/>
              <w:rPr>
                <w:rFonts w:asciiTheme="minorHAnsi" w:hAnsiTheme="minorHAnsi" w:cs="Arial"/>
                <w:sz w:val="16"/>
                <w:szCs w:val="16"/>
              </w:rPr>
            </w:pPr>
            <w:r w:rsidRPr="00A426BC">
              <w:rPr>
                <w:b/>
                <w:color w:val="000000"/>
                <w:sz w:val="16"/>
                <w:szCs w:val="16"/>
              </w:rPr>
              <w:lastRenderedPageBreak/>
              <w:t>plot and interpret graphs and graphs of non-standard (</w:t>
            </w:r>
            <w:r w:rsidRPr="00A426BC">
              <w:rPr>
                <w:b/>
                <w:i/>
                <w:color w:val="000000"/>
                <w:sz w:val="16"/>
                <w:szCs w:val="16"/>
              </w:rPr>
              <w:t>piece-wise linear)</w:t>
            </w:r>
            <w:r w:rsidRPr="00A426BC">
              <w:rPr>
                <w:b/>
                <w:color w:val="000000"/>
                <w:sz w:val="16"/>
                <w:szCs w:val="16"/>
              </w:rPr>
              <w:t xml:space="preserve"> functions in real contexts, to find approximate solutions to problems such as simple kinematic problems involving distance and speed</w:t>
            </w:r>
            <w:r>
              <w:rPr>
                <w:b/>
                <w:color w:val="000000"/>
                <w:sz w:val="16"/>
                <w:szCs w:val="16"/>
              </w:rPr>
              <w:t xml:space="preserve"> </w:t>
            </w:r>
            <w:r w:rsidRPr="008F4380">
              <w:rPr>
                <w:b/>
                <w:color w:val="000000"/>
                <w:sz w:val="16"/>
                <w:szCs w:val="16"/>
                <w:highlight w:val="yellow"/>
              </w:rPr>
              <w:t>(7,8)</w:t>
            </w:r>
          </w:p>
          <w:p w14:paraId="2831471B" w14:textId="77777777" w:rsidR="00CE6EE9" w:rsidRPr="00710CFA" w:rsidRDefault="00CE6EE9" w:rsidP="00CE6EE9">
            <w:pPr>
              <w:pStyle w:val="ListParagraph"/>
              <w:numPr>
                <w:ilvl w:val="0"/>
                <w:numId w:val="71"/>
              </w:numPr>
              <w:spacing w:after="0" w:line="240" w:lineRule="auto"/>
              <w:rPr>
                <w:rFonts w:asciiTheme="minorHAnsi" w:hAnsiTheme="minorHAnsi" w:cs="Lucida Sans Unicode"/>
                <w:b/>
                <w:sz w:val="16"/>
                <w:szCs w:val="16"/>
              </w:rPr>
            </w:pPr>
            <w:r w:rsidRPr="00710CFA">
              <w:rPr>
                <w:b/>
                <w:color w:val="000000"/>
                <w:sz w:val="16"/>
                <w:szCs w:val="16"/>
              </w:rPr>
              <w:t>apply systematic listing strategies</w:t>
            </w:r>
            <w:r>
              <w:rPr>
                <w:b/>
                <w:color w:val="000000"/>
                <w:sz w:val="16"/>
                <w:szCs w:val="16"/>
              </w:rPr>
              <w:t xml:space="preserve"> </w:t>
            </w:r>
            <w:r w:rsidRPr="00325C29">
              <w:rPr>
                <w:b/>
                <w:color w:val="000000"/>
                <w:sz w:val="16"/>
                <w:szCs w:val="16"/>
                <w:highlight w:val="yellow"/>
              </w:rPr>
              <w:t>(7,8,9)</w:t>
            </w:r>
          </w:p>
          <w:p w14:paraId="0581AF01" w14:textId="77777777" w:rsidR="00CE6EE9" w:rsidRPr="007342E2" w:rsidRDefault="00CE6EE9" w:rsidP="00CE6EE9">
            <w:pPr>
              <w:pStyle w:val="ListParagraph"/>
              <w:numPr>
                <w:ilvl w:val="0"/>
                <w:numId w:val="71"/>
              </w:numPr>
              <w:spacing w:after="0" w:line="240" w:lineRule="auto"/>
              <w:rPr>
                <w:rFonts w:asciiTheme="minorHAnsi" w:hAnsiTheme="minorHAnsi" w:cs="Lucida Sans Unicode"/>
                <w:b/>
                <w:sz w:val="16"/>
                <w:szCs w:val="16"/>
              </w:rPr>
            </w:pPr>
            <w:r w:rsidRPr="007342E2">
              <w:rPr>
                <w:b/>
                <w:color w:val="000000"/>
                <w:sz w:val="16"/>
                <w:szCs w:val="16"/>
              </w:rPr>
              <w:t>enumerate sets and combinations of sets systematically, using tables, grids and Venn diagrams</w:t>
            </w:r>
            <w:r>
              <w:rPr>
                <w:b/>
                <w:color w:val="000000"/>
                <w:sz w:val="16"/>
                <w:szCs w:val="16"/>
              </w:rPr>
              <w:t xml:space="preserve"> </w:t>
            </w:r>
            <w:r w:rsidRPr="00325C29">
              <w:rPr>
                <w:b/>
                <w:color w:val="000000"/>
                <w:sz w:val="16"/>
                <w:szCs w:val="16"/>
                <w:highlight w:val="yellow"/>
              </w:rPr>
              <w:t>(7,8)</w:t>
            </w:r>
          </w:p>
          <w:p w14:paraId="5B2364D2" w14:textId="77777777" w:rsidR="00CE6EE9" w:rsidRPr="007342E2" w:rsidRDefault="00CE6EE9" w:rsidP="00CE6EE9">
            <w:pPr>
              <w:pStyle w:val="ListParagraph"/>
              <w:numPr>
                <w:ilvl w:val="0"/>
                <w:numId w:val="71"/>
              </w:numPr>
              <w:spacing w:after="0" w:line="240" w:lineRule="auto"/>
              <w:rPr>
                <w:rFonts w:asciiTheme="minorHAnsi" w:hAnsiTheme="minorHAnsi" w:cs="Lucida Sans Unicode"/>
                <w:b/>
                <w:sz w:val="16"/>
                <w:szCs w:val="16"/>
              </w:rPr>
            </w:pPr>
            <w:r w:rsidRPr="007342E2">
              <w:rPr>
                <w:b/>
                <w:color w:val="000000"/>
                <w:sz w:val="16"/>
                <w:szCs w:val="16"/>
              </w:rPr>
              <w:t>construct theoretical possibility spaces for combined experiments with equally likely outcomes and use these to calculate theoretical probabilities</w:t>
            </w:r>
            <w:r>
              <w:rPr>
                <w:b/>
                <w:color w:val="000000"/>
                <w:sz w:val="16"/>
                <w:szCs w:val="16"/>
              </w:rPr>
              <w:t xml:space="preserve"> </w:t>
            </w:r>
            <w:r w:rsidRPr="00325C29">
              <w:rPr>
                <w:b/>
                <w:color w:val="000000"/>
                <w:sz w:val="16"/>
                <w:szCs w:val="16"/>
                <w:highlight w:val="yellow"/>
              </w:rPr>
              <w:t>(7,8,9)</w:t>
            </w:r>
          </w:p>
          <w:p w14:paraId="39990230" w14:textId="77777777" w:rsidR="00CE6EE9" w:rsidRPr="00CE6EE9" w:rsidRDefault="00CE6EE9" w:rsidP="00CE6EE9">
            <w:pPr>
              <w:pStyle w:val="ListParagraph"/>
              <w:numPr>
                <w:ilvl w:val="0"/>
                <w:numId w:val="71"/>
              </w:numPr>
              <w:spacing w:after="60"/>
              <w:rPr>
                <w:rFonts w:asciiTheme="minorHAnsi" w:hAnsiTheme="minorHAnsi" w:cs="Arial"/>
                <w:sz w:val="16"/>
                <w:szCs w:val="16"/>
              </w:rPr>
            </w:pPr>
            <w:r w:rsidRPr="007342E2">
              <w:rPr>
                <w:rFonts w:asciiTheme="minorHAnsi" w:hAnsiTheme="minorHAnsi" w:cs="Lucida Sans Unicode"/>
                <w:b/>
                <w:sz w:val="16"/>
                <w:szCs w:val="16"/>
              </w:rPr>
              <w:t>apply the property that’s the possibilities of an exhaustive set of outcomes sum to one; appl</w:t>
            </w:r>
            <w:r>
              <w:rPr>
                <w:rFonts w:asciiTheme="minorHAnsi" w:hAnsiTheme="minorHAnsi" w:cs="Lucida Sans Unicode"/>
                <w:b/>
                <w:sz w:val="16"/>
                <w:szCs w:val="16"/>
              </w:rPr>
              <w:t>y</w:t>
            </w:r>
            <w:r w:rsidRPr="007342E2">
              <w:rPr>
                <w:rFonts w:asciiTheme="minorHAnsi" w:hAnsiTheme="minorHAnsi" w:cs="Lucida Sans Unicode"/>
                <w:b/>
                <w:sz w:val="16"/>
                <w:szCs w:val="16"/>
              </w:rPr>
              <w:t xml:space="preserve"> the property that the probabilities of an exhaustive set of mutually exclusive events sum to one </w:t>
            </w:r>
            <w:r w:rsidRPr="00325C29">
              <w:rPr>
                <w:rFonts w:asciiTheme="minorHAnsi" w:hAnsiTheme="minorHAnsi" w:cs="Lucida Sans Unicode"/>
                <w:b/>
                <w:sz w:val="16"/>
                <w:szCs w:val="16"/>
                <w:highlight w:val="yellow"/>
              </w:rPr>
              <w:t>(7,8)</w:t>
            </w:r>
          </w:p>
          <w:p w14:paraId="3DF5B804" w14:textId="77777777" w:rsidR="00CE6EE9" w:rsidRPr="007342E2" w:rsidRDefault="00CE6EE9" w:rsidP="00CE6EE9">
            <w:pPr>
              <w:pStyle w:val="ListParagraph"/>
              <w:numPr>
                <w:ilvl w:val="0"/>
                <w:numId w:val="71"/>
              </w:numPr>
              <w:spacing w:after="0" w:line="240" w:lineRule="auto"/>
              <w:rPr>
                <w:rFonts w:asciiTheme="minorHAnsi" w:hAnsiTheme="minorHAnsi" w:cs="Lucida Sans Unicode"/>
                <w:b/>
                <w:sz w:val="16"/>
                <w:szCs w:val="16"/>
              </w:rPr>
            </w:pPr>
            <w:r w:rsidRPr="007342E2">
              <w:rPr>
                <w:b/>
                <w:color w:val="000000"/>
                <w:sz w:val="16"/>
                <w:szCs w:val="16"/>
              </w:rPr>
              <w:t>interpret, analyse and compare the distributions of data sets from univariate empirical distributions through appropriate graphical representation involving discrete, continuous and grouped data</w:t>
            </w:r>
            <w:r>
              <w:rPr>
                <w:b/>
                <w:color w:val="000000"/>
                <w:sz w:val="16"/>
                <w:szCs w:val="16"/>
              </w:rPr>
              <w:t xml:space="preserve"> </w:t>
            </w:r>
            <w:r w:rsidRPr="003C0C1F">
              <w:rPr>
                <w:b/>
                <w:color w:val="000000"/>
                <w:sz w:val="16"/>
                <w:szCs w:val="16"/>
                <w:highlight w:val="yellow"/>
              </w:rPr>
              <w:t>(7,8,9)</w:t>
            </w:r>
          </w:p>
          <w:p w14:paraId="16A13D5C" w14:textId="77777777" w:rsidR="00CE6EE9" w:rsidRPr="007342E2" w:rsidRDefault="00CE6EE9" w:rsidP="00CE6EE9">
            <w:pPr>
              <w:pStyle w:val="ListParagraph"/>
              <w:numPr>
                <w:ilvl w:val="0"/>
                <w:numId w:val="71"/>
              </w:numPr>
              <w:spacing w:after="0" w:line="240" w:lineRule="auto"/>
              <w:rPr>
                <w:rFonts w:asciiTheme="minorHAnsi" w:hAnsiTheme="minorHAnsi" w:cs="Lucida Sans Unicode"/>
                <w:b/>
                <w:sz w:val="16"/>
                <w:szCs w:val="16"/>
              </w:rPr>
            </w:pPr>
            <w:r w:rsidRPr="007342E2">
              <w:rPr>
                <w:b/>
                <w:color w:val="000000"/>
                <w:sz w:val="16"/>
                <w:szCs w:val="16"/>
              </w:rPr>
              <w:t>use and interpret scatter graphs of bivariate data</w:t>
            </w:r>
            <w:r>
              <w:rPr>
                <w:b/>
                <w:color w:val="000000"/>
                <w:sz w:val="16"/>
                <w:szCs w:val="16"/>
              </w:rPr>
              <w:t xml:space="preserve"> </w:t>
            </w:r>
            <w:r w:rsidRPr="003C0C1F">
              <w:rPr>
                <w:b/>
                <w:color w:val="000000"/>
                <w:sz w:val="16"/>
                <w:szCs w:val="16"/>
                <w:highlight w:val="yellow"/>
              </w:rPr>
              <w:t>(8,9)</w:t>
            </w:r>
          </w:p>
          <w:p w14:paraId="42BBA5F9" w14:textId="77777777" w:rsidR="00CE6EE9" w:rsidRPr="007342E2" w:rsidRDefault="00CE6EE9" w:rsidP="00CE6EE9">
            <w:pPr>
              <w:pStyle w:val="ListParagraph"/>
              <w:numPr>
                <w:ilvl w:val="0"/>
                <w:numId w:val="71"/>
              </w:numPr>
              <w:spacing w:after="0" w:line="240" w:lineRule="auto"/>
              <w:rPr>
                <w:rFonts w:asciiTheme="minorHAnsi" w:hAnsiTheme="minorHAnsi" w:cs="Lucida Sans Unicode"/>
                <w:b/>
                <w:sz w:val="16"/>
                <w:szCs w:val="16"/>
              </w:rPr>
            </w:pPr>
            <w:r>
              <w:rPr>
                <w:b/>
                <w:color w:val="000000"/>
                <w:sz w:val="16"/>
                <w:szCs w:val="16"/>
              </w:rPr>
              <w:t xml:space="preserve">draw estimated lines of best fit; make predictions </w:t>
            </w:r>
            <w:r w:rsidRPr="003C0C1F">
              <w:rPr>
                <w:b/>
                <w:color w:val="000000"/>
                <w:sz w:val="16"/>
                <w:szCs w:val="16"/>
                <w:highlight w:val="yellow"/>
              </w:rPr>
              <w:t>(8,9)</w:t>
            </w:r>
          </w:p>
          <w:p w14:paraId="63A695B6" w14:textId="77777777" w:rsidR="00CE6EE9" w:rsidRPr="00CE6EE9" w:rsidRDefault="00CE6EE9" w:rsidP="00CE6EE9">
            <w:pPr>
              <w:pStyle w:val="ListParagraph"/>
              <w:numPr>
                <w:ilvl w:val="0"/>
                <w:numId w:val="71"/>
              </w:numPr>
              <w:spacing w:after="60"/>
              <w:rPr>
                <w:rFonts w:asciiTheme="minorHAnsi" w:hAnsiTheme="minorHAnsi" w:cs="Arial"/>
                <w:sz w:val="16"/>
                <w:szCs w:val="16"/>
              </w:rPr>
            </w:pPr>
            <w:r w:rsidRPr="007342E2">
              <w:rPr>
                <w:b/>
                <w:color w:val="000000"/>
                <w:sz w:val="16"/>
                <w:szCs w:val="16"/>
              </w:rPr>
              <w:t>recognise correlation</w:t>
            </w:r>
            <w:r>
              <w:rPr>
                <w:b/>
                <w:color w:val="000000"/>
                <w:sz w:val="16"/>
                <w:szCs w:val="16"/>
              </w:rPr>
              <w:t xml:space="preserve"> </w:t>
            </w:r>
            <w:r w:rsidRPr="003C0C1F">
              <w:rPr>
                <w:b/>
                <w:color w:val="000000"/>
                <w:sz w:val="16"/>
                <w:szCs w:val="16"/>
                <w:highlight w:val="yellow"/>
              </w:rPr>
              <w:t>(8,9)</w:t>
            </w:r>
          </w:p>
          <w:p w14:paraId="78E28263" w14:textId="2831A672" w:rsidR="00CE6EE9" w:rsidRPr="000C09F2" w:rsidRDefault="00CE6EE9" w:rsidP="00CE6EE9">
            <w:pPr>
              <w:pStyle w:val="ListParagraph"/>
              <w:numPr>
                <w:ilvl w:val="0"/>
                <w:numId w:val="71"/>
              </w:numPr>
              <w:spacing w:after="60"/>
              <w:rPr>
                <w:rFonts w:asciiTheme="minorHAnsi" w:hAnsiTheme="minorHAnsi" w:cs="Arial"/>
                <w:sz w:val="16"/>
                <w:szCs w:val="16"/>
              </w:rPr>
            </w:pPr>
            <w:r w:rsidRPr="007342E2">
              <w:rPr>
                <w:b/>
                <w:color w:val="000000"/>
                <w:sz w:val="16"/>
                <w:szCs w:val="16"/>
              </w:rPr>
              <w:t>interpret, analyse and compare the distributions of data sets from univariate empirical distributions through appropriate measures of central tendency (median, mean, mode and modal class) and spread (range, including consideration of outliers)</w:t>
            </w:r>
            <w:r>
              <w:rPr>
                <w:b/>
                <w:color w:val="000000"/>
                <w:sz w:val="16"/>
                <w:szCs w:val="16"/>
              </w:rPr>
              <w:t xml:space="preserve"> </w:t>
            </w:r>
            <w:r w:rsidRPr="003C0C1F">
              <w:rPr>
                <w:b/>
                <w:color w:val="000000"/>
                <w:sz w:val="16"/>
                <w:szCs w:val="16"/>
                <w:highlight w:val="yellow"/>
              </w:rPr>
              <w:t>(7,8,9)</w:t>
            </w:r>
          </w:p>
          <w:p w14:paraId="26DD37A4" w14:textId="1F84D9A5" w:rsidR="000C09F2" w:rsidRPr="00525794" w:rsidRDefault="004E75D4" w:rsidP="000C09F2">
            <w:pPr>
              <w:spacing w:after="60"/>
              <w:rPr>
                <w:rFonts w:asciiTheme="minorHAnsi" w:hAnsiTheme="minorHAnsi" w:cs="Arial"/>
                <w:b/>
                <w:bCs/>
                <w:sz w:val="32"/>
                <w:szCs w:val="32"/>
                <w:u w:val="single"/>
              </w:rPr>
            </w:pPr>
            <w:r w:rsidRPr="00525794">
              <w:rPr>
                <w:rFonts w:asciiTheme="minorHAnsi" w:hAnsiTheme="minorHAnsi" w:cs="Arial"/>
                <w:b/>
                <w:bCs/>
                <w:sz w:val="32"/>
                <w:szCs w:val="32"/>
                <w:u w:val="single"/>
              </w:rPr>
              <w:t xml:space="preserve">Key Stage 4  </w:t>
            </w:r>
          </w:p>
          <w:p w14:paraId="469E481D" w14:textId="41414AB7" w:rsidR="004E75D4" w:rsidRDefault="004E75D4" w:rsidP="000C09F2">
            <w:pPr>
              <w:spacing w:after="60"/>
              <w:rPr>
                <w:rFonts w:asciiTheme="minorHAnsi" w:hAnsiTheme="minorHAnsi" w:cs="Arial"/>
                <w:sz w:val="16"/>
                <w:szCs w:val="16"/>
              </w:rPr>
            </w:pPr>
          </w:p>
          <w:p w14:paraId="1800EF1A" w14:textId="350200D7" w:rsidR="004E75D4" w:rsidRPr="004E75D4" w:rsidRDefault="004E75D4" w:rsidP="004E75D4">
            <w:pPr>
              <w:pStyle w:val="ListParagraph"/>
              <w:numPr>
                <w:ilvl w:val="0"/>
                <w:numId w:val="71"/>
              </w:numPr>
              <w:spacing w:after="60"/>
              <w:rPr>
                <w:rFonts w:asciiTheme="minorHAnsi" w:hAnsiTheme="minorHAnsi" w:cs="Arial"/>
                <w:sz w:val="16"/>
                <w:szCs w:val="16"/>
              </w:rPr>
            </w:pPr>
            <w:r w:rsidRPr="00A426BC">
              <w:rPr>
                <w:b/>
                <w:color w:val="000000"/>
                <w:sz w:val="16"/>
                <w:szCs w:val="16"/>
              </w:rPr>
              <w:t>interpret plans and elevations of 3D shapes</w:t>
            </w:r>
            <w:r>
              <w:rPr>
                <w:b/>
                <w:color w:val="000000"/>
                <w:sz w:val="16"/>
                <w:szCs w:val="16"/>
              </w:rPr>
              <w:t xml:space="preserve"> </w:t>
            </w:r>
            <w:r w:rsidR="00306171" w:rsidRPr="00306171">
              <w:rPr>
                <w:b/>
                <w:color w:val="000000"/>
                <w:sz w:val="16"/>
                <w:szCs w:val="16"/>
                <w:highlight w:val="cyan"/>
              </w:rPr>
              <w:t>(KS4)</w:t>
            </w:r>
          </w:p>
          <w:p w14:paraId="35B63352" w14:textId="77777777" w:rsidR="00306171" w:rsidRPr="004E75D4" w:rsidRDefault="004E75D4" w:rsidP="00306171">
            <w:pPr>
              <w:pStyle w:val="ListParagraph"/>
              <w:numPr>
                <w:ilvl w:val="0"/>
                <w:numId w:val="71"/>
              </w:numPr>
              <w:spacing w:after="60"/>
              <w:rPr>
                <w:rFonts w:asciiTheme="minorHAnsi" w:hAnsiTheme="minorHAnsi" w:cs="Arial"/>
                <w:sz w:val="16"/>
                <w:szCs w:val="16"/>
              </w:rPr>
            </w:pPr>
            <w:r w:rsidRPr="00A426BC">
              <w:rPr>
                <w:b/>
                <w:color w:val="000000"/>
                <w:sz w:val="16"/>
                <w:szCs w:val="16"/>
              </w:rPr>
              <w:t>solve linear equations with the unknown on both sides of the equation</w:t>
            </w:r>
            <w:r w:rsidR="00306171">
              <w:rPr>
                <w:b/>
                <w:color w:val="000000"/>
                <w:sz w:val="16"/>
                <w:szCs w:val="16"/>
              </w:rPr>
              <w:t xml:space="preserve"> </w:t>
            </w:r>
            <w:r w:rsidR="00306171" w:rsidRPr="00306171">
              <w:rPr>
                <w:b/>
                <w:color w:val="000000"/>
                <w:sz w:val="16"/>
                <w:szCs w:val="16"/>
                <w:highlight w:val="cyan"/>
              </w:rPr>
              <w:t>(KS4)</w:t>
            </w:r>
          </w:p>
          <w:p w14:paraId="7262054B" w14:textId="409A6228" w:rsidR="004E75D4" w:rsidRPr="00306171" w:rsidRDefault="004E75D4" w:rsidP="000C7BDB">
            <w:pPr>
              <w:pStyle w:val="ListParagraph"/>
              <w:numPr>
                <w:ilvl w:val="0"/>
                <w:numId w:val="71"/>
              </w:numPr>
              <w:spacing w:after="0" w:line="240" w:lineRule="auto"/>
              <w:rPr>
                <w:rFonts w:asciiTheme="minorHAnsi" w:hAnsiTheme="minorHAnsi" w:cs="Lucida Sans Unicode"/>
                <w:b/>
                <w:sz w:val="16"/>
                <w:szCs w:val="16"/>
              </w:rPr>
            </w:pPr>
            <w:r w:rsidRPr="00306171">
              <w:rPr>
                <w:b/>
                <w:color w:val="000000"/>
                <w:sz w:val="16"/>
                <w:szCs w:val="16"/>
              </w:rPr>
              <w:t xml:space="preserve">calculate exactly with multiples of pi  </w:t>
            </w:r>
            <w:r w:rsidR="00306171" w:rsidRPr="00306171">
              <w:rPr>
                <w:b/>
                <w:color w:val="000000"/>
                <w:sz w:val="16"/>
                <w:szCs w:val="16"/>
                <w:highlight w:val="cyan"/>
              </w:rPr>
              <w:t>(KS4)</w:t>
            </w:r>
          </w:p>
          <w:p w14:paraId="00DC2195" w14:textId="48C0B218" w:rsidR="004E75D4" w:rsidRPr="00306171" w:rsidRDefault="004E75D4" w:rsidP="002C02AC">
            <w:pPr>
              <w:pStyle w:val="ListParagraph"/>
              <w:numPr>
                <w:ilvl w:val="0"/>
                <w:numId w:val="71"/>
              </w:numPr>
              <w:spacing w:after="60"/>
              <w:rPr>
                <w:rFonts w:asciiTheme="minorHAnsi" w:hAnsiTheme="minorHAnsi" w:cs="Arial"/>
                <w:sz w:val="16"/>
                <w:szCs w:val="16"/>
              </w:rPr>
            </w:pPr>
            <w:r w:rsidRPr="00306171">
              <w:rPr>
                <w:b/>
                <w:color w:val="000000"/>
                <w:sz w:val="16"/>
                <w:szCs w:val="16"/>
              </w:rPr>
              <w:t xml:space="preserve">calculate the surface area of right prisms (including cylinders) </w:t>
            </w:r>
            <w:r w:rsidR="00306171" w:rsidRPr="00306171">
              <w:rPr>
                <w:b/>
                <w:color w:val="000000"/>
                <w:sz w:val="16"/>
                <w:szCs w:val="16"/>
                <w:highlight w:val="cyan"/>
              </w:rPr>
              <w:t>(KS4)</w:t>
            </w:r>
          </w:p>
          <w:p w14:paraId="67B9834C" w14:textId="2E57C9B9" w:rsidR="000C09F2" w:rsidRPr="000C09F2" w:rsidRDefault="000C09F2" w:rsidP="000C09F2">
            <w:pPr>
              <w:spacing w:after="60"/>
              <w:rPr>
                <w:rFonts w:asciiTheme="minorHAnsi" w:hAnsiTheme="minorHAnsi" w:cs="Arial"/>
                <w:sz w:val="16"/>
                <w:szCs w:val="16"/>
              </w:rPr>
            </w:pPr>
          </w:p>
        </w:tc>
      </w:tr>
      <w:tr w:rsidR="005D260C" w:rsidRPr="00E9594C" w14:paraId="225F0DD0" w14:textId="77777777" w:rsidTr="00A676F9">
        <w:trPr>
          <w:cantSplit/>
          <w:trHeight w:val="241"/>
        </w:trPr>
        <w:tc>
          <w:tcPr>
            <w:tcW w:w="3403" w:type="dxa"/>
            <w:vAlign w:val="center"/>
          </w:tcPr>
          <w:p w14:paraId="2FA0EE38" w14:textId="7864959F" w:rsidR="005D260C" w:rsidRPr="005D260C" w:rsidRDefault="00370DF0" w:rsidP="00C21B53">
            <w:pPr>
              <w:rPr>
                <w:rFonts w:asciiTheme="minorHAnsi" w:hAnsiTheme="minorHAnsi" w:cs="Arial"/>
                <w:sz w:val="36"/>
                <w:szCs w:val="36"/>
              </w:rPr>
            </w:pPr>
            <w:hyperlink r:id="rId8" w:history="1">
              <w:r w:rsidR="005D260C" w:rsidRPr="005D260C">
                <w:rPr>
                  <w:rStyle w:val="Hyperlink"/>
                  <w:rFonts w:asciiTheme="minorHAnsi" w:hAnsiTheme="minorHAnsi" w:cs="Arial"/>
                  <w:sz w:val="36"/>
                  <w:szCs w:val="36"/>
                </w:rPr>
                <w:t>Calculating</w:t>
              </w:r>
            </w:hyperlink>
          </w:p>
        </w:tc>
        <w:tc>
          <w:tcPr>
            <w:tcW w:w="851" w:type="dxa"/>
            <w:tcMar>
              <w:top w:w="29" w:type="dxa"/>
              <w:left w:w="115" w:type="dxa"/>
              <w:bottom w:w="29" w:type="dxa"/>
              <w:right w:w="115" w:type="dxa"/>
            </w:tcMar>
            <w:vAlign w:val="center"/>
          </w:tcPr>
          <w:p w14:paraId="4BDF996F" w14:textId="3953BC00"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12</w:t>
            </w:r>
          </w:p>
        </w:tc>
        <w:tc>
          <w:tcPr>
            <w:tcW w:w="10489" w:type="dxa"/>
            <w:vMerge/>
            <w:tcMar>
              <w:top w:w="29" w:type="dxa"/>
              <w:bottom w:w="29" w:type="dxa"/>
            </w:tcMar>
          </w:tcPr>
          <w:p w14:paraId="5C0E0EEA" w14:textId="3152F19F" w:rsidR="005D260C" w:rsidRPr="003E5C98" w:rsidRDefault="005D260C" w:rsidP="007941D2">
            <w:pPr>
              <w:rPr>
                <w:rFonts w:asciiTheme="minorHAnsi" w:hAnsiTheme="minorHAnsi" w:cs="Arial"/>
                <w:sz w:val="16"/>
                <w:szCs w:val="16"/>
              </w:rPr>
            </w:pPr>
          </w:p>
        </w:tc>
      </w:tr>
      <w:tr w:rsidR="005D260C" w:rsidRPr="00E9594C" w14:paraId="438CD9B2" w14:textId="77777777" w:rsidTr="00A676F9">
        <w:trPr>
          <w:cantSplit/>
          <w:trHeight w:val="241"/>
        </w:trPr>
        <w:tc>
          <w:tcPr>
            <w:tcW w:w="3403" w:type="dxa"/>
            <w:vAlign w:val="center"/>
          </w:tcPr>
          <w:p w14:paraId="33A1A022" w14:textId="1FD2CF19" w:rsidR="005D260C" w:rsidRPr="005D260C" w:rsidRDefault="00370DF0" w:rsidP="00C21B53">
            <w:pPr>
              <w:rPr>
                <w:rFonts w:asciiTheme="minorHAnsi" w:hAnsiTheme="minorHAnsi" w:cs="Arial"/>
                <w:sz w:val="36"/>
                <w:szCs w:val="36"/>
              </w:rPr>
            </w:pPr>
            <w:hyperlink r:id="rId9" w:history="1">
              <w:r w:rsidR="005D260C" w:rsidRPr="005D260C">
                <w:rPr>
                  <w:rStyle w:val="Hyperlink"/>
                  <w:rFonts w:asciiTheme="minorHAnsi" w:hAnsiTheme="minorHAnsi" w:cs="Arial"/>
                  <w:sz w:val="36"/>
                  <w:szCs w:val="36"/>
                </w:rPr>
                <w:t>Visualising and constructing</w:t>
              </w:r>
            </w:hyperlink>
          </w:p>
        </w:tc>
        <w:tc>
          <w:tcPr>
            <w:tcW w:w="851" w:type="dxa"/>
            <w:tcMar>
              <w:top w:w="29" w:type="dxa"/>
              <w:left w:w="115" w:type="dxa"/>
              <w:bottom w:w="29" w:type="dxa"/>
              <w:right w:w="115" w:type="dxa"/>
            </w:tcMar>
            <w:vAlign w:val="center"/>
          </w:tcPr>
          <w:p w14:paraId="5A88FB56" w14:textId="1ABDC5F8"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12</w:t>
            </w:r>
          </w:p>
        </w:tc>
        <w:tc>
          <w:tcPr>
            <w:tcW w:w="10489" w:type="dxa"/>
            <w:vMerge/>
            <w:tcMar>
              <w:top w:w="29" w:type="dxa"/>
              <w:bottom w:w="29" w:type="dxa"/>
            </w:tcMar>
          </w:tcPr>
          <w:p w14:paraId="541EFAEB" w14:textId="49E17248" w:rsidR="005D260C" w:rsidRPr="003E5C98" w:rsidRDefault="005D260C" w:rsidP="007941D2">
            <w:pPr>
              <w:rPr>
                <w:rFonts w:asciiTheme="minorHAnsi" w:hAnsiTheme="minorHAnsi" w:cs="Arial"/>
                <w:sz w:val="16"/>
                <w:szCs w:val="16"/>
              </w:rPr>
            </w:pPr>
          </w:p>
        </w:tc>
      </w:tr>
      <w:tr w:rsidR="005D260C" w:rsidRPr="00E9594C" w14:paraId="345DD0AF" w14:textId="77777777" w:rsidTr="00A676F9">
        <w:trPr>
          <w:cantSplit/>
          <w:trHeight w:val="241"/>
        </w:trPr>
        <w:tc>
          <w:tcPr>
            <w:tcW w:w="3403" w:type="dxa"/>
            <w:vAlign w:val="center"/>
          </w:tcPr>
          <w:p w14:paraId="376169C3" w14:textId="7611F760" w:rsidR="005D260C" w:rsidRPr="005D260C" w:rsidRDefault="00370DF0" w:rsidP="00FF3A82">
            <w:pPr>
              <w:rPr>
                <w:rFonts w:asciiTheme="minorHAnsi" w:hAnsiTheme="minorHAnsi" w:cs="Arial"/>
                <w:sz w:val="36"/>
                <w:szCs w:val="36"/>
              </w:rPr>
            </w:pPr>
            <w:hyperlink r:id="rId10" w:history="1">
              <w:r w:rsidR="005D260C" w:rsidRPr="005D260C">
                <w:rPr>
                  <w:rStyle w:val="Hyperlink"/>
                  <w:rFonts w:asciiTheme="minorHAnsi" w:hAnsiTheme="minorHAnsi" w:cs="Arial"/>
                  <w:sz w:val="36"/>
                  <w:szCs w:val="36"/>
                </w:rPr>
                <w:t>Algebraic proficiency: tinkering</w:t>
              </w:r>
            </w:hyperlink>
          </w:p>
        </w:tc>
        <w:tc>
          <w:tcPr>
            <w:tcW w:w="851" w:type="dxa"/>
            <w:tcMar>
              <w:top w:w="29" w:type="dxa"/>
              <w:left w:w="115" w:type="dxa"/>
              <w:bottom w:w="29" w:type="dxa"/>
              <w:right w:w="115" w:type="dxa"/>
            </w:tcMar>
            <w:vAlign w:val="center"/>
          </w:tcPr>
          <w:p w14:paraId="2F231EE1" w14:textId="551C1FB7"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12</w:t>
            </w:r>
          </w:p>
        </w:tc>
        <w:tc>
          <w:tcPr>
            <w:tcW w:w="10489" w:type="dxa"/>
            <w:vMerge/>
            <w:tcMar>
              <w:top w:w="29" w:type="dxa"/>
              <w:bottom w:w="29" w:type="dxa"/>
            </w:tcMar>
          </w:tcPr>
          <w:p w14:paraId="71646AB0" w14:textId="485F0362" w:rsidR="005D260C" w:rsidRPr="003E5C98" w:rsidRDefault="005D260C" w:rsidP="00FF3A82">
            <w:pPr>
              <w:rPr>
                <w:rFonts w:asciiTheme="minorHAnsi" w:hAnsiTheme="minorHAnsi" w:cs="Arial"/>
                <w:sz w:val="16"/>
                <w:szCs w:val="16"/>
              </w:rPr>
            </w:pPr>
          </w:p>
        </w:tc>
      </w:tr>
      <w:tr w:rsidR="005D260C" w:rsidRPr="00E9594C" w14:paraId="3DB9AFEC" w14:textId="77777777" w:rsidTr="00A676F9">
        <w:trPr>
          <w:cantSplit/>
          <w:trHeight w:val="241"/>
        </w:trPr>
        <w:tc>
          <w:tcPr>
            <w:tcW w:w="3403" w:type="dxa"/>
            <w:vAlign w:val="center"/>
          </w:tcPr>
          <w:p w14:paraId="0D8850B8" w14:textId="776AF8E7" w:rsidR="005D260C" w:rsidRPr="005D260C" w:rsidRDefault="00370DF0" w:rsidP="00FF3A82">
            <w:pPr>
              <w:rPr>
                <w:rFonts w:asciiTheme="minorHAnsi" w:hAnsiTheme="minorHAnsi" w:cs="Arial"/>
                <w:sz w:val="36"/>
                <w:szCs w:val="36"/>
              </w:rPr>
            </w:pPr>
            <w:hyperlink r:id="rId11" w:history="1">
              <w:r w:rsidR="005D260C" w:rsidRPr="005D260C">
                <w:rPr>
                  <w:rStyle w:val="Hyperlink"/>
                  <w:rFonts w:asciiTheme="minorHAnsi" w:hAnsiTheme="minorHAnsi" w:cs="Arial"/>
                  <w:sz w:val="36"/>
                  <w:szCs w:val="36"/>
                </w:rPr>
                <w:t>Exploring fractions, decimals and percentages</w:t>
              </w:r>
            </w:hyperlink>
          </w:p>
        </w:tc>
        <w:tc>
          <w:tcPr>
            <w:tcW w:w="851" w:type="dxa"/>
            <w:tcMar>
              <w:top w:w="29" w:type="dxa"/>
              <w:left w:w="115" w:type="dxa"/>
              <w:bottom w:w="29" w:type="dxa"/>
              <w:right w:w="115" w:type="dxa"/>
            </w:tcMar>
            <w:vAlign w:val="center"/>
          </w:tcPr>
          <w:p w14:paraId="418D4829" w14:textId="6415EEB4"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4</w:t>
            </w:r>
          </w:p>
        </w:tc>
        <w:tc>
          <w:tcPr>
            <w:tcW w:w="10489" w:type="dxa"/>
            <w:vMerge/>
            <w:tcMar>
              <w:top w:w="29" w:type="dxa"/>
              <w:bottom w:w="29" w:type="dxa"/>
            </w:tcMar>
          </w:tcPr>
          <w:p w14:paraId="641611E7" w14:textId="0CB80C66" w:rsidR="005D260C" w:rsidRPr="003E5C98" w:rsidRDefault="005D260C" w:rsidP="00FF3A82">
            <w:pPr>
              <w:rPr>
                <w:rFonts w:asciiTheme="minorHAnsi" w:hAnsiTheme="minorHAnsi" w:cs="Arial"/>
                <w:sz w:val="16"/>
                <w:szCs w:val="16"/>
              </w:rPr>
            </w:pPr>
          </w:p>
        </w:tc>
      </w:tr>
      <w:tr w:rsidR="005D260C" w:rsidRPr="00E9594C" w14:paraId="3B0B3910" w14:textId="77777777" w:rsidTr="00A676F9">
        <w:trPr>
          <w:cantSplit/>
          <w:trHeight w:val="241"/>
        </w:trPr>
        <w:tc>
          <w:tcPr>
            <w:tcW w:w="3403" w:type="dxa"/>
            <w:vAlign w:val="center"/>
          </w:tcPr>
          <w:p w14:paraId="179EC4E2" w14:textId="109357E8" w:rsidR="005D260C" w:rsidRPr="005D260C" w:rsidRDefault="00370DF0" w:rsidP="00FF3A82">
            <w:pPr>
              <w:rPr>
                <w:rFonts w:asciiTheme="minorHAnsi" w:hAnsiTheme="minorHAnsi" w:cs="Arial"/>
                <w:sz w:val="36"/>
                <w:szCs w:val="36"/>
              </w:rPr>
            </w:pPr>
            <w:hyperlink r:id="rId12" w:history="1">
              <w:r w:rsidR="005D260C" w:rsidRPr="005D260C">
                <w:rPr>
                  <w:rStyle w:val="Hyperlink"/>
                  <w:rFonts w:asciiTheme="minorHAnsi" w:hAnsiTheme="minorHAnsi" w:cs="Arial"/>
                  <w:sz w:val="36"/>
                  <w:szCs w:val="36"/>
                </w:rPr>
                <w:t>Proportional reasoning</w:t>
              </w:r>
            </w:hyperlink>
          </w:p>
        </w:tc>
        <w:tc>
          <w:tcPr>
            <w:tcW w:w="851" w:type="dxa"/>
            <w:tcMar>
              <w:top w:w="29" w:type="dxa"/>
              <w:left w:w="115" w:type="dxa"/>
              <w:bottom w:w="29" w:type="dxa"/>
              <w:right w:w="115" w:type="dxa"/>
            </w:tcMar>
            <w:vAlign w:val="center"/>
          </w:tcPr>
          <w:p w14:paraId="40F3C4E7" w14:textId="77E5104B"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12</w:t>
            </w:r>
          </w:p>
        </w:tc>
        <w:tc>
          <w:tcPr>
            <w:tcW w:w="10489" w:type="dxa"/>
            <w:vMerge/>
            <w:tcMar>
              <w:top w:w="29" w:type="dxa"/>
              <w:bottom w:w="29" w:type="dxa"/>
            </w:tcMar>
          </w:tcPr>
          <w:p w14:paraId="62D5B199" w14:textId="7C70735C" w:rsidR="005D260C" w:rsidRPr="00DF3B0C" w:rsidRDefault="005D260C" w:rsidP="00FF3A82">
            <w:pPr>
              <w:rPr>
                <w:rFonts w:asciiTheme="minorHAnsi" w:hAnsiTheme="minorHAnsi" w:cs="Arial"/>
                <w:sz w:val="16"/>
                <w:szCs w:val="16"/>
              </w:rPr>
            </w:pPr>
          </w:p>
        </w:tc>
      </w:tr>
      <w:tr w:rsidR="005D260C" w:rsidRPr="00E9594C" w14:paraId="5652D24F" w14:textId="77777777" w:rsidTr="00A676F9">
        <w:trPr>
          <w:cantSplit/>
          <w:trHeight w:val="241"/>
        </w:trPr>
        <w:tc>
          <w:tcPr>
            <w:tcW w:w="3403" w:type="dxa"/>
            <w:vAlign w:val="center"/>
          </w:tcPr>
          <w:p w14:paraId="3898E5AB" w14:textId="20B19085" w:rsidR="005D260C" w:rsidRPr="005D260C" w:rsidRDefault="00370DF0" w:rsidP="00FF3A82">
            <w:pPr>
              <w:rPr>
                <w:rFonts w:asciiTheme="minorHAnsi" w:hAnsiTheme="minorHAnsi" w:cs="Arial"/>
                <w:sz w:val="36"/>
                <w:szCs w:val="36"/>
              </w:rPr>
            </w:pPr>
            <w:hyperlink r:id="rId13" w:history="1">
              <w:r w:rsidR="005D260C" w:rsidRPr="005D260C">
                <w:rPr>
                  <w:rStyle w:val="Hyperlink"/>
                  <w:rFonts w:asciiTheme="minorHAnsi" w:hAnsiTheme="minorHAnsi" w:cs="Arial"/>
                  <w:sz w:val="36"/>
                  <w:szCs w:val="36"/>
                </w:rPr>
                <w:t>Pattern sniffing</w:t>
              </w:r>
            </w:hyperlink>
          </w:p>
        </w:tc>
        <w:tc>
          <w:tcPr>
            <w:tcW w:w="851" w:type="dxa"/>
            <w:tcMar>
              <w:top w:w="29" w:type="dxa"/>
              <w:left w:w="115" w:type="dxa"/>
              <w:bottom w:w="29" w:type="dxa"/>
              <w:right w:w="115" w:type="dxa"/>
            </w:tcMar>
            <w:vAlign w:val="center"/>
          </w:tcPr>
          <w:p w14:paraId="5CAF9634" w14:textId="72C688AD"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4</w:t>
            </w:r>
          </w:p>
        </w:tc>
        <w:tc>
          <w:tcPr>
            <w:tcW w:w="10489" w:type="dxa"/>
            <w:vMerge/>
            <w:tcMar>
              <w:top w:w="29" w:type="dxa"/>
              <w:bottom w:w="29" w:type="dxa"/>
            </w:tcMar>
          </w:tcPr>
          <w:p w14:paraId="572234DC" w14:textId="5243B8E7" w:rsidR="005D260C" w:rsidRPr="003E5C98" w:rsidRDefault="005D260C" w:rsidP="00FF3A82">
            <w:pPr>
              <w:rPr>
                <w:rFonts w:asciiTheme="minorHAnsi" w:hAnsiTheme="minorHAnsi" w:cs="Arial"/>
                <w:sz w:val="16"/>
                <w:szCs w:val="16"/>
              </w:rPr>
            </w:pPr>
          </w:p>
        </w:tc>
      </w:tr>
      <w:tr w:rsidR="005D260C" w:rsidRPr="00E9594C" w14:paraId="203CAF7D" w14:textId="77777777" w:rsidTr="00A676F9">
        <w:trPr>
          <w:cantSplit/>
          <w:trHeight w:val="241"/>
        </w:trPr>
        <w:tc>
          <w:tcPr>
            <w:tcW w:w="3403" w:type="dxa"/>
            <w:vAlign w:val="center"/>
          </w:tcPr>
          <w:p w14:paraId="425AFA3D" w14:textId="5371C6B1" w:rsidR="005D260C" w:rsidRPr="005D260C" w:rsidRDefault="00370DF0" w:rsidP="00FF3A82">
            <w:pPr>
              <w:rPr>
                <w:rFonts w:asciiTheme="minorHAnsi" w:hAnsiTheme="minorHAnsi" w:cs="Arial"/>
                <w:sz w:val="36"/>
                <w:szCs w:val="36"/>
              </w:rPr>
            </w:pPr>
            <w:hyperlink r:id="rId14" w:history="1">
              <w:r w:rsidR="005D260C" w:rsidRPr="005D260C">
                <w:rPr>
                  <w:rStyle w:val="Hyperlink"/>
                  <w:rFonts w:asciiTheme="minorHAnsi" w:hAnsiTheme="minorHAnsi" w:cs="Arial"/>
                  <w:sz w:val="36"/>
                  <w:szCs w:val="36"/>
                </w:rPr>
                <w:t>Investigating angles</w:t>
              </w:r>
            </w:hyperlink>
          </w:p>
        </w:tc>
        <w:tc>
          <w:tcPr>
            <w:tcW w:w="851" w:type="dxa"/>
            <w:tcMar>
              <w:top w:w="29" w:type="dxa"/>
              <w:left w:w="115" w:type="dxa"/>
              <w:bottom w:w="29" w:type="dxa"/>
              <w:right w:w="115" w:type="dxa"/>
            </w:tcMar>
            <w:vAlign w:val="center"/>
          </w:tcPr>
          <w:p w14:paraId="373ED253" w14:textId="32C44304"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8</w:t>
            </w:r>
          </w:p>
        </w:tc>
        <w:tc>
          <w:tcPr>
            <w:tcW w:w="10489" w:type="dxa"/>
            <w:vMerge/>
            <w:tcMar>
              <w:top w:w="29" w:type="dxa"/>
              <w:bottom w:w="29" w:type="dxa"/>
            </w:tcMar>
          </w:tcPr>
          <w:p w14:paraId="00177DAB" w14:textId="4B2C4DBE" w:rsidR="005D260C" w:rsidRPr="003E5C98" w:rsidRDefault="005D260C" w:rsidP="00FF3A82">
            <w:pPr>
              <w:rPr>
                <w:rFonts w:asciiTheme="minorHAnsi" w:hAnsiTheme="minorHAnsi" w:cs="Arial"/>
                <w:sz w:val="16"/>
                <w:szCs w:val="16"/>
              </w:rPr>
            </w:pPr>
          </w:p>
        </w:tc>
      </w:tr>
      <w:tr w:rsidR="005D260C" w:rsidRPr="00E9594C" w14:paraId="7787E522" w14:textId="77777777" w:rsidTr="00A676F9">
        <w:trPr>
          <w:cantSplit/>
          <w:trHeight w:val="241"/>
        </w:trPr>
        <w:tc>
          <w:tcPr>
            <w:tcW w:w="3403" w:type="dxa"/>
            <w:vAlign w:val="center"/>
          </w:tcPr>
          <w:p w14:paraId="532501E3" w14:textId="6E148EA5" w:rsidR="005D260C" w:rsidRPr="005D260C" w:rsidRDefault="00370DF0" w:rsidP="00FF3A82">
            <w:pPr>
              <w:rPr>
                <w:rFonts w:asciiTheme="minorHAnsi" w:hAnsiTheme="minorHAnsi" w:cs="Arial"/>
                <w:sz w:val="36"/>
                <w:szCs w:val="36"/>
              </w:rPr>
            </w:pPr>
            <w:hyperlink r:id="rId15" w:history="1">
              <w:r w:rsidR="005D260C" w:rsidRPr="005D260C">
                <w:rPr>
                  <w:rStyle w:val="Hyperlink"/>
                  <w:rFonts w:asciiTheme="minorHAnsi" w:hAnsiTheme="minorHAnsi" w:cs="Arial"/>
                  <w:sz w:val="36"/>
                  <w:szCs w:val="36"/>
                </w:rPr>
                <w:t>Calculating fractions, decimals and percentages</w:t>
              </w:r>
            </w:hyperlink>
          </w:p>
        </w:tc>
        <w:tc>
          <w:tcPr>
            <w:tcW w:w="851" w:type="dxa"/>
            <w:tcMar>
              <w:top w:w="29" w:type="dxa"/>
              <w:left w:w="115" w:type="dxa"/>
              <w:bottom w:w="29" w:type="dxa"/>
              <w:right w:w="115" w:type="dxa"/>
            </w:tcMar>
            <w:vAlign w:val="center"/>
          </w:tcPr>
          <w:p w14:paraId="4DC640C6" w14:textId="5161F2F0"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8</w:t>
            </w:r>
          </w:p>
        </w:tc>
        <w:tc>
          <w:tcPr>
            <w:tcW w:w="10489" w:type="dxa"/>
            <w:vMerge/>
            <w:tcMar>
              <w:top w:w="29" w:type="dxa"/>
              <w:bottom w:w="29" w:type="dxa"/>
            </w:tcMar>
          </w:tcPr>
          <w:p w14:paraId="49AFC791" w14:textId="20DBDF09" w:rsidR="005D260C" w:rsidRPr="003E5C98" w:rsidRDefault="005D260C" w:rsidP="00FF3A82">
            <w:pPr>
              <w:rPr>
                <w:rFonts w:asciiTheme="minorHAnsi" w:hAnsiTheme="minorHAnsi" w:cs="Arial"/>
                <w:sz w:val="16"/>
                <w:szCs w:val="16"/>
              </w:rPr>
            </w:pPr>
          </w:p>
        </w:tc>
      </w:tr>
      <w:tr w:rsidR="005D260C" w:rsidRPr="00E9594C" w14:paraId="53156807" w14:textId="77777777" w:rsidTr="00A676F9">
        <w:trPr>
          <w:cantSplit/>
          <w:trHeight w:val="241"/>
        </w:trPr>
        <w:tc>
          <w:tcPr>
            <w:tcW w:w="3403" w:type="dxa"/>
            <w:vAlign w:val="center"/>
          </w:tcPr>
          <w:p w14:paraId="336E32ED" w14:textId="278412F4" w:rsidR="005D260C" w:rsidRPr="005D260C" w:rsidRDefault="00370DF0" w:rsidP="00FF3A82">
            <w:pPr>
              <w:rPr>
                <w:rFonts w:asciiTheme="minorHAnsi" w:hAnsiTheme="minorHAnsi" w:cs="Arial"/>
                <w:sz w:val="36"/>
                <w:szCs w:val="36"/>
              </w:rPr>
            </w:pPr>
            <w:hyperlink r:id="rId16" w:history="1">
              <w:r w:rsidR="005D260C" w:rsidRPr="005D260C">
                <w:rPr>
                  <w:rStyle w:val="Hyperlink"/>
                  <w:rFonts w:asciiTheme="minorHAnsi" w:hAnsiTheme="minorHAnsi" w:cs="Arial"/>
                  <w:sz w:val="36"/>
                  <w:szCs w:val="36"/>
                </w:rPr>
                <w:t>Solving equations and inequalities</w:t>
              </w:r>
            </w:hyperlink>
          </w:p>
        </w:tc>
        <w:tc>
          <w:tcPr>
            <w:tcW w:w="851" w:type="dxa"/>
            <w:tcMar>
              <w:top w:w="29" w:type="dxa"/>
              <w:left w:w="115" w:type="dxa"/>
              <w:bottom w:w="29" w:type="dxa"/>
              <w:right w:w="115" w:type="dxa"/>
            </w:tcMar>
            <w:vAlign w:val="center"/>
          </w:tcPr>
          <w:p w14:paraId="25A48564" w14:textId="75CFEAF9"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4</w:t>
            </w:r>
          </w:p>
        </w:tc>
        <w:tc>
          <w:tcPr>
            <w:tcW w:w="10489" w:type="dxa"/>
            <w:vMerge/>
            <w:tcMar>
              <w:top w:w="29" w:type="dxa"/>
              <w:bottom w:w="29" w:type="dxa"/>
            </w:tcMar>
          </w:tcPr>
          <w:p w14:paraId="339E1842" w14:textId="0253D951" w:rsidR="005D260C" w:rsidRPr="003E5C98" w:rsidRDefault="005D260C" w:rsidP="00FF3A82">
            <w:pPr>
              <w:rPr>
                <w:rFonts w:asciiTheme="minorHAnsi" w:hAnsiTheme="minorHAnsi" w:cs="Arial"/>
                <w:sz w:val="16"/>
                <w:szCs w:val="16"/>
              </w:rPr>
            </w:pPr>
          </w:p>
        </w:tc>
      </w:tr>
      <w:tr w:rsidR="005D260C" w:rsidRPr="00E9594C" w14:paraId="0E48A94E" w14:textId="77777777" w:rsidTr="00A676F9">
        <w:trPr>
          <w:cantSplit/>
          <w:trHeight w:val="241"/>
        </w:trPr>
        <w:tc>
          <w:tcPr>
            <w:tcW w:w="3403" w:type="dxa"/>
            <w:vAlign w:val="center"/>
          </w:tcPr>
          <w:p w14:paraId="7744BC64" w14:textId="5EC07414" w:rsidR="005D260C" w:rsidRPr="005D260C" w:rsidRDefault="00370DF0" w:rsidP="00FF3A82">
            <w:pPr>
              <w:rPr>
                <w:rFonts w:asciiTheme="minorHAnsi" w:hAnsiTheme="minorHAnsi" w:cs="Arial"/>
                <w:sz w:val="36"/>
                <w:szCs w:val="36"/>
              </w:rPr>
            </w:pPr>
            <w:hyperlink r:id="rId17" w:history="1">
              <w:r w:rsidR="005D260C" w:rsidRPr="005D260C">
                <w:rPr>
                  <w:rStyle w:val="Hyperlink"/>
                  <w:rFonts w:asciiTheme="minorHAnsi" w:hAnsiTheme="minorHAnsi" w:cs="Arial"/>
                  <w:sz w:val="36"/>
                  <w:szCs w:val="36"/>
                </w:rPr>
                <w:t>Calculating space</w:t>
              </w:r>
            </w:hyperlink>
          </w:p>
        </w:tc>
        <w:tc>
          <w:tcPr>
            <w:tcW w:w="851" w:type="dxa"/>
            <w:tcMar>
              <w:top w:w="29" w:type="dxa"/>
              <w:left w:w="115" w:type="dxa"/>
              <w:bottom w:w="29" w:type="dxa"/>
              <w:right w:w="115" w:type="dxa"/>
            </w:tcMar>
            <w:vAlign w:val="center"/>
          </w:tcPr>
          <w:p w14:paraId="22FC3F17" w14:textId="45534B5A"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12</w:t>
            </w:r>
          </w:p>
        </w:tc>
        <w:tc>
          <w:tcPr>
            <w:tcW w:w="10489" w:type="dxa"/>
            <w:vMerge/>
            <w:tcMar>
              <w:top w:w="29" w:type="dxa"/>
              <w:bottom w:w="29" w:type="dxa"/>
            </w:tcMar>
          </w:tcPr>
          <w:p w14:paraId="420D2B73" w14:textId="7114D92A" w:rsidR="005D260C" w:rsidRPr="003E5C98" w:rsidRDefault="005D260C" w:rsidP="00FF3A82">
            <w:pPr>
              <w:rPr>
                <w:rFonts w:asciiTheme="minorHAnsi" w:hAnsiTheme="minorHAnsi" w:cs="Arial"/>
                <w:sz w:val="16"/>
                <w:szCs w:val="16"/>
              </w:rPr>
            </w:pPr>
          </w:p>
        </w:tc>
      </w:tr>
      <w:tr w:rsidR="005D260C" w:rsidRPr="00E9594C" w14:paraId="13A5E191" w14:textId="77777777" w:rsidTr="00A676F9">
        <w:trPr>
          <w:cantSplit/>
          <w:trHeight w:val="241"/>
        </w:trPr>
        <w:tc>
          <w:tcPr>
            <w:tcW w:w="3403" w:type="dxa"/>
            <w:vAlign w:val="center"/>
          </w:tcPr>
          <w:p w14:paraId="7EAD0CE0" w14:textId="2DFA023E" w:rsidR="005D260C" w:rsidRPr="005D260C" w:rsidRDefault="00370DF0" w:rsidP="00FF3A82">
            <w:pPr>
              <w:rPr>
                <w:rFonts w:asciiTheme="minorHAnsi" w:hAnsiTheme="minorHAnsi" w:cs="Arial"/>
                <w:sz w:val="36"/>
                <w:szCs w:val="36"/>
              </w:rPr>
            </w:pPr>
            <w:hyperlink r:id="rId18" w:history="1">
              <w:r w:rsidR="005D260C" w:rsidRPr="005D260C">
                <w:rPr>
                  <w:rStyle w:val="Hyperlink"/>
                  <w:rFonts w:asciiTheme="minorHAnsi" w:hAnsiTheme="minorHAnsi" w:cs="Arial"/>
                  <w:sz w:val="36"/>
                  <w:szCs w:val="36"/>
                </w:rPr>
                <w:t>Algebraic proficiency: visualising</w:t>
              </w:r>
            </w:hyperlink>
          </w:p>
        </w:tc>
        <w:tc>
          <w:tcPr>
            <w:tcW w:w="851" w:type="dxa"/>
            <w:tcMar>
              <w:top w:w="29" w:type="dxa"/>
              <w:left w:w="115" w:type="dxa"/>
              <w:bottom w:w="29" w:type="dxa"/>
              <w:right w:w="115" w:type="dxa"/>
            </w:tcMar>
            <w:vAlign w:val="center"/>
          </w:tcPr>
          <w:p w14:paraId="4FD3DD64" w14:textId="1AAC946C"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12</w:t>
            </w:r>
          </w:p>
        </w:tc>
        <w:tc>
          <w:tcPr>
            <w:tcW w:w="10489" w:type="dxa"/>
            <w:vMerge/>
            <w:tcMar>
              <w:top w:w="29" w:type="dxa"/>
              <w:bottom w:w="29" w:type="dxa"/>
            </w:tcMar>
          </w:tcPr>
          <w:p w14:paraId="0DE13473" w14:textId="20002C9E" w:rsidR="005D260C" w:rsidRPr="003E5C98" w:rsidRDefault="005D260C" w:rsidP="00FF3A82">
            <w:pPr>
              <w:rPr>
                <w:rFonts w:asciiTheme="minorHAnsi" w:hAnsiTheme="minorHAnsi" w:cs="Arial"/>
                <w:sz w:val="16"/>
                <w:szCs w:val="16"/>
              </w:rPr>
            </w:pPr>
          </w:p>
        </w:tc>
      </w:tr>
      <w:tr w:rsidR="005D260C" w:rsidRPr="00E9594C" w14:paraId="504C2052" w14:textId="77777777" w:rsidTr="00A676F9">
        <w:trPr>
          <w:cantSplit/>
          <w:trHeight w:val="241"/>
        </w:trPr>
        <w:tc>
          <w:tcPr>
            <w:tcW w:w="3403" w:type="dxa"/>
            <w:vAlign w:val="center"/>
          </w:tcPr>
          <w:p w14:paraId="2861BC68" w14:textId="73224804" w:rsidR="005D260C" w:rsidRPr="005D260C" w:rsidRDefault="00370DF0" w:rsidP="00FF3A82">
            <w:pPr>
              <w:rPr>
                <w:rFonts w:asciiTheme="minorHAnsi" w:hAnsiTheme="minorHAnsi" w:cs="Arial"/>
                <w:sz w:val="36"/>
                <w:szCs w:val="36"/>
              </w:rPr>
            </w:pPr>
            <w:hyperlink r:id="rId19" w:history="1">
              <w:r w:rsidR="005D260C" w:rsidRPr="005D260C">
                <w:rPr>
                  <w:rStyle w:val="Hyperlink"/>
                  <w:rFonts w:asciiTheme="minorHAnsi" w:hAnsiTheme="minorHAnsi" w:cs="Arial"/>
                  <w:sz w:val="36"/>
                  <w:szCs w:val="36"/>
                </w:rPr>
                <w:t>Understanding risk II</w:t>
              </w:r>
            </w:hyperlink>
          </w:p>
        </w:tc>
        <w:tc>
          <w:tcPr>
            <w:tcW w:w="851" w:type="dxa"/>
            <w:tcMar>
              <w:top w:w="29" w:type="dxa"/>
              <w:bottom w:w="29" w:type="dxa"/>
            </w:tcMar>
            <w:vAlign w:val="center"/>
          </w:tcPr>
          <w:p w14:paraId="4885B45A" w14:textId="757626E1"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8</w:t>
            </w:r>
          </w:p>
        </w:tc>
        <w:tc>
          <w:tcPr>
            <w:tcW w:w="10489" w:type="dxa"/>
            <w:vMerge/>
            <w:tcMar>
              <w:top w:w="29" w:type="dxa"/>
            </w:tcMar>
          </w:tcPr>
          <w:p w14:paraId="4C64C0FA" w14:textId="095EEF33" w:rsidR="005D260C" w:rsidRPr="003E5C98" w:rsidRDefault="005D260C" w:rsidP="00FF3A82">
            <w:pPr>
              <w:rPr>
                <w:rFonts w:asciiTheme="minorHAnsi" w:hAnsiTheme="minorHAnsi" w:cs="Arial"/>
                <w:sz w:val="16"/>
                <w:szCs w:val="16"/>
              </w:rPr>
            </w:pPr>
          </w:p>
        </w:tc>
      </w:tr>
      <w:tr w:rsidR="005D260C" w:rsidRPr="00E9594C" w14:paraId="7411BBCA" w14:textId="77777777" w:rsidTr="00A676F9">
        <w:trPr>
          <w:cantSplit/>
          <w:trHeight w:val="241"/>
        </w:trPr>
        <w:tc>
          <w:tcPr>
            <w:tcW w:w="3403" w:type="dxa"/>
            <w:vAlign w:val="center"/>
          </w:tcPr>
          <w:p w14:paraId="1380BA0A" w14:textId="2E5BD00E" w:rsidR="005D260C" w:rsidRPr="005D260C" w:rsidRDefault="00370DF0" w:rsidP="00FF3A82">
            <w:pPr>
              <w:rPr>
                <w:rFonts w:asciiTheme="minorHAnsi" w:hAnsiTheme="minorHAnsi" w:cs="Arial"/>
                <w:sz w:val="36"/>
                <w:szCs w:val="36"/>
              </w:rPr>
            </w:pPr>
            <w:hyperlink r:id="rId20" w:history="1">
              <w:r w:rsidR="005D260C" w:rsidRPr="005D260C">
                <w:rPr>
                  <w:rStyle w:val="Hyperlink"/>
                  <w:rFonts w:asciiTheme="minorHAnsi" w:hAnsiTheme="minorHAnsi" w:cs="Arial"/>
                  <w:sz w:val="36"/>
                  <w:szCs w:val="36"/>
                </w:rPr>
                <w:t>Presentation of data</w:t>
              </w:r>
            </w:hyperlink>
          </w:p>
        </w:tc>
        <w:tc>
          <w:tcPr>
            <w:tcW w:w="851" w:type="dxa"/>
            <w:tcMar>
              <w:top w:w="29" w:type="dxa"/>
              <w:bottom w:w="29" w:type="dxa"/>
            </w:tcMar>
            <w:vAlign w:val="center"/>
          </w:tcPr>
          <w:p w14:paraId="4C6DD9B7" w14:textId="79876B0C"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8</w:t>
            </w:r>
          </w:p>
        </w:tc>
        <w:tc>
          <w:tcPr>
            <w:tcW w:w="10489" w:type="dxa"/>
            <w:vMerge/>
            <w:tcMar>
              <w:top w:w="29" w:type="dxa"/>
            </w:tcMar>
          </w:tcPr>
          <w:p w14:paraId="2D461148" w14:textId="39ADB8E9" w:rsidR="005D260C" w:rsidRPr="003E5C98" w:rsidRDefault="005D260C" w:rsidP="00FF3A82">
            <w:pPr>
              <w:rPr>
                <w:rFonts w:asciiTheme="minorHAnsi" w:hAnsiTheme="minorHAnsi" w:cs="Arial"/>
                <w:sz w:val="16"/>
                <w:szCs w:val="16"/>
              </w:rPr>
            </w:pPr>
          </w:p>
        </w:tc>
      </w:tr>
      <w:tr w:rsidR="005D260C" w:rsidRPr="00E9594C" w14:paraId="2FCEDC59" w14:textId="77777777" w:rsidTr="00A676F9">
        <w:trPr>
          <w:cantSplit/>
          <w:trHeight w:val="241"/>
        </w:trPr>
        <w:tc>
          <w:tcPr>
            <w:tcW w:w="3403" w:type="dxa"/>
            <w:vAlign w:val="center"/>
          </w:tcPr>
          <w:p w14:paraId="675E1CE8" w14:textId="3792E137" w:rsidR="005D260C" w:rsidRPr="005D260C" w:rsidRDefault="00370DF0" w:rsidP="00FF3A82">
            <w:pPr>
              <w:rPr>
                <w:rFonts w:asciiTheme="minorHAnsi" w:hAnsiTheme="minorHAnsi" w:cs="Arial"/>
                <w:sz w:val="36"/>
                <w:szCs w:val="36"/>
              </w:rPr>
            </w:pPr>
            <w:hyperlink r:id="rId21" w:history="1">
              <w:r w:rsidR="005D260C" w:rsidRPr="005D260C">
                <w:rPr>
                  <w:rStyle w:val="Hyperlink"/>
                  <w:rFonts w:asciiTheme="minorHAnsi" w:hAnsiTheme="minorHAnsi" w:cs="Arial"/>
                  <w:iCs/>
                  <w:sz w:val="36"/>
                  <w:szCs w:val="36"/>
                </w:rPr>
                <w:t>Measuring data</w:t>
              </w:r>
            </w:hyperlink>
          </w:p>
        </w:tc>
        <w:tc>
          <w:tcPr>
            <w:tcW w:w="851" w:type="dxa"/>
            <w:tcMar>
              <w:top w:w="29" w:type="dxa"/>
              <w:bottom w:w="29" w:type="dxa"/>
            </w:tcMar>
            <w:vAlign w:val="center"/>
          </w:tcPr>
          <w:p w14:paraId="2087D91C" w14:textId="10546214" w:rsidR="005D260C" w:rsidRPr="005D260C" w:rsidRDefault="005D260C" w:rsidP="00C8346A">
            <w:pPr>
              <w:jc w:val="center"/>
              <w:rPr>
                <w:rFonts w:asciiTheme="minorHAnsi" w:hAnsiTheme="minorHAnsi" w:cs="Arial"/>
                <w:sz w:val="36"/>
                <w:szCs w:val="36"/>
              </w:rPr>
            </w:pPr>
            <w:r w:rsidRPr="005D260C">
              <w:rPr>
                <w:rFonts w:asciiTheme="minorHAnsi" w:hAnsiTheme="minorHAnsi" w:cs="Arial"/>
                <w:sz w:val="36"/>
                <w:szCs w:val="36"/>
              </w:rPr>
              <w:t>8</w:t>
            </w:r>
          </w:p>
        </w:tc>
        <w:tc>
          <w:tcPr>
            <w:tcW w:w="10489" w:type="dxa"/>
            <w:vMerge/>
            <w:tcMar>
              <w:top w:w="29" w:type="dxa"/>
            </w:tcMar>
          </w:tcPr>
          <w:p w14:paraId="16A0BF12" w14:textId="2765B272" w:rsidR="005D260C" w:rsidRPr="003E5C98" w:rsidRDefault="005D260C" w:rsidP="00FF3A82">
            <w:pPr>
              <w:rPr>
                <w:rFonts w:asciiTheme="minorHAnsi" w:hAnsiTheme="minorHAnsi" w:cs="Arial"/>
                <w:sz w:val="16"/>
                <w:szCs w:val="16"/>
              </w:rPr>
            </w:pPr>
          </w:p>
        </w:tc>
      </w:tr>
      <w:tr w:rsidR="005D260C" w:rsidRPr="00E9594C" w14:paraId="0BA0142B" w14:textId="77777777" w:rsidTr="00A676F9">
        <w:trPr>
          <w:cantSplit/>
          <w:trHeight w:val="241"/>
        </w:trPr>
        <w:tc>
          <w:tcPr>
            <w:tcW w:w="3403" w:type="dxa"/>
            <w:vAlign w:val="center"/>
          </w:tcPr>
          <w:p w14:paraId="2DE80EC3" w14:textId="2DE7AED8" w:rsidR="005D260C" w:rsidRPr="00E9594C" w:rsidRDefault="005D260C" w:rsidP="00FF3A82">
            <w:pPr>
              <w:rPr>
                <w:rFonts w:asciiTheme="minorHAnsi" w:hAnsiTheme="minorHAnsi" w:cs="Arial"/>
                <w:sz w:val="16"/>
                <w:szCs w:val="16"/>
              </w:rPr>
            </w:pPr>
          </w:p>
        </w:tc>
        <w:tc>
          <w:tcPr>
            <w:tcW w:w="851" w:type="dxa"/>
            <w:tcMar>
              <w:top w:w="29" w:type="dxa"/>
              <w:bottom w:w="29" w:type="dxa"/>
            </w:tcMar>
            <w:vAlign w:val="center"/>
          </w:tcPr>
          <w:p w14:paraId="3A8B0CCE" w14:textId="54286CED" w:rsidR="005D260C" w:rsidRPr="00E9594C" w:rsidRDefault="005D260C" w:rsidP="00FF3A82">
            <w:pPr>
              <w:jc w:val="center"/>
              <w:rPr>
                <w:rFonts w:asciiTheme="minorHAnsi" w:hAnsiTheme="minorHAnsi" w:cs="Arial"/>
                <w:sz w:val="16"/>
                <w:szCs w:val="16"/>
              </w:rPr>
            </w:pPr>
          </w:p>
        </w:tc>
        <w:tc>
          <w:tcPr>
            <w:tcW w:w="10489" w:type="dxa"/>
            <w:vMerge/>
            <w:tcMar>
              <w:top w:w="29" w:type="dxa"/>
            </w:tcMar>
          </w:tcPr>
          <w:p w14:paraId="03771CFF" w14:textId="1097EA5D" w:rsidR="005D260C" w:rsidRPr="003E5C98" w:rsidRDefault="005D260C" w:rsidP="00FF3A82">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51E7CFA2" w14:textId="3BF5C02D" w:rsidR="00197214" w:rsidRDefault="00197214">
      <w:pPr>
        <w:rPr>
          <w:rFonts w:asciiTheme="minorHAnsi" w:hAnsiTheme="minorHAnsi" w:cs="Arial"/>
          <w:sz w:val="16"/>
          <w:szCs w:val="16"/>
        </w:rPr>
      </w:pPr>
      <w:r>
        <w:rPr>
          <w:rFonts w:asciiTheme="minorHAnsi" w:hAnsiTheme="minorHAnsi" w:cs="Arial"/>
          <w:sz w:val="16"/>
          <w:szCs w:val="16"/>
        </w:rPr>
        <w:br w:type="page"/>
      </w:r>
    </w:p>
    <w:p w14:paraId="401C8485"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3964E9" w:rsidRPr="00C125BF" w14:paraId="18C31178"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44916415" w14:textId="42B6643F" w:rsidR="003964E9" w:rsidRPr="006F2C55" w:rsidRDefault="00370DF0" w:rsidP="00055B91">
            <w:pPr>
              <w:rPr>
                <w:rFonts w:ascii="Century Gothic" w:hAnsi="Century Gothic" w:cs="Lucida Sans Unicode"/>
                <w:i/>
                <w:color w:val="FFFFFF" w:themeColor="background1"/>
                <w:sz w:val="20"/>
                <w:szCs w:val="20"/>
              </w:rPr>
            </w:pPr>
            <w:hyperlink r:id="rId22" w:history="1">
              <w:r w:rsidR="003964E9" w:rsidRPr="005E4B93">
                <w:rPr>
                  <w:rStyle w:val="Hyperlink"/>
                  <w:rFonts w:ascii="Century Gothic" w:hAnsi="Century Gothic" w:cs="Lucida Sans Unicode"/>
                  <w:i/>
                  <w:sz w:val="20"/>
                  <w:szCs w:val="20"/>
                </w:rPr>
                <w:t>Numbers and the number system</w:t>
              </w:r>
            </w:hyperlink>
          </w:p>
        </w:tc>
        <w:tc>
          <w:tcPr>
            <w:tcW w:w="5996" w:type="dxa"/>
            <w:gridSpan w:val="3"/>
            <w:tcBorders>
              <w:bottom w:val="single" w:sz="4" w:space="0" w:color="auto"/>
            </w:tcBorders>
            <w:shd w:val="clear" w:color="auto" w:fill="auto"/>
            <w:vAlign w:val="bottom"/>
          </w:tcPr>
          <w:p w14:paraId="2114B5DD" w14:textId="63DE81DB" w:rsidR="003964E9" w:rsidRPr="003964E9" w:rsidRDefault="00370DF0" w:rsidP="003964E9">
            <w:pPr>
              <w:rPr>
                <w:rStyle w:val="Hyperlink"/>
              </w:rPr>
            </w:pPr>
            <w:hyperlink r:id="rId23" w:history="1">
              <w:r w:rsidR="002248D9" w:rsidRPr="002248D9">
                <w:rPr>
                  <w:rStyle w:val="Hyperlink"/>
                </w:rPr>
                <w:t xml:space="preserve">Link to </w:t>
              </w:r>
              <w:r w:rsidR="003964E9" w:rsidRPr="002248D9">
                <w:rPr>
                  <w:rStyle w:val="Hyperlink"/>
                </w:rPr>
                <w:t>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291A711" w14:textId="60EA8121" w:rsidR="003964E9" w:rsidRPr="006F2C55" w:rsidRDefault="003964E9" w:rsidP="00FF357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197214" w:rsidRPr="00C125BF" w14:paraId="015D91E6" w14:textId="77777777" w:rsidTr="00055B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E81D75A" w14:textId="2D81FD3A" w:rsidR="00197214" w:rsidRPr="00E9594C" w:rsidRDefault="009A23D5" w:rsidP="00055B91">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262F585C" w14:textId="6047522D" w:rsidR="00197214" w:rsidRPr="00E9594C" w:rsidRDefault="00055B91"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 w:history="1">
              <w:r w:rsidRPr="0017152D">
                <w:rPr>
                  <w:rStyle w:val="Hyperlink"/>
                  <w:rFonts w:asciiTheme="minorHAnsi" w:hAnsiTheme="minorHAnsi" w:cs="Arial"/>
                  <w:sz w:val="16"/>
                  <w:szCs w:val="16"/>
                </w:rPr>
                <w:t>Number and Place Value progression map</w:t>
              </w:r>
            </w:hyperlink>
          </w:p>
        </w:tc>
      </w:tr>
      <w:tr w:rsidR="00197214" w:rsidRPr="00C125BF" w14:paraId="7E437E19" w14:textId="77777777" w:rsidTr="00055B91">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7925E7D2" w14:textId="1655E31F" w:rsidR="00D56FE2" w:rsidRPr="00794FC5" w:rsidRDefault="00D56FE2" w:rsidP="00D56FE2">
            <w:pPr>
              <w:pStyle w:val="ListParagraph"/>
              <w:numPr>
                <w:ilvl w:val="0"/>
                <w:numId w:val="65"/>
              </w:numPr>
              <w:spacing w:after="0" w:line="240" w:lineRule="auto"/>
              <w:ind w:left="227" w:hanging="227"/>
              <w:rPr>
                <w:rFonts w:asciiTheme="minorHAnsi" w:hAnsiTheme="minorHAnsi" w:cs="Lucida Sans Unicode"/>
                <w:b/>
                <w:sz w:val="16"/>
                <w:szCs w:val="16"/>
              </w:rPr>
            </w:pPr>
            <w:r w:rsidRPr="00794FC5">
              <w:rPr>
                <w:b/>
                <w:color w:val="000000"/>
                <w:sz w:val="16"/>
                <w:szCs w:val="16"/>
              </w:rPr>
              <w:t xml:space="preserve">interpret standard form </w:t>
            </w:r>
            <w:r w:rsidRPr="00794FC5">
              <w:rPr>
                <w:b/>
                <w:i/>
                <w:color w:val="000000"/>
                <w:sz w:val="16"/>
                <w:szCs w:val="16"/>
              </w:rPr>
              <w:t xml:space="preserve">A </w:t>
            </w:r>
            <w:r w:rsidRPr="00794FC5">
              <w:rPr>
                <w:b/>
                <w:color w:val="000000"/>
                <w:sz w:val="16"/>
                <w:szCs w:val="16"/>
              </w:rPr>
              <w:t>× 10</w:t>
            </w:r>
            <w:r w:rsidRPr="00794FC5">
              <w:rPr>
                <w:b/>
                <w:color w:val="000000"/>
                <w:sz w:val="16"/>
                <w:szCs w:val="16"/>
                <w:vertAlign w:val="superscript"/>
              </w:rPr>
              <w:t>n</w:t>
            </w:r>
            <w:r w:rsidRPr="00794FC5">
              <w:rPr>
                <w:b/>
                <w:color w:val="000000"/>
                <w:sz w:val="16"/>
                <w:szCs w:val="16"/>
              </w:rPr>
              <w:t xml:space="preserve">, where 1 ≤ </w:t>
            </w:r>
            <w:r w:rsidRPr="00794FC5">
              <w:rPr>
                <w:b/>
                <w:i/>
                <w:color w:val="000000"/>
                <w:sz w:val="16"/>
                <w:szCs w:val="16"/>
              </w:rPr>
              <w:t xml:space="preserve">A </w:t>
            </w:r>
            <w:r w:rsidRPr="00794FC5">
              <w:rPr>
                <w:b/>
                <w:color w:val="000000"/>
                <w:sz w:val="16"/>
                <w:szCs w:val="16"/>
              </w:rPr>
              <w:t xml:space="preserve">&lt; 10 and </w:t>
            </w:r>
            <w:r w:rsidRPr="00794FC5">
              <w:rPr>
                <w:b/>
                <w:i/>
                <w:color w:val="000000"/>
                <w:sz w:val="16"/>
                <w:szCs w:val="16"/>
              </w:rPr>
              <w:t xml:space="preserve">n </w:t>
            </w:r>
            <w:r w:rsidRPr="00794FC5">
              <w:rPr>
                <w:b/>
                <w:color w:val="000000"/>
                <w:sz w:val="16"/>
                <w:szCs w:val="16"/>
              </w:rPr>
              <w:t>is an integer</w:t>
            </w:r>
            <w:r w:rsidR="00185F3F">
              <w:rPr>
                <w:b/>
                <w:color w:val="000000"/>
                <w:sz w:val="16"/>
                <w:szCs w:val="16"/>
              </w:rPr>
              <w:t xml:space="preserve"> </w:t>
            </w:r>
            <w:r w:rsidR="00185F3F" w:rsidRPr="00185F3F">
              <w:rPr>
                <w:b/>
                <w:color w:val="000000"/>
                <w:sz w:val="16"/>
                <w:szCs w:val="16"/>
                <w:highlight w:val="yellow"/>
              </w:rPr>
              <w:t>(8,9)</w:t>
            </w:r>
          </w:p>
          <w:p w14:paraId="518F3726" w14:textId="213A1F3B" w:rsidR="00794FC5" w:rsidRPr="00794FC5" w:rsidRDefault="006B1874" w:rsidP="00794FC5">
            <w:pPr>
              <w:pStyle w:val="ListParagraph"/>
              <w:numPr>
                <w:ilvl w:val="0"/>
                <w:numId w:val="65"/>
              </w:numPr>
              <w:spacing w:after="0" w:line="240" w:lineRule="auto"/>
              <w:ind w:left="227" w:hanging="227"/>
              <w:rPr>
                <w:rFonts w:asciiTheme="minorHAnsi" w:hAnsiTheme="minorHAnsi" w:cs="Lucida Sans Unicode"/>
                <w:b/>
                <w:sz w:val="16"/>
                <w:szCs w:val="16"/>
              </w:rPr>
            </w:pPr>
            <w:r w:rsidRPr="006B1874">
              <w:rPr>
                <w:b/>
                <w:color w:val="000000"/>
                <w:sz w:val="16"/>
                <w:szCs w:val="16"/>
              </w:rPr>
              <w:t xml:space="preserve">use approximation through rounding to estimate answers and calculate possible resulting errors expressed using inequality notation a&lt;x≤b </w:t>
            </w:r>
            <w:r w:rsidRPr="006B1874">
              <w:rPr>
                <w:b/>
                <w:color w:val="000000"/>
                <w:sz w:val="16"/>
                <w:szCs w:val="16"/>
                <w:highlight w:val="yellow"/>
              </w:rPr>
              <w:t>(7,8,9)</w:t>
            </w:r>
          </w:p>
        </w:tc>
      </w:tr>
      <w:tr w:rsidR="00197214" w:rsidRPr="00C125BF" w14:paraId="6600EDE3" w14:textId="77777777" w:rsidTr="00055B91">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49885A" w14:textId="77777777" w:rsidR="00197214" w:rsidRPr="008325F3" w:rsidRDefault="00197214" w:rsidP="00055B91">
            <w:pPr>
              <w:rPr>
                <w:rFonts w:asciiTheme="minorHAnsi" w:hAnsiTheme="minorHAnsi" w:cs="Arial"/>
                <w:sz w:val="16"/>
                <w:szCs w:val="16"/>
              </w:rPr>
            </w:pPr>
          </w:p>
        </w:tc>
      </w:tr>
      <w:tr w:rsidR="00797729" w:rsidRPr="00965CB9" w14:paraId="72A36650" w14:textId="77777777" w:rsidTr="00055B91">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CB30DC8" w14:textId="61951731" w:rsidR="00797729" w:rsidRPr="006F2C55" w:rsidRDefault="009A23D5" w:rsidP="0079772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C249637" w14:textId="7EA338AB" w:rsidR="00797729" w:rsidRPr="006F2C55" w:rsidRDefault="00797729" w:rsidP="0079772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797729" w:rsidRPr="00C125BF" w14:paraId="09829827" w14:textId="77777777" w:rsidTr="00055B91">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441F9602" w14:textId="230BE34F" w:rsidR="00797729" w:rsidRP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97729">
              <w:rPr>
                <w:rFonts w:asciiTheme="minorHAnsi" w:hAnsiTheme="minorHAnsi" w:cs="Lucida Sans Unicode"/>
                <w:color w:val="000000" w:themeColor="text1"/>
                <w:sz w:val="16"/>
                <w:szCs w:val="16"/>
              </w:rPr>
              <w:t>Rounding to any significant figure</w:t>
            </w:r>
          </w:p>
          <w:p w14:paraId="1A1C0659" w14:textId="347417F1" w:rsidR="00797729" w:rsidRP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97729">
              <w:rPr>
                <w:rFonts w:asciiTheme="minorHAnsi" w:hAnsiTheme="minorHAnsi" w:cs="Lucida Sans Unicode"/>
                <w:color w:val="000000" w:themeColor="text1"/>
                <w:sz w:val="16"/>
                <w:szCs w:val="16"/>
              </w:rPr>
              <w:t>Expressing error intervals algebraically.</w:t>
            </w:r>
          </w:p>
          <w:p w14:paraId="6CA1209E" w14:textId="1CD29A60" w:rsidR="00797729" w:rsidRP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97729">
              <w:rPr>
                <w:rFonts w:asciiTheme="minorHAnsi" w:hAnsiTheme="minorHAnsi" w:cs="Lucida Sans Unicode"/>
                <w:color w:val="000000" w:themeColor="text1"/>
                <w:sz w:val="16"/>
                <w:szCs w:val="16"/>
              </w:rPr>
              <w:t>Using</w:t>
            </w:r>
            <w:r>
              <w:rPr>
                <w:rFonts w:asciiTheme="minorHAnsi" w:hAnsiTheme="minorHAnsi" w:cs="Lucida Sans Unicode"/>
                <w:color w:val="000000" w:themeColor="text1"/>
                <w:sz w:val="16"/>
                <w:szCs w:val="16"/>
              </w:rPr>
              <w:t xml:space="preserve"> and identifying</w:t>
            </w:r>
            <w:r w:rsidRPr="00797729">
              <w:rPr>
                <w:rFonts w:asciiTheme="minorHAnsi" w:hAnsiTheme="minorHAnsi" w:cs="Lucida Sans Unicode"/>
                <w:color w:val="000000" w:themeColor="text1"/>
                <w:sz w:val="16"/>
                <w:szCs w:val="16"/>
              </w:rPr>
              <w:t xml:space="preserve"> upper and lower bounds</w:t>
            </w:r>
          </w:p>
          <w:p w14:paraId="52B24047" w14:textId="1603CC00" w:rsidR="00797729" w:rsidRP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97729">
              <w:rPr>
                <w:rFonts w:asciiTheme="minorHAnsi" w:hAnsiTheme="minorHAnsi" w:cs="Lucida Sans Unicode"/>
                <w:color w:val="000000" w:themeColor="text1"/>
                <w:sz w:val="16"/>
                <w:szCs w:val="16"/>
              </w:rPr>
              <w:t>Truncating</w:t>
            </w:r>
          </w:p>
          <w:p w14:paraId="0ACAA89E" w14:textId="77777777" w:rsidR="00797729" w:rsidRP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97729">
              <w:rPr>
                <w:rFonts w:asciiTheme="minorHAnsi" w:hAnsiTheme="minorHAnsi" w:cs="Lucida Sans Unicode"/>
                <w:color w:val="000000" w:themeColor="text1"/>
                <w:sz w:val="16"/>
                <w:szCs w:val="16"/>
              </w:rPr>
              <w:t>Write a large (small) number in standard form</w:t>
            </w:r>
          </w:p>
          <w:p w14:paraId="1102A176" w14:textId="77777777" w:rsidR="00797729" w:rsidRP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97729">
              <w:rPr>
                <w:rFonts w:asciiTheme="minorHAnsi" w:hAnsiTheme="minorHAnsi" w:cs="Lucida Sans Unicode"/>
                <w:color w:val="000000" w:themeColor="text1"/>
                <w:sz w:val="16"/>
                <w:szCs w:val="16"/>
              </w:rPr>
              <w:t>Interpret a large (small) number written in standard form</w:t>
            </w:r>
          </w:p>
          <w:p w14:paraId="0BCC932A" w14:textId="04351B33" w:rsidR="002248D9" w:rsidRPr="00FB7971" w:rsidRDefault="00797729" w:rsidP="00A676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7971">
              <w:rPr>
                <w:rFonts w:asciiTheme="minorHAnsi" w:hAnsiTheme="minorHAnsi" w:cs="Lucida Sans Unicode"/>
                <w:color w:val="000000" w:themeColor="text1"/>
                <w:sz w:val="16"/>
                <w:szCs w:val="16"/>
              </w:rPr>
              <w:t>Recall of indices laws (including negative powers)</w:t>
            </w:r>
            <w:r w:rsidR="002248D9" w:rsidRPr="00FB7971">
              <w:rPr>
                <w:rFonts w:asciiTheme="minorHAnsi" w:hAnsiTheme="minorHAnsi" w:cs="Lucida Sans Unicode"/>
                <w:color w:val="000000" w:themeColor="text1"/>
                <w:sz w:val="16"/>
                <w:szCs w:val="16"/>
              </w:rPr>
              <w:t>*</w:t>
            </w:r>
          </w:p>
          <w:p w14:paraId="0198FCF5" w14:textId="0D2D67BF" w:rsidR="00797729" w:rsidRPr="002248D9" w:rsidRDefault="002248D9" w:rsidP="002248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*Covered in next key concept – introduction/recap only required</w:t>
            </w:r>
            <w:r w:rsidRPr="002248D9">
              <w:rPr>
                <w:rFonts w:asciiTheme="minorHAnsi" w:hAnsiTheme="minorHAnsi" w:cs="Lucida Sans Unicode"/>
                <w:color w:val="000000" w:themeColor="text1"/>
                <w:sz w:val="16"/>
                <w:szCs w:val="16"/>
              </w:rPr>
              <w:t xml:space="preserve"> </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083E17F" w14:textId="77777777" w:rsidR="00797729" w:rsidRDefault="00797729" w:rsidP="0079772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5" w:history="1">
              <w:r w:rsidRPr="0037315B">
                <w:rPr>
                  <w:rStyle w:val="Hyperlink"/>
                  <w:rFonts w:asciiTheme="minorHAnsi" w:hAnsiTheme="minorHAnsi" w:cs="Lucida Sans Unicode"/>
                  <w:sz w:val="16"/>
                  <w:szCs w:val="16"/>
                </w:rPr>
                <w:t>Astronomical numbers</w:t>
              </w:r>
            </w:hyperlink>
          </w:p>
          <w:p w14:paraId="3E6EAB1D" w14:textId="77777777" w:rsidR="00797729" w:rsidRDefault="00797729" w:rsidP="0079772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6" w:history="1">
              <w:r w:rsidRPr="00453D99">
                <w:rPr>
                  <w:rStyle w:val="Hyperlink"/>
                  <w:rFonts w:asciiTheme="minorHAnsi" w:hAnsiTheme="minorHAnsi" w:cs="Lucida Sans Unicode"/>
                  <w:sz w:val="16"/>
                  <w:szCs w:val="16"/>
                </w:rPr>
                <w:t>Interesting standard form</w:t>
              </w:r>
            </w:hyperlink>
          </w:p>
          <w:p w14:paraId="36A7598B" w14:textId="77777777" w:rsidR="00797729" w:rsidRDefault="00797729" w:rsidP="00797729">
            <w:pPr>
              <w:rPr>
                <w:rStyle w:val="Hyperlink"/>
                <w:rFonts w:asciiTheme="minorHAnsi" w:hAnsiTheme="minorHAnsi" w:cs="Lucida Sans Unicode"/>
                <w:color w:val="auto"/>
                <w:sz w:val="16"/>
                <w:szCs w:val="16"/>
                <w:u w:val="none"/>
              </w:rPr>
            </w:pPr>
            <w:r w:rsidRPr="00733C5D">
              <w:rPr>
                <w:rStyle w:val="Hyperlink"/>
                <w:rFonts w:asciiTheme="minorHAnsi" w:hAnsiTheme="minorHAnsi" w:cs="Lucida Sans Unicode"/>
                <w:color w:val="auto"/>
                <w:sz w:val="16"/>
                <w:szCs w:val="16"/>
                <w:u w:val="none"/>
              </w:rPr>
              <w:t xml:space="preserve">KM: </w:t>
            </w:r>
            <w:hyperlink r:id="rId27" w:history="1">
              <w:r w:rsidRPr="00733C5D">
                <w:rPr>
                  <w:rStyle w:val="Hyperlink"/>
                  <w:rFonts w:asciiTheme="minorHAnsi" w:hAnsiTheme="minorHAnsi" w:cs="Lucida Sans Unicode"/>
                  <w:sz w:val="16"/>
                  <w:szCs w:val="16"/>
                </w:rPr>
                <w:t>Powers of ten</w:t>
              </w:r>
            </w:hyperlink>
          </w:p>
          <w:p w14:paraId="4D22F373" w14:textId="77777777" w:rsidR="00797729" w:rsidRPr="00733C5D" w:rsidRDefault="00797729" w:rsidP="0079772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8" w:history="1">
              <w:r w:rsidRPr="000E7712">
                <w:rPr>
                  <w:rStyle w:val="Hyperlink"/>
                  <w:rFonts w:asciiTheme="minorHAnsi" w:hAnsiTheme="minorHAnsi" w:cs="Lucida Sans Unicode"/>
                  <w:sz w:val="16"/>
                  <w:szCs w:val="16"/>
                </w:rPr>
                <w:t>Maths to Infinity: Standard form</w:t>
              </w:r>
            </w:hyperlink>
          </w:p>
          <w:p w14:paraId="50E26755" w14:textId="77777777" w:rsidR="00797729" w:rsidRDefault="00370DF0" w:rsidP="00797729">
            <w:pPr>
              <w:rPr>
                <w:rStyle w:val="Hyperlink"/>
                <w:rFonts w:asciiTheme="minorHAnsi" w:hAnsiTheme="minorHAnsi" w:cs="Lucida Sans Unicode"/>
                <w:color w:val="auto"/>
                <w:sz w:val="16"/>
                <w:szCs w:val="16"/>
                <w:u w:val="none"/>
              </w:rPr>
            </w:pPr>
            <w:hyperlink r:id="rId29" w:history="1">
              <w:r w:rsidR="00797729" w:rsidRPr="00711340">
                <w:rPr>
                  <w:rStyle w:val="Hyperlink"/>
                  <w:rFonts w:asciiTheme="minorHAnsi" w:hAnsiTheme="minorHAnsi" w:cs="Lucida Sans Unicode"/>
                  <w:sz w:val="16"/>
                  <w:szCs w:val="16"/>
                </w:rPr>
                <w:t>Powers of ten</w:t>
              </w:r>
            </w:hyperlink>
            <w:r w:rsidR="00797729">
              <w:rPr>
                <w:rStyle w:val="Hyperlink"/>
                <w:rFonts w:asciiTheme="minorHAnsi" w:hAnsiTheme="minorHAnsi" w:cs="Lucida Sans Unicode"/>
                <w:color w:val="auto"/>
                <w:sz w:val="16"/>
                <w:szCs w:val="16"/>
                <w:u w:val="none"/>
              </w:rPr>
              <w:t xml:space="preserve"> film (external site)</w:t>
            </w:r>
          </w:p>
          <w:p w14:paraId="18A2F894" w14:textId="77777777" w:rsidR="00797729" w:rsidRDefault="00370DF0" w:rsidP="00797729">
            <w:pPr>
              <w:rPr>
                <w:rStyle w:val="Hyperlink"/>
                <w:rFonts w:asciiTheme="minorHAnsi" w:hAnsiTheme="minorHAnsi" w:cs="Lucida Sans Unicode"/>
                <w:color w:val="auto"/>
                <w:sz w:val="16"/>
                <w:szCs w:val="16"/>
                <w:u w:val="none"/>
              </w:rPr>
            </w:pPr>
            <w:hyperlink r:id="rId30" w:history="1">
              <w:r w:rsidR="00797729">
                <w:rPr>
                  <w:rStyle w:val="Hyperlink"/>
                  <w:rFonts w:asciiTheme="minorHAnsi" w:hAnsiTheme="minorHAnsi" w:cs="Lucida Sans Unicode"/>
                  <w:sz w:val="16"/>
                  <w:szCs w:val="16"/>
                </w:rPr>
                <w:t>The scale of the universe</w:t>
              </w:r>
            </w:hyperlink>
            <w:r w:rsidR="00797729">
              <w:rPr>
                <w:rStyle w:val="Hyperlink"/>
                <w:rFonts w:asciiTheme="minorHAnsi" w:hAnsiTheme="minorHAnsi" w:cs="Lucida Sans Unicode"/>
                <w:color w:val="auto"/>
                <w:sz w:val="16"/>
                <w:szCs w:val="16"/>
                <w:u w:val="none"/>
              </w:rPr>
              <w:t xml:space="preserve"> animation (external site)</w:t>
            </w:r>
          </w:p>
          <w:p w14:paraId="3F27114B" w14:textId="77777777" w:rsidR="00797729" w:rsidRDefault="00797729" w:rsidP="00797729">
            <w:pPr>
              <w:rPr>
                <w:rStyle w:val="Hyperlink"/>
                <w:rFonts w:asciiTheme="minorHAnsi" w:hAnsiTheme="minorHAnsi" w:cs="Lucida Sans Unicode"/>
                <w:color w:val="auto"/>
                <w:sz w:val="16"/>
                <w:szCs w:val="16"/>
                <w:u w:val="none"/>
              </w:rPr>
            </w:pPr>
          </w:p>
          <w:p w14:paraId="58CF47AE" w14:textId="77777777" w:rsidR="00797729" w:rsidRPr="000623D5" w:rsidRDefault="00797729" w:rsidP="0079772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52CFA13" w14:textId="22FDCB75" w:rsidR="00797729" w:rsidRPr="00E9594C" w:rsidRDefault="00370DF0"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31" w:history="1">
              <w:r w:rsidR="00797729" w:rsidRPr="00E9594C">
                <w:rPr>
                  <w:rStyle w:val="Hyperlink"/>
                  <w:rFonts w:asciiTheme="minorHAnsi" w:hAnsiTheme="minorHAnsi" w:cs="Lucida Sans Unicode"/>
                  <w:sz w:val="16"/>
                  <w:szCs w:val="16"/>
                </w:rPr>
                <w:t>www.diagnosticquestions.com</w:t>
              </w:r>
            </w:hyperlink>
          </w:p>
        </w:tc>
      </w:tr>
      <w:tr w:rsidR="00797729" w:rsidRPr="00C125BF" w14:paraId="5B63D35A" w14:textId="77777777" w:rsidTr="00055B91">
        <w:trPr>
          <w:cantSplit/>
          <w:trHeight w:val="36"/>
        </w:trPr>
        <w:tc>
          <w:tcPr>
            <w:tcW w:w="4895" w:type="dxa"/>
            <w:shd w:val="clear" w:color="auto" w:fill="004080"/>
            <w:noWrap/>
            <w:tcMar>
              <w:top w:w="28" w:type="dxa"/>
              <w:left w:w="57" w:type="dxa"/>
              <w:bottom w:w="28" w:type="dxa"/>
              <w:right w:w="57" w:type="dxa"/>
            </w:tcMar>
          </w:tcPr>
          <w:p w14:paraId="7213C8A9" w14:textId="2655EAEA" w:rsidR="00797729" w:rsidRPr="006F2C55" w:rsidRDefault="00797729" w:rsidP="0079772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C05F9F2" w14:textId="77777777" w:rsidR="00797729" w:rsidRPr="006F2C55" w:rsidRDefault="00797729" w:rsidP="0079772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C52B12D" w14:textId="5CD63787" w:rsidR="00797729" w:rsidRPr="006F2C55" w:rsidRDefault="00797729" w:rsidP="0079772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797729" w:rsidRPr="00C125BF" w14:paraId="2C491DA6" w14:textId="77777777" w:rsidTr="00055B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B420CE9" w14:textId="4FF60FB3" w:rsid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prime number</w:t>
            </w:r>
          </w:p>
          <w:p w14:paraId="2DC523B0" w14:textId="7EF6F2B9" w:rsid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5CE8E8A1" w14:textId="0CFB2EE0" w:rsid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notation for powers</w:t>
            </w:r>
          </w:p>
          <w:p w14:paraId="0E58BEC0" w14:textId="7D9A7FD2" w:rsidR="00797729" w:rsidRPr="00D56FE2"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round to the nearest whole number, 10, 100, 1000 and to decimal places</w:t>
            </w:r>
          </w:p>
          <w:p w14:paraId="1FB012E4" w14:textId="6A1E7051" w:rsidR="00797729" w:rsidRPr="00E9594C"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by powers of 10</w:t>
            </w:r>
          </w:p>
        </w:tc>
        <w:tc>
          <w:tcPr>
            <w:tcW w:w="4895" w:type="dxa"/>
            <w:gridSpan w:val="3"/>
            <w:tcBorders>
              <w:bottom w:val="single" w:sz="4" w:space="0" w:color="auto"/>
            </w:tcBorders>
            <w:shd w:val="clear" w:color="auto" w:fill="auto"/>
            <w:tcMar>
              <w:top w:w="28" w:type="dxa"/>
              <w:left w:w="57" w:type="dxa"/>
              <w:bottom w:w="28" w:type="dxa"/>
              <w:right w:w="57" w:type="dxa"/>
            </w:tcMar>
          </w:tcPr>
          <w:p w14:paraId="744DE020"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w:t>
            </w:r>
          </w:p>
          <w:p w14:paraId="0364401D" w14:textId="156916B2"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w:t>
            </w:r>
          </w:p>
          <w:p w14:paraId="63A11069" w14:textId="3841E6AA"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factorisation</w:t>
            </w:r>
          </w:p>
          <w:p w14:paraId="2E74E81B"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217FA44F"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00B94880"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w:t>
            </w:r>
          </w:p>
          <w:p w14:paraId="45D141DB"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w:t>
            </w:r>
          </w:p>
          <w:p w14:paraId="6B30ECAD"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2B26A4B6" w14:textId="5A7A11C8"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4EF49C16" w14:textId="77777777" w:rsidR="00797729" w:rsidRDefault="00797729" w:rsidP="00797729">
            <w:pPr>
              <w:rPr>
                <w:rFonts w:asciiTheme="minorHAnsi" w:hAnsiTheme="minorHAnsi" w:cs="Lucida Sans Unicode"/>
                <w:color w:val="000000" w:themeColor="text1"/>
                <w:sz w:val="16"/>
                <w:szCs w:val="16"/>
              </w:rPr>
            </w:pPr>
          </w:p>
          <w:p w14:paraId="50DF11BD" w14:textId="18B8518F" w:rsidR="00797729" w:rsidRPr="00DB0E73" w:rsidRDefault="00797729" w:rsidP="00797729">
            <w:pPr>
              <w:rPr>
                <w:rFonts w:asciiTheme="minorHAnsi" w:hAnsiTheme="minorHAnsi" w:cs="Lucida Sans Unicode"/>
                <w:b/>
                <w:color w:val="000000" w:themeColor="text1"/>
                <w:sz w:val="16"/>
                <w:szCs w:val="16"/>
              </w:rPr>
            </w:pPr>
            <w:r w:rsidRPr="00DB0E73">
              <w:rPr>
                <w:rFonts w:asciiTheme="minorHAnsi" w:hAnsiTheme="minorHAnsi" w:cs="Lucida Sans Unicode"/>
                <w:b/>
                <w:color w:val="000000" w:themeColor="text1"/>
                <w:sz w:val="16"/>
                <w:szCs w:val="16"/>
              </w:rPr>
              <w:t>Notation</w:t>
            </w:r>
          </w:p>
          <w:p w14:paraId="1914DFEC" w14:textId="77777777"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notation: e.g.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40D17D95" w14:textId="09E1E339" w:rsidR="00797729" w:rsidRPr="00E9594C"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 (see key concepts) is sometimes called ‘standard index form’, or more properly, ‘scientific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38F7130" w14:textId="742C76B5"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explore the ways to enter and interpret numbers in standard form on a scientific calculator.  Different calculators may very well have different displays, notations and methods.</w:t>
            </w:r>
          </w:p>
          <w:p w14:paraId="68D2E4DA" w14:textId="1D6F21D9" w:rsidR="00797729" w:rsidRDefault="00797729" w:rsidP="00797729">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w:t>
            </w:r>
            <w:r>
              <w:rPr>
                <w:rFonts w:asciiTheme="minorHAnsi" w:hAnsiTheme="minorHAnsi" w:cs="Lucida Sans Unicode"/>
                <w:color w:val="000000" w:themeColor="text1"/>
                <w:sz w:val="16"/>
                <w:szCs w:val="16"/>
              </w:rPr>
              <w:t>ll be expected to interpret it.</w:t>
            </w:r>
          </w:p>
          <w:p w14:paraId="5C0F20D0" w14:textId="3E8E8EFB" w:rsidR="00797729"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32" w:history="1">
              <w:r w:rsidRPr="00B67A5B">
                <w:rPr>
                  <w:rStyle w:val="Hyperlink"/>
                  <w:rFonts w:asciiTheme="minorHAnsi" w:hAnsiTheme="minorHAnsi" w:cs="Lucida Sans Unicode"/>
                  <w:sz w:val="16"/>
                  <w:szCs w:val="16"/>
                </w:rPr>
                <w:t>Divisibility testing</w:t>
              </w:r>
            </w:hyperlink>
          </w:p>
          <w:p w14:paraId="31AE3762" w14:textId="77777777" w:rsidR="00797729" w:rsidRPr="0059553F" w:rsidRDefault="00797729" w:rsidP="007977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3" w:history="1">
              <w:r w:rsidRPr="00673A38">
                <w:rPr>
                  <w:rStyle w:val="Hyperlink"/>
                  <w:rFonts w:asciiTheme="minorHAnsi" w:hAnsiTheme="minorHAnsi" w:cs="Lucida Sans Unicode"/>
                  <w:sz w:val="16"/>
                  <w:szCs w:val="16"/>
                </w:rPr>
                <w:t>Glossary</w:t>
              </w:r>
            </w:hyperlink>
          </w:p>
          <w:p w14:paraId="02908112" w14:textId="77777777" w:rsidR="00797729" w:rsidRPr="00D66180" w:rsidRDefault="00797729" w:rsidP="00797729">
            <w:pPr>
              <w:rPr>
                <w:rFonts w:asciiTheme="minorHAnsi" w:hAnsiTheme="minorHAnsi" w:cs="Lucida Sans Unicode"/>
                <w:color w:val="000000" w:themeColor="text1"/>
                <w:sz w:val="16"/>
                <w:szCs w:val="16"/>
              </w:rPr>
            </w:pPr>
          </w:p>
          <w:p w14:paraId="7CB42EB5" w14:textId="77777777" w:rsidR="00797729" w:rsidRDefault="00797729" w:rsidP="0079772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A9B1256" w14:textId="77777777" w:rsidR="00797729" w:rsidRPr="004F0D62" w:rsidRDefault="00797729" w:rsidP="00797729">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2770C52D" w14:textId="2C6629B0" w:rsidR="00797729" w:rsidRPr="00E9594C" w:rsidRDefault="00797729" w:rsidP="00797729">
            <w:pPr>
              <w:rPr>
                <w:rFonts w:asciiTheme="minorHAnsi" w:hAnsiTheme="minorHAnsi" w:cs="Lucida Sans Unicode"/>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p>
        </w:tc>
      </w:tr>
      <w:tr w:rsidR="00797729" w:rsidRPr="00C125BF" w14:paraId="78DFB035" w14:textId="77777777" w:rsidTr="00055B91">
        <w:trPr>
          <w:cantSplit/>
          <w:trHeight w:val="123"/>
        </w:trPr>
        <w:tc>
          <w:tcPr>
            <w:tcW w:w="4895" w:type="dxa"/>
            <w:shd w:val="clear" w:color="auto" w:fill="004080"/>
            <w:tcMar>
              <w:top w:w="28" w:type="dxa"/>
              <w:left w:w="57" w:type="dxa"/>
              <w:bottom w:w="28" w:type="dxa"/>
              <w:right w:w="57" w:type="dxa"/>
            </w:tcMar>
          </w:tcPr>
          <w:p w14:paraId="0C033C07" w14:textId="7DA27CFF" w:rsidR="00797729" w:rsidRPr="006F2C55" w:rsidRDefault="00797729" w:rsidP="0079772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7322A065" w14:textId="6ACA4C92" w:rsidR="00797729" w:rsidRPr="006F2C55" w:rsidRDefault="00797729" w:rsidP="0079772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12704A51" w14:textId="77777777" w:rsidR="00797729" w:rsidRPr="006F2C55" w:rsidRDefault="00797729" w:rsidP="0079772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7729" w:rsidRPr="00C125BF" w14:paraId="4E8BCC16" w14:textId="77777777" w:rsidTr="00055B91">
        <w:trPr>
          <w:cantSplit/>
          <w:trHeight w:val="36"/>
        </w:trPr>
        <w:tc>
          <w:tcPr>
            <w:tcW w:w="4895" w:type="dxa"/>
            <w:shd w:val="clear" w:color="auto" w:fill="auto"/>
            <w:tcMar>
              <w:top w:w="28" w:type="dxa"/>
              <w:left w:w="57" w:type="dxa"/>
              <w:bottom w:w="28" w:type="dxa"/>
              <w:right w:w="57" w:type="dxa"/>
            </w:tcMar>
          </w:tcPr>
          <w:p w14:paraId="44412B30" w14:textId="77777777" w:rsid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two (three-digit) numbers with a highest common factor of 18.  And another.  And another…</w:t>
            </w:r>
          </w:p>
          <w:p w14:paraId="1CE89BDC" w14:textId="3D0A7BE0" w:rsidR="00797729" w:rsidRPr="00A62F1C"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two numbers with a lowest common multiple of 240.  And another.  And another…</w:t>
            </w:r>
          </w:p>
          <w:p w14:paraId="3877D698" w14:textId="7C27C61F" w:rsidR="00797729" w:rsidRPr="00E9594C"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0.0000071.  </w:t>
            </w:r>
            <w:r>
              <w:rPr>
                <w:rFonts w:asciiTheme="minorHAnsi" w:hAnsiTheme="minorHAnsi" w:cs="Lucida Sans Unicode"/>
                <w:color w:val="000000" w:themeColor="text1"/>
                <w:sz w:val="16"/>
                <w:szCs w:val="16"/>
              </w:rPr>
              <w:t xml:space="preserve">Kenny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0.000071.  Who do you agree with?  Why?</w:t>
            </w:r>
          </w:p>
        </w:tc>
        <w:tc>
          <w:tcPr>
            <w:tcW w:w="4895" w:type="dxa"/>
            <w:gridSpan w:val="3"/>
            <w:shd w:val="clear" w:color="auto" w:fill="auto"/>
            <w:tcMar>
              <w:top w:w="28" w:type="dxa"/>
              <w:left w:w="57" w:type="dxa"/>
              <w:bottom w:w="28" w:type="dxa"/>
              <w:right w:w="57" w:type="dxa"/>
            </w:tcMar>
          </w:tcPr>
          <w:p w14:paraId="666A7143" w14:textId="289468C4" w:rsidR="00797729" w:rsidRPr="00E9594C" w:rsidRDefault="00797729" w:rsidP="00797729">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07182BD" w14:textId="77777777" w:rsidR="00797729"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5DB163F4" w14:textId="72956BA2" w:rsidR="00797729" w:rsidRPr="005F7C7D"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35 934 = 36 to two significant figures</w:t>
            </w:r>
          </w:p>
          <w:p w14:paraId="1C88161F" w14:textId="12E9803E" w:rsidR="00797729" w:rsidRPr="00307DF1"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w:t>
            </w:r>
            <w:r w:rsidRPr="00307DF1">
              <w:rPr>
                <w:rFonts w:asciiTheme="minorHAnsi" w:hAnsiTheme="minorHAnsi" w:cs="Lucida Sans Unicode"/>
                <w:color w:val="000000" w:themeColor="text1"/>
                <w:sz w:val="16"/>
                <w:szCs w:val="16"/>
              </w:rPr>
              <w:t xml:space="preserve">converting between ordinary and standard form some pupils may </w:t>
            </w:r>
            <w:r>
              <w:rPr>
                <w:rFonts w:asciiTheme="minorHAnsi" w:hAnsiTheme="minorHAnsi" w:cs="Lucida Sans Unicode"/>
                <w:color w:val="000000" w:themeColor="text1"/>
                <w:sz w:val="16"/>
                <w:szCs w:val="16"/>
              </w:rPr>
              <w:t>incorrectly connect</w:t>
            </w:r>
            <w:r w:rsidRPr="00307DF1">
              <w:rPr>
                <w:rFonts w:asciiTheme="minorHAnsi" w:hAnsiTheme="minorHAnsi" w:cs="Lucida Sans Unicode"/>
                <w:color w:val="000000" w:themeColor="text1"/>
                <w:sz w:val="16"/>
                <w:szCs w:val="16"/>
              </w:rPr>
              <w:t xml:space="preserve"> the power to the number of zeros; e.g. 4 </w:t>
            </w:r>
            <w:r w:rsidRPr="00307DF1">
              <w:rPr>
                <w:rFonts w:asciiTheme="minorHAnsi" w:eastAsia="MS Gothic" w:hAnsiTheme="minorHAnsi"/>
                <w:color w:val="000000"/>
                <w:sz w:val="16"/>
                <w:szCs w:val="16"/>
              </w:rPr>
              <w:t>×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 so 4.2 ×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200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w:t>
            </w:r>
          </w:p>
          <w:p w14:paraId="2BC563A0" w14:textId="56517740" w:rsidR="00797729" w:rsidRPr="00C54E5F" w:rsidRDefault="00797729" w:rsidP="007977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Similarly, when working with small numbers (negative powers of 10) some pupils may think that the power indicates how many zeros should be placed between the decimal point and the first non-zero digit</w:t>
            </w:r>
          </w:p>
        </w:tc>
      </w:tr>
    </w:tbl>
    <w:p w14:paraId="6C13B7D1" w14:textId="2084FB17" w:rsidR="001270FC" w:rsidRPr="00197214" w:rsidRDefault="001270F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B28B5C" w14:textId="69AEED29" w:rsidR="00C54E5F" w:rsidRDefault="00C54E5F">
      <w:pPr>
        <w:rPr>
          <w:rFonts w:ascii="Arial" w:hAnsi="Arial" w:cs="Arial"/>
          <w:sz w:val="4"/>
          <w:szCs w:val="4"/>
        </w:rPr>
      </w:pPr>
      <w:r>
        <w:rPr>
          <w:rFonts w:ascii="Arial" w:hAnsi="Arial" w:cs="Arial"/>
          <w:sz w:val="4"/>
          <w:szCs w:val="4"/>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2452"/>
        <w:gridCol w:w="1342"/>
        <w:gridCol w:w="2202"/>
        <w:gridCol w:w="2693"/>
      </w:tblGrid>
      <w:tr w:rsidR="005721A3" w:rsidRPr="00C125BF" w14:paraId="614316DC"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AD34D73" w14:textId="4915A5FE" w:rsidR="005721A3" w:rsidRPr="006F2C55" w:rsidRDefault="00370DF0" w:rsidP="005721A3">
            <w:pPr>
              <w:rPr>
                <w:rFonts w:ascii="Century Gothic" w:hAnsi="Century Gothic" w:cs="Lucida Sans Unicode"/>
                <w:i/>
                <w:color w:val="FFFFFF" w:themeColor="background1"/>
                <w:sz w:val="20"/>
                <w:szCs w:val="20"/>
              </w:rPr>
            </w:pPr>
            <w:hyperlink r:id="rId34" w:history="1">
              <w:r w:rsidR="005721A3" w:rsidRPr="005E4B93">
                <w:rPr>
                  <w:rStyle w:val="Hyperlink"/>
                  <w:rFonts w:ascii="Century Gothic" w:hAnsi="Century Gothic" w:cs="Lucida Sans Unicode"/>
                  <w:i/>
                  <w:sz w:val="20"/>
                  <w:szCs w:val="20"/>
                </w:rPr>
                <w:t>Calculating</w:t>
              </w:r>
            </w:hyperlink>
          </w:p>
        </w:tc>
        <w:tc>
          <w:tcPr>
            <w:tcW w:w="5996" w:type="dxa"/>
            <w:gridSpan w:val="3"/>
            <w:tcBorders>
              <w:bottom w:val="single" w:sz="4" w:space="0" w:color="auto"/>
            </w:tcBorders>
            <w:shd w:val="clear" w:color="auto" w:fill="auto"/>
            <w:vAlign w:val="bottom"/>
          </w:tcPr>
          <w:p w14:paraId="5098F0A8" w14:textId="2FEFD9ED" w:rsidR="005721A3" w:rsidRPr="006F2C55" w:rsidRDefault="00370DF0" w:rsidP="005721A3">
            <w:pPr>
              <w:rPr>
                <w:rFonts w:ascii="Century Gothic" w:hAnsi="Century Gothic" w:cs="Lucida Sans Unicode"/>
                <w:i/>
                <w:color w:val="FFFFFF" w:themeColor="background1"/>
                <w:sz w:val="20"/>
                <w:szCs w:val="20"/>
              </w:rPr>
            </w:pPr>
            <w:hyperlink r:id="rId35"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16554BA1" w14:textId="619D01AC"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5721A3" w:rsidRPr="00C125BF" w14:paraId="0462DCF9" w14:textId="77777777" w:rsidTr="00797729">
        <w:trPr>
          <w:cantSplit/>
          <w:trHeight w:val="172"/>
        </w:trPr>
        <w:tc>
          <w:tcPr>
            <w:tcW w:w="8448" w:type="dxa"/>
            <w:gridSpan w:val="3"/>
            <w:tcBorders>
              <w:bottom w:val="nil"/>
              <w:right w:val="nil"/>
            </w:tcBorders>
            <w:shd w:val="clear" w:color="auto" w:fill="E6E6E6"/>
            <w:tcMar>
              <w:top w:w="28" w:type="dxa"/>
              <w:left w:w="57" w:type="dxa"/>
              <w:bottom w:w="28" w:type="dxa"/>
              <w:right w:w="57" w:type="dxa"/>
            </w:tcMar>
          </w:tcPr>
          <w:p w14:paraId="36C34EA0" w14:textId="7B11AC03"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6237" w:type="dxa"/>
            <w:gridSpan w:val="3"/>
            <w:tcBorders>
              <w:left w:val="nil"/>
              <w:bottom w:val="nil"/>
            </w:tcBorders>
            <w:shd w:val="clear" w:color="auto" w:fill="E6E6E6"/>
          </w:tcPr>
          <w:p w14:paraId="18154E20" w14:textId="42C64F18"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6" w:history="1">
              <w:r w:rsidRPr="00BB02D8">
                <w:rPr>
                  <w:rStyle w:val="Hyperlink"/>
                  <w:rFonts w:asciiTheme="minorHAnsi" w:hAnsiTheme="minorHAnsi" w:cs="Arial"/>
                  <w:sz w:val="16"/>
                  <w:szCs w:val="16"/>
                </w:rPr>
                <w:t>Calculation progression map</w:t>
              </w:r>
            </w:hyperlink>
          </w:p>
        </w:tc>
      </w:tr>
      <w:tr w:rsidR="005721A3" w:rsidRPr="00C125BF" w14:paraId="24FAA720" w14:textId="77777777" w:rsidTr="00160372">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3AA073D" w14:textId="73F7AA3D" w:rsidR="005721A3" w:rsidRPr="00710CFA"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10CFA">
              <w:rPr>
                <w:b/>
                <w:color w:val="000000"/>
                <w:sz w:val="16"/>
                <w:szCs w:val="16"/>
              </w:rPr>
              <w:t>apply the four operations, including formal written methods, to integers, decimals and simple fractions (proper and improper), and mixed numbers – all both positive and negative</w:t>
            </w:r>
            <w:r w:rsidR="006B1874">
              <w:rPr>
                <w:b/>
                <w:color w:val="000000"/>
                <w:sz w:val="16"/>
                <w:szCs w:val="16"/>
              </w:rPr>
              <w:t xml:space="preserve"> </w:t>
            </w:r>
            <w:r w:rsidR="006B1874" w:rsidRPr="006B1874">
              <w:rPr>
                <w:b/>
                <w:color w:val="000000"/>
                <w:sz w:val="16"/>
                <w:szCs w:val="16"/>
                <w:highlight w:val="yellow"/>
              </w:rPr>
              <w:t>(7,8)</w:t>
            </w:r>
          </w:p>
          <w:p w14:paraId="50FA14BE" w14:textId="75C6AA8C" w:rsidR="005721A3" w:rsidRPr="00710CFA" w:rsidRDefault="005721A3" w:rsidP="006B1874">
            <w:pPr>
              <w:pStyle w:val="ListParagraph"/>
              <w:numPr>
                <w:ilvl w:val="0"/>
                <w:numId w:val="65"/>
              </w:numPr>
              <w:spacing w:after="0" w:line="240" w:lineRule="auto"/>
              <w:ind w:left="227" w:hanging="227"/>
              <w:rPr>
                <w:rFonts w:asciiTheme="minorHAnsi" w:hAnsiTheme="minorHAnsi" w:cs="Lucida Sans Unicode"/>
                <w:b/>
                <w:sz w:val="16"/>
                <w:szCs w:val="16"/>
              </w:rPr>
            </w:pPr>
            <w:r w:rsidRPr="006B1874">
              <w:rPr>
                <w:b/>
                <w:color w:val="000000"/>
                <w:sz w:val="16"/>
                <w:szCs w:val="16"/>
              </w:rPr>
              <w:t xml:space="preserve">use conventional notation </w:t>
            </w:r>
            <w:r w:rsidR="006B1874" w:rsidRPr="006B1874">
              <w:rPr>
                <w:b/>
                <w:color w:val="000000"/>
                <w:sz w:val="16"/>
                <w:szCs w:val="16"/>
              </w:rPr>
              <w:t xml:space="preserve">(and calculate with roots and indices) </w:t>
            </w:r>
            <w:r w:rsidRPr="006B1874">
              <w:rPr>
                <w:b/>
                <w:color w:val="000000"/>
                <w:sz w:val="16"/>
                <w:szCs w:val="16"/>
              </w:rPr>
              <w:t>for priority of operations, including brackets, powers, roots and reciprocals</w:t>
            </w:r>
            <w:r w:rsidR="006B1874">
              <w:rPr>
                <w:b/>
                <w:color w:val="000000"/>
                <w:sz w:val="16"/>
                <w:szCs w:val="16"/>
              </w:rPr>
              <w:t xml:space="preserve"> </w:t>
            </w:r>
            <w:r w:rsidR="006B1874" w:rsidRPr="006B1874">
              <w:rPr>
                <w:b/>
                <w:color w:val="000000"/>
                <w:sz w:val="16"/>
                <w:szCs w:val="16"/>
                <w:highlight w:val="yellow"/>
              </w:rPr>
              <w:t>(7,8,9)</w:t>
            </w:r>
          </w:p>
        </w:tc>
      </w:tr>
      <w:tr w:rsidR="005721A3" w:rsidRPr="00C125BF" w14:paraId="17AF103F" w14:textId="77777777" w:rsidTr="002D69D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7777777" w:rsidR="005721A3" w:rsidRPr="008325F3" w:rsidRDefault="005721A3" w:rsidP="005721A3">
            <w:pPr>
              <w:rPr>
                <w:rFonts w:asciiTheme="minorHAnsi" w:hAnsiTheme="minorHAnsi" w:cs="Arial"/>
                <w:sz w:val="16"/>
                <w:szCs w:val="16"/>
              </w:rPr>
            </w:pPr>
          </w:p>
        </w:tc>
      </w:tr>
      <w:tr w:rsidR="005721A3" w:rsidRPr="00965CB9" w14:paraId="34473559" w14:textId="77777777" w:rsidTr="00797729">
        <w:trPr>
          <w:cantSplit/>
          <w:trHeight w:val="128"/>
        </w:trPr>
        <w:tc>
          <w:tcPr>
            <w:tcW w:w="8448" w:type="dxa"/>
            <w:gridSpan w:val="3"/>
            <w:tcBorders>
              <w:bottom w:val="single" w:sz="4" w:space="0" w:color="auto"/>
            </w:tcBorders>
            <w:shd w:val="clear" w:color="auto" w:fill="004080"/>
            <w:noWrap/>
            <w:tcMar>
              <w:top w:w="28" w:type="dxa"/>
              <w:left w:w="57" w:type="dxa"/>
              <w:bottom w:w="28" w:type="dxa"/>
              <w:right w:w="57" w:type="dxa"/>
            </w:tcMar>
          </w:tcPr>
          <w:p w14:paraId="4412F332" w14:textId="2A0572D9"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6237" w:type="dxa"/>
            <w:gridSpan w:val="3"/>
            <w:shd w:val="clear" w:color="auto" w:fill="004080"/>
            <w:noWrap/>
            <w:tcMar>
              <w:top w:w="28" w:type="dxa"/>
              <w:left w:w="57" w:type="dxa"/>
              <w:bottom w:w="28" w:type="dxa"/>
              <w:right w:w="57" w:type="dxa"/>
            </w:tcMar>
          </w:tcPr>
          <w:p w14:paraId="2608A24D" w14:textId="33DD993A"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721A3" w:rsidRPr="00C125BF" w14:paraId="419C89C0" w14:textId="77777777" w:rsidTr="00797729">
        <w:trPr>
          <w:cantSplit/>
          <w:trHeight w:val="128"/>
        </w:trPr>
        <w:tc>
          <w:tcPr>
            <w:tcW w:w="8448" w:type="dxa"/>
            <w:gridSpan w:val="3"/>
            <w:tcBorders>
              <w:bottom w:val="single" w:sz="4" w:space="0" w:color="auto"/>
            </w:tcBorders>
            <w:shd w:val="clear" w:color="auto" w:fill="auto"/>
            <w:noWrap/>
            <w:tcMar>
              <w:top w:w="28" w:type="dxa"/>
              <w:left w:w="57" w:type="dxa"/>
              <w:bottom w:w="28" w:type="dxa"/>
              <w:right w:w="57" w:type="dxa"/>
            </w:tcMar>
          </w:tcPr>
          <w:p w14:paraId="72A78C3F" w14:textId="3ED3D131"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Fractions: all operations (including mixed numbers)</w:t>
            </w:r>
          </w:p>
          <w:p w14:paraId="5B9F901B" w14:textId="3DE2F5D5"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Decimals: al operations (including mixed numbers)</w:t>
            </w:r>
          </w:p>
          <w:p w14:paraId="46FDC9D0" w14:textId="24C7BA76"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Adding, multipl</w:t>
            </w:r>
            <w:r w:rsidR="00CE6EE9">
              <w:rPr>
                <w:rFonts w:asciiTheme="minorHAnsi" w:hAnsiTheme="minorHAnsi" w:cs="Lucida Sans Unicode"/>
                <w:color w:val="auto"/>
                <w:sz w:val="16"/>
                <w:szCs w:val="16"/>
              </w:rPr>
              <w:t>7</w:t>
            </w:r>
            <w:r w:rsidRPr="00797729">
              <w:rPr>
                <w:rFonts w:asciiTheme="minorHAnsi" w:hAnsiTheme="minorHAnsi" w:cs="Lucida Sans Unicode"/>
                <w:color w:val="auto"/>
                <w:sz w:val="16"/>
                <w:szCs w:val="16"/>
              </w:rPr>
              <w:t>ying, dividing and multiplying negative numbers</w:t>
            </w:r>
          </w:p>
          <w:p w14:paraId="2BB7BC6F" w14:textId="1976E78A"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Know how to square (or cube) a negative number (e.g -3² or -4³)</w:t>
            </w:r>
          </w:p>
          <w:p w14:paraId="42C4C9A9" w14:textId="3B4C785B"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Enter negative numbers into a calculator e.g (-1)</w:t>
            </w:r>
            <w:r w:rsidRPr="00797729">
              <w:rPr>
                <w:rFonts w:cs="Lucida Sans Unicode"/>
                <w:color w:val="auto"/>
                <w:sz w:val="16"/>
                <w:szCs w:val="16"/>
              </w:rPr>
              <w:t xml:space="preserve">² </w:t>
            </w:r>
            <w:r w:rsidRPr="00797729">
              <w:rPr>
                <w:rFonts w:asciiTheme="minorHAnsi" w:hAnsiTheme="minorHAnsi" w:cs="Lucida Sans Unicode"/>
                <w:color w:val="auto"/>
                <w:sz w:val="16"/>
                <w:szCs w:val="16"/>
              </w:rPr>
              <w:t>= 1</w:t>
            </w:r>
          </w:p>
          <w:p w14:paraId="12794259" w14:textId="77777777"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Interpret a calculator display when working with negative numbers</w:t>
            </w:r>
          </w:p>
          <w:p w14:paraId="50F2FDAA" w14:textId="38B87C12"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797729">
              <w:rPr>
                <w:rFonts w:asciiTheme="minorHAnsi" w:hAnsiTheme="minorHAnsi" w:cs="Lucida Sans Unicode"/>
                <w:color w:val="auto"/>
                <w:sz w:val="16"/>
                <w:szCs w:val="16"/>
              </w:rPr>
              <w:t>Understand how to use the order of operations including powers</w:t>
            </w:r>
            <w:r>
              <w:rPr>
                <w:rFonts w:asciiTheme="minorHAnsi" w:hAnsiTheme="minorHAnsi" w:cs="Lucida Sans Unicode"/>
                <w:color w:val="auto"/>
                <w:sz w:val="16"/>
                <w:szCs w:val="16"/>
              </w:rPr>
              <w:t>, roots, brackets and division</w:t>
            </w:r>
          </w:p>
          <w:p w14:paraId="187C9250" w14:textId="2451EDFA" w:rsidR="005721A3" w:rsidRPr="00797729"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Know the value of square and cube roots, including understanding positive and negative solutions. </w:t>
            </w:r>
          </w:p>
          <w:p w14:paraId="2AD654DA" w14:textId="5B172543" w:rsidR="005721A3" w:rsidRPr="00E9594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auto"/>
                <w:sz w:val="16"/>
                <w:szCs w:val="16"/>
              </w:rPr>
              <w:t>Find fractions of amounts</w:t>
            </w:r>
          </w:p>
        </w:tc>
        <w:tc>
          <w:tcPr>
            <w:tcW w:w="6237" w:type="dxa"/>
            <w:gridSpan w:val="3"/>
            <w:tcBorders>
              <w:bottom w:val="single" w:sz="4" w:space="0" w:color="auto"/>
            </w:tcBorders>
            <w:shd w:val="clear" w:color="auto" w:fill="auto"/>
            <w:noWrap/>
            <w:tcMar>
              <w:top w:w="28" w:type="dxa"/>
              <w:left w:w="57" w:type="dxa"/>
              <w:bottom w:w="28" w:type="dxa"/>
              <w:right w:w="57" w:type="dxa"/>
            </w:tcMar>
          </w:tcPr>
          <w:p w14:paraId="192D3275"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7" w:history="1">
              <w:r w:rsidRPr="00453EC7">
                <w:rPr>
                  <w:rStyle w:val="Hyperlink"/>
                  <w:rFonts w:asciiTheme="minorHAnsi" w:hAnsiTheme="minorHAnsi" w:cs="Lucida Sans Unicode"/>
                  <w:sz w:val="16"/>
                  <w:szCs w:val="16"/>
                </w:rPr>
                <w:t>Summing up</w:t>
              </w:r>
            </w:hyperlink>
          </w:p>
          <w:p w14:paraId="75F583E0"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8" w:history="1">
              <w:r w:rsidRPr="00651F0B">
                <w:rPr>
                  <w:rStyle w:val="Hyperlink"/>
                  <w:rFonts w:asciiTheme="minorHAnsi" w:hAnsiTheme="minorHAnsi" w:cs="Lucida Sans Unicode"/>
                  <w:sz w:val="16"/>
                  <w:szCs w:val="16"/>
                </w:rPr>
                <w:t>Developing negatives</w:t>
              </w:r>
            </w:hyperlink>
          </w:p>
          <w:p w14:paraId="66D10C41"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9" w:history="1">
              <w:r w:rsidRPr="006C4032">
                <w:rPr>
                  <w:rStyle w:val="Hyperlink"/>
                  <w:rFonts w:asciiTheme="minorHAnsi" w:hAnsiTheme="minorHAnsi" w:cs="Lucida Sans Unicode"/>
                  <w:sz w:val="16"/>
                  <w:szCs w:val="16"/>
                </w:rPr>
                <w:t>Sorting calculations</w:t>
              </w:r>
            </w:hyperlink>
          </w:p>
          <w:p w14:paraId="7CCFF865"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0" w:history="1">
              <w:r w:rsidRPr="002B194A">
                <w:rPr>
                  <w:rStyle w:val="Hyperlink"/>
                  <w:rFonts w:asciiTheme="minorHAnsi" w:hAnsiTheme="minorHAnsi" w:cs="Lucida Sans Unicode"/>
                  <w:sz w:val="16"/>
                  <w:szCs w:val="16"/>
                </w:rPr>
                <w:t>Maths to Infinity: Directed numbers</w:t>
              </w:r>
            </w:hyperlink>
          </w:p>
          <w:p w14:paraId="51793247"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41" w:history="1">
              <w:r w:rsidRPr="004E6AD8">
                <w:rPr>
                  <w:rStyle w:val="Hyperlink"/>
                  <w:rFonts w:asciiTheme="minorHAnsi" w:hAnsiTheme="minorHAnsi" w:cs="Lucida Sans Unicode"/>
                  <w:sz w:val="16"/>
                  <w:szCs w:val="16"/>
                </w:rPr>
                <w:t>N9 Evaluating directed number statements</w:t>
              </w:r>
            </w:hyperlink>
          </w:p>
          <w:p w14:paraId="318AA3BD"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2" w:history="1">
              <w:r w:rsidRPr="00651F0B">
                <w:rPr>
                  <w:rStyle w:val="Hyperlink"/>
                  <w:rFonts w:asciiTheme="minorHAnsi" w:hAnsiTheme="minorHAnsi" w:cs="Lucida Sans Unicode"/>
                  <w:sz w:val="16"/>
                  <w:szCs w:val="16"/>
                </w:rPr>
                <w:t>Working with directed numbers</w:t>
              </w:r>
            </w:hyperlink>
          </w:p>
          <w:p w14:paraId="2EB84A40" w14:textId="77777777" w:rsidR="005721A3" w:rsidRDefault="005721A3" w:rsidP="005721A3">
            <w:pPr>
              <w:rPr>
                <w:rStyle w:val="Hyperlink"/>
                <w:rFonts w:asciiTheme="minorHAnsi" w:hAnsiTheme="minorHAnsi" w:cs="Lucida Sans Unicode"/>
                <w:color w:val="auto"/>
                <w:sz w:val="16"/>
                <w:szCs w:val="16"/>
                <w:u w:val="none"/>
              </w:rPr>
            </w:pPr>
          </w:p>
          <w:p w14:paraId="6F0542C1" w14:textId="77777777" w:rsidR="005721A3" w:rsidRPr="000623D5" w:rsidRDefault="005721A3" w:rsidP="005721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B81E78A" w14:textId="37DEC739" w:rsidR="005721A3" w:rsidRPr="00453EC7" w:rsidRDefault="00370DF0"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43" w:history="1">
              <w:r w:rsidR="005721A3" w:rsidRPr="00E9594C">
                <w:rPr>
                  <w:rStyle w:val="Hyperlink"/>
                  <w:rFonts w:asciiTheme="minorHAnsi" w:hAnsiTheme="minorHAnsi" w:cs="Lucida Sans Unicode"/>
                  <w:sz w:val="16"/>
                  <w:szCs w:val="16"/>
                </w:rPr>
                <w:t>www.diagnosticquestions.com</w:t>
              </w:r>
            </w:hyperlink>
          </w:p>
        </w:tc>
      </w:tr>
      <w:tr w:rsidR="005721A3" w:rsidRPr="00C125BF" w14:paraId="393C6B70" w14:textId="77777777" w:rsidTr="002D69D8">
        <w:trPr>
          <w:cantSplit/>
          <w:trHeight w:val="36"/>
        </w:trPr>
        <w:tc>
          <w:tcPr>
            <w:tcW w:w="4895" w:type="dxa"/>
            <w:shd w:val="clear" w:color="auto" w:fill="004080"/>
            <w:noWrap/>
            <w:tcMar>
              <w:top w:w="28" w:type="dxa"/>
              <w:left w:w="57" w:type="dxa"/>
              <w:bottom w:w="28" w:type="dxa"/>
              <w:right w:w="57" w:type="dxa"/>
            </w:tcMar>
          </w:tcPr>
          <w:p w14:paraId="2D5D64E4" w14:textId="5829D359" w:rsidR="005721A3" w:rsidRPr="006F2C55" w:rsidRDefault="005721A3" w:rsidP="005721A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2F44602" w14:textId="24F5DED2" w:rsidR="005721A3" w:rsidRPr="006F2C55" w:rsidRDefault="005721A3" w:rsidP="005721A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202EA9FF" w14:textId="18785F34"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5721A3" w:rsidRPr="00C125BF" w14:paraId="120391DB" w14:textId="77777777" w:rsidTr="002D69D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512B0F8" w14:textId="00A9472C"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 xml:space="preserve">Fluently recall </w:t>
            </w:r>
            <w:r>
              <w:rPr>
                <w:rFonts w:asciiTheme="minorHAnsi" w:hAnsiTheme="minorHAnsi" w:cs="Lucida Sans Unicode"/>
                <w:color w:val="000000" w:themeColor="text1"/>
                <w:sz w:val="16"/>
                <w:szCs w:val="16"/>
              </w:rPr>
              <w:t xml:space="preserve">and apply </w:t>
            </w:r>
            <w:r w:rsidRPr="004B3DCD">
              <w:rPr>
                <w:rFonts w:asciiTheme="minorHAnsi" w:hAnsiTheme="minorHAnsi" w:cs="Lucida Sans Unicode"/>
                <w:color w:val="000000" w:themeColor="text1"/>
                <w:sz w:val="16"/>
                <w:szCs w:val="16"/>
              </w:rPr>
              <w:t>multiplication facts up to 12 × 12</w:t>
            </w:r>
          </w:p>
          <w:p w14:paraId="33CCACDF" w14:textId="4E10B217" w:rsidR="005721A3" w:rsidRPr="004B3DCD"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column addition and subtraction</w:t>
            </w:r>
          </w:p>
          <w:p w14:paraId="51445FAB" w14:textId="77777777" w:rsidR="005721A3" w:rsidRPr="004B3DCD"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Know the formal written method of long multiplication</w:t>
            </w:r>
          </w:p>
          <w:p w14:paraId="4716F637" w14:textId="77777777" w:rsidR="005721A3" w:rsidRPr="004B3DCD"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Know the formal written method of short division</w:t>
            </w:r>
          </w:p>
          <w:p w14:paraId="791C0E5D"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Convert between an improper fraction and a mixed number</w:t>
            </w:r>
          </w:p>
          <w:p w14:paraId="1C62BEAB"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 for the four operations and brackets</w:t>
            </w:r>
          </w:p>
          <w:p w14:paraId="58E08013" w14:textId="77777777" w:rsidR="005721A3" w:rsidRDefault="005721A3" w:rsidP="005721A3">
            <w:pPr>
              <w:rPr>
                <w:rFonts w:asciiTheme="minorHAnsi" w:hAnsiTheme="minorHAnsi" w:cs="Lucida Sans Unicode"/>
                <w:color w:val="000000" w:themeColor="text1"/>
                <w:sz w:val="16"/>
                <w:szCs w:val="16"/>
              </w:rPr>
            </w:pPr>
          </w:p>
          <w:p w14:paraId="379E4759" w14:textId="77777777" w:rsidR="005721A3" w:rsidRPr="007C6AED" w:rsidRDefault="005721A3" w:rsidP="005721A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E23F121"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v3</w:t>
            </w:r>
          </w:p>
          <w:p w14:paraId="5DF26C52" w14:textId="07105033" w:rsidR="005721A3" w:rsidRPr="00E337B3" w:rsidRDefault="005721A3" w:rsidP="005721A3">
            <w:pPr>
              <w:rPr>
                <w:rFonts w:asciiTheme="minorHAnsi" w:hAnsiTheme="minorHAnsi" w:cs="Lucida Sans Unicode"/>
                <w:color w:val="000000" w:themeColor="text1"/>
                <w:sz w:val="16"/>
                <w:szCs w:val="16"/>
              </w:rPr>
            </w:pPr>
          </w:p>
        </w:tc>
        <w:tc>
          <w:tcPr>
            <w:tcW w:w="4895" w:type="dxa"/>
            <w:gridSpan w:val="3"/>
            <w:tcBorders>
              <w:bottom w:val="single" w:sz="4" w:space="0" w:color="auto"/>
            </w:tcBorders>
            <w:shd w:val="clear" w:color="auto" w:fill="auto"/>
            <w:tcMar>
              <w:top w:w="28" w:type="dxa"/>
              <w:left w:w="57" w:type="dxa"/>
              <w:bottom w:w="28" w:type="dxa"/>
              <w:right w:w="57" w:type="dxa"/>
            </w:tcMar>
          </w:tcPr>
          <w:p w14:paraId="162A762B"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7AF2D98B" w14:textId="5190A66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Directed number</w:t>
            </w:r>
          </w:p>
          <w:p w14:paraId="6D671900"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2736F450"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02475657"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5C800B4"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64CFBC9A"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10834E29"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185A2681"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7C3BA3E8"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2E088735"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38326E51" w14:textId="31E09F99" w:rsidR="005721A3" w:rsidRPr="0059553F"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CD52B40" w14:textId="4751A72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enter negative numbers into their calculator and how to interpret the display.</w:t>
            </w:r>
          </w:p>
          <w:p w14:paraId="27914224"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D174D1" w14:textId="71EE03DA"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44" w:history="1">
              <w:r w:rsidRPr="00651F0B">
                <w:rPr>
                  <w:rStyle w:val="Hyperlink"/>
                  <w:rFonts w:asciiTheme="minorHAnsi" w:hAnsiTheme="minorHAnsi" w:cs="Lucida Sans Unicode"/>
                  <w:sz w:val="16"/>
                  <w:szCs w:val="16"/>
                </w:rPr>
                <w:t>Adding and subtracting positive and negative numbers</w:t>
              </w:r>
            </w:hyperlink>
          </w:p>
          <w:p w14:paraId="5316B429" w14:textId="08F435FD"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45" w:history="1">
              <w:r w:rsidRPr="00651F0B">
                <w:rPr>
                  <w:rStyle w:val="Hyperlink"/>
                  <w:rFonts w:asciiTheme="minorHAnsi" w:hAnsiTheme="minorHAnsi" w:cs="Lucida Sans Unicode"/>
                  <w:sz w:val="16"/>
                  <w:szCs w:val="16"/>
                </w:rPr>
                <w:t>History of negative numbers</w:t>
              </w:r>
            </w:hyperlink>
          </w:p>
          <w:p w14:paraId="0AA32391" w14:textId="1D970DBE"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6" w:history="1">
              <w:r>
                <w:rPr>
                  <w:rStyle w:val="Hyperlink"/>
                  <w:rFonts w:asciiTheme="minorHAnsi" w:hAnsiTheme="minorHAnsi" w:cs="Lucida Sans Unicode"/>
                  <w:sz w:val="16"/>
                  <w:szCs w:val="16"/>
                </w:rPr>
                <w:t>Departmental workshop: Operations with Directed Numbers</w:t>
              </w:r>
            </w:hyperlink>
          </w:p>
          <w:p w14:paraId="2F9825E7" w14:textId="77777777" w:rsidR="005721A3" w:rsidRPr="0059553F"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7" w:history="1">
              <w:r w:rsidRPr="00673A38">
                <w:rPr>
                  <w:rStyle w:val="Hyperlink"/>
                  <w:rFonts w:asciiTheme="minorHAnsi" w:hAnsiTheme="minorHAnsi" w:cs="Lucida Sans Unicode"/>
                  <w:sz w:val="16"/>
                  <w:szCs w:val="16"/>
                </w:rPr>
                <w:t>Glossary</w:t>
              </w:r>
            </w:hyperlink>
          </w:p>
          <w:p w14:paraId="6CFAC5C9" w14:textId="77777777" w:rsidR="005721A3" w:rsidRPr="00D66180" w:rsidRDefault="005721A3" w:rsidP="005721A3">
            <w:pPr>
              <w:rPr>
                <w:rFonts w:asciiTheme="minorHAnsi" w:hAnsiTheme="minorHAnsi" w:cs="Lucida Sans Unicode"/>
                <w:color w:val="000000" w:themeColor="text1"/>
                <w:sz w:val="16"/>
                <w:szCs w:val="16"/>
              </w:rPr>
            </w:pPr>
          </w:p>
          <w:p w14:paraId="3A1B6974" w14:textId="77777777" w:rsidR="005721A3" w:rsidRDefault="005721A3" w:rsidP="005721A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749640B" w14:textId="26465C9F" w:rsidR="005721A3" w:rsidRPr="00AE5154" w:rsidRDefault="005721A3" w:rsidP="005721A3">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confusion with calculations</w:t>
            </w:r>
          </w:p>
          <w:p w14:paraId="1BDC8E3C" w14:textId="0CD50701" w:rsidR="005721A3" w:rsidRPr="00453EC7" w:rsidRDefault="005721A3" w:rsidP="005721A3">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48"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p w14:paraId="73357B17" w14:textId="57D22C26" w:rsidR="005721A3" w:rsidRPr="008C2F87" w:rsidRDefault="005721A3" w:rsidP="005721A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w:t>
            </w:r>
            <w:r w:rsidRPr="008C2F87">
              <w:rPr>
                <w:rFonts w:asciiTheme="minorHAnsi" w:hAnsiTheme="minorHAnsi" w:cs="Lucida Sans Unicode"/>
                <w:i/>
                <w:color w:val="000000" w:themeColor="text1"/>
                <w:sz w:val="16"/>
                <w:szCs w:val="16"/>
              </w:rPr>
              <w:t>ong multiplication</w:t>
            </w:r>
            <w:r>
              <w:rPr>
                <w:rFonts w:asciiTheme="minorHAnsi" w:hAnsiTheme="minorHAnsi" w:cs="Lucida Sans Unicode"/>
                <w:i/>
                <w:color w:val="000000" w:themeColor="text1"/>
                <w:sz w:val="16"/>
                <w:szCs w:val="16"/>
              </w:rPr>
              <w:t xml:space="preserve"> and short division are</w:t>
            </w:r>
            <w:r w:rsidRPr="008C2F87">
              <w:rPr>
                <w:rFonts w:asciiTheme="minorHAnsi" w:hAnsiTheme="minorHAnsi" w:cs="Lucida Sans Unicode"/>
                <w:i/>
                <w:color w:val="000000" w:themeColor="text1"/>
                <w:sz w:val="16"/>
                <w:szCs w:val="16"/>
              </w:rPr>
              <w:t xml:space="preserve"> to be promoted as the ‘most efficient method</w:t>
            </w:r>
            <w:r>
              <w:rPr>
                <w:rFonts w:asciiTheme="minorHAnsi" w:hAnsiTheme="minorHAnsi" w:cs="Lucida Sans Unicode"/>
                <w:i/>
                <w:color w:val="000000" w:themeColor="text1"/>
                <w:sz w:val="16"/>
                <w:szCs w:val="16"/>
              </w:rPr>
              <w:t>s</w:t>
            </w:r>
            <w:r w:rsidRPr="008C2F87">
              <w:rPr>
                <w:rFonts w:asciiTheme="minorHAnsi" w:hAnsiTheme="minorHAnsi" w:cs="Lucida Sans Unicode"/>
                <w:i/>
                <w:color w:val="000000" w:themeColor="text1"/>
                <w:sz w:val="16"/>
                <w:szCs w:val="16"/>
              </w:rPr>
              <w:t xml:space="preserve">’.  </w:t>
            </w:r>
          </w:p>
          <w:p w14:paraId="01BEDBD1" w14:textId="65C01425" w:rsidR="005721A3" w:rsidRPr="0059553F" w:rsidRDefault="005721A3" w:rsidP="005721A3">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If any acronym is promoted to help remember the order of operations, then BIDMAS is used as the I stands for indices.</w:t>
            </w:r>
          </w:p>
        </w:tc>
      </w:tr>
      <w:tr w:rsidR="005721A3" w:rsidRPr="00C125BF" w14:paraId="0B6A49AE" w14:textId="77777777" w:rsidTr="002D69D8">
        <w:trPr>
          <w:cantSplit/>
          <w:trHeight w:val="123"/>
        </w:trPr>
        <w:tc>
          <w:tcPr>
            <w:tcW w:w="4895" w:type="dxa"/>
            <w:shd w:val="clear" w:color="auto" w:fill="004080"/>
            <w:tcMar>
              <w:top w:w="28" w:type="dxa"/>
              <w:left w:w="57" w:type="dxa"/>
              <w:bottom w:w="28" w:type="dxa"/>
              <w:right w:w="57" w:type="dxa"/>
            </w:tcMar>
          </w:tcPr>
          <w:p w14:paraId="2DFF497E" w14:textId="28E926CB" w:rsidR="005721A3" w:rsidRPr="006F2C55" w:rsidRDefault="005721A3" w:rsidP="005721A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35B32377" w14:textId="31462E15"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34646B04" w14:textId="0ACE158A"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721A3"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12A96B1A" w14:textId="087E6F3C"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-3 - -7 = 4</w:t>
            </w:r>
          </w:p>
          <w:p w14:paraId="6E7507FE"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calculation involving addition of two negative numbers and the solution -10.  And another.  And another …</w:t>
            </w:r>
          </w:p>
          <w:p w14:paraId="079947CB" w14:textId="11CA10CE" w:rsidR="005721A3" w:rsidRPr="00E9594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Carroll diagram with ‘addition’, ‘subtraction’ as the column headings and ‘one negative number’, ‘two negative numbers’ as the row headings.  Ask pupils to create (if possible) a calculation that can be placed in each of the four positions.  If they think it is not possible, explain why.  Repeat for multiplication and division.</w:t>
            </w:r>
          </w:p>
        </w:tc>
        <w:tc>
          <w:tcPr>
            <w:tcW w:w="4895" w:type="dxa"/>
            <w:gridSpan w:val="3"/>
            <w:shd w:val="clear" w:color="auto" w:fill="auto"/>
            <w:tcMar>
              <w:top w:w="28" w:type="dxa"/>
              <w:left w:w="57" w:type="dxa"/>
              <w:bottom w:w="28" w:type="dxa"/>
              <w:right w:w="57" w:type="dxa"/>
            </w:tcMar>
          </w:tcPr>
          <w:p w14:paraId="1E63F756" w14:textId="21F79AE8" w:rsidR="005721A3" w:rsidRPr="00E9594C" w:rsidRDefault="005721A3" w:rsidP="005721A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6DC8D27E" w14:textId="7D8E8CEB"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a rule stated as ‘two minuses make a plus’ and make many mistakes as a result; e.g. -4 + -6 = 10</w:t>
            </w:r>
          </w:p>
          <w:p w14:paraId="2A4CC5BC" w14:textId="15A6262E"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apply the principle of commutativity to subtraction; e.g. 4 – 7 = 3</w:t>
            </w:r>
          </w:p>
          <w:p w14:paraId="7C1467BE" w14:textId="27F71E28" w:rsidR="005721A3" w:rsidRPr="00DB3A3A"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17863">
              <w:rPr>
                <w:rFonts w:asciiTheme="minorHAnsi" w:hAnsiTheme="minorHAnsi" w:cs="Lucida Sans Unicode"/>
                <w:color w:val="000000" w:themeColor="text1"/>
                <w:sz w:val="16"/>
                <w:szCs w:val="16"/>
              </w:rPr>
              <w:t xml:space="preserve">The order of operations is often not applied correctly when squaring negative numbers.  As a result pupils may think that </w:t>
            </w:r>
            <w:r>
              <w:rPr>
                <w:rFonts w:asciiTheme="minorHAnsi" w:hAnsiTheme="minorHAnsi" w:cs="Lucida Sans Unicode"/>
                <w:color w:val="000000" w:themeColor="text1"/>
                <w:sz w:val="16"/>
                <w:szCs w:val="16"/>
              </w:rPr>
              <w:t>x</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 when x = -3.  The fact that a calculator applies the correct order means that -3</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 and this can actually reinforce the misconception.  In this situation brackets should be used as follows: (-3)</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w:t>
            </w:r>
          </w:p>
        </w:tc>
      </w:tr>
    </w:tbl>
    <w:p w14:paraId="2EE95FEF" w14:textId="5F82C1C5" w:rsidR="00BB7FF6" w:rsidRDefault="00BB7FF6"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77777777" w:rsidR="00B90AAB"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7C3CD1AA"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540ADAB" w14:textId="7B081AE7" w:rsidR="005721A3" w:rsidRPr="006F2C55" w:rsidRDefault="00370DF0" w:rsidP="005721A3">
            <w:pPr>
              <w:rPr>
                <w:rFonts w:ascii="Century Gothic" w:hAnsi="Century Gothic" w:cs="Lucida Sans Unicode"/>
                <w:i/>
                <w:color w:val="FFFFFF" w:themeColor="background1"/>
                <w:sz w:val="20"/>
                <w:szCs w:val="20"/>
              </w:rPr>
            </w:pPr>
            <w:hyperlink r:id="rId49" w:history="1">
              <w:r w:rsidR="005721A3" w:rsidRPr="005E4B93">
                <w:rPr>
                  <w:rStyle w:val="Hyperlink"/>
                  <w:rFonts w:ascii="Century Gothic" w:hAnsi="Century Gothic" w:cs="Lucida Sans Unicode"/>
                  <w:i/>
                  <w:sz w:val="20"/>
                  <w:szCs w:val="20"/>
                </w:rPr>
                <w:t>Visualising and constructing</w:t>
              </w:r>
            </w:hyperlink>
          </w:p>
        </w:tc>
        <w:tc>
          <w:tcPr>
            <w:tcW w:w="5996" w:type="dxa"/>
            <w:gridSpan w:val="3"/>
            <w:tcBorders>
              <w:bottom w:val="single" w:sz="4" w:space="0" w:color="auto"/>
            </w:tcBorders>
            <w:shd w:val="clear" w:color="auto" w:fill="auto"/>
            <w:vAlign w:val="bottom"/>
          </w:tcPr>
          <w:p w14:paraId="2D993735" w14:textId="2CE48530" w:rsidR="005721A3" w:rsidRPr="006F2C55" w:rsidRDefault="00370DF0" w:rsidP="005721A3">
            <w:pPr>
              <w:rPr>
                <w:rFonts w:ascii="Century Gothic" w:hAnsi="Century Gothic" w:cs="Lucida Sans Unicode"/>
                <w:i/>
                <w:color w:val="FFFFFF" w:themeColor="background1"/>
                <w:sz w:val="20"/>
                <w:szCs w:val="20"/>
              </w:rPr>
            </w:pPr>
            <w:hyperlink r:id="rId50"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69E7C9FD" w14:textId="6D36665A"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5721A3" w:rsidRPr="00C125BF" w14:paraId="3EEF4F5A"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09938B4" w14:textId="79A7E714"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0BBF24B1" w14:textId="0E8BF96C"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51" w:history="1">
              <w:r w:rsidRPr="0021233A">
                <w:rPr>
                  <w:rStyle w:val="Hyperlink"/>
                  <w:rFonts w:asciiTheme="minorHAnsi" w:hAnsiTheme="minorHAnsi" w:cs="Arial"/>
                  <w:sz w:val="16"/>
                  <w:szCs w:val="16"/>
                </w:rPr>
                <w:t>Properties of Shape progression map</w:t>
              </w:r>
            </w:hyperlink>
          </w:p>
        </w:tc>
      </w:tr>
      <w:tr w:rsidR="005721A3" w:rsidRPr="00C125BF" w14:paraId="0F376B0E"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1ED77C37" w14:textId="3FCFB604" w:rsidR="00A676F9" w:rsidRPr="00A676F9"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 xml:space="preserve">measure line segments and angles in geometric figures, including interpreting maps and scale drawings </w:t>
            </w:r>
            <w:r w:rsidR="00A676F9" w:rsidRPr="00A676F9">
              <w:rPr>
                <w:b/>
                <w:color w:val="000000"/>
                <w:sz w:val="16"/>
                <w:szCs w:val="16"/>
                <w:highlight w:val="yellow"/>
              </w:rPr>
              <w:t>(8)</w:t>
            </w:r>
          </w:p>
          <w:p w14:paraId="28AA7E58" w14:textId="2A13380D" w:rsidR="005721A3" w:rsidRPr="00A426BC" w:rsidRDefault="00A676F9" w:rsidP="005721A3">
            <w:pPr>
              <w:pStyle w:val="ListParagraph"/>
              <w:numPr>
                <w:ilvl w:val="0"/>
                <w:numId w:val="65"/>
              </w:numPr>
              <w:spacing w:after="0" w:line="240" w:lineRule="auto"/>
              <w:ind w:left="227" w:hanging="227"/>
              <w:rPr>
                <w:rFonts w:asciiTheme="minorHAnsi" w:hAnsiTheme="minorHAnsi" w:cs="Lucida Sans Unicode"/>
                <w:b/>
                <w:sz w:val="16"/>
                <w:szCs w:val="16"/>
              </w:rPr>
            </w:pPr>
            <w:r>
              <w:rPr>
                <w:b/>
                <w:color w:val="000000"/>
                <w:sz w:val="16"/>
                <w:szCs w:val="16"/>
              </w:rPr>
              <w:t>U</w:t>
            </w:r>
            <w:r w:rsidR="005721A3" w:rsidRPr="00A426BC">
              <w:rPr>
                <w:b/>
                <w:color w:val="000000"/>
                <w:sz w:val="16"/>
                <w:szCs w:val="16"/>
              </w:rPr>
              <w:t>se of bearings</w:t>
            </w:r>
            <w:r>
              <w:rPr>
                <w:b/>
                <w:color w:val="000000"/>
                <w:sz w:val="16"/>
                <w:szCs w:val="16"/>
              </w:rPr>
              <w:t xml:space="preserve"> </w:t>
            </w:r>
            <w:r w:rsidRPr="00A676F9">
              <w:rPr>
                <w:b/>
                <w:color w:val="000000"/>
                <w:sz w:val="16"/>
                <w:szCs w:val="16"/>
                <w:highlight w:val="yellow"/>
              </w:rPr>
              <w:t>(KS4)</w:t>
            </w:r>
          </w:p>
          <w:p w14:paraId="4622A1FF" w14:textId="0AC034D5"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identify, describe and construct similar shapes, including on coordinate axes, by considering enlargement</w:t>
            </w:r>
            <w:r w:rsidR="00A676F9">
              <w:rPr>
                <w:b/>
                <w:color w:val="000000"/>
                <w:sz w:val="16"/>
                <w:szCs w:val="16"/>
              </w:rPr>
              <w:t xml:space="preserve"> </w:t>
            </w:r>
            <w:r w:rsidR="00A676F9" w:rsidRPr="00A676F9">
              <w:rPr>
                <w:b/>
                <w:color w:val="000000"/>
                <w:sz w:val="16"/>
                <w:szCs w:val="16"/>
                <w:highlight w:val="yellow"/>
              </w:rPr>
              <w:t>(8,9)</w:t>
            </w:r>
          </w:p>
          <w:p w14:paraId="3D9A2644" w14:textId="77777777" w:rsidR="005721A3" w:rsidRPr="00BF6788"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use scale factors, scale diagrams and maps</w:t>
            </w:r>
            <w:r w:rsidR="00A676F9">
              <w:rPr>
                <w:b/>
                <w:color w:val="000000"/>
                <w:sz w:val="16"/>
                <w:szCs w:val="16"/>
              </w:rPr>
              <w:t xml:space="preserve"> </w:t>
            </w:r>
            <w:r w:rsidR="00A676F9" w:rsidRPr="00A676F9">
              <w:rPr>
                <w:b/>
                <w:color w:val="000000"/>
                <w:sz w:val="16"/>
                <w:szCs w:val="16"/>
                <w:highlight w:val="yellow"/>
              </w:rPr>
              <w:t>(8</w:t>
            </w:r>
            <w:r w:rsidR="001E1A9E">
              <w:rPr>
                <w:b/>
                <w:color w:val="000000"/>
                <w:sz w:val="16"/>
                <w:szCs w:val="16"/>
                <w:highlight w:val="yellow"/>
              </w:rPr>
              <w:t>,9</w:t>
            </w:r>
            <w:r w:rsidR="00A676F9" w:rsidRPr="00A676F9">
              <w:rPr>
                <w:b/>
                <w:color w:val="000000"/>
                <w:sz w:val="16"/>
                <w:szCs w:val="16"/>
                <w:highlight w:val="yellow"/>
              </w:rPr>
              <w:t>)</w:t>
            </w:r>
          </w:p>
          <w:p w14:paraId="199549A8" w14:textId="6628C61C" w:rsidR="00BF6788" w:rsidRPr="00A426BC" w:rsidRDefault="00BF6788" w:rsidP="00BF6788">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interpret plans and elevations of 3D shapes</w:t>
            </w:r>
            <w:r>
              <w:rPr>
                <w:b/>
                <w:color w:val="000000"/>
                <w:sz w:val="16"/>
                <w:szCs w:val="16"/>
              </w:rPr>
              <w:t xml:space="preserve"> </w:t>
            </w:r>
            <w:r w:rsidRPr="00A676F9">
              <w:rPr>
                <w:b/>
                <w:color w:val="000000"/>
                <w:sz w:val="16"/>
                <w:szCs w:val="16"/>
                <w:highlight w:val="cyan"/>
              </w:rPr>
              <w:t>(KS4)</w:t>
            </w:r>
          </w:p>
        </w:tc>
      </w:tr>
      <w:tr w:rsidR="005721A3" w:rsidRPr="00C125BF" w14:paraId="63FE8D11" w14:textId="77777777" w:rsidTr="002D69D8">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77777777" w:rsidR="005721A3" w:rsidRPr="008325F3" w:rsidRDefault="005721A3" w:rsidP="005721A3">
            <w:pPr>
              <w:rPr>
                <w:rFonts w:asciiTheme="minorHAnsi" w:hAnsiTheme="minorHAnsi" w:cs="Arial"/>
                <w:sz w:val="16"/>
                <w:szCs w:val="16"/>
              </w:rPr>
            </w:pPr>
          </w:p>
        </w:tc>
      </w:tr>
      <w:tr w:rsidR="005721A3" w:rsidRPr="00965CB9" w14:paraId="133F1D60" w14:textId="77777777" w:rsidTr="002D69D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223BD22" w14:textId="5FB9BDC8"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101BBD70" w14:textId="6D6B295D"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721A3" w:rsidRPr="00C125BF" w14:paraId="4E0F3068" w14:textId="77777777" w:rsidTr="002D69D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59A927C8"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Know the vocabulary of enlargement</w:t>
            </w:r>
          </w:p>
          <w:p w14:paraId="496817DF"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Find the centre of enlargement</w:t>
            </w:r>
          </w:p>
          <w:p w14:paraId="39689549"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Find the scale factor of an enlargement</w:t>
            </w:r>
          </w:p>
          <w:p w14:paraId="7C33F219"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Use the centre and scale factor to carry out an enlargement with positive integer (fractional) scale factor</w:t>
            </w:r>
          </w:p>
          <w:p w14:paraId="6FDBAE74"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Know and understand the vocabulary of plans and elevations</w:t>
            </w:r>
          </w:p>
          <w:p w14:paraId="59C07E44" w14:textId="62C6E358"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Interpret plans and elevations</w:t>
            </w:r>
          </w:p>
          <w:p w14:paraId="030C9C63" w14:textId="211F66A4"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Draw plans and elevations</w:t>
            </w:r>
          </w:p>
          <w:p w14:paraId="310658A6" w14:textId="6E4817ED"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Using bearings in real-life context</w:t>
            </w:r>
          </w:p>
          <w:p w14:paraId="5B83A268"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Use bearings to solve geometrical problems</w:t>
            </w:r>
          </w:p>
          <w:p w14:paraId="63FA6245"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Calculating a bearing</w:t>
            </w:r>
          </w:p>
          <w:p w14:paraId="1798DFE3"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Drawing a bearing</w:t>
            </w:r>
          </w:p>
          <w:p w14:paraId="5ED1D3BE" w14:textId="77777777" w:rsidR="005721A3" w:rsidRPr="00C00880" w:rsidRDefault="005721A3" w:rsidP="005721A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C00880">
              <w:rPr>
                <w:rFonts w:asciiTheme="minorHAnsi" w:hAnsiTheme="minorHAnsi" w:cs="Lucida Sans Unicode"/>
                <w:color w:val="auto"/>
                <w:sz w:val="16"/>
                <w:szCs w:val="16"/>
              </w:rPr>
              <w:t>Understanding bearings are 3 figures</w:t>
            </w:r>
          </w:p>
          <w:p w14:paraId="77569B60" w14:textId="2DF8F135" w:rsidR="005721A3" w:rsidRPr="00E9594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00880">
              <w:rPr>
                <w:rFonts w:asciiTheme="minorHAnsi" w:hAnsiTheme="minorHAnsi" w:cs="Lucida Sans Unicode"/>
                <w:color w:val="auto"/>
                <w:sz w:val="16"/>
                <w:szCs w:val="16"/>
              </w:rPr>
              <w:t>Use and interpret scale drawings (map scales, design plans, blueprints etc.)</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C76296D"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2" w:history="1">
              <w:r w:rsidRPr="008454CC">
                <w:rPr>
                  <w:rStyle w:val="Hyperlink"/>
                  <w:rFonts w:asciiTheme="minorHAnsi" w:hAnsiTheme="minorHAnsi" w:cs="Lucida Sans Unicode"/>
                  <w:sz w:val="16"/>
                  <w:szCs w:val="16"/>
                </w:rPr>
                <w:t>Outdoor Leisure 13</w:t>
              </w:r>
            </w:hyperlink>
          </w:p>
          <w:p w14:paraId="7C1FF3EA"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3" w:history="1">
              <w:r w:rsidRPr="008454CC">
                <w:rPr>
                  <w:rStyle w:val="Hyperlink"/>
                  <w:rFonts w:asciiTheme="minorHAnsi" w:hAnsiTheme="minorHAnsi" w:cs="Lucida Sans Unicode"/>
                  <w:sz w:val="16"/>
                  <w:szCs w:val="16"/>
                </w:rPr>
                <w:t>Airports and hilltops</w:t>
              </w:r>
            </w:hyperlink>
          </w:p>
          <w:p w14:paraId="70DD567C" w14:textId="77777777" w:rsidR="005721A3" w:rsidRPr="006F65D2" w:rsidRDefault="005721A3" w:rsidP="005721A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54" w:history="1">
              <w:r w:rsidRPr="008454CC">
                <w:rPr>
                  <w:rStyle w:val="Hyperlink"/>
                  <w:rFonts w:asciiTheme="minorHAnsi" w:hAnsiTheme="minorHAnsi" w:cs="Lucida Sans Unicode"/>
                  <w:sz w:val="16"/>
                  <w:szCs w:val="16"/>
                </w:rPr>
                <w:t>Plans and elevations</w:t>
              </w:r>
            </w:hyperlink>
          </w:p>
          <w:p w14:paraId="764BC443"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8454CC">
                <w:rPr>
                  <w:rStyle w:val="Hyperlink"/>
                  <w:rFonts w:asciiTheme="minorHAnsi" w:hAnsiTheme="minorHAnsi" w:cs="Lucida Sans Unicode"/>
                  <w:sz w:val="16"/>
                  <w:szCs w:val="16"/>
                </w:rPr>
                <w:t>Transformation template</w:t>
              </w:r>
            </w:hyperlink>
          </w:p>
          <w:p w14:paraId="53B529DC"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4B7AE0">
                <w:rPr>
                  <w:rStyle w:val="Hyperlink"/>
                  <w:rFonts w:asciiTheme="minorHAnsi" w:hAnsiTheme="minorHAnsi" w:cs="Lucida Sans Unicode"/>
                  <w:sz w:val="16"/>
                  <w:szCs w:val="16"/>
                </w:rPr>
                <w:t>Enlargement I</w:t>
              </w:r>
            </w:hyperlink>
          </w:p>
          <w:p w14:paraId="6813CFEF"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4B7AE0">
                <w:rPr>
                  <w:rStyle w:val="Hyperlink"/>
                  <w:rFonts w:asciiTheme="minorHAnsi" w:hAnsiTheme="minorHAnsi" w:cs="Lucida Sans Unicode"/>
                  <w:sz w:val="16"/>
                  <w:szCs w:val="16"/>
                </w:rPr>
                <w:t>Enlargement II</w:t>
              </w:r>
            </w:hyperlink>
          </w:p>
          <w:p w14:paraId="5B1CFD0F"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8" w:history="1">
              <w:r w:rsidRPr="004B7AE0">
                <w:rPr>
                  <w:rStyle w:val="Hyperlink"/>
                  <w:rFonts w:asciiTheme="minorHAnsi" w:hAnsiTheme="minorHAnsi" w:cs="Lucida Sans Unicode"/>
                  <w:sz w:val="16"/>
                  <w:szCs w:val="16"/>
                </w:rPr>
                <w:t>Investigating transformations</w:t>
              </w:r>
            </w:hyperlink>
            <w:r>
              <w:rPr>
                <w:rStyle w:val="Hyperlink"/>
                <w:rFonts w:asciiTheme="minorHAnsi" w:hAnsiTheme="minorHAnsi" w:cs="Lucida Sans Unicode"/>
                <w:color w:val="auto"/>
                <w:sz w:val="16"/>
                <w:szCs w:val="16"/>
                <w:u w:val="none"/>
              </w:rPr>
              <w:t xml:space="preserve"> with Autograph (enlargement and Main Event II).  </w:t>
            </w:r>
            <w:hyperlink r:id="rId59" w:history="1">
              <w:r w:rsidRPr="004B7AE0">
                <w:rPr>
                  <w:rStyle w:val="Hyperlink"/>
                  <w:rFonts w:asciiTheme="minorHAnsi" w:hAnsiTheme="minorHAnsi" w:cs="Lucida Sans Unicode"/>
                  <w:sz w:val="16"/>
                  <w:szCs w:val="16"/>
                </w:rPr>
                <w:t>Dynamic example</w:t>
              </w:r>
            </w:hyperlink>
            <w:r>
              <w:rPr>
                <w:rStyle w:val="Hyperlink"/>
                <w:rFonts w:asciiTheme="minorHAnsi" w:hAnsiTheme="minorHAnsi" w:cs="Lucida Sans Unicode"/>
                <w:color w:val="auto"/>
                <w:sz w:val="16"/>
                <w:szCs w:val="16"/>
                <w:u w:val="none"/>
              </w:rPr>
              <w:t>.</w:t>
            </w:r>
          </w:p>
          <w:p w14:paraId="0224FE3F"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WisWeb applet: </w:t>
            </w:r>
            <w:hyperlink r:id="rId60" w:history="1">
              <w:r>
                <w:rPr>
                  <w:rStyle w:val="Hyperlink"/>
                  <w:rFonts w:asciiTheme="minorHAnsi" w:hAnsiTheme="minorHAnsi" w:cs="Lucida Sans Unicode"/>
                  <w:sz w:val="16"/>
                  <w:szCs w:val="16"/>
                </w:rPr>
                <w:t>Building houses</w:t>
              </w:r>
            </w:hyperlink>
          </w:p>
          <w:p w14:paraId="603A6989" w14:textId="77777777" w:rsidR="005721A3" w:rsidRDefault="005721A3" w:rsidP="0057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1" w:history="1">
              <w:r w:rsidRPr="00D974CE">
                <w:rPr>
                  <w:rStyle w:val="Hyperlink"/>
                  <w:rFonts w:asciiTheme="minorHAnsi" w:hAnsiTheme="minorHAnsi" w:cs="Lucida Sans Unicode"/>
                  <w:sz w:val="16"/>
                  <w:szCs w:val="16"/>
                </w:rPr>
                <w:t>Who’s the fairest of them all?</w:t>
              </w:r>
            </w:hyperlink>
          </w:p>
          <w:p w14:paraId="3BEFA4E2" w14:textId="77777777" w:rsidR="005721A3" w:rsidRDefault="005721A3" w:rsidP="005721A3">
            <w:pPr>
              <w:rPr>
                <w:rStyle w:val="Hyperlink"/>
                <w:rFonts w:asciiTheme="minorHAnsi" w:hAnsiTheme="minorHAnsi" w:cs="Lucida Sans Unicode"/>
                <w:color w:val="auto"/>
                <w:sz w:val="16"/>
                <w:szCs w:val="16"/>
                <w:u w:val="none"/>
              </w:rPr>
            </w:pPr>
          </w:p>
          <w:p w14:paraId="73954319" w14:textId="77777777" w:rsidR="005721A3" w:rsidRPr="000623D5" w:rsidRDefault="005721A3" w:rsidP="005721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093B839" w14:textId="403BFD7C" w:rsidR="005721A3" w:rsidRPr="00E9594C" w:rsidRDefault="00370DF0"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62" w:history="1">
              <w:r w:rsidR="005721A3" w:rsidRPr="00E9594C">
                <w:rPr>
                  <w:rStyle w:val="Hyperlink"/>
                  <w:rFonts w:asciiTheme="minorHAnsi" w:hAnsiTheme="minorHAnsi" w:cs="Lucida Sans Unicode"/>
                  <w:sz w:val="16"/>
                  <w:szCs w:val="16"/>
                </w:rPr>
                <w:t>www.diagnosticquestions.com</w:t>
              </w:r>
            </w:hyperlink>
          </w:p>
        </w:tc>
      </w:tr>
      <w:tr w:rsidR="005721A3" w:rsidRPr="00C125BF" w14:paraId="41D8C75E" w14:textId="77777777" w:rsidTr="002D69D8">
        <w:trPr>
          <w:cantSplit/>
          <w:trHeight w:val="36"/>
        </w:trPr>
        <w:tc>
          <w:tcPr>
            <w:tcW w:w="4895" w:type="dxa"/>
            <w:shd w:val="clear" w:color="auto" w:fill="004080"/>
            <w:noWrap/>
            <w:tcMar>
              <w:top w:w="28" w:type="dxa"/>
              <w:left w:w="57" w:type="dxa"/>
              <w:bottom w:w="28" w:type="dxa"/>
              <w:right w:w="57" w:type="dxa"/>
            </w:tcMar>
          </w:tcPr>
          <w:p w14:paraId="37C0ED7C" w14:textId="7E40BE17" w:rsidR="005721A3" w:rsidRPr="006F2C55" w:rsidRDefault="005721A3" w:rsidP="005721A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F637081" w14:textId="3FD55744" w:rsidR="005721A3" w:rsidRPr="006F2C55" w:rsidRDefault="005721A3" w:rsidP="005721A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24E0097D" w14:textId="1CBBA81D"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5721A3" w:rsidRPr="00C125BF" w14:paraId="03DA3BF7" w14:textId="77777777" w:rsidTr="002D69D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AEC6EA4" w14:textId="7A0E55BC"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to the nearest degree</w:t>
            </w:r>
          </w:p>
          <w:p w14:paraId="551B5B50" w14:textId="67A5A204"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lengths to the nearest millimetre</w:t>
            </w:r>
          </w:p>
          <w:p w14:paraId="58456A5D" w14:textId="12FC195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coordinates in all four quadrants</w:t>
            </w:r>
          </w:p>
          <w:p w14:paraId="34653B83" w14:textId="02639EF3" w:rsidR="005721A3" w:rsidRPr="00E9594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a multiplier given two numbers</w:t>
            </w:r>
          </w:p>
        </w:tc>
        <w:tc>
          <w:tcPr>
            <w:tcW w:w="4895" w:type="dxa"/>
            <w:gridSpan w:val="3"/>
            <w:tcBorders>
              <w:bottom w:val="single" w:sz="4" w:space="0" w:color="auto"/>
            </w:tcBorders>
            <w:shd w:val="clear" w:color="auto" w:fill="auto"/>
            <w:tcMar>
              <w:top w:w="28" w:type="dxa"/>
              <w:left w:w="57" w:type="dxa"/>
              <w:bottom w:w="28" w:type="dxa"/>
              <w:right w:w="57" w:type="dxa"/>
            </w:tcMar>
          </w:tcPr>
          <w:p w14:paraId="1D25D0B7"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3A29F95D"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 enlargement</w:t>
            </w:r>
          </w:p>
          <w:p w14:paraId="7F39D292" w14:textId="775028F8"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Scaling</w:t>
            </w:r>
          </w:p>
          <w:p w14:paraId="6697BB45"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BE6EDB3"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enlargement</w:t>
            </w:r>
          </w:p>
          <w:p w14:paraId="1DF44E2D"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w:t>
            </w:r>
          </w:p>
          <w:p w14:paraId="4FF5676A" w14:textId="4067C9FF"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Image</w:t>
            </w:r>
          </w:p>
          <w:p w14:paraId="29B065F8"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drawing</w:t>
            </w:r>
          </w:p>
          <w:p w14:paraId="22797CAB" w14:textId="00C042FA"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w:t>
            </w:r>
          </w:p>
          <w:p w14:paraId="6623D6A3" w14:textId="1F1B2ABB"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 Elevation</w:t>
            </w:r>
          </w:p>
          <w:p w14:paraId="07EE074E" w14:textId="77777777" w:rsidR="005721A3" w:rsidRDefault="005721A3" w:rsidP="005721A3">
            <w:pPr>
              <w:rPr>
                <w:rFonts w:asciiTheme="minorHAnsi" w:hAnsiTheme="minorHAnsi" w:cs="Lucida Sans Unicode"/>
                <w:color w:val="000000" w:themeColor="text1"/>
                <w:sz w:val="16"/>
                <w:szCs w:val="16"/>
              </w:rPr>
            </w:pPr>
          </w:p>
          <w:p w14:paraId="519AF7E1" w14:textId="77777777" w:rsidR="005721A3" w:rsidRPr="004C7CC5" w:rsidRDefault="005721A3" w:rsidP="005721A3">
            <w:pPr>
              <w:rPr>
                <w:rFonts w:asciiTheme="minorHAnsi" w:hAnsiTheme="minorHAnsi" w:cs="Lucida Sans Unicode"/>
                <w:b/>
                <w:color w:val="000000" w:themeColor="text1"/>
                <w:sz w:val="16"/>
                <w:szCs w:val="16"/>
              </w:rPr>
            </w:pPr>
            <w:r w:rsidRPr="004C7CC5">
              <w:rPr>
                <w:rFonts w:asciiTheme="minorHAnsi" w:hAnsiTheme="minorHAnsi" w:cs="Lucida Sans Unicode"/>
                <w:b/>
                <w:color w:val="000000" w:themeColor="text1"/>
                <w:sz w:val="16"/>
                <w:szCs w:val="16"/>
              </w:rPr>
              <w:t>Notation</w:t>
            </w:r>
          </w:p>
          <w:p w14:paraId="6AD62BB6"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Bearings are always given as three figures; e.g. 025°.</w:t>
            </w:r>
          </w:p>
          <w:p w14:paraId="2AA8ECAE" w14:textId="7CD6D4FC" w:rsidR="005721A3" w:rsidRPr="00E9594C"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separated by a comma and enclosed by brackets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840FD60" w14:textId="535849B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Describing enlargement as a ‘scaling’ will help prevent confusion when dealing with fractional scale factors</w:t>
            </w:r>
          </w:p>
          <w:p w14:paraId="5E689CD1" w14:textId="4EA88ABC"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3" w:history="1">
              <w:r w:rsidRPr="00D15D07">
                <w:rPr>
                  <w:rStyle w:val="Hyperlink"/>
                  <w:rFonts w:asciiTheme="minorHAnsi" w:hAnsiTheme="minorHAnsi" w:cs="Lucida Sans Unicode"/>
                  <w:sz w:val="16"/>
                  <w:szCs w:val="16"/>
                </w:rPr>
                <w:t>Departmental workshops: Enlargement</w:t>
              </w:r>
            </w:hyperlink>
          </w:p>
          <w:p w14:paraId="4E5469CB" w14:textId="08F9FEDB" w:rsidR="005721A3" w:rsidRPr="0059553F"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673A38">
                <w:rPr>
                  <w:rStyle w:val="Hyperlink"/>
                  <w:rFonts w:asciiTheme="minorHAnsi" w:hAnsiTheme="minorHAnsi" w:cs="Lucida Sans Unicode"/>
                  <w:sz w:val="16"/>
                  <w:szCs w:val="16"/>
                </w:rPr>
                <w:t>Glossary</w:t>
              </w:r>
            </w:hyperlink>
          </w:p>
          <w:p w14:paraId="22DC3A90" w14:textId="77777777" w:rsidR="005721A3" w:rsidRPr="00D66180" w:rsidRDefault="005721A3" w:rsidP="005721A3">
            <w:pPr>
              <w:rPr>
                <w:rFonts w:asciiTheme="minorHAnsi" w:hAnsiTheme="minorHAnsi" w:cs="Lucida Sans Unicode"/>
                <w:color w:val="000000" w:themeColor="text1"/>
                <w:sz w:val="16"/>
                <w:szCs w:val="16"/>
              </w:rPr>
            </w:pPr>
          </w:p>
          <w:p w14:paraId="75BF5EE1" w14:textId="77777777" w:rsidR="005721A3" w:rsidRDefault="005721A3" w:rsidP="005721A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28DE402" w14:textId="77777777" w:rsidR="005721A3" w:rsidRDefault="005721A3" w:rsidP="005721A3">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(e.g. Autograph) to visualise the effect of moving the centre of enlargement, and the effect of varying the scale factor.</w:t>
            </w:r>
          </w:p>
          <w:p w14:paraId="2D8C8BC1" w14:textId="42CA190B" w:rsidR="005721A3" w:rsidRPr="00556717" w:rsidRDefault="005721A3" w:rsidP="005721A3">
            <w:pPr>
              <w:rPr>
                <w:rFonts w:asciiTheme="minorHAnsi" w:hAnsiTheme="minorHAnsi" w:cs="Lucida Sans Unicode"/>
                <w:i/>
                <w:color w:val="000000" w:themeColor="text1"/>
                <w:sz w:val="16"/>
                <w:szCs w:val="16"/>
              </w:rPr>
            </w:pPr>
          </w:p>
        </w:tc>
      </w:tr>
      <w:tr w:rsidR="005721A3" w:rsidRPr="00C125BF" w14:paraId="745FD19E" w14:textId="77777777" w:rsidTr="002D69D8">
        <w:trPr>
          <w:cantSplit/>
          <w:trHeight w:val="123"/>
        </w:trPr>
        <w:tc>
          <w:tcPr>
            <w:tcW w:w="4895" w:type="dxa"/>
            <w:shd w:val="clear" w:color="auto" w:fill="004080"/>
            <w:tcMar>
              <w:top w:w="28" w:type="dxa"/>
              <w:left w:w="57" w:type="dxa"/>
              <w:bottom w:w="28" w:type="dxa"/>
              <w:right w:w="57" w:type="dxa"/>
            </w:tcMar>
          </w:tcPr>
          <w:p w14:paraId="663B25D4" w14:textId="6045033F" w:rsidR="005721A3" w:rsidRPr="006F2C55" w:rsidRDefault="005721A3" w:rsidP="005721A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06273194" w14:textId="1C67C039"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28A59C09" w14:textId="0130862A"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721A3" w:rsidRPr="00C125BF" w14:paraId="7A531E11" w14:textId="77777777" w:rsidTr="005010DD">
        <w:trPr>
          <w:cantSplit/>
          <w:trHeight w:val="36"/>
        </w:trPr>
        <w:tc>
          <w:tcPr>
            <w:tcW w:w="4895" w:type="dxa"/>
            <w:shd w:val="clear" w:color="auto" w:fill="auto"/>
            <w:tcMar>
              <w:top w:w="28" w:type="dxa"/>
              <w:left w:w="57" w:type="dxa"/>
              <w:bottom w:w="28" w:type="dxa"/>
              <w:right w:w="57" w:type="dxa"/>
            </w:tcMar>
          </w:tcPr>
          <w:p w14:paraId="6F6762A5" w14:textId="6BB41FE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 an example of a shape and its enlargement (e.g. scale factor 2) with the guidelines drawn on.  How many different ways can the scale factor be derived?</w:t>
            </w:r>
          </w:p>
          <w:p w14:paraId="3F376DE3"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w:t>
            </w:r>
          </w:p>
          <w:p w14:paraId="164FC183"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1AF99E20" w14:textId="6624536C" w:rsidR="005721A3" w:rsidRPr="00AF1A88"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4895" w:type="dxa"/>
            <w:gridSpan w:val="3"/>
            <w:shd w:val="clear" w:color="auto" w:fill="auto"/>
            <w:tcMar>
              <w:top w:w="28" w:type="dxa"/>
              <w:left w:w="57" w:type="dxa"/>
              <w:bottom w:w="28" w:type="dxa"/>
              <w:right w:w="57" w:type="dxa"/>
            </w:tcMar>
          </w:tcPr>
          <w:p w14:paraId="7533F1B0" w14:textId="3414C92A" w:rsidR="005721A3" w:rsidRPr="00E9594C" w:rsidRDefault="005721A3" w:rsidP="005721A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16781C6" w14:textId="7EABCE9A"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enlargement always has to be (0,0), or that the centre of enlargement will be in the centre of the object shape.</w:t>
            </w:r>
          </w:p>
          <w:p w14:paraId="058D2331" w14:textId="3ACB5FF1"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the bearing of A from B is ‘x’, then some pupils may think that the bearing of B from A is ‘180 – x’.</w:t>
            </w:r>
          </w:p>
          <w:p w14:paraId="64CBD263" w14:textId="6C179C4C" w:rsidR="005721A3" w:rsidRPr="004256A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bl>
    <w:p w14:paraId="07B217A8" w14:textId="2F0DB0B3" w:rsidR="00670586" w:rsidRDefault="0067058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423703" w14:textId="6FDC2750" w:rsidR="001C3582" w:rsidRDefault="001C3582">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EB2EBA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79989882"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4B8C33A8" w14:textId="6E9CFA58" w:rsidR="005721A3" w:rsidRPr="006F2C55" w:rsidRDefault="00370DF0" w:rsidP="005721A3">
            <w:pPr>
              <w:rPr>
                <w:rFonts w:ascii="Century Gothic" w:hAnsi="Century Gothic" w:cs="Lucida Sans Unicode"/>
                <w:i/>
                <w:color w:val="FFFFFF" w:themeColor="background1"/>
                <w:sz w:val="20"/>
                <w:szCs w:val="20"/>
              </w:rPr>
            </w:pPr>
            <w:hyperlink r:id="rId65" w:history="1">
              <w:r w:rsidR="005721A3" w:rsidRPr="005E4B93">
                <w:rPr>
                  <w:rStyle w:val="Hyperlink"/>
                  <w:rFonts w:ascii="Century Gothic" w:hAnsi="Century Gothic" w:cs="Lucida Sans Unicode"/>
                  <w:i/>
                  <w:sz w:val="20"/>
                  <w:szCs w:val="20"/>
                </w:rPr>
                <w:t>Algebraic proficiency: tinkering</w:t>
              </w:r>
            </w:hyperlink>
          </w:p>
        </w:tc>
        <w:tc>
          <w:tcPr>
            <w:tcW w:w="5996" w:type="dxa"/>
            <w:gridSpan w:val="3"/>
            <w:tcBorders>
              <w:bottom w:val="single" w:sz="4" w:space="0" w:color="auto"/>
            </w:tcBorders>
            <w:shd w:val="clear" w:color="auto" w:fill="auto"/>
            <w:vAlign w:val="bottom"/>
          </w:tcPr>
          <w:p w14:paraId="388D84A8" w14:textId="0E0D0094" w:rsidR="005721A3" w:rsidRPr="006F2C55" w:rsidRDefault="00370DF0" w:rsidP="005721A3">
            <w:pPr>
              <w:rPr>
                <w:rFonts w:ascii="Century Gothic" w:hAnsi="Century Gothic" w:cs="Lucida Sans Unicode"/>
                <w:i/>
                <w:color w:val="FFFFFF" w:themeColor="background1"/>
                <w:sz w:val="20"/>
                <w:szCs w:val="20"/>
              </w:rPr>
            </w:pPr>
            <w:hyperlink r:id="rId66"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2826F52D" w14:textId="66C7EF24"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4BA8548" w14:textId="40699EB1" w:rsidR="004B224C" w:rsidRPr="00E9594C" w:rsidRDefault="009A23D5" w:rsidP="005010D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2138A9F" w14:textId="6030E81D" w:rsidR="004B224C" w:rsidRPr="00E9594C" w:rsidRDefault="00E0700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7"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99094AE" w14:textId="659C150E" w:rsidR="00A94CEF" w:rsidRPr="00A426BC" w:rsidRDefault="00A94CEF" w:rsidP="00A94CEF">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 xml:space="preserve">use and interpret algebraic notation, including: </w:t>
            </w:r>
            <w:r w:rsidRPr="00A426BC">
              <w:rPr>
                <w:b/>
                <w:i/>
                <w:color w:val="000000"/>
                <w:sz w:val="16"/>
                <w:szCs w:val="16"/>
              </w:rPr>
              <w:t>a</w:t>
            </w:r>
            <w:r w:rsidRPr="00A426BC">
              <w:rPr>
                <w:b/>
                <w:color w:val="000000"/>
                <w:sz w:val="16"/>
                <w:szCs w:val="16"/>
              </w:rPr>
              <w:t>²</w:t>
            </w:r>
            <w:r w:rsidRPr="00A426BC">
              <w:rPr>
                <w:b/>
                <w:i/>
                <w:color w:val="000000"/>
                <w:sz w:val="16"/>
                <w:szCs w:val="16"/>
              </w:rPr>
              <w:t xml:space="preserve">b </w:t>
            </w:r>
            <w:r w:rsidRPr="00A426BC">
              <w:rPr>
                <w:b/>
                <w:color w:val="000000"/>
                <w:sz w:val="16"/>
                <w:szCs w:val="16"/>
              </w:rPr>
              <w:t xml:space="preserve">in place of </w:t>
            </w:r>
            <w:r w:rsidRPr="00A426BC">
              <w:rPr>
                <w:b/>
                <w:i/>
                <w:color w:val="000000"/>
                <w:sz w:val="16"/>
                <w:szCs w:val="16"/>
              </w:rPr>
              <w:t xml:space="preserve">a </w:t>
            </w:r>
            <w:r w:rsidRPr="00A426BC">
              <w:rPr>
                <w:b/>
                <w:color w:val="000000"/>
                <w:sz w:val="16"/>
                <w:szCs w:val="16"/>
              </w:rPr>
              <w:t xml:space="preserve">× </w:t>
            </w:r>
            <w:r w:rsidRPr="00A426BC">
              <w:rPr>
                <w:b/>
                <w:i/>
                <w:color w:val="000000"/>
                <w:sz w:val="16"/>
                <w:szCs w:val="16"/>
              </w:rPr>
              <w:t xml:space="preserve">a </w:t>
            </w:r>
            <w:r w:rsidRPr="00A426BC">
              <w:rPr>
                <w:b/>
                <w:color w:val="000000"/>
                <w:sz w:val="16"/>
                <w:szCs w:val="16"/>
              </w:rPr>
              <w:t xml:space="preserve">× </w:t>
            </w:r>
            <w:r w:rsidRPr="00A426BC">
              <w:rPr>
                <w:b/>
                <w:i/>
                <w:color w:val="000000"/>
                <w:sz w:val="16"/>
                <w:szCs w:val="16"/>
              </w:rPr>
              <w:t>b</w:t>
            </w:r>
            <w:r w:rsidRPr="00A426BC">
              <w:rPr>
                <w:b/>
                <w:color w:val="000000"/>
                <w:sz w:val="16"/>
                <w:szCs w:val="16"/>
              </w:rPr>
              <w:t>, coefficients written as fractions rather than as decimals</w:t>
            </w:r>
            <w:r w:rsidR="00F568C6">
              <w:rPr>
                <w:b/>
                <w:color w:val="000000"/>
                <w:sz w:val="16"/>
                <w:szCs w:val="16"/>
              </w:rPr>
              <w:t xml:space="preserve"> </w:t>
            </w:r>
            <w:r w:rsidR="00F568C6" w:rsidRPr="00F568C6">
              <w:rPr>
                <w:b/>
                <w:color w:val="000000"/>
                <w:sz w:val="16"/>
                <w:szCs w:val="16"/>
                <w:highlight w:val="yellow"/>
              </w:rPr>
              <w:t>(7,8)</w:t>
            </w:r>
          </w:p>
          <w:p w14:paraId="6D8F5796" w14:textId="15A2A709" w:rsidR="00A94CEF" w:rsidRPr="00A426BC" w:rsidRDefault="00A94CEF" w:rsidP="00A94CEF">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rFonts w:asciiTheme="minorHAnsi" w:hAnsiTheme="minorHAnsi" w:cs="Lucida Sans Unicode"/>
                <w:b/>
                <w:sz w:val="16"/>
                <w:szCs w:val="16"/>
              </w:rPr>
              <w:t>understand and use the concepts and vocabulary of factors</w:t>
            </w:r>
            <w:r w:rsidR="00F568C6">
              <w:rPr>
                <w:rFonts w:asciiTheme="minorHAnsi" w:hAnsiTheme="minorHAnsi" w:cs="Lucida Sans Unicode"/>
                <w:b/>
                <w:sz w:val="16"/>
                <w:szCs w:val="16"/>
              </w:rPr>
              <w:t xml:space="preserve"> </w:t>
            </w:r>
            <w:r w:rsidR="00F568C6" w:rsidRPr="00F568C6">
              <w:rPr>
                <w:rFonts w:asciiTheme="minorHAnsi" w:hAnsiTheme="minorHAnsi" w:cs="Lucida Sans Unicode"/>
                <w:b/>
                <w:sz w:val="16"/>
                <w:szCs w:val="16"/>
                <w:highlight w:val="yellow"/>
              </w:rPr>
              <w:t>(7,8)</w:t>
            </w:r>
          </w:p>
          <w:p w14:paraId="716789FB" w14:textId="2A8764D0" w:rsidR="00A94CEF" w:rsidRPr="00A426BC" w:rsidRDefault="00A94CEF" w:rsidP="00A94CEF">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simplify and manipulate algebraic expressions by taking out common factors and simplifying expressions involving sums, products and powers, including the laws of indices</w:t>
            </w:r>
            <w:r w:rsidR="00F568C6">
              <w:rPr>
                <w:b/>
                <w:color w:val="000000"/>
                <w:sz w:val="16"/>
                <w:szCs w:val="16"/>
              </w:rPr>
              <w:t xml:space="preserve"> </w:t>
            </w:r>
            <w:r w:rsidR="00F568C6" w:rsidRPr="00F568C6">
              <w:rPr>
                <w:b/>
                <w:color w:val="000000"/>
                <w:sz w:val="16"/>
                <w:szCs w:val="16"/>
                <w:highlight w:val="yellow"/>
              </w:rPr>
              <w:t>(7,8,9)</w:t>
            </w:r>
          </w:p>
          <w:p w14:paraId="5E34944F" w14:textId="63038846" w:rsidR="00A94CEF" w:rsidRPr="00A94CEF" w:rsidRDefault="00A94CEF" w:rsidP="00FF3A82">
            <w:pPr>
              <w:pStyle w:val="ListParagraph"/>
              <w:numPr>
                <w:ilvl w:val="0"/>
                <w:numId w:val="65"/>
              </w:numPr>
              <w:spacing w:after="0" w:line="240" w:lineRule="auto"/>
              <w:ind w:left="227" w:hanging="227"/>
              <w:rPr>
                <w:rFonts w:asciiTheme="minorHAnsi" w:hAnsiTheme="minorHAnsi" w:cs="Lucida Sans Unicode"/>
                <w:sz w:val="16"/>
                <w:szCs w:val="16"/>
              </w:rPr>
            </w:pPr>
            <w:r w:rsidRPr="00A426BC">
              <w:rPr>
                <w:b/>
                <w:color w:val="000000"/>
                <w:sz w:val="16"/>
                <w:szCs w:val="16"/>
              </w:rPr>
              <w:t>substitute numerical values into scientific formulae</w:t>
            </w:r>
            <w:r w:rsidR="00F568C6">
              <w:rPr>
                <w:b/>
                <w:color w:val="000000"/>
                <w:sz w:val="16"/>
                <w:szCs w:val="16"/>
              </w:rPr>
              <w:t xml:space="preserve"> </w:t>
            </w:r>
            <w:r w:rsidR="00F568C6" w:rsidRPr="00F568C6">
              <w:rPr>
                <w:b/>
                <w:color w:val="000000"/>
                <w:sz w:val="16"/>
                <w:szCs w:val="16"/>
                <w:highlight w:val="yellow"/>
              </w:rPr>
              <w:t>(7,8)</w:t>
            </w:r>
          </w:p>
        </w:tc>
      </w:tr>
      <w:tr w:rsidR="0052686C" w:rsidRPr="00C125BF" w14:paraId="4E4C1920" w14:textId="77777777" w:rsidTr="002D69D8">
        <w:trPr>
          <w:cantSplit/>
          <w:trHeight w:val="13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77777777" w:rsidR="0052686C" w:rsidRPr="008325F3" w:rsidRDefault="0052686C" w:rsidP="005010DD">
            <w:pPr>
              <w:rPr>
                <w:rFonts w:asciiTheme="minorHAnsi" w:hAnsiTheme="minorHAnsi" w:cs="Arial"/>
                <w:sz w:val="16"/>
                <w:szCs w:val="16"/>
              </w:rPr>
            </w:pPr>
          </w:p>
        </w:tc>
      </w:tr>
      <w:tr w:rsidR="00C00880" w:rsidRPr="00965CB9" w14:paraId="631A770D" w14:textId="77777777" w:rsidTr="002D69D8">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7637787A" w14:textId="690455F1" w:rsidR="00C00880" w:rsidRPr="00B02125" w:rsidRDefault="009A23D5" w:rsidP="00C0088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4915C459" w14:textId="57DF0EAA" w:rsidR="00C00880" w:rsidRPr="00B02125" w:rsidRDefault="00C00880" w:rsidP="00C0088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C00880" w:rsidRPr="00C125BF" w14:paraId="4356838F" w14:textId="77777777" w:rsidTr="002D69D8">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CAE60CD" w14:textId="77777777"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Know how to write products algebraically</w:t>
            </w:r>
          </w:p>
          <w:p w14:paraId="08C47397" w14:textId="77777777"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Use fractions when working in algebraic situations</w:t>
            </w:r>
          </w:p>
          <w:p w14:paraId="73931688" w14:textId="77777777"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Identify common factors (numerical and algebraic) of terms in an expression</w:t>
            </w:r>
          </w:p>
          <w:p w14:paraId="6CD465D3" w14:textId="77777777"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Factorise an expression by taking out common factors</w:t>
            </w:r>
          </w:p>
          <w:p w14:paraId="2B534AC3" w14:textId="76BF0E5A"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Simplify an expression involving terms with combinations of variables (e.g. 3</w:t>
            </w:r>
            <w:r w:rsidRPr="005721A3">
              <w:rPr>
                <w:color w:val="auto"/>
                <w:sz w:val="16"/>
                <w:szCs w:val="16"/>
              </w:rPr>
              <w:t>a²b + 4ab</w:t>
            </w:r>
            <w:r w:rsidRPr="005721A3">
              <w:rPr>
                <w:color w:val="auto"/>
                <w:sz w:val="16"/>
                <w:szCs w:val="16"/>
                <w:vertAlign w:val="superscript"/>
              </w:rPr>
              <w:t>2</w:t>
            </w:r>
            <w:r w:rsidRPr="005721A3">
              <w:rPr>
                <w:color w:val="auto"/>
                <w:sz w:val="16"/>
                <w:szCs w:val="16"/>
              </w:rPr>
              <w:t xml:space="preserve"> + 2a</w:t>
            </w:r>
            <w:r w:rsidRPr="005721A3">
              <w:rPr>
                <w:color w:val="auto"/>
                <w:sz w:val="16"/>
                <w:szCs w:val="16"/>
                <w:vertAlign w:val="superscript"/>
              </w:rPr>
              <w:t>2</w:t>
            </w:r>
            <w:r w:rsidRPr="005721A3">
              <w:rPr>
                <w:color w:val="auto"/>
                <w:sz w:val="16"/>
                <w:szCs w:val="16"/>
              </w:rPr>
              <w:t xml:space="preserve"> – a</w:t>
            </w:r>
            <w:r w:rsidRPr="005721A3">
              <w:rPr>
                <w:color w:val="auto"/>
                <w:sz w:val="16"/>
                <w:szCs w:val="16"/>
                <w:vertAlign w:val="superscript"/>
              </w:rPr>
              <w:t>2</w:t>
            </w:r>
            <w:r w:rsidRPr="005721A3">
              <w:rPr>
                <w:color w:val="auto"/>
                <w:sz w:val="16"/>
                <w:szCs w:val="16"/>
              </w:rPr>
              <w:t>b)</w:t>
            </w:r>
          </w:p>
          <w:p w14:paraId="1A969C31" w14:textId="20B1F76A" w:rsidR="005721A3" w:rsidRPr="005721A3" w:rsidRDefault="005721A3"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Expanding single brackets</w:t>
            </w:r>
          </w:p>
          <w:p w14:paraId="666D56FA" w14:textId="445782C3" w:rsidR="005721A3" w:rsidRPr="005721A3" w:rsidRDefault="005721A3"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Forming and solving equations</w:t>
            </w:r>
          </w:p>
          <w:p w14:paraId="3567DF1A" w14:textId="4F291F63"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Know the multiplication (division, power, zero) law of indices</w:t>
            </w:r>
            <w:r w:rsidR="005721A3" w:rsidRPr="005721A3">
              <w:rPr>
                <w:rFonts w:asciiTheme="minorHAnsi" w:hAnsiTheme="minorHAnsi" w:cs="Lucida Sans Unicode"/>
                <w:color w:val="auto"/>
                <w:sz w:val="16"/>
                <w:szCs w:val="16"/>
              </w:rPr>
              <w:t xml:space="preserve"> (algebraic context)</w:t>
            </w:r>
          </w:p>
          <w:p w14:paraId="68B2FEFA" w14:textId="328C191D" w:rsidR="00C00880" w:rsidRPr="005721A3" w:rsidRDefault="00C00880" w:rsidP="00C00880">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5721A3">
              <w:rPr>
                <w:rFonts w:asciiTheme="minorHAnsi" w:hAnsiTheme="minorHAnsi" w:cs="Lucida Sans Unicode"/>
                <w:color w:val="auto"/>
                <w:sz w:val="16"/>
                <w:szCs w:val="16"/>
              </w:rPr>
              <w:t xml:space="preserve">Substitute positive and negative numbers into </w:t>
            </w:r>
            <w:r w:rsidR="005721A3" w:rsidRPr="005721A3">
              <w:rPr>
                <w:rFonts w:asciiTheme="minorHAnsi" w:hAnsiTheme="minorHAnsi" w:cs="Lucida Sans Unicode"/>
                <w:color w:val="auto"/>
                <w:sz w:val="16"/>
                <w:szCs w:val="16"/>
              </w:rPr>
              <w:t xml:space="preserve">scientific </w:t>
            </w:r>
            <w:r w:rsidRPr="005721A3">
              <w:rPr>
                <w:rFonts w:asciiTheme="minorHAnsi" w:hAnsiTheme="minorHAnsi" w:cs="Lucida Sans Unicode"/>
                <w:color w:val="auto"/>
                <w:sz w:val="16"/>
                <w:szCs w:val="16"/>
              </w:rPr>
              <w:t>formulae</w:t>
            </w:r>
          </w:p>
          <w:p w14:paraId="09561D12" w14:textId="0629A012" w:rsidR="00C00880" w:rsidRPr="00E9594C" w:rsidRDefault="00C00880"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721A3">
              <w:rPr>
                <w:rFonts w:asciiTheme="minorHAnsi" w:hAnsiTheme="minorHAnsi" w:cs="Lucida Sans Unicode"/>
                <w:color w:val="auto"/>
                <w:sz w:val="16"/>
                <w:szCs w:val="16"/>
              </w:rPr>
              <w:t>Be aware of common scientific formulae</w:t>
            </w:r>
            <w:r w:rsidR="005721A3" w:rsidRPr="005721A3">
              <w:rPr>
                <w:rFonts w:asciiTheme="minorHAnsi" w:hAnsiTheme="minorHAnsi" w:cs="Lucida Sans Unicode"/>
                <w:color w:val="auto"/>
                <w:sz w:val="16"/>
                <w:szCs w:val="16"/>
              </w:rPr>
              <w:t xml:space="preserve"> (see Cross Curricular Links)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23AB435" w14:textId="77777777" w:rsidR="00C00880" w:rsidRDefault="00C00880" w:rsidP="00C0088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8" w:history="1">
              <w:r w:rsidRPr="00E12E3E">
                <w:rPr>
                  <w:rStyle w:val="Hyperlink"/>
                  <w:rFonts w:asciiTheme="minorHAnsi" w:hAnsiTheme="minorHAnsi" w:cs="Lucida Sans Unicode"/>
                  <w:sz w:val="16"/>
                  <w:szCs w:val="16"/>
                </w:rPr>
                <w:t>Missing powers</w:t>
              </w:r>
            </w:hyperlink>
          </w:p>
          <w:p w14:paraId="01202E7F" w14:textId="77777777" w:rsidR="00C00880" w:rsidRDefault="00C00880" w:rsidP="00C0088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9" w:history="1">
              <w:r w:rsidRPr="00AB6932">
                <w:rPr>
                  <w:rStyle w:val="Hyperlink"/>
                  <w:rFonts w:asciiTheme="minorHAnsi" w:hAnsiTheme="minorHAnsi" w:cs="Lucida Sans Unicode"/>
                  <w:sz w:val="16"/>
                  <w:szCs w:val="16"/>
                </w:rPr>
                <w:t>Laws of indices</w:t>
              </w:r>
            </w:hyperlink>
            <w:r>
              <w:rPr>
                <w:rStyle w:val="Hyperlink"/>
                <w:rFonts w:asciiTheme="minorHAnsi" w:hAnsiTheme="minorHAnsi" w:cs="Lucida Sans Unicode"/>
                <w:color w:val="auto"/>
                <w:sz w:val="16"/>
                <w:szCs w:val="16"/>
                <w:u w:val="none"/>
              </w:rPr>
              <w:t>.  Some useful questions.</w:t>
            </w:r>
          </w:p>
          <w:p w14:paraId="4AA47E6D" w14:textId="77777777" w:rsidR="00C00880" w:rsidRPr="00E12AF5" w:rsidRDefault="00C00880" w:rsidP="00C00880">
            <w:pPr>
              <w:rPr>
                <w:rStyle w:val="Hyperlink"/>
                <w:rFonts w:asciiTheme="minorHAnsi" w:hAnsiTheme="minorHAnsi" w:cs="Lucida Sans Unicode"/>
                <w:color w:val="244061" w:themeColor="accent1" w:themeShade="80"/>
                <w:sz w:val="16"/>
                <w:szCs w:val="16"/>
                <w:u w:val="none"/>
              </w:rPr>
            </w:pPr>
            <w:r w:rsidRPr="00D84096">
              <w:rPr>
                <w:rStyle w:val="Hyperlink"/>
                <w:rFonts w:asciiTheme="minorHAnsi" w:hAnsiTheme="minorHAnsi" w:cs="Lucida Sans Unicode"/>
                <w:color w:val="244061" w:themeColor="accent1" w:themeShade="80"/>
                <w:sz w:val="16"/>
                <w:szCs w:val="16"/>
                <w:u w:val="none"/>
              </w:rPr>
              <w:t xml:space="preserve">KM: </w:t>
            </w:r>
            <w:hyperlink r:id="rId70" w:history="1">
              <w:r w:rsidRPr="00D84096">
                <w:rPr>
                  <w:rStyle w:val="Hyperlink"/>
                  <w:rFonts w:asciiTheme="minorHAnsi" w:hAnsiTheme="minorHAnsi" w:cs="Lucida Sans Unicode"/>
                  <w:sz w:val="16"/>
                  <w:szCs w:val="16"/>
                </w:rPr>
                <w:t>Maths to Infinity: Indices</w:t>
              </w:r>
            </w:hyperlink>
          </w:p>
          <w:p w14:paraId="2392EF98" w14:textId="77777777" w:rsidR="00C00880" w:rsidRDefault="00C00880" w:rsidP="00C0088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1" w:history="1">
              <w:r w:rsidRPr="008770F8">
                <w:rPr>
                  <w:rStyle w:val="Hyperlink"/>
                  <w:rFonts w:asciiTheme="minorHAnsi" w:hAnsiTheme="minorHAnsi" w:cs="Lucida Sans Unicode"/>
                  <w:sz w:val="16"/>
                  <w:szCs w:val="16"/>
                </w:rPr>
                <w:t>Temperature</w:t>
              </w:r>
            </w:hyperlink>
          </w:p>
          <w:p w14:paraId="56FE70E9" w14:textId="77777777" w:rsidR="00C00880" w:rsidRDefault="00C00880" w:rsidP="00C00880">
            <w:pPr>
              <w:rPr>
                <w:rStyle w:val="Hyperlink"/>
                <w:rFonts w:asciiTheme="minorHAnsi" w:hAnsiTheme="minorHAnsi" w:cs="Lucida Sans Unicode"/>
                <w:b/>
                <w:color w:val="auto"/>
                <w:sz w:val="16"/>
                <w:szCs w:val="16"/>
                <w:u w:val="none"/>
              </w:rPr>
            </w:pPr>
          </w:p>
          <w:p w14:paraId="7A3E7A8D" w14:textId="77777777" w:rsidR="00C00880" w:rsidRPr="000623D5" w:rsidRDefault="00C00880" w:rsidP="00C0088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7A5EBDE" w14:textId="49F0603E" w:rsidR="00C00880" w:rsidRPr="00E9594C" w:rsidRDefault="00370DF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72" w:history="1">
              <w:r w:rsidR="00C00880" w:rsidRPr="00E9594C">
                <w:rPr>
                  <w:rStyle w:val="Hyperlink"/>
                  <w:rFonts w:asciiTheme="minorHAnsi" w:hAnsiTheme="minorHAnsi" w:cs="Lucida Sans Unicode"/>
                  <w:sz w:val="16"/>
                  <w:szCs w:val="16"/>
                </w:rPr>
                <w:t>www.diagnosticquestions.com</w:t>
              </w:r>
            </w:hyperlink>
          </w:p>
        </w:tc>
      </w:tr>
      <w:tr w:rsidR="00C00880" w:rsidRPr="00C125BF" w14:paraId="257231A4" w14:textId="77777777" w:rsidTr="002D69D8">
        <w:trPr>
          <w:cantSplit/>
          <w:trHeight w:val="36"/>
        </w:trPr>
        <w:tc>
          <w:tcPr>
            <w:tcW w:w="4895" w:type="dxa"/>
            <w:shd w:val="clear" w:color="auto" w:fill="004080"/>
            <w:noWrap/>
            <w:tcMar>
              <w:top w:w="28" w:type="dxa"/>
              <w:left w:w="57" w:type="dxa"/>
              <w:bottom w:w="28" w:type="dxa"/>
              <w:right w:w="57" w:type="dxa"/>
            </w:tcMar>
          </w:tcPr>
          <w:p w14:paraId="6901CB9B" w14:textId="07A8E6C0" w:rsidR="00C00880" w:rsidRPr="00B02125" w:rsidRDefault="00C00880" w:rsidP="00C0088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04ECDE2A" w14:textId="4F0FE8CA" w:rsidR="00C00880" w:rsidRPr="00B02125" w:rsidRDefault="00C00880" w:rsidP="00C0088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E13B778" w14:textId="4AA7733C" w:rsidR="00C00880" w:rsidRPr="006F2C55" w:rsidRDefault="00C00880" w:rsidP="00C0088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C00880" w:rsidRPr="00C125BF" w14:paraId="3A2ADDAA" w14:textId="77777777" w:rsidTr="002D69D8">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8CA1016" w14:textId="77777777"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basic algebraic notation (the rules of algebra)</w:t>
            </w:r>
          </w:p>
          <w:p w14:paraId="7C92C8F6" w14:textId="77777777"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expression by collecting like terms</w:t>
            </w:r>
          </w:p>
          <w:p w14:paraId="26348B57" w14:textId="17819181"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multiply a single term over a bracket</w:t>
            </w:r>
          </w:p>
          <w:p w14:paraId="00AB8812" w14:textId="77777777"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28E71927" w14:textId="4F8FC76C" w:rsidR="00C00880" w:rsidRPr="00DD3801"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tc>
        <w:tc>
          <w:tcPr>
            <w:tcW w:w="4895" w:type="dxa"/>
            <w:gridSpan w:val="3"/>
            <w:tcBorders>
              <w:bottom w:val="single" w:sz="4" w:space="0" w:color="auto"/>
            </w:tcBorders>
            <w:shd w:val="clear" w:color="auto" w:fill="auto"/>
            <w:tcMar>
              <w:top w:w="28" w:type="dxa"/>
              <w:left w:w="57" w:type="dxa"/>
              <w:bottom w:w="28" w:type="dxa"/>
              <w:right w:w="57" w:type="dxa"/>
            </w:tcMar>
          </w:tcPr>
          <w:p w14:paraId="23940ADE"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7F29C42C"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12DBE884"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0A1A1941"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Coefficient</w:t>
            </w:r>
          </w:p>
          <w:p w14:paraId="378225FA" w14:textId="16F7A99C"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26479A9F"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4C2198A9" w14:textId="3FEA7AD0"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21765B3A"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5496757E"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7DE62F3"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Subject</w:t>
            </w:r>
          </w:p>
          <w:p w14:paraId="3B7BD7BD" w14:textId="77777777"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w:t>
            </w:r>
          </w:p>
          <w:p w14:paraId="20CA68B8" w14:textId="77777777" w:rsidR="00C00880" w:rsidRDefault="00C00880" w:rsidP="00C00880">
            <w:pPr>
              <w:rPr>
                <w:rFonts w:asciiTheme="minorHAnsi" w:hAnsiTheme="minorHAnsi" w:cs="Lucida Sans Unicode"/>
                <w:color w:val="000000" w:themeColor="text1"/>
                <w:sz w:val="16"/>
                <w:szCs w:val="16"/>
              </w:rPr>
            </w:pPr>
          </w:p>
          <w:p w14:paraId="10200C4D" w14:textId="77777777" w:rsidR="00C00880" w:rsidRPr="00E43104" w:rsidRDefault="00C00880" w:rsidP="00C00880">
            <w:pPr>
              <w:rPr>
                <w:rFonts w:asciiTheme="minorHAnsi" w:hAnsiTheme="minorHAnsi" w:cs="Lucida Sans Unicode"/>
                <w:b/>
                <w:color w:val="000000" w:themeColor="text1"/>
                <w:sz w:val="16"/>
                <w:szCs w:val="16"/>
              </w:rPr>
            </w:pPr>
            <w:r w:rsidRPr="00E43104">
              <w:rPr>
                <w:rFonts w:asciiTheme="minorHAnsi" w:hAnsiTheme="minorHAnsi" w:cs="Lucida Sans Unicode"/>
                <w:b/>
                <w:color w:val="000000" w:themeColor="text1"/>
                <w:sz w:val="16"/>
                <w:szCs w:val="16"/>
              </w:rPr>
              <w:t>Notation</w:t>
            </w:r>
          </w:p>
          <w:p w14:paraId="44BCA5F7" w14:textId="51532A35" w:rsidR="00C00880" w:rsidRPr="00E9594C"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key concepts above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6C294B2" w14:textId="376112AB"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should experience factorising a quadratic expression such as 6x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w:t>
            </w:r>
          </w:p>
          <w:p w14:paraId="60504EBF" w14:textId="09F06796"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Collaborate with the science department to establish a list of formulae that will be used, and ensure consistency of approach and experience.</w:t>
            </w:r>
          </w:p>
          <w:p w14:paraId="1E72A99F" w14:textId="1ED9367C"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3" w:history="1">
              <w:r w:rsidRPr="001C3582">
                <w:rPr>
                  <w:rStyle w:val="Hyperlink"/>
                  <w:rFonts w:asciiTheme="minorHAnsi" w:hAnsiTheme="minorHAnsi" w:cs="Lucida Sans Unicode"/>
                  <w:sz w:val="16"/>
                  <w:szCs w:val="16"/>
                </w:rPr>
                <w:t>Algebra</w:t>
              </w:r>
            </w:hyperlink>
          </w:p>
          <w:p w14:paraId="0D470A85" w14:textId="6931E9C0" w:rsidR="00C00880" w:rsidRDefault="00C00880" w:rsidP="00C00880">
            <w:pPr>
              <w:rPr>
                <w:rStyle w:val="Hyperlink"/>
                <w:rFonts w:asciiTheme="minorHAnsi" w:hAnsiTheme="minorHAnsi" w:cs="Lucida Sans Unicode"/>
                <w:sz w:val="16"/>
                <w:szCs w:val="16"/>
              </w:rPr>
            </w:pPr>
            <w:r w:rsidRPr="00B36A27">
              <w:rPr>
                <w:rFonts w:asciiTheme="minorHAnsi" w:hAnsiTheme="minorHAnsi" w:cs="Lucida Sans Unicode"/>
                <w:color w:val="000000" w:themeColor="text1"/>
                <w:sz w:val="16"/>
                <w:szCs w:val="16"/>
              </w:rPr>
              <w:t xml:space="preserve">NCETM: </w:t>
            </w:r>
            <w:hyperlink r:id="rId74" w:history="1">
              <w:r>
                <w:rPr>
                  <w:rStyle w:val="Hyperlink"/>
                  <w:rFonts w:asciiTheme="minorHAnsi" w:hAnsiTheme="minorHAnsi" w:cs="Lucida Sans Unicode"/>
                  <w:sz w:val="16"/>
                  <w:szCs w:val="16"/>
                </w:rPr>
                <w:t>Departmental workshop: Index Numbers</w:t>
              </w:r>
            </w:hyperlink>
          </w:p>
          <w:p w14:paraId="7C854AC6" w14:textId="77777777" w:rsidR="00C00880" w:rsidRDefault="00C00880" w:rsidP="00C00880">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75" w:history="1">
              <w:r w:rsidRPr="00D108FD">
                <w:rPr>
                  <w:rStyle w:val="Hyperlink"/>
                  <w:rFonts w:asciiTheme="minorHAnsi" w:hAnsiTheme="minorHAnsi" w:cs="Lucida Sans Unicode"/>
                  <w:sz w:val="16"/>
                  <w:szCs w:val="16"/>
                </w:rPr>
                <w:t>Departmental workshops: Deriving and Rearranging Formulae</w:t>
              </w:r>
            </w:hyperlink>
          </w:p>
          <w:p w14:paraId="31EF0523" w14:textId="20929A46" w:rsidR="00C00880" w:rsidRDefault="00C00880" w:rsidP="00C0088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6" w:history="1">
              <w:r w:rsidRPr="00673A38">
                <w:rPr>
                  <w:rStyle w:val="Hyperlink"/>
                  <w:rFonts w:asciiTheme="minorHAnsi" w:hAnsiTheme="minorHAnsi" w:cs="Lucida Sans Unicode"/>
                  <w:sz w:val="16"/>
                  <w:szCs w:val="16"/>
                </w:rPr>
                <w:t>Glossary</w:t>
              </w:r>
            </w:hyperlink>
          </w:p>
          <w:p w14:paraId="2246B2D3" w14:textId="77777777" w:rsidR="00C00880" w:rsidRPr="00D66180" w:rsidRDefault="00C00880" w:rsidP="00C00880">
            <w:pPr>
              <w:rPr>
                <w:rFonts w:asciiTheme="minorHAnsi" w:hAnsiTheme="minorHAnsi" w:cs="Lucida Sans Unicode"/>
                <w:color w:val="000000" w:themeColor="text1"/>
                <w:sz w:val="16"/>
                <w:szCs w:val="16"/>
              </w:rPr>
            </w:pPr>
          </w:p>
          <w:p w14:paraId="03E9D320" w14:textId="77777777" w:rsidR="00C00880" w:rsidRDefault="00C00880" w:rsidP="00C0088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7304FD3" w14:textId="1923140C" w:rsidR="00C00880" w:rsidRPr="006C427A" w:rsidRDefault="00C00880" w:rsidP="00C00880">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Once the laws of indices have been established, all teachers refer to ‘like numbers multiplied, add the indices’ and ‘like numbers divided, subtract the indices.  They also generalise to a</w:t>
            </w:r>
            <w:r w:rsidRPr="006C427A">
              <w:rPr>
                <w:rFonts w:asciiTheme="minorHAnsi" w:hAnsiTheme="minorHAnsi" w:cs="Lucida Sans Unicode"/>
                <w:i/>
                <w:color w:val="000000" w:themeColor="text1"/>
                <w:sz w:val="16"/>
                <w:szCs w:val="16"/>
                <w:vertAlign w:val="superscript"/>
              </w:rPr>
              <w:t>m</w:t>
            </w:r>
            <w:r w:rsidRPr="006C427A">
              <w:rPr>
                <w:rFonts w:asciiTheme="minorHAnsi" w:hAnsiTheme="minorHAnsi" w:cs="Lucida Sans Unicode"/>
                <w:i/>
                <w:color w:val="000000" w:themeColor="text1"/>
                <w:sz w:val="16"/>
                <w:szCs w:val="16"/>
              </w:rPr>
              <w:t xml:space="preserve"> </w:t>
            </w:r>
            <w:r w:rsidRPr="006C427A">
              <w:rPr>
                <w:rFonts w:asciiTheme="minorHAnsi" w:hAnsiTheme="minorHAnsi"/>
                <w:i/>
                <w:color w:val="000000"/>
                <w:sz w:val="16"/>
                <w:szCs w:val="16"/>
              </w:rPr>
              <w:t>× a</w:t>
            </w:r>
            <w:r w:rsidRPr="006C427A">
              <w:rPr>
                <w:rFonts w:asciiTheme="minorHAnsi" w:hAnsiTheme="minorHAnsi"/>
                <w:i/>
                <w:color w:val="000000"/>
                <w:sz w:val="16"/>
                <w:szCs w:val="16"/>
                <w:vertAlign w:val="superscript"/>
              </w:rPr>
              <w:t>n</w:t>
            </w:r>
            <w:r w:rsidRPr="006C427A">
              <w:rPr>
                <w:rFonts w:asciiTheme="minorHAnsi" w:hAnsiTheme="minorHAnsi"/>
                <w:i/>
                <w:color w:val="000000"/>
                <w:sz w:val="16"/>
                <w:szCs w:val="16"/>
              </w:rPr>
              <w:t xml:space="preserve"> = a</w:t>
            </w:r>
            <w:r w:rsidRPr="006C427A">
              <w:rPr>
                <w:rFonts w:asciiTheme="minorHAnsi" w:hAnsiTheme="minorHAnsi"/>
                <w:i/>
                <w:color w:val="000000"/>
                <w:sz w:val="16"/>
                <w:szCs w:val="16"/>
                <w:vertAlign w:val="superscript"/>
              </w:rPr>
              <w:t>m+n</w:t>
            </w:r>
            <w:r w:rsidRPr="006C427A">
              <w:rPr>
                <w:rFonts w:asciiTheme="minorHAnsi" w:hAnsiTheme="minorHAnsi"/>
                <w:i/>
                <w:color w:val="000000"/>
                <w:sz w:val="16"/>
                <w:szCs w:val="16"/>
              </w:rPr>
              <w:t>, etc.</w:t>
            </w:r>
          </w:p>
          <w:p w14:paraId="1437C26F" w14:textId="639F0930" w:rsidR="00C00880" w:rsidRPr="00E43104" w:rsidRDefault="00C00880" w:rsidP="00C00880">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When changing the subject of a formula the principle of balancing (doing the same to both sides) must be used rather than a ‘</w:t>
            </w:r>
            <w:r w:rsidRPr="00E43104">
              <w:rPr>
                <w:rFonts w:asciiTheme="minorHAnsi" w:hAnsiTheme="minorHAnsi" w:cs="Lucida Sans Unicode"/>
                <w:i/>
                <w:color w:val="000000" w:themeColor="text1"/>
                <w:sz w:val="16"/>
                <w:szCs w:val="16"/>
              </w:rPr>
              <w:t>change side, change sign’ approach.</w:t>
            </w:r>
          </w:p>
        </w:tc>
      </w:tr>
      <w:tr w:rsidR="00C00880" w:rsidRPr="00C125BF" w14:paraId="393F1353" w14:textId="77777777" w:rsidTr="002D69D8">
        <w:trPr>
          <w:cantSplit/>
          <w:trHeight w:val="123"/>
        </w:trPr>
        <w:tc>
          <w:tcPr>
            <w:tcW w:w="4895" w:type="dxa"/>
            <w:shd w:val="clear" w:color="auto" w:fill="004080"/>
            <w:tcMar>
              <w:top w:w="28" w:type="dxa"/>
              <w:left w:w="57" w:type="dxa"/>
              <w:bottom w:w="28" w:type="dxa"/>
              <w:right w:w="57" w:type="dxa"/>
            </w:tcMar>
          </w:tcPr>
          <w:p w14:paraId="19868539" w14:textId="4373463E" w:rsidR="00C00880" w:rsidRPr="00B02125" w:rsidRDefault="00C00880" w:rsidP="00C0088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8B1939A" w14:textId="1AB5164F" w:rsidR="00C00880" w:rsidRPr="00B02125" w:rsidRDefault="00C00880" w:rsidP="00C0088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2F78681E" w14:textId="67606CF0" w:rsidR="00C00880" w:rsidRPr="006F2C55" w:rsidRDefault="00C00880" w:rsidP="00C0088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00880"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314FAD73" w14:textId="58BDD78A"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94B99">
              <w:rPr>
                <w:rFonts w:asciiTheme="minorHAnsi" w:hAnsiTheme="minorHAnsi" w:cs="Lucida Sans Unicode"/>
                <w:color w:val="000000" w:themeColor="text1"/>
                <w:sz w:val="16"/>
                <w:szCs w:val="16"/>
              </w:rPr>
              <w:t>E</w:t>
            </w:r>
            <w:r>
              <w:rPr>
                <w:rFonts w:asciiTheme="minorHAnsi" w:hAnsiTheme="minorHAnsi" w:cs="Lucida Sans Unicode"/>
                <w:color w:val="000000" w:themeColor="text1"/>
                <w:sz w:val="16"/>
                <w:szCs w:val="16"/>
              </w:rPr>
              <w:t xml:space="preserve">stablish the multiplication, </w:t>
            </w:r>
            <w:r w:rsidRPr="00B94B99">
              <w:rPr>
                <w:rFonts w:asciiTheme="minorHAnsi" w:hAnsiTheme="minorHAnsi" w:cs="Lucida Sans Unicode"/>
                <w:color w:val="000000" w:themeColor="text1"/>
                <w:sz w:val="16"/>
                <w:szCs w:val="16"/>
              </w:rPr>
              <w:t>division</w:t>
            </w:r>
            <w:r>
              <w:rPr>
                <w:rFonts w:asciiTheme="minorHAnsi" w:hAnsiTheme="minorHAnsi" w:cs="Lucida Sans Unicode"/>
                <w:color w:val="000000" w:themeColor="text1"/>
                <w:sz w:val="16"/>
                <w:szCs w:val="16"/>
              </w:rPr>
              <w:t xml:space="preserve"> and power</w:t>
            </w:r>
            <w:r w:rsidRPr="00B94B99">
              <w:rPr>
                <w:rFonts w:asciiTheme="minorHAnsi" w:hAnsiTheme="minorHAnsi" w:cs="Lucida Sans Unicode"/>
                <w:color w:val="000000" w:themeColor="text1"/>
                <w:sz w:val="16"/>
                <w:szCs w:val="16"/>
              </w:rPr>
              <w:t xml:space="preserve"> laws of indices by writing products in full.  Use the division law of indices to establish why a</w:t>
            </w:r>
            <w:r w:rsidRPr="00B94B99">
              <w:rPr>
                <w:rFonts w:asciiTheme="minorHAnsi" w:hAnsiTheme="minorHAnsi" w:cs="Lucida Sans Unicode"/>
                <w:color w:val="000000" w:themeColor="text1"/>
                <w:sz w:val="16"/>
                <w:szCs w:val="16"/>
                <w:vertAlign w:val="superscript"/>
              </w:rPr>
              <w:t>0</w:t>
            </w:r>
            <w:r w:rsidRPr="00B94B99">
              <w:rPr>
                <w:rFonts w:asciiTheme="minorHAnsi" w:hAnsiTheme="minorHAnsi" w:cs="Lucida Sans Unicode"/>
                <w:color w:val="000000" w:themeColor="text1"/>
                <w:sz w:val="16"/>
                <w:szCs w:val="16"/>
              </w:rPr>
              <w:t xml:space="preserve"> = 1</w:t>
            </w:r>
            <w:r>
              <w:rPr>
                <w:rFonts w:asciiTheme="minorHAnsi" w:hAnsiTheme="minorHAnsi" w:cs="Lucida Sans Unicode"/>
                <w:color w:val="000000" w:themeColor="text1"/>
                <w:sz w:val="16"/>
                <w:szCs w:val="16"/>
              </w:rPr>
              <w:t>.</w:t>
            </w:r>
          </w:p>
          <w:p w14:paraId="6BE19044" w14:textId="77777777" w:rsidR="00C00880" w:rsidRPr="00B94B99"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t>
            </w:r>
            <w:r w:rsidRPr="00B94B99">
              <w:rPr>
                <w:rFonts w:asciiTheme="minorHAnsi" w:hAnsiTheme="minorHAnsi" w:cs="Lucida Sans Unicode"/>
                <w:color w:val="000000" w:themeColor="text1"/>
                <w:sz w:val="16"/>
                <w:szCs w:val="16"/>
              </w:rPr>
              <w:t>wrong with this statement and how can it be corrected: 5</w:t>
            </w:r>
            <w:r w:rsidRPr="00B94B99">
              <w:rPr>
                <w:rFonts w:asciiTheme="minorHAnsi" w:hAnsiTheme="minorHAnsi" w:cs="Lucida Sans Unicode"/>
                <w:color w:val="000000" w:themeColor="text1"/>
                <w:sz w:val="16"/>
                <w:szCs w:val="16"/>
                <w:vertAlign w:val="superscript"/>
              </w:rPr>
              <w:t>2</w:t>
            </w:r>
            <w:r w:rsidRPr="00B94B99">
              <w:rPr>
                <w:rFonts w:asciiTheme="minorHAnsi" w:hAnsiTheme="minorHAnsi" w:cs="Lucida Sans Unicode"/>
                <w:color w:val="000000" w:themeColor="text1"/>
                <w:sz w:val="16"/>
                <w:szCs w:val="16"/>
              </w:rPr>
              <w:t xml:space="preserve"> </w:t>
            </w:r>
            <w:r w:rsidRPr="00B94B99">
              <w:rPr>
                <w:rFonts w:asciiTheme="minorHAnsi" w:hAnsiTheme="minorHAnsi"/>
                <w:color w:val="000000"/>
                <w:sz w:val="16"/>
                <w:szCs w:val="16"/>
              </w:rPr>
              <w:t>× 5</w:t>
            </w:r>
            <w:r w:rsidRPr="00B94B99">
              <w:rPr>
                <w:rFonts w:asciiTheme="minorHAnsi" w:hAnsiTheme="minorHAnsi"/>
                <w:color w:val="000000"/>
                <w:sz w:val="16"/>
                <w:szCs w:val="16"/>
                <w:vertAlign w:val="superscript"/>
              </w:rPr>
              <w:t>4</w:t>
            </w:r>
            <w:r w:rsidRPr="00B94B99">
              <w:rPr>
                <w:rFonts w:asciiTheme="minorHAnsi" w:hAnsiTheme="minorHAnsi"/>
                <w:color w:val="000000"/>
                <w:sz w:val="16"/>
                <w:szCs w:val="16"/>
              </w:rPr>
              <w:t xml:space="preserve"> = 5</w:t>
            </w:r>
            <w:r w:rsidRPr="00B94B99">
              <w:rPr>
                <w:rFonts w:asciiTheme="minorHAnsi" w:hAnsiTheme="minorHAnsi"/>
                <w:color w:val="000000"/>
                <w:sz w:val="16"/>
                <w:szCs w:val="16"/>
                <w:vertAlign w:val="superscript"/>
              </w:rPr>
              <w:t>8</w:t>
            </w:r>
            <w:r w:rsidRPr="00B94B99">
              <w:rPr>
                <w:rFonts w:asciiTheme="minorHAnsi" w:hAnsiTheme="minorHAnsi"/>
                <w:color w:val="000000"/>
                <w:sz w:val="16"/>
                <w:szCs w:val="16"/>
              </w:rPr>
              <w:t xml:space="preserve"> ?</w:t>
            </w:r>
          </w:p>
          <w:p w14:paraId="43D53B7B" w14:textId="7B7C124B" w:rsidR="00C00880" w:rsidRPr="00B94B99"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000000"/>
                <w:sz w:val="16"/>
                <w:szCs w:val="16"/>
              </w:rPr>
              <w:t>Jenny thinks that if y = 2x + 1 then x = (y – 1)/2.  Kenny thinks that if y = 2x + 1 then x = y/2 – 1.  Who do you agree with?  Why?</w:t>
            </w:r>
          </w:p>
        </w:tc>
        <w:tc>
          <w:tcPr>
            <w:tcW w:w="4895" w:type="dxa"/>
            <w:gridSpan w:val="3"/>
            <w:shd w:val="clear" w:color="auto" w:fill="auto"/>
            <w:tcMar>
              <w:top w:w="28" w:type="dxa"/>
              <w:left w:w="57" w:type="dxa"/>
              <w:bottom w:w="28" w:type="dxa"/>
              <w:right w:w="57" w:type="dxa"/>
            </w:tcMar>
          </w:tcPr>
          <w:p w14:paraId="6657BFD6" w14:textId="7A8F303E" w:rsidR="00C00880" w:rsidRPr="00E9594C" w:rsidRDefault="00C00880" w:rsidP="00C00880">
            <w:pPr>
              <w:rPr>
                <w:rFonts w:asciiTheme="minorHAnsi" w:hAnsiTheme="minorHAnsi" w:cs="Lucida Sans Unicode"/>
                <w:b/>
                <w:color w:val="000000" w:themeColor="text1"/>
                <w:sz w:val="16"/>
                <w:szCs w:val="16"/>
              </w:rPr>
            </w:pPr>
          </w:p>
        </w:tc>
        <w:tc>
          <w:tcPr>
            <w:tcW w:w="4895" w:type="dxa"/>
            <w:gridSpan w:val="2"/>
            <w:shd w:val="clear" w:color="auto" w:fill="auto"/>
            <w:tcMar>
              <w:top w:w="28" w:type="dxa"/>
              <w:left w:w="57" w:type="dxa"/>
              <w:bottom w:w="28" w:type="dxa"/>
              <w:right w:w="57" w:type="dxa"/>
            </w:tcMar>
          </w:tcPr>
          <w:p w14:paraId="63A9D099" w14:textId="148486BD"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misapply the order of operation when changing the subject of a formula</w:t>
            </w:r>
          </w:p>
          <w:p w14:paraId="3B31C838" w14:textId="08ACAE0E"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may think that a</w:t>
            </w:r>
            <w:r w:rsidRPr="00755D39">
              <w:rPr>
                <w:rFonts w:asciiTheme="minorHAnsi" w:hAnsiTheme="minorHAnsi" w:cs="Lucida Sans Unicode"/>
                <w:color w:val="000000" w:themeColor="text1"/>
                <w:sz w:val="16"/>
                <w:szCs w:val="16"/>
                <w:vertAlign w:val="superscript"/>
              </w:rPr>
              <w:t>0</w:t>
            </w:r>
            <w:r>
              <w:rPr>
                <w:rFonts w:asciiTheme="minorHAnsi" w:hAnsiTheme="minorHAnsi" w:cs="Lucida Sans Unicode"/>
                <w:color w:val="000000" w:themeColor="text1"/>
                <w:sz w:val="16"/>
                <w:szCs w:val="16"/>
              </w:rPr>
              <w:t xml:space="preserve"> = 0</w:t>
            </w:r>
          </w:p>
          <w:p w14:paraId="639E0EB3" w14:textId="29E5A56F" w:rsidR="00C00880" w:rsidRDefault="00C00880" w:rsidP="00C008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consider 4ab and 3ba as ‘like terms’ and therefore will not ‘collect’ them when simplifying expressions</w:t>
            </w:r>
          </w:p>
          <w:p w14:paraId="4F6772FF" w14:textId="6167BC25" w:rsidR="00C00880" w:rsidRPr="00E9594C" w:rsidRDefault="00C00880" w:rsidP="00C00880">
            <w:pPr>
              <w:rPr>
                <w:rFonts w:asciiTheme="minorHAnsi" w:hAnsiTheme="minorHAnsi" w:cs="Lucida Sans Unicode"/>
                <w:sz w:val="16"/>
                <w:szCs w:val="16"/>
              </w:rPr>
            </w:pPr>
          </w:p>
        </w:tc>
      </w:tr>
    </w:tbl>
    <w:p w14:paraId="6DAE9626" w14:textId="533A9B9D"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DC32464" w14:textId="0A70C1A3" w:rsidR="00E12AF5" w:rsidRDefault="00E12AF5">
      <w:pPr>
        <w:rPr>
          <w:rFonts w:ascii="Arial" w:hAnsi="Arial" w:cs="Arial"/>
          <w:sz w:val="4"/>
          <w:szCs w:val="4"/>
        </w:rPr>
      </w:pPr>
      <w:r>
        <w:rPr>
          <w:rFonts w:ascii="Arial" w:hAnsi="Arial" w:cs="Arial"/>
          <w:sz w:val="4"/>
          <w:szCs w:val="4"/>
        </w:rPr>
        <w:br w:type="page"/>
      </w:r>
    </w:p>
    <w:p w14:paraId="22C13766" w14:textId="77777777" w:rsidR="00197214" w:rsidRPr="009F5B47" w:rsidRDefault="00197214" w:rsidP="00197214">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52F02C36"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 w:name="_Integers,_powers_and"/>
          <w:bookmarkEnd w:id="1"/>
          <w:p w14:paraId="1D174D4A" w14:textId="2C2EAB7A" w:rsidR="005721A3" w:rsidRPr="006F2C55" w:rsidRDefault="005721A3" w:rsidP="005721A3">
            <w:pPr>
              <w:rPr>
                <w:rFonts w:ascii="Century Gothic" w:hAnsi="Century Gothic" w:cs="Lucida Sans Unicode"/>
                <w:i/>
                <w:color w:val="FFFFFF" w:themeColor="background1"/>
                <w:sz w:val="20"/>
                <w:szCs w:val="20"/>
              </w:rPr>
            </w:pPr>
            <w:r>
              <w:rPr>
                <w:rFonts w:ascii="Century Gothic" w:hAnsi="Century Gothic" w:cs="Lucida Sans Unicode"/>
                <w:i/>
                <w:sz w:val="20"/>
                <w:szCs w:val="20"/>
              </w:rPr>
              <w:fldChar w:fldCharType="begin"/>
            </w:r>
            <w:r w:rsidR="001A4330">
              <w:rPr>
                <w:rFonts w:ascii="Century Gothic" w:hAnsi="Century Gothic" w:cs="Lucida Sans Unicode"/>
                <w:i/>
                <w:sz w:val="20"/>
                <w:szCs w:val="20"/>
              </w:rPr>
              <w:instrText>HYPERLINK "C:\\Users\\Home\\AppData\\Local\\Packages\\Microsoft.Office.Desktop_8wekyb3d8bbwe\\AC\\INetCache\\Content.Outlook\\Maths Links Topics\\Stage 8 Exploring FDP.xlsx"</w:instrText>
            </w:r>
            <w:r>
              <w:rPr>
                <w:rFonts w:ascii="Century Gothic" w:hAnsi="Century Gothic" w:cs="Lucida Sans Unicode"/>
                <w:i/>
                <w:sz w:val="20"/>
                <w:szCs w:val="20"/>
              </w:rPr>
              <w:fldChar w:fldCharType="separate"/>
            </w:r>
            <w:r w:rsidRPr="005E4B93">
              <w:rPr>
                <w:rStyle w:val="Hyperlink"/>
                <w:rFonts w:ascii="Century Gothic" w:hAnsi="Century Gothic" w:cs="Lucida Sans Unicode"/>
                <w:i/>
                <w:sz w:val="20"/>
                <w:szCs w:val="20"/>
              </w:rPr>
              <w:t>Exploring fractions, decimals and percentages</w:t>
            </w:r>
            <w:r>
              <w:rPr>
                <w:rFonts w:ascii="Century Gothic" w:hAnsi="Century Gothic" w:cs="Lucida Sans Unicode"/>
                <w:i/>
                <w:sz w:val="20"/>
                <w:szCs w:val="20"/>
              </w:rPr>
              <w:fldChar w:fldCharType="end"/>
            </w:r>
          </w:p>
        </w:tc>
        <w:tc>
          <w:tcPr>
            <w:tcW w:w="5996" w:type="dxa"/>
            <w:gridSpan w:val="3"/>
            <w:tcBorders>
              <w:bottom w:val="single" w:sz="4" w:space="0" w:color="auto"/>
            </w:tcBorders>
            <w:shd w:val="clear" w:color="auto" w:fill="auto"/>
            <w:vAlign w:val="bottom"/>
          </w:tcPr>
          <w:p w14:paraId="22580272" w14:textId="540D4F85" w:rsidR="005721A3" w:rsidRPr="006F2C55" w:rsidRDefault="00370DF0" w:rsidP="005721A3">
            <w:pPr>
              <w:rPr>
                <w:rFonts w:ascii="Century Gothic" w:hAnsi="Century Gothic" w:cs="Lucida Sans Unicode"/>
                <w:i/>
                <w:color w:val="FFFFFF" w:themeColor="background1"/>
                <w:sz w:val="20"/>
                <w:szCs w:val="20"/>
              </w:rPr>
            </w:pPr>
            <w:hyperlink r:id="rId77"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25629B65" w14:textId="20F2871E"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5721A3" w:rsidRPr="00C125BF" w14:paraId="6E5E007F" w14:textId="77777777" w:rsidTr="00055B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2DCE822" w14:textId="45E15EFF" w:rsidR="005721A3" w:rsidRPr="008325F3" w:rsidRDefault="009A23D5" w:rsidP="005721A3">
            <w:pPr>
              <w:rPr>
                <w:rFonts w:asciiTheme="minorHAnsi" w:hAnsiTheme="minorHAnsi" w:cs="Arial"/>
                <w:b/>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4FC25C5B" w14:textId="27D394C0" w:rsidR="005721A3" w:rsidRPr="008325F3" w:rsidRDefault="005721A3" w:rsidP="005721A3">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8" w:history="1">
              <w:r w:rsidRPr="00A91331">
                <w:rPr>
                  <w:rStyle w:val="Hyperlink"/>
                  <w:rFonts w:asciiTheme="minorHAnsi" w:hAnsiTheme="minorHAnsi" w:cs="Arial"/>
                  <w:sz w:val="16"/>
                  <w:szCs w:val="16"/>
                </w:rPr>
                <w:t>Fractions, decimals and percentages progression map</w:t>
              </w:r>
            </w:hyperlink>
          </w:p>
        </w:tc>
      </w:tr>
      <w:tr w:rsidR="005721A3" w:rsidRPr="00C125BF" w14:paraId="44C08318" w14:textId="77777777" w:rsidTr="00197214">
        <w:trPr>
          <w:cantSplit/>
          <w:trHeight w:val="46"/>
        </w:trPr>
        <w:tc>
          <w:tcPr>
            <w:tcW w:w="14685" w:type="dxa"/>
            <w:gridSpan w:val="6"/>
            <w:tcBorders>
              <w:top w:val="nil"/>
              <w:bottom w:val="nil"/>
            </w:tcBorders>
            <w:shd w:val="clear" w:color="auto" w:fill="E6E6E6"/>
            <w:tcMar>
              <w:top w:w="28" w:type="dxa"/>
              <w:left w:w="57" w:type="dxa"/>
              <w:bottom w:w="28" w:type="dxa"/>
              <w:right w:w="57" w:type="dxa"/>
            </w:tcMar>
          </w:tcPr>
          <w:p w14:paraId="2746087E" w14:textId="3ECFC485" w:rsidR="005721A3" w:rsidRPr="00A426BC" w:rsidRDefault="005721A3" w:rsidP="005721A3">
            <w:pPr>
              <w:pStyle w:val="ListParagraph"/>
              <w:numPr>
                <w:ilvl w:val="0"/>
                <w:numId w:val="65"/>
              </w:numPr>
              <w:spacing w:after="0" w:line="240" w:lineRule="auto"/>
              <w:ind w:left="227" w:hanging="227"/>
              <w:rPr>
                <w:rFonts w:asciiTheme="minorHAnsi" w:hAnsiTheme="minorHAnsi" w:cs="Arial"/>
                <w:b/>
                <w:sz w:val="16"/>
                <w:szCs w:val="16"/>
              </w:rPr>
            </w:pPr>
            <w:r w:rsidRPr="00A426BC">
              <w:rPr>
                <w:b/>
                <w:color w:val="000000"/>
                <w:sz w:val="16"/>
                <w:szCs w:val="16"/>
              </w:rPr>
              <w:t>work interchangeably with terminating decimals and their corresponding fractions (such as 3.5 and 7/2 or 0.375 or 3/8</w:t>
            </w:r>
            <w:r w:rsidRPr="008869B3">
              <w:rPr>
                <w:b/>
                <w:color w:val="000000"/>
                <w:sz w:val="16"/>
                <w:szCs w:val="16"/>
                <w:highlight w:val="yellow"/>
              </w:rPr>
              <w:t>)</w:t>
            </w:r>
            <w:r w:rsidR="008869B3" w:rsidRPr="008869B3">
              <w:rPr>
                <w:b/>
                <w:color w:val="000000"/>
                <w:sz w:val="16"/>
                <w:szCs w:val="16"/>
                <w:highlight w:val="yellow"/>
              </w:rPr>
              <w:t xml:space="preserve"> (7,8)</w:t>
            </w:r>
          </w:p>
        </w:tc>
      </w:tr>
      <w:tr w:rsidR="005721A3" w:rsidRPr="00C125BF" w14:paraId="39A36799" w14:textId="77777777" w:rsidTr="00055B91">
        <w:trPr>
          <w:cantSplit/>
          <w:trHeight w:val="3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87207D6" w14:textId="77777777" w:rsidR="005721A3" w:rsidRPr="0052686C" w:rsidRDefault="005721A3" w:rsidP="005721A3">
            <w:pPr>
              <w:ind w:firstLine="720"/>
              <w:rPr>
                <w:rFonts w:asciiTheme="minorHAnsi" w:hAnsiTheme="minorHAnsi" w:cs="Arial"/>
                <w:sz w:val="16"/>
                <w:szCs w:val="16"/>
              </w:rPr>
            </w:pPr>
          </w:p>
        </w:tc>
      </w:tr>
      <w:tr w:rsidR="00FA291B" w:rsidRPr="00965CB9" w14:paraId="50334BF5" w14:textId="77777777" w:rsidTr="00055B91">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CCA1DAA" w14:textId="38F61465" w:rsidR="00FA291B" w:rsidRPr="006F2C55" w:rsidRDefault="009A23D5"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0E0EEBC" w14:textId="3EAE9FFC"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FA291B" w:rsidRPr="00C125BF" w14:paraId="4E0D5A1E" w14:textId="77777777" w:rsidTr="00055B91">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6CFB5EC3" w14:textId="77777777" w:rsidR="00FA291B" w:rsidRP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FA291B">
              <w:rPr>
                <w:rFonts w:asciiTheme="minorHAnsi" w:hAnsiTheme="minorHAnsi" w:cs="Lucida Sans Unicode"/>
                <w:color w:val="auto"/>
                <w:sz w:val="16"/>
                <w:szCs w:val="16"/>
              </w:rPr>
              <w:t>Identify if a fraction is terminating or recurring</w:t>
            </w:r>
          </w:p>
          <w:p w14:paraId="026F5C80" w14:textId="77777777" w:rsidR="00FA291B" w:rsidRP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FA291B">
              <w:rPr>
                <w:rFonts w:asciiTheme="minorHAnsi" w:hAnsiTheme="minorHAnsi" w:cs="Lucida Sans Unicode"/>
                <w:color w:val="auto"/>
                <w:sz w:val="16"/>
                <w:szCs w:val="16"/>
              </w:rPr>
              <w:t>Recall some decimal and fraction equivalents (e.g. tenths, fifths, eighths)</w:t>
            </w:r>
          </w:p>
          <w:p w14:paraId="053C3F25" w14:textId="530756CB" w:rsidR="00FA291B" w:rsidRP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FA291B">
              <w:rPr>
                <w:rFonts w:asciiTheme="minorHAnsi" w:hAnsiTheme="minorHAnsi" w:cs="Lucida Sans Unicode"/>
                <w:color w:val="auto"/>
                <w:sz w:val="16"/>
                <w:szCs w:val="16"/>
              </w:rPr>
              <w:t>Converting between fractions, decimals and percentages with a calculator</w:t>
            </w:r>
          </w:p>
          <w:p w14:paraId="2BD442BA" w14:textId="021B001C" w:rsidR="00FA291B" w:rsidRP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FA291B">
              <w:rPr>
                <w:rFonts w:asciiTheme="minorHAnsi" w:hAnsiTheme="minorHAnsi" w:cs="Lucida Sans Unicode"/>
                <w:color w:val="auto"/>
                <w:sz w:val="16"/>
                <w:szCs w:val="16"/>
              </w:rPr>
              <w:t>Converting between fractions, decimals and percentages without a calculator</w:t>
            </w:r>
          </w:p>
          <w:p w14:paraId="734F1B19" w14:textId="3B5B4838" w:rsidR="00FA291B" w:rsidRP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FA291B">
              <w:rPr>
                <w:rFonts w:asciiTheme="minorHAnsi" w:hAnsiTheme="minorHAnsi" w:cs="Lucida Sans Unicode"/>
                <w:color w:val="auto"/>
                <w:sz w:val="16"/>
                <w:szCs w:val="16"/>
              </w:rPr>
              <w:t>Simplify fractions and finding equivalent fractions</w:t>
            </w:r>
          </w:p>
          <w:p w14:paraId="5AF5CF8B" w14:textId="22949950" w:rsidR="00FA291B" w:rsidRPr="000623D5"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A291B">
              <w:rPr>
                <w:rFonts w:asciiTheme="minorHAnsi" w:hAnsiTheme="minorHAnsi" w:cs="Lucida Sans Unicode"/>
                <w:color w:val="auto"/>
                <w:sz w:val="16"/>
                <w:szCs w:val="16"/>
              </w:rPr>
              <w:t>Convert a fraction to a decimal by scaling (when possible) or division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749E1F7"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9" w:history="1">
              <w:r w:rsidRPr="00996C4B">
                <w:rPr>
                  <w:rStyle w:val="Hyperlink"/>
                  <w:rFonts w:asciiTheme="minorHAnsi" w:hAnsiTheme="minorHAnsi" w:cs="Lucida Sans Unicode"/>
                  <w:sz w:val="16"/>
                  <w:szCs w:val="16"/>
                </w:rPr>
                <w:t>FDP conversion</w:t>
              </w:r>
            </w:hyperlink>
            <w:r>
              <w:rPr>
                <w:rStyle w:val="Hyperlink"/>
                <w:rFonts w:asciiTheme="minorHAnsi" w:hAnsiTheme="minorHAnsi" w:cs="Lucida Sans Unicode"/>
                <w:color w:val="auto"/>
                <w:sz w:val="16"/>
                <w:szCs w:val="16"/>
                <w:u w:val="none"/>
              </w:rPr>
              <w:t>.  Templates for taking notes.</w:t>
            </w:r>
          </w:p>
          <w:p w14:paraId="486EB1B9"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996C4B">
                <w:rPr>
                  <w:rStyle w:val="Hyperlink"/>
                  <w:rFonts w:asciiTheme="minorHAnsi" w:hAnsiTheme="minorHAnsi" w:cs="Lucida Sans Unicode"/>
                  <w:sz w:val="16"/>
                  <w:szCs w:val="16"/>
                </w:rPr>
                <w:t>Fraction sort</w:t>
              </w:r>
            </w:hyperlink>
            <w:r>
              <w:rPr>
                <w:rStyle w:val="Hyperlink"/>
                <w:rFonts w:asciiTheme="minorHAnsi" w:hAnsiTheme="minorHAnsi" w:cs="Lucida Sans Unicode"/>
                <w:color w:val="auto"/>
                <w:sz w:val="16"/>
                <w:szCs w:val="16"/>
                <w:u w:val="none"/>
              </w:rPr>
              <w:t>.  Tasks one and two only.</w:t>
            </w:r>
          </w:p>
          <w:p w14:paraId="59A4DCBF"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DC618E">
                <w:rPr>
                  <w:rStyle w:val="Hyperlink"/>
                  <w:rFonts w:asciiTheme="minorHAnsi" w:hAnsiTheme="minorHAnsi" w:cs="Lucida Sans Unicode"/>
                  <w:sz w:val="16"/>
                  <w:szCs w:val="16"/>
                </w:rPr>
                <w:t>Maths to Infinity: Fractions, decimals, percentages, ratio, proportion</w:t>
              </w:r>
            </w:hyperlink>
          </w:p>
          <w:p w14:paraId="24B583B9"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2" w:history="1">
              <w:r w:rsidRPr="00B91D9E">
                <w:rPr>
                  <w:rStyle w:val="Hyperlink"/>
                  <w:rFonts w:asciiTheme="minorHAnsi" w:hAnsiTheme="minorHAnsi" w:cs="Lucida Sans Unicode"/>
                  <w:sz w:val="16"/>
                  <w:szCs w:val="16"/>
                </w:rPr>
                <w:t>Matching fractions, decimals and percentages</w:t>
              </w:r>
            </w:hyperlink>
          </w:p>
          <w:p w14:paraId="628B1F1B" w14:textId="77777777" w:rsidR="00FA291B" w:rsidRDefault="00FA291B" w:rsidP="00FA291B">
            <w:pPr>
              <w:rPr>
                <w:rStyle w:val="Hyperlink"/>
                <w:rFonts w:asciiTheme="minorHAnsi" w:hAnsiTheme="minorHAnsi" w:cs="Lucida Sans Unicode"/>
                <w:color w:val="auto"/>
                <w:sz w:val="16"/>
                <w:szCs w:val="16"/>
                <w:u w:val="none"/>
              </w:rPr>
            </w:pPr>
          </w:p>
          <w:p w14:paraId="0E3532EB" w14:textId="77777777" w:rsidR="00FA291B" w:rsidRPr="000623D5" w:rsidRDefault="00FA291B" w:rsidP="00FA291B">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327EF20" w14:textId="29EF0843" w:rsidR="00FA291B" w:rsidRPr="002E624C" w:rsidRDefault="00370DF0"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83" w:history="1">
              <w:r w:rsidR="00FA291B" w:rsidRPr="00E9594C">
                <w:rPr>
                  <w:rStyle w:val="Hyperlink"/>
                  <w:rFonts w:asciiTheme="minorHAnsi" w:hAnsiTheme="minorHAnsi" w:cs="Lucida Sans Unicode"/>
                  <w:sz w:val="16"/>
                  <w:szCs w:val="16"/>
                </w:rPr>
                <w:t>www.diagnosticquestions.com</w:t>
              </w:r>
            </w:hyperlink>
          </w:p>
        </w:tc>
      </w:tr>
      <w:tr w:rsidR="00FA291B" w:rsidRPr="00C125BF" w14:paraId="3AB6D068" w14:textId="77777777" w:rsidTr="00055B91">
        <w:trPr>
          <w:cantSplit/>
          <w:trHeight w:val="36"/>
        </w:trPr>
        <w:tc>
          <w:tcPr>
            <w:tcW w:w="4895" w:type="dxa"/>
            <w:shd w:val="clear" w:color="auto" w:fill="004080"/>
            <w:noWrap/>
            <w:tcMar>
              <w:top w:w="28" w:type="dxa"/>
              <w:left w:w="57" w:type="dxa"/>
              <w:bottom w:w="28" w:type="dxa"/>
              <w:right w:w="57" w:type="dxa"/>
            </w:tcMar>
          </w:tcPr>
          <w:p w14:paraId="71471347" w14:textId="40B8CEA5" w:rsidR="00FA291B" w:rsidRPr="006F2C55" w:rsidRDefault="00FA291B" w:rsidP="00FA291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4EBB7797" w14:textId="77777777" w:rsidR="00FA291B" w:rsidRPr="006F2C55" w:rsidRDefault="00FA291B" w:rsidP="00FA291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8E7ABCF" w14:textId="4FDE61E7"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FA291B" w:rsidRPr="00C125BF" w14:paraId="2B3822EC" w14:textId="77777777" w:rsidTr="00055B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B71C6C4" w14:textId="0DB48A1A"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fractions, decimals and percentages are different ways of representing the same proportion</w:t>
            </w:r>
          </w:p>
          <w:p w14:paraId="0D3ABE77" w14:textId="76E30F5D"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mixed numbers and top-heavy fractions</w:t>
            </w:r>
          </w:p>
          <w:p w14:paraId="12660611" w14:textId="21A99381" w:rsidR="00FA291B" w:rsidRPr="00DC156A"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w:t>
            </w:r>
          </w:p>
        </w:tc>
        <w:tc>
          <w:tcPr>
            <w:tcW w:w="4895" w:type="dxa"/>
            <w:gridSpan w:val="3"/>
            <w:tcBorders>
              <w:bottom w:val="single" w:sz="4" w:space="0" w:color="auto"/>
            </w:tcBorders>
            <w:shd w:val="clear" w:color="auto" w:fill="auto"/>
            <w:tcMar>
              <w:top w:w="28" w:type="dxa"/>
              <w:left w:w="57" w:type="dxa"/>
              <w:bottom w:w="28" w:type="dxa"/>
              <w:right w:w="57" w:type="dxa"/>
            </w:tcMar>
          </w:tcPr>
          <w:p w14:paraId="03E02D9A" w14:textId="77777777" w:rsidR="00FA291B" w:rsidRPr="0059553F" w:rsidRDefault="00FA291B" w:rsidP="00FA291B">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5D7FC819" w14:textId="57541380" w:rsidR="00FA291B" w:rsidRPr="0059553F"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A2C5202" w14:textId="77777777" w:rsidR="00FA291B" w:rsidRPr="0059553F" w:rsidRDefault="00FA291B" w:rsidP="00FA291B">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6152D1EB" w14:textId="77777777" w:rsidR="00FA291B" w:rsidRDefault="00FA291B" w:rsidP="00FA291B">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4F7CF628" w14:textId="07FC4283" w:rsidR="00FA291B" w:rsidRPr="0059553F"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414C113E" w14:textId="77777777" w:rsidR="00FA291B" w:rsidRDefault="00FA291B" w:rsidP="00FA291B">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7390573B" w14:textId="4C56CFB0"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Terminating</w:t>
            </w:r>
          </w:p>
          <w:p w14:paraId="036F62C1"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Recurring</w:t>
            </w:r>
          </w:p>
          <w:p w14:paraId="396A70C0" w14:textId="2032A74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5CBFCC53" w14:textId="77777777" w:rsidR="00FA291B" w:rsidRDefault="00FA291B" w:rsidP="00FA291B">
            <w:pPr>
              <w:rPr>
                <w:rFonts w:asciiTheme="minorHAnsi" w:hAnsiTheme="minorHAnsi" w:cs="Lucida Sans Unicode"/>
                <w:color w:val="000000" w:themeColor="text1"/>
                <w:sz w:val="16"/>
                <w:szCs w:val="16"/>
              </w:rPr>
            </w:pPr>
          </w:p>
          <w:p w14:paraId="52481FDD" w14:textId="33FB4FA8" w:rsidR="00FA291B" w:rsidRPr="002E624C" w:rsidRDefault="00FA291B" w:rsidP="00FA291B">
            <w:pPr>
              <w:rPr>
                <w:rFonts w:asciiTheme="minorHAnsi" w:hAnsiTheme="minorHAnsi" w:cs="Lucida Sans Unicode"/>
                <w:b/>
                <w:color w:val="000000" w:themeColor="text1"/>
                <w:sz w:val="16"/>
                <w:szCs w:val="16"/>
              </w:rPr>
            </w:pPr>
            <w:r w:rsidRPr="002E624C">
              <w:rPr>
                <w:rFonts w:asciiTheme="minorHAnsi" w:hAnsiTheme="minorHAnsi" w:cs="Lucida Sans Unicode"/>
                <w:b/>
                <w:color w:val="000000" w:themeColor="text1"/>
                <w:sz w:val="16"/>
                <w:szCs w:val="16"/>
              </w:rPr>
              <w:t>Notation</w:t>
            </w:r>
          </w:p>
          <w:p w14:paraId="6F037D4F" w14:textId="4B2BA8DC" w:rsidR="00FA291B" w:rsidRPr="0059553F"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and horizontal fraction bar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18F6338" w14:textId="6DCC4B68"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diagonal fraction bar (solidus) was first used by Thomas Twining (1718) when recorded quantities of tea.  The division symbol (</w:t>
            </w:r>
            <w:r w:rsidRPr="005F4990">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is called an obelus, but there is no name for a horizontal fraction bar.</w:t>
            </w:r>
          </w:p>
          <w:p w14:paraId="0357838F" w14:textId="2EDCEDC2"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84" w:history="1">
              <w:r w:rsidRPr="00B91D9E">
                <w:rPr>
                  <w:rStyle w:val="Hyperlink"/>
                  <w:rFonts w:asciiTheme="minorHAnsi" w:hAnsiTheme="minorHAnsi" w:cs="Lucida Sans Unicode"/>
                  <w:sz w:val="16"/>
                  <w:szCs w:val="16"/>
                </w:rPr>
                <w:t>History of fractions</w:t>
              </w:r>
            </w:hyperlink>
          </w:p>
          <w:p w14:paraId="6752B991" w14:textId="5674ED7B" w:rsidR="00FA291B" w:rsidRDefault="00FA291B" w:rsidP="00FA291B">
            <w:pPr>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 xml:space="preserve">NRICH: </w:t>
            </w:r>
            <w:hyperlink r:id="rId85" w:history="1">
              <w:r w:rsidRPr="00066BFE">
                <w:rPr>
                  <w:rStyle w:val="Hyperlink"/>
                  <w:rFonts w:asciiTheme="minorHAnsi" w:hAnsiTheme="minorHAnsi" w:cs="Lucida Sans Unicode"/>
                  <w:sz w:val="16"/>
                  <w:szCs w:val="16"/>
                </w:rPr>
                <w:t>Teaching fractions with understanding</w:t>
              </w:r>
            </w:hyperlink>
          </w:p>
          <w:p w14:paraId="39FF2FC1"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6" w:history="1">
              <w:r w:rsidRPr="00673A38">
                <w:rPr>
                  <w:rStyle w:val="Hyperlink"/>
                  <w:rFonts w:asciiTheme="minorHAnsi" w:hAnsiTheme="minorHAnsi" w:cs="Lucida Sans Unicode"/>
                  <w:sz w:val="16"/>
                  <w:szCs w:val="16"/>
                </w:rPr>
                <w:t>Glossary</w:t>
              </w:r>
            </w:hyperlink>
          </w:p>
          <w:p w14:paraId="533B78B1" w14:textId="4D5B73A6" w:rsidR="00FA291B" w:rsidRPr="005F4990" w:rsidRDefault="00FA291B" w:rsidP="00FA291B">
            <w:pPr>
              <w:rPr>
                <w:rFonts w:asciiTheme="minorHAnsi" w:hAnsiTheme="minorHAnsi" w:cs="Lucida Sans Unicode"/>
                <w:color w:val="000000" w:themeColor="text1"/>
                <w:sz w:val="16"/>
                <w:szCs w:val="16"/>
              </w:rPr>
            </w:pPr>
          </w:p>
          <w:p w14:paraId="41284B8C" w14:textId="77777777" w:rsidR="00FA291B" w:rsidRDefault="00FA291B" w:rsidP="00FA291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928D5F9" w14:textId="77777777" w:rsidR="00FA291B" w:rsidRDefault="00FA291B" w:rsidP="00FA291B">
            <w:pPr>
              <w:rPr>
                <w:rFonts w:asciiTheme="minorHAnsi" w:hAnsiTheme="minorHAnsi" w:cs="Lucida Sans Unicode"/>
                <w:i/>
                <w:color w:val="000000" w:themeColor="text1"/>
                <w:sz w:val="16"/>
                <w:szCs w:val="16"/>
              </w:rPr>
            </w:pPr>
            <w:r w:rsidRPr="00E6585E">
              <w:rPr>
                <w:rFonts w:asciiTheme="minorHAnsi" w:hAnsiTheme="minorHAnsi" w:cs="Lucida Sans Unicode"/>
                <w:i/>
                <w:color w:val="000000" w:themeColor="text1"/>
                <w:sz w:val="16"/>
                <w:szCs w:val="16"/>
              </w:rPr>
              <w:t>All pupils should use the horizontal fraction bar to avoid confusion when fractions are coefficients in algebraic situations</w:t>
            </w:r>
          </w:p>
          <w:p w14:paraId="14DE3230" w14:textId="3E84C3CD" w:rsidR="00FA291B" w:rsidRPr="00E6585E" w:rsidRDefault="00FA291B" w:rsidP="00FA291B">
            <w:pPr>
              <w:rPr>
                <w:rFonts w:asciiTheme="minorHAnsi" w:hAnsiTheme="minorHAnsi" w:cs="Lucida Sans Unicode"/>
                <w:i/>
                <w:color w:val="000000" w:themeColor="text1"/>
                <w:sz w:val="16"/>
                <w:szCs w:val="16"/>
              </w:rPr>
            </w:pPr>
          </w:p>
        </w:tc>
      </w:tr>
      <w:tr w:rsidR="00FA291B" w:rsidRPr="00C125BF" w14:paraId="23194143" w14:textId="77777777" w:rsidTr="00055B91">
        <w:trPr>
          <w:cantSplit/>
          <w:trHeight w:val="123"/>
        </w:trPr>
        <w:tc>
          <w:tcPr>
            <w:tcW w:w="4895" w:type="dxa"/>
            <w:shd w:val="clear" w:color="auto" w:fill="004080"/>
            <w:tcMar>
              <w:top w:w="28" w:type="dxa"/>
              <w:left w:w="57" w:type="dxa"/>
              <w:bottom w:w="28" w:type="dxa"/>
              <w:right w:w="57" w:type="dxa"/>
            </w:tcMar>
          </w:tcPr>
          <w:p w14:paraId="23A07627" w14:textId="450E6E3C" w:rsidR="00FA291B" w:rsidRPr="006F2C55" w:rsidRDefault="00FA291B" w:rsidP="00FA291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DE17568" w14:textId="71418B82"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2D61FC4F" w14:textId="77777777"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A291B" w:rsidRPr="00C125BF" w14:paraId="50475B74" w14:textId="77777777" w:rsidTr="005E700D">
        <w:trPr>
          <w:cantSplit/>
          <w:trHeight w:val="1091"/>
        </w:trPr>
        <w:tc>
          <w:tcPr>
            <w:tcW w:w="4895" w:type="dxa"/>
            <w:shd w:val="clear" w:color="auto" w:fill="auto"/>
            <w:tcMar>
              <w:top w:w="28" w:type="dxa"/>
              <w:left w:w="57" w:type="dxa"/>
              <w:bottom w:w="28" w:type="dxa"/>
              <w:right w:w="57" w:type="dxa"/>
            </w:tcMar>
          </w:tcPr>
          <w:p w14:paraId="30FF9DE1" w14:textId="595891F6"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Without using a calculator, convince me that 3/8 = 0.375</w:t>
            </w:r>
          </w:p>
          <w:p w14:paraId="3B0405CB" w14:textId="77777777"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fraction / decimal / percentage equivalent.  And another.  And another …</w:t>
            </w:r>
          </w:p>
          <w:p w14:paraId="1AE963A9" w14:textId="57DA5BAC" w:rsidR="00FA291B" w:rsidRPr="00E9594C"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2.5, 25%, 0.025 ?</w:t>
            </w:r>
          </w:p>
        </w:tc>
        <w:tc>
          <w:tcPr>
            <w:tcW w:w="4895" w:type="dxa"/>
            <w:gridSpan w:val="3"/>
            <w:shd w:val="clear" w:color="auto" w:fill="auto"/>
            <w:tcMar>
              <w:top w:w="28" w:type="dxa"/>
              <w:left w:w="57" w:type="dxa"/>
              <w:bottom w:w="28" w:type="dxa"/>
              <w:right w:w="57" w:type="dxa"/>
            </w:tcMar>
          </w:tcPr>
          <w:p w14:paraId="571F419C" w14:textId="40F6CE01" w:rsidR="00FA291B" w:rsidRPr="000623D5" w:rsidRDefault="00FA291B" w:rsidP="00FA291B">
            <w:pPr>
              <w:rPr>
                <w:rFonts w:asciiTheme="minorHAnsi" w:hAnsiTheme="minorHAnsi" w:cs="Lucida Sans Unicode"/>
                <w:sz w:val="16"/>
                <w:szCs w:val="16"/>
              </w:rPr>
            </w:pPr>
          </w:p>
        </w:tc>
        <w:tc>
          <w:tcPr>
            <w:tcW w:w="4895" w:type="dxa"/>
            <w:gridSpan w:val="2"/>
            <w:shd w:val="clear" w:color="auto" w:fill="auto"/>
            <w:tcMar>
              <w:top w:w="28" w:type="dxa"/>
              <w:left w:w="57" w:type="dxa"/>
              <w:bottom w:w="28" w:type="dxa"/>
              <w:right w:w="57" w:type="dxa"/>
            </w:tcMar>
          </w:tcPr>
          <w:p w14:paraId="5AF95D82" w14:textId="77777777"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make incorrect links between fractions and decimals such as thinking that 1/5 = 0.15</w:t>
            </w:r>
          </w:p>
          <w:p w14:paraId="586A6C2F" w14:textId="77777777"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5% = 0.5, 4% = 0.4, etc.</w:t>
            </w:r>
          </w:p>
          <w:p w14:paraId="6524CFDE" w14:textId="2425C3EF" w:rsidR="00FA291B" w:rsidRPr="00DC156A"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it is not possible to have a percentage greater than 100%.</w:t>
            </w:r>
          </w:p>
        </w:tc>
      </w:tr>
    </w:tbl>
    <w:p w14:paraId="5C8C48E1" w14:textId="2B8529E8"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2" w:name="_Probability_1"/>
      <w:bookmarkEnd w:id="2"/>
    </w:p>
    <w:p w14:paraId="7B71AFD3"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37325DE"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30759654"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1C57D08D" w14:textId="6BEFED11" w:rsidR="005721A3" w:rsidRPr="006F2C55" w:rsidRDefault="00370DF0" w:rsidP="005721A3">
            <w:pPr>
              <w:rPr>
                <w:rFonts w:ascii="Century Gothic" w:hAnsi="Century Gothic" w:cs="Lucida Sans Unicode"/>
                <w:i/>
                <w:color w:val="FFFFFF" w:themeColor="background1"/>
                <w:sz w:val="20"/>
                <w:szCs w:val="20"/>
              </w:rPr>
            </w:pPr>
            <w:hyperlink r:id="rId87" w:history="1">
              <w:r w:rsidR="005721A3" w:rsidRPr="005E4B93">
                <w:rPr>
                  <w:rStyle w:val="Hyperlink"/>
                  <w:rFonts w:ascii="Century Gothic" w:hAnsi="Century Gothic" w:cs="Lucida Sans Unicode"/>
                  <w:i/>
                  <w:sz w:val="20"/>
                  <w:szCs w:val="20"/>
                </w:rPr>
                <w:t>Proportional reasoning</w:t>
              </w:r>
            </w:hyperlink>
          </w:p>
        </w:tc>
        <w:tc>
          <w:tcPr>
            <w:tcW w:w="5996" w:type="dxa"/>
            <w:gridSpan w:val="3"/>
            <w:tcBorders>
              <w:bottom w:val="single" w:sz="4" w:space="0" w:color="auto"/>
            </w:tcBorders>
            <w:shd w:val="clear" w:color="auto" w:fill="auto"/>
            <w:vAlign w:val="bottom"/>
          </w:tcPr>
          <w:p w14:paraId="03808500" w14:textId="35023B90" w:rsidR="005721A3" w:rsidRPr="006F2C55" w:rsidRDefault="00370DF0" w:rsidP="005721A3">
            <w:pPr>
              <w:rPr>
                <w:rFonts w:ascii="Century Gothic" w:hAnsi="Century Gothic" w:cs="Lucida Sans Unicode"/>
                <w:i/>
                <w:color w:val="FFFFFF" w:themeColor="background1"/>
                <w:sz w:val="20"/>
                <w:szCs w:val="20"/>
              </w:rPr>
            </w:pPr>
            <w:hyperlink r:id="rId88"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747B122F" w14:textId="783646EC"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197214" w:rsidRPr="00C125BF" w14:paraId="1F106AB8" w14:textId="77777777" w:rsidTr="00055B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2A14D4BB" w14:textId="7D52744F" w:rsidR="00197214" w:rsidRPr="00E9594C" w:rsidRDefault="009A23D5" w:rsidP="00055B91">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7C31D6F5" w14:textId="3952D43C" w:rsidR="00197214" w:rsidRPr="00E9594C" w:rsidRDefault="00197214"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0027478F">
              <w:rPr>
                <w:rFonts w:asciiTheme="minorHAnsi" w:hAnsiTheme="minorHAnsi" w:cs="Arial"/>
                <w:sz w:val="16"/>
                <w:szCs w:val="16"/>
              </w:rPr>
              <w:t xml:space="preserve">: </w:t>
            </w:r>
            <w:hyperlink r:id="rId89" w:history="1">
              <w:r w:rsidR="0027478F" w:rsidRPr="0027478F">
                <w:rPr>
                  <w:rStyle w:val="Hyperlink"/>
                  <w:rFonts w:asciiTheme="minorHAnsi" w:hAnsiTheme="minorHAnsi" w:cs="Arial"/>
                  <w:sz w:val="16"/>
                  <w:szCs w:val="16"/>
                </w:rPr>
                <w:t>Ratio and Proportion</w:t>
              </w:r>
              <w:r w:rsidRPr="0027478F">
                <w:rPr>
                  <w:rStyle w:val="Hyperlink"/>
                  <w:rFonts w:asciiTheme="minorHAnsi" w:hAnsiTheme="minorHAnsi" w:cs="Arial"/>
                  <w:sz w:val="16"/>
                  <w:szCs w:val="16"/>
                </w:rPr>
                <w:t xml:space="preserve"> progression map</w:t>
              </w:r>
            </w:hyperlink>
          </w:p>
        </w:tc>
      </w:tr>
      <w:tr w:rsidR="00197214" w:rsidRPr="00C125BF" w14:paraId="7CF833FB" w14:textId="77777777" w:rsidTr="00055B91">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53DAD61B" w14:textId="28FBFF35" w:rsidR="00197214" w:rsidRPr="00A426BC"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express the division of a quantity into two parts as a ratio; apply ratio to real contexts and problems (such as those involving conversion, comparison, scaling, mixing, concentrations)</w:t>
            </w:r>
            <w:r w:rsidR="001E1A9E">
              <w:rPr>
                <w:b/>
                <w:color w:val="000000"/>
                <w:sz w:val="16"/>
                <w:szCs w:val="16"/>
              </w:rPr>
              <w:t xml:space="preserve"> </w:t>
            </w:r>
            <w:r w:rsidR="001E1A9E" w:rsidRPr="001E1A9E">
              <w:rPr>
                <w:b/>
                <w:color w:val="000000"/>
                <w:sz w:val="16"/>
                <w:szCs w:val="16"/>
                <w:highlight w:val="yellow"/>
              </w:rPr>
              <w:t>(7,8)</w:t>
            </w:r>
          </w:p>
          <w:p w14:paraId="0D54ABAB" w14:textId="4D3E772E" w:rsidR="00197214" w:rsidRPr="001E1A9E"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1E1A9E">
              <w:rPr>
                <w:b/>
                <w:color w:val="000000"/>
                <w:sz w:val="16"/>
                <w:szCs w:val="16"/>
              </w:rPr>
              <w:t xml:space="preserve">identify and work with fractions </w:t>
            </w:r>
            <w:r w:rsidR="001E1A9E" w:rsidRPr="001E1A9E">
              <w:rPr>
                <w:b/>
                <w:color w:val="000000"/>
                <w:sz w:val="16"/>
                <w:szCs w:val="16"/>
              </w:rPr>
              <w:t xml:space="preserve">and proportion (as equality of ratios) </w:t>
            </w:r>
            <w:r w:rsidRPr="001E1A9E">
              <w:rPr>
                <w:b/>
                <w:color w:val="000000"/>
                <w:sz w:val="16"/>
                <w:szCs w:val="16"/>
              </w:rPr>
              <w:t>in ratio problems</w:t>
            </w:r>
            <w:r w:rsidR="001E1A9E" w:rsidRPr="001E1A9E">
              <w:rPr>
                <w:b/>
                <w:color w:val="000000"/>
                <w:sz w:val="16"/>
                <w:szCs w:val="16"/>
              </w:rPr>
              <w:t xml:space="preserve"> </w:t>
            </w:r>
            <w:r w:rsidR="001E1A9E" w:rsidRPr="001E1A9E">
              <w:rPr>
                <w:b/>
                <w:color w:val="000000"/>
                <w:sz w:val="16"/>
                <w:szCs w:val="16"/>
                <w:highlight w:val="yellow"/>
              </w:rPr>
              <w:t>(8)</w:t>
            </w:r>
          </w:p>
          <w:p w14:paraId="3862DA83" w14:textId="54105361" w:rsidR="00197214" w:rsidRPr="00A426BC"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express a multiplicative relationship between two quantities as a ratio or a fraction</w:t>
            </w:r>
            <w:r w:rsidR="001E1A9E">
              <w:rPr>
                <w:b/>
                <w:color w:val="000000"/>
                <w:sz w:val="16"/>
                <w:szCs w:val="16"/>
              </w:rPr>
              <w:t xml:space="preserve"> </w:t>
            </w:r>
            <w:r w:rsidR="001E1A9E" w:rsidRPr="001E1A9E">
              <w:rPr>
                <w:b/>
                <w:color w:val="000000"/>
                <w:sz w:val="16"/>
                <w:szCs w:val="16"/>
                <w:highlight w:val="yellow"/>
              </w:rPr>
              <w:t>(8)</w:t>
            </w:r>
          </w:p>
          <w:p w14:paraId="4365A38A" w14:textId="203786B5" w:rsidR="00197214" w:rsidRPr="00A426BC"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use compound units (such as speed, rates of pay, unit pricing)</w:t>
            </w:r>
            <w:r w:rsidR="001E1A9E">
              <w:rPr>
                <w:b/>
                <w:color w:val="000000"/>
                <w:sz w:val="16"/>
                <w:szCs w:val="16"/>
              </w:rPr>
              <w:t xml:space="preserve"> </w:t>
            </w:r>
            <w:r w:rsidR="001E1A9E" w:rsidRPr="001E1A9E">
              <w:rPr>
                <w:b/>
                <w:color w:val="000000"/>
                <w:sz w:val="16"/>
                <w:szCs w:val="16"/>
                <w:highlight w:val="yellow"/>
              </w:rPr>
              <w:t>(8,9)</w:t>
            </w:r>
          </w:p>
          <w:p w14:paraId="2D3FB7B5" w14:textId="67193136" w:rsidR="00197214" w:rsidRPr="00A426BC"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change freely between compound units (e.g. speed, rates of pay, prices) in numerical contexts</w:t>
            </w:r>
            <w:r w:rsidR="001E1A9E">
              <w:rPr>
                <w:b/>
                <w:color w:val="000000"/>
                <w:sz w:val="16"/>
                <w:szCs w:val="16"/>
              </w:rPr>
              <w:t xml:space="preserve"> </w:t>
            </w:r>
            <w:r w:rsidR="001E1A9E" w:rsidRPr="001E1A9E">
              <w:rPr>
                <w:b/>
                <w:color w:val="000000"/>
                <w:sz w:val="16"/>
                <w:szCs w:val="16"/>
                <w:highlight w:val="yellow"/>
              </w:rPr>
              <w:t>(8,9)</w:t>
            </w:r>
          </w:p>
          <w:p w14:paraId="007754AD" w14:textId="248F3B3F" w:rsidR="00197214" w:rsidRPr="00A426BC" w:rsidRDefault="00197214" w:rsidP="00055B91">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relate ratios to fractions and to linear functions</w:t>
            </w:r>
            <w:r w:rsidR="000C618B">
              <w:rPr>
                <w:b/>
                <w:color w:val="000000"/>
                <w:sz w:val="16"/>
                <w:szCs w:val="16"/>
              </w:rPr>
              <w:t xml:space="preserve"> </w:t>
            </w:r>
            <w:r w:rsidR="000C618B" w:rsidRPr="000C618B">
              <w:rPr>
                <w:b/>
                <w:color w:val="000000"/>
                <w:sz w:val="16"/>
                <w:szCs w:val="16"/>
                <w:highlight w:val="yellow"/>
              </w:rPr>
              <w:t>(8)</w:t>
            </w:r>
          </w:p>
        </w:tc>
      </w:tr>
      <w:tr w:rsidR="00197214" w:rsidRPr="00C125BF" w14:paraId="67E3D7CD" w14:textId="77777777" w:rsidTr="00055B91">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8EF1ACC" w14:textId="77777777" w:rsidR="00197214" w:rsidRPr="008325F3" w:rsidRDefault="00197214" w:rsidP="00055B91">
            <w:pPr>
              <w:rPr>
                <w:rFonts w:asciiTheme="minorHAnsi" w:hAnsiTheme="minorHAnsi" w:cs="Arial"/>
                <w:sz w:val="16"/>
                <w:szCs w:val="16"/>
              </w:rPr>
            </w:pPr>
          </w:p>
        </w:tc>
      </w:tr>
      <w:tr w:rsidR="00FA291B" w:rsidRPr="00965CB9" w14:paraId="27DDB8B9" w14:textId="77777777" w:rsidTr="00055B91">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2ADACF8E" w14:textId="07146483" w:rsidR="00FA291B" w:rsidRPr="006F2C55" w:rsidRDefault="009A23D5"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27594CA2" w14:textId="736822C8"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FA291B" w:rsidRPr="00C125BF" w14:paraId="7C02984F" w14:textId="77777777" w:rsidTr="00055B91">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0C52476" w14:textId="648C366E"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Solve problems in ratio in a real-life context (e.g. sharing in ratio)</w:t>
            </w:r>
          </w:p>
          <w:p w14:paraId="7210F37F" w14:textId="19174B24"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Simplify ratio</w:t>
            </w:r>
          </w:p>
          <w:p w14:paraId="21E159B3"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Sharing ratio – find total of ratio shares</w:t>
            </w:r>
          </w:p>
          <w:p w14:paraId="2DAA62DF" w14:textId="74CC808D"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 xml:space="preserve">Sharing ratio – find individual share </w:t>
            </w:r>
          </w:p>
          <w:p w14:paraId="646C9390" w14:textId="037B8F54"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 xml:space="preserve">Use ratio as part in a problem solving context (scaling etc)  </w:t>
            </w:r>
          </w:p>
          <w:p w14:paraId="718469A3"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Identify proportion in a situation</w:t>
            </w:r>
          </w:p>
          <w:p w14:paraId="7FD58141"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Find a relevant multiplier in a situation involving proportion</w:t>
            </w:r>
          </w:p>
          <w:p w14:paraId="3CCCA24F"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Use fractions fluently in situations involving ratio or proportion</w:t>
            </w:r>
          </w:p>
          <w:p w14:paraId="117B88BE" w14:textId="1F648BB9"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 xml:space="preserve">Understand the connections between ratios, fractions and proportion </w:t>
            </w:r>
          </w:p>
          <w:p w14:paraId="4B39A4E8"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Understand the meaning of a compound unit</w:t>
            </w:r>
          </w:p>
          <w:p w14:paraId="7D7847D9"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Know the connection between speed, distance and time</w:t>
            </w:r>
          </w:p>
          <w:p w14:paraId="0A693B6F" w14:textId="53E99E1A"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Solve problems involving speed</w:t>
            </w:r>
            <w:r w:rsidR="00BB4E71" w:rsidRPr="00BB4E71">
              <w:rPr>
                <w:rFonts w:asciiTheme="minorHAnsi" w:hAnsiTheme="minorHAnsi" w:cs="Lucida Sans Unicode"/>
                <w:color w:val="auto"/>
                <w:sz w:val="16"/>
                <w:szCs w:val="16"/>
              </w:rPr>
              <w:t>, distance and time</w:t>
            </w:r>
          </w:p>
          <w:p w14:paraId="0219BE83"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Identify when it is necessary to convert quantities in order to use a sensible unit of measure</w:t>
            </w:r>
          </w:p>
          <w:p w14:paraId="3E5B0193" w14:textId="77777777" w:rsidR="00FA291B" w:rsidRPr="00BB4E71" w:rsidRDefault="00FA291B" w:rsidP="00FA291B">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Solve problems involving proportional reasoning</w:t>
            </w:r>
          </w:p>
          <w:p w14:paraId="0EC329DD" w14:textId="77777777" w:rsidR="00FA291B" w:rsidRPr="00BB4E71" w:rsidRDefault="00FA291B" w:rsidP="00BB4E71">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Solve problems involving compound units</w:t>
            </w:r>
          </w:p>
          <w:p w14:paraId="3FDA35ED" w14:textId="77777777" w:rsidR="00BB4E71" w:rsidRPr="00BB4E71" w:rsidRDefault="00BB4E71" w:rsidP="00BB4E71">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B4E71">
              <w:rPr>
                <w:rFonts w:asciiTheme="minorHAnsi" w:hAnsiTheme="minorHAnsi" w:cs="Lucida Sans Unicode"/>
                <w:color w:val="auto"/>
                <w:sz w:val="16"/>
                <w:szCs w:val="16"/>
              </w:rPr>
              <w:t>Be able to write a ratio as a fraction.</w:t>
            </w:r>
          </w:p>
          <w:p w14:paraId="00044AD5" w14:textId="19A57536" w:rsidR="00BB4E71" w:rsidRPr="00E9594C"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B4E71">
              <w:rPr>
                <w:rFonts w:asciiTheme="minorHAnsi" w:hAnsiTheme="minorHAnsi" w:cs="Lucida Sans Unicode"/>
                <w:color w:val="auto"/>
                <w:sz w:val="16"/>
                <w:szCs w:val="16"/>
              </w:rPr>
              <w:t>Recognise ratio and scale in the context of a conversion graph</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A118E19"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0" w:history="1">
              <w:r w:rsidRPr="003E2F50">
                <w:rPr>
                  <w:rStyle w:val="Hyperlink"/>
                  <w:rFonts w:asciiTheme="minorHAnsi" w:hAnsiTheme="minorHAnsi" w:cs="Lucida Sans Unicode"/>
                  <w:sz w:val="16"/>
                  <w:szCs w:val="16"/>
                </w:rPr>
                <w:t>Proportion for real</w:t>
              </w:r>
            </w:hyperlink>
          </w:p>
          <w:p w14:paraId="1E8537C4"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1" w:history="1">
              <w:r w:rsidRPr="00C5569E">
                <w:rPr>
                  <w:rStyle w:val="Hyperlink"/>
                  <w:rFonts w:asciiTheme="minorHAnsi" w:hAnsiTheme="minorHAnsi" w:cs="Lucida Sans Unicode"/>
                  <w:sz w:val="16"/>
                  <w:szCs w:val="16"/>
                </w:rPr>
                <w:t>Investigating proportionality</w:t>
              </w:r>
            </w:hyperlink>
          </w:p>
          <w:p w14:paraId="77B91625"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2" w:history="1">
              <w:r w:rsidRPr="00DC618E">
                <w:rPr>
                  <w:rStyle w:val="Hyperlink"/>
                  <w:rFonts w:asciiTheme="minorHAnsi" w:hAnsiTheme="minorHAnsi" w:cs="Lucida Sans Unicode"/>
                  <w:sz w:val="16"/>
                  <w:szCs w:val="16"/>
                </w:rPr>
                <w:t>Maths to Infinity: Fractions, decimals, percentages, ratio, proportion</w:t>
              </w:r>
            </w:hyperlink>
          </w:p>
          <w:p w14:paraId="12936F46"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3" w:history="1">
              <w:r w:rsidRPr="006B3113">
                <w:rPr>
                  <w:rStyle w:val="Hyperlink"/>
                  <w:rFonts w:asciiTheme="minorHAnsi" w:hAnsiTheme="minorHAnsi" w:cs="Lucida Sans Unicode"/>
                  <w:sz w:val="16"/>
                  <w:szCs w:val="16"/>
                </w:rPr>
                <w:t>In proportion</w:t>
              </w:r>
            </w:hyperlink>
          </w:p>
          <w:p w14:paraId="3D207E36" w14:textId="77777777" w:rsidR="00FA291B" w:rsidRDefault="00FA291B" w:rsidP="00FA29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94" w:history="1">
              <w:r w:rsidRPr="004E6AD8">
                <w:rPr>
                  <w:rStyle w:val="Hyperlink"/>
                  <w:rFonts w:ascii="Corbel" w:hAnsi="Corbel" w:cs="Arial"/>
                  <w:sz w:val="16"/>
                  <w:szCs w:val="16"/>
                </w:rPr>
                <w:t xml:space="preserve">N6 </w:t>
              </w:r>
              <w:r w:rsidRPr="004E6AD8">
                <w:rPr>
                  <w:rStyle w:val="Hyperlink"/>
                  <w:rFonts w:ascii="Corbel" w:hAnsi="Corbel" w:cs="Arial"/>
                  <w:sz w:val="16"/>
                  <w:szCs w:val="16"/>
                  <w:lang w:val="en"/>
                </w:rPr>
                <w:t>Developing proportional reasoning</w:t>
              </w:r>
            </w:hyperlink>
          </w:p>
          <w:p w14:paraId="2296B6C9" w14:textId="77777777" w:rsidR="00FA291B" w:rsidRDefault="00FA291B" w:rsidP="00FA291B">
            <w:pPr>
              <w:rPr>
                <w:rStyle w:val="Hyperlink"/>
                <w:rFonts w:asciiTheme="minorHAnsi" w:hAnsiTheme="minorHAnsi" w:cs="Lucida Sans Unicode"/>
                <w:b/>
                <w:color w:val="auto"/>
                <w:sz w:val="16"/>
                <w:szCs w:val="16"/>
                <w:u w:val="none"/>
              </w:rPr>
            </w:pPr>
          </w:p>
          <w:p w14:paraId="0AEEF658" w14:textId="77777777" w:rsidR="00FA291B" w:rsidRPr="000623D5" w:rsidRDefault="00FA291B" w:rsidP="00FA291B">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FB774A4" w14:textId="0C6D3FBA" w:rsidR="00FA291B" w:rsidRPr="00E9594C" w:rsidRDefault="00370DF0"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95" w:history="1">
              <w:r w:rsidR="00FA291B" w:rsidRPr="00E9594C">
                <w:rPr>
                  <w:rStyle w:val="Hyperlink"/>
                  <w:rFonts w:asciiTheme="minorHAnsi" w:hAnsiTheme="minorHAnsi" w:cs="Lucida Sans Unicode"/>
                  <w:sz w:val="16"/>
                  <w:szCs w:val="16"/>
                </w:rPr>
                <w:t>www.diagnosticquestions.com</w:t>
              </w:r>
            </w:hyperlink>
          </w:p>
        </w:tc>
      </w:tr>
      <w:tr w:rsidR="00FA291B" w:rsidRPr="00C125BF" w14:paraId="0408D968" w14:textId="77777777" w:rsidTr="00055B91">
        <w:trPr>
          <w:cantSplit/>
          <w:trHeight w:val="36"/>
        </w:trPr>
        <w:tc>
          <w:tcPr>
            <w:tcW w:w="4895" w:type="dxa"/>
            <w:shd w:val="clear" w:color="auto" w:fill="004080"/>
            <w:noWrap/>
            <w:tcMar>
              <w:top w:w="28" w:type="dxa"/>
              <w:left w:w="57" w:type="dxa"/>
              <w:bottom w:w="28" w:type="dxa"/>
              <w:right w:w="57" w:type="dxa"/>
            </w:tcMar>
          </w:tcPr>
          <w:p w14:paraId="0A9A0983" w14:textId="39B13F32" w:rsidR="00FA291B" w:rsidRPr="006F2C55" w:rsidRDefault="00FA291B" w:rsidP="00FA291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526B8EFA" w14:textId="77777777" w:rsidR="00FA291B" w:rsidRPr="006F2C55" w:rsidRDefault="00FA291B" w:rsidP="00FA291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358E2FE" w14:textId="02528450"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FA291B" w:rsidRPr="00C125BF" w14:paraId="098B709F" w14:textId="77777777" w:rsidTr="00055B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BCEAA86" w14:textId="2270C9C6"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628927EC" w14:textId="52CA5667" w:rsidR="00FA291B" w:rsidRPr="00E9594C"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an amount in a given ratio</w:t>
            </w:r>
          </w:p>
        </w:tc>
        <w:tc>
          <w:tcPr>
            <w:tcW w:w="4895" w:type="dxa"/>
            <w:gridSpan w:val="3"/>
            <w:tcBorders>
              <w:bottom w:val="single" w:sz="4" w:space="0" w:color="auto"/>
            </w:tcBorders>
            <w:shd w:val="clear" w:color="auto" w:fill="auto"/>
            <w:tcMar>
              <w:top w:w="28" w:type="dxa"/>
              <w:left w:w="57" w:type="dxa"/>
              <w:bottom w:w="28" w:type="dxa"/>
              <w:right w:w="57" w:type="dxa"/>
            </w:tcMar>
          </w:tcPr>
          <w:p w14:paraId="376181F0"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70FA1B74"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77038E74"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Proportional</w:t>
            </w:r>
          </w:p>
          <w:p w14:paraId="7B0DFC9D"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B67931F"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w:t>
            </w:r>
          </w:p>
          <w:p w14:paraId="65835E0F"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Unitary method</w:t>
            </w:r>
          </w:p>
          <w:p w14:paraId="02F9A759"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Units</w:t>
            </w:r>
          </w:p>
          <w:p w14:paraId="7D333A36"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314D2B05" w14:textId="77777777" w:rsidR="00FA291B" w:rsidRDefault="00FA291B" w:rsidP="00FA291B">
            <w:pPr>
              <w:rPr>
                <w:rFonts w:asciiTheme="minorHAnsi" w:hAnsiTheme="minorHAnsi" w:cs="Lucida Sans Unicode"/>
                <w:color w:val="000000" w:themeColor="text1"/>
                <w:sz w:val="16"/>
                <w:szCs w:val="16"/>
              </w:rPr>
            </w:pPr>
          </w:p>
          <w:p w14:paraId="78782CF7" w14:textId="77777777" w:rsidR="00FA291B" w:rsidRPr="001E415D" w:rsidRDefault="00FA291B" w:rsidP="00FA291B">
            <w:pPr>
              <w:rPr>
                <w:rFonts w:asciiTheme="minorHAnsi" w:hAnsiTheme="minorHAnsi" w:cs="Lucida Sans Unicode"/>
                <w:b/>
                <w:color w:val="000000" w:themeColor="text1"/>
                <w:sz w:val="16"/>
                <w:szCs w:val="16"/>
              </w:rPr>
            </w:pPr>
            <w:r w:rsidRPr="001E415D">
              <w:rPr>
                <w:rFonts w:asciiTheme="minorHAnsi" w:hAnsiTheme="minorHAnsi" w:cs="Lucida Sans Unicode"/>
                <w:b/>
                <w:color w:val="000000" w:themeColor="text1"/>
                <w:sz w:val="16"/>
                <w:szCs w:val="16"/>
              </w:rPr>
              <w:t>Notation</w:t>
            </w:r>
          </w:p>
          <w:p w14:paraId="2CC676FE" w14:textId="49766229"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Kilometres per hour is written as km/h or kmh</w:t>
            </w:r>
            <w:r w:rsidRPr="001E415D">
              <w:rPr>
                <w:rFonts w:asciiTheme="minorHAnsi" w:hAnsiTheme="minorHAnsi" w:cs="Lucida Sans Unicode"/>
                <w:color w:val="000000" w:themeColor="text1"/>
                <w:sz w:val="16"/>
                <w:szCs w:val="16"/>
                <w:vertAlign w:val="superscript"/>
              </w:rPr>
              <w:t>-1</w:t>
            </w:r>
          </w:p>
          <w:p w14:paraId="42CD6AF7" w14:textId="2B9FA164" w:rsidR="00FA291B" w:rsidRPr="00E9594C"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Metres per second is written as m/s or ms</w:t>
            </w:r>
            <w:r w:rsidRPr="001E415D">
              <w:rPr>
                <w:rFonts w:asciiTheme="minorHAnsi" w:hAnsiTheme="minorHAnsi" w:cs="Lucida Sans Unicode"/>
                <w:color w:val="000000" w:themeColor="text1"/>
                <w:sz w:val="16"/>
                <w:szCs w:val="16"/>
                <w:vertAlign w:val="superscript"/>
              </w:rPr>
              <w:t>-1</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A5ECAAA" w14:textId="66DD19F8" w:rsidR="00FA291B" w:rsidRDefault="00FA291B" w:rsidP="00FA291B">
            <w:pPr>
              <w:rPr>
                <w:rFonts w:asciiTheme="minorHAnsi" w:hAnsiTheme="minorHAnsi" w:cs="Lucida Sans Unicode"/>
                <w:color w:val="000000" w:themeColor="text1"/>
                <w:sz w:val="16"/>
                <w:szCs w:val="16"/>
              </w:rPr>
            </w:pPr>
            <w:r w:rsidRPr="006B3113">
              <w:rPr>
                <w:rFonts w:asciiTheme="minorHAnsi" w:hAnsiTheme="minorHAnsi" w:cs="Lucida Sans Unicode"/>
                <w:color w:val="000000" w:themeColor="text1"/>
                <w:sz w:val="16"/>
                <w:szCs w:val="16"/>
              </w:rPr>
              <w:t xml:space="preserve">NRICH: </w:t>
            </w:r>
            <w:hyperlink r:id="rId96" w:history="1">
              <w:r w:rsidRPr="006B3113">
                <w:rPr>
                  <w:rStyle w:val="Hyperlink"/>
                  <w:rFonts w:asciiTheme="minorHAnsi" w:hAnsiTheme="minorHAnsi" w:cs="Lucida Sans Unicode"/>
                  <w:sz w:val="16"/>
                  <w:szCs w:val="16"/>
                </w:rPr>
                <w:t>Ratio or proportion?</w:t>
              </w:r>
            </w:hyperlink>
          </w:p>
          <w:p w14:paraId="4B3A2F43" w14:textId="481A4939" w:rsidR="00FA291B" w:rsidRDefault="00FA291B" w:rsidP="00FA291B">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NRICH: </w:t>
            </w:r>
            <w:hyperlink r:id="rId97" w:history="1">
              <w:r w:rsidRPr="006B3113">
                <w:rPr>
                  <w:rStyle w:val="Hyperlink"/>
                  <w:rFonts w:asciiTheme="minorHAnsi" w:hAnsiTheme="minorHAnsi" w:cs="Lucida Sans Unicode"/>
                  <w:sz w:val="16"/>
                  <w:szCs w:val="16"/>
                </w:rPr>
                <w:t>Roasting old chestnuts 3</w:t>
              </w:r>
            </w:hyperlink>
          </w:p>
          <w:p w14:paraId="17D7C97E" w14:textId="2770790A"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8" w:history="1">
              <w:r>
                <w:rPr>
                  <w:rStyle w:val="Hyperlink"/>
                  <w:rFonts w:asciiTheme="minorHAnsi" w:hAnsiTheme="minorHAnsi" w:cs="Lucida Sans Unicode"/>
                  <w:sz w:val="16"/>
                  <w:szCs w:val="16"/>
                </w:rPr>
                <w:t>The Bar Model</w:t>
              </w:r>
            </w:hyperlink>
          </w:p>
          <w:p w14:paraId="5A0E9C6B" w14:textId="208071AC" w:rsidR="00FA291B" w:rsidRPr="007B3851" w:rsidRDefault="00FA291B" w:rsidP="00FA291B">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99" w:history="1">
              <w:r w:rsidRPr="00BA573C">
                <w:rPr>
                  <w:rStyle w:val="Hyperlink"/>
                  <w:rFonts w:asciiTheme="minorHAnsi" w:hAnsiTheme="minorHAnsi"/>
                  <w:sz w:val="16"/>
                  <w:szCs w:val="16"/>
                </w:rPr>
                <w:t>Multiplicative reasoning</w:t>
              </w:r>
            </w:hyperlink>
          </w:p>
          <w:p w14:paraId="1FC270BF" w14:textId="2A5A2B91" w:rsidR="00FA291B" w:rsidRPr="004F48F7" w:rsidRDefault="00FA291B" w:rsidP="00FA291B">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100" w:history="1">
              <w:r>
                <w:rPr>
                  <w:rStyle w:val="Hyperlink"/>
                  <w:rFonts w:asciiTheme="minorHAnsi" w:hAnsiTheme="minorHAnsi" w:cs="Lucida Sans Unicode"/>
                  <w:sz w:val="16"/>
                  <w:szCs w:val="16"/>
                </w:rPr>
                <w:t>Departmental workshops: Proportional Reasoning</w:t>
              </w:r>
            </w:hyperlink>
          </w:p>
          <w:p w14:paraId="331FB274" w14:textId="77777777" w:rsidR="00FA291B" w:rsidRDefault="00FA291B" w:rsidP="00FA29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1" w:history="1">
              <w:r w:rsidRPr="00673A38">
                <w:rPr>
                  <w:rStyle w:val="Hyperlink"/>
                  <w:rFonts w:asciiTheme="minorHAnsi" w:hAnsiTheme="minorHAnsi" w:cs="Lucida Sans Unicode"/>
                  <w:sz w:val="16"/>
                  <w:szCs w:val="16"/>
                </w:rPr>
                <w:t>Glossary</w:t>
              </w:r>
            </w:hyperlink>
          </w:p>
          <w:p w14:paraId="1458CD0D" w14:textId="77777777" w:rsidR="00FA291B" w:rsidRPr="00D66180" w:rsidRDefault="00FA291B" w:rsidP="00FA291B">
            <w:pPr>
              <w:rPr>
                <w:rFonts w:asciiTheme="minorHAnsi" w:hAnsiTheme="minorHAnsi" w:cs="Lucida Sans Unicode"/>
                <w:color w:val="000000" w:themeColor="text1"/>
                <w:sz w:val="16"/>
                <w:szCs w:val="16"/>
              </w:rPr>
            </w:pPr>
          </w:p>
          <w:p w14:paraId="2DBF172F" w14:textId="77777777" w:rsidR="00FA291B" w:rsidRDefault="00FA291B" w:rsidP="00FA291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6E9270A" w14:textId="779F3C5E" w:rsidR="00FA291B" w:rsidRPr="00ED1C82" w:rsidRDefault="00FA291B" w:rsidP="00FA291B">
            <w:pPr>
              <w:rPr>
                <w:rFonts w:asciiTheme="minorHAnsi" w:hAnsiTheme="minorHAnsi" w:cs="Lucida Sans Unicode"/>
                <w:i/>
                <w:color w:val="000000" w:themeColor="text1"/>
                <w:sz w:val="16"/>
                <w:szCs w:val="16"/>
              </w:rPr>
            </w:pPr>
            <w:r w:rsidRPr="00ED1C82">
              <w:rPr>
                <w:rFonts w:asciiTheme="minorHAnsi" w:hAnsiTheme="minorHAnsi" w:cs="Lucida Sans Unicode"/>
                <w:i/>
                <w:color w:val="000000" w:themeColor="text1"/>
                <w:sz w:val="16"/>
                <w:szCs w:val="16"/>
              </w:rPr>
              <w:t>All pupils are taught to set up a ‘proportion table’ and use it to find the multiplier in situations involving proportion</w:t>
            </w:r>
          </w:p>
        </w:tc>
      </w:tr>
      <w:tr w:rsidR="00FA291B" w:rsidRPr="00C125BF" w14:paraId="54A933B3" w14:textId="77777777" w:rsidTr="00055B91">
        <w:trPr>
          <w:cantSplit/>
          <w:trHeight w:val="123"/>
        </w:trPr>
        <w:tc>
          <w:tcPr>
            <w:tcW w:w="4895" w:type="dxa"/>
            <w:shd w:val="clear" w:color="auto" w:fill="004080"/>
            <w:tcMar>
              <w:top w:w="28" w:type="dxa"/>
              <w:left w:w="57" w:type="dxa"/>
              <w:bottom w:w="28" w:type="dxa"/>
              <w:right w:w="57" w:type="dxa"/>
            </w:tcMar>
          </w:tcPr>
          <w:p w14:paraId="456C29E6" w14:textId="3561EAE1" w:rsidR="00FA291B" w:rsidRPr="006F2C55" w:rsidRDefault="00FA291B" w:rsidP="00FA291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619047DA" w14:textId="51EDFBB9"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7721543A" w14:textId="77777777" w:rsidR="00FA291B" w:rsidRPr="006F2C55" w:rsidRDefault="00FA291B" w:rsidP="00FA291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A291B" w:rsidRPr="00C125BF" w14:paraId="13F0F9BE" w14:textId="77777777" w:rsidTr="00055B91">
        <w:trPr>
          <w:cantSplit/>
          <w:trHeight w:val="36"/>
        </w:trPr>
        <w:tc>
          <w:tcPr>
            <w:tcW w:w="4895" w:type="dxa"/>
            <w:shd w:val="clear" w:color="auto" w:fill="auto"/>
            <w:tcMar>
              <w:top w:w="28" w:type="dxa"/>
              <w:left w:w="57" w:type="dxa"/>
              <w:bottom w:w="28" w:type="dxa"/>
              <w:right w:w="57" w:type="dxa"/>
            </w:tcMar>
          </w:tcPr>
          <w:p w14:paraId="18DC3D88" w14:textId="12F5AA43"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two quantities that will be in proportion.  And another.  And another …</w:t>
            </w:r>
          </w:p>
          <w:p w14:paraId="5749CCFA" w14:textId="18011419" w:rsidR="00FA291B" w:rsidRPr="00E625B8"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a table of values such as the one below) convince me that this information shows a proportional relationship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FA291B" w:rsidRPr="00E625B8" w14:paraId="43B1A955" w14:textId="77777777" w:rsidTr="00E625B8">
              <w:trPr>
                <w:jc w:val="center"/>
              </w:trPr>
              <w:tc>
                <w:tcPr>
                  <w:tcW w:w="700" w:type="dxa"/>
                  <w:shd w:val="clear" w:color="auto" w:fill="auto"/>
                  <w:vAlign w:val="center"/>
                  <w:hideMark/>
                </w:tcPr>
                <w:p w14:paraId="3383ACDC" w14:textId="77777777" w:rsidR="00FA291B" w:rsidRPr="00E625B8" w:rsidRDefault="00FA291B" w:rsidP="00FA291B">
                  <w:pPr>
                    <w:jc w:val="center"/>
                    <w:rPr>
                      <w:rFonts w:asciiTheme="minorHAnsi" w:hAnsiTheme="minorHAnsi"/>
                      <w:sz w:val="16"/>
                      <w:szCs w:val="16"/>
                      <w:lang w:val="en-GB"/>
                    </w:rPr>
                  </w:pPr>
                  <w:r w:rsidRPr="00E625B8">
                    <w:rPr>
                      <w:rFonts w:asciiTheme="minorHAnsi" w:hAnsiTheme="minorHAnsi"/>
                      <w:sz w:val="16"/>
                      <w:szCs w:val="16"/>
                      <w:lang w:val="en-GB"/>
                    </w:rPr>
                    <w:t>6</w:t>
                  </w:r>
                </w:p>
              </w:tc>
              <w:tc>
                <w:tcPr>
                  <w:tcW w:w="700" w:type="dxa"/>
                  <w:shd w:val="clear" w:color="auto" w:fill="auto"/>
                  <w:vAlign w:val="center"/>
                  <w:hideMark/>
                </w:tcPr>
                <w:p w14:paraId="5D8B4A63" w14:textId="77777777" w:rsidR="00FA291B" w:rsidRPr="00E625B8" w:rsidRDefault="00FA291B" w:rsidP="00FA291B">
                  <w:pPr>
                    <w:jc w:val="center"/>
                    <w:rPr>
                      <w:rFonts w:asciiTheme="minorHAnsi" w:hAnsiTheme="minorHAnsi"/>
                      <w:sz w:val="16"/>
                      <w:szCs w:val="16"/>
                      <w:lang w:val="en-GB"/>
                    </w:rPr>
                  </w:pPr>
                  <w:r w:rsidRPr="00E625B8">
                    <w:rPr>
                      <w:rFonts w:asciiTheme="minorHAnsi" w:hAnsiTheme="minorHAnsi"/>
                      <w:sz w:val="16"/>
                      <w:szCs w:val="16"/>
                      <w:lang w:val="en-GB"/>
                    </w:rPr>
                    <w:t>9</w:t>
                  </w:r>
                </w:p>
              </w:tc>
            </w:tr>
            <w:tr w:rsidR="00FA291B" w:rsidRPr="00E625B8" w14:paraId="42F2644B" w14:textId="77777777" w:rsidTr="00E625B8">
              <w:trPr>
                <w:jc w:val="center"/>
              </w:trPr>
              <w:tc>
                <w:tcPr>
                  <w:tcW w:w="700" w:type="dxa"/>
                  <w:shd w:val="clear" w:color="auto" w:fill="auto"/>
                  <w:vAlign w:val="center"/>
                  <w:hideMark/>
                </w:tcPr>
                <w:p w14:paraId="11B9F4E7" w14:textId="77777777" w:rsidR="00FA291B" w:rsidRPr="00E625B8" w:rsidRDefault="00FA291B" w:rsidP="00FA291B">
                  <w:pPr>
                    <w:jc w:val="center"/>
                    <w:rPr>
                      <w:rFonts w:asciiTheme="minorHAnsi" w:hAnsiTheme="minorHAnsi"/>
                      <w:sz w:val="16"/>
                      <w:szCs w:val="16"/>
                      <w:lang w:val="en-GB"/>
                    </w:rPr>
                  </w:pPr>
                  <w:r w:rsidRPr="00E625B8">
                    <w:rPr>
                      <w:rFonts w:asciiTheme="minorHAnsi" w:hAnsiTheme="minorHAnsi"/>
                      <w:sz w:val="16"/>
                      <w:szCs w:val="16"/>
                      <w:lang w:val="en-GB"/>
                    </w:rPr>
                    <w:t>10</w:t>
                  </w:r>
                </w:p>
              </w:tc>
              <w:tc>
                <w:tcPr>
                  <w:tcW w:w="700" w:type="dxa"/>
                  <w:shd w:val="clear" w:color="auto" w:fill="auto"/>
                  <w:vAlign w:val="center"/>
                  <w:hideMark/>
                </w:tcPr>
                <w:p w14:paraId="25F4FF49" w14:textId="77777777" w:rsidR="00FA291B" w:rsidRPr="00E625B8" w:rsidRDefault="00FA291B" w:rsidP="00FA291B">
                  <w:pPr>
                    <w:jc w:val="center"/>
                    <w:rPr>
                      <w:rFonts w:asciiTheme="minorHAnsi" w:hAnsiTheme="minorHAnsi"/>
                      <w:sz w:val="16"/>
                      <w:szCs w:val="16"/>
                      <w:lang w:val="en-GB"/>
                    </w:rPr>
                  </w:pPr>
                  <w:r w:rsidRPr="00E625B8">
                    <w:rPr>
                      <w:rFonts w:asciiTheme="minorHAnsi" w:hAnsiTheme="minorHAnsi"/>
                      <w:sz w:val="16"/>
                      <w:szCs w:val="16"/>
                      <w:lang w:val="en-GB"/>
                    </w:rPr>
                    <w:t>15</w:t>
                  </w:r>
                </w:p>
              </w:tc>
            </w:tr>
            <w:tr w:rsidR="00FA291B" w:rsidRPr="00E625B8" w14:paraId="6E1B55DC" w14:textId="77777777" w:rsidTr="00E625B8">
              <w:trPr>
                <w:jc w:val="center"/>
              </w:trPr>
              <w:tc>
                <w:tcPr>
                  <w:tcW w:w="700" w:type="dxa"/>
                  <w:shd w:val="clear" w:color="auto" w:fill="auto"/>
                  <w:vAlign w:val="center"/>
                  <w:hideMark/>
                </w:tcPr>
                <w:p w14:paraId="67FE63BD" w14:textId="77777777" w:rsidR="00FA291B" w:rsidRPr="00E625B8" w:rsidRDefault="00FA291B" w:rsidP="00FA291B">
                  <w:pPr>
                    <w:jc w:val="center"/>
                    <w:rPr>
                      <w:rFonts w:asciiTheme="minorHAnsi" w:hAnsiTheme="minorHAnsi"/>
                      <w:sz w:val="16"/>
                      <w:szCs w:val="16"/>
                      <w:lang w:val="en-GB"/>
                    </w:rPr>
                  </w:pPr>
                  <w:r w:rsidRPr="00E625B8">
                    <w:rPr>
                      <w:rFonts w:asciiTheme="minorHAnsi" w:hAnsiTheme="minorHAnsi"/>
                      <w:sz w:val="16"/>
                      <w:szCs w:val="16"/>
                      <w:lang w:val="en-GB"/>
                    </w:rPr>
                    <w:t>14</w:t>
                  </w:r>
                </w:p>
              </w:tc>
              <w:tc>
                <w:tcPr>
                  <w:tcW w:w="700" w:type="dxa"/>
                  <w:shd w:val="clear" w:color="auto" w:fill="auto"/>
                  <w:vAlign w:val="center"/>
                  <w:hideMark/>
                </w:tcPr>
                <w:p w14:paraId="25454957" w14:textId="77777777" w:rsidR="00FA291B" w:rsidRPr="00E625B8" w:rsidRDefault="00FA291B" w:rsidP="00FA291B">
                  <w:pPr>
                    <w:jc w:val="center"/>
                    <w:rPr>
                      <w:rFonts w:asciiTheme="minorHAnsi" w:hAnsiTheme="minorHAnsi"/>
                      <w:sz w:val="16"/>
                      <w:szCs w:val="16"/>
                      <w:lang w:val="en-GB"/>
                    </w:rPr>
                  </w:pPr>
                  <w:r w:rsidRPr="00E625B8">
                    <w:rPr>
                      <w:rFonts w:asciiTheme="minorHAnsi" w:hAnsiTheme="minorHAnsi"/>
                      <w:sz w:val="16"/>
                      <w:szCs w:val="16"/>
                      <w:lang w:val="en-GB"/>
                    </w:rPr>
                    <w:t>21</w:t>
                  </w:r>
                </w:p>
              </w:tc>
            </w:tr>
          </w:tbl>
          <w:p w14:paraId="5EC48087" w14:textId="19938B1F"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Which is the faster speed: 60 km/h or 10 m/s?  Explain why. </w:t>
            </w:r>
          </w:p>
          <w:p w14:paraId="7A3132F7" w14:textId="6B3F9798" w:rsidR="00FA291B" w:rsidRPr="00E625B8" w:rsidRDefault="00FA291B" w:rsidP="00FA291B">
            <w:pPr>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2A14AC3F" w14:textId="11502113" w:rsidR="00FA291B" w:rsidRPr="00E9594C" w:rsidRDefault="00FA291B" w:rsidP="00FA291B">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723D8ACD" w14:textId="77777777"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C4CD8C9" w14:textId="40C9422A"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multiplier always has to be greater than 1</w:t>
            </w:r>
          </w:p>
          <w:p w14:paraId="3E02CB64" w14:textId="77777777" w:rsidR="00FA291B" w:rsidRDefault="00FA291B" w:rsidP="00FA29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converting between times and units, some pupils may base their working on 100 minutes = 1 hour</w:t>
            </w:r>
          </w:p>
          <w:p w14:paraId="5FB73ECC" w14:textId="63052E7D" w:rsidR="00FA291B" w:rsidRPr="009565C7" w:rsidRDefault="00FA291B" w:rsidP="00FA291B">
            <w:pPr>
              <w:pStyle w:val="ListParagraph"/>
              <w:spacing w:after="0" w:line="240" w:lineRule="auto"/>
              <w:ind w:left="238"/>
              <w:rPr>
                <w:rFonts w:asciiTheme="minorHAnsi" w:hAnsiTheme="minorHAnsi" w:cs="Lucida Sans Unicode"/>
                <w:color w:val="000000" w:themeColor="text1"/>
                <w:sz w:val="16"/>
                <w:szCs w:val="16"/>
              </w:rPr>
            </w:pPr>
          </w:p>
        </w:tc>
      </w:tr>
    </w:tbl>
    <w:p w14:paraId="1EA9BB80" w14:textId="4D63BD49"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924B6D" w14:textId="77777777" w:rsidR="0071004B" w:rsidRPr="005010DD" w:rsidRDefault="00197214"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43A50465"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3" w:name="PS"/>
          <w:p w14:paraId="58634279" w14:textId="06BFE208" w:rsidR="005721A3" w:rsidRPr="006F2C55" w:rsidRDefault="005721A3" w:rsidP="005721A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lastRenderedPageBreak/>
              <w:fldChar w:fldCharType="begin"/>
            </w:r>
            <w:r w:rsidR="001A4330">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8 Pattern Sniffing.xlsx"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Pattern sniffing</w:t>
            </w:r>
            <w:bookmarkEnd w:id="3"/>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79645E53" w14:textId="696914D6" w:rsidR="005721A3" w:rsidRPr="006F2C55" w:rsidRDefault="00370DF0" w:rsidP="005721A3">
            <w:pPr>
              <w:rPr>
                <w:rFonts w:ascii="Century Gothic" w:hAnsi="Century Gothic" w:cs="Lucida Sans Unicode"/>
                <w:i/>
                <w:color w:val="FFFFFF" w:themeColor="background1"/>
                <w:sz w:val="20"/>
                <w:szCs w:val="20"/>
              </w:rPr>
            </w:pPr>
            <w:hyperlink r:id="rId102"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1A838C2B" w14:textId="31B0B30D"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5721A3" w:rsidRPr="00C125BF" w14:paraId="35FA9203" w14:textId="77777777" w:rsidTr="00710CFA">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2CA66811" w14:textId="5EE71CAF"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06F311B2"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3" w:history="1">
              <w:r w:rsidRPr="00D942B8">
                <w:rPr>
                  <w:rStyle w:val="Hyperlink"/>
                  <w:rFonts w:asciiTheme="minorHAnsi" w:hAnsiTheme="minorHAnsi" w:cs="Arial"/>
                  <w:sz w:val="16"/>
                  <w:szCs w:val="16"/>
                </w:rPr>
                <w:t>Algebra progression map</w:t>
              </w:r>
            </w:hyperlink>
          </w:p>
        </w:tc>
      </w:tr>
      <w:tr w:rsidR="005721A3" w:rsidRPr="00C125BF" w14:paraId="7D627A7B" w14:textId="77777777" w:rsidTr="00710CFA">
        <w:trPr>
          <w:cantSplit/>
          <w:trHeight w:val="49"/>
        </w:trPr>
        <w:tc>
          <w:tcPr>
            <w:tcW w:w="14685" w:type="dxa"/>
            <w:gridSpan w:val="6"/>
            <w:tcBorders>
              <w:top w:val="nil"/>
              <w:bottom w:val="nil"/>
            </w:tcBorders>
            <w:shd w:val="clear" w:color="auto" w:fill="E6E6E6"/>
            <w:tcMar>
              <w:top w:w="28" w:type="dxa"/>
              <w:left w:w="57" w:type="dxa"/>
              <w:bottom w:w="28" w:type="dxa"/>
              <w:right w:w="57" w:type="dxa"/>
            </w:tcMar>
          </w:tcPr>
          <w:p w14:paraId="68C04757" w14:textId="0C718422"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generate terms of a sequence from either a term-to-term or a position-to-term rule</w:t>
            </w:r>
            <w:r w:rsidR="000C618B">
              <w:rPr>
                <w:b/>
                <w:color w:val="000000"/>
                <w:sz w:val="16"/>
                <w:szCs w:val="16"/>
              </w:rPr>
              <w:t xml:space="preserve"> </w:t>
            </w:r>
            <w:r w:rsidR="000C618B" w:rsidRPr="000C618B">
              <w:rPr>
                <w:b/>
                <w:color w:val="000000"/>
                <w:sz w:val="16"/>
                <w:szCs w:val="16"/>
                <w:highlight w:val="yellow"/>
              </w:rPr>
              <w:t>(7,8)</w:t>
            </w:r>
          </w:p>
          <w:p w14:paraId="337DD509" w14:textId="66C804FB" w:rsidR="005721A3" w:rsidRPr="00392EAD" w:rsidRDefault="005721A3" w:rsidP="005721A3">
            <w:pPr>
              <w:pStyle w:val="ListParagraph"/>
              <w:numPr>
                <w:ilvl w:val="0"/>
                <w:numId w:val="65"/>
              </w:numPr>
              <w:spacing w:after="0" w:line="240" w:lineRule="auto"/>
              <w:ind w:left="227" w:hanging="227"/>
              <w:rPr>
                <w:rFonts w:asciiTheme="minorHAnsi" w:hAnsiTheme="minorHAnsi" w:cs="Lucida Sans Unicode"/>
                <w:sz w:val="16"/>
                <w:szCs w:val="16"/>
              </w:rPr>
            </w:pPr>
            <w:r w:rsidRPr="00A426BC">
              <w:rPr>
                <w:b/>
                <w:color w:val="000000"/>
                <w:sz w:val="16"/>
                <w:szCs w:val="16"/>
              </w:rPr>
              <w:t>deduce expressions to calculate the nth term of linear sequences</w:t>
            </w:r>
            <w:r>
              <w:rPr>
                <w:b/>
                <w:color w:val="000000"/>
                <w:sz w:val="16"/>
                <w:szCs w:val="16"/>
              </w:rPr>
              <w:t xml:space="preserve"> </w:t>
            </w:r>
            <w:r w:rsidRPr="000C618B">
              <w:rPr>
                <w:b/>
                <w:color w:val="000000"/>
                <w:sz w:val="16"/>
                <w:szCs w:val="16"/>
                <w:highlight w:val="yellow"/>
              </w:rPr>
              <w:t>(</w:t>
            </w:r>
            <w:r w:rsidR="000C618B" w:rsidRPr="000C618B">
              <w:rPr>
                <w:b/>
                <w:color w:val="000000"/>
                <w:sz w:val="16"/>
                <w:szCs w:val="16"/>
                <w:highlight w:val="yellow"/>
              </w:rPr>
              <w:t>7,8)</w:t>
            </w:r>
          </w:p>
        </w:tc>
      </w:tr>
      <w:tr w:rsidR="005721A3" w:rsidRPr="00C125BF" w14:paraId="4A660C40" w14:textId="77777777" w:rsidTr="00710CFA">
        <w:trPr>
          <w:cantSplit/>
          <w:trHeight w:val="7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01B413"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BB4E71" w:rsidRPr="00965CB9" w14:paraId="64CE40EC"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7F0DACD" w14:textId="6A136448" w:rsidR="00BB4E71" w:rsidRPr="006F2C55" w:rsidRDefault="009A23D5" w:rsidP="00BB4E7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7E06C55B" w14:textId="3C2A0198" w:rsidR="00BB4E71" w:rsidRPr="006F2C55" w:rsidRDefault="00BB4E71" w:rsidP="00BB4E7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4E71" w:rsidRPr="00C125BF" w14:paraId="3A9D7184"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5DB0159D" w14:textId="6920D930" w:rsidR="00BB4E71" w:rsidRP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r>
              <w:rPr>
                <w:rFonts w:ascii="Century Gothic" w:hAnsi="Century Gothic" w:cs="Lucida Sans Unicode"/>
                <w:color w:val="FFFFFF" w:themeColor="background1"/>
                <w:sz w:val="16"/>
                <w:szCs w:val="16"/>
              </w:rPr>
              <w:t xml:space="preserve"> </w:t>
            </w:r>
          </w:p>
          <w:p w14:paraId="4A93EA73" w14:textId="6BBC0C34"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sequence from a term-to-term rule</w:t>
            </w:r>
          </w:p>
          <w:p w14:paraId="27962CAC"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position-to-term rule</w:t>
            </w:r>
          </w:p>
          <w:p w14:paraId="473C95BB"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position-to-term rule to generate a sequence</w:t>
            </w:r>
          </w:p>
          <w:p w14:paraId="7A48F934"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position-to-term rule for a given sequence</w:t>
            </w:r>
          </w:p>
          <w:p w14:paraId="5C8D2AA9" w14:textId="572F925C"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algebra to describe the position-to-term rule of a linear sequence (the nth term)</w:t>
            </w:r>
          </w:p>
          <w:p w14:paraId="3CA15A0A" w14:textId="28BC8435" w:rsidR="007F457A" w:rsidRDefault="007F457A" w:rsidP="007F45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position-to-term rule for a given sequence from a diagram</w:t>
            </w:r>
          </w:p>
          <w:p w14:paraId="28BEAA02" w14:textId="1E3A579F" w:rsidR="007F457A" w:rsidRDefault="007F457A" w:rsidP="007F45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rule for a given sequence from a diagram</w:t>
            </w:r>
          </w:p>
          <w:p w14:paraId="10A92D77" w14:textId="3E5278BD" w:rsidR="003C3E0B" w:rsidRDefault="003C3E0B"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Describe an nth term sequences involving decimals and decreasing </w:t>
            </w:r>
            <w:r w:rsidR="007F457A">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equences</w:t>
            </w:r>
          </w:p>
          <w:p w14:paraId="380BC352" w14:textId="51C43A58" w:rsidR="003C3E0B" w:rsidRDefault="003C3E0B"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Describe an nth term sequence involving fractions </w:t>
            </w:r>
          </w:p>
          <w:p w14:paraId="579D8A28" w14:textId="1E993C34" w:rsidR="00BB4E71" w:rsidRPr="003E326F" w:rsidRDefault="00BB4E71" w:rsidP="003925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nth term of a sequence to deduce if a given number is in a sequence</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76385E8" w14:textId="77777777" w:rsidR="00BB4E71" w:rsidRDefault="00BB4E71" w:rsidP="00BB4E7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4" w:history="1">
              <w:r w:rsidRPr="001D21D9">
                <w:rPr>
                  <w:rStyle w:val="Hyperlink"/>
                  <w:rFonts w:asciiTheme="minorHAnsi" w:hAnsiTheme="minorHAnsi" w:cs="Lucida Sans Unicode"/>
                  <w:sz w:val="16"/>
                  <w:szCs w:val="16"/>
                </w:rPr>
                <w:t>Spreadsheet sequences</w:t>
              </w:r>
            </w:hyperlink>
          </w:p>
          <w:p w14:paraId="5014E049" w14:textId="77777777" w:rsidR="00BB4E71" w:rsidRDefault="00BB4E71" w:rsidP="00BB4E7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5" w:history="1">
              <w:r w:rsidRPr="001D21D9">
                <w:rPr>
                  <w:rStyle w:val="Hyperlink"/>
                  <w:rFonts w:asciiTheme="minorHAnsi" w:hAnsiTheme="minorHAnsi" w:cs="Lucida Sans Unicode"/>
                  <w:sz w:val="16"/>
                  <w:szCs w:val="16"/>
                </w:rPr>
                <w:t>Generating sequences</w:t>
              </w:r>
            </w:hyperlink>
          </w:p>
          <w:p w14:paraId="4BED238A" w14:textId="77777777" w:rsidR="00BB4E71" w:rsidRDefault="00BB4E71" w:rsidP="00BB4E7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6" w:history="1">
              <w:r w:rsidRPr="00540BDE">
                <w:rPr>
                  <w:rStyle w:val="Hyperlink"/>
                  <w:rFonts w:asciiTheme="minorHAnsi" w:hAnsiTheme="minorHAnsi" w:cs="Lucida Sans Unicode"/>
                  <w:sz w:val="16"/>
                  <w:szCs w:val="16"/>
                </w:rPr>
                <w:t>Maths to Infinity: Sequences</w:t>
              </w:r>
            </w:hyperlink>
          </w:p>
          <w:p w14:paraId="637948DC" w14:textId="77777777" w:rsidR="00BB4E71" w:rsidRDefault="00BB4E71" w:rsidP="00BB4E7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503376">
                <w:rPr>
                  <w:rStyle w:val="Hyperlink"/>
                  <w:rFonts w:asciiTheme="minorHAnsi" w:hAnsiTheme="minorHAnsi" w:cs="Lucida Sans Unicode"/>
                  <w:sz w:val="16"/>
                  <w:szCs w:val="16"/>
                </w:rPr>
                <w:t>Stick on the Maths: Linear sequences</w:t>
              </w:r>
            </w:hyperlink>
          </w:p>
          <w:p w14:paraId="3EED170F" w14:textId="77777777" w:rsidR="00BB4E71" w:rsidRDefault="00BB4E71" w:rsidP="00BB4E7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8" w:history="1">
              <w:r w:rsidRPr="00715247">
                <w:rPr>
                  <w:rStyle w:val="Hyperlink"/>
                  <w:rFonts w:asciiTheme="minorHAnsi" w:hAnsiTheme="minorHAnsi" w:cs="Lucida Sans Unicode"/>
                  <w:sz w:val="16"/>
                  <w:szCs w:val="16"/>
                </w:rPr>
                <w:t>Charlie’s delightful machine</w:t>
              </w:r>
            </w:hyperlink>
          </w:p>
          <w:p w14:paraId="289A6CF2" w14:textId="77777777" w:rsidR="00BB4E71" w:rsidRDefault="00BB4E71" w:rsidP="00BB4E71">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09" w:history="1">
              <w:r w:rsidRPr="00715247">
                <w:rPr>
                  <w:rStyle w:val="Hyperlink"/>
                  <w:rFonts w:asciiTheme="minorHAnsi" w:hAnsiTheme="minorHAnsi" w:cs="Lucida Sans Unicode"/>
                  <w:sz w:val="16"/>
                  <w:szCs w:val="16"/>
                </w:rPr>
                <w:t>A little light thinking</w:t>
              </w:r>
            </w:hyperlink>
          </w:p>
          <w:p w14:paraId="4752593A" w14:textId="77777777" w:rsidR="00BB4E71" w:rsidRDefault="00BB4E71" w:rsidP="00BB4E7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10" w:history="1">
              <w:r w:rsidRPr="00EB3487">
                <w:rPr>
                  <w:rStyle w:val="Hyperlink"/>
                  <w:rFonts w:asciiTheme="minorHAnsi" w:hAnsiTheme="minorHAnsi" w:cs="Lucida Sans Unicode"/>
                  <w:sz w:val="16"/>
                  <w:szCs w:val="16"/>
                </w:rPr>
                <w:t>Go forth and generalise</w:t>
              </w:r>
            </w:hyperlink>
          </w:p>
          <w:p w14:paraId="3D35F3B1" w14:textId="77777777" w:rsidR="00BB4E71" w:rsidRDefault="00BB4E71" w:rsidP="00BB4E71">
            <w:pPr>
              <w:rPr>
                <w:rStyle w:val="Hyperlink"/>
                <w:rFonts w:asciiTheme="minorHAnsi" w:hAnsiTheme="minorHAnsi" w:cs="Lucida Sans Unicode"/>
                <w:color w:val="auto"/>
                <w:sz w:val="16"/>
                <w:szCs w:val="16"/>
                <w:u w:val="none"/>
              </w:rPr>
            </w:pPr>
          </w:p>
          <w:p w14:paraId="59D29D2C" w14:textId="77777777" w:rsidR="00BB4E71" w:rsidRPr="000623D5" w:rsidRDefault="00BB4E71" w:rsidP="00BB4E7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769E23" w14:textId="7FE492F2" w:rsidR="00BB4E71" w:rsidRPr="00E9594C" w:rsidRDefault="00370DF0"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11" w:history="1">
              <w:r w:rsidR="00BB4E71" w:rsidRPr="00E9594C">
                <w:rPr>
                  <w:rStyle w:val="Hyperlink"/>
                  <w:rFonts w:asciiTheme="minorHAnsi" w:hAnsiTheme="minorHAnsi" w:cs="Lucida Sans Unicode"/>
                  <w:sz w:val="16"/>
                  <w:szCs w:val="16"/>
                </w:rPr>
                <w:t>www.diagnosticquestions.com</w:t>
              </w:r>
            </w:hyperlink>
          </w:p>
        </w:tc>
      </w:tr>
      <w:tr w:rsidR="00BB4E71" w:rsidRPr="00C125BF" w14:paraId="4041606C" w14:textId="77777777" w:rsidTr="00710CFA">
        <w:trPr>
          <w:cantSplit/>
          <w:trHeight w:val="36"/>
        </w:trPr>
        <w:tc>
          <w:tcPr>
            <w:tcW w:w="4895" w:type="dxa"/>
            <w:shd w:val="clear" w:color="auto" w:fill="004080"/>
            <w:noWrap/>
            <w:tcMar>
              <w:top w:w="28" w:type="dxa"/>
              <w:left w:w="57" w:type="dxa"/>
              <w:bottom w:w="28" w:type="dxa"/>
              <w:right w:w="57" w:type="dxa"/>
            </w:tcMar>
          </w:tcPr>
          <w:p w14:paraId="4518B5C3" w14:textId="77777777" w:rsidR="00BB4E71" w:rsidRPr="006F2C55" w:rsidRDefault="00BB4E71" w:rsidP="00BB4E7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6001C764" w14:textId="77777777" w:rsidR="00BB4E71" w:rsidRPr="006F2C55" w:rsidRDefault="00BB4E71" w:rsidP="00BB4E7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3F4B2118" w14:textId="0838AE80" w:rsidR="00BB4E71" w:rsidRPr="006F2C55" w:rsidRDefault="00073128" w:rsidP="00BB4E7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4E71" w:rsidRPr="00C125BF" w14:paraId="0AC39F93"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71CECBF"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sequence</w:t>
            </w:r>
          </w:p>
          <w:p w14:paraId="1BB3293D"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term-to-term rule for a sequence</w:t>
            </w:r>
          </w:p>
          <w:p w14:paraId="4341D86F" w14:textId="77777777" w:rsidR="00BB4E71" w:rsidRPr="003E326F"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sequence using the term-to-term rule</w:t>
            </w:r>
          </w:p>
        </w:tc>
        <w:tc>
          <w:tcPr>
            <w:tcW w:w="4895" w:type="dxa"/>
            <w:gridSpan w:val="3"/>
            <w:tcBorders>
              <w:bottom w:val="single" w:sz="4" w:space="0" w:color="auto"/>
            </w:tcBorders>
            <w:shd w:val="clear" w:color="auto" w:fill="auto"/>
            <w:tcMar>
              <w:top w:w="28" w:type="dxa"/>
              <w:left w:w="57" w:type="dxa"/>
              <w:bottom w:w="28" w:type="dxa"/>
              <w:right w:w="57" w:type="dxa"/>
            </w:tcMar>
          </w:tcPr>
          <w:p w14:paraId="2DA0989E" w14:textId="2E9AE99F" w:rsidR="00BB4E71" w:rsidRPr="00E9594C" w:rsidRDefault="00BB4E71" w:rsidP="00BB4E71">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50BB1FB" w14:textId="77777777" w:rsidR="00BB4E71" w:rsidRDefault="00BB4E71" w:rsidP="00BB4E7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Using the nth term for times tables is a powerful way of finding the nth term for any linear sequence. For example, if the pupils understand the 3 times table can ne described as ‘3n’ then the linear sequence 4, 7, 10, 13, … can be described as the 3 times table ‘shifted up’ one place, hence 3n + 1.</w:t>
            </w:r>
          </w:p>
          <w:p w14:paraId="2CB78FB9" w14:textId="77777777" w:rsidR="00BB4E71" w:rsidRDefault="00BB4E71" w:rsidP="00BB4E7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statements such as ‘is 171 is in the sequence 3, 9, 15, 21, 27, ..?’ is a very powerful way for pupils to realise that ‘term-to-term’ rules can be inefficient and therefore ‘position-to-term’ rules (nth term) are needed.</w:t>
            </w:r>
          </w:p>
          <w:p w14:paraId="19118620" w14:textId="77777777" w:rsidR="00BB4E71" w:rsidRDefault="00BB4E71" w:rsidP="00BB4E71">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12" w:history="1">
              <w:r w:rsidRPr="001C3582">
                <w:rPr>
                  <w:rStyle w:val="Hyperlink"/>
                  <w:rFonts w:asciiTheme="minorHAnsi" w:hAnsiTheme="minorHAnsi" w:cs="Lucida Sans Unicode"/>
                  <w:sz w:val="16"/>
                  <w:szCs w:val="16"/>
                </w:rPr>
                <w:t>Algebra</w:t>
              </w:r>
            </w:hyperlink>
          </w:p>
          <w:p w14:paraId="50532BE7" w14:textId="77777777" w:rsidR="00BB4E71" w:rsidRPr="0045700E" w:rsidRDefault="00BB4E71" w:rsidP="00BB4E71">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3" w:history="1">
              <w:r w:rsidRPr="00673A38">
                <w:rPr>
                  <w:rStyle w:val="Hyperlink"/>
                  <w:rFonts w:asciiTheme="minorHAnsi" w:hAnsiTheme="minorHAnsi" w:cs="Lucida Sans Unicode"/>
                  <w:sz w:val="16"/>
                  <w:szCs w:val="16"/>
                </w:rPr>
                <w:t>Glossary</w:t>
              </w:r>
            </w:hyperlink>
          </w:p>
          <w:p w14:paraId="21C81230" w14:textId="77777777" w:rsidR="00BB4E71" w:rsidRPr="00D66180" w:rsidRDefault="00BB4E71" w:rsidP="00BB4E71">
            <w:pPr>
              <w:rPr>
                <w:rFonts w:asciiTheme="minorHAnsi" w:hAnsiTheme="minorHAnsi" w:cs="Lucida Sans Unicode"/>
                <w:color w:val="000000" w:themeColor="text1"/>
                <w:sz w:val="16"/>
                <w:szCs w:val="16"/>
              </w:rPr>
            </w:pPr>
          </w:p>
          <w:p w14:paraId="136E8A0A" w14:textId="77777777" w:rsidR="00BB4E71" w:rsidRDefault="00BB4E71" w:rsidP="00BB4E7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2B269DE" w14:textId="77777777" w:rsidR="00BB4E71" w:rsidRDefault="00BB4E71" w:rsidP="00BB4E71">
            <w:pPr>
              <w:rPr>
                <w:rFonts w:asciiTheme="minorHAnsi" w:hAnsiTheme="minorHAnsi" w:cs="Lucida Sans Unicode"/>
                <w:i/>
                <w:color w:val="000000" w:themeColor="text1"/>
                <w:sz w:val="16"/>
                <w:szCs w:val="16"/>
              </w:rPr>
            </w:pPr>
            <w:r w:rsidRPr="00431174">
              <w:rPr>
                <w:rFonts w:asciiTheme="minorHAnsi" w:hAnsiTheme="minorHAnsi" w:cs="Lucida Sans Unicode"/>
                <w:i/>
                <w:color w:val="000000" w:themeColor="text1"/>
                <w:sz w:val="16"/>
                <w:szCs w:val="16"/>
              </w:rPr>
              <w:t>Teachers refer to a sequence such as 2, 5, 8, 11, … as ‘the three times table minus one’, to help pupils construct their understanding of the nth term of a sequence.</w:t>
            </w:r>
          </w:p>
          <w:p w14:paraId="61942105" w14:textId="77777777" w:rsidR="00BB4E71" w:rsidRPr="00431174" w:rsidRDefault="00BB4E71" w:rsidP="00BB4E71">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students have the opportunity to use spreadsheets to generate sequences</w:t>
            </w:r>
          </w:p>
        </w:tc>
      </w:tr>
      <w:tr w:rsidR="00BB4E71" w:rsidRPr="00C125BF" w14:paraId="196402C4" w14:textId="77777777" w:rsidTr="00710CFA">
        <w:trPr>
          <w:cantSplit/>
          <w:trHeight w:val="123"/>
        </w:trPr>
        <w:tc>
          <w:tcPr>
            <w:tcW w:w="4895" w:type="dxa"/>
            <w:shd w:val="clear" w:color="auto" w:fill="004080"/>
            <w:tcMar>
              <w:top w:w="28" w:type="dxa"/>
              <w:left w:w="57" w:type="dxa"/>
              <w:bottom w:w="28" w:type="dxa"/>
              <w:right w:w="57" w:type="dxa"/>
            </w:tcMar>
          </w:tcPr>
          <w:p w14:paraId="0DCD8D51" w14:textId="77777777" w:rsidR="00BB4E71" w:rsidRPr="006F2C55" w:rsidRDefault="00BB4E71" w:rsidP="00BB4E7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21B317C5" w14:textId="17CE1BFD" w:rsidR="00BB4E71" w:rsidRPr="006F2C55" w:rsidRDefault="00BB4E71" w:rsidP="00BB4E7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w:t>
            </w:r>
          </w:p>
        </w:tc>
        <w:tc>
          <w:tcPr>
            <w:tcW w:w="4895" w:type="dxa"/>
            <w:gridSpan w:val="2"/>
            <w:shd w:val="clear" w:color="auto" w:fill="004080"/>
            <w:tcMar>
              <w:top w:w="28" w:type="dxa"/>
              <w:left w:w="57" w:type="dxa"/>
              <w:bottom w:w="28" w:type="dxa"/>
              <w:right w:w="57" w:type="dxa"/>
            </w:tcMar>
          </w:tcPr>
          <w:p w14:paraId="6EA3B502" w14:textId="77777777" w:rsidR="00BB4E71" w:rsidRPr="006F2C55" w:rsidRDefault="00BB4E71" w:rsidP="00BB4E7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4E71" w:rsidRPr="00C125BF" w14:paraId="49BCBEEC" w14:textId="77777777" w:rsidTr="00710CFA">
        <w:trPr>
          <w:cantSplit/>
          <w:trHeight w:val="36"/>
        </w:trPr>
        <w:tc>
          <w:tcPr>
            <w:tcW w:w="4895" w:type="dxa"/>
            <w:shd w:val="clear" w:color="auto" w:fill="auto"/>
            <w:tcMar>
              <w:top w:w="28" w:type="dxa"/>
              <w:left w:w="57" w:type="dxa"/>
              <w:bottom w:w="28" w:type="dxa"/>
              <w:right w:w="57" w:type="dxa"/>
            </w:tcMar>
          </w:tcPr>
          <w:p w14:paraId="2CCAE88E"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sequence that could be generated using the nth term 4n </w:t>
            </w:r>
            <m:oMath>
              <m:r>
                <m:rPr>
                  <m:sty m:val="p"/>
                </m:rPr>
                <w:rPr>
                  <w:rFonts w:ascii="Cambria Math" w:hAnsi="Cambria Math" w:cs="Lucida Sans Unicode"/>
                  <w:color w:val="000000" w:themeColor="text1"/>
                  <w:sz w:val="16"/>
                  <w:szCs w:val="16"/>
                </w:rPr>
                <m:t>±</m:t>
              </m:r>
            </m:oMath>
            <w:r w:rsidRPr="00A36B1F">
              <w:rPr>
                <w:rFonts w:cs="Lucida Sans Unicode"/>
                <w:color w:val="000000" w:themeColor="text1"/>
                <w:sz w:val="16"/>
                <w:szCs w:val="16"/>
              </w:rPr>
              <w:t xml:space="preserve"> c. And another</w:t>
            </w:r>
            <w:r>
              <w:rPr>
                <w:rFonts w:asciiTheme="minorHAnsi" w:hAnsiTheme="minorHAnsi" w:cs="Lucida Sans Unicode"/>
                <w:color w:val="000000" w:themeColor="text1"/>
                <w:sz w:val="16"/>
                <w:szCs w:val="16"/>
              </w:rPr>
              <w:t>. And another …</w:t>
            </w:r>
          </w:p>
          <w:p w14:paraId="7F4850C5"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4, 7, 10, 13, 16, …. , 2, 5, 8, 11, 14, … , 4, 9, 14, 19, 24, ….  and 4, 10, 16, 22, 28, …?</w:t>
            </w:r>
          </w:p>
          <w:p w14:paraId="144F96D2"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4</w:t>
            </w:r>
            <w:r w:rsidRPr="00A36B1F">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 is 15. Show me the nth term of a sequence with this property. And another. And another …</w:t>
            </w:r>
          </w:p>
          <w:p w14:paraId="4C59B681"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nth term of the sequence</w:t>
            </w:r>
            <w:r w:rsidRPr="005309EE">
              <w:rPr>
                <w:rFonts w:asciiTheme="minorHAnsi" w:hAnsiTheme="minorHAnsi" w:cs="Lucida Sans Unicode"/>
                <w:color w:val="000000" w:themeColor="text1"/>
                <w:sz w:val="16"/>
                <w:szCs w:val="16"/>
              </w:rPr>
              <w:t xml:space="preserve"> 2, 5, 8, 11, … is </w:t>
            </w:r>
            <w:r>
              <w:rPr>
                <w:rFonts w:asciiTheme="minorHAnsi" w:hAnsiTheme="minorHAnsi" w:cs="Lucida Sans Unicode"/>
                <w:color w:val="000000" w:themeColor="text1"/>
                <w:sz w:val="16"/>
                <w:szCs w:val="16"/>
              </w:rPr>
              <w:t xml:space="preserve">3n -1 </w:t>
            </w:r>
            <w:r w:rsidRPr="005309EE">
              <w:rPr>
                <w:rFonts w:asciiTheme="minorHAnsi" w:hAnsiTheme="minorHAnsi" w:cs="Lucida Sans Unicode"/>
                <w:color w:val="000000" w:themeColor="text1"/>
                <w:sz w:val="16"/>
                <w:szCs w:val="16"/>
              </w:rPr>
              <w:t>.</w:t>
            </w:r>
          </w:p>
          <w:p w14:paraId="28BB3FE4" w14:textId="77777777" w:rsidR="00BB4E71" w:rsidRPr="00E9594C"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the 171 is in the sequence 3, 9, 15, 21, 27, … Do you agree with Kenny? Explain your reasoning.</w:t>
            </w:r>
          </w:p>
        </w:tc>
        <w:tc>
          <w:tcPr>
            <w:tcW w:w="4895" w:type="dxa"/>
            <w:gridSpan w:val="3"/>
            <w:shd w:val="clear" w:color="auto" w:fill="auto"/>
            <w:tcMar>
              <w:top w:w="28" w:type="dxa"/>
              <w:left w:w="57" w:type="dxa"/>
              <w:bottom w:w="28" w:type="dxa"/>
              <w:right w:w="57" w:type="dxa"/>
            </w:tcMar>
          </w:tcPr>
          <w:p w14:paraId="62D8289D" w14:textId="03DF2421" w:rsidR="00BB4E71" w:rsidRPr="00E9594C" w:rsidRDefault="00BB4E71" w:rsidP="00BB4E71">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99AF41E"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think that the nth term of the sequence</w:t>
            </w:r>
            <w:r w:rsidRPr="005309EE">
              <w:rPr>
                <w:rFonts w:asciiTheme="minorHAnsi" w:hAnsiTheme="minorHAnsi" w:cs="Lucida Sans Unicode"/>
                <w:color w:val="000000" w:themeColor="text1"/>
                <w:sz w:val="16"/>
                <w:szCs w:val="16"/>
              </w:rPr>
              <w:t xml:space="preserve"> 2, 5, 8, 11, … is n + 3.</w:t>
            </w:r>
          </w:p>
          <w:p w14:paraId="6893D7A5" w14:textId="77777777" w:rsidR="00BB4E71" w:rsidRDefault="00BB4E71" w:rsidP="00BB4E7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(2n)th term is double the nth term of a linear sequence.</w:t>
            </w:r>
          </w:p>
          <w:p w14:paraId="0AC4D05A" w14:textId="77777777" w:rsidR="00BB4E71" w:rsidRPr="006C110E" w:rsidRDefault="00BB4E71" w:rsidP="00BB4E71">
            <w:pPr>
              <w:pStyle w:val="ListParagraph"/>
              <w:numPr>
                <w:ilvl w:val="0"/>
                <w:numId w:val="68"/>
              </w:numPr>
              <w:spacing w:after="0" w:line="240" w:lineRule="auto"/>
              <w:ind w:left="238" w:hanging="238"/>
              <w:rPr>
                <w:rFonts w:cs="Lucida Sans Unicode"/>
                <w:color w:val="000000" w:themeColor="text1"/>
                <w:sz w:val="16"/>
                <w:szCs w:val="16"/>
              </w:rPr>
            </w:pPr>
            <w:r w:rsidRPr="006C110E">
              <w:rPr>
                <w:rFonts w:cs="Lucida Sans Unicode"/>
                <w:color w:val="000000" w:themeColor="text1"/>
                <w:sz w:val="16"/>
                <w:szCs w:val="16"/>
              </w:rPr>
              <w:t>Some pupils</w:t>
            </w:r>
            <w:r>
              <w:rPr>
                <w:rFonts w:cs="Lucida Sans Unicode"/>
                <w:color w:val="000000" w:themeColor="text1"/>
                <w:sz w:val="16"/>
                <w:szCs w:val="16"/>
              </w:rPr>
              <w:t xml:space="preserve"> may think that sequences with</w:t>
            </w:r>
            <w:r w:rsidRPr="006C110E">
              <w:rPr>
                <w:rFonts w:cs="Lucida Sans Unicode"/>
                <w:color w:val="000000" w:themeColor="text1"/>
                <w:sz w:val="16"/>
                <w:szCs w:val="16"/>
              </w:rPr>
              <w:t xml:space="preserve"> nth term of the form ‘ax </w:t>
            </w:r>
            <w:r w:rsidRPr="006C110E">
              <w:rPr>
                <w:rFonts w:eastAsia="MS Gothic"/>
                <w:color w:val="000000"/>
                <w:sz w:val="16"/>
                <w:szCs w:val="16"/>
              </w:rPr>
              <w:t>± b’ must start with ‘a’.</w:t>
            </w:r>
            <w:r w:rsidRPr="006C110E">
              <w:rPr>
                <w:rFonts w:cs="Lucida Sans Unicode"/>
                <w:color w:val="000000" w:themeColor="text1"/>
                <w:sz w:val="16"/>
                <w:szCs w:val="16"/>
              </w:rPr>
              <w:t xml:space="preserve"> </w:t>
            </w:r>
          </w:p>
          <w:p w14:paraId="3B79C664" w14:textId="77777777" w:rsidR="00BB4E71" w:rsidRPr="00E9594C" w:rsidRDefault="00BB4E71" w:rsidP="00BB4E71">
            <w:pPr>
              <w:rPr>
                <w:rFonts w:asciiTheme="minorHAnsi" w:hAnsiTheme="minorHAnsi" w:cs="Lucida Sans Unicode"/>
                <w:sz w:val="16"/>
                <w:szCs w:val="16"/>
              </w:rPr>
            </w:pPr>
          </w:p>
        </w:tc>
      </w:tr>
    </w:tbl>
    <w:p w14:paraId="68F54058"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25D4B"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CB1BA40"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454F95A2"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4" w:name="IA"/>
          <w:p w14:paraId="487D242A" w14:textId="736457A9" w:rsidR="005721A3" w:rsidRPr="006F2C55" w:rsidRDefault="005721A3" w:rsidP="005721A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1A4330">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8 Investigating Angles.xlsx"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Investigating angles</w:t>
            </w:r>
            <w:bookmarkEnd w:id="4"/>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1942DEFA" w14:textId="52FE14D1" w:rsidR="005721A3" w:rsidRPr="006F2C55" w:rsidRDefault="00370DF0" w:rsidP="005721A3">
            <w:pPr>
              <w:rPr>
                <w:rFonts w:ascii="Century Gothic" w:hAnsi="Century Gothic" w:cs="Lucida Sans Unicode"/>
                <w:i/>
                <w:color w:val="FFFFFF" w:themeColor="background1"/>
                <w:sz w:val="20"/>
                <w:szCs w:val="20"/>
              </w:rPr>
            </w:pPr>
            <w:hyperlink r:id="rId114"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570D95D" w14:textId="5668001C"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71004B" w:rsidRPr="00C125BF" w14:paraId="16C2BC65" w14:textId="77777777" w:rsidTr="00710CFA">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92C4152" w14:textId="0E7D50CB" w:rsidR="0071004B" w:rsidRPr="00E9594C" w:rsidRDefault="009A23D5" w:rsidP="00710CFA">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1D2959E" w14:textId="77777777" w:rsidR="0071004B" w:rsidRPr="00E9594C" w:rsidRDefault="0071004B" w:rsidP="00710CFA">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5" w:history="1">
              <w:r w:rsidRPr="00A11337">
                <w:rPr>
                  <w:rStyle w:val="Hyperlink"/>
                  <w:rFonts w:asciiTheme="minorHAnsi" w:hAnsiTheme="minorHAnsi" w:cs="Arial"/>
                  <w:sz w:val="16"/>
                  <w:szCs w:val="16"/>
                </w:rPr>
                <w:t>Position and direction progression map</w:t>
              </w:r>
            </w:hyperlink>
          </w:p>
        </w:tc>
      </w:tr>
      <w:tr w:rsidR="0071004B" w:rsidRPr="00C125BF" w14:paraId="58E17356" w14:textId="77777777" w:rsidTr="00710CFA">
        <w:trPr>
          <w:cantSplit/>
          <w:trHeight w:val="199"/>
        </w:trPr>
        <w:tc>
          <w:tcPr>
            <w:tcW w:w="14685" w:type="dxa"/>
            <w:gridSpan w:val="6"/>
            <w:tcBorders>
              <w:top w:val="nil"/>
              <w:bottom w:val="nil"/>
            </w:tcBorders>
            <w:shd w:val="clear" w:color="auto" w:fill="E6E6E6"/>
            <w:tcMar>
              <w:top w:w="28" w:type="dxa"/>
              <w:left w:w="57" w:type="dxa"/>
              <w:bottom w:w="28" w:type="dxa"/>
              <w:right w:w="57" w:type="dxa"/>
            </w:tcMar>
          </w:tcPr>
          <w:p w14:paraId="47C23B0B" w14:textId="0A5C4F22" w:rsidR="0071004B" w:rsidRPr="00A426BC" w:rsidRDefault="0071004B" w:rsidP="00710CFA">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understand and use alternate and corresponding angles on parallel lines</w:t>
            </w:r>
            <w:r w:rsidR="00191681">
              <w:rPr>
                <w:b/>
                <w:color w:val="000000"/>
                <w:sz w:val="16"/>
                <w:szCs w:val="16"/>
              </w:rPr>
              <w:t xml:space="preserve"> </w:t>
            </w:r>
            <w:r w:rsidR="00191681" w:rsidRPr="00191681">
              <w:rPr>
                <w:b/>
                <w:color w:val="000000"/>
                <w:sz w:val="16"/>
                <w:szCs w:val="16"/>
                <w:highlight w:val="yellow"/>
              </w:rPr>
              <w:t>(8)</w:t>
            </w:r>
          </w:p>
          <w:p w14:paraId="015FF25C" w14:textId="1C8770C3" w:rsidR="0071004B" w:rsidRPr="00A426BC" w:rsidRDefault="0071004B" w:rsidP="00710CFA">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derive and use the sum of angles in a triangle (e.g. to deduce and use the angle sum in any polygon, and to derive properties of regular polygons)</w:t>
            </w:r>
            <w:r w:rsidR="00E1318C">
              <w:rPr>
                <w:b/>
                <w:color w:val="000000"/>
                <w:sz w:val="16"/>
                <w:szCs w:val="16"/>
              </w:rPr>
              <w:t xml:space="preserve"> </w:t>
            </w:r>
            <w:r w:rsidR="00E1318C" w:rsidRPr="00E1318C">
              <w:rPr>
                <w:b/>
                <w:color w:val="000000"/>
                <w:sz w:val="16"/>
                <w:szCs w:val="16"/>
                <w:highlight w:val="yellow"/>
              </w:rPr>
              <w:t>(7,8)</w:t>
            </w:r>
          </w:p>
        </w:tc>
      </w:tr>
      <w:tr w:rsidR="0071004B" w:rsidRPr="00C125BF" w14:paraId="4D08DAC6" w14:textId="77777777" w:rsidTr="00710CFA">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1281C2" w14:textId="77777777" w:rsidR="0071004B" w:rsidRPr="008325F3" w:rsidRDefault="00370DF0" w:rsidP="00710CFA">
            <w:pPr>
              <w:jc w:val="right"/>
              <w:rPr>
                <w:rFonts w:asciiTheme="minorHAnsi" w:hAnsiTheme="minorHAnsi" w:cs="Arial"/>
                <w:sz w:val="16"/>
                <w:szCs w:val="16"/>
              </w:rPr>
            </w:pPr>
            <w:hyperlink w:anchor="Overview" w:history="1">
              <w:r w:rsidR="0071004B">
                <w:rPr>
                  <w:rStyle w:val="Hyperlink"/>
                  <w:rFonts w:asciiTheme="minorHAnsi" w:hAnsiTheme="minorHAnsi" w:cs="Arial"/>
                  <w:color w:val="A6A6A6" w:themeColor="background1" w:themeShade="A6"/>
                  <w:sz w:val="16"/>
                  <w:szCs w:val="16"/>
                  <w:u w:val="none"/>
                </w:rPr>
                <w:t>Return to overview</w:t>
              </w:r>
            </w:hyperlink>
          </w:p>
        </w:tc>
      </w:tr>
      <w:tr w:rsidR="005E5B0B" w:rsidRPr="00965CB9" w14:paraId="6ED8716D"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7BDBBF6" w14:textId="139AEC4A" w:rsidR="005E5B0B" w:rsidRPr="006F2C55" w:rsidRDefault="009A23D5" w:rsidP="005E5B0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74E0CAFE" w14:textId="1AC3C3CB" w:rsidR="005E5B0B" w:rsidRPr="006F2C55" w:rsidRDefault="00402B82" w:rsidP="005E5B0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E5B0B" w:rsidRPr="00C125BF" w14:paraId="1FAF168A"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0D435454" w14:textId="77777777" w:rsidR="00402B82" w:rsidRDefault="005E5B0B"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geometrical situations involving parallel lines</w:t>
            </w:r>
          </w:p>
          <w:p w14:paraId="33B5526E" w14:textId="3EDF0804" w:rsidR="00402B82"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alternate angles and know that they are equal</w:t>
            </w:r>
          </w:p>
          <w:p w14:paraId="4E2814B6" w14:textId="72602B59" w:rsidR="00402B82"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corresponding angles and know that they are equal</w:t>
            </w:r>
          </w:p>
          <w:p w14:paraId="6E6BF7C5" w14:textId="2C6C612A" w:rsidR="0039258D" w:rsidRDefault="0039258D"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vertically opposite angles amd know they are equal </w:t>
            </w:r>
          </w:p>
          <w:p w14:paraId="72AF6048" w14:textId="77777777" w:rsidR="00402B82"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alternate and corresponding angles to calculate missing angles in geometrical diagrams</w:t>
            </w:r>
          </w:p>
          <w:p w14:paraId="4D0DA603" w14:textId="77777777" w:rsidR="00402B82" w:rsidRPr="00ED0E50"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fact that angles in a triangle must total 180</w:t>
            </w:r>
            <w:r w:rsidRPr="00572D0B">
              <w:rPr>
                <w:rFonts w:asciiTheme="minorHAnsi" w:eastAsia="Times New Roman" w:hAnsiTheme="minorHAnsi" w:cs="Lucida Sans Unicode"/>
                <w:color w:val="000000" w:themeColor="text1"/>
                <w:sz w:val="16"/>
                <w:szCs w:val="16"/>
              </w:rPr>
              <w:t>°</w:t>
            </w:r>
          </w:p>
          <w:p w14:paraId="1FA6A4AC" w14:textId="77777777" w:rsidR="00402B82" w:rsidRPr="00ED0E50"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fact that angles in a triangle total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 xml:space="preserve"> to work out the total of the angles in any polygon</w:t>
            </w:r>
          </w:p>
          <w:p w14:paraId="57081D52" w14:textId="77777777" w:rsidR="00402B82" w:rsidRPr="00ED0E50"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Establish the size of an interior angle in a regular polygon</w:t>
            </w:r>
          </w:p>
          <w:p w14:paraId="6D59AD86" w14:textId="77777777" w:rsidR="00402B82" w:rsidRPr="00ED0E50"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Know the total of the exterior angles in any polygon</w:t>
            </w:r>
          </w:p>
          <w:p w14:paraId="6D799623" w14:textId="2462EC9C" w:rsidR="005E5B0B" w:rsidRPr="00E9594C" w:rsidRDefault="00402B82"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Establish the size of an exterior angle in a regular polygon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F64A625"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6" w:history="1">
              <w:r w:rsidRPr="003B4305">
                <w:rPr>
                  <w:rStyle w:val="Hyperlink"/>
                  <w:rFonts w:asciiTheme="minorHAnsi" w:hAnsiTheme="minorHAnsi" w:cs="Lucida Sans Unicode"/>
                  <w:sz w:val="16"/>
                  <w:szCs w:val="16"/>
                </w:rPr>
                <w:t>Alternate and corresponding angles</w:t>
              </w:r>
            </w:hyperlink>
          </w:p>
          <w:p w14:paraId="0346DAB2"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7" w:history="1">
              <w:r w:rsidRPr="003B4305">
                <w:rPr>
                  <w:rStyle w:val="Hyperlink"/>
                  <w:rFonts w:asciiTheme="minorHAnsi" w:hAnsiTheme="minorHAnsi" w:cs="Lucida Sans Unicode"/>
                  <w:sz w:val="16"/>
                  <w:szCs w:val="16"/>
                </w:rPr>
                <w:t>Perplexing parallels</w:t>
              </w:r>
            </w:hyperlink>
          </w:p>
          <w:p w14:paraId="50409EE0"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8" w:history="1">
              <w:r w:rsidRPr="003B4305">
                <w:rPr>
                  <w:rStyle w:val="Hyperlink"/>
                  <w:rFonts w:asciiTheme="minorHAnsi" w:hAnsiTheme="minorHAnsi" w:cs="Lucida Sans Unicode"/>
                  <w:sz w:val="16"/>
                  <w:szCs w:val="16"/>
                </w:rPr>
                <w:t>Investigating polygons</w:t>
              </w:r>
            </w:hyperlink>
          </w:p>
          <w:p w14:paraId="5A1BEAC4"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9" w:history="1">
              <w:r w:rsidRPr="00DC3AAE">
                <w:rPr>
                  <w:rStyle w:val="Hyperlink"/>
                  <w:rFonts w:asciiTheme="minorHAnsi" w:hAnsiTheme="minorHAnsi" w:cs="Lucida Sans Unicode"/>
                  <w:sz w:val="16"/>
                  <w:szCs w:val="16"/>
                </w:rPr>
                <w:t>Maths to Infinity: Lines and angles</w:t>
              </w:r>
            </w:hyperlink>
          </w:p>
          <w:p w14:paraId="7C0A478D"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0" w:history="1">
              <w:r w:rsidRPr="003361E4">
                <w:rPr>
                  <w:rStyle w:val="Hyperlink"/>
                  <w:rFonts w:asciiTheme="minorHAnsi" w:hAnsiTheme="minorHAnsi" w:cs="Lucida Sans Unicode"/>
                  <w:sz w:val="16"/>
                  <w:szCs w:val="16"/>
                </w:rPr>
                <w:t>Stick on the Maths: Alternate and corresponding angles</w:t>
              </w:r>
            </w:hyperlink>
          </w:p>
          <w:p w14:paraId="3167F112"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1" w:history="1">
              <w:r w:rsidRPr="003361E4">
                <w:rPr>
                  <w:rStyle w:val="Hyperlink"/>
                  <w:rFonts w:asciiTheme="minorHAnsi" w:hAnsiTheme="minorHAnsi" w:cs="Lucida Sans Unicode"/>
                  <w:sz w:val="16"/>
                  <w:szCs w:val="16"/>
                </w:rPr>
                <w:t>Stick on the Maths: Geometrical problems</w:t>
              </w:r>
            </w:hyperlink>
          </w:p>
          <w:p w14:paraId="7B981B53" w14:textId="77777777" w:rsidR="00402B82" w:rsidRDefault="00402B82" w:rsidP="00402B8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2" w:history="1">
              <w:r w:rsidRPr="00DC3AAE">
                <w:rPr>
                  <w:rStyle w:val="Hyperlink"/>
                  <w:rFonts w:asciiTheme="minorHAnsi" w:hAnsiTheme="minorHAnsi" w:cs="Lucida Sans Unicode"/>
                  <w:sz w:val="16"/>
                  <w:szCs w:val="16"/>
                </w:rPr>
                <w:t>Ratty</w:t>
              </w:r>
            </w:hyperlink>
          </w:p>
          <w:p w14:paraId="155D2C8D" w14:textId="77777777" w:rsidR="00402B82" w:rsidRDefault="00402B82" w:rsidP="00402B82">
            <w:pPr>
              <w:rPr>
                <w:rStyle w:val="Hyperlink"/>
                <w:rFonts w:asciiTheme="minorHAnsi" w:hAnsiTheme="minorHAnsi" w:cs="Lucida Sans Unicode"/>
                <w:color w:val="auto"/>
                <w:sz w:val="16"/>
                <w:szCs w:val="16"/>
                <w:u w:val="none"/>
              </w:rPr>
            </w:pPr>
          </w:p>
          <w:p w14:paraId="3282D831" w14:textId="77777777" w:rsidR="00402B82" w:rsidRPr="000623D5" w:rsidRDefault="00402B82" w:rsidP="00402B8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F1625A5" w14:textId="60ACA7C4" w:rsidR="005E5B0B" w:rsidRPr="00BE5E4C" w:rsidRDefault="00370DF0" w:rsidP="00402B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23" w:history="1">
              <w:r w:rsidR="00402B82" w:rsidRPr="00E9594C">
                <w:rPr>
                  <w:rStyle w:val="Hyperlink"/>
                  <w:rFonts w:asciiTheme="minorHAnsi" w:hAnsiTheme="minorHAnsi" w:cs="Lucida Sans Unicode"/>
                  <w:sz w:val="16"/>
                  <w:szCs w:val="16"/>
                </w:rPr>
                <w:t>www.diagnosticquestions.com</w:t>
              </w:r>
            </w:hyperlink>
          </w:p>
        </w:tc>
      </w:tr>
      <w:tr w:rsidR="005E5B0B" w:rsidRPr="00C125BF" w14:paraId="490B1081" w14:textId="77777777" w:rsidTr="00710CFA">
        <w:trPr>
          <w:cantSplit/>
          <w:trHeight w:val="36"/>
        </w:trPr>
        <w:tc>
          <w:tcPr>
            <w:tcW w:w="4895" w:type="dxa"/>
            <w:shd w:val="clear" w:color="auto" w:fill="004080"/>
            <w:noWrap/>
            <w:tcMar>
              <w:top w:w="28" w:type="dxa"/>
              <w:left w:w="57" w:type="dxa"/>
              <w:bottom w:w="28" w:type="dxa"/>
              <w:right w:w="57" w:type="dxa"/>
            </w:tcMar>
          </w:tcPr>
          <w:p w14:paraId="1B007FAE" w14:textId="77777777" w:rsidR="005E5B0B" w:rsidRPr="006F2C55" w:rsidRDefault="005E5B0B" w:rsidP="005E5B0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7D2EFDFD" w14:textId="77777777" w:rsidR="005E5B0B" w:rsidRPr="006F2C55" w:rsidRDefault="005E5B0B" w:rsidP="005E5B0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0ED2D391" w14:textId="77777777" w:rsidR="005E5B0B" w:rsidRPr="006F2C55" w:rsidRDefault="005E5B0B" w:rsidP="005E5B0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E5B0B" w:rsidRPr="00C125BF" w14:paraId="62FA2932"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88512DC" w14:textId="77777777" w:rsidR="005E5B0B"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angles at a point, angles at a point on a line and vertically opposite angles to calculate missing angles in geometrical diagrams</w:t>
            </w:r>
          </w:p>
          <w:p w14:paraId="34314E46" w14:textId="77777777" w:rsidR="005E5B0B"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angles in a triangle total 180</w:t>
            </w:r>
            <w:r w:rsidRPr="00572D0B">
              <w:rPr>
                <w:rFonts w:asciiTheme="minorHAnsi" w:eastAsia="Times New Roman" w:hAnsiTheme="minorHAnsi" w:cs="Lucida Sans Unicode"/>
                <w:color w:val="000000" w:themeColor="text1"/>
                <w:sz w:val="16"/>
                <w:szCs w:val="16"/>
              </w:rPr>
              <w:t>°</w:t>
            </w:r>
          </w:p>
          <w:p w14:paraId="6294B0CA" w14:textId="65EA00F6" w:rsidR="005E5B0B" w:rsidRPr="00E9594C" w:rsidRDefault="005E5B0B" w:rsidP="005E5B0B">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3"/>
            <w:tcBorders>
              <w:bottom w:val="single" w:sz="4" w:space="0" w:color="auto"/>
            </w:tcBorders>
            <w:shd w:val="clear" w:color="auto" w:fill="auto"/>
            <w:tcMar>
              <w:top w:w="28" w:type="dxa"/>
              <w:left w:w="57" w:type="dxa"/>
              <w:bottom w:w="28" w:type="dxa"/>
              <w:right w:w="57" w:type="dxa"/>
            </w:tcMar>
          </w:tcPr>
          <w:p w14:paraId="7D4F1BA8"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5EE4F9E9"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acute angle, obtuse angle, reflex angle</w:t>
            </w:r>
          </w:p>
          <w:p w14:paraId="11543F7B"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814115F"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64EB527C"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32C84B3F"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Alternate angles, corresponding angles</w:t>
            </w:r>
          </w:p>
          <w:p w14:paraId="48FB6E74"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Interior angle, exterior angle</w:t>
            </w:r>
          </w:p>
          <w:p w14:paraId="70C92550"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6FA971B5" w14:textId="77777777" w:rsidR="005E5B0B" w:rsidRDefault="005E5B0B" w:rsidP="005E5B0B">
            <w:pPr>
              <w:rPr>
                <w:rFonts w:asciiTheme="minorHAnsi" w:hAnsiTheme="minorHAnsi" w:cs="Lucida Sans Unicode"/>
                <w:color w:val="000000" w:themeColor="text1"/>
                <w:sz w:val="16"/>
                <w:szCs w:val="16"/>
              </w:rPr>
            </w:pPr>
          </w:p>
          <w:p w14:paraId="527C3280" w14:textId="77777777" w:rsidR="005E5B0B" w:rsidRPr="00BD1783" w:rsidRDefault="005E5B0B" w:rsidP="005E5B0B">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01AA3B2F"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7AAD3603" w14:textId="77777777" w:rsidR="005E5B0B" w:rsidRPr="00E9594C"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Arrow notation to show parallel lines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1FE1D48"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Pr>
                <w:rStyle w:val="Hyperlink"/>
                <w:rFonts w:asciiTheme="minorHAnsi" w:hAnsiTheme="minorHAnsi" w:cs="Lucida Sans Unicode"/>
                <w:color w:val="auto"/>
                <w:sz w:val="16"/>
                <w:szCs w:val="16"/>
                <w:u w:val="none"/>
              </w:rPr>
              <w:t xml:space="preserve">KM: </w:t>
            </w:r>
            <w:hyperlink r:id="rId124" w:history="1">
              <w:r w:rsidRPr="003B4305">
                <w:rPr>
                  <w:rStyle w:val="Hyperlink"/>
                  <w:rFonts w:asciiTheme="minorHAnsi" w:hAnsiTheme="minorHAnsi" w:cs="Lucida Sans Unicode"/>
                  <w:sz w:val="16"/>
                  <w:szCs w:val="16"/>
                </w:rPr>
                <w:t>Perplexing parallels</w:t>
              </w:r>
            </w:hyperlink>
            <w:r>
              <w:rPr>
                <w:rStyle w:val="Hyperlink"/>
                <w:rFonts w:asciiTheme="minorHAnsi" w:hAnsiTheme="minorHAnsi" w:cs="Lucida Sans Unicode"/>
                <w:sz w:val="16"/>
                <w:szCs w:val="16"/>
              </w:rPr>
              <w:t xml:space="preserve"> </w:t>
            </w:r>
            <w:r>
              <w:rPr>
                <w:rFonts w:asciiTheme="minorHAnsi" w:hAnsiTheme="minorHAnsi" w:cs="Lucida Sans Unicode"/>
                <w:color w:val="000000" w:themeColor="text1"/>
                <w:sz w:val="16"/>
                <w:szCs w:val="16"/>
              </w:rPr>
              <w:t>resource is a great way for pupils to discover practically the facts for alternate and corresponding angles.</w:t>
            </w:r>
          </w:p>
          <w:p w14:paraId="6CB632D6" w14:textId="77777777" w:rsidR="005E5B0B" w:rsidRDefault="005E5B0B" w:rsidP="005E5B0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established the fact that angles in a triangle total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in Stage 7. However, using alternate angles they are now able to prove this fact.</w:t>
            </w:r>
          </w:p>
          <w:p w14:paraId="24C93A39" w14:textId="77777777" w:rsidR="005E5B0B" w:rsidRPr="00B72DD9" w:rsidRDefault="005E5B0B" w:rsidP="005E5B0B">
            <w:pPr>
              <w:rPr>
                <w:rFonts w:asciiTheme="minorHAnsi" w:hAnsiTheme="minorHAnsi" w:cs="Lucida Sans Unicode"/>
                <w:sz w:val="16"/>
                <w:szCs w:val="16"/>
              </w:rPr>
            </w:pPr>
            <w:r>
              <w:rPr>
                <w:rFonts w:asciiTheme="minorHAnsi" w:hAnsiTheme="minorHAnsi" w:cs="Lucida Sans Unicode"/>
                <w:color w:val="000000" w:themeColor="text1"/>
                <w:sz w:val="16"/>
                <w:szCs w:val="16"/>
              </w:rPr>
              <w:t>Encourage pupils to draw regular and irregular convex polygons to discover the sum of the interior angles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56CB678F" w14:textId="77777777" w:rsidR="005E5B0B" w:rsidRPr="00EC608C" w:rsidRDefault="005E5B0B" w:rsidP="005E5B0B">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5" w:history="1">
              <w:r w:rsidRPr="00673A38">
                <w:rPr>
                  <w:rStyle w:val="Hyperlink"/>
                  <w:rFonts w:asciiTheme="minorHAnsi" w:hAnsiTheme="minorHAnsi" w:cs="Lucida Sans Unicode"/>
                  <w:sz w:val="16"/>
                  <w:szCs w:val="16"/>
                </w:rPr>
                <w:t>Glossary</w:t>
              </w:r>
            </w:hyperlink>
          </w:p>
          <w:p w14:paraId="5450C465" w14:textId="77777777" w:rsidR="005E5B0B" w:rsidRPr="00D66180" w:rsidRDefault="005E5B0B" w:rsidP="005E5B0B">
            <w:pPr>
              <w:rPr>
                <w:rFonts w:asciiTheme="minorHAnsi" w:hAnsiTheme="minorHAnsi" w:cs="Lucida Sans Unicode"/>
                <w:color w:val="000000" w:themeColor="text1"/>
                <w:sz w:val="16"/>
                <w:szCs w:val="16"/>
              </w:rPr>
            </w:pPr>
          </w:p>
          <w:p w14:paraId="398B42AA" w14:textId="77777777" w:rsidR="005E5B0B" w:rsidRDefault="005E5B0B" w:rsidP="005E5B0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E8943C8" w14:textId="77777777" w:rsidR="005E5B0B" w:rsidRPr="00A94524" w:rsidRDefault="005E5B0B" w:rsidP="005E5B0B">
            <w:pPr>
              <w:rPr>
                <w:rFonts w:asciiTheme="minorHAnsi" w:hAnsiTheme="minorHAnsi" w:cs="Lucida Sans Unicode"/>
                <w:i/>
                <w:color w:val="000000" w:themeColor="text1"/>
                <w:sz w:val="16"/>
                <w:szCs w:val="16"/>
              </w:rPr>
            </w:pPr>
            <w:r w:rsidRPr="00A94524">
              <w:rPr>
                <w:rFonts w:asciiTheme="minorHAnsi" w:hAnsiTheme="minorHAnsi" w:cs="Lucida Sans Unicode"/>
                <w:i/>
                <w:color w:val="000000" w:themeColor="text1"/>
                <w:sz w:val="16"/>
                <w:szCs w:val="16"/>
              </w:rPr>
              <w:t>Teachers insist on correct mathematical language (and not F-angles or Z-angles for example)</w:t>
            </w:r>
          </w:p>
        </w:tc>
      </w:tr>
      <w:tr w:rsidR="005E5B0B" w:rsidRPr="00C125BF" w14:paraId="521EEAE8" w14:textId="77777777" w:rsidTr="00710CFA">
        <w:trPr>
          <w:cantSplit/>
          <w:trHeight w:val="123"/>
        </w:trPr>
        <w:tc>
          <w:tcPr>
            <w:tcW w:w="4895" w:type="dxa"/>
            <w:shd w:val="clear" w:color="auto" w:fill="004080"/>
            <w:tcMar>
              <w:top w:w="28" w:type="dxa"/>
              <w:left w:w="57" w:type="dxa"/>
              <w:bottom w:w="28" w:type="dxa"/>
              <w:right w:w="57" w:type="dxa"/>
            </w:tcMar>
          </w:tcPr>
          <w:p w14:paraId="320B3F54" w14:textId="77777777" w:rsidR="005E5B0B" w:rsidRPr="006F2C55" w:rsidRDefault="005E5B0B" w:rsidP="005E5B0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74893D06" w14:textId="2B75B3D7" w:rsidR="005E5B0B" w:rsidRPr="006F2C55" w:rsidRDefault="005E5B0B" w:rsidP="005E5B0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2"/>
            <w:shd w:val="clear" w:color="auto" w:fill="004080"/>
            <w:tcMar>
              <w:top w:w="28" w:type="dxa"/>
              <w:left w:w="57" w:type="dxa"/>
              <w:bottom w:w="28" w:type="dxa"/>
              <w:right w:w="57" w:type="dxa"/>
            </w:tcMar>
          </w:tcPr>
          <w:p w14:paraId="4FF70245" w14:textId="77777777" w:rsidR="005E5B0B" w:rsidRPr="006F2C55" w:rsidRDefault="005E5B0B" w:rsidP="005E5B0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E5B0B" w:rsidRPr="00C125BF" w14:paraId="4768ECD6" w14:textId="77777777" w:rsidTr="00710CFA">
        <w:trPr>
          <w:cantSplit/>
          <w:trHeight w:val="36"/>
        </w:trPr>
        <w:tc>
          <w:tcPr>
            <w:tcW w:w="4895" w:type="dxa"/>
            <w:shd w:val="clear" w:color="auto" w:fill="auto"/>
            <w:tcMar>
              <w:top w:w="28" w:type="dxa"/>
              <w:left w:w="57" w:type="dxa"/>
              <w:bottom w:w="28" w:type="dxa"/>
              <w:right w:w="57" w:type="dxa"/>
            </w:tcMar>
          </w:tcPr>
          <w:p w14:paraId="072697F5" w14:textId="77777777" w:rsidR="005E5B0B"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alternate  (corresponding) angles. And another. And another …</w:t>
            </w:r>
          </w:p>
          <w:p w14:paraId="6EA04507" w14:textId="77777777" w:rsidR="005E5B0B"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hexagons are the only polygon that tessellates. Do you agree? Explain your reasoning.</w:t>
            </w:r>
          </w:p>
          <w:p w14:paraId="15851222" w14:textId="77777777" w:rsidR="005E5B0B" w:rsidRPr="00A561F6"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triangle total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2D156E1B" w14:textId="77777777" w:rsidR="005E5B0B" w:rsidRPr="00A32028"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interior angle of a pentagon is 540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2A2DCDCA" w14:textId="77777777" w:rsidR="005E5B0B" w:rsidRPr="00A561F6"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interior angles of an n-sided polygon can be calculated using sum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3A3C78E7" w14:textId="77777777" w:rsidR="005E5B0B" w:rsidRPr="0031022D"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exterior angles of a polygon is 360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tc>
        <w:tc>
          <w:tcPr>
            <w:tcW w:w="4895" w:type="dxa"/>
            <w:gridSpan w:val="3"/>
            <w:shd w:val="clear" w:color="auto" w:fill="auto"/>
            <w:tcMar>
              <w:top w:w="28" w:type="dxa"/>
              <w:left w:w="57" w:type="dxa"/>
              <w:bottom w:w="28" w:type="dxa"/>
              <w:right w:w="57" w:type="dxa"/>
            </w:tcMar>
          </w:tcPr>
          <w:p w14:paraId="1BC21CD7" w14:textId="73D28C7E" w:rsidR="005E5B0B" w:rsidRPr="00E9594C" w:rsidRDefault="005E5B0B" w:rsidP="005E5B0B">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0D93721" w14:textId="77777777" w:rsidR="005E5B0B" w:rsidRPr="00036E1A"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alternate and/or corresponding angles have a total of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 xml:space="preserve"> rather than being equal.</w:t>
            </w:r>
          </w:p>
          <w:p w14:paraId="2824AA5B" w14:textId="77777777" w:rsidR="005E5B0B" w:rsidRPr="0031022D"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sum of the interior angles of an n-sided polygon can be calculated using Sum = n ×</w:t>
            </w:r>
            <w:r w:rsidRPr="0031022D">
              <w:rPr>
                <w:rFonts w:asciiTheme="minorHAnsi" w:hAnsiTheme="minorHAnsi" w:cs="Lucida Sans Unicode"/>
                <w:color w:val="000000" w:themeColor="text1"/>
                <w:sz w:val="16"/>
                <w:szCs w:val="16"/>
              </w:rPr>
              <w:t xml:space="preserve"> 180</w:t>
            </w:r>
            <w:r w:rsidRPr="0031022D">
              <w:rPr>
                <w:rFonts w:asciiTheme="minorHAnsi" w:eastAsia="Times New Roman" w:hAnsiTheme="minorHAnsi" w:cs="Lucida Sans Unicode"/>
                <w:color w:val="000000" w:themeColor="text1"/>
                <w:sz w:val="16"/>
                <w:szCs w:val="16"/>
              </w:rPr>
              <w:t>°.</w:t>
            </w:r>
          </w:p>
          <w:p w14:paraId="21A835D6" w14:textId="77777777" w:rsidR="005E5B0B" w:rsidRDefault="005E5B0B" w:rsidP="005E5B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Some pupils may think that the sum of the exterior angles increases as the number of sides of the polygon increases.</w:t>
            </w:r>
          </w:p>
          <w:p w14:paraId="4D260A60" w14:textId="77777777" w:rsidR="005E5B0B" w:rsidRPr="00E9594C" w:rsidRDefault="005E5B0B" w:rsidP="005E5B0B">
            <w:pPr>
              <w:rPr>
                <w:rFonts w:asciiTheme="minorHAnsi" w:hAnsiTheme="minorHAnsi" w:cs="Lucida Sans Unicode"/>
                <w:sz w:val="16"/>
                <w:szCs w:val="16"/>
              </w:rPr>
            </w:pPr>
          </w:p>
        </w:tc>
      </w:tr>
    </w:tbl>
    <w:p w14:paraId="1F52BBBD"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3F90E03" w14:textId="77777777" w:rsidR="0071004B" w:rsidRPr="008A62BD"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9B6673"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8B6300F"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04455F59"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5" w:name="CFDP"/>
          <w:p w14:paraId="2A73F5E7" w14:textId="07E08356" w:rsidR="005721A3" w:rsidRPr="006F2C55" w:rsidRDefault="005721A3" w:rsidP="005721A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1A4330">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8 Calculating Fractions, Decimals and Percentages.xlsx"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Calculating fractions, decimals and percentages</w:t>
            </w:r>
            <w:bookmarkEnd w:id="5"/>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205E609B" w14:textId="04B78BF4" w:rsidR="005721A3" w:rsidRPr="006F2C55" w:rsidRDefault="00370DF0" w:rsidP="005721A3">
            <w:pPr>
              <w:rPr>
                <w:rFonts w:ascii="Century Gothic" w:hAnsi="Century Gothic" w:cs="Lucida Sans Unicode"/>
                <w:i/>
                <w:color w:val="FFFFFF" w:themeColor="background1"/>
                <w:sz w:val="20"/>
                <w:szCs w:val="20"/>
              </w:rPr>
            </w:pPr>
            <w:hyperlink r:id="rId126"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5FACD3C7" w14:textId="77777777"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5721A3" w:rsidRPr="00C125BF" w14:paraId="4B177C51" w14:textId="77777777" w:rsidTr="00710CFA">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4679BF1" w14:textId="7FD65B84"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45D658BF" w14:textId="77777777" w:rsidR="005721A3" w:rsidRPr="00E9594C" w:rsidRDefault="005721A3" w:rsidP="005721A3">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7" w:history="1">
              <w:r w:rsidRPr="00A91331">
                <w:rPr>
                  <w:rStyle w:val="Hyperlink"/>
                  <w:rFonts w:asciiTheme="minorHAnsi" w:hAnsiTheme="minorHAnsi" w:cs="Arial"/>
                  <w:sz w:val="16"/>
                  <w:szCs w:val="16"/>
                </w:rPr>
                <w:t>Fractions, decimals and percentages progression map</w:t>
              </w:r>
            </w:hyperlink>
          </w:p>
        </w:tc>
      </w:tr>
      <w:tr w:rsidR="005721A3" w:rsidRPr="00C125BF" w14:paraId="23C10DDB" w14:textId="77777777" w:rsidTr="00710CF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5F08FC9A" w14:textId="373C844D" w:rsidR="005721A3" w:rsidRPr="00A426BC" w:rsidRDefault="005721A3" w:rsidP="005721A3">
            <w:pPr>
              <w:pStyle w:val="ListParagraph"/>
              <w:numPr>
                <w:ilvl w:val="0"/>
                <w:numId w:val="65"/>
              </w:numPr>
              <w:spacing w:after="0" w:line="240" w:lineRule="auto"/>
              <w:rPr>
                <w:rFonts w:asciiTheme="minorHAnsi" w:hAnsiTheme="minorHAnsi" w:cs="Lucida Sans Unicode"/>
                <w:b/>
                <w:sz w:val="16"/>
                <w:szCs w:val="16"/>
              </w:rPr>
            </w:pPr>
            <w:r w:rsidRPr="00A426BC">
              <w:rPr>
                <w:b/>
                <w:color w:val="000000"/>
                <w:sz w:val="16"/>
                <w:szCs w:val="16"/>
              </w:rPr>
              <w:t>interpret fractions and percentages as operators</w:t>
            </w:r>
            <w:r w:rsidR="00E1318C">
              <w:rPr>
                <w:b/>
                <w:color w:val="000000"/>
                <w:sz w:val="16"/>
                <w:szCs w:val="16"/>
              </w:rPr>
              <w:t xml:space="preserve"> </w:t>
            </w:r>
            <w:r w:rsidR="00E1318C" w:rsidRPr="00E1318C">
              <w:rPr>
                <w:b/>
                <w:color w:val="000000"/>
                <w:sz w:val="16"/>
                <w:szCs w:val="16"/>
                <w:highlight w:val="yellow"/>
              </w:rPr>
              <w:t>(7,8)</w:t>
            </w:r>
          </w:p>
          <w:p w14:paraId="76CF7D3A" w14:textId="0D79640C" w:rsidR="005721A3" w:rsidRPr="00E1318C" w:rsidRDefault="005721A3" w:rsidP="005721A3">
            <w:pPr>
              <w:pStyle w:val="ListParagraph"/>
              <w:numPr>
                <w:ilvl w:val="0"/>
                <w:numId w:val="65"/>
              </w:numPr>
              <w:spacing w:after="0" w:line="240" w:lineRule="auto"/>
              <w:rPr>
                <w:rFonts w:asciiTheme="minorHAnsi" w:hAnsiTheme="minorHAnsi" w:cs="Lucida Sans Unicode"/>
                <w:b/>
                <w:sz w:val="16"/>
                <w:szCs w:val="16"/>
              </w:rPr>
            </w:pPr>
            <w:r w:rsidRPr="00E1318C">
              <w:rPr>
                <w:b/>
                <w:color w:val="000000"/>
                <w:sz w:val="16"/>
                <w:szCs w:val="16"/>
              </w:rPr>
              <w:t>work with percentages greater than 100%</w:t>
            </w:r>
            <w:r w:rsidR="00E1318C" w:rsidRPr="00E1318C">
              <w:rPr>
                <w:b/>
                <w:color w:val="000000"/>
                <w:sz w:val="16"/>
                <w:szCs w:val="16"/>
              </w:rPr>
              <w:t xml:space="preserve"> </w:t>
            </w:r>
            <w:r w:rsidR="00E1318C" w:rsidRPr="00E1318C">
              <w:rPr>
                <w:b/>
                <w:color w:val="000000"/>
                <w:sz w:val="16"/>
                <w:szCs w:val="16"/>
                <w:highlight w:val="yellow"/>
              </w:rPr>
              <w:t>(7,8)</w:t>
            </w:r>
          </w:p>
          <w:p w14:paraId="664297A9" w14:textId="0722DB79" w:rsidR="005721A3" w:rsidRPr="007342E2" w:rsidRDefault="005721A3" w:rsidP="005721A3">
            <w:pPr>
              <w:pStyle w:val="ListParagraph"/>
              <w:numPr>
                <w:ilvl w:val="0"/>
                <w:numId w:val="65"/>
              </w:numPr>
              <w:spacing w:after="0" w:line="240" w:lineRule="auto"/>
              <w:rPr>
                <w:rFonts w:asciiTheme="minorHAnsi" w:hAnsiTheme="minorHAnsi" w:cs="Lucida Sans Unicode"/>
                <w:b/>
                <w:sz w:val="16"/>
                <w:szCs w:val="16"/>
              </w:rPr>
            </w:pPr>
            <w:r w:rsidRPr="007342E2">
              <w:rPr>
                <w:b/>
                <w:color w:val="000000"/>
                <w:sz w:val="16"/>
                <w:szCs w:val="16"/>
              </w:rPr>
              <w:t>solve problems involving percentage change, including original value problems, and simple interest including in financial mathematics</w:t>
            </w:r>
            <w:r w:rsidR="00E1318C">
              <w:rPr>
                <w:b/>
                <w:color w:val="000000"/>
                <w:sz w:val="16"/>
                <w:szCs w:val="16"/>
              </w:rPr>
              <w:t xml:space="preserve"> </w:t>
            </w:r>
            <w:r w:rsidR="00E1318C" w:rsidRPr="00E1318C">
              <w:rPr>
                <w:b/>
                <w:color w:val="000000"/>
                <w:sz w:val="16"/>
                <w:szCs w:val="16"/>
                <w:highlight w:val="yellow"/>
              </w:rPr>
              <w:t>(7,8)</w:t>
            </w:r>
          </w:p>
        </w:tc>
      </w:tr>
      <w:tr w:rsidR="005721A3" w:rsidRPr="00C125BF" w14:paraId="0ADD55C9" w14:textId="77777777" w:rsidTr="00710CFA">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3D4DC5"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43DA3E89"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830C3FA" w14:textId="56264EF3"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31DB445C" w14:textId="0EBD0EEE" w:rsidR="005721A3" w:rsidRPr="006F2C55" w:rsidRDefault="00306BD9"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D6793" w:rsidRPr="00C125BF" w14:paraId="781C48D5"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69DE1B1" w14:textId="5A9A2E76"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 (all operations)</w:t>
            </w:r>
          </w:p>
          <w:p w14:paraId="1056F56C" w14:textId="434091C4"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fraction (percentage) should be interpreted as a number</w:t>
            </w:r>
          </w:p>
          <w:p w14:paraId="7311DA7E"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fraction (percentage) should be interpreted as a operator</w:t>
            </w:r>
          </w:p>
          <w:p w14:paraId="0EF7FEB3"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multiplier for a percentage increase or decrease when the percentage is greater than 100%</w:t>
            </w:r>
          </w:p>
          <w:p w14:paraId="5AF2D44B" w14:textId="6F41BC42"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an amount by a percentage greater than 100%</w:t>
            </w:r>
          </w:p>
          <w:p w14:paraId="47E03354" w14:textId="706CCC60"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percentage of an amount</w:t>
            </w:r>
          </w:p>
          <w:p w14:paraId="18E9806E" w14:textId="288D37B8"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a test score/rating into a percentage </w:t>
            </w:r>
          </w:p>
          <w:p w14:paraId="30C73516"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percentage change</w:t>
            </w:r>
          </w:p>
          <w:p w14:paraId="654C5FC9"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original value problems when working with percentages</w:t>
            </w:r>
          </w:p>
          <w:p w14:paraId="3E039735" w14:textId="567203D0"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financial problems including simple interest</w:t>
            </w:r>
          </w:p>
          <w:p w14:paraId="6F092085" w14:textId="52BE5ED3"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Introduce the idea of compound interest </w:t>
            </w:r>
          </w:p>
          <w:p w14:paraId="2ACCA964"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giving an exact solution</w:t>
            </w:r>
          </w:p>
          <w:p w14:paraId="11E80790" w14:textId="088B32B4" w:rsidR="00BD6793" w:rsidRPr="00E9594C"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require exact calculation with fractions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5E5B3F3" w14:textId="77777777" w:rsidR="00BD6793" w:rsidRDefault="00BD6793" w:rsidP="00BD67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8" w:history="1">
              <w:r w:rsidRPr="005B76CA">
                <w:rPr>
                  <w:rStyle w:val="Hyperlink"/>
                  <w:rFonts w:asciiTheme="minorHAnsi" w:hAnsiTheme="minorHAnsi" w:cs="Lucida Sans Unicode"/>
                  <w:sz w:val="16"/>
                  <w:szCs w:val="16"/>
                </w:rPr>
                <w:t>Stick on the Maths: Proportional reasoning</w:t>
              </w:r>
            </w:hyperlink>
          </w:p>
          <w:p w14:paraId="68355D40" w14:textId="77777777" w:rsidR="00BD6793" w:rsidRDefault="00BD6793" w:rsidP="00BD67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9" w:history="1">
              <w:r w:rsidRPr="00BD2780">
                <w:rPr>
                  <w:rStyle w:val="Hyperlink"/>
                  <w:rFonts w:asciiTheme="minorHAnsi" w:hAnsiTheme="minorHAnsi" w:cs="Lucida Sans Unicode"/>
                  <w:sz w:val="16"/>
                  <w:szCs w:val="16"/>
                </w:rPr>
                <w:t>Stick on the Maths: Multiplicative methods</w:t>
              </w:r>
            </w:hyperlink>
          </w:p>
          <w:p w14:paraId="62474746" w14:textId="77777777" w:rsidR="00BD6793" w:rsidRDefault="00BD6793" w:rsidP="00BD67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0" w:history="1">
              <w:r w:rsidRPr="00BD2780">
                <w:rPr>
                  <w:rStyle w:val="Hyperlink"/>
                  <w:rFonts w:asciiTheme="minorHAnsi" w:hAnsiTheme="minorHAnsi" w:cs="Lucida Sans Unicode"/>
                  <w:sz w:val="16"/>
                  <w:szCs w:val="16"/>
                </w:rPr>
                <w:t>Percentage identifying</w:t>
              </w:r>
            </w:hyperlink>
          </w:p>
          <w:p w14:paraId="63863F44" w14:textId="77777777" w:rsidR="00BD6793" w:rsidRDefault="00BD6793" w:rsidP="00BD67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1" w:history="1">
              <w:r w:rsidRPr="007B25E6">
                <w:rPr>
                  <w:rStyle w:val="Hyperlink"/>
                  <w:rFonts w:asciiTheme="minorHAnsi" w:hAnsiTheme="minorHAnsi" w:cs="Lucida Sans Unicode"/>
                  <w:sz w:val="16"/>
                  <w:szCs w:val="16"/>
                </w:rPr>
                <w:t>One or both</w:t>
              </w:r>
            </w:hyperlink>
          </w:p>
          <w:p w14:paraId="3035F0B1" w14:textId="77777777" w:rsidR="00BD6793" w:rsidRDefault="00BD6793" w:rsidP="00BD67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2" w:history="1">
              <w:r w:rsidRPr="000148BC">
                <w:rPr>
                  <w:rStyle w:val="Hyperlink"/>
                  <w:rFonts w:asciiTheme="minorHAnsi" w:hAnsiTheme="minorHAnsi" w:cs="Lucida Sans Unicode"/>
                  <w:sz w:val="16"/>
                  <w:szCs w:val="16"/>
                </w:rPr>
                <w:t>Antiques roadshow</w:t>
              </w:r>
            </w:hyperlink>
          </w:p>
          <w:p w14:paraId="205F79BD" w14:textId="77777777" w:rsidR="00BD6793" w:rsidRDefault="00BD6793" w:rsidP="00BD6793">
            <w:pPr>
              <w:rPr>
                <w:rStyle w:val="Hyperlink"/>
                <w:rFonts w:asciiTheme="minorHAnsi" w:hAnsiTheme="minorHAnsi" w:cs="Lucida Sans Unicode"/>
                <w:color w:val="auto"/>
                <w:sz w:val="16"/>
                <w:szCs w:val="16"/>
                <w:u w:val="none"/>
              </w:rPr>
            </w:pPr>
          </w:p>
          <w:p w14:paraId="09CE0D6C" w14:textId="77777777" w:rsidR="00BD6793" w:rsidRPr="000623D5" w:rsidRDefault="00BD6793" w:rsidP="00BD679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607E657" w14:textId="40E59FD5" w:rsidR="00BD6793" w:rsidRPr="00E9594C" w:rsidRDefault="00370DF0"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33" w:history="1">
              <w:r w:rsidR="00BD6793" w:rsidRPr="00E9594C">
                <w:rPr>
                  <w:rStyle w:val="Hyperlink"/>
                  <w:rFonts w:asciiTheme="minorHAnsi" w:hAnsiTheme="minorHAnsi" w:cs="Lucida Sans Unicode"/>
                  <w:sz w:val="16"/>
                  <w:szCs w:val="16"/>
                </w:rPr>
                <w:t>www.diagnosticquestions.com</w:t>
              </w:r>
            </w:hyperlink>
          </w:p>
        </w:tc>
      </w:tr>
      <w:tr w:rsidR="00BD6793" w:rsidRPr="00C125BF" w14:paraId="2FECB0A5" w14:textId="77777777" w:rsidTr="00710CFA">
        <w:trPr>
          <w:cantSplit/>
          <w:trHeight w:val="36"/>
        </w:trPr>
        <w:tc>
          <w:tcPr>
            <w:tcW w:w="4895" w:type="dxa"/>
            <w:shd w:val="clear" w:color="auto" w:fill="004080"/>
            <w:noWrap/>
            <w:tcMar>
              <w:top w:w="28" w:type="dxa"/>
              <w:left w:w="57" w:type="dxa"/>
              <w:bottom w:w="28" w:type="dxa"/>
              <w:right w:w="57" w:type="dxa"/>
            </w:tcMar>
          </w:tcPr>
          <w:p w14:paraId="7022FA2E" w14:textId="77777777" w:rsidR="00BD6793" w:rsidRPr="006F2C55" w:rsidRDefault="00BD6793" w:rsidP="00BD679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08E498A5" w14:textId="77777777" w:rsidR="00BD6793" w:rsidRPr="006F2C55" w:rsidRDefault="00BD6793" w:rsidP="00BD679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44C0B501" w14:textId="0CD33CEC" w:rsidR="00BD6793" w:rsidRPr="006F2C55" w:rsidRDefault="00BD6793" w:rsidP="00BD679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Approaches</w:t>
            </w:r>
          </w:p>
        </w:tc>
      </w:tr>
      <w:tr w:rsidR="00BD6793" w:rsidRPr="00C125BF" w14:paraId="7B84BABE"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6417625"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four operations to proper fractions, improper fractions and mixed numbers</w:t>
            </w:r>
          </w:p>
          <w:p w14:paraId="385E38DE"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11B864CF"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6A00099A"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1E7D3FD3" w14:textId="77777777" w:rsidR="00BD6793" w:rsidRPr="008B2507"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tc>
        <w:tc>
          <w:tcPr>
            <w:tcW w:w="4895" w:type="dxa"/>
            <w:gridSpan w:val="3"/>
            <w:tcBorders>
              <w:bottom w:val="single" w:sz="4" w:space="0" w:color="auto"/>
            </w:tcBorders>
            <w:shd w:val="clear" w:color="auto" w:fill="auto"/>
            <w:tcMar>
              <w:top w:w="28" w:type="dxa"/>
              <w:left w:w="57" w:type="dxa"/>
              <w:bottom w:w="28" w:type="dxa"/>
              <w:right w:w="57" w:type="dxa"/>
            </w:tcMar>
          </w:tcPr>
          <w:p w14:paraId="46064430"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mixed number</w:t>
            </w:r>
          </w:p>
          <w:p w14:paraId="7972CAAA"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 lowest terms</w:t>
            </w:r>
          </w:p>
          <w:p w14:paraId="43D5C4CF"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7AEC0626"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Percentage change</w:t>
            </w:r>
          </w:p>
          <w:p w14:paraId="4BB4CE8C"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Original amount</w:t>
            </w:r>
          </w:p>
          <w:p w14:paraId="7264BCAE"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1DA747AA"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(Simple) interest</w:t>
            </w:r>
          </w:p>
          <w:p w14:paraId="35750054"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Exact</w:t>
            </w:r>
          </w:p>
          <w:p w14:paraId="649A5980" w14:textId="77777777" w:rsidR="00BD6793" w:rsidRDefault="00BD6793" w:rsidP="00BD6793">
            <w:pPr>
              <w:rPr>
                <w:rFonts w:asciiTheme="minorHAnsi" w:hAnsiTheme="minorHAnsi" w:cs="Lucida Sans Unicode"/>
                <w:color w:val="000000" w:themeColor="text1"/>
                <w:sz w:val="16"/>
                <w:szCs w:val="16"/>
              </w:rPr>
            </w:pPr>
          </w:p>
          <w:p w14:paraId="10686C2E" w14:textId="77777777" w:rsidR="00BD6793" w:rsidRPr="00600AE3" w:rsidRDefault="00BD6793" w:rsidP="00BD6793">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10ACAAD"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660DF788" w14:textId="77777777" w:rsidR="00BD6793" w:rsidRPr="00E9594C"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0DE0E73"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bar model is a powerful strategy for pupils to ‘re-present’ a problem involving percentage change.</w:t>
            </w:r>
          </w:p>
          <w:p w14:paraId="21DD16CA" w14:textId="77777777" w:rsidR="00BD6793" w:rsidRDefault="00BD6793" w:rsidP="00BD67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Only simple interest should be explored in this unit.  Compound interest will be developed later.</w:t>
            </w:r>
          </w:p>
          <w:p w14:paraId="39C00206" w14:textId="77777777" w:rsidR="00BD6793" w:rsidRDefault="00BD6793" w:rsidP="00BD6793">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34" w:history="1">
              <w:r>
                <w:rPr>
                  <w:rStyle w:val="Hyperlink"/>
                  <w:rFonts w:asciiTheme="minorHAnsi" w:hAnsiTheme="minorHAnsi" w:cs="Lucida Sans Unicode"/>
                  <w:sz w:val="16"/>
                  <w:szCs w:val="16"/>
                </w:rPr>
                <w:t>The Bar Model</w:t>
              </w:r>
            </w:hyperlink>
          </w:p>
          <w:p w14:paraId="161A7454" w14:textId="77777777" w:rsidR="00BD6793" w:rsidRPr="0045700E" w:rsidRDefault="00BD6793" w:rsidP="00BD679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5" w:history="1">
              <w:r w:rsidRPr="00673A38">
                <w:rPr>
                  <w:rStyle w:val="Hyperlink"/>
                  <w:rFonts w:asciiTheme="minorHAnsi" w:hAnsiTheme="minorHAnsi" w:cs="Lucida Sans Unicode"/>
                  <w:sz w:val="16"/>
                  <w:szCs w:val="16"/>
                </w:rPr>
                <w:t>Glossary</w:t>
              </w:r>
            </w:hyperlink>
          </w:p>
          <w:p w14:paraId="0FED6D52" w14:textId="77777777" w:rsidR="00BD6793" w:rsidRPr="00D66180" w:rsidRDefault="00BD6793" w:rsidP="00BD6793">
            <w:pPr>
              <w:rPr>
                <w:rFonts w:asciiTheme="minorHAnsi" w:hAnsiTheme="minorHAnsi" w:cs="Lucida Sans Unicode"/>
                <w:color w:val="000000" w:themeColor="text1"/>
                <w:sz w:val="16"/>
                <w:szCs w:val="16"/>
              </w:rPr>
            </w:pPr>
          </w:p>
          <w:p w14:paraId="22879C1D" w14:textId="77777777" w:rsidR="00BD6793" w:rsidRDefault="00BD6793" w:rsidP="00BD679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77CB64A" w14:textId="77777777" w:rsidR="00BD6793" w:rsidRDefault="00BD6793" w:rsidP="00BD679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1669FFBD" w14:textId="77777777" w:rsidR="00BD6793" w:rsidRPr="00E9594C" w:rsidRDefault="00BD6793" w:rsidP="00BD6793">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BD6793" w:rsidRPr="00C125BF" w14:paraId="597B96E0" w14:textId="77777777" w:rsidTr="00710CFA">
        <w:trPr>
          <w:cantSplit/>
          <w:trHeight w:val="123"/>
        </w:trPr>
        <w:tc>
          <w:tcPr>
            <w:tcW w:w="4895" w:type="dxa"/>
            <w:shd w:val="clear" w:color="auto" w:fill="004080"/>
            <w:tcMar>
              <w:top w:w="28" w:type="dxa"/>
              <w:left w:w="57" w:type="dxa"/>
              <w:bottom w:w="28" w:type="dxa"/>
              <w:right w:w="57" w:type="dxa"/>
            </w:tcMar>
          </w:tcPr>
          <w:p w14:paraId="2DFCF6FF" w14:textId="77777777" w:rsidR="00BD6793" w:rsidRPr="006F2C55" w:rsidRDefault="00BD6793" w:rsidP="00BD679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C9C64BC" w14:textId="5990C9CB" w:rsidR="00BD6793" w:rsidRPr="006F2C55" w:rsidRDefault="00BD6793" w:rsidP="00BD679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76D160CD" w14:textId="77777777" w:rsidR="00BD6793" w:rsidRPr="006F2C55" w:rsidRDefault="00BD6793" w:rsidP="00BD679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6793" w:rsidRPr="00C125BF" w14:paraId="48F3403F" w14:textId="77777777" w:rsidTr="00710CFA">
        <w:trPr>
          <w:cantSplit/>
          <w:trHeight w:val="36"/>
        </w:trPr>
        <w:tc>
          <w:tcPr>
            <w:tcW w:w="4895" w:type="dxa"/>
            <w:shd w:val="clear" w:color="auto" w:fill="auto"/>
            <w:tcMar>
              <w:top w:w="28" w:type="dxa"/>
              <w:left w:w="57" w:type="dxa"/>
              <w:bottom w:w="28" w:type="dxa"/>
              <w:right w:w="57" w:type="dxa"/>
            </w:tcMar>
          </w:tcPr>
          <w:p w14:paraId="7557F9B2"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multiplier for a 150% increase is 2.5</w:t>
            </w:r>
          </w:p>
          <w:p w14:paraId="4B131833"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buys a poncho in a 25% sale. The sale price is £40. Kenny thinks that the original is £50. Do you agree with Kenny? Explain your answer.</w:t>
            </w:r>
          </w:p>
          <w:p w14:paraId="36944427"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increasing an amount by 200% is the same as multiplying by 3. Do you agree with Jenny? Explain your answer.</w:t>
            </w:r>
          </w:p>
          <w:p w14:paraId="71076E06" w14:textId="77777777" w:rsidR="00BD6793" w:rsidRPr="00E9594C" w:rsidRDefault="00BD6793" w:rsidP="00BD6793">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205E6835" w14:textId="3B20B264" w:rsidR="00BD6793" w:rsidRPr="00E9594C" w:rsidRDefault="00BD6793" w:rsidP="00BD679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60D07771" w14:textId="77777777" w:rsidR="00BD6793" w:rsidRPr="003F6838"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multiplier for a 150% increase is 1.5</w:t>
            </w:r>
          </w:p>
          <w:p w14:paraId="3883211D" w14:textId="77777777" w:rsidR="00BD6793"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increasing an amount by 200% is the same as doubling. </w:t>
            </w:r>
          </w:p>
          <w:p w14:paraId="199A2111" w14:textId="77777777" w:rsidR="00BD6793" w:rsidRPr="000F024A" w:rsidRDefault="00BD6793" w:rsidP="00BD67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isolation, pupils may be able to solve original value problems confidently.  However, when it is necessary to identify the type of percentage problem, many pupils will apply a method for a more simple percentage increase / decrease problem.  If pupils use models (e.g. the bar model, or proportion tables) to represent all problems then they are less likely to make errors in identifying the type of problem.</w:t>
            </w:r>
          </w:p>
        </w:tc>
      </w:tr>
    </w:tbl>
    <w:p w14:paraId="36F49E22"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16351BF"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A43EC98"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1782ABF9"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6" w:name="SEI"/>
          <w:p w14:paraId="78CBA56D" w14:textId="71A26298" w:rsidR="005721A3" w:rsidRPr="006F2C55" w:rsidRDefault="005721A3" w:rsidP="005721A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1A4330">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8 Solving Equations and Inequalities.xlsx"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Solving equations and inequalities</w:t>
            </w:r>
            <w:bookmarkEnd w:id="6"/>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5AD865C0" w14:textId="3E07E4A2" w:rsidR="005721A3" w:rsidRPr="006F2C55" w:rsidRDefault="00370DF0" w:rsidP="005721A3">
            <w:pPr>
              <w:rPr>
                <w:rFonts w:ascii="Century Gothic" w:hAnsi="Century Gothic" w:cs="Lucida Sans Unicode"/>
                <w:i/>
                <w:color w:val="FFFFFF" w:themeColor="background1"/>
                <w:sz w:val="20"/>
                <w:szCs w:val="20"/>
              </w:rPr>
            </w:pPr>
            <w:hyperlink r:id="rId136"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AC44B1F" w14:textId="59B41E32"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5721A3" w:rsidRPr="00C125BF" w14:paraId="3989710A" w14:textId="77777777" w:rsidTr="00710CFA">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0B0C1C6B" w14:textId="40D3B9E4"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6AAAE7BF"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7" w:history="1">
              <w:r w:rsidRPr="00D942B8">
                <w:rPr>
                  <w:rStyle w:val="Hyperlink"/>
                  <w:rFonts w:asciiTheme="minorHAnsi" w:hAnsiTheme="minorHAnsi" w:cs="Arial"/>
                  <w:sz w:val="16"/>
                  <w:szCs w:val="16"/>
                </w:rPr>
                <w:t>Algebra progression map</w:t>
              </w:r>
            </w:hyperlink>
          </w:p>
        </w:tc>
      </w:tr>
      <w:tr w:rsidR="005721A3" w:rsidRPr="00C125BF" w14:paraId="53F11368" w14:textId="77777777" w:rsidTr="00710CF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4ADCF20A" w14:textId="30A437CD" w:rsidR="00FE5C4E" w:rsidRPr="00FE5C4E" w:rsidRDefault="00FE5C4E" w:rsidP="005721A3">
            <w:pPr>
              <w:pStyle w:val="ListParagraph"/>
              <w:numPr>
                <w:ilvl w:val="0"/>
                <w:numId w:val="65"/>
              </w:numPr>
              <w:spacing w:after="0" w:line="240" w:lineRule="auto"/>
              <w:ind w:left="227" w:hanging="227"/>
              <w:rPr>
                <w:rFonts w:asciiTheme="minorHAnsi" w:hAnsiTheme="minorHAnsi" w:cs="Lucida Sans Unicode"/>
                <w:b/>
                <w:sz w:val="16"/>
                <w:szCs w:val="16"/>
              </w:rPr>
            </w:pPr>
            <w:r>
              <w:rPr>
                <w:rFonts w:asciiTheme="minorHAnsi" w:hAnsiTheme="minorHAnsi" w:cs="Lucida Sans Unicode"/>
                <w:b/>
                <w:sz w:val="16"/>
                <w:szCs w:val="16"/>
              </w:rPr>
              <w:t xml:space="preserve">Understand and use the concepts and vocabulary of identities </w:t>
            </w:r>
            <w:r w:rsidRPr="00FE5C4E">
              <w:rPr>
                <w:rFonts w:asciiTheme="minorHAnsi" w:hAnsiTheme="minorHAnsi" w:cs="Lucida Sans Unicode"/>
                <w:b/>
                <w:sz w:val="16"/>
                <w:szCs w:val="16"/>
                <w:highlight w:val="yellow"/>
              </w:rPr>
              <w:t>(7,8)</w:t>
            </w:r>
          </w:p>
          <w:p w14:paraId="3CB23E01" w14:textId="6A333DF6" w:rsidR="005721A3" w:rsidRPr="00BF6788"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find approximate solutions to linear equations using a graph</w:t>
            </w:r>
            <w:r w:rsidR="00E1318C">
              <w:rPr>
                <w:b/>
                <w:color w:val="000000"/>
                <w:sz w:val="16"/>
                <w:szCs w:val="16"/>
              </w:rPr>
              <w:t xml:space="preserve"> </w:t>
            </w:r>
            <w:r w:rsidR="00E1318C" w:rsidRPr="00E1318C">
              <w:rPr>
                <w:b/>
                <w:color w:val="000000"/>
                <w:sz w:val="16"/>
                <w:szCs w:val="16"/>
                <w:highlight w:val="yellow"/>
              </w:rPr>
              <w:t>(8,9)</w:t>
            </w:r>
          </w:p>
          <w:p w14:paraId="0401CBB8" w14:textId="5F01FC01" w:rsidR="00BF6788" w:rsidRPr="00A426BC" w:rsidRDefault="00BF6788" w:rsidP="00BF6788">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solve linear equations with the unknown on both sides of the equation</w:t>
            </w:r>
            <w:r>
              <w:rPr>
                <w:b/>
                <w:color w:val="000000"/>
                <w:sz w:val="16"/>
                <w:szCs w:val="16"/>
              </w:rPr>
              <w:t xml:space="preserve"> </w:t>
            </w:r>
            <w:r w:rsidRPr="00E1318C">
              <w:rPr>
                <w:b/>
                <w:color w:val="000000"/>
                <w:sz w:val="16"/>
                <w:szCs w:val="16"/>
                <w:highlight w:val="cyan"/>
              </w:rPr>
              <w:t>(KS4)</w:t>
            </w:r>
          </w:p>
        </w:tc>
      </w:tr>
      <w:tr w:rsidR="005721A3" w:rsidRPr="00C125BF" w14:paraId="3CE307B4" w14:textId="77777777" w:rsidTr="00710CFA">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2825425"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2E3B3C68"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CAB4C52" w14:textId="109DAE6C" w:rsidR="005721A3" w:rsidRPr="006F2C55" w:rsidRDefault="009A23D5" w:rsidP="003518A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29BCE05" w14:textId="1040695C" w:rsidR="005721A3" w:rsidRPr="006F2C55" w:rsidRDefault="00E563F4"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E563F4" w:rsidRPr="00C125BF" w14:paraId="5CAAF8F8"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1892A2A"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one side</w:t>
            </w:r>
          </w:p>
          <w:p w14:paraId="76236991"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w:t>
            </w:r>
          </w:p>
          <w:p w14:paraId="63BCBB64"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connections between graphs and equations</w:t>
            </w:r>
          </w:p>
          <w:p w14:paraId="41F8B464" w14:textId="32759408"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correct order of undoing the operations in an equation</w:t>
            </w:r>
          </w:p>
          <w:p w14:paraId="7D2D2735"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one side when the solution is a negative number</w:t>
            </w:r>
          </w:p>
          <w:p w14:paraId="48461603"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whole number</w:t>
            </w:r>
          </w:p>
          <w:p w14:paraId="43C7515F"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fraction</w:t>
            </w:r>
          </w:p>
          <w:p w14:paraId="50899303"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negative number</w:t>
            </w:r>
          </w:p>
          <w:p w14:paraId="48D9AA56"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equation involves brackets</w:t>
            </w:r>
          </w:p>
          <w:p w14:paraId="616893AF" w14:textId="77777777" w:rsidR="00E563F4" w:rsidRPr="00E2749D"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the point of intersection of two graphs corresponds to the solution of a connected equation</w:t>
            </w:r>
          </w:p>
          <w:p w14:paraId="4795D77C" w14:textId="03F696BD" w:rsidR="00E563F4" w:rsidRPr="007D722B"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solution to an equation by substitution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667B9DE" w14:textId="77777777" w:rsidR="00E563F4" w:rsidRDefault="00E563F4" w:rsidP="00E563F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8" w:history="1">
              <w:r w:rsidRPr="00931227">
                <w:rPr>
                  <w:rStyle w:val="Hyperlink"/>
                  <w:rFonts w:asciiTheme="minorHAnsi" w:hAnsiTheme="minorHAnsi" w:cs="Lucida Sans Unicode"/>
                  <w:sz w:val="16"/>
                  <w:szCs w:val="16"/>
                </w:rPr>
                <w:t>Solving equations</w:t>
              </w:r>
            </w:hyperlink>
          </w:p>
          <w:p w14:paraId="245240AF" w14:textId="77777777" w:rsidR="00E563F4" w:rsidRDefault="00E563F4" w:rsidP="00E563F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9" w:history="1">
              <w:r w:rsidRPr="00503376">
                <w:rPr>
                  <w:rStyle w:val="Hyperlink"/>
                  <w:rFonts w:asciiTheme="minorHAnsi" w:hAnsiTheme="minorHAnsi" w:cs="Lucida Sans Unicode"/>
                  <w:sz w:val="16"/>
                  <w:szCs w:val="16"/>
                </w:rPr>
                <w:t>Stick on the Maths: Constructing and solving equations</w:t>
              </w:r>
            </w:hyperlink>
          </w:p>
          <w:p w14:paraId="0288348C" w14:textId="77777777" w:rsidR="00E563F4" w:rsidRDefault="00E563F4" w:rsidP="00E563F4">
            <w:pPr>
              <w:rPr>
                <w:rStyle w:val="Title1"/>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40" w:history="1">
              <w:r w:rsidRPr="003D1DAF">
                <w:rPr>
                  <w:rStyle w:val="Hyperlink"/>
                  <w:rFonts w:ascii="Calibri" w:hAnsi="Calibri" w:cs="Arial"/>
                  <w:sz w:val="16"/>
                  <w:szCs w:val="16"/>
                </w:rPr>
                <w:t>Think of Two Numbers</w:t>
              </w:r>
            </w:hyperlink>
          </w:p>
          <w:p w14:paraId="3E549076" w14:textId="77777777" w:rsidR="00E563F4" w:rsidRDefault="00E563F4" w:rsidP="00E563F4">
            <w:pPr>
              <w:rPr>
                <w:rStyle w:val="Hyperlink"/>
                <w:rFonts w:asciiTheme="minorHAnsi" w:hAnsiTheme="minorHAnsi" w:cs="Lucida Sans Unicode"/>
                <w:color w:val="auto"/>
                <w:sz w:val="16"/>
                <w:szCs w:val="16"/>
                <w:u w:val="none"/>
              </w:rPr>
            </w:pPr>
          </w:p>
          <w:p w14:paraId="4D36E226" w14:textId="77777777" w:rsidR="00E563F4" w:rsidRPr="000623D5" w:rsidRDefault="00E563F4" w:rsidP="00E563F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0FE73BE" w14:textId="4D8EB022" w:rsidR="00E563F4" w:rsidRPr="00E9594C" w:rsidRDefault="00370DF0"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41" w:history="1">
              <w:r w:rsidR="00E563F4" w:rsidRPr="00E9594C">
                <w:rPr>
                  <w:rStyle w:val="Hyperlink"/>
                  <w:rFonts w:asciiTheme="minorHAnsi" w:hAnsiTheme="minorHAnsi" w:cs="Lucida Sans Unicode"/>
                  <w:sz w:val="16"/>
                  <w:szCs w:val="16"/>
                </w:rPr>
                <w:t>www.diagnosticquestions.com</w:t>
              </w:r>
            </w:hyperlink>
          </w:p>
        </w:tc>
      </w:tr>
      <w:tr w:rsidR="00E563F4" w:rsidRPr="00C125BF" w14:paraId="23BB0436" w14:textId="77777777" w:rsidTr="00710CFA">
        <w:trPr>
          <w:cantSplit/>
          <w:trHeight w:val="36"/>
        </w:trPr>
        <w:tc>
          <w:tcPr>
            <w:tcW w:w="4895" w:type="dxa"/>
            <w:shd w:val="clear" w:color="auto" w:fill="004080"/>
            <w:noWrap/>
            <w:tcMar>
              <w:top w:w="28" w:type="dxa"/>
              <w:left w:w="57" w:type="dxa"/>
              <w:bottom w:w="28" w:type="dxa"/>
              <w:right w:w="57" w:type="dxa"/>
            </w:tcMar>
          </w:tcPr>
          <w:p w14:paraId="261E1DBC" w14:textId="77777777" w:rsidR="00E563F4" w:rsidRPr="006F2C55" w:rsidRDefault="00E563F4" w:rsidP="00E563F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6C676E64" w14:textId="77777777" w:rsidR="00E563F4" w:rsidRPr="006F2C55" w:rsidRDefault="00E563F4" w:rsidP="00E563F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5702DBE7" w14:textId="0E007347" w:rsidR="00E563F4" w:rsidRPr="006F2C55" w:rsidRDefault="00E563F4" w:rsidP="00E563F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Agreed Common Teaching Approaches </w:t>
            </w:r>
          </w:p>
        </w:tc>
      </w:tr>
      <w:tr w:rsidR="00E563F4" w:rsidRPr="00C125BF" w14:paraId="5E5A5C2F"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89D568B"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inverse operation when solving an equation</w:t>
            </w:r>
          </w:p>
          <w:p w14:paraId="270E04EA" w14:textId="77777777" w:rsidR="00E563F4" w:rsidRPr="00E9594C"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by balancing when the solution is a whole number or a fraction</w:t>
            </w:r>
          </w:p>
        </w:tc>
        <w:tc>
          <w:tcPr>
            <w:tcW w:w="4895" w:type="dxa"/>
            <w:gridSpan w:val="3"/>
            <w:tcBorders>
              <w:bottom w:val="single" w:sz="4" w:space="0" w:color="auto"/>
            </w:tcBorders>
            <w:shd w:val="clear" w:color="auto" w:fill="auto"/>
            <w:tcMar>
              <w:top w:w="28" w:type="dxa"/>
              <w:left w:w="57" w:type="dxa"/>
              <w:bottom w:w="28" w:type="dxa"/>
              <w:right w:w="57" w:type="dxa"/>
            </w:tcMar>
          </w:tcPr>
          <w:p w14:paraId="5FDF467E"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13A0468A"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06BECBCB"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609CCBF0"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7A48A1EE"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F792F4E"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7718A94F"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08244413"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254307E"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D53654"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6892055C"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Point of intersection </w:t>
            </w:r>
          </w:p>
          <w:p w14:paraId="44E49A40" w14:textId="77777777" w:rsidR="00E563F4" w:rsidRDefault="00E563F4" w:rsidP="00E563F4">
            <w:pPr>
              <w:rPr>
                <w:rFonts w:asciiTheme="minorHAnsi" w:hAnsiTheme="minorHAnsi" w:cs="Lucida Sans Unicode"/>
                <w:color w:val="000000" w:themeColor="text1"/>
                <w:sz w:val="16"/>
                <w:szCs w:val="16"/>
              </w:rPr>
            </w:pPr>
          </w:p>
          <w:p w14:paraId="10FE5E72" w14:textId="77777777" w:rsidR="00E563F4" w:rsidRPr="00C406E2" w:rsidRDefault="00E563F4" w:rsidP="00E563F4">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097A030D"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8D3AFB7"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5C08B67A" w14:textId="77777777" w:rsidR="00E563F4" w:rsidRPr="00E9594C"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54D4C99"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builds on the wok solving linear equations with unknowns on one side in Stage 7. It is essential that pupils are secure with solving these equations before moving onto unknowns on both sides.</w:t>
            </w:r>
          </w:p>
          <w:p w14:paraId="1180611A"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 problem using the Bar Model.</w:t>
            </w:r>
          </w:p>
          <w:p w14:paraId="0519DBEB" w14:textId="77777777" w:rsidR="00E563F4" w:rsidRPr="00C4216D" w:rsidRDefault="00E563F4" w:rsidP="00E563F4">
            <w:pPr>
              <w:rPr>
                <w:rFonts w:asciiTheme="minorHAnsi" w:hAnsiTheme="minorHAnsi" w:cs="Lucida Sans Unicode"/>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65408" behindDoc="0" locked="0" layoutInCell="1" allowOverlap="1" wp14:anchorId="384489AE" wp14:editId="3862B2E0">
                      <wp:simplePos x="0" y="0"/>
                      <wp:positionH relativeFrom="column">
                        <wp:posOffset>1638935</wp:posOffset>
                      </wp:positionH>
                      <wp:positionV relativeFrom="paragraph">
                        <wp:posOffset>66675</wp:posOffset>
                      </wp:positionV>
                      <wp:extent cx="1371600" cy="11423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1423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71"/>
                                    <w:gridCol w:w="371"/>
                                    <w:gridCol w:w="371"/>
                                    <w:gridCol w:w="371"/>
                                    <w:gridCol w:w="378"/>
                                  </w:tblGrid>
                                  <w:tr w:rsidR="00A676F9" w14:paraId="47E1E97B" w14:textId="77777777" w:rsidTr="00710CFA">
                                    <w:trPr>
                                      <w:trHeight w:val="64"/>
                                    </w:trPr>
                                    <w:tc>
                                      <w:tcPr>
                                        <w:tcW w:w="389" w:type="dxa"/>
                                      </w:tcPr>
                                      <w:p w14:paraId="6408BAA6" w14:textId="77777777" w:rsidR="00A676F9" w:rsidRPr="00106C65" w:rsidRDefault="00A676F9" w:rsidP="00710CFA">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3DED6D42"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389" w:type="dxa"/>
                                      </w:tcPr>
                                      <w:p w14:paraId="5885467B"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389" w:type="dxa"/>
                                      </w:tcPr>
                                      <w:p w14:paraId="0BEDBDCB"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395" w:type="dxa"/>
                                      </w:tcPr>
                                      <w:p w14:paraId="3A96D7CF" w14:textId="77777777" w:rsidR="00A676F9" w:rsidRPr="00106C65" w:rsidRDefault="00A676F9" w:rsidP="00710CFA">
                                        <w:pPr>
                                          <w:jc w:val="center"/>
                                          <w:rPr>
                                            <w:rFonts w:ascii="Calibri" w:hAnsi="Calibri"/>
                                            <w:sz w:val="14"/>
                                            <w:szCs w:val="14"/>
                                          </w:rPr>
                                        </w:pPr>
                                        <w:r w:rsidRPr="00106C65">
                                          <w:rPr>
                                            <w:rFonts w:ascii="Calibri" w:hAnsi="Calibri"/>
                                            <w:sz w:val="14"/>
                                            <w:szCs w:val="14"/>
                                          </w:rPr>
                                          <w:t>8</w:t>
                                        </w:r>
                                      </w:p>
                                    </w:tc>
                                  </w:tr>
                                  <w:tr w:rsidR="00A676F9" w14:paraId="7E4BB0FB" w14:textId="77777777" w:rsidTr="00710CFA">
                                    <w:trPr>
                                      <w:trHeight w:val="64"/>
                                    </w:trPr>
                                    <w:tc>
                                      <w:tcPr>
                                        <w:tcW w:w="389" w:type="dxa"/>
                                      </w:tcPr>
                                      <w:p w14:paraId="40C6DFE3" w14:textId="77777777" w:rsidR="00A676F9" w:rsidRPr="00106C65" w:rsidRDefault="00A676F9" w:rsidP="00710CFA">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2887D6E4" w14:textId="77777777" w:rsidR="00A676F9" w:rsidRPr="00106C65" w:rsidRDefault="00A676F9" w:rsidP="00710CFA">
                                        <w:pPr>
                                          <w:jc w:val="center"/>
                                          <w:rPr>
                                            <w:rFonts w:ascii="Calibri" w:hAnsi="Calibri"/>
                                            <w:sz w:val="14"/>
                                            <w:szCs w:val="14"/>
                                          </w:rPr>
                                        </w:pPr>
                                        <w:r w:rsidRPr="00106C65">
                                          <w:rPr>
                                            <w:rFonts w:ascii="Calibri" w:hAnsi="Calibri"/>
                                            <w:sz w:val="14"/>
                                            <w:szCs w:val="14"/>
                                          </w:rPr>
                                          <w:t>14</w:t>
                                        </w:r>
                                      </w:p>
                                    </w:tc>
                                  </w:tr>
                                </w:tbl>
                                <w:p w14:paraId="38D18A51" w14:textId="77777777" w:rsidR="00A676F9" w:rsidRPr="00106C65" w:rsidRDefault="00A676F9" w:rsidP="0071004B">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A676F9" w:rsidRPr="005D7081" w14:paraId="0C5B853C" w14:textId="77777777" w:rsidTr="00710CFA">
                                    <w:tc>
                                      <w:tcPr>
                                        <w:tcW w:w="435" w:type="dxa"/>
                                      </w:tcPr>
                                      <w:p w14:paraId="59B40616"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6A5A70D4"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2AA75201"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6" w:type="dxa"/>
                                      </w:tcPr>
                                      <w:p w14:paraId="7001B3CC" w14:textId="77777777" w:rsidR="00A676F9" w:rsidRPr="00106C65" w:rsidRDefault="00A676F9" w:rsidP="00710CFA">
                                        <w:pPr>
                                          <w:jc w:val="center"/>
                                          <w:rPr>
                                            <w:rFonts w:ascii="Calibri" w:hAnsi="Calibri"/>
                                            <w:sz w:val="14"/>
                                            <w:szCs w:val="14"/>
                                          </w:rPr>
                                        </w:pPr>
                                        <w:r w:rsidRPr="00106C65">
                                          <w:rPr>
                                            <w:rFonts w:ascii="Calibri" w:hAnsi="Calibri"/>
                                            <w:sz w:val="14"/>
                                            <w:szCs w:val="14"/>
                                          </w:rPr>
                                          <w:t>8</w:t>
                                        </w:r>
                                      </w:p>
                                    </w:tc>
                                  </w:tr>
                                  <w:tr w:rsidR="00A676F9" w:rsidRPr="005D7081" w14:paraId="2AEC01DC" w14:textId="77777777" w:rsidTr="00710CFA">
                                    <w:tc>
                                      <w:tcPr>
                                        <w:tcW w:w="1741" w:type="dxa"/>
                                        <w:gridSpan w:val="4"/>
                                      </w:tcPr>
                                      <w:p w14:paraId="2E130678" w14:textId="77777777" w:rsidR="00A676F9" w:rsidRPr="00106C65" w:rsidRDefault="00A676F9" w:rsidP="00710CFA">
                                        <w:pPr>
                                          <w:jc w:val="center"/>
                                          <w:rPr>
                                            <w:rFonts w:ascii="Calibri" w:hAnsi="Calibri"/>
                                            <w:sz w:val="14"/>
                                            <w:szCs w:val="14"/>
                                          </w:rPr>
                                        </w:pPr>
                                        <w:r w:rsidRPr="00106C65">
                                          <w:rPr>
                                            <w:rFonts w:ascii="Calibri" w:hAnsi="Calibri"/>
                                            <w:sz w:val="14"/>
                                            <w:szCs w:val="14"/>
                                          </w:rPr>
                                          <w:t>14</w:t>
                                        </w:r>
                                      </w:p>
                                    </w:tc>
                                  </w:tr>
                                </w:tbl>
                                <w:p w14:paraId="3B102DB6" w14:textId="77777777" w:rsidR="00A676F9" w:rsidRPr="00106C65" w:rsidRDefault="00A676F9" w:rsidP="0071004B">
                                  <w:pPr>
                                    <w:rPr>
                                      <w:sz w:val="4"/>
                                      <w:szCs w:val="4"/>
                                    </w:rPr>
                                  </w:pPr>
                                </w:p>
                                <w:tbl>
                                  <w:tblPr>
                                    <w:tblStyle w:val="TableGrid"/>
                                    <w:tblW w:w="0" w:type="auto"/>
                                    <w:tblLook w:val="04A0" w:firstRow="1" w:lastRow="0" w:firstColumn="1" w:lastColumn="0" w:noHBand="0" w:noVBand="1"/>
                                  </w:tblPr>
                                  <w:tblGrid>
                                    <w:gridCol w:w="435"/>
                                    <w:gridCol w:w="435"/>
                                    <w:gridCol w:w="435"/>
                                  </w:tblGrid>
                                  <w:tr w:rsidR="00A676F9" w:rsidRPr="005D7081" w14:paraId="0072099B" w14:textId="77777777" w:rsidTr="00710CFA">
                                    <w:tc>
                                      <w:tcPr>
                                        <w:tcW w:w="435" w:type="dxa"/>
                                      </w:tcPr>
                                      <w:p w14:paraId="76B68252"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52B27082"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22931AA6"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r>
                                  <w:tr w:rsidR="00A676F9" w:rsidRPr="005D7081" w14:paraId="0DDED755" w14:textId="77777777" w:rsidTr="00710CFA">
                                    <w:tc>
                                      <w:tcPr>
                                        <w:tcW w:w="1305" w:type="dxa"/>
                                        <w:gridSpan w:val="3"/>
                                      </w:tcPr>
                                      <w:p w14:paraId="31E734BC" w14:textId="77777777" w:rsidR="00A676F9" w:rsidRPr="00106C65" w:rsidRDefault="00A676F9" w:rsidP="00710CFA">
                                        <w:pPr>
                                          <w:jc w:val="center"/>
                                          <w:rPr>
                                            <w:rFonts w:ascii="Calibri" w:hAnsi="Calibri"/>
                                            <w:sz w:val="14"/>
                                            <w:szCs w:val="14"/>
                                          </w:rPr>
                                        </w:pPr>
                                        <w:r w:rsidRPr="00106C65">
                                          <w:rPr>
                                            <w:rFonts w:ascii="Calibri" w:hAnsi="Calibri"/>
                                            <w:sz w:val="14"/>
                                            <w:szCs w:val="14"/>
                                          </w:rPr>
                                          <w:t>6</w:t>
                                        </w:r>
                                      </w:p>
                                    </w:tc>
                                  </w:tr>
                                </w:tbl>
                                <w:p w14:paraId="38F79E5A" w14:textId="77777777" w:rsidR="00A676F9" w:rsidRPr="00106C65" w:rsidRDefault="00A676F9" w:rsidP="0071004B">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A676F9" w:rsidRPr="005D7081" w14:paraId="44B20192" w14:textId="77777777" w:rsidTr="00710CFA">
                                    <w:tc>
                                      <w:tcPr>
                                        <w:tcW w:w="435" w:type="dxa"/>
                                      </w:tcPr>
                                      <w:p w14:paraId="0E82A2F3"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r>
                                  <w:tr w:rsidR="00A676F9" w:rsidRPr="005D7081" w14:paraId="3580C016" w14:textId="77777777" w:rsidTr="00710CFA">
                                    <w:tc>
                                      <w:tcPr>
                                        <w:tcW w:w="435" w:type="dxa"/>
                                      </w:tcPr>
                                      <w:p w14:paraId="7BF307D7" w14:textId="77777777" w:rsidR="00A676F9" w:rsidRPr="00106C65" w:rsidRDefault="00A676F9" w:rsidP="00710CFA">
                                        <w:pPr>
                                          <w:jc w:val="center"/>
                                          <w:rPr>
                                            <w:rFonts w:ascii="Calibri" w:hAnsi="Calibri"/>
                                            <w:sz w:val="14"/>
                                            <w:szCs w:val="14"/>
                                          </w:rPr>
                                        </w:pPr>
                                        <w:r w:rsidRPr="00106C65">
                                          <w:rPr>
                                            <w:rFonts w:ascii="Calibri" w:hAnsi="Calibri"/>
                                            <w:sz w:val="14"/>
                                            <w:szCs w:val="14"/>
                                          </w:rPr>
                                          <w:t>2</w:t>
                                        </w:r>
                                      </w:p>
                                    </w:tc>
                                  </w:tr>
                                </w:tbl>
                                <w:p w14:paraId="2755E4EF" w14:textId="77777777" w:rsidR="00A676F9" w:rsidRDefault="00A676F9" w:rsidP="0071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489AE" id="_x0000_t202" coordsize="21600,21600" o:spt="202" path="m,l,21600r21600,l21600,xe">
                      <v:stroke joinstyle="miter"/>
                      <v:path gradientshapeok="t" o:connecttype="rect"/>
                    </v:shapetype>
                    <v:shape id="Text Box 1" o:spid="_x0000_s1026" type="#_x0000_t202" style="position:absolute;margin-left:129.05pt;margin-top:5.25pt;width:108pt;height:8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" filled="f" stroked="f">
                      <v:textbox>
                        <w:txbxContent>
                          <w:tbl>
                            <w:tblPr>
                              <w:tblStyle w:val="TableGrid"/>
                              <w:tblW w:w="0" w:type="auto"/>
                              <w:tblLook w:val="04A0" w:firstRow="1" w:lastRow="0" w:firstColumn="1" w:lastColumn="0" w:noHBand="0" w:noVBand="1"/>
                            </w:tblPr>
                            <w:tblGrid>
                              <w:gridCol w:w="371"/>
                              <w:gridCol w:w="371"/>
                              <w:gridCol w:w="371"/>
                              <w:gridCol w:w="371"/>
                              <w:gridCol w:w="378"/>
                            </w:tblGrid>
                            <w:tr w:rsidR="00A676F9" w14:paraId="47E1E97B" w14:textId="77777777" w:rsidTr="00710CFA">
                              <w:trPr>
                                <w:trHeight w:val="64"/>
                              </w:trPr>
                              <w:tc>
                                <w:tcPr>
                                  <w:tcW w:w="389" w:type="dxa"/>
                                </w:tcPr>
                                <w:p w14:paraId="6408BAA6" w14:textId="77777777" w:rsidR="00A676F9" w:rsidRPr="00106C65" w:rsidRDefault="00A676F9" w:rsidP="00710CFA">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3DED6D42"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389" w:type="dxa"/>
                                </w:tcPr>
                                <w:p w14:paraId="5885467B"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389" w:type="dxa"/>
                                </w:tcPr>
                                <w:p w14:paraId="0BEDBDCB"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395" w:type="dxa"/>
                                </w:tcPr>
                                <w:p w14:paraId="3A96D7CF" w14:textId="77777777" w:rsidR="00A676F9" w:rsidRPr="00106C65" w:rsidRDefault="00A676F9" w:rsidP="00710CFA">
                                  <w:pPr>
                                    <w:jc w:val="center"/>
                                    <w:rPr>
                                      <w:rFonts w:ascii="Calibri" w:hAnsi="Calibri"/>
                                      <w:sz w:val="14"/>
                                      <w:szCs w:val="14"/>
                                    </w:rPr>
                                  </w:pPr>
                                  <w:r w:rsidRPr="00106C65">
                                    <w:rPr>
                                      <w:rFonts w:ascii="Calibri" w:hAnsi="Calibri"/>
                                      <w:sz w:val="14"/>
                                      <w:szCs w:val="14"/>
                                    </w:rPr>
                                    <w:t>8</w:t>
                                  </w:r>
                                </w:p>
                              </w:tc>
                            </w:tr>
                            <w:tr w:rsidR="00A676F9" w14:paraId="7E4BB0FB" w14:textId="77777777" w:rsidTr="00710CFA">
                              <w:trPr>
                                <w:trHeight w:val="64"/>
                              </w:trPr>
                              <w:tc>
                                <w:tcPr>
                                  <w:tcW w:w="389" w:type="dxa"/>
                                </w:tcPr>
                                <w:p w14:paraId="40C6DFE3" w14:textId="77777777" w:rsidR="00A676F9" w:rsidRPr="00106C65" w:rsidRDefault="00A676F9" w:rsidP="00710CFA">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2887D6E4" w14:textId="77777777" w:rsidR="00A676F9" w:rsidRPr="00106C65" w:rsidRDefault="00A676F9" w:rsidP="00710CFA">
                                  <w:pPr>
                                    <w:jc w:val="center"/>
                                    <w:rPr>
                                      <w:rFonts w:ascii="Calibri" w:hAnsi="Calibri"/>
                                      <w:sz w:val="14"/>
                                      <w:szCs w:val="14"/>
                                    </w:rPr>
                                  </w:pPr>
                                  <w:r w:rsidRPr="00106C65">
                                    <w:rPr>
                                      <w:rFonts w:ascii="Calibri" w:hAnsi="Calibri"/>
                                      <w:sz w:val="14"/>
                                      <w:szCs w:val="14"/>
                                    </w:rPr>
                                    <w:t>14</w:t>
                                  </w:r>
                                </w:p>
                              </w:tc>
                            </w:tr>
                          </w:tbl>
                          <w:p w14:paraId="38D18A51" w14:textId="77777777" w:rsidR="00A676F9" w:rsidRPr="00106C65" w:rsidRDefault="00A676F9" w:rsidP="0071004B">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A676F9" w:rsidRPr="005D7081" w14:paraId="0C5B853C" w14:textId="77777777" w:rsidTr="00710CFA">
                              <w:tc>
                                <w:tcPr>
                                  <w:tcW w:w="435" w:type="dxa"/>
                                </w:tcPr>
                                <w:p w14:paraId="59B40616"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6A5A70D4"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2AA75201"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6" w:type="dxa"/>
                                </w:tcPr>
                                <w:p w14:paraId="7001B3CC" w14:textId="77777777" w:rsidR="00A676F9" w:rsidRPr="00106C65" w:rsidRDefault="00A676F9" w:rsidP="00710CFA">
                                  <w:pPr>
                                    <w:jc w:val="center"/>
                                    <w:rPr>
                                      <w:rFonts w:ascii="Calibri" w:hAnsi="Calibri"/>
                                      <w:sz w:val="14"/>
                                      <w:szCs w:val="14"/>
                                    </w:rPr>
                                  </w:pPr>
                                  <w:r w:rsidRPr="00106C65">
                                    <w:rPr>
                                      <w:rFonts w:ascii="Calibri" w:hAnsi="Calibri"/>
                                      <w:sz w:val="14"/>
                                      <w:szCs w:val="14"/>
                                    </w:rPr>
                                    <w:t>8</w:t>
                                  </w:r>
                                </w:p>
                              </w:tc>
                            </w:tr>
                            <w:tr w:rsidR="00A676F9" w:rsidRPr="005D7081" w14:paraId="2AEC01DC" w14:textId="77777777" w:rsidTr="00710CFA">
                              <w:tc>
                                <w:tcPr>
                                  <w:tcW w:w="1741" w:type="dxa"/>
                                  <w:gridSpan w:val="4"/>
                                </w:tcPr>
                                <w:p w14:paraId="2E130678" w14:textId="77777777" w:rsidR="00A676F9" w:rsidRPr="00106C65" w:rsidRDefault="00A676F9" w:rsidP="00710CFA">
                                  <w:pPr>
                                    <w:jc w:val="center"/>
                                    <w:rPr>
                                      <w:rFonts w:ascii="Calibri" w:hAnsi="Calibri"/>
                                      <w:sz w:val="14"/>
                                      <w:szCs w:val="14"/>
                                    </w:rPr>
                                  </w:pPr>
                                  <w:r w:rsidRPr="00106C65">
                                    <w:rPr>
                                      <w:rFonts w:ascii="Calibri" w:hAnsi="Calibri"/>
                                      <w:sz w:val="14"/>
                                      <w:szCs w:val="14"/>
                                    </w:rPr>
                                    <w:t>14</w:t>
                                  </w:r>
                                </w:p>
                              </w:tc>
                            </w:tr>
                          </w:tbl>
                          <w:p w14:paraId="3B102DB6" w14:textId="77777777" w:rsidR="00A676F9" w:rsidRPr="00106C65" w:rsidRDefault="00A676F9" w:rsidP="0071004B">
                            <w:pPr>
                              <w:rPr>
                                <w:sz w:val="4"/>
                                <w:szCs w:val="4"/>
                              </w:rPr>
                            </w:pPr>
                          </w:p>
                          <w:tbl>
                            <w:tblPr>
                              <w:tblStyle w:val="TableGrid"/>
                              <w:tblW w:w="0" w:type="auto"/>
                              <w:tblLook w:val="04A0" w:firstRow="1" w:lastRow="0" w:firstColumn="1" w:lastColumn="0" w:noHBand="0" w:noVBand="1"/>
                            </w:tblPr>
                            <w:tblGrid>
                              <w:gridCol w:w="435"/>
                              <w:gridCol w:w="435"/>
                              <w:gridCol w:w="435"/>
                            </w:tblGrid>
                            <w:tr w:rsidR="00A676F9" w:rsidRPr="005D7081" w14:paraId="0072099B" w14:textId="77777777" w:rsidTr="00710CFA">
                              <w:tc>
                                <w:tcPr>
                                  <w:tcW w:w="435" w:type="dxa"/>
                                </w:tcPr>
                                <w:p w14:paraId="76B68252"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52B27082"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c>
                                <w:tcPr>
                                  <w:tcW w:w="435" w:type="dxa"/>
                                </w:tcPr>
                                <w:p w14:paraId="22931AA6"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r>
                            <w:tr w:rsidR="00A676F9" w:rsidRPr="005D7081" w14:paraId="0DDED755" w14:textId="77777777" w:rsidTr="00710CFA">
                              <w:tc>
                                <w:tcPr>
                                  <w:tcW w:w="1305" w:type="dxa"/>
                                  <w:gridSpan w:val="3"/>
                                </w:tcPr>
                                <w:p w14:paraId="31E734BC" w14:textId="77777777" w:rsidR="00A676F9" w:rsidRPr="00106C65" w:rsidRDefault="00A676F9" w:rsidP="00710CFA">
                                  <w:pPr>
                                    <w:jc w:val="center"/>
                                    <w:rPr>
                                      <w:rFonts w:ascii="Calibri" w:hAnsi="Calibri"/>
                                      <w:sz w:val="14"/>
                                      <w:szCs w:val="14"/>
                                    </w:rPr>
                                  </w:pPr>
                                  <w:r w:rsidRPr="00106C65">
                                    <w:rPr>
                                      <w:rFonts w:ascii="Calibri" w:hAnsi="Calibri"/>
                                      <w:sz w:val="14"/>
                                      <w:szCs w:val="14"/>
                                    </w:rPr>
                                    <w:t>6</w:t>
                                  </w:r>
                                </w:p>
                              </w:tc>
                            </w:tr>
                          </w:tbl>
                          <w:p w14:paraId="38F79E5A" w14:textId="77777777" w:rsidR="00A676F9" w:rsidRPr="00106C65" w:rsidRDefault="00A676F9" w:rsidP="0071004B">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A676F9" w:rsidRPr="005D7081" w14:paraId="44B20192" w14:textId="77777777" w:rsidTr="00710CFA">
                              <w:tc>
                                <w:tcPr>
                                  <w:tcW w:w="435" w:type="dxa"/>
                                </w:tcPr>
                                <w:p w14:paraId="0E82A2F3" w14:textId="77777777" w:rsidR="00A676F9" w:rsidRPr="00106C65" w:rsidRDefault="00A676F9" w:rsidP="00710CFA">
                                  <w:pPr>
                                    <w:jc w:val="center"/>
                                    <w:rPr>
                                      <w:rFonts w:ascii="Calibri" w:hAnsi="Calibri"/>
                                      <w:sz w:val="14"/>
                                      <w:szCs w:val="14"/>
                                    </w:rPr>
                                  </w:pPr>
                                  <w:r w:rsidRPr="00106C65">
                                    <w:rPr>
                                      <w:rFonts w:ascii="Calibri" w:hAnsi="Calibri"/>
                                      <w:sz w:val="14"/>
                                      <w:szCs w:val="14"/>
                                    </w:rPr>
                                    <w:t>x</w:t>
                                  </w:r>
                                </w:p>
                              </w:tc>
                            </w:tr>
                            <w:tr w:rsidR="00A676F9" w:rsidRPr="005D7081" w14:paraId="3580C016" w14:textId="77777777" w:rsidTr="00710CFA">
                              <w:tc>
                                <w:tcPr>
                                  <w:tcW w:w="435" w:type="dxa"/>
                                </w:tcPr>
                                <w:p w14:paraId="7BF307D7" w14:textId="77777777" w:rsidR="00A676F9" w:rsidRPr="00106C65" w:rsidRDefault="00A676F9" w:rsidP="00710CFA">
                                  <w:pPr>
                                    <w:jc w:val="center"/>
                                    <w:rPr>
                                      <w:rFonts w:ascii="Calibri" w:hAnsi="Calibri"/>
                                      <w:sz w:val="14"/>
                                      <w:szCs w:val="14"/>
                                    </w:rPr>
                                  </w:pPr>
                                  <w:r w:rsidRPr="00106C65">
                                    <w:rPr>
                                      <w:rFonts w:ascii="Calibri" w:hAnsi="Calibri"/>
                                      <w:sz w:val="14"/>
                                      <w:szCs w:val="14"/>
                                    </w:rPr>
                                    <w:t>2</w:t>
                                  </w:r>
                                </w:p>
                              </w:tc>
                            </w:tr>
                          </w:tbl>
                          <w:p w14:paraId="2755E4EF" w14:textId="77777777" w:rsidR="00A676F9" w:rsidRDefault="00A676F9" w:rsidP="0071004B"/>
                        </w:txbxContent>
                      </v:textbox>
                      <w10:wrap type="square"/>
                    </v:shape>
                  </w:pict>
                </mc:Fallback>
              </mc:AlternateContent>
            </w:r>
            <w:r>
              <w:rPr>
                <w:rFonts w:asciiTheme="minorHAnsi" w:hAnsiTheme="minorHAnsi" w:cs="Lucida Sans Unicode"/>
                <w:color w:val="000000" w:themeColor="text1"/>
                <w:sz w:val="16"/>
                <w:szCs w:val="16"/>
              </w:rPr>
              <w:t xml:space="preserve">NCETM: </w:t>
            </w:r>
            <w:hyperlink r:id="rId142" w:history="1">
              <w:r>
                <w:rPr>
                  <w:rStyle w:val="Hyperlink"/>
                  <w:rFonts w:asciiTheme="minorHAnsi" w:hAnsiTheme="minorHAnsi" w:cs="Lucida Sans Unicode"/>
                  <w:sz w:val="16"/>
                  <w:szCs w:val="16"/>
                </w:rPr>
                <w:t>The Bar Model</w:t>
              </w:r>
            </w:hyperlink>
          </w:p>
          <w:p w14:paraId="4C16860F" w14:textId="77777777" w:rsidR="00E563F4" w:rsidRDefault="00E563F4" w:rsidP="00E563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3" w:history="1">
              <w:r w:rsidRPr="001C3582">
                <w:rPr>
                  <w:rStyle w:val="Hyperlink"/>
                  <w:rFonts w:asciiTheme="minorHAnsi" w:hAnsiTheme="minorHAnsi" w:cs="Lucida Sans Unicode"/>
                  <w:sz w:val="16"/>
                  <w:szCs w:val="16"/>
                </w:rPr>
                <w:t>Algebra</w:t>
              </w:r>
            </w:hyperlink>
          </w:p>
          <w:p w14:paraId="1721D66D" w14:textId="77777777" w:rsidR="00E563F4" w:rsidRDefault="00E563F4" w:rsidP="00E563F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4" w:history="1">
              <w:r w:rsidRPr="00673A38">
                <w:rPr>
                  <w:rStyle w:val="Hyperlink"/>
                  <w:rFonts w:asciiTheme="minorHAnsi" w:hAnsiTheme="minorHAnsi" w:cs="Lucida Sans Unicode"/>
                  <w:sz w:val="16"/>
                  <w:szCs w:val="16"/>
                </w:rPr>
                <w:t>Glossary</w:t>
              </w:r>
            </w:hyperlink>
          </w:p>
          <w:p w14:paraId="082BD96F" w14:textId="77777777" w:rsidR="00E563F4" w:rsidRPr="00E320FF" w:rsidRDefault="00E563F4" w:rsidP="00E563F4">
            <w:pPr>
              <w:rPr>
                <w:rFonts w:asciiTheme="minorHAnsi" w:hAnsiTheme="minorHAnsi" w:cs="Lucida Sans Unicode"/>
                <w:color w:val="0000FF"/>
                <w:sz w:val="16"/>
                <w:szCs w:val="16"/>
                <w:u w:val="single"/>
              </w:rPr>
            </w:pPr>
          </w:p>
          <w:p w14:paraId="154135E4" w14:textId="77777777" w:rsidR="00E563F4" w:rsidRDefault="00E563F4" w:rsidP="00E563F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1BD3902"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w:t>
            </w:r>
            <w:r w:rsidRPr="009A5E1B">
              <w:rPr>
                <w:rFonts w:asciiTheme="minorHAnsi" w:hAnsiTheme="minorHAnsi" w:cs="Lucida Sans Unicode"/>
                <w:i/>
                <w:color w:val="000000" w:themeColor="text1"/>
                <w:sz w:val="16"/>
                <w:szCs w:val="16"/>
              </w:rPr>
              <w:t>ll pupils should solve</w:t>
            </w:r>
            <w:r>
              <w:rPr>
                <w:rFonts w:asciiTheme="minorHAnsi" w:hAnsiTheme="minorHAnsi" w:cs="Lucida Sans Unicode"/>
                <w:i/>
                <w:color w:val="000000" w:themeColor="text1"/>
                <w:sz w:val="16"/>
                <w:szCs w:val="16"/>
              </w:rPr>
              <w:t xml:space="preserve"> equations</w:t>
            </w:r>
            <w:r w:rsidRPr="009A5E1B">
              <w:rPr>
                <w:rFonts w:asciiTheme="minorHAnsi" w:hAnsiTheme="minorHAnsi" w:cs="Lucida Sans Unicode"/>
                <w:i/>
                <w:color w:val="000000" w:themeColor="text1"/>
                <w:sz w:val="16"/>
                <w:szCs w:val="16"/>
              </w:rPr>
              <w:t xml:space="preser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E563F4" w14:paraId="69064763" w14:textId="77777777" w:rsidTr="00710CFA">
              <w:tc>
                <w:tcPr>
                  <w:tcW w:w="724" w:type="dxa"/>
                </w:tcPr>
                <w:p w14:paraId="5340B8A6" w14:textId="77777777" w:rsidR="00E563F4" w:rsidRDefault="00E563F4" w:rsidP="00E563F4">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4x + 8</w:t>
                  </w:r>
                  <w:r w:rsidRPr="009A5E1B">
                    <w:rPr>
                      <w:rFonts w:asciiTheme="minorHAnsi" w:hAnsiTheme="minorHAnsi" w:cs="Lucida Sans Unicode"/>
                      <w:i/>
                      <w:color w:val="000000" w:themeColor="text1"/>
                      <w:sz w:val="16"/>
                      <w:szCs w:val="16"/>
                    </w:rPr>
                    <w:t xml:space="preserve"> </w:t>
                  </w:r>
                </w:p>
              </w:tc>
              <w:tc>
                <w:tcPr>
                  <w:tcW w:w="268" w:type="dxa"/>
                </w:tcPr>
                <w:p w14:paraId="74F8979D"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FDD54AC"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14 + x </w:t>
                  </w:r>
                </w:p>
              </w:tc>
            </w:tr>
            <w:tr w:rsidR="00E563F4" w14:paraId="742B6459" w14:textId="77777777" w:rsidTr="00710CFA">
              <w:tc>
                <w:tcPr>
                  <w:tcW w:w="724" w:type="dxa"/>
                </w:tcPr>
                <w:p w14:paraId="30ED9960" w14:textId="77777777" w:rsidR="00E563F4" w:rsidRPr="00DB1613" w:rsidRDefault="00E563F4" w:rsidP="00E563F4">
                  <w:pPr>
                    <w:jc w:val="right"/>
                    <w:rPr>
                      <w:rFonts w:asciiTheme="minorHAnsi" w:hAnsiTheme="minorHAnsi" w:cs="Lucida Sans Unicode"/>
                      <w:b/>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c>
                <w:tcPr>
                  <w:tcW w:w="268" w:type="dxa"/>
                </w:tcPr>
                <w:p w14:paraId="2621CDBF" w14:textId="77777777" w:rsidR="00E563F4" w:rsidRDefault="00E563F4" w:rsidP="00E563F4">
                  <w:pPr>
                    <w:rPr>
                      <w:rFonts w:asciiTheme="minorHAnsi" w:hAnsiTheme="minorHAnsi" w:cs="Lucida Sans Unicode"/>
                      <w:i/>
                      <w:color w:val="000000" w:themeColor="text1"/>
                      <w:sz w:val="16"/>
                      <w:szCs w:val="16"/>
                    </w:rPr>
                  </w:pPr>
                </w:p>
              </w:tc>
              <w:tc>
                <w:tcPr>
                  <w:tcW w:w="993" w:type="dxa"/>
                </w:tcPr>
                <w:p w14:paraId="79DED201"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r>
            <w:tr w:rsidR="00E563F4" w14:paraId="1A92D4D3" w14:textId="77777777" w:rsidTr="00710CFA">
              <w:trPr>
                <w:trHeight w:val="68"/>
              </w:trPr>
              <w:tc>
                <w:tcPr>
                  <w:tcW w:w="724" w:type="dxa"/>
                </w:tcPr>
                <w:p w14:paraId="3FB5B16E" w14:textId="77777777" w:rsidR="00E563F4" w:rsidRDefault="00E563F4" w:rsidP="00E563F4">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 + 8</w:t>
                  </w:r>
                </w:p>
              </w:tc>
              <w:tc>
                <w:tcPr>
                  <w:tcW w:w="268" w:type="dxa"/>
                </w:tcPr>
                <w:p w14:paraId="38648F9E"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04E68541"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14</w:t>
                  </w:r>
                </w:p>
              </w:tc>
            </w:tr>
            <w:tr w:rsidR="00E563F4" w14:paraId="4DAE56E0" w14:textId="77777777" w:rsidTr="00710CFA">
              <w:trPr>
                <w:trHeight w:val="68"/>
              </w:trPr>
              <w:tc>
                <w:tcPr>
                  <w:tcW w:w="724" w:type="dxa"/>
                </w:tcPr>
                <w:p w14:paraId="0DFB5DB3" w14:textId="77777777" w:rsidR="00E563F4" w:rsidRPr="00924D44" w:rsidRDefault="00E563F4" w:rsidP="00E563F4">
                  <w:pPr>
                    <w:jc w:val="right"/>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c>
                <w:tcPr>
                  <w:tcW w:w="268" w:type="dxa"/>
                </w:tcPr>
                <w:p w14:paraId="7F465498" w14:textId="77777777" w:rsidR="00E563F4" w:rsidRPr="00924D44" w:rsidRDefault="00E563F4" w:rsidP="00E563F4">
                  <w:pPr>
                    <w:rPr>
                      <w:rFonts w:asciiTheme="minorHAnsi" w:hAnsiTheme="minorHAnsi" w:cs="Lucida Sans Unicode"/>
                      <w:i/>
                      <w:color w:val="FF0000"/>
                      <w:sz w:val="16"/>
                      <w:szCs w:val="16"/>
                    </w:rPr>
                  </w:pPr>
                </w:p>
              </w:tc>
              <w:tc>
                <w:tcPr>
                  <w:tcW w:w="993" w:type="dxa"/>
                </w:tcPr>
                <w:p w14:paraId="482850BE" w14:textId="77777777" w:rsidR="00E563F4" w:rsidRPr="00924D44" w:rsidRDefault="00E563F4" w:rsidP="00E563F4">
                  <w:pPr>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r>
            <w:tr w:rsidR="00E563F4" w14:paraId="13135516" w14:textId="77777777" w:rsidTr="00710CFA">
              <w:trPr>
                <w:trHeight w:val="67"/>
              </w:trPr>
              <w:tc>
                <w:tcPr>
                  <w:tcW w:w="724" w:type="dxa"/>
                </w:tcPr>
                <w:p w14:paraId="34479EA6" w14:textId="77777777" w:rsidR="00E563F4" w:rsidRDefault="00E563F4" w:rsidP="00E563F4">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w:t>
                  </w:r>
                </w:p>
              </w:tc>
              <w:tc>
                <w:tcPr>
                  <w:tcW w:w="268" w:type="dxa"/>
                </w:tcPr>
                <w:p w14:paraId="3A9E26E3"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6046B179"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6</w:t>
                  </w:r>
                </w:p>
              </w:tc>
            </w:tr>
            <w:tr w:rsidR="00E563F4" w14:paraId="53E6C9C2" w14:textId="77777777" w:rsidTr="00710CFA">
              <w:tc>
                <w:tcPr>
                  <w:tcW w:w="724" w:type="dxa"/>
                </w:tcPr>
                <w:p w14:paraId="67B3F692" w14:textId="77777777" w:rsidR="00E563F4" w:rsidRDefault="00E563F4" w:rsidP="00E563F4">
                  <w:pPr>
                    <w:jc w:val="right"/>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c>
                <w:tcPr>
                  <w:tcW w:w="268" w:type="dxa"/>
                </w:tcPr>
                <w:p w14:paraId="7E07271C" w14:textId="77777777" w:rsidR="00E563F4" w:rsidRDefault="00E563F4" w:rsidP="00E563F4">
                  <w:pPr>
                    <w:rPr>
                      <w:rFonts w:asciiTheme="minorHAnsi" w:hAnsiTheme="minorHAnsi" w:cs="Lucida Sans Unicode"/>
                      <w:i/>
                      <w:color w:val="000000" w:themeColor="text1"/>
                      <w:sz w:val="16"/>
                      <w:szCs w:val="16"/>
                    </w:rPr>
                  </w:pPr>
                </w:p>
              </w:tc>
              <w:tc>
                <w:tcPr>
                  <w:tcW w:w="993" w:type="dxa"/>
                </w:tcPr>
                <w:p w14:paraId="737468D6" w14:textId="77777777" w:rsidR="00E563F4" w:rsidRDefault="00E563F4" w:rsidP="00E563F4">
                  <w:pPr>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r>
            <w:tr w:rsidR="00E563F4" w14:paraId="545333D8" w14:textId="77777777" w:rsidTr="00710CFA">
              <w:tc>
                <w:tcPr>
                  <w:tcW w:w="724" w:type="dxa"/>
                </w:tcPr>
                <w:p w14:paraId="57D70698" w14:textId="77777777" w:rsidR="00E563F4" w:rsidRDefault="00E563F4" w:rsidP="00E563F4">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x</w:t>
                  </w:r>
                </w:p>
              </w:tc>
              <w:tc>
                <w:tcPr>
                  <w:tcW w:w="268" w:type="dxa"/>
                </w:tcPr>
                <w:p w14:paraId="6F24DD5E"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44D4B6B" w14:textId="77777777" w:rsidR="00E563F4" w:rsidRDefault="00E563F4" w:rsidP="00E563F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2</w:t>
                  </w:r>
                </w:p>
              </w:tc>
            </w:tr>
          </w:tbl>
          <w:p w14:paraId="16F8B592" w14:textId="77777777" w:rsidR="00E563F4" w:rsidRPr="00E9594C" w:rsidRDefault="00E563F4" w:rsidP="00E563F4">
            <w:pPr>
              <w:rPr>
                <w:rFonts w:asciiTheme="minorHAnsi" w:hAnsiTheme="minorHAnsi" w:cs="Lucida Sans Unicode"/>
                <w:color w:val="000000" w:themeColor="text1"/>
                <w:sz w:val="16"/>
                <w:szCs w:val="16"/>
              </w:rPr>
            </w:pPr>
          </w:p>
        </w:tc>
      </w:tr>
      <w:tr w:rsidR="00E563F4" w:rsidRPr="00C125BF" w14:paraId="20E71B4E" w14:textId="77777777" w:rsidTr="00710CFA">
        <w:trPr>
          <w:cantSplit/>
          <w:trHeight w:val="123"/>
        </w:trPr>
        <w:tc>
          <w:tcPr>
            <w:tcW w:w="4895" w:type="dxa"/>
            <w:shd w:val="clear" w:color="auto" w:fill="004080"/>
            <w:tcMar>
              <w:top w:w="28" w:type="dxa"/>
              <w:left w:w="57" w:type="dxa"/>
              <w:bottom w:w="28" w:type="dxa"/>
              <w:right w:w="57" w:type="dxa"/>
            </w:tcMar>
          </w:tcPr>
          <w:p w14:paraId="4B8F4F1D" w14:textId="77777777" w:rsidR="00E563F4" w:rsidRPr="006F2C55" w:rsidRDefault="00E563F4" w:rsidP="00E563F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53DAF5C8" w14:textId="34292A00" w:rsidR="00E563F4" w:rsidRPr="006F2C55" w:rsidRDefault="003518A8" w:rsidP="00E563F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1213E93A" w14:textId="77777777" w:rsidR="00E563F4" w:rsidRPr="006F2C55" w:rsidRDefault="00E563F4" w:rsidP="00E563F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563F4" w:rsidRPr="00C125BF" w14:paraId="778D6093" w14:textId="77777777" w:rsidTr="00710CFA">
        <w:trPr>
          <w:cantSplit/>
          <w:trHeight w:val="36"/>
        </w:trPr>
        <w:tc>
          <w:tcPr>
            <w:tcW w:w="4895" w:type="dxa"/>
            <w:shd w:val="clear" w:color="auto" w:fill="auto"/>
            <w:tcMar>
              <w:top w:w="28" w:type="dxa"/>
              <w:left w:w="57" w:type="dxa"/>
              <w:bottom w:w="28" w:type="dxa"/>
              <w:right w:w="57" w:type="dxa"/>
            </w:tcMar>
          </w:tcPr>
          <w:p w14:paraId="5D0F52E1"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 equation with a solution of -8 (negative, fractional solution). And another. And another …</w:t>
            </w:r>
          </w:p>
          <w:p w14:paraId="2FEB6FE2"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two-step equation that is ‘easy’ to solve. And another. And another …</w:t>
            </w:r>
          </w:p>
          <w:p w14:paraId="76300B63"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2x + 7 = 25, 3x + 7 = x + 25, x + 7 = 7 – x, 4x + 14 = 50 ?</w:t>
            </w:r>
          </w:p>
          <w:p w14:paraId="2C31D073" w14:textId="77777777" w:rsidR="00E563F4" w:rsidRPr="0031022D"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you could use graphs to find solutions, or estimates, for equations.</w:t>
            </w:r>
          </w:p>
        </w:tc>
        <w:tc>
          <w:tcPr>
            <w:tcW w:w="4895" w:type="dxa"/>
            <w:gridSpan w:val="3"/>
            <w:shd w:val="clear" w:color="auto" w:fill="auto"/>
            <w:tcMar>
              <w:top w:w="28" w:type="dxa"/>
              <w:left w:w="57" w:type="dxa"/>
              <w:bottom w:w="28" w:type="dxa"/>
              <w:right w:w="57" w:type="dxa"/>
            </w:tcMar>
          </w:tcPr>
          <w:p w14:paraId="331F7FB7" w14:textId="0E29B2B0" w:rsidR="00E563F4" w:rsidRPr="00E9594C" w:rsidRDefault="00E563F4" w:rsidP="00E563F4">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A7360C7"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always have to manipulate the equation to have the unknowns on the LHS of the equal sign, for example 2x – 3 = 6x + 6</w:t>
            </w:r>
          </w:p>
          <w:p w14:paraId="17548F35"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if 4x = 2 then x = 2.</w:t>
            </w:r>
          </w:p>
          <w:p w14:paraId="2206A0B9" w14:textId="77777777" w:rsidR="00E563F4" w:rsidRDefault="00E563F4" w:rsidP="00E563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solving equations of the form 2x – 8 = 4 – x, some pupils may subtract ‘x’ from both sides.</w:t>
            </w:r>
          </w:p>
          <w:p w14:paraId="7350A315" w14:textId="77777777" w:rsidR="00E563F4" w:rsidRPr="00E9594C" w:rsidRDefault="00E563F4" w:rsidP="00E563F4">
            <w:pPr>
              <w:rPr>
                <w:rFonts w:asciiTheme="minorHAnsi" w:hAnsiTheme="minorHAnsi" w:cs="Lucida Sans Unicode"/>
                <w:sz w:val="16"/>
                <w:szCs w:val="16"/>
              </w:rPr>
            </w:pPr>
          </w:p>
        </w:tc>
      </w:tr>
    </w:tbl>
    <w:p w14:paraId="05BEE2AA"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0A3F98" w14:textId="77777777" w:rsidR="0071004B" w:rsidRDefault="0071004B" w:rsidP="0071004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3667A9" w14:textId="77777777" w:rsidR="0071004B" w:rsidRPr="005010DD"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03CBCB0C" w14:textId="77777777" w:rsidTr="00A676F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7" w:name="CS"/>
          <w:p w14:paraId="23E3E2D3" w14:textId="6AD9E0B7" w:rsidR="005721A3" w:rsidRPr="006F2C55" w:rsidRDefault="005721A3" w:rsidP="005721A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sidR="001A4330">
              <w:rPr>
                <w:rFonts w:ascii="Century Gothic" w:hAnsi="Century Gothic" w:cs="Lucida Sans Unicode"/>
                <w:i/>
                <w:color w:val="FFFFFF" w:themeColor="background1"/>
                <w:sz w:val="20"/>
                <w:szCs w:val="20"/>
              </w:rPr>
              <w:instrText>HYPERLINK "C:\\Users\\Home\\AppData\\Local\\Packages\\Microsoft.Office.Desktop_8wekyb3d8bbwe\\AC\\INetCache\\Content.Outlook\\Maths Links Topics\\Stage 8 Calculating Space.xlsx"</w:instrText>
            </w:r>
            <w:r>
              <w:rPr>
                <w:rFonts w:ascii="Century Gothic" w:hAnsi="Century Gothic" w:cs="Lucida Sans Unicode"/>
                <w:i/>
                <w:color w:val="FFFFFF" w:themeColor="background1"/>
                <w:sz w:val="20"/>
                <w:szCs w:val="20"/>
              </w:rPr>
              <w:fldChar w:fldCharType="separate"/>
            </w:r>
            <w:r w:rsidRPr="00444016">
              <w:rPr>
                <w:rStyle w:val="Hyperlink"/>
                <w:rFonts w:ascii="Century Gothic" w:hAnsi="Century Gothic" w:cs="Lucida Sans Unicode"/>
                <w:i/>
                <w:sz w:val="20"/>
                <w:szCs w:val="20"/>
              </w:rPr>
              <w:t>Calculating space</w:t>
            </w:r>
            <w:bookmarkEnd w:id="7"/>
            <w:r>
              <w:rPr>
                <w:rFonts w:ascii="Century Gothic" w:hAnsi="Century Gothic" w:cs="Lucida Sans Unicode"/>
                <w:i/>
                <w:color w:val="FFFFFF" w:themeColor="background1"/>
                <w:sz w:val="20"/>
                <w:szCs w:val="20"/>
              </w:rPr>
              <w:fldChar w:fldCharType="end"/>
            </w:r>
          </w:p>
        </w:tc>
        <w:tc>
          <w:tcPr>
            <w:tcW w:w="5996" w:type="dxa"/>
            <w:gridSpan w:val="3"/>
            <w:tcBorders>
              <w:bottom w:val="single" w:sz="4" w:space="0" w:color="auto"/>
            </w:tcBorders>
            <w:shd w:val="clear" w:color="auto" w:fill="auto"/>
            <w:vAlign w:val="bottom"/>
          </w:tcPr>
          <w:p w14:paraId="55339622" w14:textId="4FD124BA" w:rsidR="005721A3" w:rsidRPr="006F2C55" w:rsidRDefault="00370DF0" w:rsidP="005721A3">
            <w:pPr>
              <w:rPr>
                <w:rFonts w:ascii="Century Gothic" w:hAnsi="Century Gothic" w:cs="Lucida Sans Unicode"/>
                <w:i/>
                <w:color w:val="FFFFFF" w:themeColor="background1"/>
                <w:sz w:val="20"/>
                <w:szCs w:val="20"/>
              </w:rPr>
            </w:pPr>
            <w:hyperlink r:id="rId145" w:history="1">
              <w:r w:rsidR="005721A3" w:rsidRPr="002248D9">
                <w:rPr>
                  <w:rStyle w:val="Hyperlink"/>
                </w:rPr>
                <w:t>Link to Stage 9</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37138B17" w14:textId="77777777"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5721A3" w:rsidRPr="00C125BF" w14:paraId="6B84A32B" w14:textId="77777777" w:rsidTr="00710CFA">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3C394F18" w14:textId="154C599E"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7D9C2D59"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6" w:history="1">
              <w:r>
                <w:rPr>
                  <w:rStyle w:val="Hyperlink"/>
                  <w:rFonts w:asciiTheme="minorHAnsi" w:hAnsiTheme="minorHAnsi" w:cs="Arial"/>
                  <w:sz w:val="16"/>
                  <w:szCs w:val="16"/>
                </w:rPr>
                <w:t>Measurement and mensuration progression map</w:t>
              </w:r>
            </w:hyperlink>
          </w:p>
        </w:tc>
      </w:tr>
      <w:tr w:rsidR="005721A3" w:rsidRPr="00C125BF" w14:paraId="1F399371" w14:textId="77777777" w:rsidTr="00710CF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4775044C" w14:textId="06097888"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calculate perimeters of 2D shapes, including circles</w:t>
            </w:r>
            <w:r w:rsidR="003E50C1">
              <w:rPr>
                <w:b/>
                <w:color w:val="000000"/>
                <w:sz w:val="16"/>
                <w:szCs w:val="16"/>
              </w:rPr>
              <w:t xml:space="preserve"> </w:t>
            </w:r>
            <w:r w:rsidR="003E50C1" w:rsidRPr="003E50C1">
              <w:rPr>
                <w:b/>
                <w:color w:val="000000"/>
                <w:sz w:val="16"/>
                <w:szCs w:val="16"/>
                <w:highlight w:val="yellow"/>
              </w:rPr>
              <w:t>(8)</w:t>
            </w:r>
          </w:p>
          <w:p w14:paraId="6F32B378" w14:textId="2AAB282B"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rFonts w:asciiTheme="minorHAnsi" w:hAnsiTheme="minorHAnsi" w:cs="Lucida Sans Unicode"/>
                <w:b/>
                <w:sz w:val="16"/>
                <w:szCs w:val="16"/>
              </w:rPr>
              <w:t>identify and apply circle definitions and properties, including: centre, radius, chord, diameter, circumference</w:t>
            </w:r>
            <w:r w:rsidR="003E50C1">
              <w:rPr>
                <w:rFonts w:asciiTheme="minorHAnsi" w:hAnsiTheme="minorHAnsi" w:cs="Lucida Sans Unicode"/>
                <w:b/>
                <w:sz w:val="16"/>
                <w:szCs w:val="16"/>
              </w:rPr>
              <w:t xml:space="preserve"> </w:t>
            </w:r>
            <w:r w:rsidR="003E50C1" w:rsidRPr="003E50C1">
              <w:rPr>
                <w:rFonts w:asciiTheme="minorHAnsi" w:hAnsiTheme="minorHAnsi" w:cs="Lucida Sans Unicode"/>
                <w:b/>
                <w:sz w:val="16"/>
                <w:szCs w:val="16"/>
                <w:highlight w:val="yellow"/>
              </w:rPr>
              <w:t>(7,8)</w:t>
            </w:r>
          </w:p>
          <w:p w14:paraId="071BF6F6" w14:textId="4C79DAFB" w:rsidR="005721A3"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rFonts w:asciiTheme="minorHAnsi" w:hAnsiTheme="minorHAnsi" w:cs="Lucida Sans Unicode"/>
                <w:b/>
                <w:sz w:val="16"/>
                <w:szCs w:val="16"/>
              </w:rPr>
              <w:t>know the formulae: circumference of a circle = 2πr = πd, area of a circle = πr²</w:t>
            </w:r>
            <w:r w:rsidR="003E50C1">
              <w:rPr>
                <w:rFonts w:asciiTheme="minorHAnsi" w:hAnsiTheme="minorHAnsi" w:cs="Lucida Sans Unicode"/>
                <w:b/>
                <w:sz w:val="16"/>
                <w:szCs w:val="16"/>
              </w:rPr>
              <w:t xml:space="preserve"> </w:t>
            </w:r>
            <w:r w:rsidR="003E50C1" w:rsidRPr="003E50C1">
              <w:rPr>
                <w:rFonts w:asciiTheme="minorHAnsi" w:hAnsiTheme="minorHAnsi" w:cs="Lucida Sans Unicode"/>
                <w:b/>
                <w:sz w:val="16"/>
                <w:szCs w:val="16"/>
                <w:highlight w:val="yellow"/>
              </w:rPr>
              <w:t>(8)</w:t>
            </w:r>
          </w:p>
          <w:p w14:paraId="56DDF24A" w14:textId="6B25899A" w:rsidR="005721A3" w:rsidRPr="003E50C1"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calculate areas of circles and composite shapes</w:t>
            </w:r>
            <w:r w:rsidR="003E50C1">
              <w:rPr>
                <w:b/>
                <w:color w:val="000000"/>
                <w:sz w:val="16"/>
                <w:szCs w:val="16"/>
              </w:rPr>
              <w:t xml:space="preserve"> </w:t>
            </w:r>
            <w:r w:rsidR="003E50C1" w:rsidRPr="003E50C1">
              <w:rPr>
                <w:b/>
                <w:color w:val="000000"/>
                <w:sz w:val="16"/>
                <w:szCs w:val="16"/>
                <w:highlight w:val="yellow"/>
              </w:rPr>
              <w:t>(8)</w:t>
            </w:r>
          </w:p>
          <w:p w14:paraId="5589B07B" w14:textId="119707E0"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know and apply formulae to calculate volume of right prisms (including cylinders)</w:t>
            </w:r>
            <w:r w:rsidR="003E50C1">
              <w:rPr>
                <w:b/>
                <w:color w:val="000000"/>
                <w:sz w:val="16"/>
                <w:szCs w:val="16"/>
              </w:rPr>
              <w:t xml:space="preserve"> </w:t>
            </w:r>
            <w:r w:rsidR="003E50C1" w:rsidRPr="003E50C1">
              <w:rPr>
                <w:b/>
                <w:color w:val="000000"/>
                <w:sz w:val="16"/>
                <w:szCs w:val="16"/>
                <w:highlight w:val="yellow"/>
              </w:rPr>
              <w:t>(7,8)</w:t>
            </w:r>
          </w:p>
          <w:p w14:paraId="1CA4C8CE" w14:textId="306074C6" w:rsidR="005721A3" w:rsidRPr="00BF6788"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BF6788">
              <w:rPr>
                <w:b/>
                <w:bCs/>
                <w:color w:val="auto"/>
                <w:sz w:val="16"/>
                <w:szCs w:val="16"/>
              </w:rPr>
              <w:t>know the formulae for: Pythagoras’ theorem, a² + b² = c², and apply it to find lengths in right-angled triangles in two dimensional figures</w:t>
            </w:r>
            <w:r w:rsidR="003E50C1" w:rsidRPr="00BF6788">
              <w:rPr>
                <w:b/>
                <w:bCs/>
                <w:color w:val="auto"/>
                <w:sz w:val="16"/>
                <w:szCs w:val="16"/>
                <w:highlight w:val="yellow"/>
              </w:rPr>
              <w:t xml:space="preserve"> (8,9)</w:t>
            </w:r>
          </w:p>
          <w:p w14:paraId="78B84ED7" w14:textId="184D8752" w:rsidR="00BF6788" w:rsidRPr="00BF6788" w:rsidRDefault="00BF6788" w:rsidP="00BF6788">
            <w:pPr>
              <w:pStyle w:val="ListParagraph"/>
              <w:numPr>
                <w:ilvl w:val="0"/>
                <w:numId w:val="65"/>
              </w:numPr>
              <w:spacing w:after="0" w:line="240" w:lineRule="auto"/>
              <w:ind w:left="227" w:hanging="227"/>
              <w:rPr>
                <w:rFonts w:asciiTheme="minorHAnsi" w:hAnsiTheme="minorHAnsi" w:cs="Lucida Sans Unicode"/>
                <w:b/>
                <w:sz w:val="16"/>
                <w:szCs w:val="16"/>
              </w:rPr>
            </w:pPr>
            <w:r w:rsidRPr="003E50C1">
              <w:rPr>
                <w:b/>
                <w:color w:val="000000"/>
                <w:sz w:val="16"/>
                <w:szCs w:val="16"/>
              </w:rPr>
              <w:t xml:space="preserve">calculate exactly with multiples of pi </w:t>
            </w:r>
            <w:r w:rsidRPr="003E50C1">
              <w:rPr>
                <w:b/>
                <w:color w:val="000000"/>
                <w:sz w:val="16"/>
                <w:szCs w:val="16"/>
                <w:highlight w:val="cyan"/>
              </w:rPr>
              <w:t>(KS4)</w:t>
            </w:r>
          </w:p>
          <w:p w14:paraId="1BA4E032" w14:textId="2B626CFE" w:rsidR="00BF6788" w:rsidRPr="00A426BC" w:rsidRDefault="00BF6788" w:rsidP="00BF6788">
            <w:pPr>
              <w:pStyle w:val="ListParagraph"/>
              <w:numPr>
                <w:ilvl w:val="0"/>
                <w:numId w:val="65"/>
              </w:numPr>
              <w:spacing w:after="0" w:line="240" w:lineRule="auto"/>
              <w:ind w:left="227" w:hanging="227"/>
              <w:rPr>
                <w:rFonts w:asciiTheme="minorHAnsi" w:hAnsiTheme="minorHAnsi" w:cs="Lucida Sans Unicode"/>
                <w:b/>
                <w:sz w:val="16"/>
                <w:szCs w:val="16"/>
              </w:rPr>
            </w:pPr>
            <w:r w:rsidRPr="00BF6788">
              <w:rPr>
                <w:b/>
                <w:color w:val="000000"/>
                <w:sz w:val="16"/>
                <w:szCs w:val="16"/>
              </w:rPr>
              <w:t xml:space="preserve">calculate the surface area of right prisms (including cylinders) </w:t>
            </w:r>
            <w:r w:rsidRPr="00BF6788">
              <w:rPr>
                <w:b/>
                <w:color w:val="000000"/>
                <w:sz w:val="16"/>
                <w:szCs w:val="16"/>
                <w:highlight w:val="cyan"/>
              </w:rPr>
              <w:t>(KS4)</w:t>
            </w:r>
          </w:p>
        </w:tc>
      </w:tr>
      <w:tr w:rsidR="005721A3" w:rsidRPr="00C125BF" w14:paraId="0E83E805" w14:textId="77777777" w:rsidTr="00710CFA">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DA0F25"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65F0E97A"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7568B8BE" w14:textId="3090CDC3"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4D844251" w14:textId="32517CD6" w:rsidR="005721A3" w:rsidRPr="006F2C55" w:rsidRDefault="00A21F39"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A21F39" w:rsidRPr="00C125BF" w14:paraId="73EF44F2"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441F5D9"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circles</w:t>
            </w:r>
          </w:p>
          <w:p w14:paraId="118142C0" w14:textId="77777777" w:rsidR="00A21F39" w:rsidRPr="00FB76B0"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number </w:t>
            </w:r>
            <w:r w:rsidRPr="006608F2">
              <w:rPr>
                <w:rFonts w:asciiTheme="minorHAnsi" w:hAnsiTheme="minorHAnsi" w:cs="Lucida Sans Unicode"/>
                <w:sz w:val="16"/>
                <w:szCs w:val="16"/>
              </w:rPr>
              <w:t>π</w:t>
            </w:r>
            <w:r>
              <w:rPr>
                <w:rFonts w:asciiTheme="minorHAnsi" w:hAnsiTheme="minorHAnsi" w:cs="Lucida Sans Unicode"/>
                <w:sz w:val="16"/>
                <w:szCs w:val="16"/>
              </w:rPr>
              <w:t xml:space="preserve"> (pi) = 3.1415926535…</w:t>
            </w:r>
          </w:p>
          <w:p w14:paraId="26EA8D14"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Recall </w:t>
            </w:r>
            <w:r w:rsidRPr="006608F2">
              <w:rPr>
                <w:rFonts w:asciiTheme="minorHAnsi" w:hAnsiTheme="minorHAnsi" w:cs="Lucida Sans Unicode"/>
                <w:sz w:val="16"/>
                <w:szCs w:val="16"/>
              </w:rPr>
              <w:t>π</w:t>
            </w:r>
            <w:r>
              <w:rPr>
                <w:rFonts w:asciiTheme="minorHAnsi" w:hAnsiTheme="minorHAnsi" w:cs="Lucida Sans Unicode"/>
                <w:sz w:val="16"/>
                <w:szCs w:val="16"/>
              </w:rPr>
              <w:t xml:space="preserve"> to two decimal places</w:t>
            </w:r>
          </w:p>
          <w:p w14:paraId="0F32FD21" w14:textId="77777777" w:rsidR="00A21F39" w:rsidRPr="000A6E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formula </w:t>
            </w:r>
            <w:r w:rsidRPr="006608F2">
              <w:rPr>
                <w:rFonts w:asciiTheme="minorHAnsi" w:hAnsiTheme="minorHAnsi" w:cs="Lucida Sans Unicode"/>
                <w:sz w:val="16"/>
                <w:szCs w:val="16"/>
              </w:rPr>
              <w:t>circumference of a circle = 2πr = πd</w:t>
            </w:r>
          </w:p>
          <w:p w14:paraId="32258BB1" w14:textId="77777777" w:rsidR="00A21F39" w:rsidRPr="000A6E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circumference of a circle when radius (diameter) is given</w:t>
            </w:r>
          </w:p>
          <w:p w14:paraId="656CE1AF" w14:textId="77777777" w:rsidR="00A21F39" w:rsidRPr="000A6E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radius (diameter) of a circle when the circumference is known</w:t>
            </w:r>
          </w:p>
          <w:p w14:paraId="1D1AF55B"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composite shapes that include sections of a circle</w:t>
            </w:r>
          </w:p>
          <w:p w14:paraId="2E43646C" w14:textId="77777777" w:rsidR="00A21F39" w:rsidRPr="000A6E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formula </w:t>
            </w:r>
            <w:r>
              <w:rPr>
                <w:rFonts w:asciiTheme="minorHAnsi" w:hAnsiTheme="minorHAnsi" w:cs="Lucida Sans Unicode"/>
                <w:sz w:val="16"/>
                <w:szCs w:val="16"/>
              </w:rPr>
              <w:t xml:space="preserve">area of a circle = </w:t>
            </w:r>
            <w:r w:rsidRPr="006608F2">
              <w:rPr>
                <w:rFonts w:asciiTheme="minorHAnsi" w:hAnsiTheme="minorHAnsi" w:cs="Lucida Sans Unicode"/>
                <w:sz w:val="16"/>
                <w:szCs w:val="16"/>
              </w:rPr>
              <w:t>πr²</w:t>
            </w:r>
          </w:p>
          <w:p w14:paraId="6A705E32" w14:textId="77777777" w:rsidR="00A21F39" w:rsidRPr="000A6E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area of a circle when radius (diameter) is given</w:t>
            </w:r>
          </w:p>
          <w:p w14:paraId="73DA91A2" w14:textId="77777777" w:rsidR="00A21F39" w:rsidRPr="000A6E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radius (diameter) of a circle when the area is known</w:t>
            </w:r>
          </w:p>
          <w:p w14:paraId="2311DC27"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composite shapes that include sections of a circle</w:t>
            </w:r>
          </w:p>
          <w:p w14:paraId="7F379802"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formula for finding the volume of a right prism (cylinder)</w:t>
            </w:r>
          </w:p>
          <w:p w14:paraId="12CF8EBF"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right prism (cylinder)</w:t>
            </w:r>
          </w:p>
          <w:p w14:paraId="3FA3FF57"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circles</w:t>
            </w:r>
          </w:p>
          <w:p w14:paraId="1187912A"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Discover pi</w:t>
            </w:r>
          </w:p>
          <w:p w14:paraId="18D8A298"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prisms and cylinders</w:t>
            </w:r>
          </w:p>
          <w:p w14:paraId="49E26CBF" w14:textId="77777777" w:rsidR="00A21F39" w:rsidRP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1F39">
              <w:rPr>
                <w:rFonts w:asciiTheme="minorHAnsi" w:hAnsiTheme="minorHAnsi" w:cs="Lucida Sans Unicode"/>
                <w:color w:val="000000" w:themeColor="text1"/>
                <w:sz w:val="16"/>
                <w:szCs w:val="16"/>
              </w:rPr>
              <w:t>Solve problems involving circles</w:t>
            </w:r>
          </w:p>
          <w:p w14:paraId="62F0A074"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Pythagoras’ theorem to find shorter sides and hypotenuse</w:t>
            </w:r>
          </w:p>
          <w:p w14:paraId="746FBD51" w14:textId="28265DFE" w:rsidR="00A21F39" w:rsidRPr="00E9594C"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C6622DD" w14:textId="77777777" w:rsidR="00A21F39" w:rsidRDefault="00A21F39" w:rsidP="00A21F3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47" w:history="1">
              <w:r>
                <w:rPr>
                  <w:rStyle w:val="Hyperlink"/>
                  <w:rFonts w:asciiTheme="minorHAnsi" w:hAnsiTheme="minorHAnsi" w:cs="Lucida Sans Unicode"/>
                  <w:sz w:val="16"/>
                  <w:szCs w:val="16"/>
                </w:rPr>
                <w:t>Circle connections</w:t>
              </w:r>
            </w:hyperlink>
          </w:p>
          <w:p w14:paraId="65543C18" w14:textId="77777777" w:rsidR="00A21F39" w:rsidRDefault="00A21F39" w:rsidP="00A21F3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8" w:history="1">
              <w:r w:rsidRPr="0047081F">
                <w:rPr>
                  <w:rStyle w:val="Hyperlink"/>
                  <w:rFonts w:asciiTheme="minorHAnsi" w:hAnsiTheme="minorHAnsi" w:cs="Lucida Sans Unicode"/>
                  <w:sz w:val="16"/>
                  <w:szCs w:val="16"/>
                </w:rPr>
                <w:t>Circle problems</w:t>
              </w:r>
            </w:hyperlink>
          </w:p>
          <w:p w14:paraId="6B924D51" w14:textId="77777777" w:rsidR="00A21F39" w:rsidRDefault="00A21F39" w:rsidP="00A21F3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9" w:history="1">
              <w:r w:rsidRPr="00B26E33">
                <w:rPr>
                  <w:rStyle w:val="Hyperlink"/>
                  <w:rFonts w:asciiTheme="minorHAnsi" w:hAnsiTheme="minorHAnsi" w:cs="Lucida Sans Unicode"/>
                  <w:sz w:val="16"/>
                  <w:szCs w:val="16"/>
                </w:rPr>
                <w:t>Maths to Infinity: Area and Volume</w:t>
              </w:r>
            </w:hyperlink>
          </w:p>
          <w:p w14:paraId="66AD0C24" w14:textId="77777777" w:rsidR="00A21F39" w:rsidRDefault="00A21F39" w:rsidP="00A21F3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0" w:history="1">
              <w:r w:rsidRPr="008810F7">
                <w:rPr>
                  <w:rStyle w:val="Hyperlink"/>
                  <w:rFonts w:asciiTheme="minorHAnsi" w:hAnsiTheme="minorHAnsi" w:cs="Lucida Sans Unicode"/>
                  <w:sz w:val="16"/>
                  <w:szCs w:val="16"/>
                </w:rPr>
                <w:t>Stick on the Maths: Circumference and area of a circle</w:t>
              </w:r>
            </w:hyperlink>
          </w:p>
          <w:p w14:paraId="17B7BAB1" w14:textId="77777777" w:rsidR="00A21F39" w:rsidRDefault="00A21F39" w:rsidP="00A21F3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1" w:history="1">
              <w:r w:rsidRPr="00334810">
                <w:rPr>
                  <w:rStyle w:val="Hyperlink"/>
                  <w:rFonts w:asciiTheme="minorHAnsi" w:hAnsiTheme="minorHAnsi" w:cs="Lucida Sans Unicode"/>
                  <w:sz w:val="16"/>
                  <w:szCs w:val="16"/>
                </w:rPr>
                <w:t>Stick on the Maths: Right prisms</w:t>
              </w:r>
            </w:hyperlink>
          </w:p>
          <w:p w14:paraId="7E81C435" w14:textId="77777777" w:rsidR="00A21F39" w:rsidRPr="00B26E33" w:rsidRDefault="00A21F39" w:rsidP="00A21F39">
            <w:pPr>
              <w:tabs>
                <w:tab w:val="left" w:pos="13860"/>
              </w:tabs>
              <w:rPr>
                <w:rFonts w:ascii="Calibri" w:hAnsi="Calibri" w:cs="MyriadPro-Regular"/>
                <w:sz w:val="16"/>
                <w:szCs w:val="20"/>
              </w:rPr>
            </w:pPr>
            <w:r>
              <w:rPr>
                <w:rStyle w:val="Hyperlink"/>
                <w:rFonts w:asciiTheme="minorHAnsi" w:hAnsiTheme="minorHAnsi" w:cs="Lucida Sans Unicode"/>
                <w:color w:val="auto"/>
                <w:sz w:val="16"/>
                <w:szCs w:val="16"/>
                <w:u w:val="none"/>
              </w:rPr>
              <w:t xml:space="preserve">NRICH: </w:t>
            </w:r>
            <w:hyperlink r:id="rId152" w:history="1">
              <w:r w:rsidRPr="00B26E33">
                <w:rPr>
                  <w:rStyle w:val="Hyperlink"/>
                  <w:rFonts w:ascii="Calibri" w:hAnsi="Calibri" w:cs="MyriadPro-Regular"/>
                  <w:sz w:val="16"/>
                  <w:szCs w:val="20"/>
                </w:rPr>
                <w:t>Blue and White</w:t>
              </w:r>
            </w:hyperlink>
          </w:p>
          <w:p w14:paraId="53511007" w14:textId="77777777" w:rsidR="00A21F39" w:rsidRPr="00B26E33" w:rsidRDefault="00A21F39" w:rsidP="00A21F39">
            <w:pPr>
              <w:tabs>
                <w:tab w:val="left" w:pos="13860"/>
              </w:tabs>
              <w:rPr>
                <w:rFonts w:ascii="Calibri" w:hAnsi="Calibri" w:cs="Arial"/>
                <w:bCs/>
                <w:sz w:val="16"/>
                <w:szCs w:val="16"/>
              </w:rPr>
            </w:pPr>
            <w:r w:rsidRPr="00B26E33">
              <w:rPr>
                <w:rStyle w:val="Hyperlink"/>
                <w:rFonts w:ascii="Calibri" w:hAnsi="Calibri" w:cs="Lucida Sans Unicode"/>
                <w:color w:val="auto"/>
                <w:sz w:val="16"/>
                <w:szCs w:val="16"/>
                <w:u w:val="none"/>
              </w:rPr>
              <w:t xml:space="preserve">NRICH: </w:t>
            </w:r>
            <w:hyperlink r:id="rId153" w:history="1">
              <w:r w:rsidRPr="00B26E33">
                <w:rPr>
                  <w:rStyle w:val="Hyperlink"/>
                  <w:rFonts w:ascii="Calibri" w:hAnsi="Calibri" w:cs="Arial"/>
                  <w:bCs/>
                  <w:sz w:val="16"/>
                  <w:szCs w:val="16"/>
                </w:rPr>
                <w:t>Efficient Cutting</w:t>
              </w:r>
            </w:hyperlink>
            <w:r w:rsidRPr="00B26E33">
              <w:rPr>
                <w:rFonts w:ascii="Calibri" w:hAnsi="Calibri" w:cs="Arial"/>
                <w:bCs/>
                <w:sz w:val="16"/>
                <w:szCs w:val="16"/>
              </w:rPr>
              <w:t xml:space="preserve"> </w:t>
            </w:r>
          </w:p>
          <w:p w14:paraId="67E0B03C" w14:textId="77777777" w:rsidR="00A21F39" w:rsidRPr="00F94559" w:rsidRDefault="00A21F39" w:rsidP="00A21F39">
            <w:pPr>
              <w:rPr>
                <w:rStyle w:val="Hyperlink"/>
                <w:rFonts w:ascii="Calibri" w:hAnsi="Calibri" w:cs="Lucida Sans Unicode"/>
                <w:color w:val="auto"/>
                <w:sz w:val="16"/>
                <w:szCs w:val="16"/>
                <w:u w:val="none"/>
              </w:rPr>
            </w:pPr>
            <w:r w:rsidRPr="00B26E33">
              <w:rPr>
                <w:rStyle w:val="Hyperlink"/>
                <w:rFonts w:ascii="Calibri" w:hAnsi="Calibri" w:cs="Lucida Sans Unicode"/>
                <w:color w:val="auto"/>
                <w:sz w:val="16"/>
                <w:szCs w:val="16"/>
                <w:u w:val="none"/>
              </w:rPr>
              <w:t xml:space="preserve">NRICH: </w:t>
            </w:r>
            <w:hyperlink r:id="rId154" w:history="1">
              <w:r w:rsidRPr="00B26E33">
                <w:rPr>
                  <w:rStyle w:val="Hyperlink"/>
                  <w:rFonts w:ascii="Calibri" w:hAnsi="Calibri" w:cs="Arial"/>
                  <w:sz w:val="16"/>
                  <w:szCs w:val="16"/>
                </w:rPr>
                <w:t>Cola Can</w:t>
              </w:r>
            </w:hyperlink>
          </w:p>
          <w:p w14:paraId="31D5E9E1" w14:textId="77777777" w:rsidR="00A21F39" w:rsidRDefault="00A21F39" w:rsidP="00A21F39">
            <w:pPr>
              <w:rPr>
                <w:rStyle w:val="Hyperlink"/>
                <w:rFonts w:asciiTheme="minorHAnsi" w:hAnsiTheme="minorHAnsi" w:cs="Lucida Sans Unicode"/>
                <w:b/>
                <w:color w:val="auto"/>
                <w:sz w:val="16"/>
                <w:szCs w:val="16"/>
                <w:u w:val="none"/>
              </w:rPr>
            </w:pPr>
          </w:p>
          <w:p w14:paraId="767A2EC8" w14:textId="77777777" w:rsidR="00A21F39" w:rsidRPr="000623D5" w:rsidRDefault="00A21F39" w:rsidP="00A21F3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A6D0896" w14:textId="4861AAE3" w:rsidR="00A21F39" w:rsidRPr="00A21F39" w:rsidRDefault="00370DF0" w:rsidP="00A21F39">
            <w:pPr>
              <w:rPr>
                <w:rFonts w:asciiTheme="minorHAnsi" w:hAnsiTheme="minorHAnsi" w:cs="Lucida Sans Unicode"/>
                <w:color w:val="000000" w:themeColor="text1"/>
                <w:sz w:val="16"/>
                <w:szCs w:val="16"/>
              </w:rPr>
            </w:pPr>
            <w:hyperlink r:id="rId155" w:history="1">
              <w:r w:rsidR="00A21F39" w:rsidRPr="00E9594C">
                <w:rPr>
                  <w:rStyle w:val="Hyperlink"/>
                  <w:rFonts w:asciiTheme="minorHAnsi" w:hAnsiTheme="minorHAnsi" w:cs="Lucida Sans Unicode"/>
                  <w:sz w:val="16"/>
                  <w:szCs w:val="16"/>
                </w:rPr>
                <w:t>www.diagnosticquestions.com</w:t>
              </w:r>
            </w:hyperlink>
          </w:p>
        </w:tc>
      </w:tr>
      <w:tr w:rsidR="00A21F39" w:rsidRPr="00C125BF" w14:paraId="1D91EC6C" w14:textId="77777777" w:rsidTr="00710CFA">
        <w:trPr>
          <w:cantSplit/>
          <w:trHeight w:val="36"/>
        </w:trPr>
        <w:tc>
          <w:tcPr>
            <w:tcW w:w="4895" w:type="dxa"/>
            <w:shd w:val="clear" w:color="auto" w:fill="004080"/>
            <w:noWrap/>
            <w:tcMar>
              <w:top w:w="28" w:type="dxa"/>
              <w:left w:w="57" w:type="dxa"/>
              <w:bottom w:w="28" w:type="dxa"/>
              <w:right w:w="57" w:type="dxa"/>
            </w:tcMar>
          </w:tcPr>
          <w:p w14:paraId="3D34EBAE" w14:textId="77777777" w:rsidR="00A21F39" w:rsidRPr="006F2C55" w:rsidRDefault="00A21F39" w:rsidP="00A21F3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32423E1D" w14:textId="77777777" w:rsidR="00A21F39" w:rsidRPr="006F2C55" w:rsidRDefault="00A21F39" w:rsidP="00A21F3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3255B873" w14:textId="75C59100" w:rsidR="00A21F39" w:rsidRPr="006F2C55" w:rsidRDefault="00A21F39" w:rsidP="00A21F3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Approches</w:t>
            </w:r>
          </w:p>
        </w:tc>
      </w:tr>
      <w:tr w:rsidR="00A21F39" w:rsidRPr="00C125BF" w14:paraId="402B6625"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2279A25"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445125AE" w14:textId="77777777" w:rsidR="00A21F39" w:rsidRPr="00FF222B"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4895" w:type="dxa"/>
            <w:gridSpan w:val="3"/>
            <w:tcBorders>
              <w:bottom w:val="single" w:sz="4" w:space="0" w:color="auto"/>
            </w:tcBorders>
            <w:shd w:val="clear" w:color="auto" w:fill="auto"/>
            <w:tcMar>
              <w:top w:w="28" w:type="dxa"/>
              <w:left w:w="57" w:type="dxa"/>
              <w:bottom w:w="28" w:type="dxa"/>
              <w:right w:w="57" w:type="dxa"/>
            </w:tcMar>
          </w:tcPr>
          <w:p w14:paraId="781F4C71"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p>
          <w:p w14:paraId="63C47FCA"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w:t>
            </w:r>
          </w:p>
          <w:p w14:paraId="0467423A"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w:t>
            </w:r>
          </w:p>
          <w:p w14:paraId="08645662"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w:t>
            </w:r>
          </w:p>
          <w:p w14:paraId="0C52A0A2"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p>
          <w:p w14:paraId="58E90EB6"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7FE64E3B"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41541FC6"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polygonal</w:t>
            </w:r>
          </w:p>
          <w:p w14:paraId="5353CFF6" w14:textId="77777777" w:rsidR="00A21F39"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Solid</w:t>
            </w:r>
          </w:p>
          <w:p w14:paraId="515DF2D2" w14:textId="77777777" w:rsidR="00A21F39" w:rsidRDefault="00A21F39" w:rsidP="00A21F39">
            <w:pPr>
              <w:rPr>
                <w:rFonts w:asciiTheme="minorHAnsi" w:hAnsiTheme="minorHAnsi" w:cs="Lucida Sans Unicode"/>
                <w:color w:val="000000" w:themeColor="text1"/>
                <w:sz w:val="16"/>
                <w:szCs w:val="16"/>
              </w:rPr>
            </w:pPr>
          </w:p>
          <w:p w14:paraId="1C39560E" w14:textId="77777777" w:rsidR="00A21F39" w:rsidRPr="00F01F45" w:rsidRDefault="00A21F39" w:rsidP="00A21F39">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5EA722E9" w14:textId="77777777" w:rsidR="00A21F39" w:rsidRDefault="00A21F39" w:rsidP="00A21F39">
            <w:pPr>
              <w:rPr>
                <w:rFonts w:asciiTheme="minorHAnsi" w:hAnsiTheme="minorHAnsi" w:cs="Lucida Sans Unicode"/>
                <w:sz w:val="16"/>
                <w:szCs w:val="16"/>
              </w:rPr>
            </w:pPr>
            <w:r w:rsidRPr="006608F2">
              <w:rPr>
                <w:rFonts w:asciiTheme="minorHAnsi" w:hAnsiTheme="minorHAnsi" w:cs="Lucida Sans Unicode"/>
                <w:sz w:val="16"/>
                <w:szCs w:val="16"/>
              </w:rPr>
              <w:t>π</w:t>
            </w:r>
          </w:p>
          <w:p w14:paraId="4CF33DF4" w14:textId="77777777" w:rsidR="00A21F39" w:rsidRPr="00E9594C" w:rsidRDefault="00A21F39" w:rsidP="00A21F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A9C9667" w14:textId="77777777" w:rsidR="00A21F39" w:rsidRDefault="00A21F39" w:rsidP="00A21F39">
            <w:pPr>
              <w:rPr>
                <w:rFonts w:asciiTheme="minorHAnsi" w:hAnsiTheme="minorHAnsi" w:cs="Lucida Sans Unicode"/>
                <w:sz w:val="16"/>
                <w:szCs w:val="16"/>
              </w:rPr>
            </w:pPr>
            <w:r>
              <w:rPr>
                <w:rFonts w:asciiTheme="minorHAnsi" w:hAnsiTheme="minorHAnsi" w:cs="Lucida Sans Unicode"/>
                <w:sz w:val="16"/>
                <w:szCs w:val="16"/>
              </w:rPr>
              <w:t xml:space="preserve">C </w:t>
            </w:r>
            <w:r w:rsidRPr="006608F2">
              <w:rPr>
                <w:rFonts w:asciiTheme="minorHAnsi" w:hAnsiTheme="minorHAnsi" w:cs="Lucida Sans Unicode"/>
                <w:sz w:val="16"/>
                <w:szCs w:val="16"/>
              </w:rPr>
              <w:t>= πd</w:t>
            </w:r>
            <w:r>
              <w:rPr>
                <w:rFonts w:asciiTheme="minorHAnsi" w:hAnsiTheme="minorHAnsi" w:cs="Lucida Sans Unicode"/>
                <w:sz w:val="16"/>
                <w:szCs w:val="16"/>
              </w:rPr>
              <w:t xml:space="preserve"> can be established by investigating the ratio of the circumference to the diameter of circular objects (wheel, clock, tins, glue sticks, etc.) Pupils need to understand this formula in order to derive A = </w:t>
            </w:r>
            <w:r w:rsidRPr="006608F2">
              <w:rPr>
                <w:rFonts w:asciiTheme="minorHAnsi" w:hAnsiTheme="minorHAnsi" w:cs="Lucida Sans Unicode"/>
                <w:sz w:val="16"/>
                <w:szCs w:val="16"/>
              </w:rPr>
              <w:t>πr²</w:t>
            </w:r>
            <w:r>
              <w:rPr>
                <w:rFonts w:asciiTheme="minorHAnsi" w:hAnsiTheme="minorHAnsi" w:cs="Lucida Sans Unicode"/>
                <w:sz w:val="16"/>
                <w:szCs w:val="16"/>
              </w:rPr>
              <w:t>.</w:t>
            </w:r>
          </w:p>
          <w:p w14:paraId="5442C250" w14:textId="77777777" w:rsidR="00A21F39" w:rsidRDefault="00A21F39" w:rsidP="00A21F39">
            <w:pPr>
              <w:rPr>
                <w:rFonts w:asciiTheme="minorHAnsi" w:hAnsiTheme="minorHAnsi" w:cs="Lucida Sans Unicode"/>
                <w:color w:val="000000" w:themeColor="text1"/>
                <w:sz w:val="16"/>
                <w:szCs w:val="16"/>
              </w:rPr>
            </w:pPr>
            <w:r w:rsidRPr="00915C81">
              <w:rPr>
                <w:rFonts w:asciiTheme="minorHAnsi" w:hAnsiTheme="minorHAnsi" w:cs="Lucida Sans Unicode"/>
                <w:color w:val="000000" w:themeColor="text1"/>
                <w:sz w:val="16"/>
                <w:szCs w:val="16"/>
              </w:rPr>
              <w:t>A prism is a solid with constant polygonal cross-section</w:t>
            </w:r>
            <w:r>
              <w:rPr>
                <w:rFonts w:asciiTheme="minorHAnsi" w:hAnsiTheme="minorHAnsi" w:cs="Lucida Sans Unicode"/>
                <w:color w:val="000000" w:themeColor="text1"/>
                <w:sz w:val="16"/>
                <w:szCs w:val="16"/>
              </w:rPr>
              <w:t>. A right prism is a prism with a cross-section that is perpendicular to the ‘length’.</w:t>
            </w:r>
          </w:p>
          <w:p w14:paraId="20254930" w14:textId="77777777" w:rsidR="00A21F39" w:rsidRPr="001B2C64" w:rsidRDefault="00A21F39" w:rsidP="00A21F3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6" w:history="1">
              <w:r w:rsidRPr="00673A38">
                <w:rPr>
                  <w:rStyle w:val="Hyperlink"/>
                  <w:rFonts w:asciiTheme="minorHAnsi" w:hAnsiTheme="minorHAnsi" w:cs="Lucida Sans Unicode"/>
                  <w:sz w:val="16"/>
                  <w:szCs w:val="16"/>
                </w:rPr>
                <w:t>Glossary</w:t>
              </w:r>
            </w:hyperlink>
          </w:p>
          <w:p w14:paraId="51756CE9" w14:textId="77777777" w:rsidR="00A21F39" w:rsidRDefault="00A21F39" w:rsidP="00A21F39">
            <w:pPr>
              <w:rPr>
                <w:rFonts w:asciiTheme="minorHAnsi" w:hAnsiTheme="minorHAnsi" w:cs="Lucida Sans Unicode"/>
                <w:b/>
                <w:color w:val="000000" w:themeColor="text1"/>
                <w:sz w:val="16"/>
                <w:szCs w:val="16"/>
              </w:rPr>
            </w:pPr>
          </w:p>
          <w:p w14:paraId="20E00282" w14:textId="77777777" w:rsidR="00A21F39" w:rsidRDefault="00A21F39" w:rsidP="00A21F3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CCD033A" w14:textId="77777777" w:rsidR="00A21F39" w:rsidRDefault="00A21F39" w:rsidP="00A21F3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area of a circle is derived by cutting a circle into many identical sectors and approximating a parallelogram</w:t>
            </w:r>
          </w:p>
          <w:p w14:paraId="7001A547" w14:textId="77777777" w:rsidR="00A21F39" w:rsidRDefault="00A21F39" w:rsidP="00A21F39">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57"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Pr="00F01F45">
              <w:rPr>
                <w:rFonts w:asciiTheme="minorHAnsi" w:hAnsiTheme="minorHAnsi" w:cs="Lucida Sans Unicode"/>
                <w:i/>
                <w:color w:val="000000" w:themeColor="text1"/>
                <w:sz w:val="16"/>
                <w:szCs w:val="16"/>
              </w:rPr>
              <w:t xml:space="preserve"> </w:t>
            </w:r>
          </w:p>
          <w:p w14:paraId="0A2E9380" w14:textId="77777777" w:rsidR="00A21F39" w:rsidRDefault="00A21F39" w:rsidP="00A21F39">
            <w:pPr>
              <w:rPr>
                <w:rFonts w:asciiTheme="minorHAnsi" w:hAnsiTheme="minorHAnsi" w:cs="Lucida Sans Unicode"/>
                <w:i/>
                <w:color w:val="000000" w:themeColor="text1"/>
                <w:sz w:val="16"/>
                <w:szCs w:val="16"/>
              </w:rPr>
            </w:pPr>
            <w:r w:rsidRPr="00F01F45">
              <w:rPr>
                <w:rFonts w:asciiTheme="minorHAnsi" w:hAnsiTheme="minorHAnsi" w:cs="Lucida Sans Unicode"/>
                <w:i/>
                <w:color w:val="000000" w:themeColor="text1"/>
                <w:sz w:val="16"/>
                <w:szCs w:val="16"/>
              </w:rPr>
              <w:t>The formula for the vo</w:t>
            </w:r>
            <w:r>
              <w:rPr>
                <w:rFonts w:asciiTheme="minorHAnsi" w:hAnsiTheme="minorHAnsi" w:cs="Lucida Sans Unicode"/>
                <w:i/>
                <w:color w:val="000000" w:themeColor="text1"/>
                <w:sz w:val="16"/>
                <w:szCs w:val="16"/>
              </w:rPr>
              <w:t>lume of a prism is</w:t>
            </w:r>
            <w:r w:rsidRPr="00F01F45">
              <w:rPr>
                <w:rFonts w:asciiTheme="minorHAnsi" w:hAnsiTheme="minorHAnsi" w:cs="Lucida Sans Unicode"/>
                <w:i/>
                <w:color w:val="000000" w:themeColor="text1"/>
                <w:sz w:val="16"/>
                <w:szCs w:val="16"/>
              </w:rPr>
              <w:t xml:space="preserve"> ‘area of cross-section × length’ even if the orientation of the solid suggests that height is required</w:t>
            </w:r>
          </w:p>
          <w:p w14:paraId="37DD4EF9" w14:textId="77777777" w:rsidR="00A21F39" w:rsidRPr="00F01F45" w:rsidRDefault="00A21F39" w:rsidP="00A21F3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area of a trapezium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 xml:space="preserve"> and</w:t>
            </w:r>
            <w:r w:rsidRPr="002C7C3B">
              <w:rPr>
                <w:rFonts w:asciiTheme="minorHAnsi" w:hAnsiTheme="minorHAnsi" w:cs="Lucida Sans Unicode"/>
                <w:i/>
                <w:color w:val="000000" w:themeColor="text1"/>
                <w:sz w:val="16"/>
                <w:szCs w:val="16"/>
              </w:rPr>
              <w:t xml:space="preserve"> area of a triangle </w:t>
            </w:r>
            <w:r>
              <w:rPr>
                <w:rFonts w:asciiTheme="minorHAnsi" w:hAnsiTheme="minorHAnsi" w:cs="Lucida Sans Unicode"/>
                <w:i/>
                <w:color w:val="000000" w:themeColor="text1"/>
                <w:sz w:val="16"/>
                <w:szCs w:val="16"/>
              </w:rPr>
              <w:t>=</w:t>
            </w:r>
            <w:r w:rsidRPr="002C7C3B">
              <w:rPr>
                <w:rFonts w:asciiTheme="minorHAnsi" w:hAnsiTheme="minorHAnsi" w:cs="Lucida Sans Unicode"/>
                <w:i/>
                <w:color w:val="000000" w:themeColor="text1"/>
                <w:sz w:val="16"/>
                <w:szCs w:val="16"/>
              </w:rPr>
              <w:t xml:space="preserve">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A21F39" w:rsidRPr="00C125BF" w14:paraId="4AB104F7" w14:textId="77777777" w:rsidTr="00710CFA">
        <w:trPr>
          <w:cantSplit/>
          <w:trHeight w:val="123"/>
        </w:trPr>
        <w:tc>
          <w:tcPr>
            <w:tcW w:w="4895" w:type="dxa"/>
            <w:shd w:val="clear" w:color="auto" w:fill="004080"/>
            <w:tcMar>
              <w:top w:w="28" w:type="dxa"/>
              <w:left w:w="57" w:type="dxa"/>
              <w:bottom w:w="28" w:type="dxa"/>
              <w:right w:w="57" w:type="dxa"/>
            </w:tcMar>
          </w:tcPr>
          <w:p w14:paraId="5BFA826A" w14:textId="77777777" w:rsidR="00A21F39" w:rsidRPr="006F2C55" w:rsidRDefault="00A21F39" w:rsidP="00A21F3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346A08B5" w14:textId="4A63727B" w:rsidR="00A21F39" w:rsidRPr="006F2C55" w:rsidRDefault="00A21F39" w:rsidP="00A21F3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62DCC651" w14:textId="77777777" w:rsidR="00A21F39" w:rsidRPr="006F2C55" w:rsidRDefault="00A21F39" w:rsidP="00A21F3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21F39" w:rsidRPr="00C125BF" w14:paraId="09F7F724" w14:textId="77777777" w:rsidTr="00710CFA">
        <w:trPr>
          <w:cantSplit/>
          <w:trHeight w:val="36"/>
        </w:trPr>
        <w:tc>
          <w:tcPr>
            <w:tcW w:w="4895" w:type="dxa"/>
            <w:shd w:val="clear" w:color="auto" w:fill="auto"/>
            <w:tcMar>
              <w:top w:w="28" w:type="dxa"/>
              <w:left w:w="57" w:type="dxa"/>
              <w:bottom w:w="28" w:type="dxa"/>
              <w:right w:w="57" w:type="dxa"/>
            </w:tcMar>
          </w:tcPr>
          <w:p w14:paraId="04185505" w14:textId="77777777" w:rsidR="00A21F39" w:rsidRPr="00A941BD"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 xml:space="preserve">Convince me </w:t>
            </w:r>
            <w:r>
              <w:rPr>
                <w:rFonts w:asciiTheme="minorHAnsi" w:hAnsiTheme="minorHAnsi" w:cs="Lucida Sans Unicode"/>
                <w:sz w:val="16"/>
                <w:szCs w:val="16"/>
              </w:rPr>
              <w:t>C</w:t>
            </w:r>
            <w:r w:rsidRPr="006608F2">
              <w:rPr>
                <w:rFonts w:asciiTheme="minorHAnsi" w:hAnsiTheme="minorHAnsi" w:cs="Lucida Sans Unicode"/>
                <w:sz w:val="16"/>
                <w:szCs w:val="16"/>
              </w:rPr>
              <w:t xml:space="preserve"> = 2πr = πd</w:t>
            </w:r>
            <w:r>
              <w:rPr>
                <w:rFonts w:asciiTheme="minorHAnsi" w:hAnsiTheme="minorHAnsi" w:cs="Lucida Sans Unicode"/>
                <w:sz w:val="16"/>
                <w:szCs w:val="16"/>
              </w:rPr>
              <w:t>.</w:t>
            </w:r>
          </w:p>
          <w:p w14:paraId="348259C3"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w:t>
            </w:r>
          </w:p>
          <w:p w14:paraId="07BA697B" w14:textId="77777777" w:rsidR="00A21F39" w:rsidRDefault="00A21F39" w:rsidP="00A21F39">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area of a circle with radius 7 cm is approximately 441 cm</w:t>
            </w:r>
            <w:r w:rsidRPr="00FF222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because (3 </w:t>
            </w:r>
            <w:r w:rsidRPr="0007050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7)</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441.</w:t>
            </w:r>
          </w:p>
          <w:p w14:paraId="156D4CC8" w14:textId="77777777" w:rsidR="00A21F39" w:rsidRPr="0007050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the area of a semi-circle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π</m:t>
                  </m:r>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d</m:t>
                      </m:r>
                    </m:e>
                    <m:sup>
                      <m:r>
                        <w:rPr>
                          <w:rFonts w:ascii="Cambria Math" w:hAnsi="Cambria Math" w:cs="Lucida Sans Unicode"/>
                          <w:color w:val="000000" w:themeColor="text1"/>
                          <w:sz w:val="16"/>
                          <w:szCs w:val="16"/>
                        </w:rPr>
                        <m:t>2</m:t>
                      </m:r>
                    </m:sup>
                  </m:sSup>
                </m:num>
                <m:den>
                  <m:r>
                    <w:rPr>
                      <w:rFonts w:ascii="Cambria Math" w:hAnsi="Cambria Math" w:cs="Lucida Sans Unicode"/>
                      <w:color w:val="000000" w:themeColor="text1"/>
                      <w:sz w:val="16"/>
                      <w:szCs w:val="16"/>
                    </w:rPr>
                    <m:t>4</m:t>
                  </m:r>
                </m:den>
              </m:f>
            </m:oMath>
          </w:p>
          <w:p w14:paraId="1D2757DF"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Name a right prism. And another. And another …</w:t>
            </w:r>
          </w:p>
          <w:p w14:paraId="0962B6DE" w14:textId="77777777" w:rsidR="00A21F39" w:rsidRPr="00001207"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cylinder is not a prism</w:t>
            </w:r>
          </w:p>
        </w:tc>
        <w:tc>
          <w:tcPr>
            <w:tcW w:w="4895" w:type="dxa"/>
            <w:gridSpan w:val="3"/>
            <w:shd w:val="clear" w:color="auto" w:fill="auto"/>
            <w:tcMar>
              <w:top w:w="28" w:type="dxa"/>
              <w:left w:w="57" w:type="dxa"/>
              <w:bottom w:w="28" w:type="dxa"/>
              <w:right w:w="57" w:type="dxa"/>
            </w:tcMar>
          </w:tcPr>
          <w:p w14:paraId="281EF9FF" w14:textId="6573F40A" w:rsidR="00A21F39" w:rsidRPr="00E9594C" w:rsidRDefault="00A21F39" w:rsidP="00A21F39">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76978BD" w14:textId="77777777" w:rsidR="00A21F39" w:rsidRPr="009F00F1"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work out (</w:t>
            </w:r>
            <w:r w:rsidRPr="009F00F1">
              <w:rPr>
                <w:rFonts w:asciiTheme="minorHAnsi" w:hAnsiTheme="minorHAnsi" w:cs="Lucida Sans Unicode"/>
                <w:color w:val="000000" w:themeColor="text1"/>
                <w:sz w:val="16"/>
                <w:szCs w:val="16"/>
              </w:rPr>
              <w:t>π × radius)</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3449D7FB"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cross-sectional areas that are parallelograms, triangles or trapezia</w:t>
            </w:r>
          </w:p>
          <w:p w14:paraId="0FEF928D"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4D5E0F1" w14:textId="77777777" w:rsidR="00A21F39"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volume of a prism</w:t>
            </w:r>
          </w:p>
          <w:p w14:paraId="4C2386D2" w14:textId="77777777" w:rsidR="00A21F39" w:rsidRPr="009F00F1" w:rsidRDefault="00A21F39" w:rsidP="00A21F3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tc>
      </w:tr>
    </w:tbl>
    <w:p w14:paraId="08D0D32F" w14:textId="77777777" w:rsidR="0071004B" w:rsidRPr="00FE736C"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E4260E7" w14:textId="2B3AA34C" w:rsidR="0071004B" w:rsidRDefault="0071004B"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3976864" w14:textId="382D3CC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A828BF2" w14:textId="6765C5D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664B39C" w14:textId="5A257BE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B106E0B" w14:textId="189EC63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E28113E" w14:textId="38F76D6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72DC871" w14:textId="6F0D7E0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3A8BD76" w14:textId="19697556"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C7261A" w14:textId="3971BEF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BB7E777" w14:textId="2D3F08F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475314" w14:textId="66D4920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3F33D30" w14:textId="6DAF8DB6"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2DC7F19" w14:textId="40F0858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3FD3BA" w14:textId="34CC5E2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43FE45" w14:textId="27CD1A6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27B2DE7" w14:textId="380AB24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D65C76D" w14:textId="750C986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F3F1D26" w14:textId="7B69ADF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044574B" w14:textId="5F245196"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F5ADB09" w14:textId="7167318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EE4D720" w14:textId="09FB1D8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1A80781" w14:textId="7CDBF06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CA1E726" w14:textId="6DC0903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F69B393" w14:textId="5F5DE07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F795DAC" w14:textId="40A359B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B4A601" w14:textId="04EBC37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3B68D69" w14:textId="12F20AB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A91FDD2" w14:textId="63DDC79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E3DE715" w14:textId="308952A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358FA4" w14:textId="4FC57AC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0304C5" w14:textId="494BD46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200B04" w14:textId="148F906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2A28FDC" w14:textId="3C567FF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D7840B5" w14:textId="179BAC5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2EE456" w14:textId="1AF3FF4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D95BD4F" w14:textId="4071EA0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D2BA0F9" w14:textId="13FC7BE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828ED55" w14:textId="2C6BACA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9CC35CD" w14:textId="584AE43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C220AFD" w14:textId="241A641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37E4E3A" w14:textId="2F7F1C3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A6A6709" w14:textId="3912E5B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502C84A" w14:textId="08C8B52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6DABEEA" w14:textId="51E5C60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6EA1D7B" w14:textId="7FD16D3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0573B2F" w14:textId="2642528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9650744" w14:textId="0228CCB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242B0FE" w14:textId="268120E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2D70346" w14:textId="3936CE0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68AA2AF" w14:textId="7E8C28F6"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20C662B" w14:textId="4B602C9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39CA46E" w14:textId="0ACE2D0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2A29DF2" w14:textId="22A7C92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9DD7660" w14:textId="75173B4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749113F" w14:textId="30CD501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F86CBFD" w14:textId="27DBF73B"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CA86B39" w14:textId="158EF92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8F9D0DF" w14:textId="0E8B171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901F37A" w14:textId="45733686"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FFF974E" w14:textId="5875718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C9038B5" w14:textId="469BECC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D7A1AD" w14:textId="6379ED8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9AB5BA" w14:textId="149FEAB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FB37A8" w14:textId="6861361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465642D" w14:textId="430D6D8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52EDF3A" w14:textId="07037AD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B8B5023" w14:textId="41A0C07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F04BF3E" w14:textId="1BFB0B8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8F5FFCE" w14:textId="6000865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F2EFEB1" w14:textId="4C6E9D2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90EFB6" w14:textId="7BC4685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8E3CF69" w14:textId="3F9734B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6CEDA2E" w14:textId="2522F0AB"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8779A13" w14:textId="6A589B6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44DE0FB" w14:textId="124E14B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87CCE19" w14:textId="3CBDCBE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8435F7D" w14:textId="3283130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97CDBD0" w14:textId="0EBBF47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B9D1FF0" w14:textId="65CA489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C50F6CC" w14:textId="3927F19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C6C2032" w14:textId="62F0009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C53D762" w14:textId="3C0E9C4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78E4E20" w14:textId="2DEB39C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4151DBA" w14:textId="79EA89F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5BCF70B" w14:textId="408D314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3A8A4A0" w14:textId="5D04BED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A1AEC5E" w14:textId="4B9326C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744481C" w14:textId="5593F5E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84E8AFF" w14:textId="4B70146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5CCC5B6" w14:textId="2638328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F78131" w14:textId="18B61C4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D681408" w14:textId="12B09DB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C9F3DA4" w14:textId="6E6461C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C0874CD" w14:textId="44F08CE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B5B4CBE" w14:textId="000FE68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0A992F" w14:textId="0054E48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3CF520D" w14:textId="75D4193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4D980D8" w14:textId="46CF73A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95DCA0" w14:textId="47E5FC5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D0F6BA7" w14:textId="6F42D59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209BEF3" w14:textId="66EDAF92"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7754FAD" w14:textId="09831E8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6373C26" w14:textId="376DB2F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677D3DA" w14:textId="7A9BD2E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6F75F55" w14:textId="6B072D5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D6462EB" w14:textId="2228549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041FE79" w14:textId="2415710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59CD54E" w14:textId="118CD74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32C6961" w14:textId="6CD4C4A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9892956" w14:textId="474AB46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7F71827" w14:textId="18930DB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C81D549" w14:textId="620F43A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EA44459" w14:textId="75DFD2A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6A2339B" w14:textId="1FA54E4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3B96B37" w14:textId="7EDADD0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D5DC463" w14:textId="2031BD2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F320464" w14:textId="5CA5895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925B44" w14:textId="5A40CC7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2F19801" w14:textId="6DD4FB0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EAED339" w14:textId="652FB2B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1E72C87" w14:textId="62CC402B"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0C68C35" w14:textId="0C2FECB8"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59915BA" w14:textId="153B729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4A720E9" w14:textId="66ED77B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F16ECB1" w14:textId="5EEFBD6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E419A71" w14:textId="7C2C1D89"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376194A" w14:textId="4BAA17F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659F1E" w14:textId="1468CCF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38C5296" w14:textId="3D2238CC"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4E9AD8B" w14:textId="2D95553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F35A73" w14:textId="7F997E8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E9779A0" w14:textId="088D70C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52D1AD3" w14:textId="34C351A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4211B43" w14:textId="678A5AB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1C6FCBE" w14:textId="01B63E9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78AD9ED" w14:textId="04A6C08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C34BE08" w14:textId="0048FAC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ACA3F87" w14:textId="6DEAE71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7B18DD7" w14:textId="1BD7850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6160932" w14:textId="2F14198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123A410" w14:textId="77E6BDAA"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A07098F" w14:textId="108A6E6B"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9BAC3F5" w14:textId="710086A3"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C3A0AEF" w14:textId="2D03850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B1433AA" w14:textId="6E0E024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A797BB7" w14:textId="79334AE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FCD193E" w14:textId="7CD9F6FF"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0E590DE" w14:textId="1F36FF0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BE19D6F" w14:textId="6B1C9F9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422DBC3" w14:textId="726F77C1"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9522B10" w14:textId="4D15E5B4"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C1A15DF" w14:textId="6FE66B6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5B43DDD" w14:textId="272710ED"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0C12326" w14:textId="0DC4545E"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FE54C20" w14:textId="7A0F62E5"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B51D31E" w14:textId="416839C7"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67D68D9" w14:textId="2FF5A5B0" w:rsidR="00A21F39"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E22EBF" w14:textId="77777777" w:rsidR="00A21F39" w:rsidRPr="009E1393" w:rsidRDefault="00A21F39" w:rsidP="0071004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43EE64CD" w14:textId="77777777" w:rsidTr="003964E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455FB240" w14:textId="77777777" w:rsidR="005721A3" w:rsidRPr="006F2C55" w:rsidRDefault="005721A3" w:rsidP="005721A3">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lastRenderedPageBreak/>
              <w:br w:type="page"/>
            </w:r>
            <w:bookmarkStart w:id="8" w:name="APV"/>
            <w:r w:rsidRPr="003964E9">
              <w:rPr>
                <w:rStyle w:val="Hyperlink"/>
              </w:rPr>
              <w:t>Algebraic proficiency: visualising</w:t>
            </w:r>
          </w:p>
        </w:tc>
        <w:bookmarkEnd w:id="8"/>
        <w:tc>
          <w:tcPr>
            <w:tcW w:w="5996" w:type="dxa"/>
            <w:gridSpan w:val="3"/>
            <w:tcBorders>
              <w:bottom w:val="single" w:sz="4" w:space="0" w:color="auto"/>
            </w:tcBorders>
            <w:shd w:val="clear" w:color="auto" w:fill="auto"/>
            <w:vAlign w:val="bottom"/>
          </w:tcPr>
          <w:p w14:paraId="42E5E9ED" w14:textId="4020BB87" w:rsidR="005721A3" w:rsidRPr="006F2C55" w:rsidRDefault="005721A3" w:rsidP="005721A3">
            <w:pPr>
              <w:rPr>
                <w:rFonts w:ascii="Century Gothic" w:hAnsi="Century Gothic" w:cs="Lucida Sans Unicode"/>
                <w:i/>
                <w:color w:val="FFFFFF" w:themeColor="background1"/>
                <w:sz w:val="20"/>
                <w:szCs w:val="20"/>
              </w:rPr>
            </w:pPr>
            <w:r>
              <w:fldChar w:fldCharType="begin"/>
            </w:r>
            <w:r w:rsidR="001A4330">
              <w:instrText>HYPERLINK "C:\\Users\\Home\\AppData\\Local\\Packages\\Microsoft.Office.Desktop_8wekyb3d8bbwe\\AC\\INetCache\\Content.Outlook\\E4R9P9YE\\St9_sow.docx"</w:instrText>
            </w:r>
            <w:r>
              <w:fldChar w:fldCharType="separate"/>
            </w:r>
            <w:r w:rsidRPr="002248D9">
              <w:rPr>
                <w:rStyle w:val="Hyperlink"/>
              </w:rPr>
              <w:t>Link to Stage 9</w:t>
            </w:r>
            <w: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094C01D1" w14:textId="77777777"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5721A3" w:rsidRPr="00C125BF" w14:paraId="3F24A61A" w14:textId="77777777" w:rsidTr="00710CFA">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2B9DD6F4" w14:textId="5D603B6D"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614C173F"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58" w:history="1">
              <w:r w:rsidRPr="00D942B8">
                <w:rPr>
                  <w:rStyle w:val="Hyperlink"/>
                  <w:rFonts w:asciiTheme="minorHAnsi" w:hAnsiTheme="minorHAnsi" w:cs="Arial"/>
                  <w:sz w:val="16"/>
                  <w:szCs w:val="16"/>
                </w:rPr>
                <w:t>Algebra progression map</w:t>
              </w:r>
            </w:hyperlink>
          </w:p>
        </w:tc>
      </w:tr>
      <w:tr w:rsidR="005721A3" w:rsidRPr="00C125BF" w14:paraId="046948BC" w14:textId="77777777" w:rsidTr="00710CFA">
        <w:trPr>
          <w:cantSplit/>
          <w:trHeight w:val="49"/>
        </w:trPr>
        <w:tc>
          <w:tcPr>
            <w:tcW w:w="14685" w:type="dxa"/>
            <w:gridSpan w:val="6"/>
            <w:tcBorders>
              <w:top w:val="nil"/>
              <w:bottom w:val="nil"/>
            </w:tcBorders>
            <w:shd w:val="clear" w:color="auto" w:fill="E6E6E6"/>
            <w:tcMar>
              <w:top w:w="28" w:type="dxa"/>
              <w:left w:w="57" w:type="dxa"/>
              <w:bottom w:w="28" w:type="dxa"/>
              <w:right w:w="57" w:type="dxa"/>
            </w:tcMar>
          </w:tcPr>
          <w:p w14:paraId="671B0F5D" w14:textId="11E44631"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identify and interpret gradients and intercepts of linear functions graphically</w:t>
            </w:r>
            <w:r w:rsidR="00855848">
              <w:rPr>
                <w:b/>
                <w:color w:val="000000"/>
                <w:sz w:val="16"/>
                <w:szCs w:val="16"/>
              </w:rPr>
              <w:t xml:space="preserve"> </w:t>
            </w:r>
            <w:r w:rsidR="00855848" w:rsidRPr="00855848">
              <w:rPr>
                <w:b/>
                <w:color w:val="000000"/>
                <w:sz w:val="16"/>
                <w:szCs w:val="16"/>
                <w:highlight w:val="yellow"/>
              </w:rPr>
              <w:t>(8,9)</w:t>
            </w:r>
          </w:p>
          <w:p w14:paraId="14295940" w14:textId="119F6954"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recognise, sketch and interpret graphs of linear functions and simple quadratic functions</w:t>
            </w:r>
            <w:r w:rsidR="008F4380">
              <w:rPr>
                <w:b/>
                <w:color w:val="000000"/>
                <w:sz w:val="16"/>
                <w:szCs w:val="16"/>
              </w:rPr>
              <w:t xml:space="preserve"> </w:t>
            </w:r>
            <w:r w:rsidR="008F4380" w:rsidRPr="008F4380">
              <w:rPr>
                <w:b/>
                <w:color w:val="000000"/>
                <w:sz w:val="16"/>
                <w:szCs w:val="16"/>
                <w:highlight w:val="yellow"/>
              </w:rPr>
              <w:t>(7,8)</w:t>
            </w:r>
          </w:p>
          <w:p w14:paraId="1151A666" w14:textId="29858371" w:rsidR="005721A3" w:rsidRPr="00A426BC"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A426BC">
              <w:rPr>
                <w:b/>
                <w:color w:val="000000"/>
                <w:sz w:val="16"/>
                <w:szCs w:val="16"/>
              </w:rPr>
              <w:t>plot and interpret graphs and graphs of non-standard (</w:t>
            </w:r>
            <w:r w:rsidRPr="00A426BC">
              <w:rPr>
                <w:b/>
                <w:i/>
                <w:color w:val="000000"/>
                <w:sz w:val="16"/>
                <w:szCs w:val="16"/>
              </w:rPr>
              <w:t>piece-wise linear)</w:t>
            </w:r>
            <w:r w:rsidRPr="00A426BC">
              <w:rPr>
                <w:b/>
                <w:color w:val="000000"/>
                <w:sz w:val="16"/>
                <w:szCs w:val="16"/>
              </w:rPr>
              <w:t xml:space="preserve"> functions in real contexts, to find approximate solutions to problems such as simple kinematic problems involving distance and speed</w:t>
            </w:r>
            <w:r w:rsidR="008F4380">
              <w:rPr>
                <w:b/>
                <w:color w:val="000000"/>
                <w:sz w:val="16"/>
                <w:szCs w:val="16"/>
              </w:rPr>
              <w:t xml:space="preserve"> </w:t>
            </w:r>
            <w:r w:rsidR="008F4380" w:rsidRPr="008F4380">
              <w:rPr>
                <w:b/>
                <w:color w:val="000000"/>
                <w:sz w:val="16"/>
                <w:szCs w:val="16"/>
                <w:highlight w:val="yellow"/>
              </w:rPr>
              <w:t>(7,8)</w:t>
            </w:r>
          </w:p>
        </w:tc>
      </w:tr>
      <w:tr w:rsidR="005721A3" w:rsidRPr="00C125BF" w14:paraId="75648C47" w14:textId="77777777" w:rsidTr="00710CFA">
        <w:trPr>
          <w:cantSplit/>
          <w:trHeight w:val="7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618182E"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2C6B8F28"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2D666B64" w14:textId="1E8A3C09"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4D32AEDF" w14:textId="551DB568" w:rsidR="005721A3" w:rsidRPr="006F2C55" w:rsidRDefault="00A21F39" w:rsidP="00A21F3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Suggested Resources  </w:t>
            </w:r>
          </w:p>
        </w:tc>
      </w:tr>
      <w:tr w:rsidR="0060090A" w:rsidRPr="00C125BF" w14:paraId="29296CB3"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55FCBD2"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linear graphs</w:t>
            </w:r>
          </w:p>
          <w:p w14:paraId="371B0C69" w14:textId="4B0063D8"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quadratic graphs</w:t>
            </w:r>
          </w:p>
          <w:p w14:paraId="22E4BED6"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 real situations using linear graphs</w:t>
            </w:r>
          </w:p>
          <w:p w14:paraId="40A581F9" w14:textId="3B78C32F"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 are linear</w:t>
            </w:r>
          </w:p>
          <w:p w14:paraId="2878093F"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w:t>
            </w:r>
          </w:p>
          <w:p w14:paraId="20077CEC"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the gradient of a straight line</w:t>
            </w:r>
          </w:p>
          <w:p w14:paraId="5A5024B4"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gradient of a straight line on a unit grid</w:t>
            </w:r>
          </w:p>
          <w:p w14:paraId="4F9CE55B" w14:textId="5935D5FC"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y-intercept of a straight line</w:t>
            </w:r>
          </w:p>
          <w:p w14:paraId="015EFB9E" w14:textId="69D5A723"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meaning of y-intercept and gradient on a straight line (give context)</w:t>
            </w:r>
          </w:p>
          <w:p w14:paraId="5117B756"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Sketch a linear graph </w:t>
            </w:r>
          </w:p>
          <w:p w14:paraId="15E151EF"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Distinguish between a linear and quadratic graph</w:t>
            </w:r>
          </w:p>
          <w:p w14:paraId="001102B0"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functions of the form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c</w:t>
            </w:r>
          </w:p>
          <w:p w14:paraId="27A0CAA5"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a simple quadratic graph</w:t>
            </w:r>
          </w:p>
          <w:p w14:paraId="5E8AD1F7" w14:textId="47960F34" w:rsidR="0060090A" w:rsidRPr="00005155"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w:t>
            </w:r>
            <w:r>
              <w:rPr>
                <w:color w:val="auto"/>
                <w:sz w:val="16"/>
                <w:szCs w:val="16"/>
              </w:rPr>
              <w:t>linear</w:t>
            </w:r>
            <w:r w:rsidRPr="007C6BFF">
              <w:rPr>
                <w:color w:val="auto"/>
                <w:sz w:val="16"/>
                <w:szCs w:val="16"/>
              </w:rPr>
              <w:t xml:space="preserve"> functions in real contexts</w:t>
            </w:r>
          </w:p>
          <w:p w14:paraId="0EA5D6C9" w14:textId="77777777" w:rsidR="0060090A" w:rsidRPr="00005155"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 distance-time graphs (speed-time graphs)</w:t>
            </w:r>
          </w:p>
          <w:p w14:paraId="23B7D8CF" w14:textId="0B2D9FA2" w:rsidR="0060090A" w:rsidRPr="00E9594C"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Find approximate solutions to kinematic problems involving distance and </w:t>
            </w:r>
            <w:r w:rsidRPr="007C6BFF">
              <w:rPr>
                <w:color w:val="auto"/>
                <w:sz w:val="16"/>
                <w:szCs w:val="16"/>
              </w:rPr>
              <w:t>speed</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BBD4C78"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9" w:history="1">
              <w:r w:rsidRPr="007E675D">
                <w:rPr>
                  <w:rStyle w:val="Hyperlink"/>
                  <w:rFonts w:asciiTheme="minorHAnsi" w:hAnsiTheme="minorHAnsi" w:cs="Lucida Sans Unicode"/>
                  <w:sz w:val="16"/>
                  <w:szCs w:val="16"/>
                </w:rPr>
                <w:t>Matching graphs</w:t>
              </w:r>
            </w:hyperlink>
          </w:p>
          <w:p w14:paraId="082B7602"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0" w:history="1">
              <w:r w:rsidRPr="006535F4">
                <w:rPr>
                  <w:rStyle w:val="Hyperlink"/>
                  <w:rFonts w:asciiTheme="minorHAnsi" w:hAnsiTheme="minorHAnsi" w:cs="Lucida Sans Unicode"/>
                  <w:sz w:val="16"/>
                  <w:szCs w:val="16"/>
                </w:rPr>
                <w:t>Autograph 1</w:t>
              </w:r>
            </w:hyperlink>
          </w:p>
          <w:p w14:paraId="065AD91C"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1" w:history="1">
              <w:r w:rsidRPr="006535F4">
                <w:rPr>
                  <w:rStyle w:val="Hyperlink"/>
                  <w:rFonts w:asciiTheme="minorHAnsi" w:hAnsiTheme="minorHAnsi" w:cs="Lucida Sans Unicode"/>
                  <w:sz w:val="16"/>
                  <w:szCs w:val="16"/>
                </w:rPr>
                <w:t>Autograph 2</w:t>
              </w:r>
            </w:hyperlink>
          </w:p>
          <w:p w14:paraId="6647CB5B"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2" w:history="1">
              <w:r w:rsidRPr="006535F4">
                <w:rPr>
                  <w:rStyle w:val="Hyperlink"/>
                  <w:rFonts w:asciiTheme="minorHAnsi" w:hAnsiTheme="minorHAnsi" w:cs="Lucida Sans Unicode"/>
                  <w:sz w:val="16"/>
                  <w:szCs w:val="16"/>
                </w:rPr>
                <w:t>The hare and the tortoise</w:t>
              </w:r>
            </w:hyperlink>
          </w:p>
          <w:p w14:paraId="6B514722" w14:textId="77777777" w:rsidR="0060090A" w:rsidRDefault="0060090A" w:rsidP="0060090A">
            <w:pPr>
              <w:rPr>
                <w:rStyle w:val="Hyperlink"/>
                <w:rFonts w:asciiTheme="minorHAnsi" w:hAnsiTheme="minorHAnsi" w:cs="Lucida Sans Unicode"/>
                <w:color w:val="auto"/>
                <w:sz w:val="16"/>
                <w:szCs w:val="16"/>
                <w:u w:val="none"/>
              </w:rPr>
            </w:pPr>
          </w:p>
          <w:p w14:paraId="2822E4D4" w14:textId="77777777" w:rsidR="0060090A" w:rsidRPr="000623D5" w:rsidRDefault="0060090A" w:rsidP="0060090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6FD41F" w14:textId="5DB16E0F" w:rsidR="0060090A" w:rsidRPr="00E9594C"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63" w:history="1">
              <w:r>
                <w:rPr>
                  <w:rStyle w:val="Hyperlink"/>
                  <w:rFonts w:asciiTheme="minorHAnsi" w:hAnsiTheme="minorHAnsi" w:cs="Lucida Sans Unicode"/>
                  <w:sz w:val="16"/>
                  <w:szCs w:val="16"/>
                </w:rPr>
                <w:t>8M11 BAM Task</w:t>
              </w:r>
            </w:hyperlink>
          </w:p>
        </w:tc>
      </w:tr>
      <w:tr w:rsidR="0060090A" w:rsidRPr="00C125BF" w14:paraId="115C4199" w14:textId="77777777" w:rsidTr="00710CFA">
        <w:trPr>
          <w:cantSplit/>
          <w:trHeight w:val="36"/>
        </w:trPr>
        <w:tc>
          <w:tcPr>
            <w:tcW w:w="4895" w:type="dxa"/>
            <w:shd w:val="clear" w:color="auto" w:fill="004080"/>
            <w:noWrap/>
            <w:tcMar>
              <w:top w:w="28" w:type="dxa"/>
              <w:left w:w="57" w:type="dxa"/>
              <w:bottom w:w="28" w:type="dxa"/>
              <w:right w:w="57" w:type="dxa"/>
            </w:tcMar>
          </w:tcPr>
          <w:p w14:paraId="353BD4C9" w14:textId="77777777" w:rsidR="0060090A" w:rsidRPr="006F2C55" w:rsidRDefault="0060090A" w:rsidP="0060090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535F00FB" w14:textId="77777777" w:rsidR="0060090A" w:rsidRPr="006F2C55" w:rsidRDefault="0060090A" w:rsidP="0060090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7EB56E7A" w14:textId="3AB41427" w:rsidR="0060090A" w:rsidRPr="006F2C55" w:rsidRDefault="0060090A" w:rsidP="0060090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60090A" w:rsidRPr="00C125BF" w14:paraId="2C55607A"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B4D470D"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all four quadrants</w:t>
            </w:r>
          </w:p>
          <w:p w14:paraId="7EAB8799"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157DFC89"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1D4DC24D"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4B23D618"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38D9338E" w14:textId="77777777" w:rsidR="0060090A" w:rsidRPr="00D13E30"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and negative numbers into formulae</w:t>
            </w:r>
          </w:p>
        </w:tc>
        <w:tc>
          <w:tcPr>
            <w:tcW w:w="4895" w:type="dxa"/>
            <w:gridSpan w:val="3"/>
            <w:tcBorders>
              <w:bottom w:val="single" w:sz="4" w:space="0" w:color="auto"/>
            </w:tcBorders>
            <w:shd w:val="clear" w:color="auto" w:fill="auto"/>
            <w:tcMar>
              <w:top w:w="28" w:type="dxa"/>
              <w:left w:w="57" w:type="dxa"/>
              <w:bottom w:w="28" w:type="dxa"/>
              <w:right w:w="57" w:type="dxa"/>
            </w:tcMar>
          </w:tcPr>
          <w:p w14:paraId="7F9BAA72"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w:t>
            </w:r>
          </w:p>
          <w:p w14:paraId="11E6CBC8"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 (of a graph)</w:t>
            </w:r>
          </w:p>
          <w:p w14:paraId="5E246E94"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36B30313"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w:t>
            </w:r>
          </w:p>
          <w:p w14:paraId="0C89CB8B"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1D524C98"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 plane</w:t>
            </w:r>
          </w:p>
          <w:p w14:paraId="7951266D"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w:t>
            </w:r>
          </w:p>
          <w:p w14:paraId="393C212E"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y-intercept</w:t>
            </w:r>
          </w:p>
          <w:p w14:paraId="52D1A5AC"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4FCD87A8"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1ADA1F83"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Piece-wise linear</w:t>
            </w:r>
          </w:p>
          <w:p w14:paraId="3CF79226"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w:t>
            </w:r>
          </w:p>
          <w:p w14:paraId="00AE8012"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 Speed, Distance</w:t>
            </w:r>
          </w:p>
          <w:p w14:paraId="4173D1DC" w14:textId="77777777" w:rsidR="0060090A" w:rsidRDefault="0060090A" w:rsidP="0060090A">
            <w:pPr>
              <w:rPr>
                <w:rFonts w:asciiTheme="minorHAnsi" w:hAnsiTheme="minorHAnsi" w:cs="Lucida Sans Unicode"/>
                <w:color w:val="000000" w:themeColor="text1"/>
                <w:sz w:val="16"/>
                <w:szCs w:val="16"/>
              </w:rPr>
            </w:pPr>
          </w:p>
          <w:p w14:paraId="1346BBEB" w14:textId="77777777" w:rsidR="0060090A" w:rsidRPr="00690AB6" w:rsidRDefault="0060090A" w:rsidP="0060090A">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1BA3E0E5" w14:textId="77777777" w:rsidR="0060090A" w:rsidRPr="00E9594C" w:rsidRDefault="0060090A" w:rsidP="0060090A">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8F75F58" w14:textId="77777777" w:rsidR="0060090A" w:rsidRPr="00C44B9F"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graphs of functions of the form y = mx + c a table of values can be useful.  Note that negative number inputs can cause difficulties.  Pupils should be aware that the values they have found for linear functions should correspond to a straight line.</w:t>
            </w:r>
          </w:p>
          <w:p w14:paraId="4511AEFA" w14:textId="77777777" w:rsidR="0060090A" w:rsidRPr="001B2C64" w:rsidRDefault="0060090A" w:rsidP="0060090A">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4" w:history="1">
              <w:r w:rsidRPr="00673A38">
                <w:rPr>
                  <w:rStyle w:val="Hyperlink"/>
                  <w:rFonts w:asciiTheme="minorHAnsi" w:hAnsiTheme="minorHAnsi" w:cs="Lucida Sans Unicode"/>
                  <w:sz w:val="16"/>
                  <w:szCs w:val="16"/>
                </w:rPr>
                <w:t>Glossary</w:t>
              </w:r>
            </w:hyperlink>
          </w:p>
          <w:p w14:paraId="527277F9" w14:textId="77777777" w:rsidR="0060090A" w:rsidRPr="00D66180" w:rsidRDefault="0060090A" w:rsidP="0060090A">
            <w:pPr>
              <w:rPr>
                <w:rFonts w:asciiTheme="minorHAnsi" w:hAnsiTheme="minorHAnsi" w:cs="Lucida Sans Unicode"/>
                <w:color w:val="000000" w:themeColor="text1"/>
                <w:sz w:val="16"/>
                <w:szCs w:val="16"/>
              </w:rPr>
            </w:pPr>
          </w:p>
          <w:p w14:paraId="0C716C6B" w14:textId="77777777" w:rsidR="0060090A" w:rsidRDefault="0060090A" w:rsidP="0060090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58F9FE" w14:textId="77777777" w:rsidR="0060090A" w:rsidRDefault="0060090A" w:rsidP="0060090A">
            <w:pPr>
              <w:rPr>
                <w:rFonts w:asciiTheme="minorHAnsi" w:hAnsiTheme="minorHAnsi" w:cs="Lucida Sans Unicode"/>
                <w:i/>
                <w:color w:val="000000" w:themeColor="text1"/>
                <w:sz w:val="16"/>
                <w:szCs w:val="16"/>
              </w:rPr>
            </w:pPr>
            <w:r w:rsidRPr="00C44B9F">
              <w:rPr>
                <w:rFonts w:asciiTheme="minorHAnsi" w:hAnsiTheme="minorHAnsi" w:cs="Lucida Sans Unicode"/>
                <w:i/>
                <w:color w:val="000000" w:themeColor="text1"/>
                <w:sz w:val="16"/>
                <w:szCs w:val="16"/>
              </w:rPr>
              <w:t>Pupils are taught to use positive numbers wherever possible to reduce potential difficulties with substitution of negative numbers</w:t>
            </w:r>
          </w:p>
          <w:p w14:paraId="4E7B7D28" w14:textId="77777777" w:rsidR="0060090A" w:rsidRDefault="0060090A" w:rsidP="0060090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p</w:t>
            </w:r>
            <w:r w:rsidRPr="00472B1A">
              <w:rPr>
                <w:rFonts w:asciiTheme="minorHAnsi" w:hAnsiTheme="minorHAnsi" w:cs="Lucida Sans Unicode"/>
                <w:i/>
                <w:color w:val="000000" w:themeColor="text1"/>
                <w:sz w:val="16"/>
                <w:szCs w:val="16"/>
              </w:rPr>
              <w:t>lot points with a ‘x’ and not ‘</w:t>
            </w:r>
            <w:r w:rsidRPr="00472B1A">
              <w:rPr>
                <w:rFonts w:ascii="Wingdings" w:hAnsi="Wingdings"/>
                <w:i/>
                <w:color w:val="000000"/>
                <w:sz w:val="16"/>
                <w:szCs w:val="16"/>
              </w:rPr>
              <w:t></w:t>
            </w:r>
            <w:r w:rsidRPr="00472B1A">
              <w:rPr>
                <w:rFonts w:asciiTheme="minorHAnsi" w:hAnsiTheme="minorHAnsi" w:cs="Lucida Sans Unicode"/>
                <w:i/>
                <w:color w:val="000000" w:themeColor="text1"/>
                <w:sz w:val="16"/>
                <w:szCs w:val="16"/>
              </w:rPr>
              <w:t>‘</w:t>
            </w:r>
          </w:p>
          <w:p w14:paraId="727D5958" w14:textId="77777777" w:rsidR="0060090A" w:rsidRDefault="0060090A" w:rsidP="0060090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472B1A">
              <w:rPr>
                <w:rFonts w:asciiTheme="minorHAnsi" w:hAnsiTheme="minorHAnsi" w:cs="Lucida Sans Unicode"/>
                <w:i/>
                <w:color w:val="000000" w:themeColor="text1"/>
                <w:sz w:val="16"/>
                <w:szCs w:val="16"/>
              </w:rPr>
              <w:t xml:space="preserve"> draw graphs in pencil</w:t>
            </w:r>
          </w:p>
          <w:p w14:paraId="4DD981CC" w14:textId="77777777" w:rsidR="0060090A" w:rsidRPr="00C44B9F" w:rsidRDefault="0060090A" w:rsidP="0060090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dynamic geometry software to explore graphs of functions</w:t>
            </w:r>
          </w:p>
        </w:tc>
      </w:tr>
      <w:tr w:rsidR="0060090A" w:rsidRPr="00C125BF" w14:paraId="2376CBF4" w14:textId="77777777" w:rsidTr="00710CFA">
        <w:trPr>
          <w:cantSplit/>
          <w:trHeight w:val="123"/>
        </w:trPr>
        <w:tc>
          <w:tcPr>
            <w:tcW w:w="4895" w:type="dxa"/>
            <w:shd w:val="clear" w:color="auto" w:fill="004080"/>
            <w:tcMar>
              <w:top w:w="28" w:type="dxa"/>
              <w:left w:w="57" w:type="dxa"/>
              <w:bottom w:w="28" w:type="dxa"/>
              <w:right w:w="57" w:type="dxa"/>
            </w:tcMar>
          </w:tcPr>
          <w:p w14:paraId="6262FB57" w14:textId="77777777" w:rsidR="0060090A" w:rsidRPr="006F2C55" w:rsidRDefault="0060090A" w:rsidP="0060090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0A511C57" w14:textId="28F2D49F" w:rsidR="0060090A" w:rsidRPr="006F2C55" w:rsidRDefault="0060090A" w:rsidP="0060090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c>
          <w:tcPr>
            <w:tcW w:w="4895" w:type="dxa"/>
            <w:gridSpan w:val="2"/>
            <w:shd w:val="clear" w:color="auto" w:fill="004080"/>
            <w:tcMar>
              <w:top w:w="28" w:type="dxa"/>
              <w:left w:w="57" w:type="dxa"/>
              <w:bottom w:w="28" w:type="dxa"/>
              <w:right w:w="57" w:type="dxa"/>
            </w:tcMar>
          </w:tcPr>
          <w:p w14:paraId="64B8E003" w14:textId="77777777" w:rsidR="0060090A" w:rsidRPr="006F2C55" w:rsidRDefault="0060090A" w:rsidP="0060090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0090A" w:rsidRPr="00C125BF" w14:paraId="68BBF436" w14:textId="77777777" w:rsidTr="00710CFA">
        <w:trPr>
          <w:cantSplit/>
          <w:trHeight w:val="36"/>
        </w:trPr>
        <w:tc>
          <w:tcPr>
            <w:tcW w:w="4895" w:type="dxa"/>
            <w:shd w:val="clear" w:color="auto" w:fill="auto"/>
            <w:tcMar>
              <w:top w:w="28" w:type="dxa"/>
              <w:left w:w="57" w:type="dxa"/>
              <w:bottom w:w="28" w:type="dxa"/>
              <w:right w:w="57" w:type="dxa"/>
            </w:tcMar>
          </w:tcPr>
          <w:p w14:paraId="1F7B0298"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distance-time graph of your journey to school.  Explain the key features.</w:t>
            </w:r>
          </w:p>
          <w:p w14:paraId="4D1F487A"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point on this line (e.g. y = 2x + 1).  And another, and another …</w:t>
            </w:r>
          </w:p>
          <w:p w14:paraId="442C4032" w14:textId="77777777" w:rsidR="0060090A" w:rsidRPr="00E9594C"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an appropriate distance-time graph) convince me that Kenny is stationary between 10: 00 a.m. and 10:45 a.m. </w:t>
            </w:r>
          </w:p>
        </w:tc>
        <w:tc>
          <w:tcPr>
            <w:tcW w:w="4895" w:type="dxa"/>
            <w:gridSpan w:val="3"/>
            <w:shd w:val="clear" w:color="auto" w:fill="auto"/>
            <w:tcMar>
              <w:top w:w="28" w:type="dxa"/>
              <w:left w:w="57" w:type="dxa"/>
              <w:bottom w:w="28" w:type="dxa"/>
              <w:right w:w="57" w:type="dxa"/>
            </w:tcMar>
          </w:tcPr>
          <w:p w14:paraId="42D012FF" w14:textId="39C6C2E4" w:rsidR="0060090A" w:rsidRPr="00E9594C" w:rsidRDefault="0060090A" w:rsidP="0060090A">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3759D19"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linear graphs some pupils may draw a line segment that stops at the two most extreme points plotted</w:t>
            </w:r>
          </w:p>
          <w:p w14:paraId="1218A778"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sketch is a very rough drawing.  It should still identify key features, and look neat, but will not be drawn to scale</w:t>
            </w:r>
          </w:p>
          <w:p w14:paraId="56DD62D6"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positive gradient on a distance-time graph corresponds to a section of the journey that is uphill</w:t>
            </w:r>
          </w:p>
          <w:p w14:paraId="06258715" w14:textId="77777777" w:rsidR="0060090A" w:rsidRPr="00BE46F9"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graph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c is the graph of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vertAlign w:val="superscript"/>
              </w:rPr>
              <w:t xml:space="preserve"> </w:t>
            </w:r>
            <w:r w:rsidRPr="00BE46F9">
              <w:rPr>
                <w:rFonts w:asciiTheme="minorHAnsi" w:hAnsiTheme="minorHAnsi" w:cs="Lucida Sans Unicode"/>
                <w:color w:val="000000" w:themeColor="text1"/>
                <w:sz w:val="16"/>
                <w:szCs w:val="16"/>
              </w:rPr>
              <w:t>translated horizontally.</w:t>
            </w:r>
          </w:p>
        </w:tc>
      </w:tr>
    </w:tbl>
    <w:p w14:paraId="1D0A8391"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76623B9" w14:textId="77777777" w:rsidR="00007E09" w:rsidRPr="005010DD"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73F6A016" w14:textId="77777777" w:rsidTr="003964E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2F5D480" w14:textId="77777777" w:rsidR="005721A3" w:rsidRPr="006F2C55" w:rsidRDefault="005721A3" w:rsidP="005721A3">
            <w:pPr>
              <w:rPr>
                <w:rFonts w:ascii="Century Gothic" w:hAnsi="Century Gothic" w:cs="Lucida Sans Unicode"/>
                <w:i/>
                <w:color w:val="FFFFFF" w:themeColor="background1"/>
                <w:sz w:val="20"/>
                <w:szCs w:val="20"/>
              </w:rPr>
            </w:pPr>
            <w:bookmarkStart w:id="9" w:name="UR2"/>
            <w:r w:rsidRPr="003964E9">
              <w:rPr>
                <w:rStyle w:val="Hyperlink"/>
              </w:rPr>
              <w:t>Understanding risk II</w:t>
            </w:r>
          </w:p>
        </w:tc>
        <w:bookmarkEnd w:id="9"/>
        <w:tc>
          <w:tcPr>
            <w:tcW w:w="5996" w:type="dxa"/>
            <w:gridSpan w:val="3"/>
            <w:tcBorders>
              <w:bottom w:val="single" w:sz="4" w:space="0" w:color="auto"/>
            </w:tcBorders>
            <w:shd w:val="clear" w:color="auto" w:fill="auto"/>
            <w:vAlign w:val="bottom"/>
          </w:tcPr>
          <w:p w14:paraId="64754613" w14:textId="1D47CFE9" w:rsidR="005721A3" w:rsidRPr="006F2C55" w:rsidRDefault="005721A3" w:rsidP="005721A3">
            <w:pPr>
              <w:rPr>
                <w:rFonts w:ascii="Century Gothic" w:hAnsi="Century Gothic" w:cs="Lucida Sans Unicode"/>
                <w:i/>
                <w:color w:val="FFFFFF" w:themeColor="background1"/>
                <w:sz w:val="20"/>
                <w:szCs w:val="20"/>
              </w:rPr>
            </w:pPr>
            <w:r>
              <w:fldChar w:fldCharType="begin"/>
            </w:r>
            <w:r w:rsidR="001A4330">
              <w:instrText>HYPERLINK "C:\\Users\\Home\\AppData\\Local\\Packages\\Microsoft.Office.Desktop_8wekyb3d8bbwe\\AC\\INetCache\\Content.Outlook\\E4R9P9YE\\St9_sow.docx"</w:instrText>
            </w:r>
            <w:r>
              <w:fldChar w:fldCharType="separate"/>
            </w:r>
            <w:r w:rsidRPr="002248D9">
              <w:rPr>
                <w:rStyle w:val="Hyperlink"/>
              </w:rPr>
              <w:t>Link to Stage 9</w:t>
            </w:r>
            <w: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020E26E4" w14:textId="3494F53E"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5721A3" w:rsidRPr="00C125BF" w14:paraId="66C0F05E" w14:textId="77777777" w:rsidTr="00710CFA">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7687317" w14:textId="6FFC7999"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D1416F1"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5" w:history="1">
              <w:r w:rsidRPr="000B594C">
                <w:rPr>
                  <w:rStyle w:val="Hyperlink"/>
                  <w:rFonts w:asciiTheme="minorHAnsi" w:hAnsiTheme="minorHAnsi" w:cs="Arial"/>
                  <w:sz w:val="16"/>
                  <w:szCs w:val="16"/>
                </w:rPr>
                <w:t>Probability progression map</w:t>
              </w:r>
            </w:hyperlink>
          </w:p>
        </w:tc>
      </w:tr>
      <w:tr w:rsidR="005721A3" w:rsidRPr="00C125BF" w14:paraId="7291F4A9" w14:textId="77777777" w:rsidTr="00710CF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12D237AB" w14:textId="72CF37A1" w:rsidR="005721A3" w:rsidRPr="00710CFA"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10CFA">
              <w:rPr>
                <w:b/>
                <w:color w:val="000000"/>
                <w:sz w:val="16"/>
                <w:szCs w:val="16"/>
              </w:rPr>
              <w:t>apply systematic listing strategies</w:t>
            </w:r>
            <w:r w:rsidR="00325C29">
              <w:rPr>
                <w:b/>
                <w:color w:val="000000"/>
                <w:sz w:val="16"/>
                <w:szCs w:val="16"/>
              </w:rPr>
              <w:t xml:space="preserve"> </w:t>
            </w:r>
            <w:r w:rsidR="00325C29" w:rsidRPr="00325C29">
              <w:rPr>
                <w:b/>
                <w:color w:val="000000"/>
                <w:sz w:val="16"/>
                <w:szCs w:val="16"/>
                <w:highlight w:val="yellow"/>
              </w:rPr>
              <w:t>(7,8,9)</w:t>
            </w:r>
          </w:p>
          <w:p w14:paraId="2C1B28F8" w14:textId="0A365F82" w:rsidR="005721A3" w:rsidRPr="007342E2"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342E2">
              <w:rPr>
                <w:b/>
                <w:color w:val="000000"/>
                <w:sz w:val="16"/>
                <w:szCs w:val="16"/>
              </w:rPr>
              <w:t>enumerate sets and combinations of sets systematically, using tables, grids and Venn diagrams</w:t>
            </w:r>
            <w:r w:rsidR="00325C29">
              <w:rPr>
                <w:b/>
                <w:color w:val="000000"/>
                <w:sz w:val="16"/>
                <w:szCs w:val="16"/>
              </w:rPr>
              <w:t xml:space="preserve"> </w:t>
            </w:r>
            <w:r w:rsidR="00325C29" w:rsidRPr="00325C29">
              <w:rPr>
                <w:b/>
                <w:color w:val="000000"/>
                <w:sz w:val="16"/>
                <w:szCs w:val="16"/>
                <w:highlight w:val="yellow"/>
              </w:rPr>
              <w:t>(7,8)</w:t>
            </w:r>
          </w:p>
          <w:p w14:paraId="28FF839E" w14:textId="3A9ED9EA" w:rsidR="005721A3" w:rsidRPr="007342E2"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342E2">
              <w:rPr>
                <w:b/>
                <w:color w:val="000000"/>
                <w:sz w:val="16"/>
                <w:szCs w:val="16"/>
              </w:rPr>
              <w:t>construct theoretical possibility spaces for combined experiments with equally likely outcomes and use these to calculate theoretical probabilities</w:t>
            </w:r>
            <w:r w:rsidR="00325C29">
              <w:rPr>
                <w:b/>
                <w:color w:val="000000"/>
                <w:sz w:val="16"/>
                <w:szCs w:val="16"/>
              </w:rPr>
              <w:t xml:space="preserve"> </w:t>
            </w:r>
            <w:r w:rsidR="00325C29" w:rsidRPr="00325C29">
              <w:rPr>
                <w:b/>
                <w:color w:val="000000"/>
                <w:sz w:val="16"/>
                <w:szCs w:val="16"/>
                <w:highlight w:val="yellow"/>
              </w:rPr>
              <w:t>(7,8,9)</w:t>
            </w:r>
          </w:p>
          <w:p w14:paraId="6D690FD9" w14:textId="16708E94" w:rsidR="005721A3" w:rsidRPr="007342E2"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342E2">
              <w:rPr>
                <w:rFonts w:asciiTheme="minorHAnsi" w:hAnsiTheme="minorHAnsi" w:cs="Lucida Sans Unicode"/>
                <w:b/>
                <w:sz w:val="16"/>
                <w:szCs w:val="16"/>
              </w:rPr>
              <w:t>apply the property that’s the possibilities of an exhaustive set of outcomes sum to one; appl</w:t>
            </w:r>
            <w:r w:rsidR="00325C29">
              <w:rPr>
                <w:rFonts w:asciiTheme="minorHAnsi" w:hAnsiTheme="minorHAnsi" w:cs="Lucida Sans Unicode"/>
                <w:b/>
                <w:sz w:val="16"/>
                <w:szCs w:val="16"/>
              </w:rPr>
              <w:t>y</w:t>
            </w:r>
            <w:r w:rsidRPr="007342E2">
              <w:rPr>
                <w:rFonts w:asciiTheme="minorHAnsi" w:hAnsiTheme="minorHAnsi" w:cs="Lucida Sans Unicode"/>
                <w:b/>
                <w:sz w:val="16"/>
                <w:szCs w:val="16"/>
              </w:rPr>
              <w:t xml:space="preserve"> the property that the probabilities of an exhaustive set of mutually exclusive events sum to one </w:t>
            </w:r>
            <w:r w:rsidR="00325C29" w:rsidRPr="00325C29">
              <w:rPr>
                <w:rFonts w:asciiTheme="minorHAnsi" w:hAnsiTheme="minorHAnsi" w:cs="Lucida Sans Unicode"/>
                <w:b/>
                <w:sz w:val="16"/>
                <w:szCs w:val="16"/>
                <w:highlight w:val="yellow"/>
              </w:rPr>
              <w:t>(7,8)</w:t>
            </w:r>
          </w:p>
        </w:tc>
      </w:tr>
      <w:tr w:rsidR="005721A3" w:rsidRPr="00C125BF" w14:paraId="67E553EF" w14:textId="77777777" w:rsidTr="00710CFA">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463E8C2"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4915BEC0"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63D1E285" w14:textId="710C91A2" w:rsidR="005721A3" w:rsidRPr="006F2C55" w:rsidRDefault="009A23D5" w:rsidP="0075547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5EBFB56" w14:textId="7E7220E5" w:rsidR="005721A3" w:rsidRPr="006F2C55" w:rsidRDefault="0075547C"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60090A" w:rsidRPr="00C125BF" w14:paraId="092E15C9"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6243A18B"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experiments and outcomes</w:t>
            </w:r>
          </w:p>
          <w:p w14:paraId="57992A83" w14:textId="77777777" w:rsidR="0060090A" w:rsidRPr="005529F3"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w:t>
            </w:r>
          </w:p>
          <w:p w14:paraId="48702E3B"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probability to make predictions</w:t>
            </w:r>
          </w:p>
          <w:p w14:paraId="32C038AF" w14:textId="4C0DCCA2" w:rsidR="0060090A" w:rsidRPr="0090432E"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elements in a combination of sets using a Venn diagram</w:t>
            </w:r>
          </w:p>
          <w:p w14:paraId="134B5683"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an event systematically</w:t>
            </w:r>
          </w:p>
          <w:p w14:paraId="4C429743"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table to list all outcomes of an event</w:t>
            </w:r>
          </w:p>
          <w:p w14:paraId="31B1BD9B"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an event using a grid (two-way table)</w:t>
            </w:r>
          </w:p>
          <w:p w14:paraId="0AC3BC1A"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1213EE4A" w14:textId="24FA94E5"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conclusions about probabilities based on frequency trees</w:t>
            </w:r>
          </w:p>
          <w:p w14:paraId="3C2ECF1D" w14:textId="5D59034D" w:rsidR="003F7265" w:rsidRDefault="003F7265"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tree diagrams, and use to solve (AND) type problems. </w:t>
            </w:r>
          </w:p>
          <w:p w14:paraId="21A9533E" w14:textId="77777777" w:rsidR="0060090A" w:rsidRPr="005529F3"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w:t>
            </w:r>
            <w:r w:rsidRPr="00281617">
              <w:rPr>
                <w:color w:val="000000"/>
                <w:sz w:val="16"/>
                <w:szCs w:val="16"/>
              </w:rPr>
              <w:t>onstruct theoretical possibility spaces for combined experiments</w:t>
            </w:r>
            <w:r>
              <w:rPr>
                <w:color w:val="000000"/>
                <w:sz w:val="16"/>
                <w:szCs w:val="16"/>
              </w:rPr>
              <w:t xml:space="preserve"> with equally likely outcomes</w:t>
            </w:r>
          </w:p>
          <w:p w14:paraId="77EB3A80" w14:textId="77777777" w:rsidR="0060090A" w:rsidRPr="005529F3"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Calculate probabilities using a possibility space</w:t>
            </w:r>
          </w:p>
          <w:p w14:paraId="16303D8F" w14:textId="77777777" w:rsidR="0060090A" w:rsidRPr="005529F3"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theoretical probability to calculate expected outcomes</w:t>
            </w:r>
          </w:p>
          <w:p w14:paraId="2A00B557" w14:textId="53B65091" w:rsidR="0060090A" w:rsidRPr="00E9594C"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experimental probability to calculate expected outcomes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2BEE1D7"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6" w:history="1">
              <w:r w:rsidRPr="00C03960">
                <w:rPr>
                  <w:rStyle w:val="Hyperlink"/>
                  <w:rFonts w:asciiTheme="minorHAnsi" w:hAnsiTheme="minorHAnsi" w:cs="Lucida Sans Unicode"/>
                  <w:sz w:val="16"/>
                  <w:szCs w:val="16"/>
                </w:rPr>
                <w:t>Sample spaces</w:t>
              </w:r>
            </w:hyperlink>
          </w:p>
          <w:p w14:paraId="2FEAC222"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7" w:history="1">
              <w:r w:rsidRPr="00480912">
                <w:rPr>
                  <w:rStyle w:val="Hyperlink"/>
                  <w:rFonts w:asciiTheme="minorHAnsi" w:hAnsiTheme="minorHAnsi" w:cs="Lucida Sans Unicode"/>
                  <w:sz w:val="16"/>
                  <w:szCs w:val="16"/>
                </w:rPr>
                <w:t>Race game</w:t>
              </w:r>
            </w:hyperlink>
          </w:p>
          <w:p w14:paraId="5C2661B3" w14:textId="77777777" w:rsidR="0060090A" w:rsidRDefault="0060090A" w:rsidP="0060090A">
            <w:pPr>
              <w:rPr>
                <w:rStyle w:val="Hyperlink"/>
                <w:rFonts w:asciiTheme="minorHAnsi" w:hAnsiTheme="minorHAnsi" w:cs="Lucida Sans Unicode"/>
                <w:color w:val="auto"/>
                <w:sz w:val="16"/>
                <w:szCs w:val="16"/>
                <w:u w:val="none"/>
              </w:rPr>
            </w:pPr>
          </w:p>
          <w:p w14:paraId="477EF794" w14:textId="77777777" w:rsidR="0060090A" w:rsidRPr="000623D5" w:rsidRDefault="0060090A" w:rsidP="0060090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7768737" w14:textId="6CECC3A7" w:rsidR="0060090A" w:rsidRPr="00E9594C" w:rsidRDefault="00370DF0"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68" w:history="1">
              <w:r w:rsidR="0060090A" w:rsidRPr="00E9594C">
                <w:rPr>
                  <w:rStyle w:val="Hyperlink"/>
                  <w:rFonts w:asciiTheme="minorHAnsi" w:hAnsiTheme="minorHAnsi" w:cs="Lucida Sans Unicode"/>
                  <w:sz w:val="16"/>
                  <w:szCs w:val="16"/>
                </w:rPr>
                <w:t>www.diagnosticquestions.com</w:t>
              </w:r>
            </w:hyperlink>
          </w:p>
        </w:tc>
      </w:tr>
      <w:tr w:rsidR="0060090A" w:rsidRPr="00C125BF" w14:paraId="20EED7F1" w14:textId="77777777" w:rsidTr="00710CFA">
        <w:trPr>
          <w:cantSplit/>
          <w:trHeight w:val="36"/>
        </w:trPr>
        <w:tc>
          <w:tcPr>
            <w:tcW w:w="4895" w:type="dxa"/>
            <w:shd w:val="clear" w:color="auto" w:fill="004080"/>
            <w:noWrap/>
            <w:tcMar>
              <w:top w:w="28" w:type="dxa"/>
              <w:left w:w="57" w:type="dxa"/>
              <w:bottom w:w="28" w:type="dxa"/>
              <w:right w:w="57" w:type="dxa"/>
            </w:tcMar>
          </w:tcPr>
          <w:p w14:paraId="48067A77" w14:textId="77777777" w:rsidR="0060090A" w:rsidRPr="006F2C55" w:rsidRDefault="0060090A" w:rsidP="0060090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3B94F4C8" w14:textId="77777777" w:rsidR="0060090A" w:rsidRPr="006F2C55" w:rsidRDefault="0060090A" w:rsidP="0060090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5C7F766B" w14:textId="59D11926" w:rsidR="0060090A" w:rsidRPr="006F2C55" w:rsidRDefault="0060090A" w:rsidP="0060090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Approaches</w:t>
            </w:r>
          </w:p>
        </w:tc>
      </w:tr>
      <w:tr w:rsidR="0060090A" w:rsidRPr="00C125BF" w14:paraId="46A34A6D"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5DEEFB4"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549E73E0" w14:textId="77777777" w:rsidR="0060090A" w:rsidRPr="005B5B38"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5DD04E03"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1B4DA9AD"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represent a probability</w:t>
            </w:r>
          </w:p>
          <w:p w14:paraId="0D730A7F" w14:textId="77777777" w:rsidR="0060090A" w:rsidRPr="007E13E5"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tc>
        <w:tc>
          <w:tcPr>
            <w:tcW w:w="4895" w:type="dxa"/>
            <w:gridSpan w:val="3"/>
            <w:tcBorders>
              <w:bottom w:val="single" w:sz="4" w:space="0" w:color="auto"/>
            </w:tcBorders>
            <w:shd w:val="clear" w:color="auto" w:fill="auto"/>
            <w:tcMar>
              <w:top w:w="28" w:type="dxa"/>
              <w:left w:w="57" w:type="dxa"/>
              <w:bottom w:w="28" w:type="dxa"/>
              <w:right w:w="57" w:type="dxa"/>
            </w:tcMar>
          </w:tcPr>
          <w:p w14:paraId="116669E7"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20F98C80"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208FCC37"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 Combined experiment</w:t>
            </w:r>
          </w:p>
          <w:p w14:paraId="479A18EC"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 tree</w:t>
            </w:r>
          </w:p>
          <w:p w14:paraId="7DBADF63"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0518C803"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22BDD5E9"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67C415AC"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 sample space</w:t>
            </w:r>
          </w:p>
          <w:p w14:paraId="68805301"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 outcomes</w:t>
            </w:r>
          </w:p>
          <w:p w14:paraId="1DFD404E"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1798BC3E"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597A4A13"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 Fairness</w:t>
            </w:r>
          </w:p>
          <w:p w14:paraId="4378938B"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03C110C5" w14:textId="77777777" w:rsidR="0060090A" w:rsidRDefault="0060090A" w:rsidP="0060090A">
            <w:pPr>
              <w:rPr>
                <w:rFonts w:asciiTheme="minorHAnsi" w:hAnsiTheme="minorHAnsi" w:cs="Lucida Sans Unicode"/>
                <w:b/>
                <w:color w:val="000000" w:themeColor="text1"/>
                <w:sz w:val="16"/>
                <w:szCs w:val="16"/>
              </w:rPr>
            </w:pPr>
          </w:p>
          <w:p w14:paraId="20ACFDCE" w14:textId="77777777" w:rsidR="0060090A" w:rsidRPr="00BE3902" w:rsidRDefault="0060090A" w:rsidP="0060090A">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7919012"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1650B9EA" w14:textId="77777777" w:rsidR="0060090A" w:rsidRPr="00BE3902" w:rsidRDefault="0060090A" w:rsidP="0060090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1F90267" w14:textId="77777777" w:rsidR="0060090A" w:rsidRDefault="0060090A" w:rsidP="0060090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Venn diagram was invented by John Venn (1834 – 1923)</w:t>
            </w:r>
          </w:p>
          <w:p w14:paraId="38DDEC54" w14:textId="77777777" w:rsidR="0060090A" w:rsidRPr="001C5614" w:rsidRDefault="0060090A" w:rsidP="0060090A">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9" w:history="1">
              <w:r w:rsidRPr="00673A38">
                <w:rPr>
                  <w:rStyle w:val="Hyperlink"/>
                  <w:rFonts w:asciiTheme="minorHAnsi" w:hAnsiTheme="minorHAnsi" w:cs="Lucida Sans Unicode"/>
                  <w:sz w:val="16"/>
                  <w:szCs w:val="16"/>
                </w:rPr>
                <w:t>Glossary</w:t>
              </w:r>
            </w:hyperlink>
          </w:p>
          <w:p w14:paraId="34C03439" w14:textId="77777777" w:rsidR="0060090A" w:rsidRPr="00D66180" w:rsidRDefault="0060090A" w:rsidP="0060090A">
            <w:pPr>
              <w:rPr>
                <w:rFonts w:asciiTheme="minorHAnsi" w:hAnsiTheme="minorHAnsi" w:cs="Lucida Sans Unicode"/>
                <w:color w:val="000000" w:themeColor="text1"/>
                <w:sz w:val="16"/>
                <w:szCs w:val="16"/>
              </w:rPr>
            </w:pPr>
          </w:p>
          <w:p w14:paraId="4CA04327" w14:textId="77777777" w:rsidR="0060090A" w:rsidRDefault="0060090A" w:rsidP="0060090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3CFDD8" w14:textId="77777777" w:rsidR="0060090A" w:rsidRDefault="0060090A" w:rsidP="0060090A">
            <w:pPr>
              <w:rPr>
                <w:rFonts w:asciiTheme="minorHAnsi" w:hAnsiTheme="minorHAnsi" w:cs="Lucida Sans Unicode"/>
                <w:i/>
                <w:color w:val="000000" w:themeColor="text1"/>
                <w:sz w:val="16"/>
                <w:szCs w:val="16"/>
              </w:rPr>
            </w:pPr>
            <w:r w:rsidRPr="00BE3902">
              <w:rPr>
                <w:rFonts w:asciiTheme="minorHAnsi" w:hAnsiTheme="minorHAnsi" w:cs="Lucida Sans Unicode"/>
                <w:i/>
                <w:color w:val="000000" w:themeColor="text1"/>
                <w:sz w:val="16"/>
                <w:szCs w:val="16"/>
              </w:rPr>
              <w:t>All students are taught to use ‘DIME’ probability recording charts</w:t>
            </w:r>
          </w:p>
          <w:p w14:paraId="2DE316AB" w14:textId="77777777" w:rsidR="0060090A" w:rsidRPr="00BE3902" w:rsidRDefault="0060090A" w:rsidP="0060090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classes carry out the ‘race game’ as a simulated horse race with horses numbered 1 to 12</w:t>
            </w:r>
          </w:p>
          <w:p w14:paraId="7BE977BB" w14:textId="77777777" w:rsidR="0060090A" w:rsidRPr="00E9594C" w:rsidRDefault="0060090A" w:rsidP="0060090A">
            <w:pPr>
              <w:rPr>
                <w:rFonts w:asciiTheme="minorHAnsi" w:hAnsiTheme="minorHAnsi" w:cs="Lucida Sans Unicode"/>
                <w:color w:val="000000" w:themeColor="text1"/>
                <w:sz w:val="16"/>
                <w:szCs w:val="16"/>
              </w:rPr>
            </w:pPr>
          </w:p>
        </w:tc>
      </w:tr>
      <w:tr w:rsidR="0060090A" w:rsidRPr="00C125BF" w14:paraId="31E63EBC" w14:textId="77777777" w:rsidTr="00710CFA">
        <w:trPr>
          <w:cantSplit/>
          <w:trHeight w:val="123"/>
        </w:trPr>
        <w:tc>
          <w:tcPr>
            <w:tcW w:w="4895" w:type="dxa"/>
            <w:shd w:val="clear" w:color="auto" w:fill="004080"/>
            <w:tcMar>
              <w:top w:w="28" w:type="dxa"/>
              <w:left w:w="57" w:type="dxa"/>
              <w:bottom w:w="28" w:type="dxa"/>
              <w:right w:w="57" w:type="dxa"/>
            </w:tcMar>
          </w:tcPr>
          <w:p w14:paraId="016B1D6E" w14:textId="77777777" w:rsidR="0060090A" w:rsidRPr="006F2C55" w:rsidRDefault="0060090A" w:rsidP="0060090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0554B2AC" w14:textId="011675B7" w:rsidR="0060090A" w:rsidRPr="006F2C55" w:rsidRDefault="0060090A" w:rsidP="0060090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1D571C52" w14:textId="77777777" w:rsidR="0060090A" w:rsidRPr="006F2C55" w:rsidRDefault="0060090A" w:rsidP="0060090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0090A" w:rsidRPr="00C125BF" w14:paraId="45D21B84" w14:textId="77777777" w:rsidTr="00710CFA">
        <w:trPr>
          <w:cantSplit/>
          <w:trHeight w:val="36"/>
        </w:trPr>
        <w:tc>
          <w:tcPr>
            <w:tcW w:w="4895" w:type="dxa"/>
            <w:shd w:val="clear" w:color="auto" w:fill="auto"/>
            <w:tcMar>
              <w:top w:w="28" w:type="dxa"/>
              <w:left w:w="57" w:type="dxa"/>
              <w:bottom w:w="28" w:type="dxa"/>
              <w:right w:w="57" w:type="dxa"/>
            </w:tcMar>
          </w:tcPr>
          <w:p w14:paraId="69017252"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of listing all outcomes when two coins are flipped</w:t>
            </w:r>
          </w:p>
          <w:p w14:paraId="778BA8F0"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more than 12 outcomes when two six-sided dice are rolled</w:t>
            </w:r>
          </w:p>
          <w:p w14:paraId="43DCEC0F" w14:textId="77777777" w:rsidR="0060090A" w:rsidRPr="00E9594C"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7 is the most likely total when two dice are rolled</w:t>
            </w:r>
          </w:p>
        </w:tc>
        <w:tc>
          <w:tcPr>
            <w:tcW w:w="4895" w:type="dxa"/>
            <w:gridSpan w:val="3"/>
            <w:shd w:val="clear" w:color="auto" w:fill="auto"/>
            <w:tcMar>
              <w:top w:w="28" w:type="dxa"/>
              <w:left w:w="57" w:type="dxa"/>
              <w:bottom w:w="28" w:type="dxa"/>
              <w:right w:w="57" w:type="dxa"/>
            </w:tcMar>
          </w:tcPr>
          <w:p w14:paraId="060B3E18" w14:textId="72B178F0" w:rsidR="0060090A" w:rsidRPr="00E9594C" w:rsidRDefault="0060090A" w:rsidP="0060090A">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7859D411"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only three outcomes when two coins are flipped, or that there are only six outcomes when three coins are flipped</w:t>
            </w:r>
          </w:p>
          <w:p w14:paraId="2929769B" w14:textId="77777777" w:rsidR="0060090A"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unique outcomes when two dice are rolled</w:t>
            </w:r>
          </w:p>
          <w:p w14:paraId="36B7D779" w14:textId="77777777" w:rsidR="0060090A" w:rsidRPr="00B82DB5" w:rsidRDefault="0060090A"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possible totals when two dice are rolled</w:t>
            </w:r>
          </w:p>
        </w:tc>
      </w:tr>
    </w:tbl>
    <w:p w14:paraId="287679A3" w14:textId="77777777" w:rsidR="00007E09" w:rsidRPr="008A62BD"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251E28" w14:textId="77777777" w:rsidR="00007E09"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F02CA5B" w14:textId="77777777" w:rsidR="00007E09" w:rsidRPr="005010DD"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61F44BE6" w14:textId="77777777" w:rsidTr="003964E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7A930ADF" w14:textId="77777777" w:rsidR="005721A3" w:rsidRPr="006F2C55" w:rsidRDefault="005721A3" w:rsidP="005721A3">
            <w:pPr>
              <w:rPr>
                <w:rFonts w:ascii="Century Gothic" w:hAnsi="Century Gothic" w:cs="Lucida Sans Unicode"/>
                <w:i/>
                <w:color w:val="FFFFFF" w:themeColor="background1"/>
                <w:sz w:val="20"/>
                <w:szCs w:val="20"/>
              </w:rPr>
            </w:pPr>
            <w:bookmarkStart w:id="10" w:name="PD"/>
            <w:r w:rsidRPr="003964E9">
              <w:rPr>
                <w:rStyle w:val="Hyperlink"/>
              </w:rPr>
              <w:t>Presentation of data</w:t>
            </w:r>
          </w:p>
        </w:tc>
        <w:bookmarkEnd w:id="10"/>
        <w:tc>
          <w:tcPr>
            <w:tcW w:w="5996" w:type="dxa"/>
            <w:gridSpan w:val="3"/>
            <w:tcBorders>
              <w:bottom w:val="single" w:sz="4" w:space="0" w:color="auto"/>
            </w:tcBorders>
            <w:shd w:val="clear" w:color="auto" w:fill="auto"/>
            <w:vAlign w:val="bottom"/>
          </w:tcPr>
          <w:p w14:paraId="2919FF7E" w14:textId="78F370D5" w:rsidR="005721A3" w:rsidRPr="006F2C55" w:rsidRDefault="005721A3" w:rsidP="005721A3">
            <w:pPr>
              <w:rPr>
                <w:rFonts w:ascii="Century Gothic" w:hAnsi="Century Gothic" w:cs="Lucida Sans Unicode"/>
                <w:i/>
                <w:color w:val="FFFFFF" w:themeColor="background1"/>
                <w:sz w:val="20"/>
                <w:szCs w:val="20"/>
              </w:rPr>
            </w:pPr>
            <w:r>
              <w:fldChar w:fldCharType="begin"/>
            </w:r>
            <w:r w:rsidR="001A4330">
              <w:instrText>HYPERLINK "C:\\Users\\Home\\AppData\\Local\\Packages\\Microsoft.Office.Desktop_8wekyb3d8bbwe\\AC\\INetCache\\Content.Outlook\\E4R9P9YE\\St9_sow.docx"</w:instrText>
            </w:r>
            <w:r>
              <w:fldChar w:fldCharType="separate"/>
            </w:r>
            <w:r w:rsidRPr="002248D9">
              <w:rPr>
                <w:rStyle w:val="Hyperlink"/>
              </w:rPr>
              <w:t>Link to Stage 9</w:t>
            </w:r>
            <w: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656B56F8" w14:textId="1B12CCB5"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5721A3" w:rsidRPr="00C125BF" w14:paraId="5617E83C" w14:textId="77777777" w:rsidTr="00710CFA">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4108E4B" w14:textId="0EA1B6EB"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3A2FC7FC"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0" w:history="1">
              <w:r w:rsidRPr="00BE6489">
                <w:rPr>
                  <w:rStyle w:val="Hyperlink"/>
                  <w:rFonts w:asciiTheme="minorHAnsi" w:hAnsiTheme="minorHAnsi" w:cs="Arial"/>
                  <w:sz w:val="16"/>
                  <w:szCs w:val="16"/>
                </w:rPr>
                <w:t>Statistics progression map</w:t>
              </w:r>
            </w:hyperlink>
          </w:p>
        </w:tc>
      </w:tr>
      <w:tr w:rsidR="005721A3" w:rsidRPr="00C125BF" w14:paraId="00FA0DA9" w14:textId="77777777" w:rsidTr="00710CF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E352FE5" w14:textId="7A0724CA" w:rsidR="005721A3" w:rsidRPr="007342E2"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342E2">
              <w:rPr>
                <w:b/>
                <w:color w:val="000000"/>
                <w:sz w:val="16"/>
                <w:szCs w:val="16"/>
              </w:rPr>
              <w:t>interpret, analyse and compare the distributions of data sets from univariate empirical distributions through appropriate graphical representation involving discrete, continuous and grouped data</w:t>
            </w:r>
            <w:r w:rsidR="003C0C1F">
              <w:rPr>
                <w:b/>
                <w:color w:val="000000"/>
                <w:sz w:val="16"/>
                <w:szCs w:val="16"/>
              </w:rPr>
              <w:t xml:space="preserve"> </w:t>
            </w:r>
            <w:r w:rsidR="003C0C1F" w:rsidRPr="003C0C1F">
              <w:rPr>
                <w:b/>
                <w:color w:val="000000"/>
                <w:sz w:val="16"/>
                <w:szCs w:val="16"/>
                <w:highlight w:val="yellow"/>
              </w:rPr>
              <w:t>(7,8,9)</w:t>
            </w:r>
          </w:p>
          <w:p w14:paraId="097B45D4" w14:textId="79861F8C" w:rsidR="005721A3" w:rsidRPr="007342E2"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sidRPr="007342E2">
              <w:rPr>
                <w:b/>
                <w:color w:val="000000"/>
                <w:sz w:val="16"/>
                <w:szCs w:val="16"/>
              </w:rPr>
              <w:t>use and interpret scatter graphs of bivariate data</w:t>
            </w:r>
            <w:r w:rsidR="003C0C1F">
              <w:rPr>
                <w:b/>
                <w:color w:val="000000"/>
                <w:sz w:val="16"/>
                <w:szCs w:val="16"/>
              </w:rPr>
              <w:t xml:space="preserve"> </w:t>
            </w:r>
            <w:r w:rsidR="003C0C1F" w:rsidRPr="003C0C1F">
              <w:rPr>
                <w:b/>
                <w:color w:val="000000"/>
                <w:sz w:val="16"/>
                <w:szCs w:val="16"/>
                <w:highlight w:val="yellow"/>
              </w:rPr>
              <w:t>(8,9)</w:t>
            </w:r>
          </w:p>
          <w:p w14:paraId="67D05B37" w14:textId="204D4ACA" w:rsidR="005721A3" w:rsidRPr="007342E2" w:rsidRDefault="005721A3" w:rsidP="005721A3">
            <w:pPr>
              <w:pStyle w:val="ListParagraph"/>
              <w:numPr>
                <w:ilvl w:val="0"/>
                <w:numId w:val="65"/>
              </w:numPr>
              <w:spacing w:after="0" w:line="240" w:lineRule="auto"/>
              <w:ind w:left="227" w:hanging="227"/>
              <w:rPr>
                <w:rFonts w:asciiTheme="minorHAnsi" w:hAnsiTheme="minorHAnsi" w:cs="Lucida Sans Unicode"/>
                <w:b/>
                <w:sz w:val="16"/>
                <w:szCs w:val="16"/>
              </w:rPr>
            </w:pPr>
            <w:r>
              <w:rPr>
                <w:b/>
                <w:color w:val="000000"/>
                <w:sz w:val="16"/>
                <w:szCs w:val="16"/>
              </w:rPr>
              <w:t xml:space="preserve">draw estimated lines of best fit; make predictions </w:t>
            </w:r>
            <w:r w:rsidR="003C0C1F" w:rsidRPr="003C0C1F">
              <w:rPr>
                <w:b/>
                <w:color w:val="000000"/>
                <w:sz w:val="16"/>
                <w:szCs w:val="16"/>
                <w:highlight w:val="yellow"/>
              </w:rPr>
              <w:t>(8,9)</w:t>
            </w:r>
          </w:p>
          <w:p w14:paraId="59327D34" w14:textId="5ECE00B0" w:rsidR="005721A3" w:rsidRPr="00E9594C" w:rsidRDefault="005721A3" w:rsidP="005721A3">
            <w:pPr>
              <w:pStyle w:val="ListParagraph"/>
              <w:numPr>
                <w:ilvl w:val="0"/>
                <w:numId w:val="65"/>
              </w:numPr>
              <w:spacing w:after="0" w:line="240" w:lineRule="auto"/>
              <w:ind w:left="227" w:hanging="227"/>
              <w:rPr>
                <w:rFonts w:asciiTheme="minorHAnsi" w:hAnsiTheme="minorHAnsi" w:cs="Lucida Sans Unicode"/>
                <w:sz w:val="16"/>
                <w:szCs w:val="16"/>
              </w:rPr>
            </w:pPr>
            <w:r w:rsidRPr="007342E2">
              <w:rPr>
                <w:b/>
                <w:color w:val="000000"/>
                <w:sz w:val="16"/>
                <w:szCs w:val="16"/>
              </w:rPr>
              <w:t>recognise correlation</w:t>
            </w:r>
            <w:r w:rsidR="003C0C1F">
              <w:rPr>
                <w:b/>
                <w:color w:val="000000"/>
                <w:sz w:val="16"/>
                <w:szCs w:val="16"/>
              </w:rPr>
              <w:t xml:space="preserve"> </w:t>
            </w:r>
            <w:r w:rsidR="003C0C1F" w:rsidRPr="003C0C1F">
              <w:rPr>
                <w:b/>
                <w:color w:val="000000"/>
                <w:sz w:val="16"/>
                <w:szCs w:val="16"/>
                <w:highlight w:val="yellow"/>
              </w:rPr>
              <w:t>(8,9)</w:t>
            </w:r>
          </w:p>
        </w:tc>
      </w:tr>
      <w:tr w:rsidR="005721A3" w:rsidRPr="00C125BF" w14:paraId="2D8AF9CF" w14:textId="77777777" w:rsidTr="00710CFA">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EAB0BD"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0DDC3A7A"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479E538D" w14:textId="50F6E8D3"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1FF82626" w14:textId="4B6675EF" w:rsidR="005721A3" w:rsidRPr="006F2C55" w:rsidRDefault="0075547C"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721A3" w:rsidRPr="00C125BF" w14:paraId="4DFE928C"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895F20B" w14:textId="77777777" w:rsidR="0075547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r w:rsidR="0075547C">
              <w:rPr>
                <w:rFonts w:asciiTheme="minorHAnsi" w:hAnsiTheme="minorHAnsi" w:cs="Lucida Sans Unicode"/>
                <w:color w:val="000000" w:themeColor="text1"/>
                <w:sz w:val="16"/>
                <w:szCs w:val="16"/>
              </w:rPr>
              <w:t>.</w:t>
            </w:r>
          </w:p>
          <w:p w14:paraId="5FCF254F" w14:textId="451FF2FF"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Select </w:t>
            </w:r>
            <w:r w:rsidR="0075547C">
              <w:rPr>
                <w:rFonts w:asciiTheme="minorHAnsi" w:hAnsiTheme="minorHAnsi" w:cs="Lucida Sans Unicode"/>
                <w:color w:val="000000" w:themeColor="text1"/>
                <w:sz w:val="16"/>
                <w:szCs w:val="16"/>
              </w:rPr>
              <w:t xml:space="preserve">and interpret </w:t>
            </w:r>
            <w:r>
              <w:rPr>
                <w:rFonts w:asciiTheme="minorHAnsi" w:hAnsiTheme="minorHAnsi" w:cs="Lucida Sans Unicode"/>
                <w:color w:val="000000" w:themeColor="text1"/>
                <w:sz w:val="16"/>
                <w:szCs w:val="16"/>
              </w:rPr>
              <w:t>appropriate graphs and charts</w:t>
            </w:r>
            <w:r w:rsidR="0075547C">
              <w:rPr>
                <w:rFonts w:asciiTheme="minorHAnsi" w:hAnsiTheme="minorHAnsi" w:cs="Lucida Sans Unicode"/>
                <w:color w:val="000000" w:themeColor="text1"/>
                <w:sz w:val="16"/>
                <w:szCs w:val="16"/>
              </w:rPr>
              <w:t>, e.g frequency graphs, polygons, pie charts, compound bar charts</w:t>
            </w:r>
            <w:r>
              <w:rPr>
                <w:rFonts w:asciiTheme="minorHAnsi" w:hAnsiTheme="minorHAnsi" w:cs="Lucida Sans Unicode"/>
                <w:color w:val="000000" w:themeColor="text1"/>
                <w:sz w:val="16"/>
                <w:szCs w:val="16"/>
              </w:rPr>
              <w:t xml:space="preserve"> </w:t>
            </w:r>
          </w:p>
          <w:p w14:paraId="28D72450"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052CD366"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continuous data</w:t>
            </w:r>
          </w:p>
          <w:p w14:paraId="23B6B477"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grouped frequency table for continuous data</w:t>
            </w:r>
          </w:p>
          <w:p w14:paraId="33360CDA"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grouped frequency table for continuous data</w:t>
            </w:r>
          </w:p>
          <w:p w14:paraId="3B97D5F2"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histograms for grouped data with equal class intervals</w:t>
            </w:r>
          </w:p>
          <w:p w14:paraId="4AF77B15"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histograms for grouped data with equal class intervals</w:t>
            </w:r>
          </w:p>
          <w:p w14:paraId="1339AA20" w14:textId="77777777" w:rsidR="0075547C" w:rsidRPr="0018109F"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the horizontal axis of a histogram correctly</w:t>
            </w:r>
          </w:p>
          <w:p w14:paraId="26404AC5"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 scatter diagram of bivariate data</w:t>
            </w:r>
          </w:p>
          <w:p w14:paraId="0B812370" w14:textId="77777777" w:rsidR="0075547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‘correlation’</w:t>
            </w:r>
          </w:p>
          <w:p w14:paraId="04808F7A" w14:textId="7439382E" w:rsidR="005721A3" w:rsidRPr="00E9594C" w:rsidRDefault="0075547C" w:rsidP="00755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scatter diagram using understanding of correlation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C7858D3"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Make a ‘human’ scatter graph by asking pupils to stand at different points on a giant set of axes.</w:t>
            </w:r>
          </w:p>
          <w:p w14:paraId="7FF4591C" w14:textId="77777777" w:rsidR="0060090A" w:rsidRDefault="0060090A" w:rsidP="0060090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1" w:history="1">
              <w:r w:rsidRPr="00B96006">
                <w:rPr>
                  <w:rStyle w:val="Hyperlink"/>
                  <w:rFonts w:asciiTheme="minorHAnsi" w:hAnsiTheme="minorHAnsi" w:cs="Lucida Sans Unicode"/>
                  <w:sz w:val="16"/>
                  <w:szCs w:val="16"/>
                </w:rPr>
                <w:t>Gathering data</w:t>
              </w:r>
            </w:hyperlink>
          </w:p>
          <w:p w14:paraId="5C0B8BCB" w14:textId="77777777" w:rsidR="0060090A" w:rsidRDefault="0060090A" w:rsidP="0060090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72" w:history="1">
              <w:r w:rsidRPr="002E5031">
                <w:rPr>
                  <w:rStyle w:val="Hyperlink"/>
                  <w:rFonts w:asciiTheme="minorHAnsi" w:hAnsiTheme="minorHAnsi" w:cs="Lucida Sans Unicode"/>
                  <w:sz w:val="16"/>
                  <w:szCs w:val="16"/>
                </w:rPr>
                <w:t>Spreadsheet statistics</w:t>
              </w:r>
            </w:hyperlink>
          </w:p>
          <w:p w14:paraId="41FED811" w14:textId="77777777" w:rsidR="0060090A" w:rsidRDefault="0060090A" w:rsidP="0060090A">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3" w:history="1">
              <w:r w:rsidRPr="00F26866">
                <w:rPr>
                  <w:rStyle w:val="Hyperlink"/>
                  <w:rFonts w:ascii="Calibri" w:hAnsi="Calibri" w:cs="Lucida Sans Unicode"/>
                  <w:sz w:val="16"/>
                  <w:szCs w:val="16"/>
                </w:rPr>
                <w:t xml:space="preserve">Stick on the Maths </w:t>
              </w:r>
              <w:r w:rsidRPr="00F26866">
                <w:rPr>
                  <w:rStyle w:val="Hyperlink"/>
                  <w:rFonts w:ascii="Calibri" w:hAnsi="Calibri"/>
                  <w:sz w:val="16"/>
                  <w:szCs w:val="16"/>
                </w:rPr>
                <w:t>HD2: Selecting and constructing graphs and charts</w:t>
              </w:r>
            </w:hyperlink>
          </w:p>
          <w:p w14:paraId="68B3DE8A" w14:textId="77777777" w:rsidR="0060090A" w:rsidRDefault="0060090A" w:rsidP="0060090A">
            <w:pPr>
              <w:rPr>
                <w:rStyle w:val="Hyperlink"/>
                <w:rFonts w:asciiTheme="minorHAnsi" w:hAnsiTheme="minorHAnsi" w:cs="Lucida Sans Unicode"/>
                <w:color w:val="auto"/>
                <w:sz w:val="16"/>
                <w:szCs w:val="16"/>
                <w:u w:val="none"/>
              </w:rPr>
            </w:pPr>
            <w:r w:rsidRPr="009630A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74" w:history="1">
              <w:r w:rsidRPr="009630A8">
                <w:rPr>
                  <w:rStyle w:val="Hyperlink"/>
                  <w:rFonts w:asciiTheme="minorHAnsi" w:hAnsiTheme="minorHAnsi" w:cs="Lucida Sans Unicode"/>
                  <w:sz w:val="16"/>
                  <w:szCs w:val="16"/>
                </w:rPr>
                <w:t>S</w:t>
              </w:r>
              <w:r w:rsidRPr="009630A8">
                <w:rPr>
                  <w:rStyle w:val="Hyperlink"/>
                  <w:rFonts w:ascii="Calibri" w:hAnsi="Calibri" w:cs="Lucida Sans Unicode"/>
                  <w:sz w:val="16"/>
                  <w:szCs w:val="16"/>
                </w:rPr>
                <w:t xml:space="preserve">tick on the Maths </w:t>
              </w:r>
              <w:r w:rsidRPr="009630A8">
                <w:rPr>
                  <w:rStyle w:val="Hyperlink"/>
                  <w:rFonts w:ascii="Calibri" w:hAnsi="Calibri"/>
                  <w:sz w:val="16"/>
                  <w:szCs w:val="16"/>
                </w:rPr>
                <w:t>HD3: Working with grouped data</w:t>
              </w:r>
            </w:hyperlink>
          </w:p>
          <w:p w14:paraId="576D3038" w14:textId="77777777" w:rsidR="0060090A" w:rsidRDefault="0060090A" w:rsidP="0060090A">
            <w:pPr>
              <w:rPr>
                <w:rStyle w:val="Hyperlink"/>
                <w:rFonts w:asciiTheme="minorHAnsi" w:hAnsiTheme="minorHAnsi" w:cs="Lucida Sans Unicode"/>
                <w:color w:val="auto"/>
                <w:sz w:val="16"/>
                <w:szCs w:val="16"/>
                <w:u w:val="none"/>
              </w:rPr>
            </w:pPr>
          </w:p>
          <w:p w14:paraId="12DFB741" w14:textId="77777777" w:rsidR="0060090A" w:rsidRPr="000623D5" w:rsidRDefault="0060090A" w:rsidP="0060090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A327D53" w14:textId="2B85E319" w:rsidR="005721A3" w:rsidRPr="00E9594C" w:rsidRDefault="00370DF0" w:rsidP="006009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75" w:history="1">
              <w:r w:rsidR="0060090A" w:rsidRPr="00E9594C">
                <w:rPr>
                  <w:rStyle w:val="Hyperlink"/>
                  <w:rFonts w:asciiTheme="minorHAnsi" w:hAnsiTheme="minorHAnsi" w:cs="Lucida Sans Unicode"/>
                  <w:sz w:val="16"/>
                  <w:szCs w:val="16"/>
                </w:rPr>
                <w:t>www.diagnosticquestions.com</w:t>
              </w:r>
            </w:hyperlink>
          </w:p>
        </w:tc>
      </w:tr>
      <w:tr w:rsidR="005721A3" w:rsidRPr="00C125BF" w14:paraId="3FFC5B4A" w14:textId="77777777" w:rsidTr="00710CFA">
        <w:trPr>
          <w:cantSplit/>
          <w:trHeight w:val="36"/>
        </w:trPr>
        <w:tc>
          <w:tcPr>
            <w:tcW w:w="4895" w:type="dxa"/>
            <w:shd w:val="clear" w:color="auto" w:fill="004080"/>
            <w:noWrap/>
            <w:tcMar>
              <w:top w:w="28" w:type="dxa"/>
              <w:left w:w="57" w:type="dxa"/>
              <w:bottom w:w="28" w:type="dxa"/>
              <w:right w:w="57" w:type="dxa"/>
            </w:tcMar>
          </w:tcPr>
          <w:p w14:paraId="3A48E3F2" w14:textId="77777777" w:rsidR="005721A3" w:rsidRPr="006F2C55" w:rsidRDefault="005721A3" w:rsidP="005721A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195D81A6" w14:textId="77777777" w:rsidR="005721A3" w:rsidRPr="006F2C55" w:rsidRDefault="005721A3" w:rsidP="005721A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334382C4" w14:textId="0430B5A4" w:rsidR="005721A3" w:rsidRPr="006F2C55" w:rsidRDefault="0075547C"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Approaches</w:t>
            </w:r>
          </w:p>
        </w:tc>
      </w:tr>
      <w:tr w:rsidR="005721A3" w:rsidRPr="00C125BF" w14:paraId="71F448CF"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F4707AA"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data</w:t>
            </w:r>
          </w:p>
          <w:p w14:paraId="72FDE02B"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108DC28B" w14:textId="77777777" w:rsidR="005721A3" w:rsidRPr="00C950F9"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pictograms, bar charts, pie charts, tables and vertical line charts</w:t>
            </w:r>
          </w:p>
        </w:tc>
        <w:tc>
          <w:tcPr>
            <w:tcW w:w="4895" w:type="dxa"/>
            <w:gridSpan w:val="3"/>
            <w:tcBorders>
              <w:bottom w:val="single" w:sz="4" w:space="0" w:color="auto"/>
            </w:tcBorders>
            <w:shd w:val="clear" w:color="auto" w:fill="auto"/>
            <w:tcMar>
              <w:top w:w="28" w:type="dxa"/>
              <w:left w:w="57" w:type="dxa"/>
              <w:bottom w:w="28" w:type="dxa"/>
              <w:right w:w="57" w:type="dxa"/>
            </w:tcMar>
          </w:tcPr>
          <w:p w14:paraId="296CF7C9"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546A90B7"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173EAD40"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5A8931E3"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5C4BAFCC"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EA4193F"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Histogram</w:t>
            </w:r>
          </w:p>
          <w:p w14:paraId="5869748E"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60A9504A"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5A7A0584"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1632829B"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2AC92C22"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02AED432"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080F2C5A" w14:textId="77777777" w:rsidR="005721A3" w:rsidRDefault="005721A3" w:rsidP="005721A3">
            <w:pPr>
              <w:rPr>
                <w:rFonts w:asciiTheme="minorHAnsi" w:hAnsiTheme="minorHAnsi" w:cs="Lucida Sans Unicode"/>
                <w:color w:val="000000" w:themeColor="text1"/>
                <w:sz w:val="16"/>
                <w:szCs w:val="16"/>
              </w:rPr>
            </w:pPr>
          </w:p>
          <w:p w14:paraId="4925364A" w14:textId="77777777" w:rsidR="005721A3" w:rsidRPr="00AD3762" w:rsidRDefault="005721A3" w:rsidP="005721A3">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33A08B31" w14:textId="77777777" w:rsidR="005721A3" w:rsidRPr="00E9594C"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108AAF2" w14:textId="77777777" w:rsidR="005721A3" w:rsidRDefault="005721A3" w:rsidP="005721A3">
            <w:pPr>
              <w:rPr>
                <w:rFonts w:asciiTheme="minorHAnsi" w:hAnsiTheme="minorHAnsi" w:cs="Lucida Sans Unicode"/>
                <w:color w:val="000000" w:themeColor="text1"/>
                <w:sz w:val="16"/>
                <w:szCs w:val="16"/>
              </w:rPr>
            </w:pPr>
            <w:r w:rsidRPr="004B5151">
              <w:rPr>
                <w:rFonts w:asciiTheme="minorHAnsi" w:hAnsiTheme="minorHAnsi" w:cs="Lucida Sans Unicode"/>
                <w:color w:val="000000" w:themeColor="text1"/>
                <w:sz w:val="16"/>
                <w:szCs w:val="16"/>
              </w:rPr>
              <w:t>The word histogram is often misused</w:t>
            </w:r>
            <w:r>
              <w:rPr>
                <w:rFonts w:asciiTheme="minorHAnsi" w:hAnsiTheme="minorHAnsi" w:cs="Lucida Sans Unicode"/>
                <w:color w:val="000000" w:themeColor="text1"/>
                <w:sz w:val="16"/>
                <w:szCs w:val="16"/>
              </w:rPr>
              <w:t xml:space="preserve"> and an internet search of the word will usually reveal a majority of non-histograms.  The correct definition is ‘a diagram made of rectangles whose areas are proportional to the frequency of the group’.  If the class widths are equal, as they are in this unit of work, then the vertical axis shows the frequency.  It is only later that pupils need to be introduced to unequal class widths and frequency density.</w:t>
            </w:r>
          </w:p>
          <w:p w14:paraId="3492DF14" w14:textId="77777777" w:rsidR="005721A3" w:rsidRPr="004B5151"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Lines of best fit on scatter diagrams are not introduced until Stage 9, although pupils may well have encountered both lines and curves of best fit in science by this time.</w:t>
            </w:r>
          </w:p>
          <w:p w14:paraId="0184E1F4" w14:textId="77777777" w:rsidR="005721A3" w:rsidRPr="001C5614" w:rsidRDefault="005721A3" w:rsidP="005721A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76" w:history="1">
              <w:r w:rsidRPr="00673A38">
                <w:rPr>
                  <w:rStyle w:val="Hyperlink"/>
                  <w:rFonts w:asciiTheme="minorHAnsi" w:hAnsiTheme="minorHAnsi" w:cs="Lucida Sans Unicode"/>
                  <w:sz w:val="16"/>
                  <w:szCs w:val="16"/>
                </w:rPr>
                <w:t>Glossary</w:t>
              </w:r>
            </w:hyperlink>
          </w:p>
          <w:p w14:paraId="61DCFF64" w14:textId="77777777" w:rsidR="005721A3" w:rsidRPr="00D66180" w:rsidRDefault="005721A3" w:rsidP="005721A3">
            <w:pPr>
              <w:rPr>
                <w:rFonts w:asciiTheme="minorHAnsi" w:hAnsiTheme="minorHAnsi" w:cs="Lucida Sans Unicode"/>
                <w:color w:val="000000" w:themeColor="text1"/>
                <w:sz w:val="16"/>
                <w:szCs w:val="16"/>
              </w:rPr>
            </w:pPr>
          </w:p>
          <w:p w14:paraId="763E908B" w14:textId="77777777" w:rsidR="005721A3" w:rsidRDefault="005721A3" w:rsidP="005721A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93C1B68" w14:textId="77777777" w:rsidR="005721A3" w:rsidRPr="006E0CBA" w:rsidRDefault="005721A3" w:rsidP="005721A3">
            <w:pPr>
              <w:rPr>
                <w:rFonts w:asciiTheme="minorHAnsi" w:hAnsiTheme="minorHAnsi" w:cs="Lucida Sans Unicode"/>
                <w:i/>
                <w:color w:val="000000" w:themeColor="text1"/>
                <w:sz w:val="16"/>
                <w:szCs w:val="16"/>
              </w:rPr>
            </w:pPr>
            <w:r w:rsidRPr="006E0CBA">
              <w:rPr>
                <w:rFonts w:asciiTheme="minorHAnsi" w:hAnsiTheme="minorHAnsi" w:cs="Lucida Sans Unicode"/>
                <w:i/>
                <w:color w:val="000000" w:themeColor="text1"/>
                <w:sz w:val="16"/>
                <w:szCs w:val="16"/>
              </w:rPr>
              <w:t>All students collect data about their class’s height and armspan when first constructing a scatter diagram</w:t>
            </w:r>
          </w:p>
        </w:tc>
      </w:tr>
      <w:tr w:rsidR="005721A3" w:rsidRPr="00C125BF" w14:paraId="7EBFD1B0" w14:textId="77777777" w:rsidTr="00710CFA">
        <w:trPr>
          <w:cantSplit/>
          <w:trHeight w:val="123"/>
        </w:trPr>
        <w:tc>
          <w:tcPr>
            <w:tcW w:w="4895" w:type="dxa"/>
            <w:shd w:val="clear" w:color="auto" w:fill="004080"/>
            <w:tcMar>
              <w:top w:w="28" w:type="dxa"/>
              <w:left w:w="57" w:type="dxa"/>
              <w:bottom w:w="28" w:type="dxa"/>
              <w:right w:w="57" w:type="dxa"/>
            </w:tcMar>
          </w:tcPr>
          <w:p w14:paraId="439A19D8" w14:textId="77777777" w:rsidR="005721A3" w:rsidRPr="006F2C55" w:rsidRDefault="005721A3" w:rsidP="005721A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09DE5BD9" w14:textId="5A470320" w:rsidR="005721A3" w:rsidRPr="006F2C55" w:rsidRDefault="0075547C" w:rsidP="0075547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32764848" w14:textId="77777777"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721A3" w:rsidRPr="00C125BF" w14:paraId="6C55EA05" w14:textId="77777777" w:rsidTr="00710CFA">
        <w:trPr>
          <w:cantSplit/>
          <w:trHeight w:val="36"/>
        </w:trPr>
        <w:tc>
          <w:tcPr>
            <w:tcW w:w="4895" w:type="dxa"/>
            <w:shd w:val="clear" w:color="auto" w:fill="auto"/>
            <w:tcMar>
              <w:top w:w="28" w:type="dxa"/>
              <w:left w:w="57" w:type="dxa"/>
              <w:bottom w:w="28" w:type="dxa"/>
              <w:right w:w="57" w:type="dxa"/>
            </w:tcMar>
          </w:tcPr>
          <w:p w14:paraId="1FDC3D7B"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scatter graph with positive (negative, no) correlation. And another. And another.</w:t>
            </w:r>
          </w:p>
          <w:p w14:paraId="5F2F6AC7"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histogram. And another. And another.</w:t>
            </w:r>
          </w:p>
          <w:p w14:paraId="39203EFE"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histogram is just a ‘fancy’ name for a bar chart. Do you agree with Kenny? Explain your answer.</w:t>
            </w:r>
          </w:p>
          <w:p w14:paraId="251D62ED"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histogram, scatter diagram, bar chart, pie chart?</w:t>
            </w:r>
          </w:p>
          <w:p w14:paraId="7368F0F7" w14:textId="77777777" w:rsidR="005721A3" w:rsidRPr="00E9594C"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Always/Sometimes/Never: A scatter graph </w:t>
            </w:r>
          </w:p>
        </w:tc>
        <w:tc>
          <w:tcPr>
            <w:tcW w:w="4895" w:type="dxa"/>
            <w:gridSpan w:val="3"/>
            <w:shd w:val="clear" w:color="auto" w:fill="auto"/>
            <w:tcMar>
              <w:top w:w="28" w:type="dxa"/>
              <w:left w:w="57" w:type="dxa"/>
              <w:bottom w:w="28" w:type="dxa"/>
              <w:right w:w="57" w:type="dxa"/>
            </w:tcMar>
          </w:tcPr>
          <w:p w14:paraId="173D859A" w14:textId="7F6623CC" w:rsidR="005721A3" w:rsidRPr="00E9594C" w:rsidRDefault="005721A3" w:rsidP="005721A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2E3B2BC1"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label the bar of a histogram rather than the boundaries of the bars</w:t>
            </w:r>
          </w:p>
          <w:p w14:paraId="2F0A578B"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leave gaps between the bars in a histogram</w:t>
            </w:r>
          </w:p>
          <w:p w14:paraId="3ACD2D76" w14:textId="77777777" w:rsidR="005721A3" w:rsidRPr="00FE521E"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misuse the inequality symbols when working with a grouped frequency table</w:t>
            </w:r>
          </w:p>
        </w:tc>
      </w:tr>
    </w:tbl>
    <w:p w14:paraId="36FFC012"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C784EEE" w14:textId="77777777" w:rsidR="00007E09" w:rsidRPr="008A62BD"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78B282"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7653250" w14:textId="77777777" w:rsidR="00007E09" w:rsidRPr="005010DD" w:rsidRDefault="00007E09" w:rsidP="00007E0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721A3" w:rsidRPr="00C125BF" w14:paraId="579E1363" w14:textId="77777777" w:rsidTr="003964E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CD0F312" w14:textId="77777777" w:rsidR="005721A3" w:rsidRPr="006F2C55" w:rsidRDefault="005721A3" w:rsidP="005721A3">
            <w:pPr>
              <w:rPr>
                <w:rFonts w:ascii="Century Gothic" w:hAnsi="Century Gothic" w:cs="Lucida Sans Unicode"/>
                <w:i/>
                <w:color w:val="FFFFFF" w:themeColor="background1"/>
                <w:sz w:val="20"/>
                <w:szCs w:val="20"/>
              </w:rPr>
            </w:pPr>
            <w:bookmarkStart w:id="11" w:name="MD"/>
            <w:r w:rsidRPr="003964E9">
              <w:rPr>
                <w:rStyle w:val="Hyperlink"/>
              </w:rPr>
              <w:t>Measuring data</w:t>
            </w:r>
          </w:p>
        </w:tc>
        <w:bookmarkEnd w:id="11"/>
        <w:tc>
          <w:tcPr>
            <w:tcW w:w="5996" w:type="dxa"/>
            <w:gridSpan w:val="3"/>
            <w:tcBorders>
              <w:bottom w:val="single" w:sz="4" w:space="0" w:color="auto"/>
            </w:tcBorders>
            <w:shd w:val="clear" w:color="auto" w:fill="auto"/>
            <w:vAlign w:val="bottom"/>
          </w:tcPr>
          <w:p w14:paraId="00482878" w14:textId="02F32431" w:rsidR="005721A3" w:rsidRPr="006F2C55" w:rsidRDefault="005721A3" w:rsidP="005721A3">
            <w:pPr>
              <w:rPr>
                <w:rFonts w:ascii="Century Gothic" w:hAnsi="Century Gothic" w:cs="Lucida Sans Unicode"/>
                <w:i/>
                <w:color w:val="FFFFFF" w:themeColor="background1"/>
                <w:sz w:val="20"/>
                <w:szCs w:val="20"/>
              </w:rPr>
            </w:pPr>
            <w:r>
              <w:fldChar w:fldCharType="begin"/>
            </w:r>
            <w:r w:rsidR="001A4330">
              <w:instrText>HYPERLINK "C:\\Users\\Home\\AppData\\Local\\Packages\\Microsoft.Office.Desktop_8wekyb3d8bbwe\\AC\\INetCache\\Content.Outlook\\E4R9P9YE\\St9_sow.docx"</w:instrText>
            </w:r>
            <w:r>
              <w:fldChar w:fldCharType="separate"/>
            </w:r>
            <w:r w:rsidRPr="002248D9">
              <w:rPr>
                <w:rStyle w:val="Hyperlink"/>
              </w:rPr>
              <w:t>Link to Stage 9</w:t>
            </w:r>
            <w:r>
              <w:fldChar w:fldCharType="end"/>
            </w:r>
          </w:p>
        </w:tc>
        <w:tc>
          <w:tcPr>
            <w:tcW w:w="2693" w:type="dxa"/>
            <w:tcBorders>
              <w:bottom w:val="single" w:sz="4" w:space="0" w:color="auto"/>
            </w:tcBorders>
            <w:shd w:val="clear" w:color="auto" w:fill="004080"/>
            <w:tcMar>
              <w:top w:w="28" w:type="dxa"/>
              <w:left w:w="57" w:type="dxa"/>
              <w:bottom w:w="28" w:type="dxa"/>
              <w:right w:w="57" w:type="dxa"/>
            </w:tcMar>
            <w:vAlign w:val="bottom"/>
          </w:tcPr>
          <w:p w14:paraId="6B452B61" w14:textId="77777777" w:rsidR="005721A3" w:rsidRPr="006F2C55" w:rsidRDefault="005721A3" w:rsidP="005721A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5721A3" w:rsidRPr="00C125BF" w14:paraId="530AAFD6" w14:textId="77777777" w:rsidTr="00710CFA">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65A9B73" w14:textId="4DECC8AC" w:rsidR="005721A3" w:rsidRPr="00E9594C" w:rsidRDefault="009A23D5" w:rsidP="005721A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3D0A667D" w14:textId="77777777" w:rsidR="005721A3" w:rsidRPr="00E9594C" w:rsidRDefault="005721A3" w:rsidP="005721A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7" w:history="1">
              <w:r w:rsidRPr="00BE6489">
                <w:rPr>
                  <w:rStyle w:val="Hyperlink"/>
                  <w:rFonts w:asciiTheme="minorHAnsi" w:hAnsiTheme="minorHAnsi" w:cs="Arial"/>
                  <w:sz w:val="16"/>
                  <w:szCs w:val="16"/>
                </w:rPr>
                <w:t>Statistics progression map</w:t>
              </w:r>
            </w:hyperlink>
          </w:p>
        </w:tc>
      </w:tr>
      <w:tr w:rsidR="005721A3" w:rsidRPr="00C125BF" w14:paraId="7CC10DE9" w14:textId="77777777" w:rsidTr="00710CFA">
        <w:trPr>
          <w:cantSplit/>
          <w:trHeight w:val="57"/>
        </w:trPr>
        <w:tc>
          <w:tcPr>
            <w:tcW w:w="14685" w:type="dxa"/>
            <w:gridSpan w:val="6"/>
            <w:tcBorders>
              <w:top w:val="nil"/>
              <w:bottom w:val="nil"/>
            </w:tcBorders>
            <w:shd w:val="clear" w:color="auto" w:fill="E6E6E6"/>
            <w:tcMar>
              <w:top w:w="28" w:type="dxa"/>
              <w:left w:w="57" w:type="dxa"/>
              <w:bottom w:w="28" w:type="dxa"/>
              <w:right w:w="57" w:type="dxa"/>
            </w:tcMar>
          </w:tcPr>
          <w:p w14:paraId="4EAA77C1" w14:textId="7BADD6F0" w:rsidR="005721A3" w:rsidRPr="007342E2" w:rsidRDefault="005721A3" w:rsidP="003C0C1F">
            <w:pPr>
              <w:pStyle w:val="ListParagraph"/>
              <w:numPr>
                <w:ilvl w:val="0"/>
                <w:numId w:val="65"/>
              </w:numPr>
              <w:spacing w:after="0" w:line="240" w:lineRule="auto"/>
              <w:ind w:left="227" w:hanging="227"/>
              <w:rPr>
                <w:rFonts w:asciiTheme="minorHAnsi" w:hAnsiTheme="minorHAnsi" w:cs="Lucida Sans Unicode"/>
                <w:b/>
                <w:sz w:val="16"/>
                <w:szCs w:val="16"/>
              </w:rPr>
            </w:pPr>
            <w:r w:rsidRPr="007342E2">
              <w:rPr>
                <w:b/>
                <w:color w:val="000000"/>
                <w:sz w:val="16"/>
                <w:szCs w:val="16"/>
              </w:rPr>
              <w:t>interpret, analyse and compare the distributions of data sets from univariate empirical distributions through appropriate measures of central tendency (median, mean, mode and modal class) and spread (range, including consideration of outliers)</w:t>
            </w:r>
            <w:r w:rsidR="003C0C1F">
              <w:rPr>
                <w:b/>
                <w:color w:val="000000"/>
                <w:sz w:val="16"/>
                <w:szCs w:val="16"/>
              </w:rPr>
              <w:t xml:space="preserve"> </w:t>
            </w:r>
            <w:r w:rsidR="003C0C1F" w:rsidRPr="003C0C1F">
              <w:rPr>
                <w:b/>
                <w:color w:val="000000"/>
                <w:sz w:val="16"/>
                <w:szCs w:val="16"/>
                <w:highlight w:val="yellow"/>
              </w:rPr>
              <w:t>(7,8,9)</w:t>
            </w:r>
          </w:p>
        </w:tc>
      </w:tr>
      <w:tr w:rsidR="005721A3" w:rsidRPr="00C125BF" w14:paraId="46B3FF9D" w14:textId="77777777" w:rsidTr="00710CFA">
        <w:trPr>
          <w:cantSplit/>
          <w:trHeight w:val="217"/>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53FABF1" w14:textId="77777777" w:rsidR="005721A3" w:rsidRPr="008325F3" w:rsidRDefault="00370DF0" w:rsidP="005721A3">
            <w:pPr>
              <w:jc w:val="right"/>
              <w:rPr>
                <w:rFonts w:asciiTheme="minorHAnsi" w:hAnsiTheme="minorHAnsi" w:cs="Arial"/>
                <w:sz w:val="16"/>
                <w:szCs w:val="16"/>
              </w:rPr>
            </w:pPr>
            <w:hyperlink w:anchor="Overview" w:history="1">
              <w:r w:rsidR="005721A3">
                <w:rPr>
                  <w:rStyle w:val="Hyperlink"/>
                  <w:rFonts w:asciiTheme="minorHAnsi" w:hAnsiTheme="minorHAnsi" w:cs="Arial"/>
                  <w:color w:val="A6A6A6" w:themeColor="background1" w:themeShade="A6"/>
                  <w:sz w:val="16"/>
                  <w:szCs w:val="16"/>
                  <w:u w:val="none"/>
                </w:rPr>
                <w:t>Return to overview</w:t>
              </w:r>
            </w:hyperlink>
          </w:p>
        </w:tc>
      </w:tr>
      <w:tr w:rsidR="005721A3" w:rsidRPr="00965CB9" w14:paraId="22FC8DEB" w14:textId="77777777" w:rsidTr="00710CFA">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0261F352" w14:textId="22B8A57C" w:rsidR="005721A3" w:rsidRPr="006F2C55" w:rsidRDefault="009A23D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2C036A2" w14:textId="4460A309" w:rsidR="005721A3" w:rsidRPr="006F2C55" w:rsidRDefault="005761A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721A3" w:rsidRPr="00C125BF" w14:paraId="6AC48F92" w14:textId="77777777" w:rsidTr="00710CFA">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4DDD2929"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3880F651"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39B2B0DB" w14:textId="77777777" w:rsidR="005761A5" w:rsidRDefault="005721A3"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6810E2D0" w14:textId="2DFC0E05"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modal class of set of grouped data</w:t>
            </w:r>
          </w:p>
          <w:p w14:paraId="6ADA46D0"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class containing the median of a set of data</w:t>
            </w:r>
          </w:p>
          <w:p w14:paraId="52DB8010"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midpoint of a class</w:t>
            </w:r>
          </w:p>
          <w:p w14:paraId="49CCD23C"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 of the mean from a grouped frequency table</w:t>
            </w:r>
          </w:p>
          <w:p w14:paraId="51AA1B44"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range from a grouped frequency table</w:t>
            </w:r>
          </w:p>
          <w:p w14:paraId="05E4E6E2"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397A2426"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the limitations of different statistics (mean, median, mode, range)</w:t>
            </w:r>
          </w:p>
          <w:p w14:paraId="1DC99A8D" w14:textId="77777777" w:rsidR="005761A5"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statistics to describe a set of data</w:t>
            </w:r>
          </w:p>
          <w:p w14:paraId="467654E5" w14:textId="5A3AD768" w:rsidR="005721A3" w:rsidRPr="00E9594C" w:rsidRDefault="005761A5"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Justify choice of statistics to describe a set of data</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EBF64DB" w14:textId="77777777" w:rsidR="005761A5" w:rsidRDefault="005761A5" w:rsidP="005761A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8" w:history="1">
              <w:r w:rsidRPr="004C36D3">
                <w:rPr>
                  <w:rStyle w:val="Hyperlink"/>
                  <w:rFonts w:asciiTheme="minorHAnsi" w:hAnsiTheme="minorHAnsi" w:cs="Lucida Sans Unicode"/>
                  <w:sz w:val="16"/>
                  <w:szCs w:val="16"/>
                </w:rPr>
                <w:t>Swillions</w:t>
              </w:r>
            </w:hyperlink>
          </w:p>
          <w:p w14:paraId="5F8CE09A" w14:textId="77777777" w:rsidR="005761A5" w:rsidRDefault="005761A5" w:rsidP="005761A5">
            <w:pPr>
              <w:rPr>
                <w:rStyle w:val="Hyperlink"/>
                <w:rFonts w:asciiTheme="minorHAnsi" w:hAnsiTheme="minorHAnsi" w:cs="Lucida Sans Unicode"/>
                <w:sz w:val="16"/>
                <w:szCs w:val="16"/>
              </w:rPr>
            </w:pPr>
            <w:r w:rsidRPr="00D04A43">
              <w:rPr>
                <w:rStyle w:val="Hyperlink"/>
                <w:rFonts w:asciiTheme="minorHAnsi" w:hAnsiTheme="minorHAnsi" w:cs="Lucida Sans Unicode"/>
                <w:color w:val="auto"/>
                <w:sz w:val="16"/>
                <w:szCs w:val="16"/>
                <w:u w:val="none"/>
              </w:rPr>
              <w:t xml:space="preserve">KM: </w:t>
            </w:r>
            <w:hyperlink r:id="rId179" w:history="1">
              <w:r w:rsidRPr="00D04A43">
                <w:rPr>
                  <w:rStyle w:val="Hyperlink"/>
                  <w:rFonts w:asciiTheme="minorHAnsi" w:hAnsiTheme="minorHAnsi" w:cs="Lucida Sans Unicode"/>
                  <w:sz w:val="16"/>
                  <w:szCs w:val="16"/>
                </w:rPr>
                <w:t>Lottery project</w:t>
              </w:r>
            </w:hyperlink>
          </w:p>
          <w:p w14:paraId="3A9152E1" w14:textId="77777777" w:rsidR="005761A5" w:rsidRPr="00D04A43" w:rsidRDefault="005761A5" w:rsidP="005761A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0" w:history="1">
              <w:r w:rsidRPr="00C4668C">
                <w:rPr>
                  <w:rStyle w:val="Hyperlink"/>
                  <w:rFonts w:asciiTheme="minorHAnsi" w:hAnsiTheme="minorHAnsi" w:cs="Lucida Sans Unicode"/>
                  <w:sz w:val="16"/>
                  <w:szCs w:val="16"/>
                </w:rPr>
                <w:t>Half a Minute</w:t>
              </w:r>
            </w:hyperlink>
          </w:p>
          <w:p w14:paraId="742560E5" w14:textId="77777777" w:rsidR="005761A5" w:rsidRDefault="005761A5" w:rsidP="005761A5">
            <w:pPr>
              <w:rPr>
                <w:rStyle w:val="Hyperlink"/>
                <w:rFonts w:asciiTheme="minorHAnsi" w:hAnsiTheme="minorHAnsi" w:cs="Lucida Sans Unicode"/>
                <w:b/>
                <w:color w:val="auto"/>
                <w:sz w:val="16"/>
                <w:szCs w:val="16"/>
                <w:u w:val="none"/>
              </w:rPr>
            </w:pPr>
          </w:p>
          <w:p w14:paraId="59032541" w14:textId="77777777" w:rsidR="005761A5" w:rsidRPr="000623D5" w:rsidRDefault="005761A5" w:rsidP="005761A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A56B0AB" w14:textId="68B91663" w:rsidR="005721A3" w:rsidRPr="00E9594C" w:rsidRDefault="00370DF0" w:rsidP="005761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81" w:history="1">
              <w:r w:rsidR="005761A5" w:rsidRPr="00E9594C">
                <w:rPr>
                  <w:rStyle w:val="Hyperlink"/>
                  <w:rFonts w:asciiTheme="minorHAnsi" w:hAnsiTheme="minorHAnsi" w:cs="Lucida Sans Unicode"/>
                  <w:sz w:val="16"/>
                  <w:szCs w:val="16"/>
                </w:rPr>
                <w:t>www.diagnosticquestions.com</w:t>
              </w:r>
            </w:hyperlink>
          </w:p>
        </w:tc>
      </w:tr>
      <w:tr w:rsidR="005721A3" w:rsidRPr="00C125BF" w14:paraId="0C09D7DE" w14:textId="77777777" w:rsidTr="00710CFA">
        <w:trPr>
          <w:cantSplit/>
          <w:trHeight w:val="36"/>
        </w:trPr>
        <w:tc>
          <w:tcPr>
            <w:tcW w:w="4895" w:type="dxa"/>
            <w:shd w:val="clear" w:color="auto" w:fill="004080"/>
            <w:noWrap/>
            <w:tcMar>
              <w:top w:w="28" w:type="dxa"/>
              <w:left w:w="57" w:type="dxa"/>
              <w:bottom w:w="28" w:type="dxa"/>
              <w:right w:w="57" w:type="dxa"/>
            </w:tcMar>
          </w:tcPr>
          <w:p w14:paraId="11C4D332" w14:textId="77777777" w:rsidR="005721A3" w:rsidRPr="006F2C55" w:rsidRDefault="005721A3" w:rsidP="005721A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46E6E215" w14:textId="77777777" w:rsidR="005721A3" w:rsidRPr="006F2C55" w:rsidRDefault="005721A3" w:rsidP="005721A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227C0CF5" w14:textId="04AF6731" w:rsidR="005721A3" w:rsidRPr="006F2C55" w:rsidRDefault="005761A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5721A3" w:rsidRPr="00C125BF" w14:paraId="4C539AB3" w14:textId="77777777" w:rsidTr="00710CF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0AB1059" w14:textId="77777777" w:rsidR="005721A3" w:rsidRPr="0063002A"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6D9F2914"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of a set of data</w:t>
            </w:r>
          </w:p>
          <w:p w14:paraId="0DF7E31F" w14:textId="77777777" w:rsidR="005721A3" w:rsidRPr="002C16AA"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from a frequency table</w:t>
            </w:r>
          </w:p>
        </w:tc>
        <w:tc>
          <w:tcPr>
            <w:tcW w:w="4895" w:type="dxa"/>
            <w:gridSpan w:val="3"/>
            <w:tcBorders>
              <w:bottom w:val="single" w:sz="4" w:space="0" w:color="auto"/>
            </w:tcBorders>
            <w:shd w:val="clear" w:color="auto" w:fill="auto"/>
            <w:tcMar>
              <w:top w:w="28" w:type="dxa"/>
              <w:left w:w="57" w:type="dxa"/>
              <w:bottom w:w="28" w:type="dxa"/>
              <w:right w:w="57" w:type="dxa"/>
            </w:tcMar>
          </w:tcPr>
          <w:p w14:paraId="79D0E3AA"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5DBAF4EE"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6853382F"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5B9F483A"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08A2BB28"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65F29817"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26C18ACA"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69F63874"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25E0A883"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6AD726C"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Round</w:t>
            </w:r>
          </w:p>
          <w:p w14:paraId="370B61FE"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w:t>
            </w:r>
          </w:p>
          <w:p w14:paraId="4ABB0F0F"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Grouped frequency</w:t>
            </w:r>
          </w:p>
          <w:p w14:paraId="053D9EB9"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Midpoint</w:t>
            </w:r>
          </w:p>
          <w:p w14:paraId="27FEE4BE" w14:textId="77777777" w:rsidR="005721A3" w:rsidRDefault="005721A3" w:rsidP="005721A3">
            <w:pPr>
              <w:rPr>
                <w:rFonts w:asciiTheme="minorHAnsi" w:hAnsiTheme="minorHAnsi" w:cs="Lucida Sans Unicode"/>
                <w:color w:val="000000" w:themeColor="text1"/>
                <w:sz w:val="16"/>
                <w:szCs w:val="16"/>
              </w:rPr>
            </w:pPr>
          </w:p>
          <w:p w14:paraId="789A1613" w14:textId="77777777" w:rsidR="005721A3" w:rsidRPr="00AD3762" w:rsidRDefault="005721A3" w:rsidP="005721A3">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4A4DDAED" w14:textId="77777777" w:rsidR="005721A3" w:rsidRPr="00E9594C"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7D491E3" w14:textId="77777777" w:rsidR="005721A3" w:rsidRDefault="005721A3" w:rsidP="005721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20ED7880" w14:textId="77777777" w:rsidR="005721A3" w:rsidRPr="00C018DA" w:rsidRDefault="005721A3" w:rsidP="005721A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82" w:history="1">
              <w:r w:rsidRPr="00673A38">
                <w:rPr>
                  <w:rStyle w:val="Hyperlink"/>
                  <w:rFonts w:asciiTheme="minorHAnsi" w:hAnsiTheme="minorHAnsi" w:cs="Lucida Sans Unicode"/>
                  <w:sz w:val="16"/>
                  <w:szCs w:val="16"/>
                </w:rPr>
                <w:t>Glossary</w:t>
              </w:r>
            </w:hyperlink>
          </w:p>
          <w:p w14:paraId="51348178" w14:textId="77777777" w:rsidR="005721A3" w:rsidRPr="00D66180" w:rsidRDefault="005721A3" w:rsidP="005721A3">
            <w:pPr>
              <w:rPr>
                <w:rFonts w:asciiTheme="minorHAnsi" w:hAnsiTheme="minorHAnsi" w:cs="Lucida Sans Unicode"/>
                <w:color w:val="000000" w:themeColor="text1"/>
                <w:sz w:val="16"/>
                <w:szCs w:val="16"/>
              </w:rPr>
            </w:pPr>
          </w:p>
          <w:p w14:paraId="6657B08F" w14:textId="77777777" w:rsidR="005721A3" w:rsidRDefault="005721A3" w:rsidP="005721A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D1D413B" w14:textId="77777777" w:rsidR="005721A3" w:rsidRDefault="005721A3" w:rsidP="005721A3">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183" w:history="1">
              <w:r w:rsidRPr="00A3129F">
                <w:rPr>
                  <w:rStyle w:val="Hyperlink"/>
                  <w:rFonts w:asciiTheme="minorHAnsi" w:hAnsiTheme="minorHAnsi" w:cs="Lucida Sans Unicode"/>
                  <w:i/>
                  <w:sz w:val="16"/>
                  <w:szCs w:val="16"/>
                </w:rPr>
                <w:t>statistics posters</w:t>
              </w:r>
            </w:hyperlink>
            <w:r>
              <w:rPr>
                <w:rFonts w:asciiTheme="minorHAnsi" w:hAnsiTheme="minorHAnsi" w:cs="Lucida Sans Unicode"/>
                <w:i/>
                <w:color w:val="000000" w:themeColor="text1"/>
                <w:sz w:val="16"/>
                <w:szCs w:val="16"/>
              </w:rPr>
              <w:t xml:space="preserve"> on the wall</w:t>
            </w:r>
          </w:p>
          <w:p w14:paraId="765C41C2" w14:textId="77777777" w:rsidR="005721A3" w:rsidRPr="00E9594C" w:rsidRDefault="005721A3" w:rsidP="005721A3">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students are taught to use mathematical presentation correctly when calculating and rounding solutions, e.g. (21 + 56 + 35 + 12) ÷ 30 = 124 ÷ 30 = 41.3 to 1 d.p.</w:t>
            </w:r>
          </w:p>
        </w:tc>
      </w:tr>
      <w:tr w:rsidR="005721A3" w:rsidRPr="00C125BF" w14:paraId="7C767EA2" w14:textId="77777777" w:rsidTr="00710CFA">
        <w:trPr>
          <w:cantSplit/>
          <w:trHeight w:val="123"/>
        </w:trPr>
        <w:tc>
          <w:tcPr>
            <w:tcW w:w="4895" w:type="dxa"/>
            <w:shd w:val="clear" w:color="auto" w:fill="004080"/>
            <w:tcMar>
              <w:top w:w="28" w:type="dxa"/>
              <w:left w:w="57" w:type="dxa"/>
              <w:bottom w:w="28" w:type="dxa"/>
              <w:right w:w="57" w:type="dxa"/>
            </w:tcMar>
          </w:tcPr>
          <w:p w14:paraId="3E629C2B" w14:textId="77777777" w:rsidR="005721A3" w:rsidRPr="006F2C55" w:rsidRDefault="005721A3" w:rsidP="005721A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680E00F9" w14:textId="68CD61D3" w:rsidR="005721A3" w:rsidRPr="006F2C55" w:rsidRDefault="005761A5"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7C484B1C" w14:textId="77777777" w:rsidR="005721A3" w:rsidRPr="006F2C55" w:rsidRDefault="005721A3" w:rsidP="005721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721A3" w:rsidRPr="00C125BF" w14:paraId="45D89A25" w14:textId="77777777" w:rsidTr="00710CFA">
        <w:trPr>
          <w:cantSplit/>
          <w:trHeight w:val="36"/>
        </w:trPr>
        <w:tc>
          <w:tcPr>
            <w:tcW w:w="4895" w:type="dxa"/>
            <w:shd w:val="clear" w:color="auto" w:fill="auto"/>
            <w:tcMar>
              <w:top w:w="28" w:type="dxa"/>
              <w:left w:w="57" w:type="dxa"/>
              <w:bottom w:w="28" w:type="dxa"/>
              <w:right w:w="57" w:type="dxa"/>
            </w:tcMar>
          </w:tcPr>
          <w:p w14:paraId="68E50AA7"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outlier. And another. And another.</w:t>
            </w:r>
          </w:p>
          <w:p w14:paraId="35D6A7F9"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why the mean from a grouped set of data is only an estimate.</w:t>
            </w:r>
          </w:p>
          <w:p w14:paraId="06F6C63D"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modal class, median, range?</w:t>
            </w:r>
          </w:p>
          <w:p w14:paraId="441FD047"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set of grouped data will have one modal class</w:t>
            </w:r>
          </w:p>
          <w:p w14:paraId="1385FD87" w14:textId="77777777" w:rsidR="005721A3" w:rsidRPr="00091B11"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estimate the range for grouped data.</w:t>
            </w:r>
          </w:p>
        </w:tc>
        <w:tc>
          <w:tcPr>
            <w:tcW w:w="4895" w:type="dxa"/>
            <w:gridSpan w:val="3"/>
            <w:shd w:val="clear" w:color="auto" w:fill="auto"/>
            <w:tcMar>
              <w:top w:w="28" w:type="dxa"/>
              <w:left w:w="57" w:type="dxa"/>
              <w:bottom w:w="28" w:type="dxa"/>
              <w:right w:w="57" w:type="dxa"/>
            </w:tcMar>
          </w:tcPr>
          <w:p w14:paraId="4DBAB2DC" w14:textId="5AEB44E8" w:rsidR="005721A3" w:rsidRPr="00E9594C" w:rsidRDefault="005721A3" w:rsidP="005721A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E6C879A"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mean by dividing the total by the numbers of groups rather than the total frequency.</w:t>
            </w:r>
          </w:p>
          <w:p w14:paraId="749AE513"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think that there can only be one model class.</w:t>
            </w:r>
          </w:p>
          <w:p w14:paraId="75530AB3" w14:textId="77777777" w:rsidR="005721A3" w:rsidRDefault="005721A3" w:rsidP="005721A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range of grouped data by subtracting the upper bound of the first group from the lower bound of the last group.</w:t>
            </w:r>
          </w:p>
          <w:p w14:paraId="0DCE7E86" w14:textId="77777777" w:rsidR="005721A3" w:rsidRPr="00E9594C" w:rsidRDefault="005721A3" w:rsidP="005721A3">
            <w:pPr>
              <w:rPr>
                <w:rFonts w:asciiTheme="minorHAnsi" w:hAnsiTheme="minorHAnsi" w:cs="Lucida Sans Unicode"/>
                <w:sz w:val="16"/>
                <w:szCs w:val="16"/>
              </w:rPr>
            </w:pPr>
          </w:p>
        </w:tc>
      </w:tr>
    </w:tbl>
    <w:p w14:paraId="219E5183" w14:textId="77777777" w:rsidR="00007E09"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A9E0C9" w14:textId="77777777" w:rsidR="00007E09" w:rsidRPr="008A62BD"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2162D2" w14:textId="77777777" w:rsidR="00007E09" w:rsidRPr="00A35CBE" w:rsidRDefault="00007E09" w:rsidP="00007E0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8AF04B" w14:textId="77777777"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197214" w:rsidSect="00BB7FF6">
      <w:footerReference w:type="even" r:id="rId184"/>
      <w:footerReference w:type="default" r:id="rId185"/>
      <w:pgSz w:w="15840" w:h="12240" w:orient="landscape"/>
      <w:pgMar w:top="539" w:right="1009" w:bottom="568" w:left="10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4749" w14:textId="77777777" w:rsidR="004A4EA2" w:rsidRDefault="004A4EA2">
      <w:r>
        <w:separator/>
      </w:r>
    </w:p>
  </w:endnote>
  <w:endnote w:type="continuationSeparator" w:id="0">
    <w:p w14:paraId="2D163B85" w14:textId="77777777" w:rsidR="004A4EA2" w:rsidRDefault="004A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A676F9" w:rsidRDefault="00A676F9"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A676F9" w:rsidRDefault="00A676F9"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4394" w14:textId="5C2E7ACB" w:rsidR="00A676F9" w:rsidRPr="0010383E" w:rsidRDefault="00A676F9" w:rsidP="00BB7FF6">
    <w:pPr>
      <w:pStyle w:val="Footer"/>
      <w:framePr w:h="176" w:hRule="exact" w:wrap="around" w:vAnchor="text" w:hAnchor="page" w:x="7310" w:y="-81"/>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8</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Pr>
        <w:rStyle w:val="PageNumber"/>
        <w:rFonts w:ascii="Century Gothic" w:hAnsi="Century Gothic"/>
        <w:noProof/>
        <w:sz w:val="16"/>
        <w:szCs w:val="16"/>
      </w:rPr>
      <w:t>2</w:t>
    </w:r>
    <w:r w:rsidRPr="0010383E">
      <w:rPr>
        <w:rStyle w:val="PageNumber"/>
        <w:rFonts w:ascii="Century Gothic" w:hAnsi="Century Gothic"/>
        <w:sz w:val="16"/>
        <w:szCs w:val="16"/>
      </w:rPr>
      <w:fldChar w:fldCharType="end"/>
    </w:r>
  </w:p>
  <w:p w14:paraId="206BF35D" w14:textId="2A687568" w:rsidR="00A676F9" w:rsidRDefault="00A676F9" w:rsidP="00CC2CEA">
    <w:pPr>
      <w:pStyle w:val="Footer"/>
      <w:ind w:right="360" w:hanging="426"/>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8240" behindDoc="0" locked="0" layoutInCell="1" allowOverlap="1" wp14:anchorId="7DA76D89" wp14:editId="2D3AA5BF">
          <wp:simplePos x="0" y="0"/>
          <wp:positionH relativeFrom="column">
            <wp:posOffset>-363855</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36DBD433" w:rsidR="00A676F9" w:rsidRDefault="00A676F9" w:rsidP="00BB7FF6">
    <w:pPr>
      <w:pStyle w:val="Footer"/>
      <w:ind w:right="360" w:hanging="567"/>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C8A5" w14:textId="77777777" w:rsidR="004A4EA2" w:rsidRDefault="004A4EA2">
      <w:r>
        <w:separator/>
      </w:r>
    </w:p>
  </w:footnote>
  <w:footnote w:type="continuationSeparator" w:id="0">
    <w:p w14:paraId="39F846FC" w14:textId="77777777" w:rsidR="004A4EA2" w:rsidRDefault="004A4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782A"/>
    <w:multiLevelType w:val="hybridMultilevel"/>
    <w:tmpl w:val="6D8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B4A06"/>
    <w:multiLevelType w:val="hybridMultilevel"/>
    <w:tmpl w:val="3C60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47396F"/>
    <w:multiLevelType w:val="hybridMultilevel"/>
    <w:tmpl w:val="4CA2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30"/>
  </w:num>
  <w:num w:numId="3">
    <w:abstractNumId w:val="64"/>
  </w:num>
  <w:num w:numId="4">
    <w:abstractNumId w:val="41"/>
  </w:num>
  <w:num w:numId="5">
    <w:abstractNumId w:val="32"/>
  </w:num>
  <w:num w:numId="6">
    <w:abstractNumId w:val="60"/>
  </w:num>
  <w:num w:numId="7">
    <w:abstractNumId w:val="37"/>
  </w:num>
  <w:num w:numId="8">
    <w:abstractNumId w:val="10"/>
  </w:num>
  <w:num w:numId="9">
    <w:abstractNumId w:val="15"/>
  </w:num>
  <w:num w:numId="10">
    <w:abstractNumId w:val="22"/>
  </w:num>
  <w:num w:numId="11">
    <w:abstractNumId w:val="53"/>
  </w:num>
  <w:num w:numId="12">
    <w:abstractNumId w:val="56"/>
  </w:num>
  <w:num w:numId="13">
    <w:abstractNumId w:val="5"/>
  </w:num>
  <w:num w:numId="14">
    <w:abstractNumId w:val="31"/>
  </w:num>
  <w:num w:numId="15">
    <w:abstractNumId w:val="39"/>
  </w:num>
  <w:num w:numId="16">
    <w:abstractNumId w:val="8"/>
  </w:num>
  <w:num w:numId="17">
    <w:abstractNumId w:val="6"/>
  </w:num>
  <w:num w:numId="18">
    <w:abstractNumId w:val="50"/>
  </w:num>
  <w:num w:numId="19">
    <w:abstractNumId w:val="47"/>
  </w:num>
  <w:num w:numId="20">
    <w:abstractNumId w:val="21"/>
  </w:num>
  <w:num w:numId="21">
    <w:abstractNumId w:val="69"/>
  </w:num>
  <w:num w:numId="22">
    <w:abstractNumId w:val="43"/>
  </w:num>
  <w:num w:numId="23">
    <w:abstractNumId w:val="55"/>
  </w:num>
  <w:num w:numId="24">
    <w:abstractNumId w:val="54"/>
  </w:num>
  <w:num w:numId="25">
    <w:abstractNumId w:val="7"/>
  </w:num>
  <w:num w:numId="26">
    <w:abstractNumId w:val="58"/>
  </w:num>
  <w:num w:numId="27">
    <w:abstractNumId w:val="49"/>
  </w:num>
  <w:num w:numId="28">
    <w:abstractNumId w:val="16"/>
  </w:num>
  <w:num w:numId="29">
    <w:abstractNumId w:val="57"/>
  </w:num>
  <w:num w:numId="30">
    <w:abstractNumId w:val="34"/>
  </w:num>
  <w:num w:numId="31">
    <w:abstractNumId w:val="2"/>
  </w:num>
  <w:num w:numId="32">
    <w:abstractNumId w:val="12"/>
  </w:num>
  <w:num w:numId="33">
    <w:abstractNumId w:val="38"/>
  </w:num>
  <w:num w:numId="34">
    <w:abstractNumId w:val="14"/>
  </w:num>
  <w:num w:numId="35">
    <w:abstractNumId w:val="42"/>
  </w:num>
  <w:num w:numId="36">
    <w:abstractNumId w:val="40"/>
  </w:num>
  <w:num w:numId="37">
    <w:abstractNumId w:val="65"/>
  </w:num>
  <w:num w:numId="38">
    <w:abstractNumId w:val="51"/>
  </w:num>
  <w:num w:numId="39">
    <w:abstractNumId w:val="67"/>
  </w:num>
  <w:num w:numId="40">
    <w:abstractNumId w:val="45"/>
  </w:num>
  <w:num w:numId="41">
    <w:abstractNumId w:val="36"/>
  </w:num>
  <w:num w:numId="42">
    <w:abstractNumId w:val="44"/>
  </w:num>
  <w:num w:numId="43">
    <w:abstractNumId w:val="33"/>
  </w:num>
  <w:num w:numId="44">
    <w:abstractNumId w:val="59"/>
  </w:num>
  <w:num w:numId="45">
    <w:abstractNumId w:val="25"/>
  </w:num>
  <w:num w:numId="46">
    <w:abstractNumId w:val="62"/>
  </w:num>
  <w:num w:numId="47">
    <w:abstractNumId w:val="61"/>
  </w:num>
  <w:num w:numId="48">
    <w:abstractNumId w:val="9"/>
  </w:num>
  <w:num w:numId="49">
    <w:abstractNumId w:val="68"/>
  </w:num>
  <w:num w:numId="50">
    <w:abstractNumId w:val="24"/>
  </w:num>
  <w:num w:numId="51">
    <w:abstractNumId w:val="19"/>
  </w:num>
  <w:num w:numId="52">
    <w:abstractNumId w:val="0"/>
  </w:num>
  <w:num w:numId="53">
    <w:abstractNumId w:val="4"/>
  </w:num>
  <w:num w:numId="54">
    <w:abstractNumId w:val="3"/>
  </w:num>
  <w:num w:numId="55">
    <w:abstractNumId w:val="29"/>
  </w:num>
  <w:num w:numId="56">
    <w:abstractNumId w:val="13"/>
  </w:num>
  <w:num w:numId="57">
    <w:abstractNumId w:val="23"/>
  </w:num>
  <w:num w:numId="58">
    <w:abstractNumId w:val="35"/>
  </w:num>
  <w:num w:numId="59">
    <w:abstractNumId w:val="17"/>
  </w:num>
  <w:num w:numId="60">
    <w:abstractNumId w:val="46"/>
  </w:num>
  <w:num w:numId="61">
    <w:abstractNumId w:val="28"/>
  </w:num>
  <w:num w:numId="62">
    <w:abstractNumId w:val="11"/>
  </w:num>
  <w:num w:numId="63">
    <w:abstractNumId w:val="20"/>
  </w:num>
  <w:num w:numId="64">
    <w:abstractNumId w:val="26"/>
  </w:num>
  <w:num w:numId="65">
    <w:abstractNumId w:val="48"/>
  </w:num>
  <w:num w:numId="66">
    <w:abstractNumId w:val="63"/>
  </w:num>
  <w:num w:numId="67">
    <w:abstractNumId w:val="66"/>
  </w:num>
  <w:num w:numId="68">
    <w:abstractNumId w:val="18"/>
  </w:num>
  <w:num w:numId="69">
    <w:abstractNumId w:val="27"/>
  </w:num>
  <w:num w:numId="70">
    <w:abstractNumId w:val="48"/>
  </w:num>
  <w:num w:numId="71">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3162"/>
    <w:rsid w:val="00003FA9"/>
    <w:rsid w:val="00007E09"/>
    <w:rsid w:val="00012CBB"/>
    <w:rsid w:val="000258AE"/>
    <w:rsid w:val="00052361"/>
    <w:rsid w:val="000544B4"/>
    <w:rsid w:val="00055B91"/>
    <w:rsid w:val="00056C09"/>
    <w:rsid w:val="00062345"/>
    <w:rsid w:val="000623D5"/>
    <w:rsid w:val="00063C2C"/>
    <w:rsid w:val="00066BFE"/>
    <w:rsid w:val="00067E2F"/>
    <w:rsid w:val="00071787"/>
    <w:rsid w:val="00073128"/>
    <w:rsid w:val="000828F3"/>
    <w:rsid w:val="000851C2"/>
    <w:rsid w:val="000B594C"/>
    <w:rsid w:val="000C09F2"/>
    <w:rsid w:val="000C618B"/>
    <w:rsid w:val="000D0FF2"/>
    <w:rsid w:val="000D3129"/>
    <w:rsid w:val="000E252F"/>
    <w:rsid w:val="000E7712"/>
    <w:rsid w:val="000F0D27"/>
    <w:rsid w:val="000F1699"/>
    <w:rsid w:val="000F32C7"/>
    <w:rsid w:val="0010383E"/>
    <w:rsid w:val="0011248F"/>
    <w:rsid w:val="001213D6"/>
    <w:rsid w:val="00126484"/>
    <w:rsid w:val="001267F9"/>
    <w:rsid w:val="001270FC"/>
    <w:rsid w:val="00131055"/>
    <w:rsid w:val="00133937"/>
    <w:rsid w:val="00134FA8"/>
    <w:rsid w:val="001435D7"/>
    <w:rsid w:val="0015442A"/>
    <w:rsid w:val="00160372"/>
    <w:rsid w:val="00162B7C"/>
    <w:rsid w:val="00177C5C"/>
    <w:rsid w:val="001812E5"/>
    <w:rsid w:val="00185F3F"/>
    <w:rsid w:val="001909CB"/>
    <w:rsid w:val="00191681"/>
    <w:rsid w:val="00193ADD"/>
    <w:rsid w:val="00197214"/>
    <w:rsid w:val="001A2B0F"/>
    <w:rsid w:val="001A33E9"/>
    <w:rsid w:val="001A42B0"/>
    <w:rsid w:val="001A4330"/>
    <w:rsid w:val="001A5761"/>
    <w:rsid w:val="001A63E1"/>
    <w:rsid w:val="001B0062"/>
    <w:rsid w:val="001C3582"/>
    <w:rsid w:val="001D14A1"/>
    <w:rsid w:val="001E0152"/>
    <w:rsid w:val="001E1A9E"/>
    <w:rsid w:val="001E415D"/>
    <w:rsid w:val="001F05E5"/>
    <w:rsid w:val="001F6030"/>
    <w:rsid w:val="0020539C"/>
    <w:rsid w:val="0021119F"/>
    <w:rsid w:val="0022052B"/>
    <w:rsid w:val="00221F7C"/>
    <w:rsid w:val="002248D9"/>
    <w:rsid w:val="00230014"/>
    <w:rsid w:val="00233E8C"/>
    <w:rsid w:val="00253035"/>
    <w:rsid w:val="002566B4"/>
    <w:rsid w:val="0027478F"/>
    <w:rsid w:val="00281034"/>
    <w:rsid w:val="00281617"/>
    <w:rsid w:val="00283C24"/>
    <w:rsid w:val="002A021C"/>
    <w:rsid w:val="002B194A"/>
    <w:rsid w:val="002B2E16"/>
    <w:rsid w:val="002B3A78"/>
    <w:rsid w:val="002C25FC"/>
    <w:rsid w:val="002C2BCF"/>
    <w:rsid w:val="002C6BF5"/>
    <w:rsid w:val="002D0084"/>
    <w:rsid w:val="002D04E1"/>
    <w:rsid w:val="002D4EE1"/>
    <w:rsid w:val="002D69D8"/>
    <w:rsid w:val="002E1757"/>
    <w:rsid w:val="002E31E4"/>
    <w:rsid w:val="002E624C"/>
    <w:rsid w:val="002F73AC"/>
    <w:rsid w:val="00300642"/>
    <w:rsid w:val="00302791"/>
    <w:rsid w:val="00306171"/>
    <w:rsid w:val="003063F2"/>
    <w:rsid w:val="00306BD9"/>
    <w:rsid w:val="00307DF1"/>
    <w:rsid w:val="0031630B"/>
    <w:rsid w:val="00316435"/>
    <w:rsid w:val="003258D6"/>
    <w:rsid w:val="00325C29"/>
    <w:rsid w:val="00332C23"/>
    <w:rsid w:val="00351001"/>
    <w:rsid w:val="003518A8"/>
    <w:rsid w:val="003604AE"/>
    <w:rsid w:val="00361D16"/>
    <w:rsid w:val="00370DF0"/>
    <w:rsid w:val="0037315B"/>
    <w:rsid w:val="0037458D"/>
    <w:rsid w:val="003834C6"/>
    <w:rsid w:val="003835AB"/>
    <w:rsid w:val="0039258D"/>
    <w:rsid w:val="00392EAD"/>
    <w:rsid w:val="00395FCD"/>
    <w:rsid w:val="003964E9"/>
    <w:rsid w:val="003C0C1F"/>
    <w:rsid w:val="003C3E0B"/>
    <w:rsid w:val="003C77F5"/>
    <w:rsid w:val="003E2F50"/>
    <w:rsid w:val="003E326A"/>
    <w:rsid w:val="003E35A7"/>
    <w:rsid w:val="003E50C1"/>
    <w:rsid w:val="003E5C98"/>
    <w:rsid w:val="003F43EF"/>
    <w:rsid w:val="003F7265"/>
    <w:rsid w:val="004000B6"/>
    <w:rsid w:val="00401DEB"/>
    <w:rsid w:val="00402509"/>
    <w:rsid w:val="00402B82"/>
    <w:rsid w:val="0040486F"/>
    <w:rsid w:val="004074F5"/>
    <w:rsid w:val="00407B69"/>
    <w:rsid w:val="00414ED6"/>
    <w:rsid w:val="00415894"/>
    <w:rsid w:val="00422DAB"/>
    <w:rsid w:val="00423DB3"/>
    <w:rsid w:val="00424A35"/>
    <w:rsid w:val="004256AC"/>
    <w:rsid w:val="00427737"/>
    <w:rsid w:val="004368D2"/>
    <w:rsid w:val="00444016"/>
    <w:rsid w:val="00447738"/>
    <w:rsid w:val="00447903"/>
    <w:rsid w:val="00451D5C"/>
    <w:rsid w:val="0045297E"/>
    <w:rsid w:val="00453D99"/>
    <w:rsid w:val="00453EC7"/>
    <w:rsid w:val="00460174"/>
    <w:rsid w:val="00464615"/>
    <w:rsid w:val="004770CC"/>
    <w:rsid w:val="004811E8"/>
    <w:rsid w:val="00486A03"/>
    <w:rsid w:val="0049215B"/>
    <w:rsid w:val="004A28B2"/>
    <w:rsid w:val="004A3A76"/>
    <w:rsid w:val="004A4EA2"/>
    <w:rsid w:val="004B00C7"/>
    <w:rsid w:val="004B224C"/>
    <w:rsid w:val="004B3DCD"/>
    <w:rsid w:val="004B4402"/>
    <w:rsid w:val="004B7AE0"/>
    <w:rsid w:val="004C47B0"/>
    <w:rsid w:val="004C493D"/>
    <w:rsid w:val="004C7CC5"/>
    <w:rsid w:val="004D409D"/>
    <w:rsid w:val="004E2871"/>
    <w:rsid w:val="004E3A7F"/>
    <w:rsid w:val="004E6AD8"/>
    <w:rsid w:val="004E75D4"/>
    <w:rsid w:val="004F0D62"/>
    <w:rsid w:val="004F48F7"/>
    <w:rsid w:val="00500C8E"/>
    <w:rsid w:val="005010DD"/>
    <w:rsid w:val="00521D5E"/>
    <w:rsid w:val="00525794"/>
    <w:rsid w:val="0052686C"/>
    <w:rsid w:val="00531CB0"/>
    <w:rsid w:val="0054160F"/>
    <w:rsid w:val="005474FD"/>
    <w:rsid w:val="00556717"/>
    <w:rsid w:val="00556DB9"/>
    <w:rsid w:val="005721A3"/>
    <w:rsid w:val="0057403C"/>
    <w:rsid w:val="00575BBF"/>
    <w:rsid w:val="005761A5"/>
    <w:rsid w:val="00576801"/>
    <w:rsid w:val="0057728F"/>
    <w:rsid w:val="00582214"/>
    <w:rsid w:val="0059553F"/>
    <w:rsid w:val="005A2230"/>
    <w:rsid w:val="005A59A5"/>
    <w:rsid w:val="005A5A04"/>
    <w:rsid w:val="005B1F0C"/>
    <w:rsid w:val="005B425E"/>
    <w:rsid w:val="005B5B38"/>
    <w:rsid w:val="005B70D0"/>
    <w:rsid w:val="005C1649"/>
    <w:rsid w:val="005C5E1F"/>
    <w:rsid w:val="005D260C"/>
    <w:rsid w:val="005E4B93"/>
    <w:rsid w:val="005E52CF"/>
    <w:rsid w:val="005E5B0B"/>
    <w:rsid w:val="005E700D"/>
    <w:rsid w:val="005F163B"/>
    <w:rsid w:val="005F4990"/>
    <w:rsid w:val="005F4B51"/>
    <w:rsid w:val="005F593B"/>
    <w:rsid w:val="0060090A"/>
    <w:rsid w:val="006064E2"/>
    <w:rsid w:val="00613A7B"/>
    <w:rsid w:val="0062211A"/>
    <w:rsid w:val="0062340A"/>
    <w:rsid w:val="00637F9A"/>
    <w:rsid w:val="00641E71"/>
    <w:rsid w:val="00642A6F"/>
    <w:rsid w:val="006466B4"/>
    <w:rsid w:val="00651F0B"/>
    <w:rsid w:val="006608F2"/>
    <w:rsid w:val="00661D67"/>
    <w:rsid w:val="00664CD3"/>
    <w:rsid w:val="00670586"/>
    <w:rsid w:val="006A1645"/>
    <w:rsid w:val="006A3878"/>
    <w:rsid w:val="006A6142"/>
    <w:rsid w:val="006B1874"/>
    <w:rsid w:val="006B3113"/>
    <w:rsid w:val="006B5B85"/>
    <w:rsid w:val="006C4032"/>
    <w:rsid w:val="006C427A"/>
    <w:rsid w:val="006D153E"/>
    <w:rsid w:val="006E11B9"/>
    <w:rsid w:val="006E296D"/>
    <w:rsid w:val="006F2C55"/>
    <w:rsid w:val="006F65D2"/>
    <w:rsid w:val="0071004B"/>
    <w:rsid w:val="00710CFA"/>
    <w:rsid w:val="00711340"/>
    <w:rsid w:val="00727DE8"/>
    <w:rsid w:val="00733C5D"/>
    <w:rsid w:val="007342E2"/>
    <w:rsid w:val="00742803"/>
    <w:rsid w:val="00746D80"/>
    <w:rsid w:val="00747083"/>
    <w:rsid w:val="0075547C"/>
    <w:rsid w:val="00755D39"/>
    <w:rsid w:val="007604D2"/>
    <w:rsid w:val="0078119E"/>
    <w:rsid w:val="00781844"/>
    <w:rsid w:val="00783351"/>
    <w:rsid w:val="00785687"/>
    <w:rsid w:val="007941D2"/>
    <w:rsid w:val="00794FC5"/>
    <w:rsid w:val="00797729"/>
    <w:rsid w:val="007A43B5"/>
    <w:rsid w:val="007B263C"/>
    <w:rsid w:val="007B3851"/>
    <w:rsid w:val="007C17F6"/>
    <w:rsid w:val="007C3261"/>
    <w:rsid w:val="007C6364"/>
    <w:rsid w:val="007C67BE"/>
    <w:rsid w:val="007C6C83"/>
    <w:rsid w:val="007F1800"/>
    <w:rsid w:val="007F457A"/>
    <w:rsid w:val="007F4EFF"/>
    <w:rsid w:val="007F7F15"/>
    <w:rsid w:val="00800C0A"/>
    <w:rsid w:val="00815BD5"/>
    <w:rsid w:val="00817F32"/>
    <w:rsid w:val="0082377B"/>
    <w:rsid w:val="0082597C"/>
    <w:rsid w:val="00830285"/>
    <w:rsid w:val="008325F3"/>
    <w:rsid w:val="00836290"/>
    <w:rsid w:val="00837248"/>
    <w:rsid w:val="00841B7E"/>
    <w:rsid w:val="008448CF"/>
    <w:rsid w:val="008454CC"/>
    <w:rsid w:val="00845C8D"/>
    <w:rsid w:val="00846712"/>
    <w:rsid w:val="008473B9"/>
    <w:rsid w:val="008509CF"/>
    <w:rsid w:val="008530CD"/>
    <w:rsid w:val="00855848"/>
    <w:rsid w:val="00866AA8"/>
    <w:rsid w:val="008737F3"/>
    <w:rsid w:val="00874ADE"/>
    <w:rsid w:val="00875BFA"/>
    <w:rsid w:val="008770F8"/>
    <w:rsid w:val="008778C2"/>
    <w:rsid w:val="00882625"/>
    <w:rsid w:val="008869B3"/>
    <w:rsid w:val="008A21FB"/>
    <w:rsid w:val="008A518A"/>
    <w:rsid w:val="008A550F"/>
    <w:rsid w:val="008A62BD"/>
    <w:rsid w:val="008B699E"/>
    <w:rsid w:val="008C5100"/>
    <w:rsid w:val="008C68D3"/>
    <w:rsid w:val="008D0708"/>
    <w:rsid w:val="008D5176"/>
    <w:rsid w:val="008E183E"/>
    <w:rsid w:val="008E42EA"/>
    <w:rsid w:val="008F1051"/>
    <w:rsid w:val="008F4380"/>
    <w:rsid w:val="00912716"/>
    <w:rsid w:val="00914EC8"/>
    <w:rsid w:val="00917863"/>
    <w:rsid w:val="00923B34"/>
    <w:rsid w:val="00924C11"/>
    <w:rsid w:val="00943F2C"/>
    <w:rsid w:val="009565C7"/>
    <w:rsid w:val="00963C3D"/>
    <w:rsid w:val="00965CB9"/>
    <w:rsid w:val="0096791B"/>
    <w:rsid w:val="0097391A"/>
    <w:rsid w:val="0097547B"/>
    <w:rsid w:val="00990999"/>
    <w:rsid w:val="00996C4B"/>
    <w:rsid w:val="009A23D5"/>
    <w:rsid w:val="009A3406"/>
    <w:rsid w:val="009A39EA"/>
    <w:rsid w:val="009C47FD"/>
    <w:rsid w:val="009C6896"/>
    <w:rsid w:val="009D0512"/>
    <w:rsid w:val="009E5373"/>
    <w:rsid w:val="009F4962"/>
    <w:rsid w:val="009F5B47"/>
    <w:rsid w:val="00A12AA0"/>
    <w:rsid w:val="00A14FB6"/>
    <w:rsid w:val="00A21F39"/>
    <w:rsid w:val="00A227BB"/>
    <w:rsid w:val="00A33579"/>
    <w:rsid w:val="00A35CBE"/>
    <w:rsid w:val="00A36FD4"/>
    <w:rsid w:val="00A40456"/>
    <w:rsid w:val="00A42476"/>
    <w:rsid w:val="00A426BC"/>
    <w:rsid w:val="00A62F1C"/>
    <w:rsid w:val="00A676F9"/>
    <w:rsid w:val="00A739F8"/>
    <w:rsid w:val="00A74F76"/>
    <w:rsid w:val="00A77D1B"/>
    <w:rsid w:val="00A90D00"/>
    <w:rsid w:val="00A94CEF"/>
    <w:rsid w:val="00AA082A"/>
    <w:rsid w:val="00AA5420"/>
    <w:rsid w:val="00AA5E58"/>
    <w:rsid w:val="00AA769E"/>
    <w:rsid w:val="00AB6932"/>
    <w:rsid w:val="00AB6EBE"/>
    <w:rsid w:val="00AC7DEF"/>
    <w:rsid w:val="00AD753D"/>
    <w:rsid w:val="00AE0F04"/>
    <w:rsid w:val="00AE4834"/>
    <w:rsid w:val="00AF1A88"/>
    <w:rsid w:val="00AF4292"/>
    <w:rsid w:val="00AF4BD3"/>
    <w:rsid w:val="00B02125"/>
    <w:rsid w:val="00B325E4"/>
    <w:rsid w:val="00B35046"/>
    <w:rsid w:val="00B354CC"/>
    <w:rsid w:val="00B36A27"/>
    <w:rsid w:val="00B41818"/>
    <w:rsid w:val="00B509B8"/>
    <w:rsid w:val="00B52693"/>
    <w:rsid w:val="00B6009F"/>
    <w:rsid w:val="00B67A5B"/>
    <w:rsid w:val="00B701EC"/>
    <w:rsid w:val="00B90AAB"/>
    <w:rsid w:val="00B91D9E"/>
    <w:rsid w:val="00B94B99"/>
    <w:rsid w:val="00BA7A34"/>
    <w:rsid w:val="00BB4E71"/>
    <w:rsid w:val="00BB5F54"/>
    <w:rsid w:val="00BB7FF6"/>
    <w:rsid w:val="00BD2902"/>
    <w:rsid w:val="00BD6793"/>
    <w:rsid w:val="00BE1319"/>
    <w:rsid w:val="00BF4EBE"/>
    <w:rsid w:val="00BF5F93"/>
    <w:rsid w:val="00BF6788"/>
    <w:rsid w:val="00BF6805"/>
    <w:rsid w:val="00C00880"/>
    <w:rsid w:val="00C125BF"/>
    <w:rsid w:val="00C146DB"/>
    <w:rsid w:val="00C21B53"/>
    <w:rsid w:val="00C4216D"/>
    <w:rsid w:val="00C43642"/>
    <w:rsid w:val="00C44D79"/>
    <w:rsid w:val="00C54E5F"/>
    <w:rsid w:val="00C5569E"/>
    <w:rsid w:val="00C57DBA"/>
    <w:rsid w:val="00C60815"/>
    <w:rsid w:val="00C60DF4"/>
    <w:rsid w:val="00C71A28"/>
    <w:rsid w:val="00C7739D"/>
    <w:rsid w:val="00C8346A"/>
    <w:rsid w:val="00C86C94"/>
    <w:rsid w:val="00CA018E"/>
    <w:rsid w:val="00CA4FF7"/>
    <w:rsid w:val="00CB3621"/>
    <w:rsid w:val="00CB4FDE"/>
    <w:rsid w:val="00CB66FE"/>
    <w:rsid w:val="00CB6F63"/>
    <w:rsid w:val="00CC1EBC"/>
    <w:rsid w:val="00CC2CEA"/>
    <w:rsid w:val="00CD331D"/>
    <w:rsid w:val="00CD33D9"/>
    <w:rsid w:val="00CE0A98"/>
    <w:rsid w:val="00CE407C"/>
    <w:rsid w:val="00CE6EE9"/>
    <w:rsid w:val="00CF2ADC"/>
    <w:rsid w:val="00CF490C"/>
    <w:rsid w:val="00D108FD"/>
    <w:rsid w:val="00D15D07"/>
    <w:rsid w:val="00D35EC0"/>
    <w:rsid w:val="00D43CEF"/>
    <w:rsid w:val="00D44004"/>
    <w:rsid w:val="00D55226"/>
    <w:rsid w:val="00D56FE2"/>
    <w:rsid w:val="00D66180"/>
    <w:rsid w:val="00D71671"/>
    <w:rsid w:val="00D72D39"/>
    <w:rsid w:val="00D76990"/>
    <w:rsid w:val="00D974CE"/>
    <w:rsid w:val="00DB056B"/>
    <w:rsid w:val="00DB0E73"/>
    <w:rsid w:val="00DB2F03"/>
    <w:rsid w:val="00DB3A3A"/>
    <w:rsid w:val="00DB6B9F"/>
    <w:rsid w:val="00DC156A"/>
    <w:rsid w:val="00DC4FAB"/>
    <w:rsid w:val="00DC618E"/>
    <w:rsid w:val="00DC6E55"/>
    <w:rsid w:val="00DD08D0"/>
    <w:rsid w:val="00DD1189"/>
    <w:rsid w:val="00DD3801"/>
    <w:rsid w:val="00DD6F7A"/>
    <w:rsid w:val="00DE1AA3"/>
    <w:rsid w:val="00DF1057"/>
    <w:rsid w:val="00DF3B0C"/>
    <w:rsid w:val="00E02414"/>
    <w:rsid w:val="00E07007"/>
    <w:rsid w:val="00E10656"/>
    <w:rsid w:val="00E10F37"/>
    <w:rsid w:val="00E111E2"/>
    <w:rsid w:val="00E12427"/>
    <w:rsid w:val="00E12AF5"/>
    <w:rsid w:val="00E12E3E"/>
    <w:rsid w:val="00E1318C"/>
    <w:rsid w:val="00E25FFB"/>
    <w:rsid w:val="00E2717F"/>
    <w:rsid w:val="00E33002"/>
    <w:rsid w:val="00E337B3"/>
    <w:rsid w:val="00E43104"/>
    <w:rsid w:val="00E563F4"/>
    <w:rsid w:val="00E57247"/>
    <w:rsid w:val="00E625B8"/>
    <w:rsid w:val="00E6585E"/>
    <w:rsid w:val="00E6710C"/>
    <w:rsid w:val="00E8177B"/>
    <w:rsid w:val="00E82955"/>
    <w:rsid w:val="00E8370E"/>
    <w:rsid w:val="00E90A79"/>
    <w:rsid w:val="00E9594C"/>
    <w:rsid w:val="00EA5558"/>
    <w:rsid w:val="00ED0F0A"/>
    <w:rsid w:val="00ED1C82"/>
    <w:rsid w:val="00ED5F0F"/>
    <w:rsid w:val="00EF15A1"/>
    <w:rsid w:val="00EF4E7B"/>
    <w:rsid w:val="00EF5E70"/>
    <w:rsid w:val="00EF6023"/>
    <w:rsid w:val="00EF62E8"/>
    <w:rsid w:val="00F01497"/>
    <w:rsid w:val="00F06628"/>
    <w:rsid w:val="00F110A3"/>
    <w:rsid w:val="00F15CBE"/>
    <w:rsid w:val="00F17276"/>
    <w:rsid w:val="00F2179B"/>
    <w:rsid w:val="00F23947"/>
    <w:rsid w:val="00F2563A"/>
    <w:rsid w:val="00F310D2"/>
    <w:rsid w:val="00F44B06"/>
    <w:rsid w:val="00F51E7B"/>
    <w:rsid w:val="00F55254"/>
    <w:rsid w:val="00F568C6"/>
    <w:rsid w:val="00F73A8A"/>
    <w:rsid w:val="00F746CE"/>
    <w:rsid w:val="00F74C29"/>
    <w:rsid w:val="00F75D9F"/>
    <w:rsid w:val="00F7742B"/>
    <w:rsid w:val="00F8377C"/>
    <w:rsid w:val="00F93043"/>
    <w:rsid w:val="00FA291B"/>
    <w:rsid w:val="00FB0D10"/>
    <w:rsid w:val="00FB3E1C"/>
    <w:rsid w:val="00FB4F89"/>
    <w:rsid w:val="00FB7971"/>
    <w:rsid w:val="00FC00C3"/>
    <w:rsid w:val="00FC2944"/>
    <w:rsid w:val="00FE182D"/>
    <w:rsid w:val="00FE2FB3"/>
    <w:rsid w:val="00FE39C2"/>
    <w:rsid w:val="00FE5C4E"/>
    <w:rsid w:val="00FF3571"/>
    <w:rsid w:val="00FF3A82"/>
    <w:rsid w:val="00FF6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900742A8-E19B-4C59-A6AE-4C12A44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944"/>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9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CEA"/>
    <w:rPr>
      <w:rFonts w:ascii="Lucida Grande" w:hAnsi="Lucida Grande" w:cs="Lucida Grande"/>
      <w:sz w:val="18"/>
      <w:szCs w:val="18"/>
    </w:rPr>
  </w:style>
  <w:style w:type="character" w:customStyle="1" w:styleId="BalloonTextChar">
    <w:name w:val="Balloon Text Char"/>
    <w:basedOn w:val="DefaultParagraphFont"/>
    <w:link w:val="BalloonText"/>
    <w:rsid w:val="00CC2CEA"/>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1004B"/>
    <w:rPr>
      <w:color w:val="808080"/>
    </w:rPr>
  </w:style>
  <w:style w:type="character" w:customStyle="1" w:styleId="Title1">
    <w:name w:val="Title1"/>
    <w:basedOn w:val="DefaultParagraphFont"/>
    <w:rsid w:val="0071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371">
      <w:bodyDiv w:val="1"/>
      <w:marLeft w:val="0"/>
      <w:marRight w:val="0"/>
      <w:marTop w:val="0"/>
      <w:marBottom w:val="0"/>
      <w:divBdr>
        <w:top w:val="none" w:sz="0" w:space="0" w:color="auto"/>
        <w:left w:val="none" w:sz="0" w:space="0" w:color="auto"/>
        <w:bottom w:val="none" w:sz="0" w:space="0" w:color="auto"/>
        <w:right w:val="none" w:sz="0" w:space="0" w:color="auto"/>
      </w:divBdr>
    </w:div>
    <w:div w:id="319962591">
      <w:bodyDiv w:val="1"/>
      <w:marLeft w:val="0"/>
      <w:marRight w:val="0"/>
      <w:marTop w:val="0"/>
      <w:marBottom w:val="0"/>
      <w:divBdr>
        <w:top w:val="none" w:sz="0" w:space="0" w:color="auto"/>
        <w:left w:val="none" w:sz="0" w:space="0" w:color="auto"/>
        <w:bottom w:val="none" w:sz="0" w:space="0" w:color="auto"/>
        <w:right w:val="none" w:sz="0" w:space="0" w:color="auto"/>
      </w:divBdr>
    </w:div>
    <w:div w:id="620692465">
      <w:bodyDiv w:val="1"/>
      <w:marLeft w:val="0"/>
      <w:marRight w:val="0"/>
      <w:marTop w:val="0"/>
      <w:marBottom w:val="0"/>
      <w:divBdr>
        <w:top w:val="none" w:sz="0" w:space="0" w:color="auto"/>
        <w:left w:val="none" w:sz="0" w:space="0" w:color="auto"/>
        <w:bottom w:val="none" w:sz="0" w:space="0" w:color="auto"/>
        <w:right w:val="none" w:sz="0" w:space="0" w:color="auto"/>
      </w:divBdr>
    </w:div>
    <w:div w:id="783646631">
      <w:bodyDiv w:val="1"/>
      <w:marLeft w:val="0"/>
      <w:marRight w:val="0"/>
      <w:marTop w:val="0"/>
      <w:marBottom w:val="0"/>
      <w:divBdr>
        <w:top w:val="none" w:sz="0" w:space="0" w:color="auto"/>
        <w:left w:val="none" w:sz="0" w:space="0" w:color="auto"/>
        <w:bottom w:val="none" w:sz="0" w:space="0" w:color="auto"/>
        <w:right w:val="none" w:sz="0" w:space="0" w:color="auto"/>
      </w:divBdr>
    </w:div>
    <w:div w:id="802575036">
      <w:bodyDiv w:val="1"/>
      <w:marLeft w:val="0"/>
      <w:marRight w:val="0"/>
      <w:marTop w:val="0"/>
      <w:marBottom w:val="0"/>
      <w:divBdr>
        <w:top w:val="none" w:sz="0" w:space="0" w:color="auto"/>
        <w:left w:val="none" w:sz="0" w:space="0" w:color="auto"/>
        <w:bottom w:val="none" w:sz="0" w:space="0" w:color="auto"/>
        <w:right w:val="none" w:sz="0" w:space="0" w:color="auto"/>
      </w:divBdr>
    </w:div>
    <w:div w:id="1013071405">
      <w:bodyDiv w:val="1"/>
      <w:marLeft w:val="0"/>
      <w:marRight w:val="0"/>
      <w:marTop w:val="0"/>
      <w:marBottom w:val="0"/>
      <w:divBdr>
        <w:top w:val="none" w:sz="0" w:space="0" w:color="auto"/>
        <w:left w:val="none" w:sz="0" w:space="0" w:color="auto"/>
        <w:bottom w:val="none" w:sz="0" w:space="0" w:color="auto"/>
        <w:right w:val="none" w:sz="0" w:space="0" w:color="auto"/>
      </w:divBdr>
    </w:div>
    <w:div w:id="1267694917">
      <w:bodyDiv w:val="1"/>
      <w:marLeft w:val="0"/>
      <w:marRight w:val="0"/>
      <w:marTop w:val="0"/>
      <w:marBottom w:val="0"/>
      <w:divBdr>
        <w:top w:val="none" w:sz="0" w:space="0" w:color="auto"/>
        <w:left w:val="none" w:sz="0" w:space="0" w:color="auto"/>
        <w:bottom w:val="none" w:sz="0" w:space="0" w:color="auto"/>
        <w:right w:val="none" w:sz="0" w:space="0" w:color="auto"/>
      </w:divBdr>
    </w:div>
    <w:div w:id="1283001897">
      <w:bodyDiv w:val="1"/>
      <w:marLeft w:val="0"/>
      <w:marRight w:val="0"/>
      <w:marTop w:val="0"/>
      <w:marBottom w:val="0"/>
      <w:divBdr>
        <w:top w:val="none" w:sz="0" w:space="0" w:color="auto"/>
        <w:left w:val="none" w:sz="0" w:space="0" w:color="auto"/>
        <w:bottom w:val="none" w:sz="0" w:space="0" w:color="auto"/>
        <w:right w:val="none" w:sz="0" w:space="0" w:color="auto"/>
      </w:divBdr>
    </w:div>
    <w:div w:id="1426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teaching/geometry/perplexing_parallels.docx" TargetMode="External"/><Relationship Id="rId21" Type="http://schemas.openxmlformats.org/officeDocument/2006/relationships/hyperlink" Target="file:///C:\Users\Home\AppData\Local\Packages\Microsoft.Office.Desktop_8wekyb3d8bbwe\AC\INetCache\Content.Outlook\Maths%20Links%20Topics\Stage%208%20Measuring%20Data.xlsx" TargetMode="External"/><Relationship Id="rId42" Type="http://schemas.openxmlformats.org/officeDocument/2006/relationships/hyperlink" Target="http://nrich.maths.org/9919" TargetMode="External"/><Relationship Id="rId63" Type="http://schemas.openxmlformats.org/officeDocument/2006/relationships/hyperlink" Target="https://www.ncetm.org.uk/resources/12849" TargetMode="External"/><Relationship Id="rId84" Type="http://schemas.openxmlformats.org/officeDocument/2006/relationships/hyperlink" Target="http://nrich.maths.org/2515" TargetMode="External"/><Relationship Id="rId138" Type="http://schemas.openxmlformats.org/officeDocument/2006/relationships/hyperlink" Target="http://kangaroomaths.com/free_resources/teaching/algebra/solving_equations.docx" TargetMode="External"/><Relationship Id="rId159" Type="http://schemas.openxmlformats.org/officeDocument/2006/relationships/hyperlink" Target="http://kangaroomaths.com/free_resources/teaching/algebra/matching_graphs.docx" TargetMode="External"/><Relationship Id="rId170" Type="http://schemas.openxmlformats.org/officeDocument/2006/relationships/hyperlink" Target="http://kangaroomaths.com/free_resources/planning/KM_MathematicsProgression_Statistics.xlsx" TargetMode="External"/><Relationship Id="rId107" Type="http://schemas.openxmlformats.org/officeDocument/2006/relationships/hyperlink" Target="http://kangaroomaths.com/free_resources/teaching/sotm/level6/6alg3_ewb.doc" TargetMode="External"/><Relationship Id="rId11" Type="http://schemas.openxmlformats.org/officeDocument/2006/relationships/hyperlink" Target="file:///C:\Users\Home\AppData\Local\Packages\Microsoft.Office.Desktop_8wekyb3d8bbwe\AC\INetCache\Content.Outlook\Maths%20Links%20Topics\Stage%208%20Exploring%20FDP.xlsx" TargetMode="External"/><Relationship Id="rId32" Type="http://schemas.openxmlformats.org/officeDocument/2006/relationships/hyperlink" Target="http://nrich.maths.org/1308" TargetMode="External"/><Relationship Id="rId53" Type="http://schemas.openxmlformats.org/officeDocument/2006/relationships/hyperlink" Target="http://kangaroomaths.com/free_resources/teaching/geometry/airports_and_hilltops.docx" TargetMode="External"/><Relationship Id="rId74" Type="http://schemas.openxmlformats.org/officeDocument/2006/relationships/hyperlink" Target="https://www.ncetm.org.uk/resources/13249" TargetMode="External"/><Relationship Id="rId128" Type="http://schemas.openxmlformats.org/officeDocument/2006/relationships/hyperlink" Target="http://kangaroomaths.com/free_resources/teaching/sotm/level6/6calc3_ewb.doc" TargetMode="External"/><Relationship Id="rId149" Type="http://schemas.openxmlformats.org/officeDocument/2006/relationships/hyperlink" Target="http://www.kangaroomaths.com/free_resources/infinity/area_volume.xlsm" TargetMode="External"/><Relationship Id="rId5" Type="http://schemas.openxmlformats.org/officeDocument/2006/relationships/footnotes" Target="footnotes.xml"/><Relationship Id="rId95" Type="http://schemas.openxmlformats.org/officeDocument/2006/relationships/hyperlink" Target="http://www.diagnosticquestions.com" TargetMode="External"/><Relationship Id="rId160" Type="http://schemas.openxmlformats.org/officeDocument/2006/relationships/hyperlink" Target="http://kangaroomaths.com/free_resources/teaching/algebra/autograph1.docx" TargetMode="External"/><Relationship Id="rId181" Type="http://schemas.openxmlformats.org/officeDocument/2006/relationships/hyperlink" Target="http://www.diagnosticquestions.com" TargetMode="External"/><Relationship Id="rId22" Type="http://schemas.openxmlformats.org/officeDocument/2006/relationships/hyperlink" Target="file:///C:\Users\Home\AppData\Local\Packages\Microsoft.Office.Desktop_8wekyb3d8bbwe\AC\INetCache\Content.Outlook\Maths%20Links%20Topics\Stage%208%20Numbers%20and%20The%20Number%20System.xlsx" TargetMode="External"/><Relationship Id="rId43" Type="http://schemas.openxmlformats.org/officeDocument/2006/relationships/hyperlink" Target="http://www.diagnosticquestions.com" TargetMode="External"/><Relationship Id="rId64" Type="http://schemas.openxmlformats.org/officeDocument/2006/relationships/hyperlink" Target="https://www.ncetm.org.uk/public/files/17308038/National+Curriculum+Glossary.pdf" TargetMode="External"/><Relationship Id="rId118" Type="http://schemas.openxmlformats.org/officeDocument/2006/relationships/hyperlink" Target="http://kangaroomaths.com/free_resources/teaching/geometry/investigating_polygons.docx" TargetMode="External"/><Relationship Id="rId139" Type="http://schemas.openxmlformats.org/officeDocument/2006/relationships/hyperlink" Target="http://kangaroomaths.com/free_resources/teaching/sotm/level6/6alg2_ewb.doc" TargetMode="External"/><Relationship Id="rId85" Type="http://schemas.openxmlformats.org/officeDocument/2006/relationships/hyperlink" Target="http://nrich.maths.org/2550" TargetMode="External"/><Relationship Id="rId150" Type="http://schemas.openxmlformats.org/officeDocument/2006/relationships/hyperlink" Target="http://www.kangaroomaths.com/free_resources/teaching/sotm/level6/6ssm10_ewb.doc" TargetMode="External"/><Relationship Id="rId171" Type="http://schemas.openxmlformats.org/officeDocument/2006/relationships/hyperlink" Target="http://kangaroomaths.com/free_resources/teaching/statistics/gathering_data.docx" TargetMode="External"/><Relationship Id="rId12" Type="http://schemas.openxmlformats.org/officeDocument/2006/relationships/hyperlink" Target="file:///C:\Users\Home\AppData\Local\Packages\Microsoft.Office.Desktop_8wekyb3d8bbwe\AC\INetCache\Content.Outlook\Maths%20Links%20Topics\Stage%208%20Proportional%20Reasoning.xlsx" TargetMode="External"/><Relationship Id="rId33" Type="http://schemas.openxmlformats.org/officeDocument/2006/relationships/hyperlink" Target="https://www.ncetm.org.uk/public/files/17308038/National+Curriculum+Glossary.pdf" TargetMode="External"/><Relationship Id="rId108" Type="http://schemas.openxmlformats.org/officeDocument/2006/relationships/hyperlink" Target="http://nrich.maths.org/7024" TargetMode="External"/><Relationship Id="rId129" Type="http://schemas.openxmlformats.org/officeDocument/2006/relationships/hyperlink" Target="http://kangaroomaths.com/free_resources/teaching/sotm/level7/7calc1_ewb.doc" TargetMode="External"/><Relationship Id="rId54" Type="http://schemas.openxmlformats.org/officeDocument/2006/relationships/hyperlink" Target="http://kangaroomaths.com/free_resources/teaching/geometry/plans_elevations.pptx" TargetMode="External"/><Relationship Id="rId75" Type="http://schemas.openxmlformats.org/officeDocument/2006/relationships/hyperlink" Target="https://www.ncetm.org.uk/resources/12930" TargetMode="External"/><Relationship Id="rId96" Type="http://schemas.openxmlformats.org/officeDocument/2006/relationships/hyperlink" Target="http://nrich.maths.org/4825" TargetMode="External"/><Relationship Id="rId140" Type="http://schemas.openxmlformats.org/officeDocument/2006/relationships/hyperlink" Target="http://nrich.maths.org/public/viewer.php?obj_id=1170" TargetMode="External"/><Relationship Id="rId161" Type="http://schemas.openxmlformats.org/officeDocument/2006/relationships/hyperlink" Target="http://kangaroomaths.com/free_resources/teaching/algebra/autograph2.docx" TargetMode="External"/><Relationship Id="rId182" Type="http://schemas.openxmlformats.org/officeDocument/2006/relationships/hyperlink" Target="https://www.ncetm.org.uk/public/files/17308038/National+Curriculum+Glossary.pdf" TargetMode="External"/><Relationship Id="rId6" Type="http://schemas.openxmlformats.org/officeDocument/2006/relationships/endnotes" Target="endnotes.xml"/><Relationship Id="rId23" Type="http://schemas.openxmlformats.org/officeDocument/2006/relationships/hyperlink" Target="file:///C:\Users\Home\AppData\Local\Packages\Microsoft.Office.Desktop_8wekyb3d8bbwe\AC\INetCache\Content.Outlook\E4R9P9YE\St9_sow.docx" TargetMode="External"/><Relationship Id="rId119" Type="http://schemas.openxmlformats.org/officeDocument/2006/relationships/hyperlink" Target="http://kangaroomaths.com/free_resources/infinity/angles_lines.xlsm" TargetMode="External"/><Relationship Id="rId44" Type="http://schemas.openxmlformats.org/officeDocument/2006/relationships/hyperlink" Target="http://nrich.maths.org/5947" TargetMode="External"/><Relationship Id="rId65" Type="http://schemas.openxmlformats.org/officeDocument/2006/relationships/hyperlink" Target="file:///C:\Users\Home\AppData\Local\Packages\Microsoft.Office.Desktop_8wekyb3d8bbwe\AC\INetCache\Content.Outlook\Maths%20Links%20Topics\Stage%208%20Algebraic%20Proficiency%20-%20Tinkering.xlsx" TargetMode="External"/><Relationship Id="rId86" Type="http://schemas.openxmlformats.org/officeDocument/2006/relationships/hyperlink" Target="https://www.ncetm.org.uk/public/files/17308038/National+Curriculum+Glossary.pdf" TargetMode="External"/><Relationship Id="rId130" Type="http://schemas.openxmlformats.org/officeDocument/2006/relationships/hyperlink" Target="http://kangaroomaths.com/free_resources/teaching/number/percentage_identifying.xlsx" TargetMode="External"/><Relationship Id="rId151" Type="http://schemas.openxmlformats.org/officeDocument/2006/relationships/hyperlink" Target="http://www.kangaroomaths.com/free_resources/teaching/sotm/level7/7ssm2_ewb.doc" TargetMode="External"/><Relationship Id="rId172" Type="http://schemas.openxmlformats.org/officeDocument/2006/relationships/hyperlink" Target="http://kangaroomaths.com/free_resources/teaching/statistics/spreadsheet_statistics.docx" TargetMode="External"/><Relationship Id="rId13" Type="http://schemas.openxmlformats.org/officeDocument/2006/relationships/hyperlink" Target="file:///C:\Users\Home\AppData\Local\Packages\Microsoft.Office.Desktop_8wekyb3d8bbwe\AC\INetCache\Content.Outlook\Maths%20Links%20Topics\Stage%208%20Pattern%20Sniffing.xlsx" TargetMode="External"/><Relationship Id="rId18" Type="http://schemas.openxmlformats.org/officeDocument/2006/relationships/hyperlink" Target="file:///C:\Users\Home\AppData\Local\Packages\Microsoft.Office.Desktop_8wekyb3d8bbwe\AC\INetCache\Content.Outlook\Maths%20Links%20Topics\Stage%208%20Algebraic%20Proficiency%20-%20Visualising.xlsx" TargetMode="External"/><Relationship Id="rId39" Type="http://schemas.openxmlformats.org/officeDocument/2006/relationships/hyperlink" Target="http://kangaroomaths.com/free_resources/teaching/number/sorting_calculations.docx" TargetMode="External"/><Relationship Id="rId109" Type="http://schemas.openxmlformats.org/officeDocument/2006/relationships/hyperlink" Target="http://nrich.maths.org/7016" TargetMode="External"/><Relationship Id="rId34" Type="http://schemas.openxmlformats.org/officeDocument/2006/relationships/hyperlink" Target="file:///C:\Users\Home\AppData\Local\Packages\Microsoft.Office.Desktop_8wekyb3d8bbwe\AC\INetCache\Content.Outlook\Maths%20Links%20Topics\Stage%208%20Calculating.xlsx" TargetMode="External"/><Relationship Id="rId50" Type="http://schemas.openxmlformats.org/officeDocument/2006/relationships/hyperlink" Target="file:///C:\Users\Home\AppData\Local\Packages\Microsoft.Office.Desktop_8wekyb3d8bbwe\AC\INetCache\Content.Outlook\E4R9P9YE\St9_sow.docx" TargetMode="External"/><Relationship Id="rId55" Type="http://schemas.openxmlformats.org/officeDocument/2006/relationships/hyperlink" Target="http://kangaroomaths.com/free_resources/teaching/geometry/transformation_template.docx" TargetMode="External"/><Relationship Id="rId76" Type="http://schemas.openxmlformats.org/officeDocument/2006/relationships/hyperlink" Target="https://www.ncetm.org.uk/public/files/17308038/National+Curriculum+Glossary.pdf" TargetMode="External"/><Relationship Id="rId97" Type="http://schemas.openxmlformats.org/officeDocument/2006/relationships/hyperlink" Target="http://nrich.maths.org/1372" TargetMode="External"/><Relationship Id="rId104" Type="http://schemas.openxmlformats.org/officeDocument/2006/relationships/hyperlink" Target="http://kangaroomaths.com/free_resources/teaching/algebra/spreadsheet_sequences.docx" TargetMode="External"/><Relationship Id="rId120" Type="http://schemas.openxmlformats.org/officeDocument/2006/relationships/hyperlink" Target="http://kangaroomaths.com/free_resources/teaching/sotm/level6/6ssm3_ewb.doc" TargetMode="External"/><Relationship Id="rId125" Type="http://schemas.openxmlformats.org/officeDocument/2006/relationships/hyperlink" Target="https://www.ncetm.org.uk/public/files/17308038/National+Curriculum+Glossary.pdf" TargetMode="External"/><Relationship Id="rId141" Type="http://schemas.openxmlformats.org/officeDocument/2006/relationships/hyperlink" Target="http://www.diagnosticquestions.com" TargetMode="External"/><Relationship Id="rId146" Type="http://schemas.openxmlformats.org/officeDocument/2006/relationships/hyperlink" Target="http://kangaroomaths.com/free_resources/planning/KM_MathematicsProgression_GeometryMeasurementMensuration.xlsx" TargetMode="External"/><Relationship Id="rId167" Type="http://schemas.openxmlformats.org/officeDocument/2006/relationships/hyperlink" Target="http://kangaroomaths.com/free_resources/teaching/statistics/race_game.docx" TargetMode="External"/><Relationship Id="rId7" Type="http://schemas.openxmlformats.org/officeDocument/2006/relationships/hyperlink" Target="file:///C:\Users\Home\AppData\Local\Packages\Microsoft.Office.Desktop_8wekyb3d8bbwe\AC\INetCache\Content.Outlook\Maths%20Links%20Topics\Stage%208%20Numbers%20and%20The%20Number%20System.xlsx" TargetMode="External"/><Relationship Id="rId71" Type="http://schemas.openxmlformats.org/officeDocument/2006/relationships/hyperlink" Target="http://nrich.maths.org/5608" TargetMode="External"/><Relationship Id="rId92" Type="http://schemas.openxmlformats.org/officeDocument/2006/relationships/hyperlink" Target="http://kangaroomaths.com/free_resources/infinity/fdprp.xlsm" TargetMode="External"/><Relationship Id="rId162" Type="http://schemas.openxmlformats.org/officeDocument/2006/relationships/hyperlink" Target="http://kangaroomaths.com/free_resources/teaching/algebra/hare_tortoise.docx" TargetMode="External"/><Relationship Id="rId183" Type="http://schemas.openxmlformats.org/officeDocument/2006/relationships/hyperlink" Target="http://kangaroomaths.com/free_resources/display/statistics.pdf" TargetMode="External"/><Relationship Id="rId2" Type="http://schemas.openxmlformats.org/officeDocument/2006/relationships/styles" Target="styles.xml"/><Relationship Id="rId29" Type="http://schemas.openxmlformats.org/officeDocument/2006/relationships/hyperlink" Target="http://www.powersof10.com/film" TargetMode="External"/><Relationship Id="rId24" Type="http://schemas.openxmlformats.org/officeDocument/2006/relationships/hyperlink" Target="http://kangaroomaths.com/free_resources/planning/KM_MathematicsProgression_NumberPlaceValue.xlsx" TargetMode="External"/><Relationship Id="rId40" Type="http://schemas.openxmlformats.org/officeDocument/2006/relationships/hyperlink" Target="http://kangaroomaths.com/free_resources/infinity/directed_numbers.xlsm" TargetMode="External"/><Relationship Id="rId45" Type="http://schemas.openxmlformats.org/officeDocument/2006/relationships/hyperlink" Target="http://nrich.maths.org/5747" TargetMode="External"/><Relationship Id="rId66" Type="http://schemas.openxmlformats.org/officeDocument/2006/relationships/hyperlink" Target="file:///C:\Users\Home\AppData\Local\Packages\Microsoft.Office.Desktop_8wekyb3d8bbwe\AC\INetCache\Content.Outlook\E4R9P9YE\St9_sow.docx" TargetMode="External"/><Relationship Id="rId87" Type="http://schemas.openxmlformats.org/officeDocument/2006/relationships/hyperlink" Target="file:///C:\Users\Home\AppData\Local\Packages\Microsoft.Office.Desktop_8wekyb3d8bbwe\AC\INetCache\Content.Outlook\Maths%20Links%20Topics\Stage%208%20Proportional%20Reasoning.xlsx" TargetMode="External"/><Relationship Id="rId110" Type="http://schemas.openxmlformats.org/officeDocument/2006/relationships/hyperlink" Target="http://nrich.maths.org/2338" TargetMode="External"/><Relationship Id="rId115" Type="http://schemas.openxmlformats.org/officeDocument/2006/relationships/hyperlink" Target="http://kangaroomaths.com/free_resources/planning/KM_MathematicsProgression_GeometryPositionDirection.xlsx" TargetMode="External"/><Relationship Id="rId131" Type="http://schemas.openxmlformats.org/officeDocument/2006/relationships/hyperlink" Target="http://nrich.maths.org/794" TargetMode="External"/><Relationship Id="rId136" Type="http://schemas.openxmlformats.org/officeDocument/2006/relationships/hyperlink" Target="file:///C:\Users\Home\AppData\Local\Packages\Microsoft.Office.Desktop_8wekyb3d8bbwe\AC\INetCache\Content.Outlook\E4R9P9YE\St9_sow.docx" TargetMode="External"/><Relationship Id="rId157" Type="http://schemas.openxmlformats.org/officeDocument/2006/relationships/hyperlink" Target="http://kangaroomaths.com/free_resources/display/areas.pdf" TargetMode="External"/><Relationship Id="rId178" Type="http://schemas.openxmlformats.org/officeDocument/2006/relationships/hyperlink" Target="http://kangaroomaths.com/free_resources/teaching/statistics/swillions.pdf" TargetMode="External"/><Relationship Id="rId61" Type="http://schemas.openxmlformats.org/officeDocument/2006/relationships/hyperlink" Target="http://nrich.maths.org/5461" TargetMode="External"/><Relationship Id="rId82" Type="http://schemas.openxmlformats.org/officeDocument/2006/relationships/hyperlink" Target="http://nrich.maths.org/1249" TargetMode="External"/><Relationship Id="rId152" Type="http://schemas.openxmlformats.org/officeDocument/2006/relationships/hyperlink" Target="http://nrich.maths.org/809" TargetMode="External"/><Relationship Id="rId173" Type="http://schemas.openxmlformats.org/officeDocument/2006/relationships/hyperlink" Target="http://www.kangaroomaths.com/free_resources/teaching/sotm/level6/6hd2_ewb.doc" TargetMode="External"/><Relationship Id="rId19" Type="http://schemas.openxmlformats.org/officeDocument/2006/relationships/hyperlink" Target="file:///C:\Users\Home\AppData\Local\Packages\Microsoft.Office.Desktop_8wekyb3d8bbwe\AC\INetCache\Content.Outlook\Maths%20Links%20Topics\Stage%208%20Understanding%20Risk%202.xlsx" TargetMode="External"/><Relationship Id="rId14" Type="http://schemas.openxmlformats.org/officeDocument/2006/relationships/hyperlink" Target="file:///C:\Users\Home\AppData\Local\Packages\Microsoft.Office.Desktop_8wekyb3d8bbwe\AC\INetCache\Content.Outlook\Maths%20Links%20Topics\Stage%208%20Investigating%20Angles.xlsx" TargetMode="External"/><Relationship Id="rId30" Type="http://schemas.openxmlformats.org/officeDocument/2006/relationships/hyperlink" Target="http://htwins.net/scale2/" TargetMode="External"/><Relationship Id="rId35" Type="http://schemas.openxmlformats.org/officeDocument/2006/relationships/hyperlink" Target="file:///C:\Users\Home\AppData\Local\Packages\Microsoft.Office.Desktop_8wekyb3d8bbwe\AC\INetCache\Content.Outlook\E4R9P9YE\St9_sow.docx" TargetMode="External"/><Relationship Id="rId56" Type="http://schemas.openxmlformats.org/officeDocument/2006/relationships/hyperlink" Target="http://kangaroomaths.com/free_resources/teaching/geometry/enlargement.docx" TargetMode="External"/><Relationship Id="rId77" Type="http://schemas.openxmlformats.org/officeDocument/2006/relationships/hyperlink" Target="file:///C:\Users\Home\AppData\Local\Packages\Microsoft.Office.Desktop_8wekyb3d8bbwe\AC\INetCache\Content.Outlook\E4R9P9YE\St9_sow.docx" TargetMode="External"/><Relationship Id="rId100" Type="http://schemas.openxmlformats.org/officeDocument/2006/relationships/hyperlink" Target="https://www.ncetm.org.uk/resources/10334" TargetMode="External"/><Relationship Id="rId105" Type="http://schemas.openxmlformats.org/officeDocument/2006/relationships/hyperlink" Target="http://kangaroomaths.com/free_resources/teaching/algebra/no_it_room.docx" TargetMode="External"/><Relationship Id="rId126" Type="http://schemas.openxmlformats.org/officeDocument/2006/relationships/hyperlink" Target="file:///C:\Users\Home\AppData\Local\Packages\Microsoft.Office.Desktop_8wekyb3d8bbwe\AC\INetCache\Content.Outlook\E4R9P9YE\St9_sow.docx" TargetMode="External"/><Relationship Id="rId147" Type="http://schemas.openxmlformats.org/officeDocument/2006/relationships/hyperlink" Target="http://kangaroomaths.com/free_resources/teaching/geometry/circle_connections.docx" TargetMode="External"/><Relationship Id="rId168" Type="http://schemas.openxmlformats.org/officeDocument/2006/relationships/hyperlink" Target="http://www.diagnosticquestions.com" TargetMode="External"/><Relationship Id="rId8" Type="http://schemas.openxmlformats.org/officeDocument/2006/relationships/hyperlink" Target="file:///C:\Users\Home\AppData\Local\Packages\Microsoft.Office.Desktop_8wekyb3d8bbwe\AC\INetCache\Content.Outlook\Maths%20Links%20Topics\Stage%208%20Calculating.xlsx" TargetMode="External"/><Relationship Id="rId51" Type="http://schemas.openxmlformats.org/officeDocument/2006/relationships/hyperlink" Target="http://kangaroomaths.com/free_resources/planning/KM_MathematicsProgression_GeometryPropertiesShape.xlsx" TargetMode="External"/><Relationship Id="rId72" Type="http://schemas.openxmlformats.org/officeDocument/2006/relationships/hyperlink" Target="http://www.diagnosticquestions.com" TargetMode="External"/><Relationship Id="rId93" Type="http://schemas.openxmlformats.org/officeDocument/2006/relationships/hyperlink" Target="http://nrich.maths.org/9136" TargetMode="External"/><Relationship Id="rId98" Type="http://schemas.openxmlformats.org/officeDocument/2006/relationships/hyperlink" Target="https://www.ncetm.org.uk/resources/44568" TargetMode="External"/><Relationship Id="rId121" Type="http://schemas.openxmlformats.org/officeDocument/2006/relationships/hyperlink" Target="http://kangaroomaths.com/free_resources/teaching/sotm/level6/6ssm2_ewb.doc" TargetMode="External"/><Relationship Id="rId142" Type="http://schemas.openxmlformats.org/officeDocument/2006/relationships/hyperlink" Target="https://www.ncetm.org.uk/resources/44568" TargetMode="External"/><Relationship Id="rId163" Type="http://schemas.openxmlformats.org/officeDocument/2006/relationships/hyperlink" Target="http://kangaroomaths.com/free_resources/assessment/BAM/8M11_BAM.pdf"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kangaroomaths.com/free_resources/teaching/number/astro_numbers.docx" TargetMode="External"/><Relationship Id="rId46" Type="http://schemas.openxmlformats.org/officeDocument/2006/relationships/hyperlink" Target="https://www.ncetm.org.uk/resources/10331" TargetMode="External"/><Relationship Id="rId67" Type="http://schemas.openxmlformats.org/officeDocument/2006/relationships/hyperlink" Target="http://kangaroomaths.com/free_resources/planning/KM_MathematicsProgression_Algebra.xlsx" TargetMode="External"/><Relationship Id="rId116" Type="http://schemas.openxmlformats.org/officeDocument/2006/relationships/hyperlink" Target="http://kangaroomaths.com/free_resources/teaching/geometry/alternate_corresponding_angles.pptx" TargetMode="External"/><Relationship Id="rId137" Type="http://schemas.openxmlformats.org/officeDocument/2006/relationships/hyperlink" Target="http://kangaroomaths.com/free_resources/planning/KM_MathematicsProgression_Algebra.xlsx" TargetMode="External"/><Relationship Id="rId158" Type="http://schemas.openxmlformats.org/officeDocument/2006/relationships/hyperlink" Target="http://kangaroomaths.com/free_resources/planning/KM_MathematicsProgression_Algebra.xlsx" TargetMode="External"/><Relationship Id="rId20" Type="http://schemas.openxmlformats.org/officeDocument/2006/relationships/hyperlink" Target="file:///C:\Users\Home\AppData\Local\Packages\Microsoft.Office.Desktop_8wekyb3d8bbwe\AC\INetCache\Content.Outlook\Maths%20Links%20Topics\Stage%208%20Presentation%20Of%20Data.xlsx" TargetMode="External"/><Relationship Id="rId41" Type="http://schemas.openxmlformats.org/officeDocument/2006/relationships/hyperlink" Target="http://www.nationalstemcentre.org.uk/elibrary/resource/1966/evaluating-directed-number-statements-n9" TargetMode="External"/><Relationship Id="rId62" Type="http://schemas.openxmlformats.org/officeDocument/2006/relationships/hyperlink" Target="http://www.diagnosticquestions.com" TargetMode="External"/><Relationship Id="rId83" Type="http://schemas.openxmlformats.org/officeDocument/2006/relationships/hyperlink" Target="http://www.diagnosticquestions.com" TargetMode="External"/><Relationship Id="rId88" Type="http://schemas.openxmlformats.org/officeDocument/2006/relationships/hyperlink" Target="file:///C:\Users\Home\AppData\Local\Packages\Microsoft.Office.Desktop_8wekyb3d8bbwe\AC\INetCache\Content.Outlook\E4R9P9YE\St9_sow.docx" TargetMode="External"/><Relationship Id="rId111" Type="http://schemas.openxmlformats.org/officeDocument/2006/relationships/hyperlink" Target="http://www.diagnosticquestions.com" TargetMode="External"/><Relationship Id="rId132" Type="http://schemas.openxmlformats.org/officeDocument/2006/relationships/hyperlink" Target="http://nrich.maths.org/5704" TargetMode="External"/><Relationship Id="rId153" Type="http://schemas.openxmlformats.org/officeDocument/2006/relationships/hyperlink" Target="http://nrich.maths.org/public/viewer.php?obj_id=2664&amp;refpage=titlesearch.php" TargetMode="External"/><Relationship Id="rId174" Type="http://schemas.openxmlformats.org/officeDocument/2006/relationships/hyperlink" Target="http://www.kangaroomaths.com/free_resources/teaching/sotm/level7/7hd3_ewb.doc" TargetMode="External"/><Relationship Id="rId179" Type="http://schemas.openxmlformats.org/officeDocument/2006/relationships/hyperlink" Target="http://kangaroomaths.com/free_resources/teaching/statistics/lottery%20project.docx" TargetMode="External"/><Relationship Id="rId15" Type="http://schemas.openxmlformats.org/officeDocument/2006/relationships/hyperlink" Target="file:///C:\Users\Home\AppData\Local\Packages\Microsoft.Office.Desktop_8wekyb3d8bbwe\AC\INetCache\Content.Outlook\Maths%20Links%20Topics\Stage%208%20Calculating%20Fractions,%20Decimals%20and%20Percentages.xlsx" TargetMode="External"/><Relationship Id="rId36" Type="http://schemas.openxmlformats.org/officeDocument/2006/relationships/hyperlink" Target="http://kangaroomaths.com/free_resources/planning/KM_MathematicsProgression_NumberCalculation.xlsx" TargetMode="External"/><Relationship Id="rId57" Type="http://schemas.openxmlformats.org/officeDocument/2006/relationships/hyperlink" Target="http://kangaroomaths.com/free_resources/teaching/geometry/enlargement.pptx" TargetMode="External"/><Relationship Id="rId106" Type="http://schemas.openxmlformats.org/officeDocument/2006/relationships/hyperlink" Target="http://kangaroomaths.com/free_resources/infinity/sequences.xlsm" TargetMode="External"/><Relationship Id="rId127" Type="http://schemas.openxmlformats.org/officeDocument/2006/relationships/hyperlink" Target="http://kangaroomaths.com/free_resources/planning/KM_MathematicsProgression_NumberFDP.xlsx" TargetMode="External"/><Relationship Id="rId10" Type="http://schemas.openxmlformats.org/officeDocument/2006/relationships/hyperlink" Target="file:///C:\Users\Home\AppData\Local\Packages\Microsoft.Office.Desktop_8wekyb3d8bbwe\AC\INetCache\Content.Outlook\Maths%20Links%20Topics\Stage%208%20Algebraic%20Proficiency%20-%20Tinkering.xlsx" TargetMode="External"/><Relationship Id="rId31" Type="http://schemas.openxmlformats.org/officeDocument/2006/relationships/hyperlink" Target="http://www.diagnosticquestions.com" TargetMode="External"/><Relationship Id="rId52" Type="http://schemas.openxmlformats.org/officeDocument/2006/relationships/hyperlink" Target="http://kangaroomaths.com/free_resources/teaching/geometry/ol13.docx" TargetMode="External"/><Relationship Id="rId73" Type="http://schemas.openxmlformats.org/officeDocument/2006/relationships/hyperlink" Target="https://www.ncetm.org.uk/resources/43649" TargetMode="External"/><Relationship Id="rId78" Type="http://schemas.openxmlformats.org/officeDocument/2006/relationships/hyperlink" Target="http://kangaroomaths.com/free_resources/planning/KM_MathematicsProgression_NumberFDP.xlsx" TargetMode="External"/><Relationship Id="rId94" Type="http://schemas.openxmlformats.org/officeDocument/2006/relationships/hyperlink" Target="http://www.nationalstemcentre.org.uk/elibrary/resource/1963/developing-proportional-reasoning-n6" TargetMode="External"/><Relationship Id="rId99" Type="http://schemas.openxmlformats.org/officeDocument/2006/relationships/hyperlink" Target="https://www.ncetm.org.uk/resources/43669" TargetMode="External"/><Relationship Id="rId101" Type="http://schemas.openxmlformats.org/officeDocument/2006/relationships/hyperlink" Target="https://www.ncetm.org.uk/public/files/17308038/National+Curriculum+Glossary.pdf" TargetMode="External"/><Relationship Id="rId122" Type="http://schemas.openxmlformats.org/officeDocument/2006/relationships/hyperlink" Target="http://nrich.maths.org/712" TargetMode="External"/><Relationship Id="rId143" Type="http://schemas.openxmlformats.org/officeDocument/2006/relationships/hyperlink" Target="https://www.ncetm.org.uk/resources/43649" TargetMode="External"/><Relationship Id="rId148" Type="http://schemas.openxmlformats.org/officeDocument/2006/relationships/hyperlink" Target="http://kangaroomaths.com/free_resources/teaching/geometry/circle_problems.docx" TargetMode="External"/><Relationship Id="rId164" Type="http://schemas.openxmlformats.org/officeDocument/2006/relationships/hyperlink" Target="https://www.ncetm.org.uk/public/files/17308038/National+Curriculum+Glossary.pdf" TargetMode="External"/><Relationship Id="rId169" Type="http://schemas.openxmlformats.org/officeDocument/2006/relationships/hyperlink" Target="https://www.ncetm.org.uk/public/files/17308038/National+Curriculum+Glossary.pdf" TargetMode="External"/><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Home\AppData\Local\Packages\Microsoft.Office.Desktop_8wekyb3d8bbwe\AC\INetCache\Content.Outlook\Maths%20Links%20Topics\Stage%208%20Visualising%20and%20Constructing.xlsx" TargetMode="External"/><Relationship Id="rId180" Type="http://schemas.openxmlformats.org/officeDocument/2006/relationships/hyperlink" Target="http://nrich.maths.org/10999" TargetMode="External"/><Relationship Id="rId26" Type="http://schemas.openxmlformats.org/officeDocument/2006/relationships/hyperlink" Target="http://kangaroomaths.com/free_resources/teaching/number/interesting_standard_form.docx" TargetMode="External"/><Relationship Id="rId47" Type="http://schemas.openxmlformats.org/officeDocument/2006/relationships/hyperlink" Target="https://www.ncetm.org.uk/public/files/17308038/National+Curriculum+Glossary.pdf" TargetMode="External"/><Relationship Id="rId68" Type="http://schemas.openxmlformats.org/officeDocument/2006/relationships/hyperlink" Target="http://kangaroomaths.com/free_resources/teaching/number/investigating_powers.docx" TargetMode="External"/><Relationship Id="rId89" Type="http://schemas.openxmlformats.org/officeDocument/2006/relationships/hyperlink" Target="http://kangaroomaths.com/free_resources/planning/KM_MathematicsProgression_RatioProportion.xlsx" TargetMode="External"/><Relationship Id="rId112" Type="http://schemas.openxmlformats.org/officeDocument/2006/relationships/hyperlink" Target="https://www.ncetm.org.uk/resources/43649" TargetMode="External"/><Relationship Id="rId133" Type="http://schemas.openxmlformats.org/officeDocument/2006/relationships/hyperlink" Target="http://www.diagnosticquestions.com" TargetMode="External"/><Relationship Id="rId154" Type="http://schemas.openxmlformats.org/officeDocument/2006/relationships/hyperlink" Target="http://nrich.maths.org/public/viewer.php?obj_id=5888" TargetMode="External"/><Relationship Id="rId175" Type="http://schemas.openxmlformats.org/officeDocument/2006/relationships/hyperlink" Target="http://www.diagnosticquestions.com" TargetMode="External"/><Relationship Id="rId16" Type="http://schemas.openxmlformats.org/officeDocument/2006/relationships/hyperlink" Target="file:///C:\Users\Home\AppData\Local\Packages\Microsoft.Office.Desktop_8wekyb3d8bbwe\AC\INetCache\Content.Outlook\Maths%20Links%20Topics\Stage%208%20Solving%20Equations%20and%20Inequalities.xlsx" TargetMode="External"/><Relationship Id="rId37" Type="http://schemas.openxmlformats.org/officeDocument/2006/relationships/hyperlink" Target="http://kangaroomaths.com/free_resources/teaching/number/add_subtract_negatives.docx" TargetMode="External"/><Relationship Id="rId58" Type="http://schemas.openxmlformats.org/officeDocument/2006/relationships/hyperlink" Target="http://kangaroomaths.com/free_resources/teaching/geometry/autograph_transformations.docx" TargetMode="External"/><Relationship Id="rId79" Type="http://schemas.openxmlformats.org/officeDocument/2006/relationships/hyperlink" Target="http://kangaroomaths.com/free_resources/teaching/number/fdp_conversion.docx" TargetMode="External"/><Relationship Id="rId102" Type="http://schemas.openxmlformats.org/officeDocument/2006/relationships/hyperlink" Target="file:///C:\Users\Home\AppData\Local\Packages\Microsoft.Office.Desktop_8wekyb3d8bbwe\AC\INetCache\Content.Outlook\E4R9P9YE\St9_sow.docx" TargetMode="External"/><Relationship Id="rId123" Type="http://schemas.openxmlformats.org/officeDocument/2006/relationships/hyperlink" Target="http://www.diagnosticquestions.com" TargetMode="External"/><Relationship Id="rId144" Type="http://schemas.openxmlformats.org/officeDocument/2006/relationships/hyperlink" Target="https://www.ncetm.org.uk/public/files/17308038/National+Curriculum+Glossary.pdf" TargetMode="External"/><Relationship Id="rId90" Type="http://schemas.openxmlformats.org/officeDocument/2006/relationships/hyperlink" Target="http://kangaroomaths.com/free_resources/teaching/number/proportion_for_real.docx" TargetMode="External"/><Relationship Id="rId165" Type="http://schemas.openxmlformats.org/officeDocument/2006/relationships/hyperlink" Target="http://kangaroomaths.com/free_resources/planning/KM_MathematicsProgression_Probability.xlsx" TargetMode="External"/><Relationship Id="rId186" Type="http://schemas.openxmlformats.org/officeDocument/2006/relationships/fontTable" Target="fontTable.xml"/><Relationship Id="rId27" Type="http://schemas.openxmlformats.org/officeDocument/2006/relationships/hyperlink" Target="http://kangaroomaths.com/free_resources/teaching/number/powers_of_ten.xlsx" TargetMode="External"/><Relationship Id="rId48" Type="http://schemas.openxmlformats.org/officeDocument/2006/relationships/hyperlink" Target="http://kangaroomaths.com/free_resources/display/number_line.docx" TargetMode="External"/><Relationship Id="rId69" Type="http://schemas.openxmlformats.org/officeDocument/2006/relationships/hyperlink" Target="http://kangaroomaths.com/free_resources/teaching/algebra/laws_indices.pptx" TargetMode="External"/><Relationship Id="rId113" Type="http://schemas.openxmlformats.org/officeDocument/2006/relationships/hyperlink" Target="https://www.ncetm.org.uk/public/files/17308038/National+Curriculum+Glossary.pdf" TargetMode="External"/><Relationship Id="rId134" Type="http://schemas.openxmlformats.org/officeDocument/2006/relationships/hyperlink" Target="https://www.ncetm.org.uk/resources/44568" TargetMode="External"/><Relationship Id="rId80" Type="http://schemas.openxmlformats.org/officeDocument/2006/relationships/hyperlink" Target="http://kangaroomaths.com/free_resources/teaching/number/fraction_sort.docx" TargetMode="External"/><Relationship Id="rId155" Type="http://schemas.openxmlformats.org/officeDocument/2006/relationships/hyperlink" Target="http://www.diagnosticquestions.com" TargetMode="External"/><Relationship Id="rId176" Type="http://schemas.openxmlformats.org/officeDocument/2006/relationships/hyperlink" Target="https://www.ncetm.org.uk/public/files/17308038/National+Curriculum+Glossary.pdf" TargetMode="External"/><Relationship Id="rId17" Type="http://schemas.openxmlformats.org/officeDocument/2006/relationships/hyperlink" Target="file:///C:\Users\Home\AppData\Local\Packages\Microsoft.Office.Desktop_8wekyb3d8bbwe\AC\INetCache\Content.Outlook\Maths%20Links%20Topics\Stage%208%20Calculating%20Space.xlsx" TargetMode="External"/><Relationship Id="rId38" Type="http://schemas.openxmlformats.org/officeDocument/2006/relationships/hyperlink" Target="http://kangaroomaths.com/free_resources/teaching/number/mult_divide_negatives.docx" TargetMode="External"/><Relationship Id="rId59" Type="http://schemas.openxmlformats.org/officeDocument/2006/relationships/hyperlink" Target="http://kangaroomaths.com/free_resources/teaching/geometry/enlarge.agg" TargetMode="External"/><Relationship Id="rId103" Type="http://schemas.openxmlformats.org/officeDocument/2006/relationships/hyperlink" Target="http://kangaroomaths.com/free_resources/planning/KM_MathematicsProgression_Algebra.xlsx" TargetMode="External"/><Relationship Id="rId124" Type="http://schemas.openxmlformats.org/officeDocument/2006/relationships/hyperlink" Target="http://kangaroomaths.com/free_resources/teaching/geometry/perplexing_parallels.docx" TargetMode="External"/><Relationship Id="rId70" Type="http://schemas.openxmlformats.org/officeDocument/2006/relationships/hyperlink" Target="http://kangaroomaths.com/free_resources/infinity/indices.xlsm" TargetMode="External"/><Relationship Id="rId91" Type="http://schemas.openxmlformats.org/officeDocument/2006/relationships/hyperlink" Target="http://kangaroomaths.com/free_resources/teaching/number/investigating_proportionality.docx" TargetMode="External"/><Relationship Id="rId145" Type="http://schemas.openxmlformats.org/officeDocument/2006/relationships/hyperlink" Target="file:///C:\Users\Home\AppData\Local\Packages\Microsoft.Office.Desktop_8wekyb3d8bbwe\AC\INetCache\Content.Outlook\E4R9P9YE\St9_sow.docx" TargetMode="External"/><Relationship Id="rId166" Type="http://schemas.openxmlformats.org/officeDocument/2006/relationships/hyperlink" Target="http://kangaroomaths.com/free_resources/teaching/statistics/sample_spaces.docx"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kangaroomaths.com/free_resources/infinity/standard_form.xlsm" TargetMode="External"/><Relationship Id="rId49" Type="http://schemas.openxmlformats.org/officeDocument/2006/relationships/hyperlink" Target="file:///C:\Users\Home\AppData\Local\Packages\Microsoft.Office.Desktop_8wekyb3d8bbwe\AC\INetCache\Content.Outlook\Maths%20Links%20Topics\Stage%208%20Visualising%20and%20Constructing.xlsx" TargetMode="External"/><Relationship Id="rId114" Type="http://schemas.openxmlformats.org/officeDocument/2006/relationships/hyperlink" Target="file:///C:\Users\Home\AppData\Local\Packages\Microsoft.Office.Desktop_8wekyb3d8bbwe\AC\INetCache\Content.Outlook\E4R9P9YE\St9_sow.docx" TargetMode="External"/><Relationship Id="rId60" Type="http://schemas.openxmlformats.org/officeDocument/2006/relationships/hyperlink" Target="http://www.fi.uu.nl/toepassingen/00249/toepassing_wisweb.en.html" TargetMode="External"/><Relationship Id="rId81" Type="http://schemas.openxmlformats.org/officeDocument/2006/relationships/hyperlink" Target="http://kangaroomaths.com/free_resources/infinity/fdprp.xlsm" TargetMode="External"/><Relationship Id="rId135" Type="http://schemas.openxmlformats.org/officeDocument/2006/relationships/hyperlink" Target="https://www.ncetm.org.uk/public/files/17308038/National+Curriculum+Glossary.pdf" TargetMode="External"/><Relationship Id="rId156" Type="http://schemas.openxmlformats.org/officeDocument/2006/relationships/hyperlink" Target="https://www.ncetm.org.uk/public/files/17308038/National+Curriculum+Glossary.pdf" TargetMode="External"/><Relationship Id="rId177" Type="http://schemas.openxmlformats.org/officeDocument/2006/relationships/hyperlink" Target="http://kangaroomaths.com/free_resources/planning/KM_MathematicsProgression_Statistics.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8615</Words>
  <Characters>66462</Characters>
  <Application>Microsoft Office Word</Application>
  <DocSecurity>4</DocSecurity>
  <Lines>553</Lines>
  <Paragraphs>149</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74928</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R. Hosker</cp:lastModifiedBy>
  <cp:revision>2</cp:revision>
  <cp:lastPrinted>2014-06-22T14:14:00Z</cp:lastPrinted>
  <dcterms:created xsi:type="dcterms:W3CDTF">2022-04-25T08:04:00Z</dcterms:created>
  <dcterms:modified xsi:type="dcterms:W3CDTF">2022-04-25T08:04:00Z</dcterms:modified>
</cp:coreProperties>
</file>