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280F" w14:textId="77777777" w:rsidR="004417F2" w:rsidRDefault="00835F11">
      <w:pPr>
        <w:jc w:val="center"/>
        <w:rPr>
          <w:b/>
          <w:sz w:val="28"/>
          <w:szCs w:val="28"/>
        </w:rPr>
      </w:pPr>
      <w:r>
        <w:rPr>
          <w:noProof/>
        </w:rPr>
        <w:drawing>
          <wp:inline distT="0" distB="0" distL="0" distR="0" wp14:anchorId="25A679DA" wp14:editId="7E9D56F7">
            <wp:extent cx="2908300" cy="581660"/>
            <wp:effectExtent l="0" t="0" r="6350"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08300" cy="581660"/>
                    </a:xfrm>
                    <a:prstGeom prst="rect">
                      <a:avLst/>
                    </a:prstGeom>
                  </pic:spPr>
                </pic:pic>
              </a:graphicData>
            </a:graphic>
          </wp:inline>
        </w:drawing>
      </w:r>
    </w:p>
    <w:p w14:paraId="7B4CA4BB" w14:textId="77777777" w:rsidR="00835F11" w:rsidRDefault="00835F11">
      <w:pPr>
        <w:jc w:val="center"/>
        <w:rPr>
          <w:b/>
          <w:noProof/>
          <w:sz w:val="32"/>
          <w:szCs w:val="32"/>
          <w:lang w:eastAsia="en-GB"/>
        </w:rPr>
      </w:pPr>
    </w:p>
    <w:p w14:paraId="46589F9B" w14:textId="77777777" w:rsidR="004417F2" w:rsidRPr="00835F11" w:rsidRDefault="004417F2">
      <w:pPr>
        <w:jc w:val="center"/>
        <w:rPr>
          <w:b/>
          <w:szCs w:val="32"/>
        </w:rPr>
      </w:pPr>
    </w:p>
    <w:p w14:paraId="50EFD8F2" w14:textId="77777777" w:rsidR="004417F2" w:rsidRDefault="001B0A41">
      <w:pPr>
        <w:jc w:val="center"/>
        <w:rPr>
          <w:b/>
          <w:sz w:val="32"/>
          <w:szCs w:val="32"/>
        </w:rPr>
      </w:pPr>
      <w:r>
        <w:rPr>
          <w:b/>
          <w:sz w:val="32"/>
          <w:szCs w:val="32"/>
        </w:rPr>
        <w:t xml:space="preserve">YEAR 11 HOMEWORK </w:t>
      </w:r>
      <w:r w:rsidR="00835F11">
        <w:rPr>
          <w:b/>
          <w:sz w:val="32"/>
          <w:szCs w:val="32"/>
        </w:rPr>
        <w:t>SCHEDULE</w:t>
      </w:r>
    </w:p>
    <w:p w14:paraId="1C629B60" w14:textId="77777777" w:rsidR="004417F2" w:rsidRDefault="004417F2">
      <w:pPr>
        <w:jc w:val="center"/>
        <w:rPr>
          <w:b/>
          <w:sz w:val="28"/>
          <w:szCs w:val="28"/>
        </w:rPr>
      </w:pPr>
    </w:p>
    <w:tbl>
      <w:tblPr>
        <w:tblStyle w:val="TableGrid"/>
        <w:tblW w:w="10349" w:type="dxa"/>
        <w:tblInd w:w="-289" w:type="dxa"/>
        <w:tblLook w:val="04A0" w:firstRow="1" w:lastRow="0" w:firstColumn="1" w:lastColumn="0" w:noHBand="0" w:noVBand="1"/>
      </w:tblPr>
      <w:tblGrid>
        <w:gridCol w:w="2411"/>
        <w:gridCol w:w="2976"/>
        <w:gridCol w:w="4962"/>
      </w:tblGrid>
      <w:tr w:rsidR="004417F2" w14:paraId="6154AE78" w14:textId="77777777" w:rsidTr="00835F11">
        <w:tc>
          <w:tcPr>
            <w:tcW w:w="2411" w:type="dxa"/>
          </w:tcPr>
          <w:p w14:paraId="0DEF7517" w14:textId="77777777" w:rsidR="004417F2" w:rsidRDefault="004417F2">
            <w:pPr>
              <w:jc w:val="center"/>
              <w:rPr>
                <w:b/>
                <w:sz w:val="28"/>
                <w:szCs w:val="28"/>
              </w:rPr>
            </w:pPr>
          </w:p>
          <w:p w14:paraId="366BA436" w14:textId="77777777" w:rsidR="004417F2" w:rsidRDefault="001B0A41">
            <w:pPr>
              <w:jc w:val="center"/>
              <w:rPr>
                <w:b/>
                <w:sz w:val="28"/>
                <w:szCs w:val="28"/>
              </w:rPr>
            </w:pPr>
            <w:r>
              <w:rPr>
                <w:b/>
                <w:sz w:val="28"/>
                <w:szCs w:val="28"/>
              </w:rPr>
              <w:t>SUBJECT</w:t>
            </w:r>
          </w:p>
        </w:tc>
        <w:tc>
          <w:tcPr>
            <w:tcW w:w="2976" w:type="dxa"/>
          </w:tcPr>
          <w:p w14:paraId="5A876F93" w14:textId="77777777" w:rsidR="004417F2" w:rsidRDefault="004417F2">
            <w:pPr>
              <w:jc w:val="center"/>
              <w:rPr>
                <w:b/>
                <w:sz w:val="28"/>
                <w:szCs w:val="28"/>
              </w:rPr>
            </w:pPr>
          </w:p>
          <w:p w14:paraId="18D050F1" w14:textId="77777777" w:rsidR="004417F2" w:rsidRDefault="001B0A41">
            <w:pPr>
              <w:jc w:val="center"/>
              <w:rPr>
                <w:b/>
                <w:sz w:val="28"/>
                <w:szCs w:val="28"/>
              </w:rPr>
            </w:pPr>
            <w:r>
              <w:rPr>
                <w:b/>
                <w:sz w:val="28"/>
                <w:szCs w:val="28"/>
              </w:rPr>
              <w:t>CLASS</w:t>
            </w:r>
          </w:p>
        </w:tc>
        <w:tc>
          <w:tcPr>
            <w:tcW w:w="4962" w:type="dxa"/>
          </w:tcPr>
          <w:p w14:paraId="0ABDEEAB" w14:textId="77777777" w:rsidR="004417F2" w:rsidRDefault="004417F2">
            <w:pPr>
              <w:jc w:val="center"/>
              <w:rPr>
                <w:b/>
                <w:sz w:val="28"/>
                <w:szCs w:val="28"/>
              </w:rPr>
            </w:pPr>
          </w:p>
          <w:p w14:paraId="3379C3AE" w14:textId="77777777" w:rsidR="004417F2" w:rsidRDefault="001B0A41">
            <w:pPr>
              <w:jc w:val="center"/>
              <w:rPr>
                <w:b/>
                <w:sz w:val="28"/>
                <w:szCs w:val="28"/>
              </w:rPr>
            </w:pPr>
            <w:r>
              <w:rPr>
                <w:b/>
                <w:sz w:val="28"/>
                <w:szCs w:val="28"/>
              </w:rPr>
              <w:t>DAY SET</w:t>
            </w:r>
          </w:p>
        </w:tc>
      </w:tr>
      <w:tr w:rsidR="004417F2" w14:paraId="7C974E09" w14:textId="77777777" w:rsidTr="00835F1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61DA5" w14:textId="77777777" w:rsidR="004417F2" w:rsidRDefault="001B0A41">
            <w:pPr>
              <w:pStyle w:val="NoSpacing"/>
              <w:jc w:val="center"/>
              <w:rPr>
                <w:rFonts w:asciiTheme="minorHAnsi" w:hAnsiTheme="minorHAnsi" w:cstheme="minorHAnsi"/>
              </w:rPr>
            </w:pPr>
            <w:r>
              <w:rPr>
                <w:rFonts w:asciiTheme="minorHAnsi" w:hAnsiTheme="minorHAnsi" w:cstheme="minorHAnsi"/>
              </w:rPr>
              <w:t>ENGLISH</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F392"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962" w:type="dxa"/>
            <w:tcBorders>
              <w:top w:val="single" w:sz="4" w:space="0" w:color="auto"/>
              <w:left w:val="single" w:sz="4" w:space="0" w:color="auto"/>
              <w:bottom w:val="single" w:sz="4" w:space="0" w:color="auto"/>
              <w:right w:val="single" w:sz="4" w:space="0" w:color="auto"/>
            </w:tcBorders>
          </w:tcPr>
          <w:p w14:paraId="72DBFD74" w14:textId="77777777" w:rsidR="004417F2" w:rsidRDefault="001B0A41">
            <w:pPr>
              <w:pStyle w:val="NoSpacing"/>
              <w:rPr>
                <w:rFonts w:asciiTheme="minorHAnsi" w:hAnsiTheme="minorHAnsi" w:cstheme="minorHAnsi"/>
              </w:rPr>
            </w:pPr>
            <w:r>
              <w:rPr>
                <w:rFonts w:asciiTheme="minorHAnsi" w:hAnsiTheme="minorHAnsi" w:cstheme="minorHAnsi"/>
              </w:rPr>
              <w:t>Homework set will be ongoing preparation for the GCSE language exam. It will usually be set on Friday.</w:t>
            </w:r>
          </w:p>
        </w:tc>
      </w:tr>
      <w:tr w:rsidR="004417F2" w14:paraId="6E5A3CEB" w14:textId="77777777" w:rsidTr="00835F11">
        <w:tc>
          <w:tcPr>
            <w:tcW w:w="2411" w:type="dxa"/>
            <w:shd w:val="clear" w:color="auto" w:fill="auto"/>
          </w:tcPr>
          <w:p w14:paraId="5399BC0F" w14:textId="77777777" w:rsidR="004417F2" w:rsidRDefault="001B0A41">
            <w:pPr>
              <w:jc w:val="center"/>
              <w:rPr>
                <w:rFonts w:asciiTheme="minorHAnsi" w:hAnsiTheme="minorHAnsi" w:cstheme="minorHAnsi"/>
              </w:rPr>
            </w:pPr>
            <w:r>
              <w:rPr>
                <w:rFonts w:asciiTheme="minorHAnsi" w:hAnsiTheme="minorHAnsi" w:cstheme="minorHAnsi"/>
              </w:rPr>
              <w:t>MATHS</w:t>
            </w:r>
          </w:p>
        </w:tc>
        <w:tc>
          <w:tcPr>
            <w:tcW w:w="2976" w:type="dxa"/>
            <w:shd w:val="clear" w:color="auto" w:fill="auto"/>
          </w:tcPr>
          <w:p w14:paraId="4BD070FA"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962" w:type="dxa"/>
            <w:shd w:val="clear" w:color="auto" w:fill="auto"/>
          </w:tcPr>
          <w:p w14:paraId="168B0562" w14:textId="2038E0C4" w:rsidR="004417F2" w:rsidRDefault="00710063">
            <w:pPr>
              <w:pStyle w:val="NoSpacing"/>
              <w:rPr>
                <w:rFonts w:asciiTheme="minorHAnsi" w:hAnsiTheme="minorHAnsi" w:cstheme="minorHAnsi"/>
              </w:rPr>
            </w:pPr>
            <w:r>
              <w:rPr>
                <w:rFonts w:asciiTheme="minorHAnsi" w:hAnsiTheme="minorHAnsi" w:cstheme="minorHAnsi"/>
                <w:color w:val="000000" w:themeColor="text1"/>
              </w:rPr>
              <w:t>Set weekly on a Friday to be completed by the following Friday morning</w:t>
            </w:r>
          </w:p>
        </w:tc>
      </w:tr>
      <w:tr w:rsidR="004417F2" w14:paraId="7D902490" w14:textId="77777777" w:rsidTr="00835F1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FE5AE" w14:textId="77777777" w:rsidR="004417F2" w:rsidRDefault="001B0A41">
            <w:pPr>
              <w:pStyle w:val="NoSpacing"/>
              <w:jc w:val="center"/>
              <w:rPr>
                <w:rFonts w:asciiTheme="minorHAnsi" w:hAnsiTheme="minorHAnsi" w:cstheme="minorHAnsi"/>
              </w:rPr>
            </w:pPr>
            <w:r>
              <w:rPr>
                <w:rFonts w:asciiTheme="minorHAnsi" w:hAnsiTheme="minorHAnsi" w:cstheme="minorHAnsi"/>
              </w:rPr>
              <w:t>COMBINED SCIENCE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03AD" w14:textId="77777777" w:rsidR="004417F2" w:rsidRDefault="001B0A41">
            <w:pPr>
              <w:pStyle w:val="NoSpacing"/>
              <w:jc w:val="center"/>
              <w:rPr>
                <w:rFonts w:asciiTheme="minorHAnsi" w:hAnsiTheme="minorHAnsi" w:cstheme="minorHAnsi"/>
              </w:rPr>
            </w:pPr>
            <w:r>
              <w:rPr>
                <w:rFonts w:asciiTheme="minorHAnsi" w:hAnsiTheme="minorHAnsi" w:cstheme="minorHAnsi"/>
              </w:rPr>
              <w:t>Y1 – Y5</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8D7EB" w14:textId="77777777" w:rsidR="004417F2" w:rsidRDefault="001B0A41">
            <w:pPr>
              <w:pStyle w:val="NoSpacing"/>
              <w:rPr>
                <w:rFonts w:asciiTheme="minorHAnsi" w:hAnsiTheme="minorHAnsi" w:cstheme="minorHAnsi"/>
              </w:rPr>
            </w:pPr>
            <w:r>
              <w:rPr>
                <w:rFonts w:asciiTheme="minorHAnsi" w:hAnsiTheme="minorHAnsi" w:cstheme="minorHAnsi"/>
              </w:rPr>
              <w:t xml:space="preserve">Maximum of 2 </w:t>
            </w:r>
            <w:proofErr w:type="spellStart"/>
            <w:r>
              <w:rPr>
                <w:rFonts w:asciiTheme="minorHAnsi" w:hAnsiTheme="minorHAnsi" w:cstheme="minorHAnsi"/>
              </w:rPr>
              <w:t>homeworks</w:t>
            </w:r>
            <w:proofErr w:type="spellEnd"/>
            <w:r>
              <w:rPr>
                <w:rFonts w:asciiTheme="minorHAnsi" w:hAnsiTheme="minorHAnsi" w:cstheme="minorHAnsi"/>
              </w:rPr>
              <w:t xml:space="preserve"> set per week</w:t>
            </w:r>
          </w:p>
        </w:tc>
      </w:tr>
      <w:tr w:rsidR="004417F2" w14:paraId="327C514C" w14:textId="77777777" w:rsidTr="00835F1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7B27C" w14:textId="77777777" w:rsidR="004417F2" w:rsidRDefault="001B0A41">
            <w:pPr>
              <w:pStyle w:val="NoSpacing"/>
              <w:jc w:val="center"/>
              <w:rPr>
                <w:rFonts w:asciiTheme="minorHAnsi" w:hAnsiTheme="minorHAnsi" w:cstheme="minorHAnsi"/>
              </w:rPr>
            </w:pPr>
            <w:r>
              <w:rPr>
                <w:rFonts w:asciiTheme="minorHAnsi" w:hAnsiTheme="minorHAnsi" w:cstheme="minorHAnsi"/>
              </w:rPr>
              <w:t>TRIPLE SCIENCE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6F06C" w14:textId="77777777" w:rsidR="004417F2" w:rsidRDefault="001B0A41">
            <w:pPr>
              <w:pStyle w:val="NoSpacing"/>
              <w:jc w:val="center"/>
              <w:rPr>
                <w:rFonts w:asciiTheme="minorHAnsi" w:hAnsiTheme="minorHAnsi" w:cstheme="minorHAnsi"/>
              </w:rPr>
            </w:pPr>
            <w:r>
              <w:rPr>
                <w:rFonts w:asciiTheme="minorHAnsi" w:hAnsiTheme="minorHAnsi" w:cstheme="minorHAnsi"/>
              </w:rPr>
              <w:t>YT &amp; ZT</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253FA" w14:textId="77777777" w:rsidR="004417F2" w:rsidRDefault="001B0A41">
            <w:pPr>
              <w:pStyle w:val="NoSpacing"/>
              <w:rPr>
                <w:rFonts w:asciiTheme="minorHAnsi" w:hAnsiTheme="minorHAnsi" w:cstheme="minorHAnsi"/>
              </w:rPr>
            </w:pPr>
            <w:r>
              <w:rPr>
                <w:rFonts w:asciiTheme="minorHAnsi" w:hAnsiTheme="minorHAnsi" w:cstheme="minorHAnsi"/>
              </w:rPr>
              <w:t>One Biology, Chemistry &amp; Physics homework per week</w:t>
            </w:r>
          </w:p>
        </w:tc>
      </w:tr>
      <w:tr w:rsidR="004417F2" w14:paraId="4C0841BF" w14:textId="77777777" w:rsidTr="00835F11">
        <w:tc>
          <w:tcPr>
            <w:tcW w:w="2411" w:type="dxa"/>
            <w:shd w:val="clear" w:color="auto" w:fill="auto"/>
          </w:tcPr>
          <w:p w14:paraId="6647A247" w14:textId="77777777" w:rsidR="004417F2" w:rsidRDefault="001B0A41">
            <w:pPr>
              <w:pStyle w:val="NoSpacing"/>
              <w:jc w:val="center"/>
              <w:rPr>
                <w:rFonts w:asciiTheme="minorHAnsi" w:hAnsiTheme="minorHAnsi" w:cstheme="minorHAnsi"/>
              </w:rPr>
            </w:pPr>
            <w:r>
              <w:rPr>
                <w:rFonts w:asciiTheme="minorHAnsi" w:hAnsiTheme="minorHAnsi" w:cstheme="minorHAnsi"/>
              </w:rPr>
              <w:t>FRENCH</w:t>
            </w:r>
          </w:p>
        </w:tc>
        <w:tc>
          <w:tcPr>
            <w:tcW w:w="2976" w:type="dxa"/>
            <w:shd w:val="clear" w:color="auto" w:fill="auto"/>
          </w:tcPr>
          <w:p w14:paraId="65297D8B" w14:textId="77777777" w:rsidR="004417F2" w:rsidRDefault="001B0A41">
            <w:pPr>
              <w:pStyle w:val="NoSpacing"/>
              <w:jc w:val="center"/>
              <w:rPr>
                <w:rFonts w:asciiTheme="minorHAnsi" w:hAnsiTheme="minorHAnsi" w:cstheme="minorHAnsi"/>
              </w:rPr>
            </w:pPr>
            <w:r>
              <w:rPr>
                <w:rFonts w:asciiTheme="minorHAnsi" w:hAnsiTheme="minorHAnsi" w:cstheme="minorHAnsi"/>
              </w:rPr>
              <w:t>option</w:t>
            </w:r>
          </w:p>
        </w:tc>
        <w:tc>
          <w:tcPr>
            <w:tcW w:w="4962" w:type="dxa"/>
            <w:shd w:val="clear" w:color="auto" w:fill="auto"/>
          </w:tcPr>
          <w:p w14:paraId="03C23217" w14:textId="77777777" w:rsidR="004417F2" w:rsidRDefault="001B0A41">
            <w:pPr>
              <w:pStyle w:val="NoSpacing"/>
              <w:rPr>
                <w:rFonts w:asciiTheme="minorHAnsi" w:hAnsiTheme="minorHAnsi" w:cstheme="minorHAnsi"/>
              </w:rPr>
            </w:pPr>
            <w:r>
              <w:rPr>
                <w:rFonts w:asciiTheme="minorHAnsi" w:hAnsiTheme="minorHAnsi" w:cstheme="minorHAnsi"/>
              </w:rPr>
              <w:t>Set weekly on Tuesdays for Mondays (or one week to complete at the teacher’s discretion)</w:t>
            </w:r>
          </w:p>
        </w:tc>
      </w:tr>
      <w:tr w:rsidR="004417F2" w14:paraId="2F381736" w14:textId="77777777" w:rsidTr="00835F11">
        <w:tc>
          <w:tcPr>
            <w:tcW w:w="2411" w:type="dxa"/>
            <w:shd w:val="clear" w:color="auto" w:fill="auto"/>
          </w:tcPr>
          <w:p w14:paraId="73CF085C" w14:textId="77777777" w:rsidR="004417F2" w:rsidRDefault="001B0A41">
            <w:pPr>
              <w:pStyle w:val="NoSpacing"/>
              <w:jc w:val="center"/>
              <w:rPr>
                <w:rFonts w:asciiTheme="minorHAnsi" w:hAnsiTheme="minorHAnsi" w:cstheme="minorHAnsi"/>
              </w:rPr>
            </w:pPr>
            <w:r>
              <w:rPr>
                <w:rFonts w:asciiTheme="minorHAnsi" w:hAnsiTheme="minorHAnsi" w:cstheme="minorHAnsi"/>
              </w:rPr>
              <w:t>GERMAN</w:t>
            </w:r>
          </w:p>
        </w:tc>
        <w:tc>
          <w:tcPr>
            <w:tcW w:w="2976" w:type="dxa"/>
            <w:shd w:val="clear" w:color="auto" w:fill="auto"/>
          </w:tcPr>
          <w:p w14:paraId="6880B8AA" w14:textId="77777777" w:rsidR="004417F2" w:rsidRDefault="001B0A41">
            <w:pPr>
              <w:pStyle w:val="NoSpacing"/>
              <w:jc w:val="center"/>
              <w:rPr>
                <w:rFonts w:asciiTheme="minorHAnsi" w:hAnsiTheme="minorHAnsi" w:cstheme="minorHAnsi"/>
                <w:lang w:val="fr-FR"/>
              </w:rPr>
            </w:pPr>
            <w:r>
              <w:rPr>
                <w:rFonts w:asciiTheme="minorHAnsi" w:hAnsiTheme="minorHAnsi" w:cstheme="minorHAnsi"/>
                <w:lang w:val="fr-FR"/>
              </w:rPr>
              <w:t>X RDa SAs PRa</w:t>
            </w:r>
            <w:r>
              <w:rPr>
                <w:rFonts w:asciiTheme="minorHAnsi" w:hAnsiTheme="minorHAnsi" w:cstheme="minorHAnsi"/>
                <w:lang w:val="fr-FR"/>
              </w:rPr>
              <w:br/>
            </w:r>
          </w:p>
          <w:p w14:paraId="2D394CB7" w14:textId="77777777" w:rsidR="004417F2" w:rsidRDefault="001B0A41">
            <w:pPr>
              <w:pStyle w:val="NoSpacing"/>
              <w:jc w:val="center"/>
              <w:rPr>
                <w:rFonts w:asciiTheme="minorHAnsi" w:hAnsiTheme="minorHAnsi" w:cstheme="minorHAnsi"/>
                <w:lang w:val="fr-FR"/>
              </w:rPr>
            </w:pPr>
            <w:r>
              <w:rPr>
                <w:rFonts w:asciiTheme="minorHAnsi" w:hAnsiTheme="minorHAnsi" w:cstheme="minorHAnsi"/>
                <w:lang w:val="fr-FR"/>
              </w:rPr>
              <w:t>Y SFa GBa KLa</w:t>
            </w:r>
          </w:p>
        </w:tc>
        <w:tc>
          <w:tcPr>
            <w:tcW w:w="4962" w:type="dxa"/>
            <w:shd w:val="clear" w:color="auto" w:fill="auto"/>
          </w:tcPr>
          <w:p w14:paraId="0A40E518" w14:textId="77777777" w:rsidR="004417F2" w:rsidRDefault="001B0A41">
            <w:pPr>
              <w:pStyle w:val="NoSpacing"/>
              <w:rPr>
                <w:rFonts w:asciiTheme="minorHAnsi" w:hAnsiTheme="minorHAnsi" w:cstheme="minorHAnsi"/>
              </w:rPr>
            </w:pPr>
            <w:r>
              <w:rPr>
                <w:rFonts w:asciiTheme="minorHAnsi" w:hAnsiTheme="minorHAnsi" w:cstheme="minorHAnsi"/>
              </w:rPr>
              <w:t>Set weekly on Fridays for Wednesdays (or one week to complete at the teacher’s discretion)</w:t>
            </w:r>
          </w:p>
          <w:p w14:paraId="76A190AC" w14:textId="77777777" w:rsidR="004417F2" w:rsidRDefault="001B0A41">
            <w:pPr>
              <w:pStyle w:val="NoSpacing"/>
              <w:rPr>
                <w:rFonts w:asciiTheme="minorHAnsi" w:hAnsiTheme="minorHAnsi" w:cstheme="minorHAnsi"/>
              </w:rPr>
            </w:pPr>
            <w:r>
              <w:rPr>
                <w:rFonts w:asciiTheme="minorHAnsi" w:hAnsiTheme="minorHAnsi" w:cstheme="minorHAnsi"/>
              </w:rPr>
              <w:t>Set weekly on Wednesdays for Mondays (or one week to complete at the teacher’s discretion)</w:t>
            </w:r>
          </w:p>
        </w:tc>
      </w:tr>
      <w:tr w:rsidR="004417F2" w14:paraId="213E2860" w14:textId="77777777" w:rsidTr="00835F1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F4EDB" w14:textId="77777777" w:rsidR="004417F2" w:rsidRDefault="001B0A41">
            <w:pPr>
              <w:pStyle w:val="NoSpacing"/>
              <w:jc w:val="center"/>
              <w:rPr>
                <w:rFonts w:asciiTheme="minorHAnsi" w:hAnsiTheme="minorHAnsi" w:cstheme="minorHAnsi"/>
              </w:rPr>
            </w:pPr>
            <w:r>
              <w:rPr>
                <w:rFonts w:asciiTheme="minorHAnsi" w:hAnsiTheme="minorHAnsi" w:cstheme="minorHAnsi"/>
              </w:rPr>
              <w:t>GEOGRAPHY</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F20A"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2323C" w14:textId="77777777" w:rsidR="004417F2" w:rsidRDefault="001B0A41">
            <w:pPr>
              <w:pStyle w:val="NoSpacing"/>
              <w:rPr>
                <w:rFonts w:asciiTheme="minorHAnsi" w:hAnsiTheme="minorHAnsi" w:cstheme="minorHAnsi"/>
              </w:rPr>
            </w:pPr>
            <w:r>
              <w:rPr>
                <w:rFonts w:asciiTheme="minorHAnsi" w:hAnsiTheme="minorHAnsi" w:cstheme="minorHAnsi"/>
              </w:rPr>
              <w:t>Set weekly</w:t>
            </w:r>
          </w:p>
        </w:tc>
      </w:tr>
      <w:tr w:rsidR="004417F2" w14:paraId="13202E10" w14:textId="77777777" w:rsidTr="00835F1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FB906" w14:textId="77777777" w:rsidR="004417F2" w:rsidRDefault="001B0A41">
            <w:pPr>
              <w:pStyle w:val="NoSpacing"/>
              <w:jc w:val="center"/>
              <w:rPr>
                <w:rFonts w:asciiTheme="minorHAnsi" w:hAnsiTheme="minorHAnsi" w:cstheme="minorHAnsi"/>
              </w:rPr>
            </w:pPr>
            <w:r>
              <w:rPr>
                <w:rFonts w:asciiTheme="minorHAnsi" w:hAnsiTheme="minorHAnsi" w:cstheme="minorHAnsi"/>
              </w:rPr>
              <w:t>HISTORY</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A0654"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p w14:paraId="1421949E" w14:textId="77777777" w:rsidR="001B0A41" w:rsidRDefault="001B0A41">
            <w:pPr>
              <w:pStyle w:val="NoSpacing"/>
              <w:jc w:val="center"/>
              <w:rPr>
                <w:rFonts w:asciiTheme="minorHAnsi" w:hAnsiTheme="minorHAnsi" w:cstheme="minorHAnsi"/>
              </w:rPr>
            </w:pPr>
          </w:p>
          <w:p w14:paraId="674F2B8A" w14:textId="77777777" w:rsidR="001B0A41" w:rsidRDefault="001B0A41">
            <w:pPr>
              <w:pStyle w:val="NoSpacing"/>
              <w:jc w:val="center"/>
              <w:rPr>
                <w:rFonts w:asciiTheme="minorHAnsi" w:hAnsiTheme="minorHAnsi" w:cstheme="minorHAnsi"/>
              </w:rPr>
            </w:pPr>
          </w:p>
          <w:p w14:paraId="63464B89" w14:textId="77777777" w:rsidR="001B0A41" w:rsidRDefault="001B0A41">
            <w:pPr>
              <w:pStyle w:val="NoSpacing"/>
              <w:jc w:val="center"/>
              <w:rPr>
                <w:rFonts w:asciiTheme="minorHAnsi" w:hAnsiTheme="minorHAnsi" w:cstheme="minorHAnsi"/>
              </w:rPr>
            </w:pPr>
          </w:p>
          <w:p w14:paraId="1ACCB105" w14:textId="77777777" w:rsidR="001B0A41" w:rsidRDefault="001B0A41">
            <w:pPr>
              <w:pStyle w:val="NoSpacing"/>
              <w:jc w:val="center"/>
              <w:rPr>
                <w:rFonts w:asciiTheme="minorHAnsi" w:hAnsiTheme="minorHAnsi" w:cstheme="minorHAnsi"/>
              </w:rPr>
            </w:pPr>
          </w:p>
          <w:p w14:paraId="39AFD606" w14:textId="77777777" w:rsidR="001B0A41" w:rsidRDefault="001B0A41">
            <w:pPr>
              <w:pStyle w:val="NoSpacing"/>
              <w:jc w:val="center"/>
              <w:rPr>
                <w:rFonts w:asciiTheme="minorHAnsi" w:hAnsiTheme="minorHAnsi" w:cstheme="minorHAnsi"/>
              </w:rPr>
            </w:pPr>
          </w:p>
          <w:p w14:paraId="29B2696A" w14:textId="77777777" w:rsidR="001B0A41" w:rsidRDefault="001B0A41">
            <w:pPr>
              <w:pStyle w:val="NoSpacing"/>
              <w:jc w:val="center"/>
              <w:rPr>
                <w:rFonts w:asciiTheme="minorHAnsi" w:hAnsiTheme="minorHAnsi" w:cstheme="minorHAnsi"/>
              </w:rPr>
            </w:pPr>
          </w:p>
          <w:p w14:paraId="3C82DB0E" w14:textId="77777777" w:rsidR="001B0A41" w:rsidRDefault="001B0A41">
            <w:pPr>
              <w:pStyle w:val="NoSpacing"/>
              <w:jc w:val="center"/>
              <w:rPr>
                <w:rFonts w:asciiTheme="minorHAnsi" w:hAnsiTheme="minorHAnsi" w:cstheme="minorHAnsi"/>
              </w:rPr>
            </w:pPr>
          </w:p>
          <w:p w14:paraId="031A6FDF" w14:textId="77777777" w:rsidR="001B0A41" w:rsidRDefault="001B0A41">
            <w:pPr>
              <w:pStyle w:val="NoSpacing"/>
              <w:jc w:val="center"/>
              <w:rPr>
                <w:rFonts w:asciiTheme="minorHAnsi" w:hAnsiTheme="minorHAnsi" w:cstheme="minorHAnsi"/>
              </w:rPr>
            </w:pPr>
          </w:p>
          <w:p w14:paraId="284271F0" w14:textId="77777777" w:rsidR="001B0A41" w:rsidRDefault="001B0A41">
            <w:pPr>
              <w:pStyle w:val="NoSpacing"/>
              <w:jc w:val="center"/>
              <w:rPr>
                <w:rFonts w:asciiTheme="minorHAnsi" w:hAnsiTheme="minorHAnsi" w:cstheme="minorHAnsi"/>
              </w:rPr>
            </w:pPr>
            <w:r w:rsidRPr="001B0A41">
              <w:rPr>
                <w:rFonts w:asciiTheme="minorHAnsi" w:hAnsiTheme="minorHAnsi" w:cstheme="minorHAnsi"/>
              </w:rPr>
              <w:t>11Hi classes</w:t>
            </w:r>
          </w:p>
          <w:p w14:paraId="1819D950" w14:textId="77777777" w:rsidR="001B0A41" w:rsidRDefault="001B0A41">
            <w:pPr>
              <w:pStyle w:val="NoSpacing"/>
              <w:jc w:val="center"/>
              <w:rPr>
                <w:rFonts w:asciiTheme="minorHAnsi" w:hAnsiTheme="minorHAnsi" w:cstheme="minorHAnsi"/>
              </w:rPr>
            </w:pPr>
            <w:r w:rsidRPr="001B0A41">
              <w:rPr>
                <w:rFonts w:asciiTheme="minorHAnsi" w:hAnsiTheme="minorHAnsi" w:cstheme="minorHAnsi"/>
              </w:rPr>
              <w:t>11A class</w:t>
            </w:r>
          </w:p>
          <w:p w14:paraId="32B2835E" w14:textId="77777777" w:rsidR="001B0A41" w:rsidRDefault="001B0A41" w:rsidP="001B0A41">
            <w:pPr>
              <w:pStyle w:val="NoSpacing"/>
              <w:jc w:val="center"/>
              <w:rPr>
                <w:rFonts w:asciiTheme="minorHAnsi" w:hAnsiTheme="minorHAnsi" w:cstheme="minorHAnsi"/>
              </w:rPr>
            </w:pPr>
            <w:r w:rsidRPr="001B0A41">
              <w:rPr>
                <w:rFonts w:asciiTheme="minorHAnsi" w:hAnsiTheme="minorHAnsi" w:cstheme="minorHAnsi"/>
              </w:rPr>
              <w:t>11B class</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6748F" w14:textId="77777777" w:rsidR="004417F2" w:rsidRDefault="001B0A41">
            <w:pPr>
              <w:pStyle w:val="NoSpacing"/>
              <w:rPr>
                <w:rFonts w:asciiTheme="minorHAnsi" w:hAnsiTheme="minorHAnsi" w:cstheme="minorHAnsi"/>
              </w:rPr>
            </w:pPr>
            <w:r>
              <w:rPr>
                <w:rFonts w:asciiTheme="minorHAnsi" w:hAnsiTheme="minorHAnsi" w:cstheme="minorHAnsi"/>
              </w:rPr>
              <w:t>All classes will be set three homework tasks for each topic studied. One of these will be a revision-based homework where students will be expected to produce a revision resource in preparation for their end of unit assessment. There may be an additional knowledge-based quiz homework set to go alongside these. Homework will be set on a Thursday.</w:t>
            </w:r>
          </w:p>
          <w:p w14:paraId="46924965" w14:textId="77777777" w:rsidR="001B0A41" w:rsidRDefault="001B0A41">
            <w:pPr>
              <w:pStyle w:val="NoSpacing"/>
              <w:rPr>
                <w:rFonts w:asciiTheme="minorHAnsi" w:hAnsiTheme="minorHAnsi" w:cstheme="minorHAnsi"/>
              </w:rPr>
            </w:pPr>
          </w:p>
          <w:p w14:paraId="7516916A" w14:textId="77777777" w:rsidR="001B0A41" w:rsidRDefault="001B0A41" w:rsidP="001B0A41">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be set on a Thursday</w:t>
            </w:r>
          </w:p>
          <w:p w14:paraId="7DD574A8" w14:textId="77777777" w:rsidR="001B0A41" w:rsidRDefault="001B0A41" w:rsidP="001B0A41">
            <w:pPr>
              <w:pStyle w:val="NoSpacing"/>
              <w:rPr>
                <w:rFonts w:asciiTheme="minorHAnsi" w:hAnsiTheme="minorHAnsi" w:cstheme="minorHAnsi"/>
                <w:color w:val="000000" w:themeColor="text1"/>
              </w:rPr>
            </w:pPr>
            <w:r>
              <w:rPr>
                <w:rFonts w:asciiTheme="minorHAnsi" w:hAnsiTheme="minorHAnsi" w:cstheme="minorHAnsi"/>
                <w:color w:val="000000" w:themeColor="text1"/>
              </w:rPr>
              <w:t>Homework will be set on a Friday</w:t>
            </w:r>
          </w:p>
          <w:p w14:paraId="00E959A1" w14:textId="77777777" w:rsidR="001B0A41" w:rsidRDefault="001B0A41" w:rsidP="001B0A41">
            <w:pPr>
              <w:pStyle w:val="NoSpacing"/>
              <w:rPr>
                <w:rFonts w:asciiTheme="minorHAnsi" w:hAnsiTheme="minorHAnsi" w:cstheme="minorHAnsi"/>
              </w:rPr>
            </w:pPr>
            <w:r>
              <w:rPr>
                <w:rFonts w:asciiTheme="minorHAnsi" w:hAnsiTheme="minorHAnsi" w:cstheme="minorHAnsi"/>
              </w:rPr>
              <w:t>Homework will be set on a Thursday</w:t>
            </w:r>
          </w:p>
        </w:tc>
      </w:tr>
      <w:tr w:rsidR="004417F2" w14:paraId="342D0E1D" w14:textId="77777777" w:rsidTr="00835F1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3D49C" w14:textId="77777777" w:rsidR="004417F2" w:rsidRDefault="001B0A41">
            <w:pPr>
              <w:pStyle w:val="NoSpacing"/>
              <w:jc w:val="center"/>
              <w:rPr>
                <w:rFonts w:asciiTheme="minorHAnsi" w:hAnsiTheme="minorHAnsi" w:cstheme="minorHAnsi"/>
              </w:rPr>
            </w:pPr>
            <w:r>
              <w:rPr>
                <w:rFonts w:asciiTheme="minorHAnsi" w:hAnsiTheme="minorHAnsi" w:cstheme="minorHAnsi"/>
              </w:rPr>
              <w:t>RE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8A67" w14:textId="71CD6FD2" w:rsidR="004417F2" w:rsidRDefault="00710063">
            <w:pPr>
              <w:pStyle w:val="NoSpacing"/>
              <w:jc w:val="center"/>
              <w:rPr>
                <w:rFonts w:asciiTheme="minorHAnsi" w:hAnsiTheme="minorHAnsi" w:cstheme="minorHAnsi"/>
              </w:rPr>
            </w:pPr>
            <w:r>
              <w:rPr>
                <w:rFonts w:asciiTheme="minorHAnsi" w:hAnsiTheme="minorHAnsi" w:cstheme="minorHAnsi"/>
              </w:rPr>
              <w:t>All classes</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5761" w14:textId="29B2531B" w:rsidR="004417F2" w:rsidRDefault="00710063">
            <w:pPr>
              <w:pStyle w:val="NoSpacing"/>
              <w:rPr>
                <w:rFonts w:asciiTheme="minorHAnsi" w:hAnsiTheme="minorHAnsi" w:cstheme="minorHAnsi"/>
              </w:rPr>
            </w:pPr>
            <w:r w:rsidRPr="00710063">
              <w:rPr>
                <w:rFonts w:asciiTheme="minorHAnsi" w:hAnsiTheme="minorHAnsi" w:cstheme="minorHAnsi"/>
              </w:rPr>
              <w:t>Set weekly dependent on teacher. There will be a variety of tasks based on research and knowledge recall.</w:t>
            </w:r>
          </w:p>
        </w:tc>
      </w:tr>
      <w:tr w:rsidR="004417F2" w14:paraId="0D8A2232" w14:textId="77777777" w:rsidTr="00835F11">
        <w:tc>
          <w:tcPr>
            <w:tcW w:w="2411" w:type="dxa"/>
            <w:shd w:val="clear" w:color="auto" w:fill="auto"/>
          </w:tcPr>
          <w:p w14:paraId="3F833B56" w14:textId="77777777" w:rsidR="004417F2" w:rsidRDefault="001B0A41">
            <w:pPr>
              <w:jc w:val="center"/>
              <w:rPr>
                <w:rFonts w:asciiTheme="minorHAnsi" w:hAnsiTheme="minorHAnsi" w:cstheme="minorHAnsi"/>
              </w:rPr>
            </w:pPr>
            <w:r>
              <w:rPr>
                <w:rFonts w:asciiTheme="minorHAnsi" w:hAnsiTheme="minorHAnsi" w:cstheme="minorHAnsi"/>
              </w:rPr>
              <w:t>ART</w:t>
            </w:r>
          </w:p>
        </w:tc>
        <w:tc>
          <w:tcPr>
            <w:tcW w:w="2976" w:type="dxa"/>
            <w:shd w:val="clear" w:color="auto" w:fill="auto"/>
          </w:tcPr>
          <w:p w14:paraId="2888330D"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962" w:type="dxa"/>
            <w:shd w:val="clear" w:color="auto" w:fill="auto"/>
          </w:tcPr>
          <w:p w14:paraId="0C1B4747" w14:textId="77777777" w:rsidR="004417F2" w:rsidRDefault="001B0A41">
            <w:pPr>
              <w:rPr>
                <w:rFonts w:asciiTheme="minorHAnsi" w:hAnsiTheme="minorHAnsi" w:cstheme="minorHAnsi"/>
              </w:rPr>
            </w:pPr>
            <w:r>
              <w:rPr>
                <w:rFonts w:asciiTheme="minorHAnsi" w:hAnsiTheme="minorHAnsi" w:cstheme="minorHAnsi"/>
              </w:rPr>
              <w:t xml:space="preserve">Due to the nature of the year 11 course (Mock exam and Externally Set Task), students should spend an absolute minimum of 1 hour a week on homework.  Work is on-going throughout the year and where possible be self-motivated, independent learning, monitored by the class teacher. </w:t>
            </w:r>
          </w:p>
        </w:tc>
      </w:tr>
      <w:tr w:rsidR="004417F2" w14:paraId="1E6334BD" w14:textId="77777777" w:rsidTr="00835F11">
        <w:tc>
          <w:tcPr>
            <w:tcW w:w="2411" w:type="dxa"/>
            <w:shd w:val="clear" w:color="auto" w:fill="auto"/>
          </w:tcPr>
          <w:p w14:paraId="074EA2DF" w14:textId="77777777" w:rsidR="004417F2" w:rsidRDefault="001B0A41">
            <w:pPr>
              <w:jc w:val="center"/>
              <w:rPr>
                <w:rFonts w:asciiTheme="minorHAnsi" w:hAnsiTheme="minorHAnsi" w:cstheme="minorHAnsi"/>
              </w:rPr>
            </w:pPr>
            <w:r>
              <w:rPr>
                <w:rFonts w:asciiTheme="minorHAnsi" w:hAnsiTheme="minorHAnsi" w:cstheme="minorHAnsi"/>
              </w:rPr>
              <w:t>COMPUTER SCIENCE</w:t>
            </w:r>
          </w:p>
        </w:tc>
        <w:tc>
          <w:tcPr>
            <w:tcW w:w="2976" w:type="dxa"/>
            <w:shd w:val="clear" w:color="auto" w:fill="auto"/>
          </w:tcPr>
          <w:p w14:paraId="6ECAFC28"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962" w:type="dxa"/>
            <w:shd w:val="clear" w:color="auto" w:fill="auto"/>
          </w:tcPr>
          <w:p w14:paraId="7C387EBE" w14:textId="77777777" w:rsidR="004417F2" w:rsidRDefault="001B0A41">
            <w:pPr>
              <w:rPr>
                <w:rFonts w:asciiTheme="minorHAnsi" w:hAnsiTheme="minorHAnsi" w:cstheme="minorHAnsi"/>
              </w:rPr>
            </w:pPr>
            <w:r>
              <w:rPr>
                <w:rFonts w:asciiTheme="minorHAnsi" w:hAnsiTheme="minorHAnsi" w:cstheme="minorHAnsi"/>
              </w:rPr>
              <w:t>Set weekly</w:t>
            </w:r>
          </w:p>
        </w:tc>
      </w:tr>
      <w:tr w:rsidR="004417F2" w14:paraId="3561CBAB" w14:textId="77777777" w:rsidTr="00835F11">
        <w:tc>
          <w:tcPr>
            <w:tcW w:w="2411" w:type="dxa"/>
            <w:shd w:val="clear" w:color="auto" w:fill="auto"/>
          </w:tcPr>
          <w:p w14:paraId="5EEAF7EC" w14:textId="77777777" w:rsidR="004417F2" w:rsidRDefault="001B0A41">
            <w:pPr>
              <w:jc w:val="center"/>
              <w:rPr>
                <w:rFonts w:asciiTheme="minorHAnsi" w:hAnsiTheme="minorHAnsi" w:cstheme="minorHAnsi"/>
              </w:rPr>
            </w:pPr>
            <w:r>
              <w:rPr>
                <w:rFonts w:asciiTheme="minorHAnsi" w:hAnsiTheme="minorHAnsi" w:cstheme="minorHAnsi"/>
              </w:rPr>
              <w:t>ENGINEERING</w:t>
            </w:r>
          </w:p>
        </w:tc>
        <w:tc>
          <w:tcPr>
            <w:tcW w:w="2976" w:type="dxa"/>
            <w:shd w:val="clear" w:color="auto" w:fill="auto"/>
          </w:tcPr>
          <w:p w14:paraId="7735FA96"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962" w:type="dxa"/>
            <w:shd w:val="clear" w:color="auto" w:fill="auto"/>
          </w:tcPr>
          <w:p w14:paraId="6CDB553C" w14:textId="77777777" w:rsidR="004417F2" w:rsidRDefault="001B0A41">
            <w:pPr>
              <w:rPr>
                <w:rFonts w:asciiTheme="minorHAnsi" w:hAnsiTheme="minorHAnsi" w:cstheme="minorHAnsi"/>
              </w:rPr>
            </w:pPr>
            <w:r>
              <w:rPr>
                <w:rFonts w:asciiTheme="minorHAnsi" w:hAnsiTheme="minorHAnsi" w:cstheme="minorHAnsi"/>
              </w:rPr>
              <w:t>Set weekly</w:t>
            </w:r>
          </w:p>
        </w:tc>
      </w:tr>
    </w:tbl>
    <w:p w14:paraId="03CF361E" w14:textId="77777777" w:rsidR="00835F11" w:rsidRDefault="00835F11">
      <w:r>
        <w:br w:type="page"/>
      </w:r>
    </w:p>
    <w:tbl>
      <w:tblPr>
        <w:tblStyle w:val="TableGrid"/>
        <w:tblW w:w="10349" w:type="dxa"/>
        <w:tblInd w:w="-289" w:type="dxa"/>
        <w:tblLook w:val="04A0" w:firstRow="1" w:lastRow="0" w:firstColumn="1" w:lastColumn="0" w:noHBand="0" w:noVBand="1"/>
      </w:tblPr>
      <w:tblGrid>
        <w:gridCol w:w="2411"/>
        <w:gridCol w:w="3260"/>
        <w:gridCol w:w="4678"/>
      </w:tblGrid>
      <w:tr w:rsidR="004417F2" w14:paraId="4A4CD183" w14:textId="77777777">
        <w:tc>
          <w:tcPr>
            <w:tcW w:w="2411" w:type="dxa"/>
            <w:shd w:val="clear" w:color="auto" w:fill="auto"/>
          </w:tcPr>
          <w:p w14:paraId="3F5BCBF4" w14:textId="77777777" w:rsidR="004417F2" w:rsidRDefault="001B0A41">
            <w:pPr>
              <w:jc w:val="center"/>
              <w:rPr>
                <w:rFonts w:asciiTheme="minorHAnsi" w:hAnsiTheme="minorHAnsi" w:cstheme="minorHAnsi"/>
              </w:rPr>
            </w:pPr>
            <w:r>
              <w:rPr>
                <w:rFonts w:asciiTheme="minorHAnsi" w:hAnsiTheme="minorHAnsi" w:cstheme="minorHAnsi"/>
              </w:rPr>
              <w:lastRenderedPageBreak/>
              <w:t>FOOD PREPARATION AND NUTRITION</w:t>
            </w:r>
          </w:p>
        </w:tc>
        <w:tc>
          <w:tcPr>
            <w:tcW w:w="3260" w:type="dxa"/>
            <w:shd w:val="clear" w:color="auto" w:fill="auto"/>
          </w:tcPr>
          <w:p w14:paraId="3FAC2C2D"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678" w:type="dxa"/>
            <w:shd w:val="clear" w:color="auto" w:fill="auto"/>
          </w:tcPr>
          <w:p w14:paraId="4B27A0B3" w14:textId="77777777" w:rsidR="004417F2" w:rsidRDefault="001B0A41">
            <w:pPr>
              <w:pStyle w:val="NoSpacing"/>
              <w:rPr>
                <w:rFonts w:asciiTheme="minorHAnsi" w:hAnsiTheme="minorHAnsi" w:cstheme="minorHAnsi"/>
              </w:rPr>
            </w:pPr>
            <w:r>
              <w:rPr>
                <w:rFonts w:asciiTheme="minorHAnsi" w:hAnsiTheme="minorHAnsi" w:cstheme="minorHAnsi"/>
              </w:rPr>
              <w:t>Weekly homework per week in Y9 and 10. (Tasks will take no longer than 45 mins) In Y11 students will be set GCSE revision homework weekly. (Tasks will take approximately 45 mins) Homework will be set via SIMS and listed on TEAMS if appropriate. Day dependent on teacher Students are expected to bring ingredients for practical lessons as directed by the class teacher.</w:t>
            </w:r>
          </w:p>
        </w:tc>
      </w:tr>
      <w:tr w:rsidR="004417F2" w14:paraId="25291875" w14:textId="77777777">
        <w:tc>
          <w:tcPr>
            <w:tcW w:w="2411" w:type="dxa"/>
            <w:shd w:val="clear" w:color="auto" w:fill="auto"/>
          </w:tcPr>
          <w:p w14:paraId="000E6A4E" w14:textId="77777777" w:rsidR="004417F2" w:rsidRDefault="001B0A41">
            <w:pPr>
              <w:pStyle w:val="NoSpacing"/>
              <w:jc w:val="center"/>
              <w:rPr>
                <w:rFonts w:asciiTheme="minorHAnsi" w:hAnsiTheme="minorHAnsi" w:cstheme="minorHAnsi"/>
              </w:rPr>
            </w:pPr>
            <w:r>
              <w:rPr>
                <w:rFonts w:asciiTheme="minorHAnsi" w:hAnsiTheme="minorHAnsi" w:cstheme="minorHAnsi"/>
              </w:rPr>
              <w:t>MUSIC</w:t>
            </w:r>
          </w:p>
        </w:tc>
        <w:tc>
          <w:tcPr>
            <w:tcW w:w="3260" w:type="dxa"/>
            <w:shd w:val="clear" w:color="auto" w:fill="auto"/>
          </w:tcPr>
          <w:p w14:paraId="4410F266"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678" w:type="dxa"/>
            <w:shd w:val="clear" w:color="auto" w:fill="auto"/>
          </w:tcPr>
          <w:p w14:paraId="59301882" w14:textId="77777777" w:rsidR="004417F2" w:rsidRDefault="001B0A41">
            <w:pPr>
              <w:pStyle w:val="NoSpacing"/>
              <w:rPr>
                <w:rFonts w:asciiTheme="minorHAnsi" w:hAnsiTheme="minorHAnsi" w:cstheme="minorHAnsi"/>
              </w:rPr>
            </w:pPr>
            <w:r>
              <w:rPr>
                <w:rFonts w:asciiTheme="minorHAnsi" w:hAnsiTheme="minorHAnsi" w:cstheme="minorHAnsi"/>
              </w:rPr>
              <w:t>Students will be set listening or performance homework linked to the aspect of the course they are covering in lessons</w:t>
            </w:r>
          </w:p>
        </w:tc>
      </w:tr>
      <w:tr w:rsidR="004417F2" w14:paraId="193B4386" w14:textId="77777777">
        <w:tc>
          <w:tcPr>
            <w:tcW w:w="2411" w:type="dxa"/>
            <w:shd w:val="clear" w:color="auto" w:fill="auto"/>
          </w:tcPr>
          <w:p w14:paraId="349C0331" w14:textId="77777777" w:rsidR="004417F2" w:rsidRDefault="001B0A41">
            <w:pPr>
              <w:pStyle w:val="NoSpacing"/>
              <w:jc w:val="center"/>
              <w:rPr>
                <w:rFonts w:asciiTheme="minorHAnsi" w:hAnsiTheme="minorHAnsi" w:cstheme="minorHAnsi"/>
              </w:rPr>
            </w:pPr>
            <w:r>
              <w:rPr>
                <w:rFonts w:asciiTheme="minorHAnsi" w:hAnsiTheme="minorHAnsi" w:cstheme="minorHAnsi"/>
              </w:rPr>
              <w:t>MUSIC TECHNOLOGY</w:t>
            </w:r>
          </w:p>
        </w:tc>
        <w:tc>
          <w:tcPr>
            <w:tcW w:w="3260" w:type="dxa"/>
            <w:shd w:val="clear" w:color="auto" w:fill="auto"/>
          </w:tcPr>
          <w:p w14:paraId="60333B9A"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678" w:type="dxa"/>
            <w:shd w:val="clear" w:color="auto" w:fill="auto"/>
          </w:tcPr>
          <w:p w14:paraId="288263C1" w14:textId="77777777" w:rsidR="004417F2" w:rsidRDefault="001B0A41">
            <w:pPr>
              <w:pStyle w:val="NoSpacing"/>
              <w:rPr>
                <w:rFonts w:asciiTheme="minorHAnsi" w:hAnsiTheme="minorHAnsi" w:cstheme="minorHAnsi"/>
              </w:rPr>
            </w:pPr>
            <w:r>
              <w:rPr>
                <w:rFonts w:asciiTheme="minorHAnsi" w:hAnsiTheme="minorHAnsi" w:cstheme="minorHAnsi"/>
              </w:rPr>
              <w:t>Students will be set a written task based on the assignment brief that they are completing in lessons.</w:t>
            </w:r>
          </w:p>
          <w:p w14:paraId="2D39B0AA" w14:textId="77777777" w:rsidR="004417F2" w:rsidRDefault="001B0A41">
            <w:pPr>
              <w:pStyle w:val="NoSpacing"/>
              <w:rPr>
                <w:rFonts w:asciiTheme="minorHAnsi" w:hAnsiTheme="minorHAnsi" w:cstheme="minorHAnsi"/>
              </w:rPr>
            </w:pPr>
            <w:r>
              <w:rPr>
                <w:rFonts w:asciiTheme="minorHAnsi" w:hAnsiTheme="minorHAnsi" w:cstheme="minorHAnsi"/>
              </w:rPr>
              <w:t>Homework will only be set to complete or extend classwork tasks</w:t>
            </w:r>
          </w:p>
        </w:tc>
      </w:tr>
      <w:tr w:rsidR="004417F2" w14:paraId="39D27F2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A3663" w14:textId="77777777" w:rsidR="004417F2" w:rsidRDefault="001B0A41">
            <w:pPr>
              <w:pStyle w:val="NoSpacing"/>
              <w:jc w:val="center"/>
              <w:rPr>
                <w:rFonts w:asciiTheme="minorHAnsi" w:hAnsiTheme="minorHAnsi" w:cstheme="minorHAnsi"/>
              </w:rPr>
            </w:pPr>
            <w:r>
              <w:rPr>
                <w:rFonts w:asciiTheme="minorHAnsi" w:hAnsiTheme="minorHAnsi" w:cstheme="minorHAnsi"/>
              </w:rPr>
              <w:t>DRAMA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52B1C"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3C564" w14:textId="77777777" w:rsidR="004417F2" w:rsidRDefault="001B0A41">
            <w:pPr>
              <w:pStyle w:val="NoSpacing"/>
              <w:rPr>
                <w:rFonts w:asciiTheme="minorHAnsi" w:hAnsiTheme="minorHAnsi" w:cstheme="minorHAnsi"/>
              </w:rPr>
            </w:pPr>
            <w:r>
              <w:rPr>
                <w:rFonts w:asciiTheme="minorHAnsi" w:hAnsiTheme="minorHAnsi" w:cstheme="minorHAnsi"/>
              </w:rPr>
              <w:t>Set weekly on Monday</w:t>
            </w:r>
          </w:p>
          <w:p w14:paraId="22E8363E" w14:textId="77777777" w:rsidR="004417F2" w:rsidRDefault="001B0A41">
            <w:pPr>
              <w:rPr>
                <w:rFonts w:asciiTheme="minorHAnsi" w:hAnsiTheme="minorHAnsi" w:cstheme="minorHAnsi"/>
              </w:rPr>
            </w:pPr>
            <w:r>
              <w:rPr>
                <w:rFonts w:asciiTheme="minorHAnsi" w:hAnsiTheme="minorHAnsi" w:cstheme="minorHAnsi"/>
              </w:rPr>
              <w:t xml:space="preserve">Weekly on a Wednesday. </w:t>
            </w:r>
          </w:p>
          <w:p w14:paraId="4175A2BE" w14:textId="77777777" w:rsidR="004417F2" w:rsidRDefault="001B0A41">
            <w:pPr>
              <w:rPr>
                <w:rFonts w:asciiTheme="minorHAnsi" w:hAnsiTheme="minorHAnsi" w:cstheme="minorHAnsi"/>
              </w:rPr>
            </w:pPr>
            <w:r>
              <w:rPr>
                <w:rFonts w:asciiTheme="minorHAnsi" w:hAnsiTheme="minorHAnsi" w:cstheme="minorHAnsi"/>
              </w:rPr>
              <w:t>The tasks may include revision activities such as character profiling, research for the set texts or scripted texts; mind maps and flashcards, line learning, rehearsing scenes for performances, in addition to preparation for weekly quizzes and ‘mini’ assessment tasks.  Reading and revising set texts is an essential independent home activity and should be ongoing. Weekly Timed essay preparation and revision closer to the exam or mock exams.</w:t>
            </w:r>
          </w:p>
          <w:p w14:paraId="58F13D88" w14:textId="77777777" w:rsidR="004417F2" w:rsidRDefault="004417F2">
            <w:pPr>
              <w:pStyle w:val="NoSpacing"/>
              <w:rPr>
                <w:rFonts w:asciiTheme="minorHAnsi" w:hAnsiTheme="minorHAnsi" w:cstheme="minorHAnsi"/>
              </w:rPr>
            </w:pPr>
          </w:p>
        </w:tc>
      </w:tr>
      <w:tr w:rsidR="004417F2" w14:paraId="565B849A"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48821" w14:textId="77777777" w:rsidR="004417F2" w:rsidRDefault="001B0A41">
            <w:pPr>
              <w:pStyle w:val="NoSpacing"/>
              <w:jc w:val="center"/>
              <w:rPr>
                <w:rFonts w:asciiTheme="minorHAnsi" w:hAnsiTheme="minorHAnsi" w:cstheme="minorHAnsi"/>
              </w:rPr>
            </w:pPr>
            <w:r>
              <w:rPr>
                <w:rFonts w:asciiTheme="minorHAnsi" w:hAnsiTheme="minorHAnsi" w:cstheme="minorHAnsi"/>
              </w:rPr>
              <w:t>GCSE PE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74416" w14:textId="77777777" w:rsidR="004417F2" w:rsidRDefault="001B0A41">
            <w:pPr>
              <w:pStyle w:val="NoSpacing"/>
              <w:jc w:val="center"/>
              <w:rPr>
                <w:rFonts w:asciiTheme="minorHAnsi" w:hAnsiTheme="minorHAnsi" w:cstheme="minorHAnsi"/>
              </w:rPr>
            </w:pPr>
            <w:r>
              <w:rPr>
                <w:rFonts w:asciiTheme="minorHAnsi" w:hAnsiTheme="minorHAnsi" w:cstheme="minorHAnsi"/>
              </w:rPr>
              <w:t>All classes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BE1A1" w14:textId="419782BC" w:rsidR="004417F2" w:rsidRDefault="00710063">
            <w:pPr>
              <w:pStyle w:val="NoSpacing"/>
              <w:rPr>
                <w:rFonts w:asciiTheme="minorHAnsi" w:hAnsiTheme="minorHAnsi" w:cstheme="minorHAnsi"/>
              </w:rPr>
            </w:pPr>
            <w:r w:rsidRPr="00710063">
              <w:rPr>
                <w:rFonts w:asciiTheme="minorHAnsi" w:hAnsiTheme="minorHAnsi" w:cstheme="minorHAnsi"/>
              </w:rPr>
              <w:t>Set weekly during theory lesson.  This will be a variety of tasks including exam questions, MS Forms Quizzes and revision on Seneca.  Preparation for the Analysing and Evaluating Performance task (coursework) will also be set as homework.  Specific revision tasks e.g. completing two pages of revision notes on a topic may also be set.</w:t>
            </w:r>
          </w:p>
        </w:tc>
      </w:tr>
    </w:tbl>
    <w:p w14:paraId="0FFADABF" w14:textId="77777777" w:rsidR="004417F2" w:rsidRDefault="004417F2">
      <w:pPr>
        <w:rPr>
          <w:rFonts w:asciiTheme="minorHAnsi" w:hAnsiTheme="minorHAnsi" w:cstheme="minorHAnsi"/>
        </w:rPr>
      </w:pPr>
    </w:p>
    <w:sectPr w:rsidR="004417F2" w:rsidSect="00835F11">
      <w:pgSz w:w="11906" w:h="16838"/>
      <w:pgMar w:top="851"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F2"/>
    <w:rsid w:val="001B0A41"/>
    <w:rsid w:val="004417F2"/>
    <w:rsid w:val="006140AE"/>
    <w:rsid w:val="00710063"/>
    <w:rsid w:val="00835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C6B2"/>
  <w15:docId w15:val="{68BE80B8-3D0B-4C35-9146-F5CB004E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3243">
      <w:bodyDiv w:val="1"/>
      <w:marLeft w:val="0"/>
      <w:marRight w:val="0"/>
      <w:marTop w:val="0"/>
      <w:marBottom w:val="0"/>
      <w:divBdr>
        <w:top w:val="none" w:sz="0" w:space="0" w:color="auto"/>
        <w:left w:val="none" w:sz="0" w:space="0" w:color="auto"/>
        <w:bottom w:val="none" w:sz="0" w:space="0" w:color="auto"/>
        <w:right w:val="none" w:sz="0" w:space="0" w:color="auto"/>
      </w:divBdr>
    </w:div>
    <w:div w:id="497428937">
      <w:bodyDiv w:val="1"/>
      <w:marLeft w:val="0"/>
      <w:marRight w:val="0"/>
      <w:marTop w:val="0"/>
      <w:marBottom w:val="0"/>
      <w:divBdr>
        <w:top w:val="none" w:sz="0" w:space="0" w:color="auto"/>
        <w:left w:val="none" w:sz="0" w:space="0" w:color="auto"/>
        <w:bottom w:val="none" w:sz="0" w:space="0" w:color="auto"/>
        <w:right w:val="none" w:sz="0" w:space="0" w:color="auto"/>
      </w:divBdr>
    </w:div>
    <w:div w:id="7737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Bishop Rawstorne</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Katherine Lee</cp:lastModifiedBy>
  <cp:revision>12</cp:revision>
  <cp:lastPrinted>2019-09-12T15:11:00Z</cp:lastPrinted>
  <dcterms:created xsi:type="dcterms:W3CDTF">2022-09-15T10:14:00Z</dcterms:created>
  <dcterms:modified xsi:type="dcterms:W3CDTF">2025-03-20T13:27:00Z</dcterms:modified>
</cp:coreProperties>
</file>