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343" w:type="dxa"/>
        <w:tblLayout w:type="fixed"/>
        <w:tblLook w:val="04A0" w:firstRow="1" w:lastRow="0" w:firstColumn="1" w:lastColumn="0" w:noHBand="0" w:noVBand="1"/>
      </w:tblPr>
      <w:tblGrid>
        <w:gridCol w:w="1365"/>
        <w:gridCol w:w="4300"/>
        <w:gridCol w:w="4678"/>
      </w:tblGrid>
      <w:tr w:rsidR="0083765A" w:rsidRPr="005F2EBA" w:rsidTr="0083765A">
        <w:tc>
          <w:tcPr>
            <w:tcW w:w="1365" w:type="dxa"/>
            <w:vAlign w:val="center"/>
          </w:tcPr>
          <w:p w:rsidR="0083765A" w:rsidRPr="005F2EBA" w:rsidRDefault="0083765A" w:rsidP="0011524D">
            <w:pPr>
              <w:rPr>
                <w:rFonts w:ascii="Leelawadee" w:hAnsi="Leelawadee" w:cs="Leelawadee"/>
                <w:b/>
                <w:sz w:val="18"/>
                <w:szCs w:val="16"/>
              </w:rPr>
            </w:pPr>
            <w:r w:rsidRPr="005F2EBA">
              <w:rPr>
                <w:rFonts w:ascii="Leelawadee" w:hAnsi="Leelawadee" w:cs="Leelawadee"/>
                <w:b/>
                <w:sz w:val="18"/>
                <w:szCs w:val="16"/>
              </w:rPr>
              <w:t>Subject</w:t>
            </w:r>
          </w:p>
        </w:tc>
        <w:tc>
          <w:tcPr>
            <w:tcW w:w="4300" w:type="dxa"/>
            <w:vAlign w:val="center"/>
          </w:tcPr>
          <w:p w:rsidR="0083765A" w:rsidRPr="005F2EBA" w:rsidRDefault="0083765A" w:rsidP="0011524D">
            <w:pPr>
              <w:rPr>
                <w:rFonts w:ascii="Leelawadee" w:hAnsi="Leelawadee" w:cs="Leelawadee"/>
                <w:b/>
                <w:sz w:val="18"/>
                <w:szCs w:val="16"/>
              </w:rPr>
            </w:pPr>
            <w:r w:rsidRPr="005F2EBA">
              <w:rPr>
                <w:rFonts w:ascii="Leelawadee" w:hAnsi="Leelawadee" w:cs="Leelawadee"/>
                <w:b/>
                <w:sz w:val="18"/>
                <w:szCs w:val="16"/>
              </w:rPr>
              <w:t xml:space="preserve">Workbook </w:t>
            </w:r>
          </w:p>
        </w:tc>
        <w:tc>
          <w:tcPr>
            <w:tcW w:w="4678" w:type="dxa"/>
            <w:vAlign w:val="center"/>
          </w:tcPr>
          <w:p w:rsidR="0083765A" w:rsidRPr="005F2EBA" w:rsidRDefault="0083765A" w:rsidP="0011524D">
            <w:pPr>
              <w:rPr>
                <w:rFonts w:ascii="Leelawadee" w:hAnsi="Leelawadee" w:cs="Leelawadee"/>
                <w:b/>
                <w:sz w:val="18"/>
                <w:szCs w:val="16"/>
              </w:rPr>
            </w:pPr>
            <w:r w:rsidRPr="005F2EBA">
              <w:rPr>
                <w:rFonts w:ascii="Leelawadee" w:hAnsi="Leelawadee" w:cs="Leelawadee"/>
                <w:b/>
                <w:sz w:val="18"/>
                <w:szCs w:val="16"/>
              </w:rPr>
              <w:t>Online</w:t>
            </w:r>
          </w:p>
        </w:tc>
      </w:tr>
      <w:tr w:rsidR="0083765A" w:rsidRPr="005F2EBA" w:rsidTr="005F2EBA">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t xml:space="preserve">Art </w:t>
            </w:r>
          </w:p>
        </w:tc>
        <w:tc>
          <w:tcPr>
            <w:tcW w:w="8978" w:type="dxa"/>
            <w:gridSpan w:val="2"/>
            <w:vAlign w:val="center"/>
          </w:tcPr>
          <w:p w:rsidR="0083765A" w:rsidRPr="005F2EBA" w:rsidRDefault="0083765A" w:rsidP="0083765A">
            <w:pPr>
              <w:rPr>
                <w:rFonts w:ascii="Leelawadee" w:hAnsi="Leelawadee" w:cs="Leelawadee"/>
                <w:noProof/>
                <w:sz w:val="18"/>
                <w:szCs w:val="16"/>
              </w:rPr>
            </w:pPr>
            <w:r w:rsidRPr="006134D7">
              <w:rPr>
                <w:rFonts w:ascii="Leelawadee" w:hAnsi="Leelawadee" w:cs="Leelawadee"/>
                <w:noProof/>
                <w:sz w:val="18"/>
                <w:szCs w:val="16"/>
              </w:rPr>
              <w:t xml:space="preserve">STAGE 6 - INDUSTRIAL ART PROJECT - FUTURISM / MODERNISM - Find as much information and images on the following artists.  a) Piet Mondrian   b) Joan Miro c) Natalia Goncharova.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 This work task is supported by resources in 'Google classroom',  Video links,  image examples, teacher examples form staff sketchbooks, wagolls. individual commentary and feedback from staff as pupils work at home using Google classroom classroom.    </w:t>
            </w:r>
            <w:hyperlink r:id="rId6"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ugeghoj</w:t>
            </w:r>
            <w:r>
              <w:rPr>
                <w:rFonts w:ascii="Leelawadee" w:hAnsi="Leelawadee" w:cs="Leelawadee"/>
                <w:noProof/>
                <w:sz w:val="18"/>
                <w:szCs w:val="16"/>
              </w:rPr>
              <w:t xml:space="preserve"> or email </w:t>
            </w:r>
            <w:hyperlink r:id="rId7" w:history="1">
              <w:r w:rsidRPr="006134D7">
                <w:rPr>
                  <w:rStyle w:val="Hyperlink"/>
                  <w:rFonts w:ascii="Leelawadee" w:hAnsi="Leelawadee" w:cs="Leelawadee"/>
                  <w:noProof/>
                  <w:sz w:val="18"/>
                  <w:szCs w:val="16"/>
                </w:rPr>
                <w:t>art@aspire.fcat.org.uk</w:t>
              </w:r>
            </w:hyperlink>
          </w:p>
        </w:tc>
      </w:tr>
      <w:tr w:rsidR="0083765A" w:rsidRPr="005F2EBA" w:rsidTr="0083765A">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t>Business</w:t>
            </w:r>
          </w:p>
        </w:tc>
        <w:tc>
          <w:tcPr>
            <w:tcW w:w="4300" w:type="dxa"/>
            <w:vAlign w:val="center"/>
          </w:tcPr>
          <w:p w:rsidR="0083765A" w:rsidRPr="005F2EBA" w:rsidRDefault="0083765A" w:rsidP="0011524D">
            <w:pPr>
              <w:rPr>
                <w:rFonts w:ascii="Leelawadee" w:hAnsi="Leelawadee" w:cs="Leelawadee"/>
                <w:sz w:val="18"/>
                <w:szCs w:val="16"/>
              </w:rPr>
            </w:pPr>
            <w:r w:rsidRPr="006134D7">
              <w:rPr>
                <w:rFonts w:ascii="Leelawadee" w:hAnsi="Leelawadee" w:cs="Leelawadee"/>
                <w:noProof/>
                <w:sz w:val="18"/>
                <w:szCs w:val="16"/>
              </w:rPr>
              <w:t>From the revision book, read pg. 60 - 62, making relevant notes, completing revision activities and answering questions.</w:t>
            </w:r>
          </w:p>
        </w:tc>
        <w:tc>
          <w:tcPr>
            <w:tcW w:w="4678" w:type="dxa"/>
            <w:vAlign w:val="center"/>
          </w:tcPr>
          <w:p w:rsidR="0083765A" w:rsidRPr="005F2EBA" w:rsidRDefault="0083765A" w:rsidP="0011524D">
            <w:pPr>
              <w:rPr>
                <w:rFonts w:ascii="Leelawadee" w:hAnsi="Leelawadee" w:cs="Leelawadee"/>
                <w:sz w:val="18"/>
                <w:szCs w:val="16"/>
              </w:rPr>
            </w:pPr>
            <w:r w:rsidRPr="006134D7">
              <w:rPr>
                <w:rFonts w:ascii="Leelawadee" w:hAnsi="Leelawadee" w:cs="Leelawadee"/>
                <w:noProof/>
                <w:sz w:val="18"/>
                <w:szCs w:val="16"/>
              </w:rPr>
              <w:t>Assignments titled: Betty's Boutique part 1 and Betty's Boutique part 2 on Google Classroom.</w:t>
            </w:r>
            <w:r>
              <w:rPr>
                <w:rFonts w:ascii="Leelawadee" w:hAnsi="Leelawadee" w:cs="Leelawadee"/>
                <w:sz w:val="18"/>
                <w:szCs w:val="16"/>
              </w:rPr>
              <w:t xml:space="preserve"> </w:t>
            </w:r>
            <w:hyperlink r:id="rId8" w:history="1">
              <w:r w:rsidRPr="005F2EBA">
                <w:rPr>
                  <w:rStyle w:val="Hyperlink"/>
                  <w:rFonts w:ascii="Leelawadee" w:hAnsi="Leelawadee" w:cs="Leelawadee"/>
                  <w:sz w:val="18"/>
                  <w:szCs w:val="16"/>
                </w:rPr>
                <w:t>https://classroom.google.com</w:t>
              </w:r>
            </w:hyperlink>
          </w:p>
        </w:tc>
      </w:tr>
      <w:tr w:rsidR="0083765A" w:rsidRPr="005F2EBA" w:rsidTr="0083765A">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t>Digital Technologies</w:t>
            </w:r>
          </w:p>
        </w:tc>
        <w:tc>
          <w:tcPr>
            <w:tcW w:w="4300" w:type="dxa"/>
            <w:vAlign w:val="center"/>
          </w:tcPr>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xml:space="preserve">From the revision book, read pg. 69 - 81, making relevant notes, completing revision activities and answering questions. </w:t>
            </w:r>
          </w:p>
          <w:p w:rsidR="0083765A" w:rsidRPr="005F2EBA" w:rsidRDefault="0083765A" w:rsidP="0011524D">
            <w:pPr>
              <w:rPr>
                <w:rFonts w:ascii="Leelawadee" w:hAnsi="Leelawadee" w:cs="Leelawadee"/>
                <w:sz w:val="18"/>
                <w:szCs w:val="16"/>
              </w:rPr>
            </w:pPr>
            <w:r w:rsidRPr="006134D7">
              <w:rPr>
                <w:rFonts w:ascii="Leelawadee" w:hAnsi="Leelawadee" w:cs="Leelawadee"/>
                <w:noProof/>
                <w:sz w:val="18"/>
                <w:szCs w:val="16"/>
              </w:rPr>
              <w:t>or  6 of the tasks from idea.org.uk (use organiser code TeamA1)</w:t>
            </w:r>
            <w:hyperlink r:id="rId9" w:history="1">
              <w:r w:rsidRPr="006134D7">
                <w:rPr>
                  <w:rStyle w:val="Hyperlink"/>
                  <w:rFonts w:ascii="Leelawadee" w:hAnsi="Leelawadee" w:cs="Leelawadee"/>
                  <w:noProof/>
                  <w:sz w:val="18"/>
                  <w:szCs w:val="16"/>
                </w:rPr>
                <w:t>www.idea.org.uk</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use </w:t>
            </w:r>
            <w:r w:rsidRPr="00595C18">
              <w:rPr>
                <w:rFonts w:ascii="Leelawadee" w:hAnsi="Leelawadee" w:cs="Leelawadee"/>
                <w:b/>
                <w:noProof/>
                <w:sz w:val="18"/>
                <w:szCs w:val="16"/>
              </w:rPr>
              <w:t xml:space="preserve">Organiser </w:t>
            </w:r>
            <w:r>
              <w:rPr>
                <w:rFonts w:ascii="Leelawadee" w:hAnsi="Leelawadee" w:cs="Leelawadee"/>
                <w:b/>
                <w:noProof/>
                <w:sz w:val="18"/>
                <w:szCs w:val="16"/>
              </w:rPr>
              <w:t>C</w:t>
            </w:r>
            <w:r w:rsidRPr="00595C18">
              <w:rPr>
                <w:rFonts w:ascii="Leelawadee" w:hAnsi="Leelawadee" w:cs="Leelawadee"/>
                <w:b/>
                <w:noProof/>
                <w:sz w:val="18"/>
                <w:szCs w:val="16"/>
              </w:rPr>
              <w:t>ode</w:t>
            </w:r>
            <w:r>
              <w:rPr>
                <w:rFonts w:ascii="Leelawadee" w:hAnsi="Leelawadee" w:cs="Leelawadee"/>
                <w:b/>
                <w:noProof/>
                <w:sz w:val="18"/>
                <w:szCs w:val="16"/>
              </w:rPr>
              <w:t>:</w:t>
            </w:r>
            <w:r w:rsidRPr="006134D7">
              <w:rPr>
                <w:rFonts w:ascii="Leelawadee" w:hAnsi="Leelawadee" w:cs="Leelawadee"/>
                <w:noProof/>
                <w:sz w:val="18"/>
                <w:szCs w:val="16"/>
              </w:rPr>
              <w:t xml:space="preserve"> TeamA1</w:t>
            </w:r>
          </w:p>
        </w:tc>
        <w:tc>
          <w:tcPr>
            <w:tcW w:w="4678" w:type="dxa"/>
            <w:vAlign w:val="center"/>
          </w:tcPr>
          <w:p w:rsidR="0083765A" w:rsidRPr="005F2EBA" w:rsidRDefault="0083765A" w:rsidP="0083765A">
            <w:pPr>
              <w:rPr>
                <w:rFonts w:ascii="Leelawadee" w:hAnsi="Leelawadee" w:cs="Leelawadee"/>
                <w:noProof/>
                <w:sz w:val="18"/>
                <w:szCs w:val="16"/>
              </w:rPr>
            </w:pPr>
            <w:r w:rsidRPr="006134D7">
              <w:rPr>
                <w:rFonts w:ascii="Leelawadee" w:hAnsi="Leelawadee" w:cs="Leelawadee"/>
                <w:noProof/>
                <w:sz w:val="18"/>
                <w:szCs w:val="16"/>
              </w:rPr>
              <w:t xml:space="preserve">We need to start doing a mock Controlled Assessment in preperation for when we are back in school doing to real one. Therefore, on </w:t>
            </w:r>
            <w:hyperlink r:id="rId10" w:history="1">
              <w:r w:rsidRPr="005F2EBA">
                <w:rPr>
                  <w:rStyle w:val="Hyperlink"/>
                  <w:rFonts w:ascii="Leelawadee" w:hAnsi="Leelawadee" w:cs="Leelawadee"/>
                  <w:sz w:val="18"/>
                  <w:szCs w:val="16"/>
                </w:rPr>
                <w:t>https://classroom.google.com</w:t>
              </w:r>
            </w:hyperlink>
            <w:r w:rsidRPr="006134D7">
              <w:rPr>
                <w:rFonts w:ascii="Leelawadee" w:hAnsi="Leelawadee" w:cs="Leelawadee"/>
                <w:noProof/>
                <w:sz w:val="18"/>
                <w:szCs w:val="16"/>
              </w:rPr>
              <w:t xml:space="preserve"> read through the task and complete the Issues &amp; Phase Review section of the Project Report and make any changes to the previous sections. Use the notes to help you.</w:t>
            </w:r>
            <w:r w:rsidRPr="005F2EBA">
              <w:rPr>
                <w:rFonts w:ascii="Leelawadee" w:hAnsi="Leelawadee" w:cs="Leelawadee"/>
                <w:noProof/>
                <w:sz w:val="18"/>
                <w:szCs w:val="16"/>
              </w:rPr>
              <w:t xml:space="preserve">6 of the tasks from </w:t>
            </w:r>
            <w:hyperlink r:id="rId11" w:history="1">
              <w:r w:rsidRPr="005F2EBA">
                <w:rPr>
                  <w:rStyle w:val="Hyperlink"/>
                  <w:rFonts w:ascii="Leelawadee" w:hAnsi="Leelawadee" w:cs="Leelawadee"/>
                  <w:noProof/>
                  <w:sz w:val="18"/>
                  <w:szCs w:val="16"/>
                </w:rPr>
                <w:t>www.idea.org.uk</w:t>
              </w:r>
            </w:hyperlink>
            <w:r w:rsidRPr="005F2EBA">
              <w:rPr>
                <w:rFonts w:ascii="Leelawadee" w:hAnsi="Leelawadee" w:cs="Leelawadee"/>
                <w:noProof/>
                <w:sz w:val="18"/>
                <w:szCs w:val="16"/>
              </w:rPr>
              <w:t xml:space="preserve"> use </w:t>
            </w:r>
            <w:r w:rsidRPr="005F2EBA">
              <w:rPr>
                <w:rFonts w:ascii="Leelawadee" w:hAnsi="Leelawadee" w:cs="Leelawadee"/>
                <w:b/>
                <w:noProof/>
                <w:sz w:val="18"/>
                <w:szCs w:val="16"/>
              </w:rPr>
              <w:t>Organiser code:</w:t>
            </w:r>
            <w:r w:rsidRPr="005F2EBA">
              <w:rPr>
                <w:rFonts w:ascii="Leelawadee" w:hAnsi="Leelawadee" w:cs="Leelawadee"/>
                <w:noProof/>
                <w:sz w:val="18"/>
                <w:szCs w:val="16"/>
              </w:rPr>
              <w:t xml:space="preserve"> TeamA1</w:t>
            </w:r>
          </w:p>
        </w:tc>
      </w:tr>
      <w:tr w:rsidR="0083765A" w:rsidRPr="005F2EBA" w:rsidTr="0083765A">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t xml:space="preserve">English </w:t>
            </w:r>
          </w:p>
        </w:tc>
        <w:tc>
          <w:tcPr>
            <w:tcW w:w="4300" w:type="dxa"/>
            <w:vAlign w:val="center"/>
          </w:tcPr>
          <w:p w:rsidR="0083765A" w:rsidRPr="005F2EBA" w:rsidRDefault="0083765A" w:rsidP="0011524D">
            <w:pPr>
              <w:rPr>
                <w:rFonts w:ascii="Leelawadee" w:hAnsi="Leelawadee" w:cs="Leelawadee"/>
                <w:sz w:val="18"/>
                <w:szCs w:val="16"/>
              </w:rPr>
            </w:pPr>
            <w:r w:rsidRPr="006134D7">
              <w:rPr>
                <w:rFonts w:ascii="Leelawadee" w:hAnsi="Leelawadee" w:cs="Leelawadee"/>
                <w:noProof/>
                <w:sz w:val="18"/>
                <w:szCs w:val="16"/>
              </w:rPr>
              <w:t>Extended Writing- Look out of you window and make a note of all you can see. From that compose a story that is based in that setting. Use the skills adddressed in Sections 3 and 4 of the workbook</w:t>
            </w:r>
          </w:p>
        </w:tc>
        <w:tc>
          <w:tcPr>
            <w:tcW w:w="4678" w:type="dxa"/>
            <w:vAlign w:val="center"/>
          </w:tcPr>
          <w:p w:rsidR="0083765A" w:rsidRPr="005F2EBA" w:rsidRDefault="0083765A" w:rsidP="002839D7">
            <w:pPr>
              <w:rPr>
                <w:rStyle w:val="Hyperlink"/>
                <w:rFonts w:ascii="Leelawadee" w:hAnsi="Leelawadee" w:cs="Leelawadee"/>
                <w:sz w:val="18"/>
                <w:szCs w:val="16"/>
              </w:rPr>
            </w:pPr>
            <w:hyperlink r:id="rId12" w:history="1">
              <w:r w:rsidRPr="005F2EBA">
                <w:rPr>
                  <w:rStyle w:val="Hyperlink"/>
                  <w:rFonts w:ascii="Leelawadee" w:hAnsi="Leelawadee" w:cs="Leelawadee"/>
                  <w:noProof/>
                  <w:sz w:val="18"/>
                  <w:szCs w:val="16"/>
                </w:rPr>
                <w:t>https://www.bbc.co.uk/bitesize/dailylessons</w:t>
              </w:r>
            </w:hyperlink>
            <w:r w:rsidRPr="005F2EBA">
              <w:rPr>
                <w:rFonts w:ascii="Leelawadee" w:hAnsi="Leelawadee" w:cs="Leelawadee"/>
                <w:noProof/>
                <w:sz w:val="18"/>
                <w:szCs w:val="16"/>
              </w:rPr>
              <w:t xml:space="preserve">  </w:t>
            </w:r>
            <w:hyperlink r:id="rId13" w:history="1">
              <w:r w:rsidRPr="005F2EBA">
                <w:rPr>
                  <w:rStyle w:val="Hyperlink"/>
                  <w:rFonts w:ascii="Leelawadee" w:hAnsi="Leelawadee" w:cs="Leelawadee"/>
                  <w:sz w:val="18"/>
                  <w:szCs w:val="16"/>
                </w:rPr>
                <w:t>https://classroom.google.com</w:t>
              </w:r>
            </w:hyperlink>
          </w:p>
          <w:p w:rsidR="0083765A" w:rsidRPr="005F2EBA" w:rsidRDefault="0083765A" w:rsidP="002839D7">
            <w:pPr>
              <w:rPr>
                <w:rFonts w:ascii="Leelawadee" w:hAnsi="Leelawadee" w:cs="Leelawadee"/>
                <w:noProof/>
                <w:sz w:val="18"/>
                <w:szCs w:val="16"/>
              </w:rPr>
            </w:pPr>
            <w:r w:rsidRPr="005F2EBA">
              <w:rPr>
                <w:rFonts w:ascii="Leelawadee" w:hAnsi="Leelawadee" w:cs="Leelawadee"/>
                <w:noProof/>
                <w:sz w:val="18"/>
                <w:szCs w:val="16"/>
              </w:rPr>
              <w:t xml:space="preserve">Mrs. Morgan  9x1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vvytvf4</w:t>
            </w:r>
          </w:p>
          <w:p w:rsidR="0083765A" w:rsidRPr="005F2EBA" w:rsidRDefault="0083765A" w:rsidP="002839D7">
            <w:pPr>
              <w:rPr>
                <w:rFonts w:ascii="Leelawadee" w:hAnsi="Leelawadee" w:cs="Leelawadee"/>
                <w:noProof/>
                <w:sz w:val="18"/>
                <w:szCs w:val="16"/>
              </w:rPr>
            </w:pPr>
            <w:r w:rsidRPr="005F2EBA">
              <w:rPr>
                <w:rFonts w:ascii="Leelawadee" w:hAnsi="Leelawadee" w:cs="Leelawadee"/>
                <w:noProof/>
                <w:sz w:val="18"/>
                <w:szCs w:val="16"/>
              </w:rPr>
              <w:t xml:space="preserve">Mrs. Johnson 9x2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45qs3r7</w:t>
            </w:r>
          </w:p>
          <w:p w:rsidR="0083765A" w:rsidRPr="005F2EBA" w:rsidRDefault="0083765A" w:rsidP="002839D7">
            <w:pPr>
              <w:rPr>
                <w:rFonts w:ascii="Leelawadee" w:hAnsi="Leelawadee" w:cs="Leelawadee"/>
                <w:noProof/>
                <w:sz w:val="18"/>
                <w:szCs w:val="16"/>
              </w:rPr>
            </w:pPr>
            <w:r w:rsidRPr="005F2EBA">
              <w:rPr>
                <w:rFonts w:ascii="Leelawadee" w:hAnsi="Leelawadee" w:cs="Leelawadee"/>
                <w:noProof/>
                <w:sz w:val="18"/>
                <w:szCs w:val="16"/>
              </w:rPr>
              <w:t xml:space="preserve">Ms. Taylor      9x3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uuz2x44</w:t>
            </w:r>
          </w:p>
          <w:p w:rsidR="0083765A" w:rsidRPr="005F2EBA" w:rsidRDefault="0083765A" w:rsidP="002839D7">
            <w:pPr>
              <w:rPr>
                <w:rFonts w:ascii="Leelawadee" w:hAnsi="Leelawadee" w:cs="Leelawadee"/>
                <w:noProof/>
                <w:sz w:val="18"/>
                <w:szCs w:val="16"/>
              </w:rPr>
            </w:pPr>
            <w:r w:rsidRPr="005F2EBA">
              <w:rPr>
                <w:rFonts w:ascii="Leelawadee" w:hAnsi="Leelawadee" w:cs="Leelawadee"/>
                <w:noProof/>
                <w:sz w:val="18"/>
                <w:szCs w:val="16"/>
              </w:rPr>
              <w:t>Mrs. Gregory  9y1</w:t>
            </w:r>
            <w:r w:rsidRPr="005F2EBA">
              <w:rPr>
                <w:rFonts w:ascii="Leelawadee" w:hAnsi="Leelawadee" w:cs="Leelawadee"/>
                <w:b/>
                <w:noProof/>
                <w:sz w:val="18"/>
                <w:szCs w:val="16"/>
              </w:rPr>
              <w:t xml:space="preserve"> Class code: </w:t>
            </w:r>
            <w:r w:rsidRPr="005F2EBA">
              <w:rPr>
                <w:rFonts w:ascii="Leelawadee" w:hAnsi="Leelawadee" w:cs="Leelawadee"/>
                <w:noProof/>
                <w:sz w:val="18"/>
                <w:szCs w:val="16"/>
              </w:rPr>
              <w:t>66sxpay</w:t>
            </w:r>
          </w:p>
          <w:p w:rsidR="0083765A" w:rsidRPr="005F2EBA" w:rsidRDefault="0083765A" w:rsidP="0083765A">
            <w:pPr>
              <w:rPr>
                <w:rFonts w:ascii="Leelawadee" w:hAnsi="Leelawadee" w:cs="Leelawadee"/>
                <w:sz w:val="18"/>
                <w:szCs w:val="16"/>
              </w:rPr>
            </w:pPr>
            <w:r w:rsidRPr="005F2EBA">
              <w:rPr>
                <w:rFonts w:ascii="Leelawadee" w:hAnsi="Leelawadee" w:cs="Leelawadee"/>
                <w:noProof/>
                <w:sz w:val="18"/>
                <w:szCs w:val="16"/>
              </w:rPr>
              <w:t>Mr. Turley       9y2</w:t>
            </w:r>
            <w:r w:rsidRPr="005F2EBA">
              <w:rPr>
                <w:rFonts w:ascii="Leelawadee" w:hAnsi="Leelawadee" w:cs="Leelawadee"/>
                <w:b/>
                <w:noProof/>
                <w:sz w:val="18"/>
                <w:szCs w:val="16"/>
              </w:rPr>
              <w:t xml:space="preserve"> Class code: </w:t>
            </w:r>
            <w:r w:rsidRPr="005F2EBA">
              <w:rPr>
                <w:rFonts w:ascii="Leelawadee" w:hAnsi="Leelawadee" w:cs="Leelawadee"/>
                <w:noProof/>
                <w:sz w:val="18"/>
                <w:szCs w:val="16"/>
              </w:rPr>
              <w:t>eptqbls</w:t>
            </w:r>
          </w:p>
        </w:tc>
      </w:tr>
      <w:tr w:rsidR="0083765A" w:rsidRPr="005F2EBA" w:rsidTr="0083765A">
        <w:trPr>
          <w:trHeight w:val="6178"/>
        </w:trPr>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t xml:space="preserve">Geography </w:t>
            </w:r>
          </w:p>
        </w:tc>
        <w:tc>
          <w:tcPr>
            <w:tcW w:w="4300" w:type="dxa"/>
            <w:vAlign w:val="center"/>
          </w:tcPr>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Use the GCSE 9-1 Geography AQA Revision Guide.</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Focus for this week: Rio de Janeiro</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1.</w:t>
            </w:r>
            <w:r>
              <w:rPr>
                <w:rFonts w:ascii="Leelawadee" w:hAnsi="Leelawadee" w:cs="Leelawadee"/>
                <w:noProof/>
                <w:sz w:val="18"/>
                <w:szCs w:val="16"/>
              </w:rPr>
              <w:t xml:space="preserve"> </w:t>
            </w:r>
            <w:r w:rsidRPr="006134D7">
              <w:rPr>
                <w:rFonts w:ascii="Leelawadee" w:hAnsi="Leelawadee" w:cs="Leelawadee"/>
                <w:noProof/>
                <w:sz w:val="18"/>
                <w:szCs w:val="16"/>
              </w:rPr>
              <w:t xml:space="preserve">Read pages 89 to 91 and make notes on paper. </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2. Test your understanding by completing the ‘over to you’ tasks at the bottom of page 89, 90 and 91.</w:t>
            </w:r>
          </w:p>
          <w:p w:rsidR="0083765A" w:rsidRPr="006134D7" w:rsidRDefault="0083765A" w:rsidP="00AA6531">
            <w:pPr>
              <w:rPr>
                <w:rFonts w:ascii="Leelawadee" w:hAnsi="Leelawadee" w:cs="Leelawadee"/>
                <w:noProof/>
                <w:sz w:val="18"/>
                <w:szCs w:val="16"/>
              </w:rPr>
            </w:pPr>
            <w:r>
              <w:rPr>
                <w:rFonts w:ascii="Leelawadee" w:hAnsi="Leelawadee" w:cs="Leelawadee"/>
                <w:noProof/>
                <w:sz w:val="18"/>
                <w:szCs w:val="16"/>
              </w:rPr>
              <w:t>3</w:t>
            </w:r>
            <w:r w:rsidRPr="006134D7">
              <w:rPr>
                <w:rFonts w:ascii="Leelawadee" w:hAnsi="Leelawadee" w:cs="Leelawadee"/>
                <w:noProof/>
                <w:sz w:val="18"/>
                <w:szCs w:val="16"/>
              </w:rPr>
              <w:t>.  Answer the following questions on paper, in detail, using what you have learnt from pages 80-91:</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Describe the location of Rio de Janeiro.</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Explain why Rio is such an important global city.</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Explain the reasons why Rio has grown rapidly in recent years.</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Explain Rio’s challenges in terms of health care, education, water supply and energy (top of page 90).</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Explain Rio’s challenges in terms of unemployment and crime (bottom half of page 91).</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Explain Rio’s opportunities in terms of health care, education, water supply and energy (bottom of page 90).</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Explain Rio’s opportunities in terms of unemployment and crime (bottom half of page 91 - solutions).</w:t>
            </w:r>
          </w:p>
          <w:p w:rsidR="0083765A" w:rsidRPr="005F2EBA" w:rsidRDefault="0083765A" w:rsidP="0011524D">
            <w:pPr>
              <w:rPr>
                <w:rFonts w:ascii="Leelawadee" w:hAnsi="Leelawadee" w:cs="Leelawadee"/>
                <w:noProof/>
                <w:sz w:val="18"/>
                <w:szCs w:val="16"/>
              </w:rPr>
            </w:pPr>
            <w:r w:rsidRPr="006134D7">
              <w:rPr>
                <w:rFonts w:ascii="Leelawadee" w:hAnsi="Leelawadee" w:cs="Leelawadee"/>
                <w:noProof/>
                <w:sz w:val="18"/>
                <w:szCs w:val="16"/>
              </w:rPr>
              <w:t>• To what extent do Rio’s challenges outweigh its oportunities? (this answer needs lots of detail from pages 90-1)</w:t>
            </w:r>
            <w:bookmarkStart w:id="0" w:name="_GoBack"/>
            <w:bookmarkEnd w:id="0"/>
          </w:p>
        </w:tc>
        <w:tc>
          <w:tcPr>
            <w:tcW w:w="4678" w:type="dxa"/>
            <w:vAlign w:val="center"/>
          </w:tcPr>
          <w:p w:rsidR="0083765A" w:rsidRPr="005F2EBA" w:rsidRDefault="0083765A" w:rsidP="002839D7">
            <w:pPr>
              <w:rPr>
                <w:rFonts w:ascii="Leelawadee" w:hAnsi="Leelawadee" w:cs="Leelawadee"/>
                <w:noProof/>
                <w:sz w:val="18"/>
                <w:szCs w:val="16"/>
              </w:rPr>
            </w:pPr>
            <w:hyperlink r:id="rId14"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 xml:space="preserve">joyitax         </w:t>
            </w:r>
          </w:p>
          <w:p w:rsidR="0083765A" w:rsidRDefault="0083765A" w:rsidP="00AA6531">
            <w:pPr>
              <w:rPr>
                <w:rFonts w:ascii="Leelawadee" w:hAnsi="Leelawadee" w:cs="Leelawadee"/>
                <w:noProof/>
                <w:sz w:val="18"/>
                <w:szCs w:val="16"/>
              </w:rPr>
            </w:pPr>
          </w:p>
          <w:p w:rsidR="0083765A" w:rsidRDefault="0083765A" w:rsidP="00AA6531">
            <w:pPr>
              <w:rPr>
                <w:rFonts w:ascii="Leelawadee" w:hAnsi="Leelawadee" w:cs="Leelawadee"/>
                <w:noProof/>
                <w:sz w:val="18"/>
                <w:szCs w:val="16"/>
              </w:rPr>
            </w:pPr>
            <w:r w:rsidRPr="006134D7">
              <w:rPr>
                <w:rFonts w:ascii="Leelawadee" w:hAnsi="Leelawadee" w:cs="Leelawadee"/>
                <w:noProof/>
                <w:sz w:val="18"/>
                <w:szCs w:val="16"/>
              </w:rPr>
              <w:t>The focus this week is ‘Rio de Janeiro’. Read the information in the GCSE 9-1 Geography AQA Revision Guide pages 89-91 to help you to answer the questions on the Google Slideshow.</w:t>
            </w:r>
          </w:p>
          <w:p w:rsidR="0083765A" w:rsidRPr="006134D7" w:rsidRDefault="0083765A" w:rsidP="00AA6531">
            <w:pPr>
              <w:rPr>
                <w:rFonts w:ascii="Leelawadee" w:hAnsi="Leelawadee" w:cs="Leelawadee"/>
                <w:noProof/>
                <w:sz w:val="18"/>
                <w:szCs w:val="16"/>
              </w:rPr>
            </w:pPr>
          </w:p>
          <w:p w:rsidR="0083765A" w:rsidRDefault="0083765A" w:rsidP="00AA6531">
            <w:pPr>
              <w:rPr>
                <w:rFonts w:ascii="Leelawadee" w:hAnsi="Leelawadee" w:cs="Leelawadee"/>
                <w:noProof/>
                <w:sz w:val="18"/>
                <w:szCs w:val="16"/>
              </w:rPr>
            </w:pPr>
            <w:r w:rsidRPr="006134D7">
              <w:rPr>
                <w:rFonts w:ascii="Leelawadee" w:hAnsi="Leelawadee" w:cs="Leelawadee"/>
                <w:noProof/>
                <w:sz w:val="18"/>
                <w:szCs w:val="16"/>
              </w:rPr>
              <w:t xml:space="preserve">Have a go at the Seneca ‘Geography: AQA GCSE’ learning pages entitled: ‘4.1 Urban Issues and Challenges’: </w:t>
            </w:r>
          </w:p>
          <w:p w:rsidR="0083765A" w:rsidRDefault="0083765A" w:rsidP="00AA6531">
            <w:pPr>
              <w:rPr>
                <w:rFonts w:ascii="Leelawadee" w:hAnsi="Leelawadee" w:cs="Leelawadee"/>
                <w:noProof/>
                <w:sz w:val="18"/>
                <w:szCs w:val="16"/>
              </w:rPr>
            </w:pPr>
            <w:hyperlink r:id="rId15" w:history="1">
              <w:r w:rsidRPr="006134D7">
                <w:rPr>
                  <w:rStyle w:val="Hyperlink"/>
                  <w:rFonts w:ascii="Leelawadee" w:hAnsi="Leelawadee" w:cs="Leelawadee"/>
                  <w:noProof/>
                  <w:sz w:val="18"/>
                  <w:szCs w:val="16"/>
                </w:rPr>
                <w:t>https://app.senecalearning.com/classroom/course/5a073d30-21f8-11e8-8c19-619061cc7240</w:t>
              </w:r>
            </w:hyperlink>
          </w:p>
          <w:p w:rsidR="0083765A" w:rsidRPr="006134D7" w:rsidRDefault="0083765A" w:rsidP="00AA6531">
            <w:pPr>
              <w:rPr>
                <w:rFonts w:ascii="Leelawadee" w:hAnsi="Leelawadee" w:cs="Leelawadee"/>
                <w:noProof/>
                <w:sz w:val="18"/>
                <w:szCs w:val="16"/>
              </w:rPr>
            </w:pPr>
          </w:p>
          <w:p w:rsidR="0083765A" w:rsidRDefault="0083765A" w:rsidP="00AA6531">
            <w:pPr>
              <w:rPr>
                <w:rFonts w:ascii="Leelawadee" w:hAnsi="Leelawadee" w:cs="Leelawadee"/>
                <w:noProof/>
                <w:sz w:val="18"/>
                <w:szCs w:val="16"/>
              </w:rPr>
            </w:pPr>
            <w:r w:rsidRPr="006134D7">
              <w:rPr>
                <w:rFonts w:ascii="Leelawadee" w:hAnsi="Leelawadee" w:cs="Leelawadee"/>
                <w:noProof/>
                <w:sz w:val="18"/>
                <w:szCs w:val="16"/>
              </w:rPr>
              <w:t xml:space="preserve">Complete the BBC Bitesize lesson on ‘Urban Issues and Challenges in LIC’s and NEE’s’: </w:t>
            </w:r>
            <w:hyperlink r:id="rId16" w:history="1">
              <w:r w:rsidRPr="006134D7">
                <w:rPr>
                  <w:rStyle w:val="Hyperlink"/>
                  <w:rFonts w:ascii="Leelawadee" w:hAnsi="Leelawadee" w:cs="Leelawadee"/>
                  <w:noProof/>
                  <w:sz w:val="18"/>
                  <w:szCs w:val="16"/>
                </w:rPr>
                <w:t>https://www.bbc.co.uk/bitesize/guides/zqxhbk7/revision/1</w:t>
              </w:r>
            </w:hyperlink>
          </w:p>
          <w:p w:rsidR="0083765A" w:rsidRPr="006134D7" w:rsidRDefault="0083765A" w:rsidP="00AA6531">
            <w:pPr>
              <w:rPr>
                <w:rFonts w:ascii="Leelawadee" w:hAnsi="Leelawadee" w:cs="Leelawadee"/>
                <w:noProof/>
                <w:sz w:val="18"/>
                <w:szCs w:val="16"/>
              </w:rPr>
            </w:pPr>
          </w:p>
          <w:p w:rsidR="0083765A" w:rsidRPr="005F2EBA" w:rsidRDefault="0083765A" w:rsidP="002839D7">
            <w:pPr>
              <w:rPr>
                <w:rFonts w:ascii="Leelawadee" w:hAnsi="Leelawadee" w:cs="Leelawadee"/>
                <w:noProof/>
                <w:sz w:val="18"/>
                <w:szCs w:val="16"/>
              </w:rPr>
            </w:pPr>
          </w:p>
          <w:p w:rsidR="0083765A" w:rsidRPr="005F2EBA" w:rsidRDefault="0083765A" w:rsidP="0011524D">
            <w:pPr>
              <w:rPr>
                <w:rFonts w:ascii="Leelawadee" w:hAnsi="Leelawadee" w:cs="Leelawadee"/>
                <w:noProof/>
                <w:sz w:val="18"/>
                <w:szCs w:val="16"/>
              </w:rPr>
            </w:pPr>
          </w:p>
        </w:tc>
      </w:tr>
      <w:tr w:rsidR="0083765A" w:rsidRPr="005F2EBA" w:rsidTr="0083765A">
        <w:trPr>
          <w:trHeight w:val="1984"/>
        </w:trPr>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t>History</w:t>
            </w:r>
          </w:p>
        </w:tc>
        <w:tc>
          <w:tcPr>
            <w:tcW w:w="4300" w:type="dxa"/>
            <w:vAlign w:val="center"/>
          </w:tcPr>
          <w:p w:rsidR="0083765A" w:rsidRPr="005F2EBA" w:rsidRDefault="0083765A" w:rsidP="0011524D">
            <w:pPr>
              <w:rPr>
                <w:rFonts w:ascii="Leelawadee" w:hAnsi="Leelawadee" w:cs="Leelawadee"/>
                <w:noProof/>
                <w:sz w:val="18"/>
                <w:szCs w:val="16"/>
              </w:rPr>
            </w:pPr>
            <w:r w:rsidRPr="005F2EBA">
              <w:rPr>
                <w:rFonts w:ascii="Leelawadee" w:hAnsi="Leelawadee" w:cs="Leelawadee"/>
                <w:noProof/>
                <w:sz w:val="18"/>
                <w:szCs w:val="16"/>
              </w:rPr>
              <w:t xml:space="preserve">Mr Carter's Classes: </w:t>
            </w:r>
            <w:r w:rsidRPr="006134D7">
              <w:rPr>
                <w:rFonts w:ascii="Leelawadee" w:hAnsi="Leelawadee" w:cs="Leelawadee"/>
                <w:noProof/>
                <w:sz w:val="18"/>
                <w:szCs w:val="16"/>
              </w:rPr>
              <w:t xml:space="preserve"> </w:t>
            </w:r>
            <w:r w:rsidRPr="006134D7">
              <w:rPr>
                <w:rFonts w:ascii="Leelawadee" w:hAnsi="Leelawadee" w:cs="Leelawadee"/>
                <w:noProof/>
                <w:sz w:val="18"/>
                <w:szCs w:val="16"/>
              </w:rPr>
              <w:t>On page 56 of the revision guide there are 30 questions. Try to answer questions 16-30 using pages 31-55 to help you.</w:t>
            </w:r>
          </w:p>
          <w:p w:rsidR="0083765A" w:rsidRDefault="0083765A" w:rsidP="0011524D">
            <w:pPr>
              <w:rPr>
                <w:rFonts w:ascii="Leelawadee" w:hAnsi="Leelawadee" w:cs="Leelawadee"/>
                <w:noProof/>
                <w:sz w:val="18"/>
                <w:szCs w:val="16"/>
              </w:rPr>
            </w:pPr>
          </w:p>
          <w:p w:rsidR="0083765A" w:rsidRPr="005F2EBA" w:rsidRDefault="0083765A" w:rsidP="0011524D">
            <w:pPr>
              <w:rPr>
                <w:rFonts w:ascii="Leelawadee" w:hAnsi="Leelawadee" w:cs="Leelawadee"/>
                <w:noProof/>
                <w:sz w:val="18"/>
                <w:szCs w:val="16"/>
              </w:rPr>
            </w:pPr>
            <w:r w:rsidRPr="005F2EBA">
              <w:rPr>
                <w:rFonts w:ascii="Leelawadee" w:hAnsi="Leelawadee" w:cs="Leelawadee"/>
                <w:noProof/>
                <w:sz w:val="18"/>
                <w:szCs w:val="16"/>
              </w:rPr>
              <w:t xml:space="preserve">Miss Martin's class workbook </w:t>
            </w:r>
            <w:r>
              <w:rPr>
                <w:rFonts w:ascii="Leelawadee" w:hAnsi="Leelawadee" w:cs="Leelawadee"/>
                <w:noProof/>
                <w:sz w:val="18"/>
                <w:szCs w:val="16"/>
              </w:rPr>
              <w:t>–</w:t>
            </w:r>
            <w:r w:rsidRPr="005F2EBA">
              <w:rPr>
                <w:rFonts w:ascii="Leelawadee" w:hAnsi="Leelawadee" w:cs="Leelawadee"/>
                <w:noProof/>
                <w:sz w:val="18"/>
                <w:szCs w:val="16"/>
              </w:rPr>
              <w:t xml:space="preserve"> </w:t>
            </w:r>
            <w:r>
              <w:rPr>
                <w:rFonts w:ascii="Leelawadee" w:hAnsi="Leelawadee" w:cs="Leelawadee"/>
                <w:noProof/>
                <w:sz w:val="18"/>
                <w:szCs w:val="16"/>
              </w:rPr>
              <w:t xml:space="preserve">Create a summary of the work completed over the previous 5 weeks and send a photograph to </w:t>
            </w:r>
            <w:hyperlink r:id="rId17" w:history="1">
              <w:r w:rsidRPr="006134D7">
                <w:rPr>
                  <w:rStyle w:val="Hyperlink"/>
                  <w:rFonts w:ascii="Leelawadee" w:hAnsi="Leelawadee" w:cs="Leelawadee"/>
                  <w:noProof/>
                  <w:sz w:val="18"/>
                  <w:szCs w:val="16"/>
                </w:rPr>
                <w:t>history@aspire.fcat.org.uk</w:t>
              </w:r>
            </w:hyperlink>
            <w:r>
              <w:rPr>
                <w:rFonts w:ascii="Leelawadee" w:hAnsi="Leelawadee" w:cs="Leelawadee"/>
                <w:noProof/>
                <w:sz w:val="18"/>
                <w:szCs w:val="16"/>
              </w:rPr>
              <w:t xml:space="preserve"> </w:t>
            </w:r>
          </w:p>
        </w:tc>
        <w:tc>
          <w:tcPr>
            <w:tcW w:w="4678" w:type="dxa"/>
            <w:vAlign w:val="center"/>
          </w:tcPr>
          <w:p w:rsidR="0083765A" w:rsidRPr="005F2EBA" w:rsidRDefault="0083765A" w:rsidP="009D47C9">
            <w:pPr>
              <w:rPr>
                <w:rFonts w:ascii="Leelawadee" w:hAnsi="Leelawadee" w:cs="Leelawadee"/>
                <w:noProof/>
                <w:sz w:val="18"/>
                <w:szCs w:val="16"/>
              </w:rPr>
            </w:pPr>
            <w:r>
              <w:rPr>
                <w:rFonts w:ascii="Leelawadee" w:hAnsi="Leelawadee" w:cs="Leelawadee"/>
                <w:noProof/>
                <w:sz w:val="18"/>
                <w:szCs w:val="16"/>
              </w:rPr>
              <w:t>O</w:t>
            </w:r>
            <w:r w:rsidRPr="006134D7">
              <w:rPr>
                <w:rFonts w:ascii="Leelawadee" w:hAnsi="Leelawadee" w:cs="Leelawadee"/>
                <w:noProof/>
                <w:sz w:val="18"/>
                <w:szCs w:val="16"/>
              </w:rPr>
              <w:t xml:space="preserve">n page 56 of the revision guide there are 30 questions. Try to answer questions 16-30 using pages 31-55 to help you. Type your answers into a Google Document and submit to </w:t>
            </w:r>
            <w:hyperlink r:id="rId18"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6134D7">
              <w:rPr>
                <w:rFonts w:ascii="Leelawadee" w:hAnsi="Leelawadee" w:cs="Leelawadee"/>
                <w:noProof/>
                <w:sz w:val="18"/>
                <w:szCs w:val="16"/>
              </w:rPr>
              <w:t xml:space="preserve">27lkyuf. Or you can e-mail your answers to </w:t>
            </w:r>
            <w:hyperlink r:id="rId19" w:history="1">
              <w:r w:rsidRPr="006134D7">
                <w:rPr>
                  <w:rStyle w:val="Hyperlink"/>
                  <w:rFonts w:ascii="Leelawadee" w:hAnsi="Leelawadee" w:cs="Leelawadee"/>
                  <w:noProof/>
                  <w:sz w:val="18"/>
                  <w:szCs w:val="16"/>
                </w:rPr>
                <w:t>history@aspire.fcat.org.uk</w:t>
              </w:r>
            </w:hyperlink>
            <w:r>
              <w:rPr>
                <w:rFonts w:ascii="Leelawadee" w:hAnsi="Leelawadee" w:cs="Leelawadee"/>
                <w:noProof/>
                <w:sz w:val="18"/>
                <w:szCs w:val="16"/>
              </w:rPr>
              <w:t xml:space="preserve"> </w:t>
            </w:r>
          </w:p>
        </w:tc>
      </w:tr>
      <w:tr w:rsidR="0083765A" w:rsidRPr="005F2EBA" w:rsidTr="0083765A">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t>Maths</w:t>
            </w:r>
          </w:p>
        </w:tc>
        <w:tc>
          <w:tcPr>
            <w:tcW w:w="4300" w:type="dxa"/>
            <w:vAlign w:val="center"/>
          </w:tcPr>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H</w:t>
            </w:r>
            <w:r>
              <w:rPr>
                <w:rFonts w:ascii="Leelawadee" w:hAnsi="Leelawadee" w:cs="Leelawadee"/>
                <w:noProof/>
                <w:sz w:val="18"/>
                <w:szCs w:val="16"/>
              </w:rPr>
              <w:t>igher</w:t>
            </w:r>
            <w:r w:rsidRPr="006134D7">
              <w:rPr>
                <w:rFonts w:ascii="Leelawadee" w:hAnsi="Leelawadee" w:cs="Leelawadee"/>
                <w:noProof/>
                <w:sz w:val="18"/>
                <w:szCs w:val="16"/>
              </w:rPr>
              <w:t>- Complete questions on Fractions, Decimals &amp; Percentages in Maths Booklet</w:t>
            </w:r>
          </w:p>
          <w:p w:rsidR="0083765A" w:rsidRPr="005F2EBA" w:rsidRDefault="0083765A" w:rsidP="00601235">
            <w:pPr>
              <w:rPr>
                <w:rFonts w:ascii="Leelawadee" w:hAnsi="Leelawadee" w:cs="Leelawadee"/>
                <w:noProof/>
                <w:sz w:val="18"/>
                <w:szCs w:val="16"/>
              </w:rPr>
            </w:pPr>
            <w:r w:rsidRPr="006134D7">
              <w:rPr>
                <w:rFonts w:ascii="Leelawadee" w:hAnsi="Leelawadee" w:cs="Leelawadee"/>
                <w:noProof/>
                <w:sz w:val="18"/>
                <w:szCs w:val="16"/>
              </w:rPr>
              <w:t>F</w:t>
            </w:r>
            <w:r>
              <w:rPr>
                <w:rFonts w:ascii="Leelawadee" w:hAnsi="Leelawadee" w:cs="Leelawadee"/>
                <w:noProof/>
                <w:sz w:val="18"/>
                <w:szCs w:val="16"/>
              </w:rPr>
              <w:t xml:space="preserve">oundation - </w:t>
            </w:r>
            <w:r w:rsidRPr="006134D7">
              <w:rPr>
                <w:rFonts w:ascii="Leelawadee" w:hAnsi="Leelawadee" w:cs="Leelawadee"/>
                <w:noProof/>
                <w:sz w:val="18"/>
                <w:szCs w:val="16"/>
              </w:rPr>
              <w:t>Complete questions on Fractions in Maths Booklet</w:t>
            </w:r>
          </w:p>
        </w:tc>
        <w:tc>
          <w:tcPr>
            <w:tcW w:w="4678" w:type="dxa"/>
            <w:vAlign w:val="center"/>
          </w:tcPr>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H</w:t>
            </w:r>
            <w:r>
              <w:rPr>
                <w:rFonts w:ascii="Leelawadee" w:hAnsi="Leelawadee" w:cs="Leelawadee"/>
                <w:noProof/>
                <w:sz w:val="18"/>
                <w:szCs w:val="16"/>
              </w:rPr>
              <w:t xml:space="preserve">igher </w:t>
            </w:r>
            <w:r w:rsidRPr="006134D7">
              <w:rPr>
                <w:rFonts w:ascii="Leelawadee" w:hAnsi="Leelawadee" w:cs="Leelawadee"/>
                <w:noProof/>
                <w:sz w:val="18"/>
                <w:szCs w:val="16"/>
              </w:rPr>
              <w:t xml:space="preserve">- Fractions, Decimals &amp; Percentages. </w:t>
            </w:r>
            <w:hyperlink r:id="rId20"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Pr>
                <w:rFonts w:ascii="Leelawadee" w:hAnsi="Leelawadee" w:cs="Leelawadee"/>
                <w:b/>
                <w:noProof/>
                <w:sz w:val="18"/>
                <w:szCs w:val="16"/>
              </w:rPr>
              <w:t xml:space="preserve"> </w:t>
            </w:r>
            <w:r w:rsidRPr="006134D7">
              <w:rPr>
                <w:rFonts w:ascii="Leelawadee" w:hAnsi="Leelawadee" w:cs="Leelawadee"/>
                <w:noProof/>
                <w:sz w:val="18"/>
                <w:szCs w:val="16"/>
              </w:rPr>
              <w:t xml:space="preserve">olh4qki </w:t>
            </w:r>
          </w:p>
          <w:p w:rsidR="0083765A" w:rsidRPr="005F2EBA" w:rsidRDefault="0083765A" w:rsidP="00601235">
            <w:pPr>
              <w:rPr>
                <w:rFonts w:ascii="Leelawadee" w:hAnsi="Leelawadee" w:cs="Leelawadee"/>
                <w:sz w:val="18"/>
                <w:szCs w:val="16"/>
              </w:rPr>
            </w:pPr>
            <w:r w:rsidRPr="006134D7">
              <w:rPr>
                <w:rFonts w:ascii="Leelawadee" w:hAnsi="Leelawadee" w:cs="Leelawadee"/>
                <w:noProof/>
                <w:sz w:val="18"/>
                <w:szCs w:val="16"/>
              </w:rPr>
              <w:t>F</w:t>
            </w:r>
            <w:r>
              <w:rPr>
                <w:rFonts w:ascii="Leelawadee" w:hAnsi="Leelawadee" w:cs="Leelawadee"/>
                <w:noProof/>
                <w:sz w:val="18"/>
                <w:szCs w:val="16"/>
              </w:rPr>
              <w:t xml:space="preserve">oundation </w:t>
            </w:r>
            <w:r w:rsidRPr="006134D7">
              <w:rPr>
                <w:rFonts w:ascii="Leelawadee" w:hAnsi="Leelawadee" w:cs="Leelawadee"/>
                <w:noProof/>
                <w:sz w:val="18"/>
                <w:szCs w:val="16"/>
              </w:rPr>
              <w:t xml:space="preserve">- Fractions </w:t>
            </w:r>
            <w:hyperlink r:id="rId21"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sidRPr="006134D7">
              <w:rPr>
                <w:rFonts w:ascii="Leelawadee" w:hAnsi="Leelawadee" w:cs="Leelawadee"/>
                <w:noProof/>
                <w:sz w:val="18"/>
                <w:szCs w:val="16"/>
              </w:rPr>
              <w:t xml:space="preserve"> 7ayhu2c</w:t>
            </w:r>
            <w:r>
              <w:rPr>
                <w:rFonts w:ascii="Leelawadee" w:hAnsi="Leelawadee" w:cs="Leelawadee"/>
                <w:noProof/>
                <w:sz w:val="18"/>
                <w:szCs w:val="16"/>
              </w:rPr>
              <w:t xml:space="preserve"> or e</w:t>
            </w:r>
            <w:r w:rsidRPr="005F2EBA">
              <w:rPr>
                <w:rFonts w:ascii="Leelawadee" w:hAnsi="Leelawadee" w:cs="Leelawadee"/>
                <w:noProof/>
                <w:sz w:val="18"/>
                <w:szCs w:val="16"/>
              </w:rPr>
              <w:t xml:space="preserve">mail </w:t>
            </w:r>
            <w:hyperlink r:id="rId22" w:history="1">
              <w:r w:rsidRPr="005F2EBA">
                <w:rPr>
                  <w:rStyle w:val="Hyperlink"/>
                  <w:rFonts w:ascii="Leelawadee" w:hAnsi="Leelawadee" w:cs="Leelawadee"/>
                  <w:noProof/>
                  <w:sz w:val="18"/>
                  <w:szCs w:val="16"/>
                </w:rPr>
                <w:t>maths@aspire.fcat.org.uk</w:t>
              </w:r>
            </w:hyperlink>
          </w:p>
        </w:tc>
      </w:tr>
      <w:tr w:rsidR="0083765A" w:rsidRPr="005F2EBA" w:rsidTr="0083765A">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lastRenderedPageBreak/>
              <w:t>MFL</w:t>
            </w:r>
          </w:p>
        </w:tc>
        <w:tc>
          <w:tcPr>
            <w:tcW w:w="4300" w:type="dxa"/>
            <w:vAlign w:val="center"/>
          </w:tcPr>
          <w:p w:rsidR="0083765A" w:rsidRPr="005F2EBA" w:rsidRDefault="0083765A" w:rsidP="0011524D">
            <w:pPr>
              <w:rPr>
                <w:rFonts w:ascii="Leelawadee" w:hAnsi="Leelawadee" w:cs="Leelawadee"/>
                <w:sz w:val="18"/>
                <w:szCs w:val="16"/>
              </w:rPr>
            </w:pPr>
            <w:r w:rsidRPr="006134D7">
              <w:rPr>
                <w:rFonts w:ascii="Leelawadee" w:hAnsi="Leelawadee" w:cs="Leelawadee"/>
                <w:noProof/>
                <w:sz w:val="18"/>
                <w:szCs w:val="16"/>
              </w:rPr>
              <w:t>Workbook: Section11 Grammar.  P108 onwards.  Spend at least one hour a week over the summer on your French grammar tasks to give yourself a head start into year 10.</w:t>
            </w:r>
          </w:p>
        </w:tc>
        <w:tc>
          <w:tcPr>
            <w:tcW w:w="4678" w:type="dxa"/>
            <w:vAlign w:val="center"/>
          </w:tcPr>
          <w:p w:rsidR="0083765A" w:rsidRPr="005F2EBA" w:rsidRDefault="0083765A" w:rsidP="0011524D">
            <w:pPr>
              <w:rPr>
                <w:rFonts w:ascii="Leelawadee" w:hAnsi="Leelawadee" w:cs="Leelawadee"/>
                <w:noProof/>
                <w:sz w:val="18"/>
                <w:szCs w:val="16"/>
              </w:rPr>
            </w:pPr>
            <w:r w:rsidRPr="006134D7">
              <w:rPr>
                <w:rFonts w:ascii="Leelawadee" w:hAnsi="Leelawadee" w:cs="Leelawadee"/>
                <w:noProof/>
                <w:sz w:val="18"/>
                <w:szCs w:val="16"/>
              </w:rPr>
              <w:t xml:space="preserve">Complete the weekly tasks in the Year 9 French </w:t>
            </w:r>
            <w:hyperlink r:id="rId23"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Pr>
                <w:rFonts w:ascii="Leelawadee" w:hAnsi="Leelawadee" w:cs="Leelawadee"/>
                <w:b/>
                <w:noProof/>
                <w:sz w:val="18"/>
                <w:szCs w:val="16"/>
              </w:rPr>
              <w:t xml:space="preserve"> </w:t>
            </w:r>
            <w:r w:rsidRPr="006134D7">
              <w:rPr>
                <w:rFonts w:ascii="Leelawadee" w:hAnsi="Leelawadee" w:cs="Leelawadee"/>
                <w:noProof/>
                <w:sz w:val="18"/>
                <w:szCs w:val="16"/>
              </w:rPr>
              <w:t>7d4h3pt</w:t>
            </w:r>
          </w:p>
        </w:tc>
      </w:tr>
      <w:tr w:rsidR="0083765A" w:rsidRPr="005F2EBA" w:rsidTr="005F2EBA">
        <w:tc>
          <w:tcPr>
            <w:tcW w:w="1365" w:type="dxa"/>
            <w:vAlign w:val="center"/>
          </w:tcPr>
          <w:p w:rsidR="0083765A" w:rsidRPr="005F2EBA" w:rsidRDefault="0083765A" w:rsidP="0011524D">
            <w:pPr>
              <w:jc w:val="both"/>
              <w:rPr>
                <w:rFonts w:ascii="Leelawadee" w:hAnsi="Leelawadee" w:cs="Leelawadee"/>
                <w:b/>
                <w:sz w:val="18"/>
                <w:szCs w:val="16"/>
              </w:rPr>
            </w:pPr>
            <w:r w:rsidRPr="005F2EBA">
              <w:rPr>
                <w:rFonts w:ascii="Leelawadee" w:hAnsi="Leelawadee" w:cs="Leelawadee"/>
                <w:b/>
                <w:sz w:val="18"/>
                <w:szCs w:val="16"/>
              </w:rPr>
              <w:t>Performing Arts</w:t>
            </w:r>
          </w:p>
        </w:tc>
        <w:tc>
          <w:tcPr>
            <w:tcW w:w="8978" w:type="dxa"/>
            <w:gridSpan w:val="2"/>
            <w:vAlign w:val="center"/>
          </w:tcPr>
          <w:p w:rsidR="0083765A" w:rsidRPr="005F2EBA" w:rsidRDefault="0083765A" w:rsidP="0011524D">
            <w:pPr>
              <w:rPr>
                <w:rFonts w:ascii="Leelawadee" w:hAnsi="Leelawadee" w:cs="Leelawadee"/>
                <w:noProof/>
                <w:sz w:val="18"/>
                <w:szCs w:val="16"/>
              </w:rPr>
            </w:pPr>
            <w:r w:rsidRPr="006134D7">
              <w:rPr>
                <w:rFonts w:ascii="Leelawadee" w:hAnsi="Leelawadee" w:cs="Leelawadee"/>
                <w:noProof/>
                <w:sz w:val="18"/>
                <w:szCs w:val="16"/>
              </w:rPr>
              <w:t xml:space="preserve">The last few slides in the presentation are based on theatre job roles.  Research all of the job roles and write about them.  Again, please do not copy and paste  information for the internet.  A good website to use is: </w:t>
            </w:r>
            <w:hyperlink r:id="rId24" w:history="1">
              <w:r w:rsidRPr="006134D7">
                <w:rPr>
                  <w:rStyle w:val="Hyperlink"/>
                  <w:rFonts w:ascii="Leelawadee" w:hAnsi="Leelawadee" w:cs="Leelawadee"/>
                  <w:noProof/>
                  <w:sz w:val="18"/>
                  <w:szCs w:val="16"/>
                </w:rPr>
                <w:t>https://targetcareers.co.uk/career-sectors/arts-and-creative/1015387-careers-in-theatre</w:t>
              </w:r>
            </w:hyperlink>
            <w:r>
              <w:rPr>
                <w:rFonts w:ascii="Leelawadee" w:hAnsi="Leelawadee" w:cs="Leelawadee"/>
                <w:noProof/>
                <w:sz w:val="18"/>
                <w:szCs w:val="16"/>
              </w:rPr>
              <w:t xml:space="preserve"> </w:t>
            </w:r>
          </w:p>
        </w:tc>
      </w:tr>
      <w:tr w:rsidR="0083765A" w:rsidRPr="005F2EBA" w:rsidTr="0083765A">
        <w:tc>
          <w:tcPr>
            <w:tcW w:w="1365" w:type="dxa"/>
            <w:vAlign w:val="center"/>
          </w:tcPr>
          <w:p w:rsidR="0083765A" w:rsidRPr="005F2EBA" w:rsidRDefault="0083765A" w:rsidP="00B2778D">
            <w:pPr>
              <w:jc w:val="both"/>
              <w:rPr>
                <w:rFonts w:ascii="Leelawadee" w:hAnsi="Leelawadee" w:cs="Leelawadee"/>
                <w:b/>
                <w:sz w:val="18"/>
                <w:szCs w:val="16"/>
              </w:rPr>
            </w:pPr>
            <w:r w:rsidRPr="005F2EBA">
              <w:rPr>
                <w:rFonts w:ascii="Leelawadee" w:hAnsi="Leelawadee" w:cs="Leelawadee"/>
                <w:b/>
                <w:sz w:val="18"/>
                <w:szCs w:val="16"/>
              </w:rPr>
              <w:t xml:space="preserve">PE </w:t>
            </w:r>
          </w:p>
        </w:tc>
        <w:tc>
          <w:tcPr>
            <w:tcW w:w="4300" w:type="dxa"/>
            <w:vAlign w:val="center"/>
          </w:tcPr>
          <w:p w:rsidR="0083765A" w:rsidRPr="005F2EBA" w:rsidRDefault="0083765A" w:rsidP="00B2778D">
            <w:pPr>
              <w:rPr>
                <w:rFonts w:ascii="Leelawadee" w:hAnsi="Leelawadee" w:cs="Leelawadee"/>
                <w:sz w:val="18"/>
                <w:szCs w:val="16"/>
              </w:rPr>
            </w:pPr>
            <w:r w:rsidRPr="006134D7">
              <w:rPr>
                <w:rFonts w:ascii="Leelawadee" w:hAnsi="Leelawadee" w:cs="Leelawadee"/>
                <w:noProof/>
                <w:sz w:val="18"/>
                <w:szCs w:val="16"/>
              </w:rPr>
              <w:t xml:space="preserve">Use the revision pack provided by your teacher and revise the cardiovascular system unit. Can you make your own information sheet on the cardiovascular system to add to your work on the other body system? Try including the following - labelled diagram of the system, differences in blood vessels, cardiac measurements, cardiac cycle, blood pressure. Email a picture of your work to </w:t>
            </w:r>
            <w:hyperlink r:id="rId25" w:history="1">
              <w:r w:rsidRPr="006134D7">
                <w:rPr>
                  <w:rStyle w:val="Hyperlink"/>
                  <w:rFonts w:ascii="Leelawadee" w:hAnsi="Leelawadee" w:cs="Leelawadee"/>
                  <w:noProof/>
                  <w:sz w:val="18"/>
                  <w:szCs w:val="16"/>
                </w:rPr>
                <w:t>pe@aspire.fcat.org.uk</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for teacher feedback</w:t>
            </w:r>
          </w:p>
        </w:tc>
        <w:tc>
          <w:tcPr>
            <w:tcW w:w="4678" w:type="dxa"/>
            <w:vAlign w:val="center"/>
          </w:tcPr>
          <w:p w:rsidR="0083765A" w:rsidRPr="005F2EBA" w:rsidRDefault="0083765A" w:rsidP="00B2778D">
            <w:pPr>
              <w:rPr>
                <w:rFonts w:ascii="Leelawadee" w:hAnsi="Leelawadee" w:cs="Leelawadee"/>
                <w:sz w:val="18"/>
                <w:szCs w:val="16"/>
              </w:rPr>
            </w:pPr>
            <w:r w:rsidRPr="006134D7">
              <w:rPr>
                <w:rFonts w:ascii="Leelawadee" w:hAnsi="Leelawadee" w:cs="Leelawadee"/>
                <w:noProof/>
                <w:sz w:val="18"/>
                <w:szCs w:val="16"/>
              </w:rPr>
              <w:t xml:space="preserve">Use the following link to revise the circulatory section on bbc bitesize and test yourself with the online quiz. </w:t>
            </w:r>
            <w:hyperlink r:id="rId26" w:history="1">
              <w:r w:rsidRPr="006134D7">
                <w:rPr>
                  <w:rStyle w:val="Hyperlink"/>
                  <w:rFonts w:ascii="Leelawadee" w:hAnsi="Leelawadee" w:cs="Leelawadee"/>
                  <w:noProof/>
                  <w:sz w:val="18"/>
                  <w:szCs w:val="16"/>
                </w:rPr>
                <w:t>https://www.bbc.co.uk/bitesize/guides/z4tfr82/revision/1</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Produce a PowerPoint presentation using the information you have learnt and email to </w:t>
            </w:r>
            <w:hyperlink r:id="rId27" w:history="1">
              <w:r w:rsidRPr="006134D7">
                <w:rPr>
                  <w:rStyle w:val="Hyperlink"/>
                  <w:rFonts w:ascii="Leelawadee" w:hAnsi="Leelawadee" w:cs="Leelawadee"/>
                  <w:noProof/>
                  <w:sz w:val="18"/>
                  <w:szCs w:val="16"/>
                </w:rPr>
                <w:t>pe@aspire.fcat.org.uk</w:t>
              </w:r>
            </w:hyperlink>
            <w:r>
              <w:rPr>
                <w:rFonts w:ascii="Leelawadee" w:hAnsi="Leelawadee" w:cs="Leelawadee"/>
                <w:noProof/>
                <w:sz w:val="18"/>
                <w:szCs w:val="16"/>
              </w:rPr>
              <w:t xml:space="preserve"> </w:t>
            </w:r>
            <w:r w:rsidRPr="006134D7">
              <w:rPr>
                <w:rFonts w:ascii="Leelawadee" w:hAnsi="Leelawadee" w:cs="Leelawadee"/>
                <w:noProof/>
                <w:sz w:val="18"/>
                <w:szCs w:val="16"/>
              </w:rPr>
              <w:t>for teacher feedback.</w:t>
            </w:r>
          </w:p>
        </w:tc>
      </w:tr>
      <w:tr w:rsidR="0083765A" w:rsidRPr="005F2EBA" w:rsidTr="0083765A">
        <w:tc>
          <w:tcPr>
            <w:tcW w:w="1365" w:type="dxa"/>
            <w:vAlign w:val="center"/>
          </w:tcPr>
          <w:p w:rsidR="0083765A" w:rsidRPr="005F2EBA" w:rsidRDefault="0083765A" w:rsidP="00B2778D">
            <w:pPr>
              <w:jc w:val="both"/>
              <w:rPr>
                <w:rFonts w:ascii="Leelawadee" w:hAnsi="Leelawadee" w:cs="Leelawadee"/>
                <w:b/>
                <w:sz w:val="18"/>
                <w:szCs w:val="16"/>
              </w:rPr>
            </w:pPr>
            <w:r w:rsidRPr="005F2EBA">
              <w:rPr>
                <w:rFonts w:ascii="Leelawadee" w:hAnsi="Leelawadee" w:cs="Leelawadee"/>
                <w:b/>
                <w:sz w:val="18"/>
                <w:szCs w:val="16"/>
              </w:rPr>
              <w:t>RE</w:t>
            </w:r>
          </w:p>
        </w:tc>
        <w:tc>
          <w:tcPr>
            <w:tcW w:w="4300" w:type="dxa"/>
            <w:vAlign w:val="center"/>
          </w:tcPr>
          <w:p w:rsidR="0083765A" w:rsidRPr="005F2EBA" w:rsidRDefault="0083765A" w:rsidP="00B2778D">
            <w:pPr>
              <w:rPr>
                <w:rFonts w:ascii="Leelawadee" w:hAnsi="Leelawadee" w:cs="Leelawadee"/>
                <w:sz w:val="18"/>
                <w:szCs w:val="16"/>
              </w:rPr>
            </w:pPr>
            <w:r w:rsidRPr="006134D7">
              <w:rPr>
                <w:rFonts w:ascii="Leelawadee" w:hAnsi="Leelawadee" w:cs="Leelawadee"/>
                <w:noProof/>
                <w:sz w:val="18"/>
                <w:szCs w:val="16"/>
              </w:rPr>
              <w:t>Please use page 23 of the revision guide. What is Jesus role in Salvation? What does the term atonement mean? Why is Jesus crucifixion and resurrection important for Christians?</w:t>
            </w:r>
          </w:p>
        </w:tc>
        <w:tc>
          <w:tcPr>
            <w:tcW w:w="4678" w:type="dxa"/>
            <w:vAlign w:val="center"/>
          </w:tcPr>
          <w:p w:rsidR="0083765A" w:rsidRDefault="0083765A" w:rsidP="00B2778D">
            <w:pPr>
              <w:rPr>
                <w:rFonts w:ascii="Leelawadee" w:hAnsi="Leelawadee" w:cs="Leelawadee"/>
                <w:noProof/>
                <w:sz w:val="18"/>
                <w:szCs w:val="16"/>
              </w:rPr>
            </w:pPr>
            <w:hyperlink r:id="rId28" w:history="1">
              <w:r w:rsidRPr="006134D7">
                <w:rPr>
                  <w:rStyle w:val="Hyperlink"/>
                  <w:rFonts w:ascii="Leelawadee" w:hAnsi="Leelawadee" w:cs="Leelawadee"/>
                  <w:noProof/>
                  <w:sz w:val="18"/>
                  <w:szCs w:val="16"/>
                </w:rPr>
                <w:t>https://www.thenational.academy/year-9/religion/recap-and-practise-year-9-wk5-1</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Use </w:t>
            </w:r>
            <w:hyperlink r:id="rId29"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Pr>
                <w:rFonts w:ascii="Leelawadee" w:hAnsi="Leelawadee" w:cs="Leelawadee"/>
                <w:b/>
                <w:noProof/>
                <w:sz w:val="18"/>
                <w:szCs w:val="16"/>
              </w:rPr>
              <w:t xml:space="preserve"> </w:t>
            </w:r>
            <w:r w:rsidRPr="006134D7">
              <w:rPr>
                <w:rFonts w:ascii="Leelawadee" w:hAnsi="Leelawadee" w:cs="Leelawadee"/>
                <w:noProof/>
                <w:sz w:val="18"/>
                <w:szCs w:val="16"/>
              </w:rPr>
              <w:t xml:space="preserve">nsyzbd3 </w:t>
            </w:r>
          </w:p>
          <w:p w:rsidR="0083765A" w:rsidRPr="005F2EBA" w:rsidRDefault="0083765A" w:rsidP="00B2778D">
            <w:pPr>
              <w:rPr>
                <w:rFonts w:ascii="Leelawadee" w:hAnsi="Leelawadee" w:cs="Leelawadee"/>
                <w:sz w:val="18"/>
                <w:szCs w:val="16"/>
              </w:rPr>
            </w:pPr>
            <w:r w:rsidRPr="006134D7">
              <w:rPr>
                <w:rFonts w:ascii="Leelawadee" w:hAnsi="Leelawadee" w:cs="Leelawadee"/>
                <w:noProof/>
                <w:sz w:val="18"/>
                <w:szCs w:val="16"/>
              </w:rPr>
              <w:t>to complete the slideshow on Islamic practices</w:t>
            </w:r>
            <w:r>
              <w:rPr>
                <w:rFonts w:ascii="Leelawadee" w:hAnsi="Leelawadee" w:cs="Leelawadee"/>
                <w:noProof/>
                <w:sz w:val="18"/>
                <w:szCs w:val="16"/>
              </w:rPr>
              <w:t>.</w:t>
            </w:r>
          </w:p>
        </w:tc>
      </w:tr>
      <w:tr w:rsidR="0083765A" w:rsidRPr="005F2EBA" w:rsidTr="0083765A">
        <w:tc>
          <w:tcPr>
            <w:tcW w:w="1365" w:type="dxa"/>
            <w:vAlign w:val="center"/>
          </w:tcPr>
          <w:p w:rsidR="0083765A" w:rsidRPr="005F2EBA" w:rsidRDefault="0083765A" w:rsidP="00B2778D">
            <w:pPr>
              <w:jc w:val="both"/>
              <w:rPr>
                <w:rFonts w:ascii="Leelawadee" w:hAnsi="Leelawadee" w:cs="Leelawadee"/>
                <w:b/>
                <w:sz w:val="18"/>
                <w:szCs w:val="16"/>
              </w:rPr>
            </w:pPr>
            <w:r w:rsidRPr="005F2EBA">
              <w:rPr>
                <w:rFonts w:ascii="Leelawadee" w:hAnsi="Leelawadee" w:cs="Leelawadee"/>
                <w:b/>
                <w:sz w:val="18"/>
                <w:szCs w:val="16"/>
              </w:rPr>
              <w:t>Science</w:t>
            </w:r>
          </w:p>
        </w:tc>
        <w:tc>
          <w:tcPr>
            <w:tcW w:w="4300" w:type="dxa"/>
            <w:vAlign w:val="center"/>
          </w:tcPr>
          <w:p w:rsidR="0083765A" w:rsidRDefault="0083765A" w:rsidP="00B2778D">
            <w:pPr>
              <w:rPr>
                <w:rFonts w:ascii="Leelawadee" w:hAnsi="Leelawadee" w:cs="Leelawadee"/>
                <w:noProof/>
                <w:sz w:val="18"/>
                <w:szCs w:val="16"/>
              </w:rPr>
            </w:pPr>
            <w:r w:rsidRPr="005F2EBA">
              <w:rPr>
                <w:rFonts w:ascii="Leelawadee" w:hAnsi="Leelawadee" w:cs="Leelawadee"/>
                <w:noProof/>
                <w:sz w:val="18"/>
                <w:szCs w:val="16"/>
              </w:rPr>
              <w:t>Biology Unit 3 - Infection and response. Revise pages 40 - 44. Then practise sections on page 60. Finally review your understanding on pages 80 and 81.</w:t>
            </w:r>
          </w:p>
          <w:p w:rsidR="0083765A" w:rsidRDefault="0083765A" w:rsidP="00B2778D">
            <w:pPr>
              <w:rPr>
                <w:rFonts w:ascii="Leelawadee" w:hAnsi="Leelawadee" w:cs="Leelawadee"/>
                <w:sz w:val="18"/>
                <w:szCs w:val="16"/>
              </w:rPr>
            </w:pP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xml:space="preserve">Biology Unit 5 - Homeostasis and response                                                                            </w:t>
            </w:r>
          </w:p>
          <w:p w:rsidR="0083765A" w:rsidRPr="006134D7" w:rsidRDefault="0083765A" w:rsidP="00AA6531">
            <w:pPr>
              <w:rPr>
                <w:rFonts w:ascii="Leelawadee" w:hAnsi="Leelawadee" w:cs="Leelawadee"/>
                <w:noProof/>
                <w:sz w:val="18"/>
                <w:szCs w:val="16"/>
              </w:rPr>
            </w:pPr>
            <w:r w:rsidRPr="006134D7">
              <w:rPr>
                <w:rFonts w:ascii="Leelawadee" w:hAnsi="Leelawadee" w:cs="Leelawadee"/>
                <w:noProof/>
                <w:sz w:val="18"/>
                <w:szCs w:val="16"/>
              </w:rPr>
              <w:t xml:space="preserve"> Revise pages 50 and 52                                                                                                                                                                                                                            </w:t>
            </w:r>
          </w:p>
          <w:p w:rsidR="0083765A" w:rsidRPr="005F2EBA" w:rsidRDefault="0083765A" w:rsidP="00B2778D">
            <w:pPr>
              <w:rPr>
                <w:rFonts w:ascii="Leelawadee" w:hAnsi="Leelawadee" w:cs="Leelawadee"/>
                <w:sz w:val="18"/>
                <w:szCs w:val="16"/>
              </w:rPr>
            </w:pPr>
            <w:r w:rsidRPr="006134D7">
              <w:rPr>
                <w:rFonts w:ascii="Leelawadee" w:hAnsi="Leelawadee" w:cs="Leelawadee"/>
                <w:noProof/>
                <w:sz w:val="18"/>
                <w:szCs w:val="16"/>
              </w:rPr>
              <w:t>Practise sections on pages 62 and 63. Review your learning on page  83</w:t>
            </w:r>
          </w:p>
        </w:tc>
        <w:tc>
          <w:tcPr>
            <w:tcW w:w="4678" w:type="dxa"/>
            <w:vAlign w:val="center"/>
          </w:tcPr>
          <w:p w:rsidR="0083765A" w:rsidRPr="005F2EBA" w:rsidRDefault="0083765A" w:rsidP="009D47C9">
            <w:pPr>
              <w:rPr>
                <w:rFonts w:ascii="Leelawadee" w:hAnsi="Leelawadee" w:cs="Leelawadee"/>
                <w:sz w:val="18"/>
                <w:szCs w:val="16"/>
              </w:rPr>
            </w:pPr>
            <w:r w:rsidRPr="0083765A">
              <w:rPr>
                <w:rFonts w:ascii="Leelawadee" w:hAnsi="Leelawadee" w:cs="Leelawadee"/>
                <w:noProof/>
                <w:sz w:val="18"/>
                <w:szCs w:val="16"/>
              </w:rPr>
              <w:t xml:space="preserve">Physics unit 4 - Atomic structure </w:t>
            </w:r>
            <w:hyperlink r:id="rId30"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 xml:space="preserve">qj2gasu and complete the lessons being set daily consisting of a Power Point, Specification and exam questions/answers. Then complete the daily quiz and corresponding unit on </w:t>
            </w:r>
            <w:hyperlink r:id="rId31" w:history="1">
              <w:r w:rsidRPr="005F2EBA">
                <w:rPr>
                  <w:rStyle w:val="Hyperlink"/>
                  <w:rFonts w:ascii="Leelawadee" w:hAnsi="Leelawadee" w:cs="Leelawadee"/>
                  <w:sz w:val="18"/>
                  <w:szCs w:val="16"/>
                </w:rPr>
                <w:t>https://senecalearning.com/en-GB/</w:t>
              </w:r>
            </w:hyperlink>
            <w:r w:rsidRPr="005F2EBA">
              <w:rPr>
                <w:rFonts w:ascii="Leelawadee" w:hAnsi="Leelawadee" w:cs="Leelawadee"/>
                <w:sz w:val="18"/>
                <w:szCs w:val="16"/>
              </w:rPr>
              <w:t xml:space="preserve"> </w:t>
            </w:r>
          </w:p>
          <w:p w:rsidR="0083765A" w:rsidRDefault="0083765A" w:rsidP="009D47C9">
            <w:pPr>
              <w:rPr>
                <w:rFonts w:ascii="Leelawadee" w:hAnsi="Leelawadee" w:cs="Leelawadee"/>
                <w:noProof/>
                <w:sz w:val="18"/>
                <w:szCs w:val="16"/>
              </w:rPr>
            </w:pPr>
            <w:r w:rsidRPr="005F2EBA">
              <w:rPr>
                <w:rFonts w:ascii="Leelawadee" w:hAnsi="Leelawadee" w:cs="Leelawadee"/>
                <w:b/>
                <w:noProof/>
                <w:sz w:val="18"/>
                <w:szCs w:val="16"/>
              </w:rPr>
              <w:t xml:space="preserve">Seneca code: </w:t>
            </w:r>
            <w:r w:rsidRPr="005F2EBA">
              <w:rPr>
                <w:rFonts w:ascii="Leelawadee" w:hAnsi="Leelawadee" w:cs="Leelawadee"/>
                <w:noProof/>
                <w:sz w:val="18"/>
                <w:szCs w:val="16"/>
              </w:rPr>
              <w:t>o8lbtw6oxo</w:t>
            </w:r>
          </w:p>
          <w:p w:rsidR="0083765A" w:rsidRPr="0083765A" w:rsidRDefault="0083765A" w:rsidP="009D47C9">
            <w:pPr>
              <w:rPr>
                <w:rFonts w:ascii="Leelawadee" w:hAnsi="Leelawadee" w:cs="Leelawadee"/>
                <w:noProof/>
                <w:sz w:val="18"/>
                <w:szCs w:val="16"/>
              </w:rPr>
            </w:pPr>
            <w:r w:rsidRPr="0083765A">
              <w:rPr>
                <w:rFonts w:ascii="Leelawadee" w:hAnsi="Leelawadee" w:cs="Leelawadee"/>
                <w:noProof/>
                <w:sz w:val="18"/>
                <w:szCs w:val="16"/>
              </w:rPr>
              <w:t xml:space="preserve">BBC bitesize </w:t>
            </w:r>
          </w:p>
          <w:p w:rsidR="0083765A" w:rsidRPr="005F2EBA" w:rsidRDefault="0083765A" w:rsidP="009D47C9">
            <w:pPr>
              <w:rPr>
                <w:sz w:val="18"/>
                <w:szCs w:val="16"/>
              </w:rPr>
            </w:pPr>
            <w:hyperlink r:id="rId32" w:history="1">
              <w:r w:rsidRPr="0083765A">
                <w:rPr>
                  <w:rStyle w:val="Hyperlink"/>
                  <w:rFonts w:ascii="Leelawadee" w:hAnsi="Leelawadee" w:cs="Leelawadee"/>
                  <w:noProof/>
                  <w:sz w:val="18"/>
                  <w:szCs w:val="16"/>
                </w:rPr>
                <w:t>https://www.bbc.co.uk/bitesize/topics/zyybb82</w:t>
              </w:r>
            </w:hyperlink>
            <w:r>
              <w:rPr>
                <w:noProof/>
                <w:sz w:val="18"/>
                <w:szCs w:val="16"/>
              </w:rPr>
              <w:t xml:space="preserve"> </w:t>
            </w:r>
          </w:p>
        </w:tc>
      </w:tr>
      <w:tr w:rsidR="0083765A" w:rsidRPr="005F2EBA" w:rsidTr="0083765A">
        <w:tc>
          <w:tcPr>
            <w:tcW w:w="1365" w:type="dxa"/>
            <w:vAlign w:val="center"/>
          </w:tcPr>
          <w:p w:rsidR="0083765A" w:rsidRPr="005F2EBA" w:rsidRDefault="0083765A" w:rsidP="00B2778D">
            <w:pPr>
              <w:jc w:val="both"/>
              <w:rPr>
                <w:rFonts w:ascii="Leelawadee" w:hAnsi="Leelawadee" w:cs="Leelawadee"/>
                <w:b/>
                <w:sz w:val="18"/>
                <w:szCs w:val="16"/>
              </w:rPr>
            </w:pPr>
            <w:r w:rsidRPr="005F2EBA">
              <w:rPr>
                <w:rFonts w:ascii="Leelawadee" w:hAnsi="Leelawadee" w:cs="Leelawadee"/>
                <w:b/>
                <w:sz w:val="18"/>
                <w:szCs w:val="16"/>
              </w:rPr>
              <w:t xml:space="preserve">Technology </w:t>
            </w:r>
          </w:p>
        </w:tc>
        <w:tc>
          <w:tcPr>
            <w:tcW w:w="4300" w:type="dxa"/>
            <w:vAlign w:val="center"/>
          </w:tcPr>
          <w:p w:rsidR="0083765A" w:rsidRPr="005F2EBA" w:rsidRDefault="0083765A" w:rsidP="00B2778D">
            <w:pPr>
              <w:rPr>
                <w:rFonts w:ascii="Leelawadee" w:hAnsi="Leelawadee" w:cs="Leelawadee"/>
                <w:sz w:val="18"/>
                <w:szCs w:val="16"/>
              </w:rPr>
            </w:pPr>
            <w:r w:rsidRPr="006134D7">
              <w:rPr>
                <w:rFonts w:ascii="Leelawadee" w:hAnsi="Leelawadee" w:cs="Leelawadee"/>
                <w:noProof/>
                <w:sz w:val="18"/>
                <w:szCs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4678" w:type="dxa"/>
            <w:vAlign w:val="center"/>
          </w:tcPr>
          <w:p w:rsidR="0083765A" w:rsidRDefault="0083765A" w:rsidP="00FC3094">
            <w:pPr>
              <w:rPr>
                <w:rFonts w:ascii="Leelawadee" w:hAnsi="Leelawadee" w:cs="Leelawadee"/>
                <w:noProof/>
                <w:sz w:val="18"/>
                <w:szCs w:val="16"/>
              </w:rPr>
            </w:pPr>
            <w:r w:rsidRPr="006134D7">
              <w:rPr>
                <w:rFonts w:ascii="Leelawadee" w:hAnsi="Leelawadee" w:cs="Leelawadee"/>
                <w:noProof/>
                <w:sz w:val="18"/>
                <w:szCs w:val="16"/>
              </w:rPr>
              <w:t xml:space="preserve">Weekly Catering work on </w:t>
            </w:r>
          </w:p>
          <w:p w:rsidR="0083765A" w:rsidRPr="005F2EBA" w:rsidRDefault="0083765A" w:rsidP="00FC3094">
            <w:pPr>
              <w:rPr>
                <w:rFonts w:ascii="Leelawadee" w:hAnsi="Leelawadee" w:cs="Leelawadee"/>
                <w:noProof/>
                <w:sz w:val="18"/>
                <w:szCs w:val="16"/>
              </w:rPr>
            </w:pPr>
            <w:hyperlink r:id="rId33"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jkyifgo</w:t>
            </w:r>
          </w:p>
        </w:tc>
      </w:tr>
      <w:tr w:rsidR="0083765A" w:rsidRPr="005F2EBA" w:rsidTr="0083765A">
        <w:tc>
          <w:tcPr>
            <w:tcW w:w="1365" w:type="dxa"/>
            <w:vAlign w:val="center"/>
          </w:tcPr>
          <w:p w:rsidR="0083765A" w:rsidRPr="005F2EBA" w:rsidRDefault="0083765A" w:rsidP="00B2778D">
            <w:pPr>
              <w:jc w:val="both"/>
              <w:rPr>
                <w:rFonts w:ascii="Leelawadee" w:hAnsi="Leelawadee" w:cs="Leelawadee"/>
                <w:b/>
                <w:sz w:val="18"/>
                <w:szCs w:val="16"/>
              </w:rPr>
            </w:pPr>
            <w:r w:rsidRPr="005F2EBA">
              <w:rPr>
                <w:rFonts w:ascii="Leelawadee" w:hAnsi="Leelawadee" w:cs="Leelawadee"/>
                <w:b/>
                <w:sz w:val="18"/>
                <w:szCs w:val="16"/>
              </w:rPr>
              <w:t>CEIAG</w:t>
            </w:r>
          </w:p>
        </w:tc>
        <w:tc>
          <w:tcPr>
            <w:tcW w:w="4300" w:type="dxa"/>
            <w:vAlign w:val="center"/>
          </w:tcPr>
          <w:p w:rsidR="0083765A" w:rsidRPr="005F2EBA" w:rsidRDefault="0083765A" w:rsidP="00B2778D">
            <w:pPr>
              <w:rPr>
                <w:rFonts w:ascii="Leelawadee" w:hAnsi="Leelawadee" w:cs="Leelawadee"/>
                <w:sz w:val="18"/>
                <w:szCs w:val="16"/>
              </w:rPr>
            </w:pPr>
          </w:p>
        </w:tc>
        <w:tc>
          <w:tcPr>
            <w:tcW w:w="4678" w:type="dxa"/>
            <w:vAlign w:val="center"/>
          </w:tcPr>
          <w:p w:rsidR="0083765A" w:rsidRPr="005F2EBA" w:rsidRDefault="0083765A" w:rsidP="00B2778D">
            <w:pPr>
              <w:rPr>
                <w:rFonts w:ascii="Leelawadee" w:hAnsi="Leelawadee" w:cs="Leelawadee"/>
                <w:noProof/>
                <w:sz w:val="18"/>
                <w:szCs w:val="16"/>
              </w:rPr>
            </w:pPr>
            <w:r w:rsidRPr="006134D7">
              <w:rPr>
                <w:rFonts w:ascii="Leelawadee" w:hAnsi="Leelawadee" w:cs="Leelawadee"/>
                <w:noProof/>
                <w:sz w:val="18"/>
                <w:szCs w:val="16"/>
              </w:rPr>
              <w:t xml:space="preserve">Choose a 'Life as an apprentice' activity to work through on </w:t>
            </w:r>
            <w:hyperlink r:id="rId34" w:history="1">
              <w:r w:rsidRPr="005F2EBA">
                <w:rPr>
                  <w:rStyle w:val="Hyperlink"/>
                  <w:rFonts w:ascii="Leelawadee" w:hAnsi="Leelawadee" w:cs="Leelawadee"/>
                  <w:noProof/>
                  <w:sz w:val="18"/>
                  <w:szCs w:val="16"/>
                </w:rPr>
                <w:t>https://track.startprofile.com/</w:t>
              </w:r>
            </w:hyperlink>
            <w:r w:rsidRPr="005F2EBA">
              <w:rPr>
                <w:rFonts w:ascii="Leelawadee" w:hAnsi="Leelawadee" w:cs="Leelawadee"/>
                <w:noProof/>
                <w:sz w:val="18"/>
                <w:szCs w:val="16"/>
              </w:rPr>
              <w:t xml:space="preserve"> </w:t>
            </w:r>
          </w:p>
        </w:tc>
      </w:tr>
      <w:tr w:rsidR="0083765A" w:rsidRPr="005F2EBA" w:rsidTr="0083765A">
        <w:tc>
          <w:tcPr>
            <w:tcW w:w="1365" w:type="dxa"/>
            <w:vAlign w:val="center"/>
          </w:tcPr>
          <w:p w:rsidR="0083765A" w:rsidRPr="005F2EBA" w:rsidRDefault="0083765A" w:rsidP="00B2778D">
            <w:pPr>
              <w:jc w:val="both"/>
              <w:rPr>
                <w:rFonts w:ascii="Leelawadee" w:hAnsi="Leelawadee" w:cs="Leelawadee"/>
                <w:b/>
                <w:sz w:val="18"/>
                <w:szCs w:val="16"/>
              </w:rPr>
            </w:pPr>
            <w:r w:rsidRPr="005F2EBA">
              <w:rPr>
                <w:rFonts w:ascii="Leelawadee" w:hAnsi="Leelawadee" w:cs="Leelawadee"/>
                <w:b/>
                <w:sz w:val="18"/>
                <w:szCs w:val="16"/>
              </w:rPr>
              <w:t>PHSE</w:t>
            </w:r>
          </w:p>
        </w:tc>
        <w:tc>
          <w:tcPr>
            <w:tcW w:w="4300" w:type="dxa"/>
            <w:vAlign w:val="center"/>
          </w:tcPr>
          <w:p w:rsidR="0083765A" w:rsidRPr="005F2EBA" w:rsidRDefault="0083765A" w:rsidP="00B2778D">
            <w:pPr>
              <w:rPr>
                <w:rFonts w:ascii="Leelawadee" w:hAnsi="Leelawadee" w:cs="Leelawadee"/>
                <w:sz w:val="18"/>
                <w:szCs w:val="16"/>
              </w:rPr>
            </w:pPr>
            <w:r w:rsidRPr="005F2EBA">
              <w:rPr>
                <w:rFonts w:ascii="Leelawadee" w:hAnsi="Leelawadee" w:cs="Leelawadee"/>
                <w:sz w:val="18"/>
                <w:szCs w:val="16"/>
              </w:rPr>
              <w:t>Aspire Challenge 100! How many can you do in a week?</w:t>
            </w:r>
          </w:p>
        </w:tc>
        <w:tc>
          <w:tcPr>
            <w:tcW w:w="4678" w:type="dxa"/>
            <w:vAlign w:val="center"/>
          </w:tcPr>
          <w:p w:rsidR="0083765A" w:rsidRPr="005F2EBA" w:rsidRDefault="0083765A" w:rsidP="00B2778D">
            <w:pPr>
              <w:rPr>
                <w:rFonts w:ascii="Leelawadee" w:hAnsi="Leelawadee" w:cs="Leelawadee"/>
                <w:sz w:val="18"/>
                <w:szCs w:val="16"/>
              </w:rPr>
            </w:pPr>
            <w:r w:rsidRPr="005F2EBA">
              <w:rPr>
                <w:rFonts w:ascii="Roboto" w:hAnsi="Roboto"/>
                <w:color w:val="000000"/>
                <w:sz w:val="18"/>
                <w:szCs w:val="16"/>
                <w:shd w:val="clear" w:color="auto" w:fill="FFFFFF"/>
              </w:rPr>
              <w:t xml:space="preserve">This week's story and video </w:t>
            </w:r>
            <w:hyperlink r:id="rId35" w:history="1">
              <w:r w:rsidRPr="005F2EBA">
                <w:rPr>
                  <w:rStyle w:val="Hyperlink"/>
                  <w:rFonts w:ascii="Roboto" w:hAnsi="Roboto"/>
                  <w:sz w:val="18"/>
                  <w:szCs w:val="16"/>
                  <w:shd w:val="clear" w:color="auto" w:fill="FFFFFF"/>
                </w:rPr>
                <w:t>https://www.blackpoolaspireacademy.co.uk/pshe</w:t>
              </w:r>
            </w:hyperlink>
          </w:p>
        </w:tc>
      </w:tr>
    </w:tbl>
    <w:p w:rsidR="0083765A" w:rsidRPr="0011524D" w:rsidRDefault="0083765A">
      <w:pPr>
        <w:rPr>
          <w:sz w:val="12"/>
        </w:rPr>
      </w:pPr>
    </w:p>
    <w:sectPr w:rsidR="0083765A" w:rsidRPr="0011524D" w:rsidSect="005F2EBA">
      <w:headerReference w:type="default" r:id="rId36"/>
      <w:pgSz w:w="11906" w:h="16838"/>
      <w:pgMar w:top="720" w:right="1274"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F6D" w:rsidRDefault="00614F6D" w:rsidP="0011524D">
      <w:pPr>
        <w:spacing w:after="0" w:line="240" w:lineRule="auto"/>
      </w:pPr>
      <w:r>
        <w:separator/>
      </w:r>
    </w:p>
  </w:endnote>
  <w:endnote w:type="continuationSeparator" w:id="0">
    <w:p w:rsidR="00614F6D" w:rsidRDefault="00614F6D"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F6D" w:rsidRDefault="00614F6D" w:rsidP="0011524D">
      <w:pPr>
        <w:spacing w:after="0" w:line="240" w:lineRule="auto"/>
      </w:pPr>
      <w:r>
        <w:separator/>
      </w:r>
    </w:p>
  </w:footnote>
  <w:footnote w:type="continuationSeparator" w:id="0">
    <w:p w:rsidR="00614F6D" w:rsidRDefault="00614F6D"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89" w:rsidRPr="0011524D" w:rsidRDefault="00F10C89">
    <w:pPr>
      <w:pStyle w:val="Header"/>
      <w:rPr>
        <w:rFonts w:ascii="Leelawadee" w:hAnsi="Leelawadee" w:cs="Leelawadee"/>
        <w:b/>
        <w:sz w:val="36"/>
      </w:rPr>
    </w:pPr>
    <w:r w:rsidRPr="0011524D">
      <w:rPr>
        <w:rFonts w:ascii="Leelawadee" w:hAnsi="Leelawadee" w:cs="Leelawadee"/>
        <w:b/>
        <w:sz w:val="36"/>
      </w:rPr>
      <w:t xml:space="preserve">Week beginning </w:t>
    </w:r>
    <w:r w:rsidR="00AA6531">
      <w:rPr>
        <w:rFonts w:ascii="Leelawadee" w:hAnsi="Leelawadee" w:cs="Leelawadee"/>
        <w:b/>
        <w:sz w:val="36"/>
      </w:rPr>
      <w:t>13</w:t>
    </w:r>
    <w:r w:rsidR="00AA6531" w:rsidRPr="00AA6531">
      <w:rPr>
        <w:rFonts w:ascii="Leelawadee" w:hAnsi="Leelawadee" w:cs="Leelawadee"/>
        <w:b/>
        <w:sz w:val="36"/>
        <w:vertAlign w:val="superscript"/>
      </w:rPr>
      <w:t>th</w:t>
    </w:r>
    <w:r w:rsidR="00AA6531">
      <w:rPr>
        <w:rFonts w:ascii="Leelawadee" w:hAnsi="Leelawadee" w:cs="Leelawadee"/>
        <w:b/>
        <w:sz w:val="36"/>
      </w:rPr>
      <w:t xml:space="preserve"> </w:t>
    </w:r>
    <w:r>
      <w:rPr>
        <w:rFonts w:ascii="Leelawadee" w:hAnsi="Leelawadee" w:cs="Leelawadee"/>
        <w:b/>
        <w:sz w:val="36"/>
      </w:rPr>
      <w:t>Ju</w:t>
    </w:r>
    <w:r w:rsidR="00AA6531">
      <w:rPr>
        <w:rFonts w:ascii="Leelawadee" w:hAnsi="Leelawadee" w:cs="Leelawadee"/>
        <w:b/>
        <w:sz w:val="36"/>
      </w:rPr>
      <w:t>ly</w:t>
    </w:r>
    <w:r w:rsidRPr="0011524D">
      <w:rPr>
        <w:rFonts w:ascii="Leelawadee" w:hAnsi="Leelawadee" w:cs="Leelawadee"/>
        <w:b/>
        <w:sz w:val="36"/>
      </w:rPr>
      <w:t xml:space="preserve"> 2020 suggested work for Year </w:t>
    </w:r>
    <w:r>
      <w:rPr>
        <w:rFonts w:ascii="Leelawadee" w:hAnsi="Leelawadee" w:cs="Leelawadee"/>
        <w:b/>
        <w:sz w:val="36"/>
      </w:rPr>
      <w:t>9</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8552C"/>
    <w:rsid w:val="00091D61"/>
    <w:rsid w:val="000C0EA3"/>
    <w:rsid w:val="0011524D"/>
    <w:rsid w:val="00171631"/>
    <w:rsid w:val="00196825"/>
    <w:rsid w:val="001B32BF"/>
    <w:rsid w:val="0022032C"/>
    <w:rsid w:val="00235AFA"/>
    <w:rsid w:val="002839D7"/>
    <w:rsid w:val="002D0FD5"/>
    <w:rsid w:val="00306A65"/>
    <w:rsid w:val="00362AC5"/>
    <w:rsid w:val="003D7BCA"/>
    <w:rsid w:val="00430154"/>
    <w:rsid w:val="00475749"/>
    <w:rsid w:val="00573BC7"/>
    <w:rsid w:val="005F2EBA"/>
    <w:rsid w:val="00601235"/>
    <w:rsid w:val="00614F6D"/>
    <w:rsid w:val="00782741"/>
    <w:rsid w:val="0080018F"/>
    <w:rsid w:val="0083765A"/>
    <w:rsid w:val="008968D0"/>
    <w:rsid w:val="008C72AE"/>
    <w:rsid w:val="008D20CD"/>
    <w:rsid w:val="009238F9"/>
    <w:rsid w:val="00963ACB"/>
    <w:rsid w:val="009D47C9"/>
    <w:rsid w:val="00A10FC9"/>
    <w:rsid w:val="00A4490A"/>
    <w:rsid w:val="00AA6531"/>
    <w:rsid w:val="00AE70D3"/>
    <w:rsid w:val="00B2778D"/>
    <w:rsid w:val="00BC7A63"/>
    <w:rsid w:val="00C117BD"/>
    <w:rsid w:val="00C13502"/>
    <w:rsid w:val="00CD03DC"/>
    <w:rsid w:val="00D83FD1"/>
    <w:rsid w:val="00D956A9"/>
    <w:rsid w:val="00E272AC"/>
    <w:rsid w:val="00E765A4"/>
    <w:rsid w:val="00E87CCC"/>
    <w:rsid w:val="00EB2BB2"/>
    <w:rsid w:val="00F10C89"/>
    <w:rsid w:val="00F21CAE"/>
    <w:rsid w:val="00F7334F"/>
    <w:rsid w:val="00FC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8A5D"/>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google.com" TargetMode="External"/><Relationship Id="rId18" Type="http://schemas.openxmlformats.org/officeDocument/2006/relationships/hyperlink" Target="https://classroom.google.com" TargetMode="External"/><Relationship Id="rId26" Type="http://schemas.openxmlformats.org/officeDocument/2006/relationships/hyperlink" Target="https://www.bbc.co.uk/bitesize/guides/z4tfr82/revision/1" TargetMode="External"/><Relationship Id="rId21" Type="http://schemas.openxmlformats.org/officeDocument/2006/relationships/hyperlink" Target="https://classroom.google.com/" TargetMode="External"/><Relationship Id="rId34" Type="http://schemas.openxmlformats.org/officeDocument/2006/relationships/hyperlink" Target="https://track.startprofile.com/" TargetMode="External"/><Relationship Id="rId7" Type="http://schemas.openxmlformats.org/officeDocument/2006/relationships/hyperlink" Target="mailto:art@aspire.fcat.org.uk" TargetMode="External"/><Relationship Id="rId12" Type="http://schemas.openxmlformats.org/officeDocument/2006/relationships/hyperlink" Target="https://www.bbc.co.uk/bitesize/dailylessons" TargetMode="External"/><Relationship Id="rId17" Type="http://schemas.openxmlformats.org/officeDocument/2006/relationships/hyperlink" Target="mailto:history@aspire.fcat.org.uk" TargetMode="External"/><Relationship Id="rId25" Type="http://schemas.openxmlformats.org/officeDocument/2006/relationships/hyperlink" Target="mailto:pe@aspire.fcat.org.uk" TargetMode="External"/><Relationship Id="rId33" Type="http://schemas.openxmlformats.org/officeDocument/2006/relationships/hyperlink" Target="https://classroom.google.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bitesize/guides/zqxhbk7/revision/1" TargetMode="External"/><Relationship Id="rId20" Type="http://schemas.openxmlformats.org/officeDocument/2006/relationships/hyperlink" Target="https://classroom.google.com/" TargetMode="External"/><Relationship Id="rId29" Type="http://schemas.openxmlformats.org/officeDocument/2006/relationships/hyperlink" Target="https://classroom.google.com/" TargetMode="External"/><Relationship Id="rId1" Type="http://schemas.openxmlformats.org/officeDocument/2006/relationships/styles" Target="styles.xml"/><Relationship Id="rId6" Type="http://schemas.openxmlformats.org/officeDocument/2006/relationships/hyperlink" Target="https://classroom.google.com" TargetMode="External"/><Relationship Id="rId11" Type="http://schemas.openxmlformats.org/officeDocument/2006/relationships/hyperlink" Target="http://www.idea.org.uk" TargetMode="External"/><Relationship Id="rId24" Type="http://schemas.openxmlformats.org/officeDocument/2006/relationships/hyperlink" Target="https://targetcareers.co.uk/career-sectors/arts-and-creative/1015387-careers-in-theatre" TargetMode="External"/><Relationship Id="rId32" Type="http://schemas.openxmlformats.org/officeDocument/2006/relationships/hyperlink" Target="https://www.bbc.co.uk/bitesize/topics/zyybb82"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pp.senecalearning.com/classroom/course/5a073d30-21f8-11e8-8c19-619061cc7240" TargetMode="External"/><Relationship Id="rId23" Type="http://schemas.openxmlformats.org/officeDocument/2006/relationships/hyperlink" Target="https://classroom.google.com/" TargetMode="External"/><Relationship Id="rId28" Type="http://schemas.openxmlformats.org/officeDocument/2006/relationships/hyperlink" Target="https://www.thenational.academy/year-9/religion/recap-and-practise-year-9-wk5-1" TargetMode="External"/><Relationship Id="rId36" Type="http://schemas.openxmlformats.org/officeDocument/2006/relationships/header" Target="header1.xml"/><Relationship Id="rId10" Type="http://schemas.openxmlformats.org/officeDocument/2006/relationships/hyperlink" Target="https://classroom.google.com" TargetMode="External"/><Relationship Id="rId19" Type="http://schemas.openxmlformats.org/officeDocument/2006/relationships/hyperlink" Target="mailto:history@aspire.fcat.org.uk" TargetMode="External"/><Relationship Id="rId31" Type="http://schemas.openxmlformats.org/officeDocument/2006/relationships/hyperlink" Target="https://senecalearning.com/en-GB/a" TargetMode="External"/><Relationship Id="rId4" Type="http://schemas.openxmlformats.org/officeDocument/2006/relationships/footnotes" Target="footnotes.xml"/><Relationship Id="rId9" Type="http://schemas.openxmlformats.org/officeDocument/2006/relationships/hyperlink" Target="http://www.idea.org.uk" TargetMode="External"/><Relationship Id="rId14" Type="http://schemas.openxmlformats.org/officeDocument/2006/relationships/hyperlink" Target="https://classroom.google.com" TargetMode="External"/><Relationship Id="rId22" Type="http://schemas.openxmlformats.org/officeDocument/2006/relationships/hyperlink" Target="mailto:maths@aspire.fcat.org.uk" TargetMode="External"/><Relationship Id="rId27" Type="http://schemas.openxmlformats.org/officeDocument/2006/relationships/hyperlink" Target="mailto:pe@aspire.fcat.org.uk" TargetMode="External"/><Relationship Id="rId30" Type="http://schemas.openxmlformats.org/officeDocument/2006/relationships/hyperlink" Target="https://classroom.google.com" TargetMode="External"/><Relationship Id="rId35" Type="http://schemas.openxmlformats.org/officeDocument/2006/relationships/hyperlink" Target="https://www.blackpoolaspireacademy.co.uk/pshe" TargetMode="External"/><Relationship Id="rId8" Type="http://schemas.openxmlformats.org/officeDocument/2006/relationships/hyperlink" Target="https://classroom.google.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2020-06-01T17:50:00Z</dcterms:created>
  <dcterms:modified xsi:type="dcterms:W3CDTF">2020-06-01T18:00:00Z</dcterms:modified>
</cp:coreProperties>
</file>