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horzAnchor="margin" w:tblpY="300"/>
        <w:tblW w:w="10343" w:type="dxa"/>
        <w:tblLayout w:type="fixed"/>
        <w:tblLook w:val="04A0" w:firstRow="1" w:lastRow="0" w:firstColumn="1" w:lastColumn="0" w:noHBand="0" w:noVBand="1"/>
      </w:tblPr>
      <w:tblGrid>
        <w:gridCol w:w="1555"/>
        <w:gridCol w:w="4252"/>
        <w:gridCol w:w="4536"/>
      </w:tblGrid>
      <w:tr w:rsidR="00055EE0" w:rsidRPr="00055EE0" w:rsidTr="00055EE0">
        <w:tc>
          <w:tcPr>
            <w:tcW w:w="1555" w:type="dxa"/>
            <w:vAlign w:val="center"/>
          </w:tcPr>
          <w:p w:rsidR="00055EE0" w:rsidRPr="00055EE0" w:rsidRDefault="00055EE0" w:rsidP="0011524D">
            <w:pPr>
              <w:rPr>
                <w:rFonts w:ascii="Leelawadee" w:hAnsi="Leelawadee" w:cs="Leelawadee"/>
                <w:b/>
                <w:sz w:val="19"/>
                <w:szCs w:val="19"/>
              </w:rPr>
            </w:pPr>
            <w:r w:rsidRPr="00055EE0">
              <w:rPr>
                <w:rFonts w:ascii="Leelawadee" w:hAnsi="Leelawadee" w:cs="Leelawadee"/>
                <w:b/>
                <w:sz w:val="19"/>
                <w:szCs w:val="19"/>
              </w:rPr>
              <w:t>Subject</w:t>
            </w:r>
          </w:p>
        </w:tc>
        <w:tc>
          <w:tcPr>
            <w:tcW w:w="4252" w:type="dxa"/>
            <w:vAlign w:val="center"/>
          </w:tcPr>
          <w:p w:rsidR="00055EE0" w:rsidRPr="00055EE0" w:rsidRDefault="00055EE0" w:rsidP="0011524D">
            <w:pPr>
              <w:rPr>
                <w:rFonts w:ascii="Leelawadee" w:hAnsi="Leelawadee" w:cs="Leelawadee"/>
                <w:b/>
                <w:sz w:val="19"/>
                <w:szCs w:val="19"/>
              </w:rPr>
            </w:pPr>
            <w:r w:rsidRPr="00055EE0">
              <w:rPr>
                <w:rFonts w:ascii="Leelawadee" w:hAnsi="Leelawadee" w:cs="Leelawadee"/>
                <w:b/>
                <w:sz w:val="19"/>
                <w:szCs w:val="19"/>
              </w:rPr>
              <w:t xml:space="preserve">Workbook </w:t>
            </w:r>
          </w:p>
        </w:tc>
        <w:tc>
          <w:tcPr>
            <w:tcW w:w="4536" w:type="dxa"/>
            <w:vAlign w:val="center"/>
          </w:tcPr>
          <w:p w:rsidR="00055EE0" w:rsidRPr="00055EE0" w:rsidRDefault="00055EE0" w:rsidP="0011524D">
            <w:pPr>
              <w:rPr>
                <w:rFonts w:ascii="Leelawadee" w:hAnsi="Leelawadee" w:cs="Leelawadee"/>
                <w:b/>
                <w:sz w:val="19"/>
                <w:szCs w:val="19"/>
              </w:rPr>
            </w:pPr>
            <w:r w:rsidRPr="00055EE0">
              <w:rPr>
                <w:rFonts w:ascii="Leelawadee" w:hAnsi="Leelawadee" w:cs="Leelawadee"/>
                <w:b/>
                <w:sz w:val="19"/>
                <w:szCs w:val="19"/>
              </w:rPr>
              <w:t>Online</w:t>
            </w:r>
          </w:p>
        </w:tc>
      </w:tr>
      <w:tr w:rsidR="00055EE0" w:rsidRPr="00055EE0" w:rsidTr="00055EE0">
        <w:tc>
          <w:tcPr>
            <w:tcW w:w="1555" w:type="dxa"/>
            <w:vAlign w:val="center"/>
          </w:tcPr>
          <w:p w:rsidR="00055EE0" w:rsidRPr="00055EE0" w:rsidRDefault="00055EE0" w:rsidP="0011524D">
            <w:pPr>
              <w:jc w:val="both"/>
              <w:rPr>
                <w:rFonts w:ascii="Leelawadee" w:hAnsi="Leelawadee" w:cs="Leelawadee"/>
                <w:b/>
                <w:sz w:val="19"/>
                <w:szCs w:val="19"/>
              </w:rPr>
            </w:pPr>
            <w:r w:rsidRPr="00055EE0">
              <w:rPr>
                <w:rFonts w:ascii="Leelawadee" w:hAnsi="Leelawadee" w:cs="Leelawadee"/>
                <w:b/>
                <w:sz w:val="19"/>
                <w:szCs w:val="19"/>
              </w:rPr>
              <w:t xml:space="preserve">Art </w:t>
            </w:r>
          </w:p>
        </w:tc>
        <w:tc>
          <w:tcPr>
            <w:tcW w:w="8788" w:type="dxa"/>
            <w:gridSpan w:val="2"/>
            <w:vAlign w:val="center"/>
          </w:tcPr>
          <w:p w:rsidR="00055EE0" w:rsidRPr="00055EE0" w:rsidRDefault="00055EE0" w:rsidP="00055EE0">
            <w:pPr>
              <w:rPr>
                <w:rFonts w:ascii="Leelawadee" w:hAnsi="Leelawadee" w:cs="Leelawadee"/>
                <w:noProof/>
                <w:sz w:val="19"/>
                <w:szCs w:val="19"/>
              </w:rPr>
            </w:pPr>
            <w:r w:rsidRPr="00055EE0">
              <w:rPr>
                <w:rFonts w:ascii="Leelawadee" w:hAnsi="Leelawadee" w:cs="Leelawadee"/>
                <w:noProof/>
                <w:sz w:val="19"/>
                <w:szCs w:val="19"/>
              </w:rPr>
              <w:t xml:space="preserve">STAGE 3 - INDUSTRIAL ART PROJECT - THE POST IMPRESSIONIST - Find as much information and images on the following artists.  a) Paul Gauguin   b)  Fauvism c) Vincent Van Gogh d)  Augustus Mack.  You can watch programmes on you tube or your tv if it is a smart one.  Things like the BBC and other catch up services have lots in the art sections on these artists.  Art books are also a major information resource.  Why not join a library on line or pop down to a library if they are open now.This work task is supported by resources in 'Google classroom',  Video links,  image examples. </w:t>
            </w:r>
            <w:hyperlink r:id="rId6" w:history="1">
              <w:r w:rsidRPr="00055EE0">
                <w:rPr>
                  <w:rStyle w:val="Hyperlink"/>
                  <w:rFonts w:ascii="Leelawadee" w:hAnsi="Leelawadee" w:cs="Leelawadee"/>
                  <w:sz w:val="19"/>
                  <w:szCs w:val="19"/>
                </w:rPr>
                <w:t>https://classroom.google.com</w:t>
              </w:r>
            </w:hyperlink>
            <w:r w:rsidRPr="00055EE0">
              <w:rPr>
                <w:rFonts w:ascii="Leelawadee" w:hAnsi="Leelawadee" w:cs="Leelawadee"/>
                <w:noProof/>
                <w:sz w:val="19"/>
                <w:szCs w:val="19"/>
              </w:rPr>
              <w:t xml:space="preserve"> </w:t>
            </w:r>
            <w:r w:rsidRPr="00055EE0">
              <w:rPr>
                <w:rFonts w:ascii="Leelawadee" w:hAnsi="Leelawadee" w:cs="Leelawadee"/>
                <w:b/>
                <w:noProof/>
                <w:sz w:val="19"/>
                <w:szCs w:val="19"/>
              </w:rPr>
              <w:t xml:space="preserve">Class code: </w:t>
            </w:r>
            <w:r w:rsidRPr="00055EE0">
              <w:rPr>
                <w:rFonts w:ascii="Leelawadee" w:hAnsi="Leelawadee" w:cs="Leelawadee"/>
                <w:noProof/>
                <w:sz w:val="19"/>
                <w:szCs w:val="19"/>
              </w:rPr>
              <w:t xml:space="preserve">ugeghoj or email </w:t>
            </w:r>
            <w:hyperlink r:id="rId7" w:history="1">
              <w:r w:rsidRPr="00055EE0">
                <w:rPr>
                  <w:rStyle w:val="Hyperlink"/>
                  <w:rFonts w:ascii="Leelawadee" w:hAnsi="Leelawadee" w:cs="Leelawadee"/>
                  <w:noProof/>
                  <w:sz w:val="19"/>
                  <w:szCs w:val="19"/>
                </w:rPr>
                <w:t>art@aspire.fcat.org.uk</w:t>
              </w:r>
            </w:hyperlink>
          </w:p>
        </w:tc>
      </w:tr>
      <w:tr w:rsidR="00055EE0" w:rsidRPr="00055EE0" w:rsidTr="00055EE0">
        <w:tc>
          <w:tcPr>
            <w:tcW w:w="1555" w:type="dxa"/>
            <w:vAlign w:val="center"/>
          </w:tcPr>
          <w:p w:rsidR="00055EE0" w:rsidRPr="00055EE0" w:rsidRDefault="00055EE0" w:rsidP="0011524D">
            <w:pPr>
              <w:jc w:val="both"/>
              <w:rPr>
                <w:rFonts w:ascii="Leelawadee" w:hAnsi="Leelawadee" w:cs="Leelawadee"/>
                <w:b/>
                <w:sz w:val="19"/>
                <w:szCs w:val="19"/>
              </w:rPr>
            </w:pPr>
            <w:r w:rsidRPr="00055EE0">
              <w:rPr>
                <w:rFonts w:ascii="Leelawadee" w:hAnsi="Leelawadee" w:cs="Leelawadee"/>
                <w:b/>
                <w:sz w:val="19"/>
                <w:szCs w:val="19"/>
              </w:rPr>
              <w:t>Business</w:t>
            </w:r>
          </w:p>
        </w:tc>
        <w:tc>
          <w:tcPr>
            <w:tcW w:w="4252" w:type="dxa"/>
            <w:vAlign w:val="center"/>
          </w:tcPr>
          <w:p w:rsidR="00055EE0" w:rsidRPr="00055EE0" w:rsidRDefault="00055EE0" w:rsidP="0011524D">
            <w:pPr>
              <w:rPr>
                <w:rFonts w:ascii="Leelawadee" w:hAnsi="Leelawadee" w:cs="Leelawadee"/>
                <w:sz w:val="19"/>
                <w:szCs w:val="19"/>
              </w:rPr>
            </w:pPr>
            <w:r w:rsidRPr="00055EE0">
              <w:rPr>
                <w:rFonts w:ascii="Leelawadee" w:hAnsi="Leelawadee" w:cs="Leelawadee"/>
                <w:noProof/>
                <w:sz w:val="19"/>
                <w:szCs w:val="19"/>
              </w:rPr>
              <w:t>From the revision book, read pg. 50 - 54, making relevant notes, completing revision activities and answering questions.</w:t>
            </w:r>
          </w:p>
        </w:tc>
        <w:tc>
          <w:tcPr>
            <w:tcW w:w="4536" w:type="dxa"/>
            <w:vAlign w:val="center"/>
          </w:tcPr>
          <w:p w:rsidR="00055EE0" w:rsidRPr="00055EE0" w:rsidRDefault="00055EE0" w:rsidP="0011524D">
            <w:pPr>
              <w:rPr>
                <w:rFonts w:ascii="Leelawadee" w:hAnsi="Leelawadee" w:cs="Leelawadee"/>
                <w:sz w:val="19"/>
                <w:szCs w:val="19"/>
              </w:rPr>
            </w:pPr>
            <w:r w:rsidRPr="00055EE0">
              <w:rPr>
                <w:rFonts w:ascii="Leelawadee" w:hAnsi="Leelawadee" w:cs="Leelawadee"/>
                <w:noProof/>
                <w:sz w:val="19"/>
                <w:szCs w:val="19"/>
              </w:rPr>
              <w:t>Assignments titled: Quality Control &amp; Case Study - Cream of the Crop on Google Classroom.</w:t>
            </w:r>
            <w:r w:rsidRPr="00055EE0">
              <w:rPr>
                <w:rFonts w:ascii="Leelawadee" w:hAnsi="Leelawadee" w:cs="Leelawadee"/>
                <w:sz w:val="19"/>
                <w:szCs w:val="19"/>
              </w:rPr>
              <w:t xml:space="preserve"> </w:t>
            </w:r>
            <w:hyperlink r:id="rId8" w:history="1">
              <w:r w:rsidRPr="00055EE0">
                <w:rPr>
                  <w:rStyle w:val="Hyperlink"/>
                  <w:rFonts w:ascii="Leelawadee" w:hAnsi="Leelawadee" w:cs="Leelawadee"/>
                  <w:sz w:val="19"/>
                  <w:szCs w:val="19"/>
                </w:rPr>
                <w:t>https://classroom.google.com</w:t>
              </w:r>
            </w:hyperlink>
          </w:p>
        </w:tc>
      </w:tr>
      <w:tr w:rsidR="00055EE0" w:rsidRPr="00055EE0" w:rsidTr="00055EE0">
        <w:tc>
          <w:tcPr>
            <w:tcW w:w="1555" w:type="dxa"/>
            <w:vAlign w:val="center"/>
          </w:tcPr>
          <w:p w:rsidR="00055EE0" w:rsidRPr="00055EE0" w:rsidRDefault="00055EE0" w:rsidP="0011524D">
            <w:pPr>
              <w:jc w:val="both"/>
              <w:rPr>
                <w:rFonts w:ascii="Leelawadee" w:hAnsi="Leelawadee" w:cs="Leelawadee"/>
                <w:b/>
                <w:sz w:val="19"/>
                <w:szCs w:val="19"/>
              </w:rPr>
            </w:pPr>
            <w:r w:rsidRPr="00055EE0">
              <w:rPr>
                <w:rFonts w:ascii="Leelawadee" w:hAnsi="Leelawadee" w:cs="Leelawadee"/>
                <w:b/>
                <w:sz w:val="19"/>
                <w:szCs w:val="19"/>
              </w:rPr>
              <w:t>Digital Technologies</w:t>
            </w:r>
          </w:p>
        </w:tc>
        <w:tc>
          <w:tcPr>
            <w:tcW w:w="4252" w:type="dxa"/>
            <w:vAlign w:val="center"/>
          </w:tcPr>
          <w:p w:rsidR="00055EE0" w:rsidRPr="00055EE0" w:rsidRDefault="00055EE0" w:rsidP="0080018F">
            <w:pPr>
              <w:rPr>
                <w:rFonts w:ascii="Leelawadee" w:hAnsi="Leelawadee" w:cs="Leelawadee"/>
                <w:noProof/>
                <w:sz w:val="19"/>
                <w:szCs w:val="19"/>
              </w:rPr>
            </w:pPr>
            <w:r w:rsidRPr="00055EE0">
              <w:rPr>
                <w:rFonts w:ascii="Leelawadee" w:hAnsi="Leelawadee" w:cs="Leelawadee"/>
                <w:noProof/>
                <w:sz w:val="19"/>
                <w:szCs w:val="19"/>
              </w:rPr>
              <w:t>From the revision book, read pg. 44 - 48, making relevant notes, completing revision activities and answering question</w:t>
            </w:r>
            <w:r w:rsidR="00DA2F1C">
              <w:rPr>
                <w:rFonts w:ascii="Leelawadee" w:hAnsi="Leelawadee" w:cs="Leelawadee"/>
                <w:noProof/>
                <w:sz w:val="19"/>
                <w:szCs w:val="19"/>
              </w:rPr>
              <w:t xml:space="preserve">s </w:t>
            </w:r>
          </w:p>
          <w:p w:rsidR="00055EE0" w:rsidRPr="00055EE0" w:rsidRDefault="00055EE0" w:rsidP="0011524D">
            <w:pPr>
              <w:rPr>
                <w:rFonts w:ascii="Leelawadee" w:hAnsi="Leelawadee" w:cs="Leelawadee"/>
                <w:sz w:val="19"/>
                <w:szCs w:val="19"/>
              </w:rPr>
            </w:pPr>
            <w:r w:rsidRPr="00055EE0">
              <w:rPr>
                <w:rFonts w:ascii="Leelawadee" w:hAnsi="Leelawadee" w:cs="Leelawadee"/>
                <w:noProof/>
                <w:sz w:val="19"/>
                <w:szCs w:val="19"/>
              </w:rPr>
              <w:t xml:space="preserve">or  6 of the tasks from </w:t>
            </w:r>
            <w:hyperlink r:id="rId9" w:history="1">
              <w:r w:rsidR="00DA2F1C" w:rsidRPr="006134D7">
                <w:rPr>
                  <w:rStyle w:val="Hyperlink"/>
                  <w:rFonts w:ascii="Leelawadee" w:hAnsi="Leelawadee" w:cs="Leelawadee"/>
                  <w:noProof/>
                  <w:sz w:val="18"/>
                  <w:szCs w:val="16"/>
                </w:rPr>
                <w:t>www.idea.org.uk</w:t>
              </w:r>
            </w:hyperlink>
            <w:r w:rsidR="00DA2F1C">
              <w:rPr>
                <w:rFonts w:ascii="Leelawadee" w:hAnsi="Leelawadee" w:cs="Leelawadee"/>
                <w:noProof/>
                <w:sz w:val="18"/>
                <w:szCs w:val="16"/>
              </w:rPr>
              <w:t xml:space="preserve"> </w:t>
            </w:r>
            <w:r w:rsidR="00DA2F1C" w:rsidRPr="006134D7">
              <w:rPr>
                <w:rFonts w:ascii="Leelawadee" w:hAnsi="Leelawadee" w:cs="Leelawadee"/>
                <w:noProof/>
                <w:sz w:val="18"/>
                <w:szCs w:val="16"/>
              </w:rPr>
              <w:t xml:space="preserve">use </w:t>
            </w:r>
            <w:r w:rsidR="00DA2F1C" w:rsidRPr="00595C18">
              <w:rPr>
                <w:rFonts w:ascii="Leelawadee" w:hAnsi="Leelawadee" w:cs="Leelawadee"/>
                <w:b/>
                <w:noProof/>
                <w:sz w:val="18"/>
                <w:szCs w:val="16"/>
              </w:rPr>
              <w:t xml:space="preserve">Organiser </w:t>
            </w:r>
            <w:r w:rsidR="00DA2F1C">
              <w:rPr>
                <w:rFonts w:ascii="Leelawadee" w:hAnsi="Leelawadee" w:cs="Leelawadee"/>
                <w:b/>
                <w:noProof/>
                <w:sz w:val="18"/>
                <w:szCs w:val="16"/>
              </w:rPr>
              <w:t>C</w:t>
            </w:r>
            <w:r w:rsidR="00DA2F1C" w:rsidRPr="00595C18">
              <w:rPr>
                <w:rFonts w:ascii="Leelawadee" w:hAnsi="Leelawadee" w:cs="Leelawadee"/>
                <w:b/>
                <w:noProof/>
                <w:sz w:val="18"/>
                <w:szCs w:val="16"/>
              </w:rPr>
              <w:t>ode</w:t>
            </w:r>
            <w:r w:rsidR="00DA2F1C">
              <w:rPr>
                <w:rFonts w:ascii="Leelawadee" w:hAnsi="Leelawadee" w:cs="Leelawadee"/>
                <w:b/>
                <w:noProof/>
                <w:sz w:val="18"/>
                <w:szCs w:val="16"/>
              </w:rPr>
              <w:t>:</w:t>
            </w:r>
            <w:r w:rsidR="00DA2F1C" w:rsidRPr="006134D7">
              <w:rPr>
                <w:rFonts w:ascii="Leelawadee" w:hAnsi="Leelawadee" w:cs="Leelawadee"/>
                <w:noProof/>
                <w:sz w:val="18"/>
                <w:szCs w:val="16"/>
              </w:rPr>
              <w:t xml:space="preserve"> TeamA1</w:t>
            </w:r>
          </w:p>
        </w:tc>
        <w:tc>
          <w:tcPr>
            <w:tcW w:w="4536" w:type="dxa"/>
            <w:vAlign w:val="center"/>
          </w:tcPr>
          <w:p w:rsidR="00055EE0" w:rsidRPr="00055EE0" w:rsidRDefault="00055EE0" w:rsidP="0011524D">
            <w:pPr>
              <w:rPr>
                <w:rFonts w:ascii="Leelawadee" w:hAnsi="Leelawadee" w:cs="Leelawadee"/>
                <w:sz w:val="19"/>
                <w:szCs w:val="19"/>
              </w:rPr>
            </w:pPr>
            <w:r w:rsidRPr="00055EE0">
              <w:rPr>
                <w:rFonts w:ascii="Leelawadee" w:hAnsi="Leelawadee" w:cs="Leelawadee"/>
                <w:noProof/>
                <w:sz w:val="19"/>
                <w:szCs w:val="19"/>
              </w:rPr>
              <w:t xml:space="preserve">We need to start doing a mock Controlled Assessment in preperation for when we are back in school doing to real one. Therefore, on </w:t>
            </w:r>
            <w:hyperlink r:id="rId10" w:history="1">
              <w:r w:rsidRPr="00055EE0">
                <w:rPr>
                  <w:rStyle w:val="Hyperlink"/>
                  <w:rFonts w:ascii="Leelawadee" w:hAnsi="Leelawadee" w:cs="Leelawadee"/>
                  <w:sz w:val="19"/>
                  <w:szCs w:val="19"/>
                </w:rPr>
                <w:t>https://classroom.google.com</w:t>
              </w:r>
            </w:hyperlink>
            <w:r w:rsidRPr="00055EE0">
              <w:rPr>
                <w:rStyle w:val="Hyperlink"/>
                <w:rFonts w:ascii="Leelawadee" w:hAnsi="Leelawadee" w:cs="Leelawadee"/>
                <w:sz w:val="19"/>
                <w:szCs w:val="19"/>
              </w:rPr>
              <w:t xml:space="preserve"> </w:t>
            </w:r>
            <w:r w:rsidRPr="00055EE0">
              <w:rPr>
                <w:rFonts w:ascii="Leelawadee" w:hAnsi="Leelawadee" w:cs="Leelawadee"/>
                <w:noProof/>
                <w:sz w:val="19"/>
                <w:szCs w:val="19"/>
              </w:rPr>
              <w:t>read through the task and complete the Planning section of the Project Report and make any changes to the previous sections. Use the notes to help you.</w:t>
            </w:r>
            <w:r w:rsidR="00487A1D">
              <w:rPr>
                <w:rFonts w:ascii="Leelawadee" w:hAnsi="Leelawadee" w:cs="Leelawadee"/>
                <w:noProof/>
                <w:sz w:val="19"/>
                <w:szCs w:val="19"/>
              </w:rPr>
              <w:t xml:space="preserve"> </w:t>
            </w:r>
            <w:r w:rsidR="00487A1D" w:rsidRPr="006134D7">
              <w:rPr>
                <w:rFonts w:ascii="Leelawadee" w:hAnsi="Leelawadee" w:cs="Leelawadee"/>
                <w:noProof/>
                <w:sz w:val="18"/>
                <w:szCs w:val="16"/>
              </w:rPr>
              <w:t>.</w:t>
            </w:r>
            <w:r w:rsidR="00487A1D">
              <w:rPr>
                <w:rFonts w:ascii="Leelawadee" w:hAnsi="Leelawadee" w:cs="Leelawadee"/>
                <w:noProof/>
                <w:sz w:val="18"/>
                <w:szCs w:val="16"/>
              </w:rPr>
              <w:t xml:space="preserve"> </w:t>
            </w:r>
            <w:r w:rsidR="00487A1D" w:rsidRPr="005F2EBA">
              <w:rPr>
                <w:rFonts w:ascii="Leelawadee" w:hAnsi="Leelawadee" w:cs="Leelawadee"/>
                <w:noProof/>
                <w:sz w:val="18"/>
                <w:szCs w:val="16"/>
              </w:rPr>
              <w:t xml:space="preserve">6 of the tasks from </w:t>
            </w:r>
            <w:hyperlink r:id="rId11" w:history="1">
              <w:r w:rsidR="00487A1D" w:rsidRPr="005F2EBA">
                <w:rPr>
                  <w:rStyle w:val="Hyperlink"/>
                  <w:rFonts w:ascii="Leelawadee" w:hAnsi="Leelawadee" w:cs="Leelawadee"/>
                  <w:noProof/>
                  <w:sz w:val="18"/>
                  <w:szCs w:val="16"/>
                </w:rPr>
                <w:t>www.idea.org.uk</w:t>
              </w:r>
            </w:hyperlink>
            <w:r w:rsidR="00487A1D" w:rsidRPr="005F2EBA">
              <w:rPr>
                <w:rFonts w:ascii="Leelawadee" w:hAnsi="Leelawadee" w:cs="Leelawadee"/>
                <w:noProof/>
                <w:sz w:val="18"/>
                <w:szCs w:val="16"/>
              </w:rPr>
              <w:t xml:space="preserve"> use </w:t>
            </w:r>
            <w:r w:rsidR="00487A1D" w:rsidRPr="005F2EBA">
              <w:rPr>
                <w:rFonts w:ascii="Leelawadee" w:hAnsi="Leelawadee" w:cs="Leelawadee"/>
                <w:b/>
                <w:noProof/>
                <w:sz w:val="18"/>
                <w:szCs w:val="16"/>
              </w:rPr>
              <w:t>Organiser code:</w:t>
            </w:r>
            <w:r w:rsidR="00487A1D" w:rsidRPr="005F2EBA">
              <w:rPr>
                <w:rFonts w:ascii="Leelawadee" w:hAnsi="Leelawadee" w:cs="Leelawadee"/>
                <w:noProof/>
                <w:sz w:val="18"/>
                <w:szCs w:val="16"/>
              </w:rPr>
              <w:t xml:space="preserve"> TeamA1</w:t>
            </w:r>
          </w:p>
        </w:tc>
      </w:tr>
      <w:tr w:rsidR="00055EE0" w:rsidRPr="00055EE0" w:rsidTr="00055EE0">
        <w:tc>
          <w:tcPr>
            <w:tcW w:w="1555" w:type="dxa"/>
            <w:vAlign w:val="center"/>
          </w:tcPr>
          <w:p w:rsidR="00055EE0" w:rsidRPr="00055EE0" w:rsidRDefault="00055EE0" w:rsidP="0011524D">
            <w:pPr>
              <w:jc w:val="both"/>
              <w:rPr>
                <w:rFonts w:ascii="Leelawadee" w:hAnsi="Leelawadee" w:cs="Leelawadee"/>
                <w:b/>
                <w:sz w:val="19"/>
                <w:szCs w:val="19"/>
              </w:rPr>
            </w:pPr>
            <w:r w:rsidRPr="00055EE0">
              <w:rPr>
                <w:rFonts w:ascii="Leelawadee" w:hAnsi="Leelawadee" w:cs="Leelawadee"/>
                <w:b/>
                <w:sz w:val="19"/>
                <w:szCs w:val="19"/>
              </w:rPr>
              <w:t xml:space="preserve">English </w:t>
            </w:r>
          </w:p>
        </w:tc>
        <w:tc>
          <w:tcPr>
            <w:tcW w:w="4252" w:type="dxa"/>
            <w:vAlign w:val="center"/>
          </w:tcPr>
          <w:p w:rsidR="00055EE0" w:rsidRPr="00055EE0" w:rsidRDefault="00055EE0" w:rsidP="0080018F">
            <w:pPr>
              <w:rPr>
                <w:rFonts w:ascii="Leelawadee" w:hAnsi="Leelawadee" w:cs="Leelawadee"/>
                <w:noProof/>
                <w:sz w:val="19"/>
                <w:szCs w:val="19"/>
              </w:rPr>
            </w:pPr>
            <w:r w:rsidRPr="00055EE0">
              <w:rPr>
                <w:rFonts w:ascii="Leelawadee" w:hAnsi="Leelawadee" w:cs="Leelawadee"/>
                <w:noProof/>
                <w:sz w:val="19"/>
                <w:szCs w:val="19"/>
              </w:rPr>
              <w:t>Section 4 of workbook- Writing Creative and Non Fiction</w:t>
            </w:r>
          </w:p>
          <w:p w:rsidR="00055EE0" w:rsidRPr="00055EE0" w:rsidRDefault="00055EE0" w:rsidP="0080018F">
            <w:pPr>
              <w:rPr>
                <w:rFonts w:ascii="Leelawadee" w:hAnsi="Leelawadee" w:cs="Leelawadee"/>
                <w:noProof/>
                <w:sz w:val="19"/>
                <w:szCs w:val="19"/>
              </w:rPr>
            </w:pPr>
            <w:r w:rsidRPr="00055EE0">
              <w:rPr>
                <w:rFonts w:ascii="Leelawadee" w:hAnsi="Leelawadee" w:cs="Leelawadee"/>
                <w:noProof/>
                <w:sz w:val="19"/>
                <w:szCs w:val="19"/>
              </w:rPr>
              <w:t>Read pages 58-65 and make notes</w:t>
            </w:r>
          </w:p>
          <w:p w:rsidR="00055EE0" w:rsidRPr="00055EE0" w:rsidRDefault="00055EE0" w:rsidP="0080018F">
            <w:pPr>
              <w:rPr>
                <w:rFonts w:ascii="Leelawadee" w:hAnsi="Leelawadee" w:cs="Leelawadee"/>
                <w:noProof/>
                <w:sz w:val="19"/>
                <w:szCs w:val="19"/>
              </w:rPr>
            </w:pPr>
            <w:r w:rsidRPr="00055EE0">
              <w:rPr>
                <w:rFonts w:ascii="Leelawadee" w:hAnsi="Leelawadee" w:cs="Leelawadee"/>
                <w:noProof/>
                <w:sz w:val="19"/>
                <w:szCs w:val="19"/>
              </w:rPr>
              <w:t>Write a review on the last film that you watched. Use the notes from page 63 to guide you</w:t>
            </w:r>
          </w:p>
          <w:p w:rsidR="00055EE0" w:rsidRPr="00055EE0" w:rsidRDefault="00055EE0" w:rsidP="0011524D">
            <w:pPr>
              <w:rPr>
                <w:rFonts w:ascii="Leelawadee" w:hAnsi="Leelawadee" w:cs="Leelawadee"/>
                <w:sz w:val="19"/>
                <w:szCs w:val="19"/>
              </w:rPr>
            </w:pPr>
          </w:p>
        </w:tc>
        <w:tc>
          <w:tcPr>
            <w:tcW w:w="4536" w:type="dxa"/>
            <w:vAlign w:val="center"/>
          </w:tcPr>
          <w:p w:rsidR="00055EE0" w:rsidRPr="00055EE0" w:rsidRDefault="00F236AB" w:rsidP="002839D7">
            <w:pPr>
              <w:rPr>
                <w:rStyle w:val="Hyperlink"/>
                <w:rFonts w:ascii="Leelawadee" w:hAnsi="Leelawadee" w:cs="Leelawadee"/>
                <w:sz w:val="19"/>
                <w:szCs w:val="19"/>
              </w:rPr>
            </w:pPr>
            <w:hyperlink r:id="rId12" w:history="1">
              <w:r w:rsidR="00055EE0" w:rsidRPr="00055EE0">
                <w:rPr>
                  <w:rStyle w:val="Hyperlink"/>
                  <w:rFonts w:ascii="Leelawadee" w:hAnsi="Leelawadee" w:cs="Leelawadee"/>
                  <w:noProof/>
                  <w:sz w:val="19"/>
                  <w:szCs w:val="19"/>
                </w:rPr>
                <w:t>https://www.bbc.co.uk/bitesize/dailylessons</w:t>
              </w:r>
            </w:hyperlink>
            <w:r w:rsidR="00055EE0" w:rsidRPr="00055EE0">
              <w:rPr>
                <w:rFonts w:ascii="Leelawadee" w:hAnsi="Leelawadee" w:cs="Leelawadee"/>
                <w:noProof/>
                <w:sz w:val="19"/>
                <w:szCs w:val="19"/>
              </w:rPr>
              <w:t xml:space="preserve">  </w:t>
            </w:r>
            <w:hyperlink r:id="rId13" w:history="1">
              <w:r w:rsidR="00055EE0" w:rsidRPr="00055EE0">
                <w:rPr>
                  <w:rStyle w:val="Hyperlink"/>
                  <w:rFonts w:ascii="Leelawadee" w:hAnsi="Leelawadee" w:cs="Leelawadee"/>
                  <w:sz w:val="19"/>
                  <w:szCs w:val="19"/>
                </w:rPr>
                <w:t>https://classroom.google.com</w:t>
              </w:r>
            </w:hyperlink>
          </w:p>
          <w:p w:rsidR="00055EE0" w:rsidRPr="00055EE0" w:rsidRDefault="00055EE0" w:rsidP="002839D7">
            <w:pPr>
              <w:rPr>
                <w:rFonts w:ascii="Leelawadee" w:hAnsi="Leelawadee" w:cs="Leelawadee"/>
                <w:noProof/>
                <w:sz w:val="19"/>
                <w:szCs w:val="19"/>
              </w:rPr>
            </w:pPr>
            <w:r w:rsidRPr="00055EE0">
              <w:rPr>
                <w:rFonts w:ascii="Leelawadee" w:hAnsi="Leelawadee" w:cs="Leelawadee"/>
                <w:noProof/>
                <w:sz w:val="19"/>
                <w:szCs w:val="19"/>
              </w:rPr>
              <w:t xml:space="preserve">Mrs. Morgan  9x1 </w:t>
            </w:r>
            <w:r w:rsidRPr="00055EE0">
              <w:rPr>
                <w:rFonts w:ascii="Leelawadee" w:hAnsi="Leelawadee" w:cs="Leelawadee"/>
                <w:b/>
                <w:noProof/>
                <w:sz w:val="19"/>
                <w:szCs w:val="19"/>
              </w:rPr>
              <w:t xml:space="preserve">Class code: </w:t>
            </w:r>
            <w:r w:rsidRPr="00055EE0">
              <w:rPr>
                <w:rFonts w:ascii="Leelawadee" w:hAnsi="Leelawadee" w:cs="Leelawadee"/>
                <w:noProof/>
                <w:sz w:val="19"/>
                <w:szCs w:val="19"/>
              </w:rPr>
              <w:t>vvytvf4</w:t>
            </w:r>
          </w:p>
          <w:p w:rsidR="00055EE0" w:rsidRPr="00055EE0" w:rsidRDefault="00055EE0" w:rsidP="002839D7">
            <w:pPr>
              <w:rPr>
                <w:rFonts w:ascii="Leelawadee" w:hAnsi="Leelawadee" w:cs="Leelawadee"/>
                <w:noProof/>
                <w:sz w:val="19"/>
                <w:szCs w:val="19"/>
              </w:rPr>
            </w:pPr>
            <w:r w:rsidRPr="00055EE0">
              <w:rPr>
                <w:rFonts w:ascii="Leelawadee" w:hAnsi="Leelawadee" w:cs="Leelawadee"/>
                <w:noProof/>
                <w:sz w:val="19"/>
                <w:szCs w:val="19"/>
              </w:rPr>
              <w:t xml:space="preserve">Mrs. Johnson 9x2 </w:t>
            </w:r>
            <w:r w:rsidRPr="00055EE0">
              <w:rPr>
                <w:rFonts w:ascii="Leelawadee" w:hAnsi="Leelawadee" w:cs="Leelawadee"/>
                <w:b/>
                <w:noProof/>
                <w:sz w:val="19"/>
                <w:szCs w:val="19"/>
              </w:rPr>
              <w:t xml:space="preserve">Class code: </w:t>
            </w:r>
            <w:r w:rsidRPr="00055EE0">
              <w:rPr>
                <w:rFonts w:ascii="Leelawadee" w:hAnsi="Leelawadee" w:cs="Leelawadee"/>
                <w:noProof/>
                <w:sz w:val="19"/>
                <w:szCs w:val="19"/>
              </w:rPr>
              <w:t>45qs3r7</w:t>
            </w:r>
          </w:p>
          <w:p w:rsidR="00055EE0" w:rsidRPr="00055EE0" w:rsidRDefault="00055EE0" w:rsidP="002839D7">
            <w:pPr>
              <w:rPr>
                <w:rFonts w:ascii="Leelawadee" w:hAnsi="Leelawadee" w:cs="Leelawadee"/>
                <w:noProof/>
                <w:sz w:val="19"/>
                <w:szCs w:val="19"/>
              </w:rPr>
            </w:pPr>
            <w:r w:rsidRPr="00055EE0">
              <w:rPr>
                <w:rFonts w:ascii="Leelawadee" w:hAnsi="Leelawadee" w:cs="Leelawadee"/>
                <w:noProof/>
                <w:sz w:val="19"/>
                <w:szCs w:val="19"/>
              </w:rPr>
              <w:t xml:space="preserve">Ms. Taylor      9x3 </w:t>
            </w:r>
            <w:r w:rsidRPr="00055EE0">
              <w:rPr>
                <w:rFonts w:ascii="Leelawadee" w:hAnsi="Leelawadee" w:cs="Leelawadee"/>
                <w:b/>
                <w:noProof/>
                <w:sz w:val="19"/>
                <w:szCs w:val="19"/>
              </w:rPr>
              <w:t xml:space="preserve">Class code: </w:t>
            </w:r>
            <w:r w:rsidRPr="00055EE0">
              <w:rPr>
                <w:rFonts w:ascii="Leelawadee" w:hAnsi="Leelawadee" w:cs="Leelawadee"/>
                <w:noProof/>
                <w:sz w:val="19"/>
                <w:szCs w:val="19"/>
              </w:rPr>
              <w:t>uuz2x44</w:t>
            </w:r>
          </w:p>
          <w:p w:rsidR="00055EE0" w:rsidRPr="00055EE0" w:rsidRDefault="00055EE0" w:rsidP="002839D7">
            <w:pPr>
              <w:rPr>
                <w:rFonts w:ascii="Leelawadee" w:hAnsi="Leelawadee" w:cs="Leelawadee"/>
                <w:noProof/>
                <w:sz w:val="19"/>
                <w:szCs w:val="19"/>
              </w:rPr>
            </w:pPr>
            <w:r w:rsidRPr="00055EE0">
              <w:rPr>
                <w:rFonts w:ascii="Leelawadee" w:hAnsi="Leelawadee" w:cs="Leelawadee"/>
                <w:noProof/>
                <w:sz w:val="19"/>
                <w:szCs w:val="19"/>
              </w:rPr>
              <w:t>Mrs. Gregory  9y1</w:t>
            </w:r>
            <w:r w:rsidRPr="00055EE0">
              <w:rPr>
                <w:rFonts w:ascii="Leelawadee" w:hAnsi="Leelawadee" w:cs="Leelawadee"/>
                <w:b/>
                <w:noProof/>
                <w:sz w:val="19"/>
                <w:szCs w:val="19"/>
              </w:rPr>
              <w:t xml:space="preserve"> Class code: </w:t>
            </w:r>
            <w:r w:rsidRPr="00055EE0">
              <w:rPr>
                <w:rFonts w:ascii="Leelawadee" w:hAnsi="Leelawadee" w:cs="Leelawadee"/>
                <w:noProof/>
                <w:sz w:val="19"/>
                <w:szCs w:val="19"/>
              </w:rPr>
              <w:t>66sxpay</w:t>
            </w:r>
          </w:p>
          <w:p w:rsidR="00055EE0" w:rsidRPr="00055EE0" w:rsidRDefault="00055EE0" w:rsidP="00055EE0">
            <w:pPr>
              <w:rPr>
                <w:rFonts w:ascii="Leelawadee" w:hAnsi="Leelawadee" w:cs="Leelawadee"/>
                <w:sz w:val="19"/>
                <w:szCs w:val="19"/>
              </w:rPr>
            </w:pPr>
            <w:r w:rsidRPr="00055EE0">
              <w:rPr>
                <w:rFonts w:ascii="Leelawadee" w:hAnsi="Leelawadee" w:cs="Leelawadee"/>
                <w:noProof/>
                <w:sz w:val="19"/>
                <w:szCs w:val="19"/>
              </w:rPr>
              <w:t>Mr. Turley       9y2</w:t>
            </w:r>
            <w:r w:rsidRPr="00055EE0">
              <w:rPr>
                <w:rFonts w:ascii="Leelawadee" w:hAnsi="Leelawadee" w:cs="Leelawadee"/>
                <w:b/>
                <w:noProof/>
                <w:sz w:val="19"/>
                <w:szCs w:val="19"/>
              </w:rPr>
              <w:t xml:space="preserve"> Class code: </w:t>
            </w:r>
            <w:r w:rsidRPr="00055EE0">
              <w:rPr>
                <w:rFonts w:ascii="Leelawadee" w:hAnsi="Leelawadee" w:cs="Leelawadee"/>
                <w:noProof/>
                <w:sz w:val="19"/>
                <w:szCs w:val="19"/>
              </w:rPr>
              <w:t>eptqbls</w:t>
            </w:r>
          </w:p>
        </w:tc>
      </w:tr>
      <w:tr w:rsidR="00055EE0" w:rsidRPr="00055EE0" w:rsidTr="00055EE0">
        <w:tc>
          <w:tcPr>
            <w:tcW w:w="1555" w:type="dxa"/>
            <w:vAlign w:val="center"/>
          </w:tcPr>
          <w:p w:rsidR="00055EE0" w:rsidRPr="00055EE0" w:rsidRDefault="00055EE0" w:rsidP="0011524D">
            <w:pPr>
              <w:jc w:val="both"/>
              <w:rPr>
                <w:rFonts w:ascii="Leelawadee" w:hAnsi="Leelawadee" w:cs="Leelawadee"/>
                <w:b/>
                <w:sz w:val="19"/>
                <w:szCs w:val="19"/>
              </w:rPr>
            </w:pPr>
            <w:r w:rsidRPr="00055EE0">
              <w:rPr>
                <w:rFonts w:ascii="Leelawadee" w:hAnsi="Leelawadee" w:cs="Leelawadee"/>
                <w:b/>
                <w:sz w:val="19"/>
                <w:szCs w:val="19"/>
              </w:rPr>
              <w:t xml:space="preserve">Geography </w:t>
            </w:r>
          </w:p>
        </w:tc>
        <w:tc>
          <w:tcPr>
            <w:tcW w:w="4252" w:type="dxa"/>
            <w:vAlign w:val="center"/>
          </w:tcPr>
          <w:p w:rsidR="00055EE0" w:rsidRPr="00055EE0" w:rsidRDefault="00055EE0" w:rsidP="0080018F">
            <w:pPr>
              <w:rPr>
                <w:rFonts w:ascii="Leelawadee" w:hAnsi="Leelawadee" w:cs="Leelawadee"/>
                <w:noProof/>
                <w:sz w:val="19"/>
                <w:szCs w:val="19"/>
              </w:rPr>
            </w:pPr>
            <w:r w:rsidRPr="00055EE0">
              <w:rPr>
                <w:rFonts w:ascii="Leelawadee" w:hAnsi="Leelawadee" w:cs="Leelawadee"/>
                <w:noProof/>
                <w:sz w:val="19"/>
                <w:szCs w:val="19"/>
              </w:rPr>
              <w:t>Use the GCSE 9-1 Geography AQA Revision Guide.</w:t>
            </w:r>
          </w:p>
          <w:p w:rsidR="00055EE0" w:rsidRPr="00055EE0" w:rsidRDefault="00055EE0" w:rsidP="0080018F">
            <w:pPr>
              <w:rPr>
                <w:rFonts w:ascii="Leelawadee" w:hAnsi="Leelawadee" w:cs="Leelawadee"/>
                <w:noProof/>
                <w:sz w:val="19"/>
                <w:szCs w:val="19"/>
              </w:rPr>
            </w:pPr>
            <w:r w:rsidRPr="00055EE0">
              <w:rPr>
                <w:rFonts w:ascii="Leelawadee" w:hAnsi="Leelawadee" w:cs="Leelawadee"/>
                <w:noProof/>
                <w:sz w:val="19"/>
                <w:szCs w:val="19"/>
              </w:rPr>
              <w:t>Focus for this week: The Thar Desert, India</w:t>
            </w:r>
          </w:p>
          <w:p w:rsidR="00055EE0" w:rsidRPr="00055EE0" w:rsidRDefault="00055EE0" w:rsidP="0080018F">
            <w:pPr>
              <w:rPr>
                <w:rFonts w:ascii="Leelawadee" w:hAnsi="Leelawadee" w:cs="Leelawadee"/>
                <w:noProof/>
                <w:sz w:val="19"/>
                <w:szCs w:val="19"/>
              </w:rPr>
            </w:pPr>
            <w:r w:rsidRPr="00055EE0">
              <w:rPr>
                <w:rFonts w:ascii="Leelawadee" w:hAnsi="Leelawadee" w:cs="Leelawadee"/>
                <w:noProof/>
                <w:sz w:val="19"/>
                <w:szCs w:val="19"/>
              </w:rPr>
              <w:t xml:space="preserve">1. Read pages 47 to 49 and make notes on paper. </w:t>
            </w:r>
          </w:p>
          <w:p w:rsidR="00055EE0" w:rsidRPr="00055EE0" w:rsidRDefault="00055EE0" w:rsidP="0080018F">
            <w:pPr>
              <w:rPr>
                <w:rFonts w:ascii="Leelawadee" w:hAnsi="Leelawadee" w:cs="Leelawadee"/>
                <w:noProof/>
                <w:sz w:val="19"/>
                <w:szCs w:val="19"/>
              </w:rPr>
            </w:pPr>
            <w:r w:rsidRPr="00055EE0">
              <w:rPr>
                <w:rFonts w:ascii="Leelawadee" w:hAnsi="Leelawadee" w:cs="Leelawadee"/>
                <w:noProof/>
                <w:sz w:val="19"/>
                <w:szCs w:val="19"/>
              </w:rPr>
              <w:t>2.Test your understanding by completing the ‘over to you’ tasks at the bottom of page 47, 48 and 49.</w:t>
            </w:r>
          </w:p>
          <w:p w:rsidR="00055EE0" w:rsidRPr="00055EE0" w:rsidRDefault="00055EE0" w:rsidP="0080018F">
            <w:pPr>
              <w:rPr>
                <w:rFonts w:ascii="Leelawadee" w:hAnsi="Leelawadee" w:cs="Leelawadee"/>
                <w:noProof/>
                <w:sz w:val="19"/>
                <w:szCs w:val="19"/>
              </w:rPr>
            </w:pPr>
            <w:r w:rsidRPr="00055EE0">
              <w:rPr>
                <w:rFonts w:ascii="Leelawadee" w:hAnsi="Leelawadee" w:cs="Leelawadee"/>
                <w:noProof/>
                <w:sz w:val="19"/>
                <w:szCs w:val="19"/>
              </w:rPr>
              <w:t>3. Answer the following questions on paper, in detail, using what you have learnt from pages 47-9:</w:t>
            </w:r>
          </w:p>
          <w:p w:rsidR="00055EE0" w:rsidRPr="00055EE0" w:rsidRDefault="00055EE0" w:rsidP="0080018F">
            <w:pPr>
              <w:rPr>
                <w:rFonts w:ascii="Leelawadee" w:hAnsi="Leelawadee" w:cs="Leelawadee"/>
                <w:noProof/>
                <w:sz w:val="19"/>
                <w:szCs w:val="19"/>
              </w:rPr>
            </w:pPr>
            <w:r w:rsidRPr="00055EE0">
              <w:rPr>
                <w:rFonts w:ascii="Leelawadee" w:hAnsi="Leelawadee" w:cs="Leelawadee"/>
                <w:noProof/>
                <w:sz w:val="19"/>
                <w:szCs w:val="19"/>
              </w:rPr>
              <w:t>• Describe the location of the world’s hot deserts using figure 1 on page 47.</w:t>
            </w:r>
          </w:p>
          <w:p w:rsidR="00055EE0" w:rsidRPr="00055EE0" w:rsidRDefault="00055EE0" w:rsidP="0080018F">
            <w:pPr>
              <w:rPr>
                <w:rFonts w:ascii="Leelawadee" w:hAnsi="Leelawadee" w:cs="Leelawadee"/>
                <w:noProof/>
                <w:sz w:val="19"/>
                <w:szCs w:val="19"/>
              </w:rPr>
            </w:pPr>
            <w:r w:rsidRPr="00055EE0">
              <w:rPr>
                <w:rFonts w:ascii="Leelawadee" w:hAnsi="Leelawadee" w:cs="Leelawadee"/>
                <w:noProof/>
                <w:sz w:val="19"/>
                <w:szCs w:val="19"/>
              </w:rPr>
              <w:t>• Describe and explain how desert plants adapt to the conditions of hot deserts (page 47).</w:t>
            </w:r>
          </w:p>
          <w:p w:rsidR="00055EE0" w:rsidRPr="00055EE0" w:rsidRDefault="00055EE0" w:rsidP="0080018F">
            <w:pPr>
              <w:rPr>
                <w:rFonts w:ascii="Leelawadee" w:hAnsi="Leelawadee" w:cs="Leelawadee"/>
                <w:noProof/>
                <w:sz w:val="19"/>
                <w:szCs w:val="19"/>
              </w:rPr>
            </w:pPr>
            <w:r w:rsidRPr="00055EE0">
              <w:rPr>
                <w:rFonts w:ascii="Leelawadee" w:hAnsi="Leelawadee" w:cs="Leelawadee"/>
                <w:noProof/>
                <w:sz w:val="19"/>
                <w:szCs w:val="19"/>
              </w:rPr>
              <w:t>• Describe the location of the Thar Desert using the map at the top of page 48.</w:t>
            </w:r>
          </w:p>
          <w:p w:rsidR="00055EE0" w:rsidRPr="00055EE0" w:rsidRDefault="00055EE0" w:rsidP="0080018F">
            <w:pPr>
              <w:rPr>
                <w:rFonts w:ascii="Leelawadee" w:hAnsi="Leelawadee" w:cs="Leelawadee"/>
                <w:noProof/>
                <w:sz w:val="19"/>
                <w:szCs w:val="19"/>
              </w:rPr>
            </w:pPr>
            <w:r w:rsidRPr="00055EE0">
              <w:rPr>
                <w:rFonts w:ascii="Leelawadee" w:hAnsi="Leelawadee" w:cs="Leelawadee"/>
                <w:noProof/>
                <w:sz w:val="19"/>
                <w:szCs w:val="19"/>
              </w:rPr>
              <w:t>• The Thar Desert has many challenges. Explain WHY extreme temperatures are such a challenge (page 49).</w:t>
            </w:r>
          </w:p>
          <w:p w:rsidR="00055EE0" w:rsidRPr="00055EE0" w:rsidRDefault="00055EE0" w:rsidP="0080018F">
            <w:pPr>
              <w:rPr>
                <w:rFonts w:ascii="Leelawadee" w:hAnsi="Leelawadee" w:cs="Leelawadee"/>
                <w:noProof/>
                <w:sz w:val="19"/>
                <w:szCs w:val="19"/>
              </w:rPr>
            </w:pPr>
            <w:r w:rsidRPr="00055EE0">
              <w:rPr>
                <w:rFonts w:ascii="Leelawadee" w:hAnsi="Leelawadee" w:cs="Leelawadee"/>
                <w:noProof/>
                <w:sz w:val="19"/>
                <w:szCs w:val="19"/>
              </w:rPr>
              <w:t>• The Thar Desert has many challenges. Explain WHY water supply is such a challenge (page 49).</w:t>
            </w:r>
          </w:p>
          <w:p w:rsidR="00055EE0" w:rsidRPr="00055EE0" w:rsidRDefault="00055EE0" w:rsidP="0080018F">
            <w:pPr>
              <w:rPr>
                <w:rFonts w:ascii="Leelawadee" w:hAnsi="Leelawadee" w:cs="Leelawadee"/>
                <w:noProof/>
                <w:sz w:val="19"/>
                <w:szCs w:val="19"/>
              </w:rPr>
            </w:pPr>
            <w:r w:rsidRPr="00055EE0">
              <w:rPr>
                <w:rFonts w:ascii="Leelawadee" w:hAnsi="Leelawadee" w:cs="Leelawadee"/>
                <w:noProof/>
                <w:sz w:val="19"/>
                <w:szCs w:val="19"/>
              </w:rPr>
              <w:t>• The Thar Desert has many challenges. Explain WHY accessibility is such a challenge (page 49).</w:t>
            </w:r>
          </w:p>
          <w:p w:rsidR="00055EE0" w:rsidRPr="00055EE0" w:rsidRDefault="00055EE0" w:rsidP="0080018F">
            <w:pPr>
              <w:rPr>
                <w:rFonts w:ascii="Leelawadee" w:hAnsi="Leelawadee" w:cs="Leelawadee"/>
                <w:noProof/>
                <w:sz w:val="19"/>
                <w:szCs w:val="19"/>
              </w:rPr>
            </w:pPr>
            <w:r w:rsidRPr="00055EE0">
              <w:rPr>
                <w:rFonts w:ascii="Leelawadee" w:hAnsi="Leelawadee" w:cs="Leelawadee"/>
                <w:noProof/>
                <w:sz w:val="19"/>
                <w:szCs w:val="19"/>
              </w:rPr>
              <w:t>• Despite the challenges of the Thar Desert, it also has many opportunities. Describe and explain these economic opportunities (page 48).</w:t>
            </w:r>
          </w:p>
          <w:p w:rsidR="00055EE0" w:rsidRPr="00055EE0" w:rsidRDefault="00055EE0" w:rsidP="0080018F">
            <w:pPr>
              <w:rPr>
                <w:rFonts w:ascii="Leelawadee" w:hAnsi="Leelawadee" w:cs="Leelawadee"/>
                <w:noProof/>
                <w:sz w:val="19"/>
                <w:szCs w:val="19"/>
              </w:rPr>
            </w:pPr>
            <w:r w:rsidRPr="00055EE0">
              <w:rPr>
                <w:rFonts w:ascii="Leelawadee" w:hAnsi="Leelawadee" w:cs="Leelawadee"/>
                <w:noProof/>
                <w:sz w:val="19"/>
                <w:szCs w:val="19"/>
              </w:rPr>
              <w:t>• ‘The challenges of hot deserts outweigh the opportunities of hot deserts’. To what extent do you agree with this statement (use pages 48-9 and use lots of examples and detail).</w:t>
            </w:r>
          </w:p>
          <w:p w:rsidR="00055EE0" w:rsidRPr="00055EE0" w:rsidRDefault="00055EE0" w:rsidP="0011524D">
            <w:pPr>
              <w:rPr>
                <w:rFonts w:ascii="Leelawadee" w:hAnsi="Leelawadee" w:cs="Leelawadee"/>
                <w:noProof/>
                <w:sz w:val="19"/>
                <w:szCs w:val="19"/>
              </w:rPr>
            </w:pPr>
          </w:p>
        </w:tc>
        <w:tc>
          <w:tcPr>
            <w:tcW w:w="4536" w:type="dxa"/>
            <w:vAlign w:val="center"/>
          </w:tcPr>
          <w:p w:rsidR="00055EE0" w:rsidRPr="00055EE0" w:rsidRDefault="00F236AB" w:rsidP="002839D7">
            <w:pPr>
              <w:rPr>
                <w:rFonts w:ascii="Leelawadee" w:hAnsi="Leelawadee" w:cs="Leelawadee"/>
                <w:noProof/>
                <w:sz w:val="19"/>
                <w:szCs w:val="19"/>
              </w:rPr>
            </w:pPr>
            <w:hyperlink r:id="rId14" w:history="1">
              <w:r w:rsidR="00055EE0" w:rsidRPr="00055EE0">
                <w:rPr>
                  <w:rStyle w:val="Hyperlink"/>
                  <w:rFonts w:ascii="Leelawadee" w:hAnsi="Leelawadee" w:cs="Leelawadee"/>
                  <w:sz w:val="19"/>
                  <w:szCs w:val="19"/>
                </w:rPr>
                <w:t>https://classroom.google.com</w:t>
              </w:r>
            </w:hyperlink>
            <w:r w:rsidR="00055EE0" w:rsidRPr="00055EE0">
              <w:rPr>
                <w:rFonts w:ascii="Leelawadee" w:hAnsi="Leelawadee" w:cs="Leelawadee"/>
                <w:noProof/>
                <w:sz w:val="19"/>
                <w:szCs w:val="19"/>
              </w:rPr>
              <w:t xml:space="preserve"> </w:t>
            </w:r>
            <w:r w:rsidR="00055EE0" w:rsidRPr="00055EE0">
              <w:rPr>
                <w:rFonts w:ascii="Leelawadee" w:hAnsi="Leelawadee" w:cs="Leelawadee"/>
                <w:b/>
                <w:noProof/>
                <w:sz w:val="19"/>
                <w:szCs w:val="19"/>
              </w:rPr>
              <w:t xml:space="preserve">Class code: </w:t>
            </w:r>
            <w:r w:rsidR="00055EE0" w:rsidRPr="00055EE0">
              <w:rPr>
                <w:rFonts w:ascii="Leelawadee" w:hAnsi="Leelawadee" w:cs="Leelawadee"/>
                <w:noProof/>
                <w:sz w:val="19"/>
                <w:szCs w:val="19"/>
              </w:rPr>
              <w:t xml:space="preserve">joyitax         </w:t>
            </w:r>
          </w:p>
          <w:p w:rsidR="00055EE0" w:rsidRPr="00055EE0" w:rsidRDefault="00055EE0" w:rsidP="0080018F">
            <w:pPr>
              <w:rPr>
                <w:rFonts w:ascii="Leelawadee" w:hAnsi="Leelawadee" w:cs="Leelawadee"/>
                <w:noProof/>
                <w:sz w:val="19"/>
                <w:szCs w:val="19"/>
              </w:rPr>
            </w:pPr>
          </w:p>
          <w:p w:rsidR="00055EE0" w:rsidRPr="00055EE0" w:rsidRDefault="00055EE0" w:rsidP="0080018F">
            <w:pPr>
              <w:rPr>
                <w:rFonts w:ascii="Leelawadee" w:hAnsi="Leelawadee" w:cs="Leelawadee"/>
                <w:noProof/>
                <w:sz w:val="19"/>
                <w:szCs w:val="19"/>
              </w:rPr>
            </w:pPr>
            <w:r w:rsidRPr="00055EE0">
              <w:rPr>
                <w:rFonts w:ascii="Leelawadee" w:hAnsi="Leelawadee" w:cs="Leelawadee"/>
                <w:noProof/>
                <w:sz w:val="19"/>
                <w:szCs w:val="19"/>
              </w:rPr>
              <w:t>The focus this week is ‘The Thar Desert, India’. Read the information in the GCSE 9-1 Geography AQA Revision Guide pages 47-49 to help you to answer the questions on the Google Slideshow.</w:t>
            </w:r>
          </w:p>
          <w:p w:rsidR="00055EE0" w:rsidRPr="00055EE0" w:rsidRDefault="00055EE0" w:rsidP="0080018F">
            <w:pPr>
              <w:rPr>
                <w:rFonts w:ascii="Leelawadee" w:hAnsi="Leelawadee" w:cs="Leelawadee"/>
                <w:noProof/>
                <w:sz w:val="19"/>
                <w:szCs w:val="19"/>
              </w:rPr>
            </w:pPr>
          </w:p>
          <w:p w:rsidR="00055EE0" w:rsidRPr="00055EE0" w:rsidRDefault="00055EE0" w:rsidP="0080018F">
            <w:pPr>
              <w:rPr>
                <w:rFonts w:ascii="Leelawadee" w:hAnsi="Leelawadee" w:cs="Leelawadee"/>
                <w:noProof/>
                <w:sz w:val="19"/>
                <w:szCs w:val="19"/>
              </w:rPr>
            </w:pPr>
            <w:r w:rsidRPr="00055EE0">
              <w:rPr>
                <w:rFonts w:ascii="Leelawadee" w:hAnsi="Leelawadee" w:cs="Leelawadee"/>
                <w:noProof/>
                <w:sz w:val="19"/>
                <w:szCs w:val="19"/>
              </w:rPr>
              <w:t xml:space="preserve">Have a go at the Seneca ‘Geography: AQA GCSE’ learning pages entitled: ‘2.3. Hot Deserts’: </w:t>
            </w:r>
            <w:hyperlink r:id="rId15" w:history="1">
              <w:r w:rsidRPr="00055EE0">
                <w:rPr>
                  <w:rStyle w:val="Hyperlink"/>
                  <w:rFonts w:ascii="Leelawadee" w:hAnsi="Leelawadee" w:cs="Leelawadee"/>
                  <w:noProof/>
                  <w:sz w:val="19"/>
                  <w:szCs w:val="19"/>
                </w:rPr>
                <w:t>https://app.senecalearning.com/classroom/course/5a073d30-21f8-11e8-8c19-619061cc7240</w:t>
              </w:r>
            </w:hyperlink>
          </w:p>
          <w:p w:rsidR="00055EE0" w:rsidRPr="00055EE0" w:rsidRDefault="00055EE0" w:rsidP="0080018F">
            <w:pPr>
              <w:rPr>
                <w:rFonts w:ascii="Leelawadee" w:hAnsi="Leelawadee" w:cs="Leelawadee"/>
                <w:noProof/>
                <w:sz w:val="19"/>
                <w:szCs w:val="19"/>
              </w:rPr>
            </w:pPr>
          </w:p>
          <w:p w:rsidR="00055EE0" w:rsidRPr="00055EE0" w:rsidRDefault="00055EE0" w:rsidP="0080018F">
            <w:pPr>
              <w:rPr>
                <w:rFonts w:ascii="Leelawadee" w:hAnsi="Leelawadee" w:cs="Leelawadee"/>
                <w:noProof/>
                <w:sz w:val="19"/>
                <w:szCs w:val="19"/>
              </w:rPr>
            </w:pPr>
            <w:r w:rsidRPr="00055EE0">
              <w:rPr>
                <w:rFonts w:ascii="Leelawadee" w:hAnsi="Leelawadee" w:cs="Leelawadee"/>
                <w:noProof/>
                <w:sz w:val="19"/>
                <w:szCs w:val="19"/>
              </w:rPr>
              <w:t xml:space="preserve">Complete the BBC Bitesize lesson on ‘Hot Deserts’: </w:t>
            </w:r>
            <w:hyperlink r:id="rId16" w:history="1">
              <w:r w:rsidRPr="00055EE0">
                <w:rPr>
                  <w:rStyle w:val="Hyperlink"/>
                  <w:rFonts w:ascii="Leelawadee" w:hAnsi="Leelawadee" w:cs="Leelawadee"/>
                  <w:noProof/>
                  <w:sz w:val="19"/>
                  <w:szCs w:val="19"/>
                </w:rPr>
                <w:t>https://www.bbc.co.uk/bitesize/guides/zpnq6fr/revision/1</w:t>
              </w:r>
            </w:hyperlink>
          </w:p>
          <w:p w:rsidR="00055EE0" w:rsidRPr="00055EE0" w:rsidRDefault="00055EE0" w:rsidP="0080018F">
            <w:pPr>
              <w:rPr>
                <w:rFonts w:ascii="Leelawadee" w:hAnsi="Leelawadee" w:cs="Leelawadee"/>
                <w:noProof/>
                <w:sz w:val="19"/>
                <w:szCs w:val="19"/>
              </w:rPr>
            </w:pPr>
          </w:p>
          <w:p w:rsidR="00055EE0" w:rsidRPr="00055EE0" w:rsidRDefault="00055EE0" w:rsidP="0080018F">
            <w:pPr>
              <w:rPr>
                <w:rFonts w:ascii="Leelawadee" w:hAnsi="Leelawadee" w:cs="Leelawadee"/>
                <w:noProof/>
                <w:sz w:val="19"/>
                <w:szCs w:val="19"/>
              </w:rPr>
            </w:pPr>
            <w:r w:rsidRPr="00055EE0">
              <w:rPr>
                <w:rFonts w:ascii="Leelawadee" w:hAnsi="Leelawadee" w:cs="Leelawadee"/>
                <w:noProof/>
                <w:sz w:val="19"/>
                <w:szCs w:val="19"/>
              </w:rPr>
              <w:t xml:space="preserve">Watch ‘Planet Earth 2: Deserts’ on the BBC iplayer: </w:t>
            </w:r>
            <w:hyperlink r:id="rId17" w:history="1">
              <w:r w:rsidRPr="00055EE0">
                <w:rPr>
                  <w:rStyle w:val="Hyperlink"/>
                  <w:rFonts w:ascii="Leelawadee" w:hAnsi="Leelawadee" w:cs="Leelawadee"/>
                  <w:noProof/>
                  <w:sz w:val="19"/>
                  <w:szCs w:val="19"/>
                </w:rPr>
                <w:t>https://www.bbc.co.uk/iplayer/episode/b084ftll/planet-earth-ii-4-deserts</w:t>
              </w:r>
            </w:hyperlink>
          </w:p>
          <w:p w:rsidR="00055EE0" w:rsidRPr="00055EE0" w:rsidRDefault="00055EE0" w:rsidP="0080018F">
            <w:pPr>
              <w:rPr>
                <w:rFonts w:ascii="Leelawadee" w:hAnsi="Leelawadee" w:cs="Leelawadee"/>
                <w:noProof/>
                <w:sz w:val="19"/>
                <w:szCs w:val="19"/>
              </w:rPr>
            </w:pPr>
          </w:p>
          <w:p w:rsidR="00055EE0" w:rsidRPr="00055EE0" w:rsidRDefault="00055EE0" w:rsidP="002839D7">
            <w:pPr>
              <w:rPr>
                <w:rFonts w:ascii="Leelawadee" w:hAnsi="Leelawadee" w:cs="Leelawadee"/>
                <w:noProof/>
                <w:sz w:val="19"/>
                <w:szCs w:val="19"/>
              </w:rPr>
            </w:pPr>
          </w:p>
          <w:p w:rsidR="00055EE0" w:rsidRPr="00055EE0" w:rsidRDefault="00055EE0" w:rsidP="0011524D">
            <w:pPr>
              <w:rPr>
                <w:rFonts w:ascii="Leelawadee" w:hAnsi="Leelawadee" w:cs="Leelawadee"/>
                <w:noProof/>
                <w:sz w:val="19"/>
                <w:szCs w:val="19"/>
              </w:rPr>
            </w:pPr>
          </w:p>
        </w:tc>
      </w:tr>
      <w:tr w:rsidR="00055EE0" w:rsidRPr="00055EE0" w:rsidTr="00055EE0">
        <w:tc>
          <w:tcPr>
            <w:tcW w:w="1555" w:type="dxa"/>
            <w:vAlign w:val="center"/>
          </w:tcPr>
          <w:p w:rsidR="00055EE0" w:rsidRPr="00055EE0" w:rsidRDefault="00055EE0" w:rsidP="0011524D">
            <w:pPr>
              <w:jc w:val="both"/>
              <w:rPr>
                <w:rFonts w:ascii="Leelawadee" w:hAnsi="Leelawadee" w:cs="Leelawadee"/>
                <w:b/>
                <w:sz w:val="19"/>
                <w:szCs w:val="19"/>
              </w:rPr>
            </w:pPr>
            <w:r w:rsidRPr="00055EE0">
              <w:rPr>
                <w:rFonts w:ascii="Leelawadee" w:hAnsi="Leelawadee" w:cs="Leelawadee"/>
                <w:b/>
                <w:sz w:val="19"/>
                <w:szCs w:val="19"/>
              </w:rPr>
              <w:t>History</w:t>
            </w:r>
          </w:p>
        </w:tc>
        <w:tc>
          <w:tcPr>
            <w:tcW w:w="4252" w:type="dxa"/>
            <w:vAlign w:val="center"/>
          </w:tcPr>
          <w:p w:rsidR="00055EE0" w:rsidRDefault="00055EE0" w:rsidP="00055EE0">
            <w:pPr>
              <w:rPr>
                <w:rFonts w:ascii="Leelawadee" w:hAnsi="Leelawadee" w:cs="Leelawadee"/>
                <w:noProof/>
                <w:sz w:val="19"/>
                <w:szCs w:val="19"/>
              </w:rPr>
            </w:pPr>
            <w:r w:rsidRPr="00055EE0">
              <w:rPr>
                <w:rFonts w:ascii="Leelawadee" w:hAnsi="Leelawadee" w:cs="Leelawadee"/>
                <w:noProof/>
                <w:sz w:val="19"/>
                <w:szCs w:val="19"/>
              </w:rPr>
              <w:t xml:space="preserve">Mr Carter's Classes: Read and make notes on pages 52-53 of the revision guide on Germany's war economy and the impact of Total War. Key questions to focus on: What was the Four Year Plan? How did the outbreak of war change the </w:t>
            </w:r>
            <w:r w:rsidRPr="00055EE0">
              <w:rPr>
                <w:rFonts w:ascii="Leelawadee" w:hAnsi="Leelawadee" w:cs="Leelawadee"/>
                <w:noProof/>
                <w:sz w:val="19"/>
                <w:szCs w:val="19"/>
              </w:rPr>
              <w:lastRenderedPageBreak/>
              <w:t>economy? How was daily life affected by the war? What was Total War? How did things change for Germans as war went on? What was the impact of the bombing of Germany?</w:t>
            </w:r>
          </w:p>
          <w:p w:rsidR="00055EE0" w:rsidRPr="00055EE0" w:rsidRDefault="00055EE0" w:rsidP="00055EE0">
            <w:pPr>
              <w:rPr>
                <w:rFonts w:ascii="Leelawadee" w:hAnsi="Leelawadee" w:cs="Leelawadee"/>
                <w:noProof/>
                <w:sz w:val="19"/>
                <w:szCs w:val="19"/>
              </w:rPr>
            </w:pPr>
          </w:p>
          <w:p w:rsidR="00055EE0" w:rsidRPr="00055EE0" w:rsidRDefault="00055EE0" w:rsidP="00055EE0">
            <w:pPr>
              <w:rPr>
                <w:rFonts w:ascii="Leelawadee" w:hAnsi="Leelawadee" w:cs="Leelawadee"/>
                <w:sz w:val="19"/>
                <w:szCs w:val="19"/>
              </w:rPr>
            </w:pPr>
            <w:r w:rsidRPr="00055EE0">
              <w:rPr>
                <w:rFonts w:ascii="Leelawadee" w:hAnsi="Leelawadee" w:cs="Leelawadee"/>
                <w:noProof/>
                <w:sz w:val="19"/>
                <w:szCs w:val="19"/>
              </w:rPr>
              <w:t>Miss Martin's class- Workbooks make detailed notes on the start of German Expansion</w:t>
            </w:r>
          </w:p>
        </w:tc>
        <w:tc>
          <w:tcPr>
            <w:tcW w:w="4536" w:type="dxa"/>
            <w:vAlign w:val="center"/>
          </w:tcPr>
          <w:p w:rsidR="00055EE0" w:rsidRDefault="00055EE0" w:rsidP="009D47C9">
            <w:pPr>
              <w:rPr>
                <w:rFonts w:ascii="Leelawadee" w:hAnsi="Leelawadee" w:cs="Leelawadee"/>
                <w:noProof/>
                <w:sz w:val="19"/>
                <w:szCs w:val="19"/>
              </w:rPr>
            </w:pPr>
          </w:p>
          <w:p w:rsidR="00055EE0" w:rsidRDefault="00055EE0" w:rsidP="009D47C9">
            <w:pPr>
              <w:rPr>
                <w:rFonts w:ascii="Leelawadee" w:hAnsi="Leelawadee" w:cs="Leelawadee"/>
                <w:noProof/>
                <w:sz w:val="19"/>
                <w:szCs w:val="19"/>
              </w:rPr>
            </w:pPr>
            <w:r w:rsidRPr="00055EE0">
              <w:rPr>
                <w:rFonts w:ascii="Leelawadee" w:hAnsi="Leelawadee" w:cs="Leelawadee"/>
                <w:noProof/>
                <w:sz w:val="19"/>
                <w:szCs w:val="19"/>
              </w:rPr>
              <w:t xml:space="preserve">Mr Carter's Classes: </w:t>
            </w:r>
            <w:hyperlink r:id="rId18" w:history="1">
              <w:r w:rsidRPr="00055EE0">
                <w:rPr>
                  <w:rStyle w:val="Hyperlink"/>
                  <w:rFonts w:ascii="Leelawadee" w:hAnsi="Leelawadee" w:cs="Leelawadee"/>
                  <w:noProof/>
                  <w:sz w:val="19"/>
                  <w:szCs w:val="19"/>
                </w:rPr>
                <w:t>https://www.bbc.co.uk/bitesize/articles/zbtbrj6</w:t>
              </w:r>
            </w:hyperlink>
            <w:r w:rsidRPr="00055EE0">
              <w:rPr>
                <w:rFonts w:ascii="Leelawadee" w:hAnsi="Leelawadee" w:cs="Leelawadee"/>
                <w:noProof/>
                <w:sz w:val="19"/>
                <w:szCs w:val="19"/>
              </w:rPr>
              <w:t xml:space="preserve"> . This is a link to a third online lesson about Weimar Germany. This is to further revise this topic. Google </w:t>
            </w:r>
            <w:r w:rsidRPr="00055EE0">
              <w:rPr>
                <w:rFonts w:ascii="Leelawadee" w:hAnsi="Leelawadee" w:cs="Leelawadee"/>
                <w:noProof/>
                <w:sz w:val="19"/>
                <w:szCs w:val="19"/>
              </w:rPr>
              <w:lastRenderedPageBreak/>
              <w:t xml:space="preserve">Classroom tasks on Germany's War Economy and the Impact of Total War.. </w:t>
            </w:r>
            <w:hyperlink r:id="rId19" w:history="1">
              <w:r w:rsidRPr="00055EE0">
                <w:rPr>
                  <w:rStyle w:val="Hyperlink"/>
                  <w:rFonts w:ascii="Leelawadee" w:hAnsi="Leelawadee" w:cs="Leelawadee"/>
                  <w:sz w:val="19"/>
                  <w:szCs w:val="19"/>
                </w:rPr>
                <w:t>https://classroom.google.com</w:t>
              </w:r>
            </w:hyperlink>
            <w:r w:rsidRPr="00055EE0">
              <w:rPr>
                <w:rFonts w:ascii="Leelawadee" w:hAnsi="Leelawadee" w:cs="Leelawadee"/>
                <w:noProof/>
                <w:sz w:val="19"/>
                <w:szCs w:val="19"/>
              </w:rPr>
              <w:t xml:space="preserve"> </w:t>
            </w:r>
            <w:r w:rsidRPr="00055EE0">
              <w:rPr>
                <w:rFonts w:ascii="Leelawadee" w:hAnsi="Leelawadee" w:cs="Leelawadee"/>
                <w:b/>
                <w:noProof/>
                <w:sz w:val="19"/>
                <w:szCs w:val="19"/>
              </w:rPr>
              <w:t xml:space="preserve">Class code: </w:t>
            </w:r>
            <w:r w:rsidRPr="00055EE0">
              <w:rPr>
                <w:rFonts w:ascii="Leelawadee" w:hAnsi="Leelawadee" w:cs="Leelawadee"/>
                <w:noProof/>
                <w:sz w:val="19"/>
                <w:szCs w:val="19"/>
              </w:rPr>
              <w:t xml:space="preserve">27lkyuf.  </w:t>
            </w:r>
          </w:p>
          <w:p w:rsidR="00055EE0" w:rsidRDefault="00055EE0" w:rsidP="009D47C9">
            <w:pPr>
              <w:rPr>
                <w:rFonts w:ascii="Leelawadee" w:hAnsi="Leelawadee" w:cs="Leelawadee"/>
                <w:noProof/>
                <w:sz w:val="19"/>
                <w:szCs w:val="19"/>
              </w:rPr>
            </w:pPr>
          </w:p>
          <w:p w:rsidR="00055EE0" w:rsidRPr="00055EE0" w:rsidRDefault="00055EE0" w:rsidP="009D47C9">
            <w:pPr>
              <w:rPr>
                <w:rFonts w:ascii="Leelawadee" w:hAnsi="Leelawadee" w:cs="Leelawadee"/>
                <w:noProof/>
                <w:sz w:val="19"/>
                <w:szCs w:val="19"/>
              </w:rPr>
            </w:pPr>
            <w:r w:rsidRPr="00055EE0">
              <w:rPr>
                <w:rFonts w:ascii="Leelawadee" w:hAnsi="Leelawadee" w:cs="Leelawadee"/>
                <w:noProof/>
                <w:sz w:val="19"/>
                <w:szCs w:val="19"/>
              </w:rPr>
              <w:t xml:space="preserve">Miss Martin's class-  </w:t>
            </w:r>
          </w:p>
          <w:p w:rsidR="00055EE0" w:rsidRPr="00055EE0" w:rsidRDefault="00F236AB" w:rsidP="009D47C9">
            <w:pPr>
              <w:rPr>
                <w:rFonts w:ascii="Leelawadee" w:hAnsi="Leelawadee" w:cs="Leelawadee"/>
                <w:noProof/>
                <w:sz w:val="19"/>
                <w:szCs w:val="19"/>
              </w:rPr>
            </w:pPr>
            <w:hyperlink r:id="rId20" w:history="1">
              <w:r w:rsidR="00055EE0" w:rsidRPr="00055EE0">
                <w:rPr>
                  <w:rStyle w:val="Hyperlink"/>
                  <w:rFonts w:ascii="Leelawadee" w:hAnsi="Leelawadee" w:cs="Leelawadee"/>
                  <w:sz w:val="19"/>
                  <w:szCs w:val="19"/>
                </w:rPr>
                <w:t>https://classroom.google.com</w:t>
              </w:r>
            </w:hyperlink>
            <w:r w:rsidR="00055EE0" w:rsidRPr="00055EE0">
              <w:rPr>
                <w:rFonts w:ascii="Leelawadee" w:hAnsi="Leelawadee" w:cs="Leelawadee"/>
                <w:noProof/>
                <w:sz w:val="19"/>
                <w:szCs w:val="19"/>
              </w:rPr>
              <w:t xml:space="preserve"> </w:t>
            </w:r>
            <w:r w:rsidR="00055EE0" w:rsidRPr="00055EE0">
              <w:rPr>
                <w:rFonts w:ascii="Leelawadee" w:hAnsi="Leelawadee" w:cs="Leelawadee"/>
                <w:b/>
                <w:noProof/>
                <w:sz w:val="19"/>
                <w:szCs w:val="19"/>
              </w:rPr>
              <w:t xml:space="preserve">Class code: </w:t>
            </w:r>
            <w:r w:rsidR="00055EE0" w:rsidRPr="00055EE0">
              <w:rPr>
                <w:rFonts w:ascii="Leelawadee" w:hAnsi="Leelawadee" w:cs="Leelawadee"/>
                <w:noProof/>
                <w:sz w:val="19"/>
                <w:szCs w:val="19"/>
              </w:rPr>
              <w:t>cznagve complete weekly test and complete all tasks on powerpoint The Outbreak of War.</w:t>
            </w:r>
          </w:p>
        </w:tc>
      </w:tr>
      <w:tr w:rsidR="00055EE0" w:rsidRPr="00055EE0" w:rsidTr="00055EE0">
        <w:tc>
          <w:tcPr>
            <w:tcW w:w="1555" w:type="dxa"/>
            <w:vAlign w:val="center"/>
          </w:tcPr>
          <w:p w:rsidR="00055EE0" w:rsidRPr="00055EE0" w:rsidRDefault="00055EE0" w:rsidP="0011524D">
            <w:pPr>
              <w:jc w:val="both"/>
              <w:rPr>
                <w:rFonts w:ascii="Leelawadee" w:hAnsi="Leelawadee" w:cs="Leelawadee"/>
                <w:b/>
                <w:sz w:val="19"/>
                <w:szCs w:val="19"/>
              </w:rPr>
            </w:pPr>
            <w:r w:rsidRPr="00055EE0">
              <w:rPr>
                <w:rFonts w:ascii="Leelawadee" w:hAnsi="Leelawadee" w:cs="Leelawadee"/>
                <w:b/>
                <w:sz w:val="19"/>
                <w:szCs w:val="19"/>
              </w:rPr>
              <w:lastRenderedPageBreak/>
              <w:t>Maths</w:t>
            </w:r>
          </w:p>
        </w:tc>
        <w:tc>
          <w:tcPr>
            <w:tcW w:w="4252" w:type="dxa"/>
            <w:vAlign w:val="center"/>
          </w:tcPr>
          <w:p w:rsidR="00055EE0" w:rsidRPr="00055EE0" w:rsidRDefault="00055EE0" w:rsidP="00055EE0">
            <w:pPr>
              <w:rPr>
                <w:rFonts w:ascii="Leelawadee" w:hAnsi="Leelawadee" w:cs="Leelawadee"/>
                <w:noProof/>
                <w:sz w:val="19"/>
                <w:szCs w:val="19"/>
              </w:rPr>
            </w:pPr>
            <w:r w:rsidRPr="00055EE0">
              <w:rPr>
                <w:rFonts w:ascii="Leelawadee" w:hAnsi="Leelawadee" w:cs="Leelawadee"/>
                <w:noProof/>
                <w:sz w:val="19"/>
                <w:szCs w:val="19"/>
              </w:rPr>
              <w:t>Higher -  Complete questions on Simplifying and Manipulating surds in Maths Booklet</w:t>
            </w:r>
          </w:p>
          <w:p w:rsidR="00055EE0" w:rsidRPr="00055EE0" w:rsidRDefault="00055EE0" w:rsidP="00055EE0">
            <w:pPr>
              <w:rPr>
                <w:rFonts w:ascii="Leelawadee" w:hAnsi="Leelawadee" w:cs="Leelawadee"/>
                <w:noProof/>
                <w:sz w:val="19"/>
                <w:szCs w:val="19"/>
              </w:rPr>
            </w:pPr>
            <w:r w:rsidRPr="00055EE0">
              <w:rPr>
                <w:rFonts w:ascii="Leelawadee" w:hAnsi="Leelawadee" w:cs="Leelawadee"/>
                <w:noProof/>
                <w:sz w:val="19"/>
                <w:szCs w:val="19"/>
              </w:rPr>
              <w:t xml:space="preserve">Foundation -  Complete Solving Equations in Maths Booklet </w:t>
            </w:r>
          </w:p>
        </w:tc>
        <w:tc>
          <w:tcPr>
            <w:tcW w:w="4536" w:type="dxa"/>
            <w:vAlign w:val="center"/>
          </w:tcPr>
          <w:p w:rsidR="00055EE0" w:rsidRPr="00055EE0" w:rsidRDefault="00055EE0" w:rsidP="0080018F">
            <w:pPr>
              <w:rPr>
                <w:rFonts w:ascii="Leelawadee" w:hAnsi="Leelawadee" w:cs="Leelawadee"/>
                <w:noProof/>
                <w:sz w:val="19"/>
                <w:szCs w:val="19"/>
              </w:rPr>
            </w:pPr>
            <w:r w:rsidRPr="00055EE0">
              <w:rPr>
                <w:rFonts w:ascii="Leelawadee" w:hAnsi="Leelawadee" w:cs="Leelawadee"/>
                <w:noProof/>
                <w:sz w:val="19"/>
                <w:szCs w:val="19"/>
              </w:rPr>
              <w:t xml:space="preserve">Higher - Surds. Google Classroom Code: olh4qki </w:t>
            </w:r>
          </w:p>
          <w:p w:rsidR="00055EE0" w:rsidRPr="00055EE0" w:rsidRDefault="00055EE0" w:rsidP="00601235">
            <w:pPr>
              <w:rPr>
                <w:rFonts w:ascii="Leelawadee" w:hAnsi="Leelawadee" w:cs="Leelawadee"/>
                <w:sz w:val="19"/>
                <w:szCs w:val="19"/>
              </w:rPr>
            </w:pPr>
            <w:r w:rsidRPr="00055EE0">
              <w:rPr>
                <w:rFonts w:ascii="Leelawadee" w:hAnsi="Leelawadee" w:cs="Leelawadee"/>
                <w:noProof/>
                <w:sz w:val="19"/>
                <w:szCs w:val="19"/>
              </w:rPr>
              <w:t xml:space="preserve">Foundation - Solving Equations . </w:t>
            </w:r>
            <w:hyperlink r:id="rId21" w:history="1">
              <w:r w:rsidRPr="00055EE0">
                <w:rPr>
                  <w:rStyle w:val="Hyperlink"/>
                  <w:rFonts w:ascii="Leelawadee" w:hAnsi="Leelawadee" w:cs="Leelawadee"/>
                  <w:noProof/>
                  <w:sz w:val="19"/>
                  <w:szCs w:val="19"/>
                </w:rPr>
                <w:t>https://classroom.google.com/</w:t>
              </w:r>
            </w:hyperlink>
            <w:r w:rsidRPr="00055EE0">
              <w:rPr>
                <w:rFonts w:ascii="Leelawadee" w:hAnsi="Leelawadee" w:cs="Leelawadee"/>
                <w:noProof/>
                <w:sz w:val="19"/>
                <w:szCs w:val="19"/>
              </w:rPr>
              <w:t xml:space="preserve">  </w:t>
            </w:r>
            <w:r w:rsidRPr="00055EE0">
              <w:rPr>
                <w:rFonts w:ascii="Leelawadee" w:hAnsi="Leelawadee" w:cs="Leelawadee"/>
                <w:b/>
                <w:noProof/>
                <w:sz w:val="19"/>
                <w:szCs w:val="19"/>
              </w:rPr>
              <w:t>Class Code:</w:t>
            </w:r>
            <w:r w:rsidRPr="00055EE0">
              <w:rPr>
                <w:rFonts w:ascii="Leelawadee" w:hAnsi="Leelawadee" w:cs="Leelawadee"/>
                <w:noProof/>
                <w:sz w:val="19"/>
                <w:szCs w:val="19"/>
              </w:rPr>
              <w:t xml:space="preserve"> 7ayhu2c or email </w:t>
            </w:r>
            <w:hyperlink r:id="rId22" w:history="1">
              <w:r w:rsidRPr="00055EE0">
                <w:rPr>
                  <w:rStyle w:val="Hyperlink"/>
                  <w:rFonts w:ascii="Leelawadee" w:hAnsi="Leelawadee" w:cs="Leelawadee"/>
                  <w:noProof/>
                  <w:sz w:val="19"/>
                  <w:szCs w:val="19"/>
                </w:rPr>
                <w:t>maths@aspire.fcat.org.uk</w:t>
              </w:r>
            </w:hyperlink>
          </w:p>
        </w:tc>
      </w:tr>
      <w:tr w:rsidR="00055EE0" w:rsidRPr="00055EE0" w:rsidTr="00055EE0">
        <w:tc>
          <w:tcPr>
            <w:tcW w:w="1555" w:type="dxa"/>
            <w:vAlign w:val="center"/>
          </w:tcPr>
          <w:p w:rsidR="00055EE0" w:rsidRPr="00055EE0" w:rsidRDefault="00055EE0" w:rsidP="0011524D">
            <w:pPr>
              <w:jc w:val="both"/>
              <w:rPr>
                <w:rFonts w:ascii="Leelawadee" w:hAnsi="Leelawadee" w:cs="Leelawadee"/>
                <w:b/>
                <w:sz w:val="19"/>
                <w:szCs w:val="19"/>
              </w:rPr>
            </w:pPr>
            <w:r w:rsidRPr="00055EE0">
              <w:rPr>
                <w:rFonts w:ascii="Leelawadee" w:hAnsi="Leelawadee" w:cs="Leelawadee"/>
                <w:b/>
                <w:sz w:val="19"/>
                <w:szCs w:val="19"/>
              </w:rPr>
              <w:t>MFL</w:t>
            </w:r>
          </w:p>
        </w:tc>
        <w:tc>
          <w:tcPr>
            <w:tcW w:w="4252" w:type="dxa"/>
            <w:vAlign w:val="center"/>
          </w:tcPr>
          <w:p w:rsidR="00055EE0" w:rsidRPr="00055EE0" w:rsidRDefault="00055EE0" w:rsidP="0011524D">
            <w:pPr>
              <w:rPr>
                <w:rFonts w:ascii="Leelawadee" w:hAnsi="Leelawadee" w:cs="Leelawadee"/>
                <w:sz w:val="19"/>
                <w:szCs w:val="19"/>
              </w:rPr>
            </w:pPr>
            <w:r w:rsidRPr="00055EE0">
              <w:rPr>
                <w:rFonts w:ascii="Leelawadee" w:hAnsi="Leelawadee" w:cs="Leelawadee"/>
                <w:noProof/>
                <w:sz w:val="19"/>
                <w:szCs w:val="19"/>
              </w:rPr>
              <w:t>Workbook: Section 4 Technology. Using the CD in the workbook, complete the listening questions on page 43 (transcript at back of book for support) and the reading questions on page 45</w:t>
            </w:r>
          </w:p>
        </w:tc>
        <w:tc>
          <w:tcPr>
            <w:tcW w:w="4536" w:type="dxa"/>
            <w:vAlign w:val="center"/>
          </w:tcPr>
          <w:p w:rsidR="00055EE0" w:rsidRPr="00055EE0" w:rsidRDefault="00055EE0" w:rsidP="0011524D">
            <w:pPr>
              <w:rPr>
                <w:rFonts w:ascii="Leelawadee" w:hAnsi="Leelawadee" w:cs="Leelawadee"/>
                <w:noProof/>
                <w:sz w:val="19"/>
                <w:szCs w:val="19"/>
              </w:rPr>
            </w:pPr>
            <w:r w:rsidRPr="00055EE0">
              <w:rPr>
                <w:rFonts w:ascii="Leelawadee" w:hAnsi="Leelawadee" w:cs="Leelawadee"/>
                <w:noProof/>
                <w:sz w:val="19"/>
                <w:szCs w:val="19"/>
              </w:rPr>
              <w:t xml:space="preserve">Complete the weekly tasks in the Year 9 French </w:t>
            </w:r>
            <w:hyperlink r:id="rId23" w:history="1">
              <w:r w:rsidRPr="00055EE0">
                <w:rPr>
                  <w:rStyle w:val="Hyperlink"/>
                  <w:rFonts w:ascii="Leelawadee" w:hAnsi="Leelawadee" w:cs="Leelawadee"/>
                  <w:noProof/>
                  <w:sz w:val="19"/>
                  <w:szCs w:val="19"/>
                </w:rPr>
                <w:t>https://classroom.google.com/</w:t>
              </w:r>
            </w:hyperlink>
            <w:r w:rsidRPr="00055EE0">
              <w:rPr>
                <w:rFonts w:ascii="Leelawadee" w:hAnsi="Leelawadee" w:cs="Leelawadee"/>
                <w:noProof/>
                <w:sz w:val="19"/>
                <w:szCs w:val="19"/>
              </w:rPr>
              <w:t xml:space="preserve">  </w:t>
            </w:r>
            <w:r w:rsidRPr="00055EE0">
              <w:rPr>
                <w:rFonts w:ascii="Leelawadee" w:hAnsi="Leelawadee" w:cs="Leelawadee"/>
                <w:b/>
                <w:noProof/>
                <w:sz w:val="19"/>
                <w:szCs w:val="19"/>
              </w:rPr>
              <w:t>Class Code:</w:t>
            </w:r>
            <w:r w:rsidRPr="00055EE0">
              <w:rPr>
                <w:rFonts w:ascii="Leelawadee" w:hAnsi="Leelawadee" w:cs="Leelawadee"/>
                <w:noProof/>
                <w:sz w:val="19"/>
                <w:szCs w:val="19"/>
              </w:rPr>
              <w:t xml:space="preserve"> 7d4h3pt</w:t>
            </w:r>
          </w:p>
        </w:tc>
      </w:tr>
      <w:tr w:rsidR="00055EE0" w:rsidRPr="00055EE0" w:rsidTr="00055EE0">
        <w:tc>
          <w:tcPr>
            <w:tcW w:w="1555" w:type="dxa"/>
            <w:vAlign w:val="center"/>
          </w:tcPr>
          <w:p w:rsidR="00055EE0" w:rsidRPr="00055EE0" w:rsidRDefault="00055EE0" w:rsidP="0011524D">
            <w:pPr>
              <w:jc w:val="both"/>
              <w:rPr>
                <w:rFonts w:ascii="Leelawadee" w:hAnsi="Leelawadee" w:cs="Leelawadee"/>
                <w:b/>
                <w:sz w:val="19"/>
                <w:szCs w:val="19"/>
              </w:rPr>
            </w:pPr>
            <w:r w:rsidRPr="00055EE0">
              <w:rPr>
                <w:rFonts w:ascii="Leelawadee" w:hAnsi="Leelawadee" w:cs="Leelawadee"/>
                <w:b/>
                <w:sz w:val="19"/>
                <w:szCs w:val="19"/>
              </w:rPr>
              <w:t>Performing Arts</w:t>
            </w:r>
          </w:p>
        </w:tc>
        <w:tc>
          <w:tcPr>
            <w:tcW w:w="8788" w:type="dxa"/>
            <w:gridSpan w:val="2"/>
            <w:vAlign w:val="center"/>
          </w:tcPr>
          <w:p w:rsidR="00055EE0" w:rsidRPr="00055EE0" w:rsidRDefault="00055EE0" w:rsidP="0011524D">
            <w:pPr>
              <w:rPr>
                <w:rFonts w:ascii="Leelawadee" w:hAnsi="Leelawadee" w:cs="Leelawadee"/>
                <w:noProof/>
                <w:sz w:val="19"/>
                <w:szCs w:val="19"/>
              </w:rPr>
            </w:pPr>
            <w:r w:rsidRPr="00055EE0">
              <w:rPr>
                <w:rFonts w:ascii="Leelawadee" w:hAnsi="Leelawadee" w:cs="Leelawadee"/>
                <w:noProof/>
                <w:sz w:val="19"/>
                <w:szCs w:val="19"/>
              </w:rPr>
              <w:t>On your yellow or purple slides there is a section at the beginning that asks for types of theatre research.  Research the types of theatre that are there.  For acting, some of these include Naturalism, Epic Theatre, Melodrama, etc.  For Musical Theatre some include Concept Musical, Book Musical, etc.  Try a few of these per week.  Do not copy and paste information from the internet.  You must understand what these types of theatre are before you write about them.</w:t>
            </w:r>
          </w:p>
        </w:tc>
      </w:tr>
      <w:tr w:rsidR="00055EE0" w:rsidRPr="00055EE0" w:rsidTr="00055EE0">
        <w:tc>
          <w:tcPr>
            <w:tcW w:w="1555" w:type="dxa"/>
            <w:vAlign w:val="center"/>
          </w:tcPr>
          <w:p w:rsidR="00055EE0" w:rsidRPr="00055EE0" w:rsidRDefault="00055EE0" w:rsidP="00B2778D">
            <w:pPr>
              <w:jc w:val="both"/>
              <w:rPr>
                <w:rFonts w:ascii="Leelawadee" w:hAnsi="Leelawadee" w:cs="Leelawadee"/>
                <w:b/>
                <w:sz w:val="19"/>
                <w:szCs w:val="19"/>
              </w:rPr>
            </w:pPr>
            <w:r w:rsidRPr="00055EE0">
              <w:rPr>
                <w:rFonts w:ascii="Leelawadee" w:hAnsi="Leelawadee" w:cs="Leelawadee"/>
                <w:b/>
                <w:sz w:val="19"/>
                <w:szCs w:val="19"/>
              </w:rPr>
              <w:t xml:space="preserve">PE </w:t>
            </w:r>
          </w:p>
        </w:tc>
        <w:tc>
          <w:tcPr>
            <w:tcW w:w="4252" w:type="dxa"/>
            <w:vAlign w:val="center"/>
          </w:tcPr>
          <w:p w:rsidR="00055EE0" w:rsidRPr="00055EE0" w:rsidRDefault="00055EE0" w:rsidP="00B2778D">
            <w:pPr>
              <w:rPr>
                <w:rFonts w:ascii="Leelawadee" w:hAnsi="Leelawadee" w:cs="Leelawadee"/>
                <w:sz w:val="19"/>
                <w:szCs w:val="19"/>
              </w:rPr>
            </w:pPr>
            <w:r w:rsidRPr="00055EE0">
              <w:rPr>
                <w:rFonts w:ascii="Leelawadee" w:hAnsi="Leelawadee" w:cs="Leelawadee"/>
                <w:noProof/>
                <w:sz w:val="19"/>
                <w:szCs w:val="19"/>
              </w:rPr>
              <w:t xml:space="preserve">Use the revision pack provided by your teacher and revise the skeleton unit. Can you make your own information sheet on the skeleton including the following - functions, types of bones, types of joint, types of movement, postural defects. Email a picture of your work to </w:t>
            </w:r>
            <w:hyperlink r:id="rId24" w:history="1">
              <w:r w:rsidRPr="00055EE0">
                <w:rPr>
                  <w:rStyle w:val="Hyperlink"/>
                  <w:rFonts w:ascii="Leelawadee" w:hAnsi="Leelawadee" w:cs="Leelawadee"/>
                  <w:noProof/>
                  <w:sz w:val="19"/>
                  <w:szCs w:val="19"/>
                </w:rPr>
                <w:t>pe@aspire.fcat.org.uk</w:t>
              </w:r>
            </w:hyperlink>
            <w:r w:rsidRPr="00055EE0">
              <w:rPr>
                <w:rFonts w:ascii="Leelawadee" w:hAnsi="Leelawadee" w:cs="Leelawadee"/>
                <w:noProof/>
                <w:sz w:val="19"/>
                <w:szCs w:val="19"/>
              </w:rPr>
              <w:t xml:space="preserve"> for teacher feedback</w:t>
            </w:r>
          </w:p>
        </w:tc>
        <w:tc>
          <w:tcPr>
            <w:tcW w:w="4536" w:type="dxa"/>
            <w:vAlign w:val="center"/>
          </w:tcPr>
          <w:p w:rsidR="00055EE0" w:rsidRPr="00055EE0" w:rsidRDefault="00055EE0" w:rsidP="00B2778D">
            <w:pPr>
              <w:rPr>
                <w:rFonts w:ascii="Leelawadee" w:hAnsi="Leelawadee" w:cs="Leelawadee"/>
                <w:sz w:val="19"/>
                <w:szCs w:val="19"/>
              </w:rPr>
            </w:pPr>
            <w:r w:rsidRPr="00055EE0">
              <w:rPr>
                <w:rFonts w:ascii="Leelawadee" w:hAnsi="Leelawadee" w:cs="Leelawadee"/>
                <w:noProof/>
                <w:sz w:val="19"/>
                <w:szCs w:val="19"/>
              </w:rPr>
              <w:t xml:space="preserve">Use the following link to revise the skeleton section on bbc bitesize and test yourself with the online quiz. </w:t>
            </w:r>
            <w:hyperlink r:id="rId25" w:history="1">
              <w:r w:rsidRPr="00055EE0">
                <w:rPr>
                  <w:rStyle w:val="Hyperlink"/>
                  <w:rFonts w:ascii="Leelawadee" w:hAnsi="Leelawadee" w:cs="Leelawadee"/>
                  <w:noProof/>
                  <w:sz w:val="19"/>
                  <w:szCs w:val="19"/>
                </w:rPr>
                <w:t>https://www.bbc.co.uk/bitesize/guides/zkpv4wx/revision/1</w:t>
              </w:r>
            </w:hyperlink>
            <w:r w:rsidRPr="00055EE0">
              <w:rPr>
                <w:rFonts w:ascii="Leelawadee" w:hAnsi="Leelawadee" w:cs="Leelawadee"/>
                <w:noProof/>
                <w:sz w:val="19"/>
                <w:szCs w:val="19"/>
              </w:rPr>
              <w:t xml:space="preserve">  . Produce a PowerPoint presentation using the information you have learnt and email to </w:t>
            </w:r>
            <w:hyperlink r:id="rId26" w:history="1">
              <w:r w:rsidRPr="00055EE0">
                <w:rPr>
                  <w:rStyle w:val="Hyperlink"/>
                  <w:rFonts w:ascii="Leelawadee" w:hAnsi="Leelawadee" w:cs="Leelawadee"/>
                  <w:noProof/>
                  <w:sz w:val="19"/>
                  <w:szCs w:val="19"/>
                </w:rPr>
                <w:t>pe@aspire.fcat.org.uk</w:t>
              </w:r>
            </w:hyperlink>
            <w:r w:rsidRPr="00055EE0">
              <w:rPr>
                <w:rFonts w:ascii="Leelawadee" w:hAnsi="Leelawadee" w:cs="Leelawadee"/>
                <w:noProof/>
                <w:sz w:val="19"/>
                <w:szCs w:val="19"/>
              </w:rPr>
              <w:t xml:space="preserve">  for teacher feedback.</w:t>
            </w:r>
          </w:p>
        </w:tc>
      </w:tr>
      <w:tr w:rsidR="00055EE0" w:rsidRPr="00055EE0" w:rsidTr="00055EE0">
        <w:tc>
          <w:tcPr>
            <w:tcW w:w="1555" w:type="dxa"/>
            <w:vAlign w:val="center"/>
          </w:tcPr>
          <w:p w:rsidR="00055EE0" w:rsidRPr="00055EE0" w:rsidRDefault="00055EE0" w:rsidP="00B2778D">
            <w:pPr>
              <w:jc w:val="both"/>
              <w:rPr>
                <w:rFonts w:ascii="Leelawadee" w:hAnsi="Leelawadee" w:cs="Leelawadee"/>
                <w:b/>
                <w:sz w:val="19"/>
                <w:szCs w:val="19"/>
              </w:rPr>
            </w:pPr>
            <w:r w:rsidRPr="00055EE0">
              <w:rPr>
                <w:rFonts w:ascii="Leelawadee" w:hAnsi="Leelawadee" w:cs="Leelawadee"/>
                <w:b/>
                <w:sz w:val="19"/>
                <w:szCs w:val="19"/>
              </w:rPr>
              <w:t>RE</w:t>
            </w:r>
          </w:p>
        </w:tc>
        <w:tc>
          <w:tcPr>
            <w:tcW w:w="4252" w:type="dxa"/>
            <w:vAlign w:val="center"/>
          </w:tcPr>
          <w:p w:rsidR="00055EE0" w:rsidRPr="00055EE0" w:rsidRDefault="00055EE0" w:rsidP="00B2778D">
            <w:pPr>
              <w:rPr>
                <w:rFonts w:ascii="Leelawadee" w:hAnsi="Leelawadee" w:cs="Leelawadee"/>
                <w:sz w:val="19"/>
                <w:szCs w:val="19"/>
              </w:rPr>
            </w:pPr>
            <w:r w:rsidRPr="00055EE0">
              <w:rPr>
                <w:rFonts w:ascii="Leelawadee" w:hAnsi="Leelawadee" w:cs="Leelawadee"/>
                <w:noProof/>
                <w:sz w:val="19"/>
                <w:szCs w:val="19"/>
              </w:rPr>
              <w:t>Page 18 and 19 of the revision guide.  Why do Christians believe Jesus had risen from the dead? What is the ascention and why is it important for Christians? What are the diffrent Christian views on resurrection?</w:t>
            </w:r>
          </w:p>
        </w:tc>
        <w:tc>
          <w:tcPr>
            <w:tcW w:w="4536" w:type="dxa"/>
            <w:vAlign w:val="center"/>
          </w:tcPr>
          <w:p w:rsidR="00055EE0" w:rsidRPr="00055EE0" w:rsidRDefault="00055EE0" w:rsidP="00B2778D">
            <w:pPr>
              <w:rPr>
                <w:rFonts w:ascii="Leelawadee" w:hAnsi="Leelawadee" w:cs="Leelawadee"/>
                <w:sz w:val="19"/>
                <w:szCs w:val="19"/>
              </w:rPr>
            </w:pPr>
            <w:r w:rsidRPr="00055EE0">
              <w:rPr>
                <w:rFonts w:ascii="Leelawadee" w:hAnsi="Leelawadee" w:cs="Leelawadee"/>
                <w:noProof/>
                <w:sz w:val="19"/>
                <w:szCs w:val="19"/>
              </w:rPr>
              <w:t xml:space="preserve">https://www.thenational.academy/year-9/religion/tawhid-year-9-wk4-1 Complete the slideshow on Islamic beliefs, </w:t>
            </w:r>
            <w:hyperlink r:id="rId27" w:history="1">
              <w:r w:rsidRPr="00055EE0">
                <w:rPr>
                  <w:rStyle w:val="Hyperlink"/>
                  <w:rFonts w:ascii="Leelawadee" w:hAnsi="Leelawadee" w:cs="Leelawadee"/>
                  <w:sz w:val="19"/>
                  <w:szCs w:val="19"/>
                </w:rPr>
                <w:t>https://classroom.google.com</w:t>
              </w:r>
            </w:hyperlink>
            <w:r w:rsidRPr="00055EE0">
              <w:rPr>
                <w:rFonts w:ascii="Leelawadee" w:hAnsi="Leelawadee" w:cs="Leelawadee"/>
                <w:noProof/>
                <w:sz w:val="19"/>
                <w:szCs w:val="19"/>
              </w:rPr>
              <w:t xml:space="preserve"> </w:t>
            </w:r>
            <w:r w:rsidRPr="00055EE0">
              <w:rPr>
                <w:rFonts w:ascii="Leelawadee" w:hAnsi="Leelawadee" w:cs="Leelawadee"/>
                <w:b/>
                <w:noProof/>
                <w:sz w:val="19"/>
                <w:szCs w:val="19"/>
              </w:rPr>
              <w:t>Class code:</w:t>
            </w:r>
            <w:r w:rsidRPr="00055EE0">
              <w:rPr>
                <w:rFonts w:ascii="Leelawadee" w:hAnsi="Leelawadee" w:cs="Leelawadee"/>
                <w:noProof/>
                <w:sz w:val="19"/>
                <w:szCs w:val="19"/>
              </w:rPr>
              <w:t xml:space="preserve"> nsyzdb3 </w:t>
            </w:r>
          </w:p>
        </w:tc>
      </w:tr>
      <w:tr w:rsidR="00055EE0" w:rsidRPr="00055EE0" w:rsidTr="00055EE0">
        <w:tc>
          <w:tcPr>
            <w:tcW w:w="1555" w:type="dxa"/>
            <w:vAlign w:val="center"/>
          </w:tcPr>
          <w:p w:rsidR="00055EE0" w:rsidRPr="00055EE0" w:rsidRDefault="00055EE0" w:rsidP="00B2778D">
            <w:pPr>
              <w:jc w:val="both"/>
              <w:rPr>
                <w:rFonts w:ascii="Leelawadee" w:hAnsi="Leelawadee" w:cs="Leelawadee"/>
                <w:b/>
                <w:sz w:val="19"/>
                <w:szCs w:val="19"/>
              </w:rPr>
            </w:pPr>
            <w:r w:rsidRPr="00055EE0">
              <w:rPr>
                <w:rFonts w:ascii="Leelawadee" w:hAnsi="Leelawadee" w:cs="Leelawadee"/>
                <w:b/>
                <w:sz w:val="19"/>
                <w:szCs w:val="19"/>
              </w:rPr>
              <w:t>Science</w:t>
            </w:r>
          </w:p>
        </w:tc>
        <w:tc>
          <w:tcPr>
            <w:tcW w:w="4252" w:type="dxa"/>
            <w:vAlign w:val="center"/>
          </w:tcPr>
          <w:p w:rsidR="00055EE0" w:rsidRPr="00055EE0" w:rsidRDefault="00055EE0" w:rsidP="00B2778D">
            <w:pPr>
              <w:rPr>
                <w:rFonts w:ascii="Leelawadee" w:hAnsi="Leelawadee" w:cs="Leelawadee"/>
                <w:noProof/>
                <w:sz w:val="19"/>
                <w:szCs w:val="19"/>
              </w:rPr>
            </w:pPr>
            <w:r w:rsidRPr="00055EE0">
              <w:rPr>
                <w:rFonts w:ascii="Leelawadee" w:hAnsi="Leelawadee" w:cs="Leelawadee"/>
                <w:noProof/>
                <w:sz w:val="19"/>
                <w:szCs w:val="19"/>
              </w:rPr>
              <w:t>Biology Unit 3 - Infection and response. Revise pages 40 - 44. Then practise sections on page 60. Finally review your understanding on pages 80 and 81.</w:t>
            </w:r>
          </w:p>
          <w:p w:rsidR="00055EE0" w:rsidRPr="00055EE0" w:rsidRDefault="00055EE0" w:rsidP="00B2778D">
            <w:pPr>
              <w:rPr>
                <w:rFonts w:ascii="Leelawadee" w:hAnsi="Leelawadee" w:cs="Leelawadee"/>
                <w:sz w:val="19"/>
                <w:szCs w:val="19"/>
              </w:rPr>
            </w:pPr>
          </w:p>
          <w:p w:rsidR="00055EE0" w:rsidRPr="00055EE0" w:rsidRDefault="00055EE0" w:rsidP="00B2778D">
            <w:pPr>
              <w:rPr>
                <w:rFonts w:ascii="Leelawadee" w:hAnsi="Leelawadee" w:cs="Leelawadee"/>
                <w:sz w:val="19"/>
                <w:szCs w:val="19"/>
              </w:rPr>
            </w:pPr>
            <w:r w:rsidRPr="00055EE0">
              <w:rPr>
                <w:rFonts w:ascii="Leelawadee" w:hAnsi="Leelawadee" w:cs="Leelawadee"/>
                <w:noProof/>
                <w:sz w:val="19"/>
                <w:szCs w:val="19"/>
              </w:rPr>
              <w:t>Biology Unit 4 - Bioenergetics                                                                                                     Revise pages 46 and 48                                                                                                                     Practise sections on pages 61                                                                                                    Review your learning on pages 82                                                                                                                                             Create a poster on the differences and similarities of respiration and photosynthesis</w:t>
            </w:r>
          </w:p>
        </w:tc>
        <w:tc>
          <w:tcPr>
            <w:tcW w:w="4536" w:type="dxa"/>
            <w:vAlign w:val="center"/>
          </w:tcPr>
          <w:p w:rsidR="00055EE0" w:rsidRPr="00055EE0" w:rsidRDefault="00055EE0" w:rsidP="009D47C9">
            <w:pPr>
              <w:rPr>
                <w:rFonts w:ascii="Leelawadee" w:hAnsi="Leelawadee" w:cs="Leelawadee"/>
                <w:sz w:val="19"/>
                <w:szCs w:val="19"/>
              </w:rPr>
            </w:pPr>
            <w:r w:rsidRPr="00055EE0">
              <w:rPr>
                <w:rFonts w:ascii="Leelawadee" w:hAnsi="Leelawadee" w:cs="Leelawadee"/>
                <w:noProof/>
                <w:sz w:val="19"/>
                <w:szCs w:val="19"/>
              </w:rPr>
              <w:t xml:space="preserve">Biology Unit 4 - Bioenergetics                                                                                                                 </w:t>
            </w:r>
            <w:hyperlink r:id="rId28" w:history="1">
              <w:r w:rsidRPr="00055EE0">
                <w:rPr>
                  <w:rStyle w:val="Hyperlink"/>
                  <w:rFonts w:ascii="Leelawadee" w:hAnsi="Leelawadee" w:cs="Leelawadee"/>
                  <w:sz w:val="19"/>
                  <w:szCs w:val="19"/>
                </w:rPr>
                <w:t>https://classroom.google.com</w:t>
              </w:r>
            </w:hyperlink>
            <w:r w:rsidRPr="00055EE0">
              <w:rPr>
                <w:rFonts w:ascii="Leelawadee" w:hAnsi="Leelawadee" w:cs="Leelawadee"/>
                <w:noProof/>
                <w:sz w:val="19"/>
                <w:szCs w:val="19"/>
              </w:rPr>
              <w:t xml:space="preserve"> </w:t>
            </w:r>
            <w:r w:rsidRPr="00055EE0">
              <w:rPr>
                <w:rFonts w:ascii="Leelawadee" w:hAnsi="Leelawadee" w:cs="Leelawadee"/>
                <w:b/>
                <w:noProof/>
                <w:sz w:val="19"/>
                <w:szCs w:val="19"/>
              </w:rPr>
              <w:t xml:space="preserve">Class code: </w:t>
            </w:r>
            <w:r w:rsidRPr="00055EE0">
              <w:rPr>
                <w:rFonts w:ascii="Leelawadee" w:hAnsi="Leelawadee" w:cs="Leelawadee"/>
                <w:noProof/>
                <w:sz w:val="19"/>
                <w:szCs w:val="19"/>
              </w:rPr>
              <w:t>qj2gasu</w:t>
            </w:r>
            <w:bookmarkStart w:id="0" w:name="_GoBack"/>
            <w:bookmarkEnd w:id="0"/>
            <w:r w:rsidRPr="00055EE0">
              <w:rPr>
                <w:rFonts w:ascii="Leelawadee" w:hAnsi="Leelawadee" w:cs="Leelawadee"/>
                <w:noProof/>
                <w:sz w:val="19"/>
                <w:szCs w:val="19"/>
              </w:rPr>
              <w:t xml:space="preserve"> and complete the lessons being set daily consisting of a Power Point, Specification and exam questions/answers. Then complete the daily quiz and corresponding unit on </w:t>
            </w:r>
            <w:hyperlink r:id="rId29" w:history="1">
              <w:r w:rsidRPr="00055EE0">
                <w:rPr>
                  <w:rStyle w:val="Hyperlink"/>
                  <w:rFonts w:ascii="Leelawadee" w:hAnsi="Leelawadee" w:cs="Leelawadee"/>
                  <w:sz w:val="19"/>
                  <w:szCs w:val="19"/>
                </w:rPr>
                <w:t>https://senecalearning.com/en-GB/</w:t>
              </w:r>
            </w:hyperlink>
            <w:r w:rsidRPr="00055EE0">
              <w:rPr>
                <w:rFonts w:ascii="Leelawadee" w:hAnsi="Leelawadee" w:cs="Leelawadee"/>
                <w:sz w:val="19"/>
                <w:szCs w:val="19"/>
              </w:rPr>
              <w:t xml:space="preserve"> </w:t>
            </w:r>
          </w:p>
          <w:p w:rsidR="00055EE0" w:rsidRPr="00055EE0" w:rsidRDefault="00055EE0" w:rsidP="009D47C9">
            <w:pPr>
              <w:rPr>
                <w:rFonts w:ascii="Leelawadee" w:hAnsi="Leelawadee" w:cs="Leelawadee"/>
                <w:noProof/>
                <w:sz w:val="19"/>
                <w:szCs w:val="19"/>
              </w:rPr>
            </w:pPr>
            <w:r w:rsidRPr="00055EE0">
              <w:rPr>
                <w:rFonts w:ascii="Leelawadee" w:hAnsi="Leelawadee" w:cs="Leelawadee"/>
                <w:b/>
                <w:noProof/>
                <w:sz w:val="19"/>
                <w:szCs w:val="19"/>
              </w:rPr>
              <w:t xml:space="preserve">Seneca code: </w:t>
            </w:r>
            <w:r w:rsidRPr="00055EE0">
              <w:rPr>
                <w:rFonts w:ascii="Leelawadee" w:hAnsi="Leelawadee" w:cs="Leelawadee"/>
                <w:noProof/>
                <w:sz w:val="19"/>
                <w:szCs w:val="19"/>
              </w:rPr>
              <w:t>o8lbtw6oxo</w:t>
            </w:r>
          </w:p>
          <w:p w:rsidR="00055EE0" w:rsidRPr="00055EE0" w:rsidRDefault="00055EE0" w:rsidP="009D47C9">
            <w:pPr>
              <w:rPr>
                <w:rFonts w:ascii="Leelawadee" w:hAnsi="Leelawadee" w:cs="Leelawadee"/>
                <w:sz w:val="19"/>
                <w:szCs w:val="19"/>
              </w:rPr>
            </w:pPr>
            <w:r w:rsidRPr="00055EE0">
              <w:rPr>
                <w:rFonts w:ascii="Leelawadee" w:hAnsi="Leelawadee" w:cs="Leelawadee"/>
                <w:noProof/>
                <w:sz w:val="19"/>
                <w:szCs w:val="19"/>
              </w:rPr>
              <w:t xml:space="preserve">BBC bitesize </w:t>
            </w:r>
            <w:hyperlink r:id="rId30" w:history="1">
              <w:r w:rsidRPr="00055EE0">
                <w:rPr>
                  <w:rStyle w:val="Hyperlink"/>
                  <w:rFonts w:ascii="Leelawadee" w:hAnsi="Leelawadee" w:cs="Leelawadee"/>
                  <w:noProof/>
                  <w:sz w:val="19"/>
                  <w:szCs w:val="19"/>
                </w:rPr>
                <w:t>https://www.bbc.co.uk/bitesize/topics/zgr997h</w:t>
              </w:r>
            </w:hyperlink>
            <w:r w:rsidRPr="00055EE0">
              <w:rPr>
                <w:rFonts w:ascii="Leelawadee" w:hAnsi="Leelawadee" w:cs="Leelawadee"/>
                <w:noProof/>
                <w:sz w:val="19"/>
                <w:szCs w:val="19"/>
              </w:rPr>
              <w:t xml:space="preserve"> </w:t>
            </w:r>
          </w:p>
        </w:tc>
      </w:tr>
      <w:tr w:rsidR="00055EE0" w:rsidRPr="00055EE0" w:rsidTr="00055EE0">
        <w:tc>
          <w:tcPr>
            <w:tcW w:w="1555" w:type="dxa"/>
            <w:vAlign w:val="center"/>
          </w:tcPr>
          <w:p w:rsidR="00055EE0" w:rsidRPr="00055EE0" w:rsidRDefault="00055EE0" w:rsidP="00B2778D">
            <w:pPr>
              <w:jc w:val="both"/>
              <w:rPr>
                <w:rFonts w:ascii="Leelawadee" w:hAnsi="Leelawadee" w:cs="Leelawadee"/>
                <w:b/>
                <w:sz w:val="19"/>
                <w:szCs w:val="19"/>
              </w:rPr>
            </w:pPr>
            <w:r w:rsidRPr="00055EE0">
              <w:rPr>
                <w:rFonts w:ascii="Leelawadee" w:hAnsi="Leelawadee" w:cs="Leelawadee"/>
                <w:b/>
                <w:sz w:val="19"/>
                <w:szCs w:val="19"/>
              </w:rPr>
              <w:t xml:space="preserve">Technology </w:t>
            </w:r>
          </w:p>
        </w:tc>
        <w:tc>
          <w:tcPr>
            <w:tcW w:w="4252" w:type="dxa"/>
            <w:vAlign w:val="center"/>
          </w:tcPr>
          <w:p w:rsidR="00055EE0" w:rsidRPr="00055EE0" w:rsidRDefault="00055EE0" w:rsidP="00B2778D">
            <w:pPr>
              <w:rPr>
                <w:rFonts w:ascii="Leelawadee" w:hAnsi="Leelawadee" w:cs="Leelawadee"/>
                <w:sz w:val="19"/>
                <w:szCs w:val="19"/>
              </w:rPr>
            </w:pPr>
            <w:r w:rsidRPr="00055EE0">
              <w:rPr>
                <w:rFonts w:ascii="Leelawadee" w:hAnsi="Leelawadee" w:cs="Leelawadee"/>
                <w:noProof/>
                <w:sz w:val="19"/>
                <w:szCs w:val="19"/>
              </w:rPr>
              <w:t>Write a weekly food journal describing different food you have eaten throughout that week. Focus on the following points to help you describe meals; taste, texture, appearance, smell and sound. If you're describing meals that you made or helped to make, you can describe the processes used too.</w:t>
            </w:r>
          </w:p>
        </w:tc>
        <w:tc>
          <w:tcPr>
            <w:tcW w:w="4536" w:type="dxa"/>
            <w:vAlign w:val="center"/>
          </w:tcPr>
          <w:p w:rsidR="00055EE0" w:rsidRPr="00055EE0" w:rsidRDefault="00055EE0" w:rsidP="00FC3094">
            <w:pPr>
              <w:rPr>
                <w:rFonts w:ascii="Leelawadee" w:hAnsi="Leelawadee" w:cs="Leelawadee"/>
                <w:noProof/>
                <w:sz w:val="19"/>
                <w:szCs w:val="19"/>
              </w:rPr>
            </w:pPr>
            <w:r w:rsidRPr="00055EE0">
              <w:rPr>
                <w:rFonts w:ascii="Leelawadee" w:hAnsi="Leelawadee" w:cs="Leelawadee"/>
                <w:noProof/>
                <w:sz w:val="19"/>
                <w:szCs w:val="19"/>
              </w:rPr>
              <w:t xml:space="preserve">Weekly Catering work on </w:t>
            </w:r>
            <w:hyperlink r:id="rId31" w:history="1">
              <w:r w:rsidRPr="00055EE0">
                <w:rPr>
                  <w:rStyle w:val="Hyperlink"/>
                  <w:rFonts w:ascii="Leelawadee" w:hAnsi="Leelawadee" w:cs="Leelawadee"/>
                  <w:sz w:val="19"/>
                  <w:szCs w:val="19"/>
                </w:rPr>
                <w:t>https://classroom.google.com</w:t>
              </w:r>
            </w:hyperlink>
            <w:r w:rsidRPr="00055EE0">
              <w:rPr>
                <w:rFonts w:ascii="Leelawadee" w:hAnsi="Leelawadee" w:cs="Leelawadee"/>
                <w:noProof/>
                <w:sz w:val="19"/>
                <w:szCs w:val="19"/>
              </w:rPr>
              <w:t xml:space="preserve"> </w:t>
            </w:r>
            <w:r w:rsidRPr="00055EE0">
              <w:rPr>
                <w:rFonts w:ascii="Leelawadee" w:hAnsi="Leelawadee" w:cs="Leelawadee"/>
                <w:b/>
                <w:noProof/>
                <w:sz w:val="19"/>
                <w:szCs w:val="19"/>
              </w:rPr>
              <w:t xml:space="preserve">Class code: </w:t>
            </w:r>
            <w:r w:rsidRPr="00055EE0">
              <w:rPr>
                <w:rFonts w:ascii="Leelawadee" w:hAnsi="Leelawadee" w:cs="Leelawadee"/>
                <w:noProof/>
                <w:sz w:val="19"/>
                <w:szCs w:val="19"/>
              </w:rPr>
              <w:t>jkyifgo</w:t>
            </w:r>
          </w:p>
          <w:p w:rsidR="00055EE0" w:rsidRPr="00055EE0" w:rsidRDefault="00055EE0" w:rsidP="00FC3094">
            <w:pPr>
              <w:rPr>
                <w:rFonts w:ascii="Leelawadee" w:hAnsi="Leelawadee" w:cs="Leelawadee"/>
                <w:noProof/>
                <w:sz w:val="19"/>
                <w:szCs w:val="19"/>
              </w:rPr>
            </w:pPr>
          </w:p>
        </w:tc>
      </w:tr>
      <w:tr w:rsidR="00055EE0" w:rsidRPr="00055EE0" w:rsidTr="00055EE0">
        <w:tc>
          <w:tcPr>
            <w:tcW w:w="1555" w:type="dxa"/>
            <w:vAlign w:val="center"/>
          </w:tcPr>
          <w:p w:rsidR="00055EE0" w:rsidRPr="00055EE0" w:rsidRDefault="00055EE0" w:rsidP="00B2778D">
            <w:pPr>
              <w:jc w:val="both"/>
              <w:rPr>
                <w:rFonts w:ascii="Leelawadee" w:hAnsi="Leelawadee" w:cs="Leelawadee"/>
                <w:b/>
                <w:sz w:val="19"/>
                <w:szCs w:val="19"/>
              </w:rPr>
            </w:pPr>
            <w:r w:rsidRPr="00055EE0">
              <w:rPr>
                <w:rFonts w:ascii="Leelawadee" w:hAnsi="Leelawadee" w:cs="Leelawadee"/>
                <w:b/>
                <w:sz w:val="19"/>
                <w:szCs w:val="19"/>
              </w:rPr>
              <w:t>CEIAG</w:t>
            </w:r>
          </w:p>
        </w:tc>
        <w:tc>
          <w:tcPr>
            <w:tcW w:w="4252" w:type="dxa"/>
            <w:vAlign w:val="center"/>
          </w:tcPr>
          <w:p w:rsidR="00055EE0" w:rsidRPr="00055EE0" w:rsidRDefault="00055EE0" w:rsidP="00B2778D">
            <w:pPr>
              <w:rPr>
                <w:rFonts w:ascii="Leelawadee" w:hAnsi="Leelawadee" w:cs="Leelawadee"/>
                <w:sz w:val="19"/>
                <w:szCs w:val="19"/>
              </w:rPr>
            </w:pPr>
          </w:p>
        </w:tc>
        <w:tc>
          <w:tcPr>
            <w:tcW w:w="4536" w:type="dxa"/>
            <w:vAlign w:val="center"/>
          </w:tcPr>
          <w:p w:rsidR="00055EE0" w:rsidRPr="00055EE0" w:rsidRDefault="00055EE0" w:rsidP="00B2778D">
            <w:pPr>
              <w:rPr>
                <w:rFonts w:ascii="Leelawadee" w:hAnsi="Leelawadee" w:cs="Leelawadee"/>
                <w:noProof/>
                <w:sz w:val="19"/>
                <w:szCs w:val="19"/>
              </w:rPr>
            </w:pPr>
            <w:r w:rsidRPr="00055EE0">
              <w:rPr>
                <w:rFonts w:ascii="Leelawadee" w:hAnsi="Leelawadee" w:cs="Leelawadee"/>
                <w:noProof/>
                <w:sz w:val="19"/>
                <w:szCs w:val="19"/>
              </w:rPr>
              <w:t xml:space="preserve">Complete activity 'Exploring Industries' activities on </w:t>
            </w:r>
            <w:hyperlink r:id="rId32" w:history="1">
              <w:r w:rsidRPr="00055EE0">
                <w:rPr>
                  <w:rStyle w:val="Hyperlink"/>
                  <w:rFonts w:ascii="Leelawadee" w:hAnsi="Leelawadee" w:cs="Leelawadee"/>
                  <w:noProof/>
                  <w:sz w:val="19"/>
                  <w:szCs w:val="19"/>
                </w:rPr>
                <w:t>https://track.startprofile.com/</w:t>
              </w:r>
            </w:hyperlink>
            <w:r w:rsidRPr="00055EE0">
              <w:rPr>
                <w:rFonts w:ascii="Leelawadee" w:hAnsi="Leelawadee" w:cs="Leelawadee"/>
                <w:noProof/>
                <w:sz w:val="19"/>
                <w:szCs w:val="19"/>
              </w:rPr>
              <w:t xml:space="preserve"> </w:t>
            </w:r>
          </w:p>
        </w:tc>
      </w:tr>
      <w:tr w:rsidR="00055EE0" w:rsidRPr="00055EE0" w:rsidTr="00055EE0">
        <w:tc>
          <w:tcPr>
            <w:tcW w:w="1555" w:type="dxa"/>
            <w:vAlign w:val="center"/>
          </w:tcPr>
          <w:p w:rsidR="00055EE0" w:rsidRPr="00055EE0" w:rsidRDefault="00055EE0" w:rsidP="00B2778D">
            <w:pPr>
              <w:jc w:val="both"/>
              <w:rPr>
                <w:rFonts w:ascii="Leelawadee" w:hAnsi="Leelawadee" w:cs="Leelawadee"/>
                <w:b/>
                <w:sz w:val="19"/>
                <w:szCs w:val="19"/>
              </w:rPr>
            </w:pPr>
            <w:r w:rsidRPr="00055EE0">
              <w:rPr>
                <w:rFonts w:ascii="Leelawadee" w:hAnsi="Leelawadee" w:cs="Leelawadee"/>
                <w:b/>
                <w:sz w:val="19"/>
                <w:szCs w:val="19"/>
              </w:rPr>
              <w:t>PHSE</w:t>
            </w:r>
          </w:p>
        </w:tc>
        <w:tc>
          <w:tcPr>
            <w:tcW w:w="4252" w:type="dxa"/>
            <w:vAlign w:val="center"/>
          </w:tcPr>
          <w:p w:rsidR="00055EE0" w:rsidRPr="00055EE0" w:rsidRDefault="00055EE0" w:rsidP="00B2778D">
            <w:pPr>
              <w:rPr>
                <w:rFonts w:ascii="Leelawadee" w:hAnsi="Leelawadee" w:cs="Leelawadee"/>
                <w:sz w:val="19"/>
                <w:szCs w:val="19"/>
              </w:rPr>
            </w:pPr>
            <w:r w:rsidRPr="00055EE0">
              <w:rPr>
                <w:rFonts w:ascii="Leelawadee" w:hAnsi="Leelawadee" w:cs="Leelawadee"/>
                <w:sz w:val="19"/>
                <w:szCs w:val="19"/>
              </w:rPr>
              <w:t>Aspire Challenge 100! How many can you do in a week?</w:t>
            </w:r>
          </w:p>
        </w:tc>
        <w:tc>
          <w:tcPr>
            <w:tcW w:w="4536" w:type="dxa"/>
            <w:vAlign w:val="center"/>
          </w:tcPr>
          <w:p w:rsidR="00055EE0" w:rsidRPr="00055EE0" w:rsidRDefault="00055EE0" w:rsidP="00B2778D">
            <w:pPr>
              <w:rPr>
                <w:rFonts w:ascii="Leelawadee" w:hAnsi="Leelawadee" w:cs="Leelawadee"/>
                <w:sz w:val="19"/>
                <w:szCs w:val="19"/>
              </w:rPr>
            </w:pPr>
            <w:r w:rsidRPr="00055EE0">
              <w:rPr>
                <w:rFonts w:ascii="Leelawadee" w:hAnsi="Leelawadee" w:cs="Leelawadee"/>
                <w:color w:val="000000"/>
                <w:sz w:val="19"/>
                <w:szCs w:val="19"/>
                <w:shd w:val="clear" w:color="auto" w:fill="FFFFFF"/>
              </w:rPr>
              <w:t xml:space="preserve">This week's story and video </w:t>
            </w:r>
            <w:hyperlink r:id="rId33" w:history="1">
              <w:r w:rsidRPr="00055EE0">
                <w:rPr>
                  <w:rStyle w:val="Hyperlink"/>
                  <w:rFonts w:ascii="Leelawadee" w:hAnsi="Leelawadee" w:cs="Leelawadee"/>
                  <w:sz w:val="19"/>
                  <w:szCs w:val="19"/>
                  <w:shd w:val="clear" w:color="auto" w:fill="FFFFFF"/>
                </w:rPr>
                <w:t>https://www.blackpoolaspireacademy.co.uk/pshe</w:t>
              </w:r>
            </w:hyperlink>
          </w:p>
        </w:tc>
      </w:tr>
    </w:tbl>
    <w:p w:rsidR="00055EE0" w:rsidRPr="0011524D" w:rsidRDefault="00055EE0">
      <w:pPr>
        <w:rPr>
          <w:sz w:val="12"/>
        </w:rPr>
      </w:pPr>
    </w:p>
    <w:sectPr w:rsidR="00055EE0" w:rsidRPr="0011524D" w:rsidSect="00055EE0">
      <w:headerReference w:type="default" r:id="rId34"/>
      <w:pgSz w:w="11906" w:h="16838"/>
      <w:pgMar w:top="720" w:right="1133" w:bottom="720" w:left="720" w:header="34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36AB" w:rsidRDefault="00F236AB" w:rsidP="0011524D">
      <w:pPr>
        <w:spacing w:after="0" w:line="240" w:lineRule="auto"/>
      </w:pPr>
      <w:r>
        <w:separator/>
      </w:r>
    </w:p>
  </w:endnote>
  <w:endnote w:type="continuationSeparator" w:id="0">
    <w:p w:rsidR="00F236AB" w:rsidRDefault="00F236AB" w:rsidP="001152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eelawadee">
    <w:panose1 w:val="020B0502040204020203"/>
    <w:charset w:val="00"/>
    <w:family w:val="swiss"/>
    <w:pitch w:val="variable"/>
    <w:sig w:usb0="0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36AB" w:rsidRDefault="00F236AB" w:rsidP="0011524D">
      <w:pPr>
        <w:spacing w:after="0" w:line="240" w:lineRule="auto"/>
      </w:pPr>
      <w:r>
        <w:separator/>
      </w:r>
    </w:p>
  </w:footnote>
  <w:footnote w:type="continuationSeparator" w:id="0">
    <w:p w:rsidR="00F236AB" w:rsidRDefault="00F236AB" w:rsidP="001152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03DC" w:rsidRPr="00055EE0" w:rsidRDefault="00CD03DC">
    <w:pPr>
      <w:pStyle w:val="Header"/>
      <w:rPr>
        <w:rFonts w:ascii="Leelawadee" w:hAnsi="Leelawadee" w:cs="Leelawadee"/>
        <w:b/>
        <w:sz w:val="36"/>
      </w:rPr>
    </w:pPr>
    <w:r w:rsidRPr="00055EE0">
      <w:rPr>
        <w:rFonts w:ascii="Leelawadee" w:hAnsi="Leelawadee" w:cs="Leelawadee"/>
        <w:b/>
        <w:sz w:val="36"/>
      </w:rPr>
      <w:t xml:space="preserve">Week beginning </w:t>
    </w:r>
    <w:r w:rsidR="00055EE0" w:rsidRPr="00055EE0">
      <w:rPr>
        <w:rFonts w:ascii="Leelawadee" w:hAnsi="Leelawadee" w:cs="Leelawadee"/>
        <w:b/>
        <w:sz w:val="36"/>
      </w:rPr>
      <w:t>22</w:t>
    </w:r>
    <w:r w:rsidR="00055EE0" w:rsidRPr="00055EE0">
      <w:rPr>
        <w:rFonts w:ascii="Leelawadee" w:hAnsi="Leelawadee" w:cs="Leelawadee"/>
        <w:b/>
        <w:sz w:val="36"/>
        <w:vertAlign w:val="superscript"/>
      </w:rPr>
      <w:t>nd</w:t>
    </w:r>
    <w:r w:rsidR="00055EE0" w:rsidRPr="00055EE0">
      <w:rPr>
        <w:rFonts w:ascii="Leelawadee" w:hAnsi="Leelawadee" w:cs="Leelawadee"/>
        <w:b/>
        <w:sz w:val="36"/>
      </w:rPr>
      <w:t xml:space="preserve"> </w:t>
    </w:r>
    <w:r w:rsidRPr="00055EE0">
      <w:rPr>
        <w:rFonts w:ascii="Leelawadee" w:hAnsi="Leelawadee" w:cs="Leelawadee"/>
        <w:b/>
        <w:sz w:val="36"/>
      </w:rPr>
      <w:t xml:space="preserve">June 2020 suggested work for Year 9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2AC"/>
    <w:rsid w:val="00021E65"/>
    <w:rsid w:val="00055EE0"/>
    <w:rsid w:val="0008552C"/>
    <w:rsid w:val="00091D61"/>
    <w:rsid w:val="000C0EA3"/>
    <w:rsid w:val="0011524D"/>
    <w:rsid w:val="00171631"/>
    <w:rsid w:val="00172AAD"/>
    <w:rsid w:val="00196825"/>
    <w:rsid w:val="001B32BF"/>
    <w:rsid w:val="0022032C"/>
    <w:rsid w:val="002839D7"/>
    <w:rsid w:val="002D0FD5"/>
    <w:rsid w:val="00306A65"/>
    <w:rsid w:val="00306CD9"/>
    <w:rsid w:val="00362AC5"/>
    <w:rsid w:val="003D7BCA"/>
    <w:rsid w:val="00430154"/>
    <w:rsid w:val="00450CA5"/>
    <w:rsid w:val="00475749"/>
    <w:rsid w:val="00487A1D"/>
    <w:rsid w:val="00573BC7"/>
    <w:rsid w:val="005F2EBA"/>
    <w:rsid w:val="00601235"/>
    <w:rsid w:val="00782741"/>
    <w:rsid w:val="0080018F"/>
    <w:rsid w:val="008968D0"/>
    <w:rsid w:val="008C72AE"/>
    <w:rsid w:val="008D20CD"/>
    <w:rsid w:val="009238F9"/>
    <w:rsid w:val="00963ACB"/>
    <w:rsid w:val="009D47C9"/>
    <w:rsid w:val="00A10FC9"/>
    <w:rsid w:val="00A4490A"/>
    <w:rsid w:val="00AE70D3"/>
    <w:rsid w:val="00B2778D"/>
    <w:rsid w:val="00BC7A63"/>
    <w:rsid w:val="00C117BD"/>
    <w:rsid w:val="00C13502"/>
    <w:rsid w:val="00C34DAC"/>
    <w:rsid w:val="00CD03DC"/>
    <w:rsid w:val="00D83FD1"/>
    <w:rsid w:val="00D956A9"/>
    <w:rsid w:val="00DA2F1C"/>
    <w:rsid w:val="00E272AC"/>
    <w:rsid w:val="00E765A4"/>
    <w:rsid w:val="00E87CCC"/>
    <w:rsid w:val="00EB2BB2"/>
    <w:rsid w:val="00F21CAE"/>
    <w:rsid w:val="00F236AB"/>
    <w:rsid w:val="00F7334F"/>
    <w:rsid w:val="00FC30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4D6B26-5288-4503-8039-A9BCCF56E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72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272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152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524D"/>
  </w:style>
  <w:style w:type="paragraph" w:styleId="Footer">
    <w:name w:val="footer"/>
    <w:basedOn w:val="Normal"/>
    <w:link w:val="FooterChar"/>
    <w:uiPriority w:val="99"/>
    <w:unhideWhenUsed/>
    <w:rsid w:val="001152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524D"/>
  </w:style>
  <w:style w:type="character" w:styleId="Hyperlink">
    <w:name w:val="Hyperlink"/>
    <w:basedOn w:val="DefaultParagraphFont"/>
    <w:uiPriority w:val="99"/>
    <w:unhideWhenUsed/>
    <w:rsid w:val="0011524D"/>
    <w:rPr>
      <w:color w:val="0563C1" w:themeColor="hyperlink"/>
      <w:u w:val="single"/>
    </w:rPr>
  </w:style>
  <w:style w:type="character" w:styleId="UnresolvedMention">
    <w:name w:val="Unresolved Mention"/>
    <w:basedOn w:val="DefaultParagraphFont"/>
    <w:uiPriority w:val="99"/>
    <w:semiHidden/>
    <w:unhideWhenUsed/>
    <w:rsid w:val="0011524D"/>
    <w:rPr>
      <w:color w:val="605E5C"/>
      <w:shd w:val="clear" w:color="auto" w:fill="E1DFDD"/>
    </w:rPr>
  </w:style>
  <w:style w:type="character" w:styleId="FollowedHyperlink">
    <w:name w:val="FollowedHyperlink"/>
    <w:basedOn w:val="DefaultParagraphFont"/>
    <w:uiPriority w:val="99"/>
    <w:semiHidden/>
    <w:unhideWhenUsed/>
    <w:rsid w:val="0011524D"/>
    <w:rPr>
      <w:color w:val="954F72" w:themeColor="followedHyperlink"/>
      <w:u w:val="single"/>
    </w:rPr>
  </w:style>
  <w:style w:type="character" w:styleId="CommentReference">
    <w:name w:val="annotation reference"/>
    <w:basedOn w:val="DefaultParagraphFont"/>
    <w:uiPriority w:val="99"/>
    <w:semiHidden/>
    <w:unhideWhenUsed/>
    <w:rsid w:val="003D7BCA"/>
    <w:rPr>
      <w:sz w:val="16"/>
      <w:szCs w:val="16"/>
    </w:rPr>
  </w:style>
  <w:style w:type="paragraph" w:styleId="CommentText">
    <w:name w:val="annotation text"/>
    <w:basedOn w:val="Normal"/>
    <w:link w:val="CommentTextChar"/>
    <w:uiPriority w:val="99"/>
    <w:semiHidden/>
    <w:unhideWhenUsed/>
    <w:rsid w:val="003D7BCA"/>
    <w:pPr>
      <w:spacing w:line="240" w:lineRule="auto"/>
    </w:pPr>
    <w:rPr>
      <w:sz w:val="20"/>
      <w:szCs w:val="20"/>
    </w:rPr>
  </w:style>
  <w:style w:type="character" w:customStyle="1" w:styleId="CommentTextChar">
    <w:name w:val="Comment Text Char"/>
    <w:basedOn w:val="DefaultParagraphFont"/>
    <w:link w:val="CommentText"/>
    <w:uiPriority w:val="99"/>
    <w:semiHidden/>
    <w:rsid w:val="003D7BCA"/>
    <w:rPr>
      <w:sz w:val="20"/>
      <w:szCs w:val="20"/>
    </w:rPr>
  </w:style>
  <w:style w:type="paragraph" w:styleId="CommentSubject">
    <w:name w:val="annotation subject"/>
    <w:basedOn w:val="CommentText"/>
    <w:next w:val="CommentText"/>
    <w:link w:val="CommentSubjectChar"/>
    <w:uiPriority w:val="99"/>
    <w:semiHidden/>
    <w:unhideWhenUsed/>
    <w:rsid w:val="003D7BCA"/>
    <w:rPr>
      <w:b/>
      <w:bCs/>
    </w:rPr>
  </w:style>
  <w:style w:type="character" w:customStyle="1" w:styleId="CommentSubjectChar">
    <w:name w:val="Comment Subject Char"/>
    <w:basedOn w:val="CommentTextChar"/>
    <w:link w:val="CommentSubject"/>
    <w:uiPriority w:val="99"/>
    <w:semiHidden/>
    <w:rsid w:val="003D7BCA"/>
    <w:rPr>
      <w:b/>
      <w:bCs/>
      <w:sz w:val="20"/>
      <w:szCs w:val="20"/>
    </w:rPr>
  </w:style>
  <w:style w:type="paragraph" w:styleId="BalloonText">
    <w:name w:val="Balloon Text"/>
    <w:basedOn w:val="Normal"/>
    <w:link w:val="BalloonTextChar"/>
    <w:uiPriority w:val="99"/>
    <w:semiHidden/>
    <w:unhideWhenUsed/>
    <w:rsid w:val="003D7B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7B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lassroom.google.com" TargetMode="External"/><Relationship Id="rId18" Type="http://schemas.openxmlformats.org/officeDocument/2006/relationships/hyperlink" Target="https://www.bbc.co.uk/bitesize/articles/zbtbrj6" TargetMode="External"/><Relationship Id="rId26" Type="http://schemas.openxmlformats.org/officeDocument/2006/relationships/hyperlink" Target="mailto:pe@aspire.fcat.org.uk" TargetMode="External"/><Relationship Id="rId3" Type="http://schemas.openxmlformats.org/officeDocument/2006/relationships/webSettings" Target="webSettings.xml"/><Relationship Id="rId21" Type="http://schemas.openxmlformats.org/officeDocument/2006/relationships/hyperlink" Target="https://classroom.google.com/" TargetMode="External"/><Relationship Id="rId34" Type="http://schemas.openxmlformats.org/officeDocument/2006/relationships/header" Target="header1.xml"/><Relationship Id="rId7" Type="http://schemas.openxmlformats.org/officeDocument/2006/relationships/hyperlink" Target="mailto:art@aspire.fcat.org.uk" TargetMode="External"/><Relationship Id="rId12" Type="http://schemas.openxmlformats.org/officeDocument/2006/relationships/hyperlink" Target="https://www.bbc.co.uk/bitesize/dailylessons" TargetMode="External"/><Relationship Id="rId17" Type="http://schemas.openxmlformats.org/officeDocument/2006/relationships/hyperlink" Target="https://www.bbc.co.uk/iplayer/episode/b084ftll/planet-earth-ii-4-deserts" TargetMode="External"/><Relationship Id="rId25" Type="http://schemas.openxmlformats.org/officeDocument/2006/relationships/hyperlink" Target="https://www.bbc.co.uk/bitesize/guides/zkpv4wx/revision/1" TargetMode="External"/><Relationship Id="rId33" Type="http://schemas.openxmlformats.org/officeDocument/2006/relationships/hyperlink" Target="https://www.blackpoolaspireacademy.co.uk/pshe" TargetMode="External"/><Relationship Id="rId2" Type="http://schemas.openxmlformats.org/officeDocument/2006/relationships/settings" Target="settings.xml"/><Relationship Id="rId16" Type="http://schemas.openxmlformats.org/officeDocument/2006/relationships/hyperlink" Target="https://www.bbc.co.uk/bitesize/guides/zpnq6fr/revision/1" TargetMode="External"/><Relationship Id="rId20" Type="http://schemas.openxmlformats.org/officeDocument/2006/relationships/hyperlink" Target="https://classroom.google.com" TargetMode="External"/><Relationship Id="rId29" Type="http://schemas.openxmlformats.org/officeDocument/2006/relationships/hyperlink" Target="https://senecalearning.com/en-GB/a" TargetMode="External"/><Relationship Id="rId1" Type="http://schemas.openxmlformats.org/officeDocument/2006/relationships/styles" Target="styles.xml"/><Relationship Id="rId6" Type="http://schemas.openxmlformats.org/officeDocument/2006/relationships/hyperlink" Target="https://classroom.google.com" TargetMode="External"/><Relationship Id="rId11" Type="http://schemas.openxmlformats.org/officeDocument/2006/relationships/hyperlink" Target="http://www.idea.org.uk" TargetMode="External"/><Relationship Id="rId24" Type="http://schemas.openxmlformats.org/officeDocument/2006/relationships/hyperlink" Target="mailto:pe@aspire.fcat.org.uk" TargetMode="External"/><Relationship Id="rId32" Type="http://schemas.openxmlformats.org/officeDocument/2006/relationships/hyperlink" Target="https://track.startprofile.com/" TargetMode="External"/><Relationship Id="rId5" Type="http://schemas.openxmlformats.org/officeDocument/2006/relationships/endnotes" Target="endnotes.xml"/><Relationship Id="rId15" Type="http://schemas.openxmlformats.org/officeDocument/2006/relationships/hyperlink" Target="https://app.senecalearning.com/classroom/course/5a073d30-21f8-11e8-8c19-619061cc7240" TargetMode="External"/><Relationship Id="rId23" Type="http://schemas.openxmlformats.org/officeDocument/2006/relationships/hyperlink" Target="https://classroom.google.com/" TargetMode="External"/><Relationship Id="rId28" Type="http://schemas.openxmlformats.org/officeDocument/2006/relationships/hyperlink" Target="https://classroom.google.com" TargetMode="External"/><Relationship Id="rId36" Type="http://schemas.openxmlformats.org/officeDocument/2006/relationships/theme" Target="theme/theme1.xml"/><Relationship Id="rId10" Type="http://schemas.openxmlformats.org/officeDocument/2006/relationships/hyperlink" Target="https://classroom.google.com" TargetMode="External"/><Relationship Id="rId19" Type="http://schemas.openxmlformats.org/officeDocument/2006/relationships/hyperlink" Target="https://classroom.google.com" TargetMode="External"/><Relationship Id="rId31" Type="http://schemas.openxmlformats.org/officeDocument/2006/relationships/hyperlink" Target="https://classroom.google.com" TargetMode="External"/><Relationship Id="rId4" Type="http://schemas.openxmlformats.org/officeDocument/2006/relationships/footnotes" Target="footnotes.xml"/><Relationship Id="rId9" Type="http://schemas.openxmlformats.org/officeDocument/2006/relationships/hyperlink" Target="http://www.idea.org.uk" TargetMode="External"/><Relationship Id="rId14" Type="http://schemas.openxmlformats.org/officeDocument/2006/relationships/hyperlink" Target="https://classroom.google.com" TargetMode="External"/><Relationship Id="rId22" Type="http://schemas.openxmlformats.org/officeDocument/2006/relationships/hyperlink" Target="mailto:maths@aspire.fcat.org.uk" TargetMode="External"/><Relationship Id="rId27" Type="http://schemas.openxmlformats.org/officeDocument/2006/relationships/hyperlink" Target="https://classroom.google.com" TargetMode="External"/><Relationship Id="rId30" Type="http://schemas.openxmlformats.org/officeDocument/2006/relationships/hyperlink" Target="https://www.bbc.co.uk/bitesize/topics/zgr997h" TargetMode="External"/><Relationship Id="rId35" Type="http://schemas.openxmlformats.org/officeDocument/2006/relationships/fontTable" Target="fontTable.xml"/><Relationship Id="rId8" Type="http://schemas.openxmlformats.org/officeDocument/2006/relationships/hyperlink" Target="https://classroom.goog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1535</Words>
  <Characters>8754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Blackwell</dc:creator>
  <cp:keywords/>
  <dc:description/>
  <cp:lastModifiedBy>Simon Blackwell</cp:lastModifiedBy>
  <cp:revision>4</cp:revision>
  <cp:lastPrinted>2020-04-03T15:08:00Z</cp:lastPrinted>
  <dcterms:created xsi:type="dcterms:W3CDTF">2020-06-01T17:14:00Z</dcterms:created>
  <dcterms:modified xsi:type="dcterms:W3CDTF">2020-06-01T17:58:00Z</dcterms:modified>
</cp:coreProperties>
</file>