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3B0AB" w14:textId="4DE69A36" w:rsidR="00BE3033" w:rsidRDefault="00BE3033" w:rsidP="00BE3033">
      <w:pPr>
        <w:rPr>
          <w:b/>
          <w:bCs/>
          <w:u w:val="single"/>
        </w:rPr>
      </w:pPr>
      <w:r w:rsidRPr="000E7283">
        <w:rPr>
          <w:b/>
          <w:bCs/>
          <w:u w:val="single"/>
        </w:rPr>
        <w:t>Year 7</w:t>
      </w:r>
    </w:p>
    <w:p w14:paraId="22B6F837" w14:textId="515558DA" w:rsidR="002B5FE6" w:rsidRPr="000E7283" w:rsidRDefault="002B5FE6" w:rsidP="00BE303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Unit 1 Health and Wellbeing </w:t>
      </w:r>
    </w:p>
    <w:p w14:paraId="2983AF69" w14:textId="771C60A0" w:rsidR="00BE3033" w:rsidRPr="00BE3033" w:rsidRDefault="00BE3033" w:rsidP="00BE3033">
      <w:pPr>
        <w:pStyle w:val="ListParagraph"/>
        <w:rPr>
          <w:b/>
          <w:bCs/>
          <w:u w:val="single"/>
        </w:rPr>
      </w:pPr>
      <w:r w:rsidRPr="00BE3033">
        <w:rPr>
          <w:b/>
          <w:bCs/>
          <w:u w:val="single"/>
        </w:rPr>
        <w:t xml:space="preserve">Knowledge </w:t>
      </w:r>
    </w:p>
    <w:p w14:paraId="3BED20E4" w14:textId="1E73E2CF" w:rsidR="00BE3033" w:rsidRPr="00BE3033" w:rsidRDefault="00BE3033" w:rsidP="00BE3033">
      <w:pPr>
        <w:pStyle w:val="ListParagraph"/>
        <w:numPr>
          <w:ilvl w:val="0"/>
          <w:numId w:val="3"/>
        </w:numPr>
      </w:pPr>
      <w:r w:rsidRPr="00BE3033">
        <w:rPr>
          <w:b/>
          <w:bCs/>
        </w:rPr>
        <w:t>Transitions:</w:t>
      </w:r>
      <w:r w:rsidRPr="00BE3033">
        <w:t xml:space="preserve"> Understand what constitutes a life transition</w:t>
      </w:r>
      <w:r w:rsidR="00631304">
        <w:t>.</w:t>
      </w:r>
    </w:p>
    <w:p w14:paraId="1313AB30" w14:textId="77777777" w:rsidR="00BE3033" w:rsidRPr="00BE3033" w:rsidRDefault="00BE3033" w:rsidP="00BE3033">
      <w:pPr>
        <w:pStyle w:val="ListParagraph"/>
        <w:numPr>
          <w:ilvl w:val="0"/>
          <w:numId w:val="3"/>
        </w:numPr>
      </w:pPr>
      <w:r w:rsidRPr="00BE3033">
        <w:rPr>
          <w:b/>
          <w:bCs/>
        </w:rPr>
        <w:t>Mental Health:</w:t>
      </w:r>
      <w:r w:rsidRPr="00BE3033">
        <w:t xml:space="preserve"> Define mental health and understand the factors that influence emotional well-being.</w:t>
      </w:r>
    </w:p>
    <w:p w14:paraId="749B1A8A" w14:textId="77777777" w:rsidR="00BE3033" w:rsidRPr="00BE3033" w:rsidRDefault="00BE3033" w:rsidP="00BE3033">
      <w:pPr>
        <w:pStyle w:val="ListParagraph"/>
        <w:numPr>
          <w:ilvl w:val="0"/>
          <w:numId w:val="3"/>
        </w:numPr>
      </w:pPr>
      <w:r w:rsidRPr="00BE3033">
        <w:rPr>
          <w:b/>
          <w:bCs/>
        </w:rPr>
        <w:t>Puberty &amp; Hygiene:</w:t>
      </w:r>
      <w:r w:rsidRPr="00BE3033">
        <w:t xml:space="preserve"> Understand the physical and emotional changes of puberty and the importance of personal hygiene.</w:t>
      </w:r>
    </w:p>
    <w:p w14:paraId="7D56129F" w14:textId="494F9F0B" w:rsidR="00BE3033" w:rsidRDefault="00BE3033" w:rsidP="00BE3033">
      <w:pPr>
        <w:pStyle w:val="ListParagraph"/>
        <w:numPr>
          <w:ilvl w:val="0"/>
          <w:numId w:val="3"/>
        </w:numPr>
      </w:pPr>
      <w:r w:rsidRPr="00BE3033">
        <w:rPr>
          <w:b/>
          <w:bCs/>
        </w:rPr>
        <w:t>Menstrual Health:</w:t>
      </w:r>
      <w:r w:rsidRPr="00BE3033">
        <w:t xml:space="preserve"> Understand the menstrual cycle, including common conditions such as Endometriosis and Polycystic Ovary Syndrome (PCOS).</w:t>
      </w:r>
    </w:p>
    <w:p w14:paraId="0E95551F" w14:textId="77777777" w:rsidR="000E7283" w:rsidRPr="00BE3033" w:rsidRDefault="000E7283" w:rsidP="000E7283">
      <w:pPr>
        <w:pStyle w:val="ListParagraph"/>
      </w:pPr>
    </w:p>
    <w:p w14:paraId="6A154C94" w14:textId="2224F239" w:rsidR="00BE3033" w:rsidRPr="00BE3033" w:rsidRDefault="00BE3033" w:rsidP="00BE3033">
      <w:pPr>
        <w:pStyle w:val="ListParagraph"/>
        <w:rPr>
          <w:b/>
          <w:bCs/>
          <w:u w:val="single"/>
        </w:rPr>
      </w:pPr>
      <w:r w:rsidRPr="00BE3033">
        <w:rPr>
          <w:b/>
          <w:bCs/>
          <w:u w:val="single"/>
        </w:rPr>
        <w:t xml:space="preserve">Skills </w:t>
      </w:r>
    </w:p>
    <w:p w14:paraId="4E27BC7B" w14:textId="77777777" w:rsidR="00BE3033" w:rsidRPr="00BE3033" w:rsidRDefault="00BE3033" w:rsidP="00BE3033">
      <w:pPr>
        <w:pStyle w:val="ListParagraph"/>
        <w:numPr>
          <w:ilvl w:val="0"/>
          <w:numId w:val="4"/>
        </w:numPr>
      </w:pPr>
      <w:r w:rsidRPr="00BE3033">
        <w:rPr>
          <w:b/>
          <w:bCs/>
        </w:rPr>
        <w:t>Emotional Regulation:</w:t>
      </w:r>
      <w:r w:rsidRPr="00BE3033">
        <w:t xml:space="preserve"> Practice self-reflection and use strategies to self-regulate emotions.</w:t>
      </w:r>
    </w:p>
    <w:p w14:paraId="6576980B" w14:textId="77777777" w:rsidR="00BE3033" w:rsidRPr="00BE3033" w:rsidRDefault="00BE3033" w:rsidP="00BE3033">
      <w:pPr>
        <w:pStyle w:val="ListParagraph"/>
        <w:numPr>
          <w:ilvl w:val="0"/>
          <w:numId w:val="4"/>
        </w:numPr>
      </w:pPr>
      <w:r w:rsidRPr="00BE3033">
        <w:rPr>
          <w:b/>
          <w:bCs/>
        </w:rPr>
        <w:t>Well-being Management:</w:t>
      </w:r>
      <w:r w:rsidRPr="00BE3033">
        <w:t xml:space="preserve"> Apply practical steps to promote and maintain positive mental health.</w:t>
      </w:r>
    </w:p>
    <w:p w14:paraId="11B3C447" w14:textId="77777777" w:rsidR="00BE3033" w:rsidRPr="00BE3033" w:rsidRDefault="00BE3033" w:rsidP="00BE3033">
      <w:pPr>
        <w:pStyle w:val="ListParagraph"/>
        <w:numPr>
          <w:ilvl w:val="0"/>
          <w:numId w:val="4"/>
        </w:numPr>
      </w:pPr>
      <w:r w:rsidRPr="00BE3033">
        <w:rPr>
          <w:b/>
          <w:bCs/>
        </w:rPr>
        <w:t>Physical Awareness:</w:t>
      </w:r>
      <w:r w:rsidRPr="00BE3033">
        <w:t xml:space="preserve"> Identify specific bodily changes that occur during puberty.</w:t>
      </w:r>
    </w:p>
    <w:p w14:paraId="387D88F2" w14:textId="523E9490" w:rsidR="00BE3033" w:rsidRDefault="00BE3033" w:rsidP="00BE3033">
      <w:pPr>
        <w:pStyle w:val="ListParagraph"/>
        <w:numPr>
          <w:ilvl w:val="0"/>
          <w:numId w:val="4"/>
        </w:numPr>
      </w:pPr>
      <w:r w:rsidRPr="00BE3033">
        <w:rPr>
          <w:b/>
          <w:bCs/>
        </w:rPr>
        <w:t>Practical Health:</w:t>
      </w:r>
      <w:r w:rsidRPr="00BE3033">
        <w:t xml:space="preserve"> Select and use appropriate period products and maintain effective daily hygiene routines.</w:t>
      </w:r>
    </w:p>
    <w:p w14:paraId="7B878566" w14:textId="763E0BA8" w:rsidR="006600D7" w:rsidRPr="004414FE" w:rsidRDefault="002B5FE6" w:rsidP="004414FE">
      <w:pPr>
        <w:rPr>
          <w:b/>
          <w:bCs/>
          <w:u w:val="single"/>
        </w:rPr>
      </w:pPr>
      <w:r w:rsidRPr="002B5FE6">
        <w:rPr>
          <w:b/>
          <w:bCs/>
          <w:u w:val="single"/>
        </w:rPr>
        <w:t xml:space="preserve">Unit 2 Relationships </w:t>
      </w:r>
    </w:p>
    <w:p w14:paraId="4CBA447A" w14:textId="23142D8C" w:rsidR="006600D7" w:rsidRPr="006600D7" w:rsidRDefault="006600D7" w:rsidP="006600D7">
      <w:pPr>
        <w:pStyle w:val="ListParagraph"/>
        <w:rPr>
          <w:b/>
          <w:bCs/>
          <w:u w:val="single"/>
        </w:rPr>
      </w:pPr>
      <w:r w:rsidRPr="006600D7">
        <w:rPr>
          <w:b/>
          <w:bCs/>
          <w:u w:val="single"/>
        </w:rPr>
        <w:t xml:space="preserve">Knowledge </w:t>
      </w:r>
    </w:p>
    <w:p w14:paraId="20E1D8EF" w14:textId="77777777" w:rsidR="006600D7" w:rsidRPr="006600D7" w:rsidRDefault="006600D7" w:rsidP="006600D7">
      <w:pPr>
        <w:pStyle w:val="ListParagraph"/>
        <w:numPr>
          <w:ilvl w:val="0"/>
          <w:numId w:val="7"/>
        </w:numPr>
      </w:pPr>
      <w:r w:rsidRPr="006600D7">
        <w:rPr>
          <w:b/>
          <w:bCs/>
        </w:rPr>
        <w:t>Relationships:</w:t>
      </w:r>
      <w:r w:rsidRPr="006600D7">
        <w:t xml:space="preserve"> Define different types of relationships and what constitutes a healthy relationship.</w:t>
      </w:r>
    </w:p>
    <w:p w14:paraId="134C0FC9" w14:textId="77777777" w:rsidR="006600D7" w:rsidRPr="006600D7" w:rsidRDefault="006600D7" w:rsidP="006600D7">
      <w:pPr>
        <w:pStyle w:val="ListParagraph"/>
        <w:numPr>
          <w:ilvl w:val="0"/>
          <w:numId w:val="7"/>
        </w:numPr>
      </w:pPr>
      <w:r w:rsidRPr="006600D7">
        <w:rPr>
          <w:b/>
          <w:bCs/>
        </w:rPr>
        <w:t>Bullying &amp; Hate Crime:</w:t>
      </w:r>
      <w:r w:rsidRPr="006600D7">
        <w:t xml:space="preserve"> Understand the concept of bullying and define what a hate crime is.</w:t>
      </w:r>
    </w:p>
    <w:p w14:paraId="68064605" w14:textId="29844D38" w:rsidR="006600D7" w:rsidRDefault="006600D7" w:rsidP="006600D7">
      <w:pPr>
        <w:pStyle w:val="ListParagraph"/>
        <w:numPr>
          <w:ilvl w:val="0"/>
          <w:numId w:val="7"/>
        </w:numPr>
      </w:pPr>
      <w:r w:rsidRPr="006600D7">
        <w:rPr>
          <w:b/>
          <w:bCs/>
        </w:rPr>
        <w:t>Identity &amp; Diversity:</w:t>
      </w:r>
      <w:r w:rsidRPr="006600D7">
        <w:t xml:space="preserve"> Define the concepts of sex, gender, stereotypes, and how tolerance applies to everyday life.</w:t>
      </w:r>
    </w:p>
    <w:p w14:paraId="53931C5C" w14:textId="77777777" w:rsidR="004414FE" w:rsidRPr="006600D7" w:rsidRDefault="004414FE" w:rsidP="004414FE"/>
    <w:p w14:paraId="53B909E7" w14:textId="7B37DF74" w:rsidR="006600D7" w:rsidRPr="006600D7" w:rsidRDefault="006600D7" w:rsidP="006600D7">
      <w:pPr>
        <w:pStyle w:val="ListParagraph"/>
        <w:rPr>
          <w:b/>
          <w:bCs/>
          <w:u w:val="single"/>
        </w:rPr>
      </w:pPr>
      <w:r w:rsidRPr="006600D7">
        <w:rPr>
          <w:b/>
          <w:bCs/>
          <w:u w:val="single"/>
        </w:rPr>
        <w:t xml:space="preserve">Skills </w:t>
      </w:r>
    </w:p>
    <w:p w14:paraId="7CBDC5D2" w14:textId="77777777" w:rsidR="006600D7" w:rsidRPr="006600D7" w:rsidRDefault="006600D7" w:rsidP="006600D7">
      <w:pPr>
        <w:pStyle w:val="ListParagraph"/>
        <w:numPr>
          <w:ilvl w:val="0"/>
          <w:numId w:val="8"/>
        </w:numPr>
      </w:pPr>
      <w:r w:rsidRPr="006600D7">
        <w:rPr>
          <w:b/>
          <w:bCs/>
        </w:rPr>
        <w:t>Relationship Management:</w:t>
      </w:r>
      <w:r w:rsidRPr="006600D7">
        <w:t xml:space="preserve"> Identify negative relationship traits and develop strategies to support one another in committed relationships.</w:t>
      </w:r>
    </w:p>
    <w:p w14:paraId="175B0081" w14:textId="77777777" w:rsidR="006600D7" w:rsidRPr="006600D7" w:rsidRDefault="006600D7" w:rsidP="006600D7">
      <w:pPr>
        <w:pStyle w:val="ListParagraph"/>
        <w:numPr>
          <w:ilvl w:val="0"/>
          <w:numId w:val="8"/>
        </w:numPr>
      </w:pPr>
      <w:r w:rsidRPr="006600D7">
        <w:rPr>
          <w:b/>
          <w:bCs/>
        </w:rPr>
        <w:t>Tackling Bullying:</w:t>
      </w:r>
      <w:r w:rsidRPr="006600D7">
        <w:t xml:space="preserve"> Apply practical ways to challenge and tackle all forms of bullying.</w:t>
      </w:r>
    </w:p>
    <w:p w14:paraId="192F080B" w14:textId="77777777" w:rsidR="006600D7" w:rsidRPr="006600D7" w:rsidRDefault="006600D7" w:rsidP="006600D7">
      <w:pPr>
        <w:pStyle w:val="ListParagraph"/>
        <w:numPr>
          <w:ilvl w:val="0"/>
          <w:numId w:val="8"/>
        </w:numPr>
      </w:pPr>
      <w:r w:rsidRPr="006600D7">
        <w:rPr>
          <w:b/>
          <w:bCs/>
        </w:rPr>
        <w:t>Rights &amp; Protection:</w:t>
      </w:r>
      <w:r w:rsidRPr="006600D7">
        <w:t xml:space="preserve"> Identify the legally protected characteristics and recognize different forms of hate crime.</w:t>
      </w:r>
    </w:p>
    <w:p w14:paraId="3C5443CC" w14:textId="77777777" w:rsidR="006600D7" w:rsidRPr="006600D7" w:rsidRDefault="006600D7" w:rsidP="006600D7">
      <w:pPr>
        <w:pStyle w:val="ListParagraph"/>
        <w:numPr>
          <w:ilvl w:val="0"/>
          <w:numId w:val="8"/>
        </w:numPr>
      </w:pPr>
      <w:r w:rsidRPr="006600D7">
        <w:rPr>
          <w:b/>
          <w:bCs/>
        </w:rPr>
        <w:t>Expressing Identity:</w:t>
      </w:r>
      <w:r w:rsidRPr="006600D7">
        <w:t xml:space="preserve"> Identify different gender identities and explore positive ways to express personal identity.</w:t>
      </w:r>
    </w:p>
    <w:p w14:paraId="633511A5" w14:textId="77777777" w:rsidR="002B5FE6" w:rsidRDefault="002B5FE6" w:rsidP="00BE3033">
      <w:pPr>
        <w:pStyle w:val="ListParagraph"/>
      </w:pPr>
    </w:p>
    <w:sectPr w:rsidR="002B5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667F"/>
    <w:multiLevelType w:val="multilevel"/>
    <w:tmpl w:val="D404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54994"/>
    <w:multiLevelType w:val="multilevel"/>
    <w:tmpl w:val="D64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75267"/>
    <w:multiLevelType w:val="hybridMultilevel"/>
    <w:tmpl w:val="21D65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F1A50"/>
    <w:multiLevelType w:val="hybridMultilevel"/>
    <w:tmpl w:val="6CC4F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6834"/>
    <w:multiLevelType w:val="multilevel"/>
    <w:tmpl w:val="BE20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51ECD"/>
    <w:multiLevelType w:val="hybridMultilevel"/>
    <w:tmpl w:val="AE48B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079F4"/>
    <w:multiLevelType w:val="multilevel"/>
    <w:tmpl w:val="9C2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D41DAF"/>
    <w:multiLevelType w:val="hybridMultilevel"/>
    <w:tmpl w:val="EB025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33"/>
    <w:rsid w:val="0001258B"/>
    <w:rsid w:val="000E7283"/>
    <w:rsid w:val="002B5FE6"/>
    <w:rsid w:val="004414FE"/>
    <w:rsid w:val="00631304"/>
    <w:rsid w:val="006600D7"/>
    <w:rsid w:val="00990C0B"/>
    <w:rsid w:val="00A7293D"/>
    <w:rsid w:val="00BB23AD"/>
    <w:rsid w:val="00BE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EA47"/>
  <w15:chartTrackingRefBased/>
  <w15:docId w15:val="{E07DF781-344F-4AF4-9A97-B1967F97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Gregory</dc:creator>
  <cp:keywords/>
  <dc:description/>
  <cp:lastModifiedBy>Lesley Gregory</cp:lastModifiedBy>
  <cp:revision>3</cp:revision>
  <dcterms:created xsi:type="dcterms:W3CDTF">2026-07-06T07:45:00Z</dcterms:created>
  <dcterms:modified xsi:type="dcterms:W3CDTF">2026-07-07T07:31:00Z</dcterms:modified>
</cp:coreProperties>
</file>