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3B0AB" w14:textId="2EADE18C" w:rsidR="00BE3033" w:rsidRDefault="00BE3033" w:rsidP="00BE3033">
      <w:pPr>
        <w:rPr>
          <w:b/>
          <w:bCs/>
          <w:u w:val="single"/>
        </w:rPr>
      </w:pPr>
      <w:r w:rsidRPr="000E7283">
        <w:rPr>
          <w:b/>
          <w:bCs/>
          <w:u w:val="single"/>
        </w:rPr>
        <w:t xml:space="preserve">Year </w:t>
      </w:r>
      <w:r w:rsidR="00AB7A2D">
        <w:rPr>
          <w:b/>
          <w:bCs/>
          <w:u w:val="single"/>
        </w:rPr>
        <w:t>8</w:t>
      </w:r>
    </w:p>
    <w:p w14:paraId="7EC194CD" w14:textId="35F95F15" w:rsidR="00AB7A2D" w:rsidRPr="00AB7A2D" w:rsidRDefault="002B5FE6" w:rsidP="00AB7A2D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Unit 1 Health and Wellbeing </w:t>
      </w:r>
    </w:p>
    <w:p w14:paraId="4211F4CB" w14:textId="0CDBC7EF" w:rsidR="00AB7A2D" w:rsidRPr="00AB7A2D" w:rsidRDefault="00AB7A2D" w:rsidP="00AB7A2D">
      <w:pPr>
        <w:rPr>
          <w:b/>
          <w:bCs/>
        </w:rPr>
      </w:pPr>
      <w:r w:rsidRPr="00AB7A2D">
        <w:rPr>
          <w:b/>
          <w:bCs/>
        </w:rPr>
        <w:t xml:space="preserve">Knowledge </w:t>
      </w:r>
    </w:p>
    <w:p w14:paraId="6691C568" w14:textId="77777777" w:rsidR="00AB7A2D" w:rsidRDefault="00AB7A2D" w:rsidP="00AB7A2D">
      <w:pPr>
        <w:pStyle w:val="ListParagraph"/>
        <w:rPr>
          <w:b/>
          <w:bCs/>
        </w:rPr>
      </w:pPr>
    </w:p>
    <w:p w14:paraId="7C06FEC8" w14:textId="3AE36E79" w:rsidR="00AB7A2D" w:rsidRPr="00AB7A2D" w:rsidRDefault="00AB7A2D" w:rsidP="00AB7A2D">
      <w:pPr>
        <w:pStyle w:val="ListParagraph"/>
        <w:numPr>
          <w:ilvl w:val="0"/>
          <w:numId w:val="10"/>
        </w:numPr>
        <w:rPr>
          <w:b/>
          <w:bCs/>
        </w:rPr>
      </w:pPr>
      <w:r w:rsidRPr="00AB7A2D">
        <w:rPr>
          <w:b/>
          <w:bCs/>
        </w:rPr>
        <w:t>Self-Esteem &amp; Body Image:</w:t>
      </w:r>
      <w:r w:rsidRPr="00AB7A2D">
        <w:t xml:space="preserve"> Define self-esteem and body image, and understand the different types of eating disorders.</w:t>
      </w:r>
    </w:p>
    <w:p w14:paraId="33693199" w14:textId="77777777" w:rsidR="00AB7A2D" w:rsidRPr="00AB7A2D" w:rsidRDefault="00AB7A2D" w:rsidP="00AB7A2D">
      <w:pPr>
        <w:pStyle w:val="ListParagraph"/>
        <w:numPr>
          <w:ilvl w:val="0"/>
          <w:numId w:val="11"/>
        </w:numPr>
      </w:pPr>
      <w:r w:rsidRPr="00AB7A2D">
        <w:rPr>
          <w:b/>
          <w:bCs/>
        </w:rPr>
        <w:t>Healthy Lifestyles:</w:t>
      </w:r>
      <w:r w:rsidRPr="00AB7A2D">
        <w:t xml:space="preserve"> Understand what constitutes a healthy lifestyle, including the importance of a healthy weight and the role of sleep.</w:t>
      </w:r>
    </w:p>
    <w:p w14:paraId="65A086A2" w14:textId="77777777" w:rsidR="00AB7A2D" w:rsidRPr="00AB7A2D" w:rsidRDefault="00AB7A2D" w:rsidP="00AB7A2D">
      <w:pPr>
        <w:pStyle w:val="ListParagraph"/>
        <w:numPr>
          <w:ilvl w:val="0"/>
          <w:numId w:val="11"/>
        </w:numPr>
      </w:pPr>
      <w:r w:rsidRPr="00AB7A2D">
        <w:rPr>
          <w:b/>
          <w:bCs/>
        </w:rPr>
        <w:t>Safety &amp; Risk:</w:t>
      </w:r>
      <w:r w:rsidRPr="00AB7A2D">
        <w:t xml:space="preserve"> Identify water hazards, road safety rules, firework safety, and rail safety risks.</w:t>
      </w:r>
    </w:p>
    <w:p w14:paraId="5A59DCB3" w14:textId="26D5F9C7" w:rsidR="00AB7A2D" w:rsidRDefault="00AB7A2D" w:rsidP="00AB7A2D">
      <w:pPr>
        <w:pStyle w:val="ListParagraph"/>
        <w:numPr>
          <w:ilvl w:val="0"/>
          <w:numId w:val="11"/>
        </w:numPr>
      </w:pPr>
      <w:r w:rsidRPr="00AB7A2D">
        <w:rPr>
          <w:b/>
          <w:bCs/>
        </w:rPr>
        <w:t>First Aid &amp; Healthcare:</w:t>
      </w:r>
      <w:r w:rsidRPr="00AB7A2D">
        <w:t xml:space="preserve"> Define what first aid is and understand the concept of Gillick competence.</w:t>
      </w:r>
    </w:p>
    <w:p w14:paraId="79DC209B" w14:textId="77777777" w:rsidR="00AB7A2D" w:rsidRPr="00AB7A2D" w:rsidRDefault="00AB7A2D" w:rsidP="00AB7A2D">
      <w:pPr>
        <w:pStyle w:val="ListParagraph"/>
      </w:pPr>
    </w:p>
    <w:p w14:paraId="4474B5CA" w14:textId="014F1FB8" w:rsidR="00AB7A2D" w:rsidRPr="00AB7A2D" w:rsidRDefault="00AB7A2D" w:rsidP="00AB7A2D">
      <w:pPr>
        <w:rPr>
          <w:b/>
          <w:bCs/>
          <w:u w:val="single"/>
        </w:rPr>
      </w:pPr>
      <w:r w:rsidRPr="00AB7A2D">
        <w:rPr>
          <w:b/>
          <w:bCs/>
          <w:u w:val="single"/>
        </w:rPr>
        <w:t xml:space="preserve">Skills </w:t>
      </w:r>
    </w:p>
    <w:p w14:paraId="53808FC3" w14:textId="77777777" w:rsidR="00AB7A2D" w:rsidRPr="00AB7A2D" w:rsidRDefault="00AB7A2D" w:rsidP="00AB7A2D">
      <w:pPr>
        <w:pStyle w:val="ListParagraph"/>
        <w:rPr>
          <w:b/>
          <w:bCs/>
        </w:rPr>
      </w:pPr>
    </w:p>
    <w:p w14:paraId="4C6EDC66" w14:textId="77777777" w:rsidR="00AB7A2D" w:rsidRPr="00AB7A2D" w:rsidRDefault="00AB7A2D" w:rsidP="00AB7A2D">
      <w:pPr>
        <w:pStyle w:val="ListParagraph"/>
        <w:numPr>
          <w:ilvl w:val="0"/>
          <w:numId w:val="12"/>
        </w:numPr>
      </w:pPr>
      <w:r w:rsidRPr="00AB7A2D">
        <w:rPr>
          <w:b/>
          <w:bCs/>
        </w:rPr>
        <w:t>Media &amp; Cultural Literacy:</w:t>
      </w:r>
      <w:r w:rsidRPr="00AB7A2D">
        <w:t xml:space="preserve"> Evaluate the positive and negative effects of social media and explore how different cultures impact body image.</w:t>
      </w:r>
    </w:p>
    <w:p w14:paraId="540A22F9" w14:textId="77777777" w:rsidR="00AB7A2D" w:rsidRPr="00AB7A2D" w:rsidRDefault="00AB7A2D" w:rsidP="00AB7A2D">
      <w:pPr>
        <w:pStyle w:val="ListParagraph"/>
        <w:numPr>
          <w:ilvl w:val="0"/>
          <w:numId w:val="12"/>
        </w:numPr>
      </w:pPr>
      <w:r w:rsidRPr="00AB7A2D">
        <w:rPr>
          <w:b/>
          <w:bCs/>
        </w:rPr>
        <w:t>Health &amp; Well-being:</w:t>
      </w:r>
      <w:r w:rsidRPr="00AB7A2D">
        <w:t xml:space="preserve"> Identify the main food groups, apply different forms of exercise, and recognize the benefits of spending time in nature.</w:t>
      </w:r>
    </w:p>
    <w:p w14:paraId="23EC9635" w14:textId="77777777" w:rsidR="00AB7A2D" w:rsidRPr="00AB7A2D" w:rsidRDefault="00AB7A2D" w:rsidP="00AB7A2D">
      <w:pPr>
        <w:pStyle w:val="ListParagraph"/>
        <w:numPr>
          <w:ilvl w:val="0"/>
          <w:numId w:val="12"/>
        </w:numPr>
      </w:pPr>
      <w:r w:rsidRPr="00AB7A2D">
        <w:rPr>
          <w:b/>
          <w:bCs/>
        </w:rPr>
        <w:t>Emergency Response (First Aid):</w:t>
      </w:r>
      <w:r w:rsidRPr="00AB7A2D">
        <w:t xml:space="preserve"> Perform the DR ABC life-saving sequence, treat common injuries, and know how to use a defibrillator (AED).</w:t>
      </w:r>
    </w:p>
    <w:p w14:paraId="464B2A5F" w14:textId="77777777" w:rsidR="00AB7A2D" w:rsidRPr="00AB7A2D" w:rsidRDefault="00AB7A2D" w:rsidP="00AB7A2D">
      <w:pPr>
        <w:pStyle w:val="ListParagraph"/>
        <w:numPr>
          <w:ilvl w:val="0"/>
          <w:numId w:val="12"/>
        </w:numPr>
      </w:pPr>
      <w:r w:rsidRPr="00AB7A2D">
        <w:rPr>
          <w:b/>
          <w:bCs/>
        </w:rPr>
        <w:t>Safety Strategies:</w:t>
      </w:r>
      <w:r w:rsidRPr="00AB7A2D">
        <w:t xml:space="preserve"> Apply the Green Cross Code, use rail safety strategies, and manage water hazards safely.</w:t>
      </w:r>
    </w:p>
    <w:p w14:paraId="4CA5646A" w14:textId="62245991" w:rsidR="00AB7A2D" w:rsidRDefault="00AB7A2D" w:rsidP="00AB7A2D">
      <w:pPr>
        <w:pStyle w:val="ListParagraph"/>
        <w:numPr>
          <w:ilvl w:val="0"/>
          <w:numId w:val="12"/>
        </w:numPr>
      </w:pPr>
      <w:r w:rsidRPr="00AB7A2D">
        <w:rPr>
          <w:b/>
          <w:bCs/>
        </w:rPr>
        <w:t>Sleep Management:</w:t>
      </w:r>
      <w:r w:rsidRPr="00AB7A2D">
        <w:t xml:space="preserve"> Identify how a lack of sleep impacts the body and apply strategies to improve it.</w:t>
      </w:r>
    </w:p>
    <w:p w14:paraId="278CF8E0" w14:textId="77777777" w:rsidR="00AB7A2D" w:rsidRPr="00AB7A2D" w:rsidRDefault="00AB7A2D" w:rsidP="00AB7A2D">
      <w:pPr>
        <w:pStyle w:val="ListParagraph"/>
      </w:pPr>
    </w:p>
    <w:p w14:paraId="323FB268" w14:textId="2BE8A808" w:rsidR="00AB7A2D" w:rsidRDefault="00AB7A2D" w:rsidP="00AB7A2D">
      <w:pPr>
        <w:ind w:left="360"/>
        <w:rPr>
          <w:b/>
          <w:bCs/>
          <w:u w:val="single"/>
        </w:rPr>
      </w:pPr>
      <w:r w:rsidRPr="00AB7A2D">
        <w:rPr>
          <w:b/>
          <w:bCs/>
          <w:u w:val="single"/>
        </w:rPr>
        <w:t xml:space="preserve">Unit 2 Relationships </w:t>
      </w:r>
    </w:p>
    <w:p w14:paraId="20454881" w14:textId="59032330" w:rsidR="00443D9F" w:rsidRPr="00443D9F" w:rsidRDefault="00443D9F" w:rsidP="00443D9F">
      <w:pPr>
        <w:pStyle w:val="ListParagraph"/>
        <w:rPr>
          <w:b/>
          <w:bCs/>
          <w:u w:val="single"/>
        </w:rPr>
      </w:pPr>
      <w:r w:rsidRPr="00443D9F">
        <w:rPr>
          <w:b/>
          <w:bCs/>
          <w:u w:val="single"/>
        </w:rPr>
        <w:t xml:space="preserve">Knowledge </w:t>
      </w:r>
    </w:p>
    <w:p w14:paraId="1CFB31FD" w14:textId="77777777" w:rsidR="00443D9F" w:rsidRPr="00443D9F" w:rsidRDefault="00443D9F" w:rsidP="00443D9F">
      <w:pPr>
        <w:pStyle w:val="ListParagraph"/>
        <w:numPr>
          <w:ilvl w:val="0"/>
          <w:numId w:val="15"/>
        </w:numPr>
      </w:pPr>
      <w:r w:rsidRPr="00443D9F">
        <w:rPr>
          <w:b/>
          <w:bCs/>
        </w:rPr>
        <w:t>Consent &amp; Boundaries:</w:t>
      </w:r>
      <w:r w:rsidRPr="00443D9F">
        <w:t xml:space="preserve"> Define legal and personal consent, and understand how to establish personal boundaries.</w:t>
      </w:r>
    </w:p>
    <w:p w14:paraId="6BB9886E" w14:textId="77777777" w:rsidR="00443D9F" w:rsidRPr="00443D9F" w:rsidRDefault="00443D9F" w:rsidP="00443D9F">
      <w:pPr>
        <w:pStyle w:val="ListParagraph"/>
        <w:numPr>
          <w:ilvl w:val="0"/>
          <w:numId w:val="15"/>
        </w:numPr>
      </w:pPr>
      <w:r w:rsidRPr="00443D9F">
        <w:rPr>
          <w:b/>
          <w:bCs/>
        </w:rPr>
        <w:t>Online Safety &amp; Legislation:</w:t>
      </w:r>
      <w:r w:rsidRPr="00443D9F">
        <w:t xml:space="preserve"> Understand online risks, the legal consequences of youth-produced sexual imagery, and how the Online Safety Act protects individuals.</w:t>
      </w:r>
    </w:p>
    <w:p w14:paraId="47B3D5C7" w14:textId="56BB5D22" w:rsidR="00443D9F" w:rsidRDefault="00443D9F" w:rsidP="00443D9F">
      <w:pPr>
        <w:pStyle w:val="ListParagraph"/>
        <w:numPr>
          <w:ilvl w:val="0"/>
          <w:numId w:val="15"/>
        </w:numPr>
      </w:pPr>
      <w:r w:rsidRPr="00443D9F">
        <w:rPr>
          <w:b/>
          <w:bCs/>
        </w:rPr>
        <w:t>Abuse &amp; Exploitation:</w:t>
      </w:r>
      <w:r w:rsidRPr="00443D9F">
        <w:t xml:space="preserve"> Understand what constitutes Honour-Based Violence (HBV), forced marriage, and the concept of radicalisation.</w:t>
      </w:r>
    </w:p>
    <w:p w14:paraId="6CF0C454" w14:textId="77777777" w:rsidR="00600D81" w:rsidRPr="00443D9F" w:rsidRDefault="00600D81" w:rsidP="00600D81">
      <w:pPr>
        <w:pStyle w:val="ListParagraph"/>
      </w:pPr>
    </w:p>
    <w:p w14:paraId="591D09D5" w14:textId="361ECD6B" w:rsidR="00443D9F" w:rsidRPr="00443D9F" w:rsidRDefault="00443D9F" w:rsidP="00443D9F">
      <w:pPr>
        <w:pStyle w:val="ListParagraph"/>
        <w:rPr>
          <w:b/>
          <w:bCs/>
          <w:u w:val="single"/>
        </w:rPr>
      </w:pPr>
      <w:r w:rsidRPr="00443D9F">
        <w:rPr>
          <w:b/>
          <w:bCs/>
          <w:u w:val="single"/>
        </w:rPr>
        <w:t xml:space="preserve">Skills </w:t>
      </w:r>
    </w:p>
    <w:p w14:paraId="4A0F28B7" w14:textId="77777777" w:rsidR="00443D9F" w:rsidRPr="00443D9F" w:rsidRDefault="00443D9F" w:rsidP="00443D9F">
      <w:pPr>
        <w:pStyle w:val="ListParagraph"/>
        <w:numPr>
          <w:ilvl w:val="0"/>
          <w:numId w:val="16"/>
        </w:numPr>
      </w:pPr>
      <w:r w:rsidRPr="00443D9F">
        <w:rPr>
          <w:b/>
          <w:bCs/>
        </w:rPr>
        <w:t>Managing Peer Pressure:</w:t>
      </w:r>
      <w:r w:rsidRPr="00443D9F">
        <w:t xml:space="preserve"> Apply practical strategies to manage peer pressure and confidently communicate boundaries.</w:t>
      </w:r>
    </w:p>
    <w:p w14:paraId="4299C361" w14:textId="77777777" w:rsidR="00443D9F" w:rsidRPr="00443D9F" w:rsidRDefault="00443D9F" w:rsidP="00443D9F">
      <w:pPr>
        <w:pStyle w:val="ListParagraph"/>
        <w:numPr>
          <w:ilvl w:val="0"/>
          <w:numId w:val="16"/>
        </w:numPr>
      </w:pPr>
      <w:r w:rsidRPr="00443D9F">
        <w:rPr>
          <w:b/>
          <w:bCs/>
        </w:rPr>
        <w:t>Evaluating Media Risks:</w:t>
      </w:r>
      <w:r w:rsidRPr="00443D9F">
        <w:t xml:space="preserve"> Identify the emotional and legal consequences of youth-produced sexual imagery.</w:t>
      </w:r>
    </w:p>
    <w:p w14:paraId="1FE94458" w14:textId="77777777" w:rsidR="00443D9F" w:rsidRPr="00443D9F" w:rsidRDefault="00443D9F" w:rsidP="00443D9F">
      <w:pPr>
        <w:pStyle w:val="ListParagraph"/>
        <w:numPr>
          <w:ilvl w:val="0"/>
          <w:numId w:val="16"/>
        </w:numPr>
      </w:pPr>
      <w:r w:rsidRPr="00443D9F">
        <w:rPr>
          <w:b/>
          <w:bCs/>
        </w:rPr>
        <w:t>Recognising Signs of Harm:</w:t>
      </w:r>
      <w:r w:rsidRPr="00443D9F">
        <w:t xml:space="preserve"> Spot the early warning signs of grooming, radicalisation, and Honour-Based Violence.</w:t>
      </w:r>
    </w:p>
    <w:p w14:paraId="52EFB138" w14:textId="77777777" w:rsidR="00443D9F" w:rsidRPr="00443D9F" w:rsidRDefault="00443D9F" w:rsidP="00443D9F">
      <w:pPr>
        <w:pStyle w:val="ListParagraph"/>
        <w:numPr>
          <w:ilvl w:val="0"/>
          <w:numId w:val="16"/>
        </w:numPr>
      </w:pPr>
      <w:r w:rsidRPr="00443D9F">
        <w:rPr>
          <w:b/>
          <w:bCs/>
        </w:rPr>
        <w:t>Reporting &amp; Support:</w:t>
      </w:r>
      <w:r w:rsidRPr="00443D9F">
        <w:t xml:space="preserve"> Know how to safely report online dangers, distinguishing between forced and arranged marriages to identify potential harm.</w:t>
      </w:r>
    </w:p>
    <w:p w14:paraId="1341B3AF" w14:textId="77777777" w:rsidR="00443D9F" w:rsidRPr="00443D9F" w:rsidRDefault="00443D9F" w:rsidP="00443D9F">
      <w:pPr>
        <w:pStyle w:val="ListParagraph"/>
      </w:pPr>
    </w:p>
    <w:sectPr w:rsidR="00443D9F" w:rsidRPr="00443D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07DE"/>
    <w:multiLevelType w:val="multilevel"/>
    <w:tmpl w:val="12689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2667F"/>
    <w:multiLevelType w:val="multilevel"/>
    <w:tmpl w:val="D4044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54994"/>
    <w:multiLevelType w:val="multilevel"/>
    <w:tmpl w:val="D648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75267"/>
    <w:multiLevelType w:val="hybridMultilevel"/>
    <w:tmpl w:val="21D65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F1A50"/>
    <w:multiLevelType w:val="hybridMultilevel"/>
    <w:tmpl w:val="6CC4F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A7A96"/>
    <w:multiLevelType w:val="hybridMultilevel"/>
    <w:tmpl w:val="39E8C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56834"/>
    <w:multiLevelType w:val="multilevel"/>
    <w:tmpl w:val="BE207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051ECD"/>
    <w:multiLevelType w:val="hybridMultilevel"/>
    <w:tmpl w:val="AE48B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4079F4"/>
    <w:multiLevelType w:val="multilevel"/>
    <w:tmpl w:val="9C2C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12181C"/>
    <w:multiLevelType w:val="multilevel"/>
    <w:tmpl w:val="2BC0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0B48A9"/>
    <w:multiLevelType w:val="hybridMultilevel"/>
    <w:tmpl w:val="5ED81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1952A1"/>
    <w:multiLevelType w:val="multilevel"/>
    <w:tmpl w:val="4AD41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2E05F7"/>
    <w:multiLevelType w:val="hybridMultilevel"/>
    <w:tmpl w:val="FAC01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D41DAF"/>
    <w:multiLevelType w:val="hybridMultilevel"/>
    <w:tmpl w:val="EB025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2E61DB"/>
    <w:multiLevelType w:val="hybridMultilevel"/>
    <w:tmpl w:val="AA1EB01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E846DE2"/>
    <w:multiLevelType w:val="multilevel"/>
    <w:tmpl w:val="B0543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7"/>
  </w:num>
  <w:num w:numId="3">
    <w:abstractNumId w:val="8"/>
  </w:num>
  <w:num w:numId="4">
    <w:abstractNumId w:val="1"/>
  </w:num>
  <w:num w:numId="5">
    <w:abstractNumId w:val="4"/>
  </w:num>
  <w:num w:numId="6">
    <w:abstractNumId w:val="3"/>
  </w:num>
  <w:num w:numId="7">
    <w:abstractNumId w:val="6"/>
  </w:num>
  <w:num w:numId="8">
    <w:abstractNumId w:val="2"/>
  </w:num>
  <w:num w:numId="9">
    <w:abstractNumId w:val="10"/>
  </w:num>
  <w:num w:numId="10">
    <w:abstractNumId w:val="5"/>
  </w:num>
  <w:num w:numId="11">
    <w:abstractNumId w:val="9"/>
  </w:num>
  <w:num w:numId="12">
    <w:abstractNumId w:val="11"/>
  </w:num>
  <w:num w:numId="13">
    <w:abstractNumId w:val="14"/>
  </w:num>
  <w:num w:numId="14">
    <w:abstractNumId w:val="12"/>
  </w:num>
  <w:num w:numId="15">
    <w:abstractNumId w:val="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33"/>
    <w:rsid w:val="0001258B"/>
    <w:rsid w:val="000E7283"/>
    <w:rsid w:val="002B5FE6"/>
    <w:rsid w:val="004414FE"/>
    <w:rsid w:val="00443D9F"/>
    <w:rsid w:val="00600D81"/>
    <w:rsid w:val="006600D7"/>
    <w:rsid w:val="00990C0B"/>
    <w:rsid w:val="00A7293D"/>
    <w:rsid w:val="00AB7A2D"/>
    <w:rsid w:val="00BB23AD"/>
    <w:rsid w:val="00BE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6EA47"/>
  <w15:chartTrackingRefBased/>
  <w15:docId w15:val="{E07DF781-344F-4AF4-9A97-B1967F97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5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Gregory</dc:creator>
  <cp:keywords/>
  <dc:description/>
  <cp:lastModifiedBy>Lesley Gregory</cp:lastModifiedBy>
  <cp:revision>2</cp:revision>
  <dcterms:created xsi:type="dcterms:W3CDTF">2026-07-06T09:46:00Z</dcterms:created>
  <dcterms:modified xsi:type="dcterms:W3CDTF">2026-07-06T09:46:00Z</dcterms:modified>
</cp:coreProperties>
</file>