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12" w:rsidRPr="00182892" w:rsidRDefault="004D4614">
      <w:pPr>
        <w:rPr>
          <w:sz w:val="32"/>
          <w:szCs w:val="32"/>
          <w:u w:val="single"/>
        </w:rPr>
      </w:pPr>
      <w:bookmarkStart w:id="0" w:name="_GoBack"/>
      <w:bookmarkEnd w:id="0"/>
      <w:r w:rsidRPr="00182892">
        <w:rPr>
          <w:sz w:val="32"/>
          <w:szCs w:val="32"/>
          <w:u w:val="single"/>
        </w:rPr>
        <w:t>How to help your child with Maths</w:t>
      </w:r>
    </w:p>
    <w:p w:rsidR="004D4614" w:rsidRDefault="004D4614" w:rsidP="004D46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  <w:r w:rsidRPr="0018289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Talk through the question.</w:t>
      </w:r>
    </w:p>
    <w:p w:rsidR="00182892" w:rsidRPr="00182892" w:rsidRDefault="00182892" w:rsidP="00182892">
      <w:pPr>
        <w:pStyle w:val="ListParagraph"/>
        <w:shd w:val="clear" w:color="auto" w:fill="FFFFFF"/>
        <w:spacing w:before="100" w:beforeAutospacing="1" w:after="100" w:afterAutospacing="1" w:line="264" w:lineRule="atLeast"/>
        <w:ind w:left="1095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</w:p>
    <w:p w:rsidR="004D4614" w:rsidRPr="00182892" w:rsidRDefault="004D4614" w:rsidP="004D4614">
      <w:pPr>
        <w:pStyle w:val="ListParagraph"/>
        <w:shd w:val="clear" w:color="auto" w:fill="FFFFFF"/>
        <w:spacing w:before="100" w:beforeAutospacing="1" w:after="100" w:afterAutospacing="1" w:line="264" w:lineRule="atLeast"/>
        <w:ind w:left="1095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</w:p>
    <w:p w:rsidR="004D4614" w:rsidRDefault="004D4614" w:rsidP="004D46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  <w:r w:rsidRPr="0018289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 xml:space="preserve">Draw the Problem- </w:t>
      </w:r>
      <w:r w:rsidR="0018289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 xml:space="preserve">use </w:t>
      </w:r>
      <w:r w:rsidRPr="0018289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images instead of numbers.</w:t>
      </w:r>
    </w:p>
    <w:p w:rsidR="00182892" w:rsidRPr="00182892" w:rsidRDefault="00182892" w:rsidP="00182892">
      <w:pPr>
        <w:pStyle w:val="ListParagraph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</w:p>
    <w:p w:rsidR="00182892" w:rsidRPr="00182892" w:rsidRDefault="00182892" w:rsidP="00182892">
      <w:pPr>
        <w:shd w:val="clear" w:color="auto" w:fill="FFFFFF"/>
        <w:spacing w:before="100" w:beforeAutospacing="1" w:after="100" w:afterAutospacing="1" w:line="264" w:lineRule="atLeast"/>
        <w:ind w:left="360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2DDEB9A8" wp14:editId="029C1068">
            <wp:extent cx="2828925" cy="1886893"/>
            <wp:effectExtent l="0" t="0" r="0" b="0"/>
            <wp:docPr id="2" name="Picture 2" descr="https://hellothinkster.com/blog/wp-content/uploads/2014/03/fractions-addition-singapore-method-e154713892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lothinkster.com/blog/wp-content/uploads/2014/03/fractions-addition-singapore-method-e1547138928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55" cy="190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14" w:rsidRPr="00182892" w:rsidRDefault="00182892" w:rsidP="004D4614">
      <w:pPr>
        <w:pStyle w:val="ListParagraph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50940">
            <wp:simplePos x="0" y="0"/>
            <wp:positionH relativeFrom="margin">
              <wp:align>right</wp:align>
            </wp:positionH>
            <wp:positionV relativeFrom="margin">
              <wp:posOffset>4069715</wp:posOffset>
            </wp:positionV>
            <wp:extent cx="1381125" cy="1381125"/>
            <wp:effectExtent l="0" t="0" r="9525" b="9525"/>
            <wp:wrapSquare wrapText="bothSides"/>
            <wp:docPr id="3" name="Picture 3" descr="Tell The Time 31cm Wall Clock M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l The Time 31cm Wall Clock Mul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614" w:rsidRPr="00182892" w:rsidRDefault="00182892" w:rsidP="0018289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  <w:r w:rsidRPr="0018289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B</w:t>
      </w:r>
      <w:r w:rsidR="004D4614" w:rsidRPr="0018289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reak Tasks Down into small chunks</w:t>
      </w:r>
      <w:r w:rsidRPr="0018289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.</w:t>
      </w:r>
    </w:p>
    <w:p w:rsidR="00182892" w:rsidRPr="00182892" w:rsidRDefault="00182892" w:rsidP="00182892">
      <w:pPr>
        <w:pStyle w:val="ListParagraph"/>
        <w:shd w:val="clear" w:color="auto" w:fill="FFFFFF"/>
        <w:spacing w:before="100" w:beforeAutospacing="1" w:after="100" w:afterAutospacing="1" w:line="264" w:lineRule="atLeast"/>
        <w:ind w:left="1095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</w:p>
    <w:p w:rsidR="00182892" w:rsidRDefault="004D4614" w:rsidP="0018289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outlineLvl w:val="1"/>
        <w:rPr>
          <w:noProof/>
        </w:rPr>
      </w:pPr>
      <w:r w:rsidRPr="0018289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Use “Real-Life” Physical Objects</w:t>
      </w:r>
      <w:r w:rsidR="00182892" w:rsidRPr="0018289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- clocks, counters etc.</w:t>
      </w:r>
      <w:r w:rsidR="00182892" w:rsidRPr="00182892">
        <w:rPr>
          <w:noProof/>
        </w:rPr>
        <w:t xml:space="preserve"> </w:t>
      </w:r>
    </w:p>
    <w:p w:rsidR="00182892" w:rsidRDefault="00182892" w:rsidP="00182892">
      <w:pPr>
        <w:pStyle w:val="ListParagraph"/>
        <w:rPr>
          <w:noProof/>
        </w:rPr>
      </w:pPr>
    </w:p>
    <w:p w:rsidR="00182892" w:rsidRDefault="00182892" w:rsidP="00182892">
      <w:pPr>
        <w:pStyle w:val="ListParagraph"/>
        <w:shd w:val="clear" w:color="auto" w:fill="FFFFFF"/>
        <w:spacing w:before="100" w:beforeAutospacing="1" w:after="100" w:afterAutospacing="1" w:line="264" w:lineRule="atLeast"/>
        <w:ind w:left="1095"/>
        <w:outlineLvl w:val="1"/>
        <w:rPr>
          <w:noProof/>
        </w:rPr>
      </w:pPr>
    </w:p>
    <w:p w:rsidR="004D4614" w:rsidRPr="00271A42" w:rsidRDefault="00182892" w:rsidP="00271A4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  <w:r w:rsidRPr="00271A4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G</w:t>
      </w:r>
      <w:r w:rsidR="004D4614" w:rsidRPr="00271A4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o</w:t>
      </w:r>
      <w:r w:rsidRPr="00271A4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 xml:space="preserve"> o</w:t>
      </w:r>
      <w:r w:rsidR="004D4614" w:rsidRPr="00271A4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ver what you’ve learnt</w:t>
      </w:r>
      <w:r w:rsidRPr="00271A4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 xml:space="preserve"> and understand that children may forget</w:t>
      </w:r>
      <w:r w:rsidR="004D4614" w:rsidRPr="00271A4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.</w:t>
      </w:r>
    </w:p>
    <w:p w:rsidR="00271A42" w:rsidRDefault="00271A42" w:rsidP="00271A42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</w:p>
    <w:p w:rsidR="00271A42" w:rsidRDefault="00271A42" w:rsidP="00271A42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</w:p>
    <w:p w:rsidR="00271A42" w:rsidRPr="00271A42" w:rsidRDefault="00271A42" w:rsidP="00271A42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6. If you have internet access use the Maths websites. Times table games, interactive clock, counting games etc.</w:t>
      </w:r>
    </w:p>
    <w:p w:rsidR="00182892" w:rsidRPr="004D4614" w:rsidRDefault="00271A42" w:rsidP="004D4614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7</w:t>
      </w:r>
      <w:r w:rsidR="00182892">
        <w:rPr>
          <w:rFonts w:ascii="Times New Roman" w:eastAsia="Times New Roman" w:hAnsi="Times New Roman" w:cs="Times New Roman"/>
          <w:color w:val="333333"/>
          <w:spacing w:val="7"/>
          <w:sz w:val="32"/>
          <w:szCs w:val="32"/>
          <w:lang w:eastAsia="en-GB"/>
        </w:rPr>
        <w:t>. Use lots of praise and rewards.</w:t>
      </w:r>
      <w:r w:rsidR="00182892" w:rsidRPr="00182892">
        <w:rPr>
          <w:noProof/>
          <w:color w:val="333333"/>
          <w:spacing w:val="7"/>
          <w:sz w:val="32"/>
          <w:szCs w:val="32"/>
        </w:rPr>
        <w:t xml:space="preserve"> </w:t>
      </w:r>
      <w:r w:rsidR="00182892">
        <w:rPr>
          <w:noProof/>
          <w:color w:val="333333"/>
          <w:spacing w:val="7"/>
          <w:sz w:val="32"/>
          <w:szCs w:val="32"/>
        </w:rPr>
        <w:drawing>
          <wp:inline distT="0" distB="0" distL="0" distR="0" wp14:anchorId="7E286097" wp14:editId="17B0B31A">
            <wp:extent cx="857250" cy="1143000"/>
            <wp:effectExtent l="0" t="0" r="0" b="0"/>
            <wp:docPr id="4" name="Picture 4" descr="C:\Users\m.boyes\AppData\Local\Microsoft\Windows\INetCache\Content.MSO\D670B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boyes\AppData\Local\Microsoft\Windows\INetCache\Content.MSO\D670B3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14" w:rsidRPr="00182892" w:rsidRDefault="004D4614">
      <w:pPr>
        <w:rPr>
          <w:sz w:val="32"/>
          <w:szCs w:val="32"/>
          <w:u w:val="single"/>
        </w:rPr>
      </w:pPr>
    </w:p>
    <w:sectPr w:rsidR="004D4614" w:rsidRPr="00182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49C"/>
    <w:multiLevelType w:val="hybridMultilevel"/>
    <w:tmpl w:val="DEE6DA96"/>
    <w:lvl w:ilvl="0" w:tplc="0950A08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4"/>
    <w:rsid w:val="00182892"/>
    <w:rsid w:val="00271A42"/>
    <w:rsid w:val="004D4614"/>
    <w:rsid w:val="00A04DEB"/>
    <w:rsid w:val="00A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C35B2-9763-4434-AF86-680CFFFB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Boyes</dc:creator>
  <cp:keywords/>
  <dc:description/>
  <cp:lastModifiedBy>Mary Boyes</cp:lastModifiedBy>
  <cp:revision>2</cp:revision>
  <dcterms:created xsi:type="dcterms:W3CDTF">2020-05-22T12:42:00Z</dcterms:created>
  <dcterms:modified xsi:type="dcterms:W3CDTF">2020-05-22T12:42:00Z</dcterms:modified>
</cp:coreProperties>
</file>