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0" w:type="dxa"/>
        <w:tblLayout w:type="fixed"/>
        <w:tblLook w:val="0000" w:firstRow="0" w:lastRow="0" w:firstColumn="0" w:lastColumn="0" w:noHBand="0" w:noVBand="0"/>
      </w:tblPr>
      <w:tblGrid>
        <w:gridCol w:w="1290"/>
        <w:gridCol w:w="12760"/>
      </w:tblGrid>
      <w:tr w:rsidR="1F1BFE12" w14:paraId="347E769D" w14:textId="77777777" w:rsidTr="68FD3C0D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1D5BF730" w14:textId="55F8302C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Sequenced</w:t>
            </w:r>
          </w:p>
        </w:tc>
        <w:tc>
          <w:tcPr>
            <w:tcW w:w="1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3532834F" w14:textId="77777777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Core Theme 1</w:t>
            </w:r>
            <w:r w:rsidR="00610B5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455DD01C" w14:textId="5996D8E6" w:rsidR="00610B51" w:rsidRDefault="00610B51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Health and Wellbeing </w:t>
            </w:r>
          </w:p>
        </w:tc>
      </w:tr>
      <w:tr w:rsidR="1F1BFE12" w14:paraId="6949FD26" w14:textId="77777777" w:rsidTr="68FD3C0D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5C3035" w14:textId="0E21767A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7F2BFAD" w14:textId="243E14B4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0E7FBC3" w14:textId="2DF68A37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Knowledge</w:t>
            </w:r>
          </w:p>
          <w:p w14:paraId="60D8A87E" w14:textId="4A11B6ED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D8D1FD3" w14:textId="21A66D46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55502145" w14:textId="58CC5FEF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</w:tc>
        <w:tc>
          <w:tcPr>
            <w:tcW w:w="1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2AE80A" w14:textId="4EBA26B8" w:rsidR="1F1BFE12" w:rsidRPr="003C1CF1" w:rsidRDefault="1F1BFE12" w:rsidP="1F1BFE12">
            <w:r w:rsidRPr="003C1CF1">
              <w:t>To know:</w:t>
            </w:r>
          </w:p>
          <w:p w14:paraId="3D6C43FE" w14:textId="4607F4CF" w:rsidR="003C1CF1" w:rsidRPr="003C1CF1" w:rsidRDefault="003C1CF1" w:rsidP="003C1CF1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003C1CF1">
              <w:t>How to identify and express their emotions accurately and sensitively.</w:t>
            </w:r>
          </w:p>
          <w:p w14:paraId="7D793220" w14:textId="3A478DE7" w:rsidR="003C1CF1" w:rsidRPr="003C1CF1" w:rsidRDefault="003C1CF1" w:rsidP="003C1CF1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003C1CF1">
              <w:t>Happiness is often linked to feeling connected to others, such as through friendships and supportive relationships.</w:t>
            </w:r>
          </w:p>
          <w:p w14:paraId="2D84E113" w14:textId="661BB58D" w:rsidR="003C1CF1" w:rsidRPr="003C1CF1" w:rsidRDefault="003C1CF1" w:rsidP="003C1CF1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003C1CF1">
              <w:t>Understand what mental wellbeing means and recognise when there are concerns or challenges to it.</w:t>
            </w:r>
          </w:p>
          <w:p w14:paraId="5DBB5BA9" w14:textId="5010CBDF" w:rsidR="003C1CF1" w:rsidRPr="003C1CF1" w:rsidRDefault="003C1CF1" w:rsidP="003C1CF1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003C1CF1">
              <w:t>Be aware of common types of mental ill health, such as anxiety, depression, and stress-related conditions.</w:t>
            </w:r>
          </w:p>
          <w:p w14:paraId="336EBDB2" w14:textId="77777777" w:rsidR="003C1CF1" w:rsidRPr="003C1CF1" w:rsidRDefault="003C1CF1" w:rsidP="003C1CF1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003C1CF1">
              <w:t>Understand the importance of personal hygiene for health and social wellbeing.</w:t>
            </w:r>
          </w:p>
          <w:p w14:paraId="7AAAB2C0" w14:textId="77777777" w:rsidR="003C1CF1" w:rsidRPr="003C1CF1" w:rsidRDefault="003C1CF1" w:rsidP="003C1CF1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003C1CF1">
              <w:t>Know the value of dental health and the need for regular check-ups at the dentist.</w:t>
            </w:r>
          </w:p>
          <w:p w14:paraId="4FACD9BB" w14:textId="77777777" w:rsidR="003C1CF1" w:rsidRPr="003C1CF1" w:rsidRDefault="003C1CF1" w:rsidP="003C1CF1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003C1CF1">
              <w:t>Learn factual information about puberty and the physical and emotional changes during adolescence.</w:t>
            </w:r>
          </w:p>
          <w:p w14:paraId="0449E05F" w14:textId="1B7093EC" w:rsidR="1F1BFE12" w:rsidRPr="003C1CF1" w:rsidRDefault="003C1CF1" w:rsidP="003C1CF1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003C1CF1">
              <w:t>Understand and manage menstrual wellbeing, including hygiene and emotional support.</w:t>
            </w:r>
          </w:p>
        </w:tc>
      </w:tr>
      <w:tr w:rsidR="1F1BFE12" w14:paraId="4DDFF022" w14:textId="77777777" w:rsidTr="68FD3C0D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61E4DB" w14:textId="438D102A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2A79A87" w14:textId="78399A75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6392A7B" w14:textId="0304E7F0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9E95E1B" w14:textId="5B3A2FA7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Skills</w:t>
            </w:r>
          </w:p>
          <w:p w14:paraId="54D82C15" w14:textId="3477540D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BD17055" w14:textId="36EBABE8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52546D08" w14:textId="6289C04E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  <w:p w14:paraId="16AD28BB" w14:textId="05CB2936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179616" w14:textId="77777777" w:rsidR="1F1BFE12" w:rsidRDefault="00610B51" w:rsidP="0E2834B8">
            <w:r>
              <w:t>To understand:</w:t>
            </w:r>
          </w:p>
          <w:p w14:paraId="47C7A061" w14:textId="7F316E7D" w:rsidR="003C1CF1" w:rsidRPr="003C1CF1" w:rsidRDefault="003C1CF1" w:rsidP="003C1CF1">
            <w:pPr>
              <w:pStyle w:val="ListParagraph"/>
              <w:numPr>
                <w:ilvl w:val="1"/>
                <w:numId w:val="11"/>
              </w:numPr>
            </w:pPr>
            <w:r w:rsidRPr="003C1CF1">
              <w:rPr>
                <w:b/>
                <w:bCs/>
              </w:rPr>
              <w:t>Express emotions</w:t>
            </w:r>
            <w:r w:rsidRPr="003C1CF1">
              <w:t xml:space="preserve"> clearly and sensitively</w:t>
            </w:r>
          </w:p>
          <w:p w14:paraId="50607524" w14:textId="2668AC6D" w:rsidR="003C1CF1" w:rsidRPr="003C1CF1" w:rsidRDefault="003C1CF1" w:rsidP="003C1CF1">
            <w:pPr>
              <w:pStyle w:val="ListParagraph"/>
              <w:numPr>
                <w:ilvl w:val="1"/>
                <w:numId w:val="11"/>
              </w:numPr>
            </w:pPr>
            <w:r w:rsidRPr="003C1CF1">
              <w:rPr>
                <w:b/>
                <w:bCs/>
              </w:rPr>
              <w:t>Build positive relationships</w:t>
            </w:r>
            <w:r w:rsidRPr="003C1CF1">
              <w:t xml:space="preserve"> and show empathy</w:t>
            </w:r>
          </w:p>
          <w:p w14:paraId="1F7ABFFF" w14:textId="18AB96C2" w:rsidR="003C1CF1" w:rsidRPr="003C1CF1" w:rsidRDefault="003C1CF1" w:rsidP="003C1CF1">
            <w:pPr>
              <w:pStyle w:val="ListParagraph"/>
              <w:numPr>
                <w:ilvl w:val="1"/>
                <w:numId w:val="11"/>
              </w:numPr>
            </w:pPr>
            <w:r w:rsidRPr="003C1CF1">
              <w:rPr>
                <w:b/>
                <w:bCs/>
              </w:rPr>
              <w:t>Recognise and respond to mental health concerns</w:t>
            </w:r>
          </w:p>
          <w:p w14:paraId="43244BEA" w14:textId="09C35D0F" w:rsidR="003C1CF1" w:rsidRPr="003C1CF1" w:rsidRDefault="003C1CF1" w:rsidP="003C1CF1">
            <w:pPr>
              <w:pStyle w:val="ListParagraph"/>
              <w:numPr>
                <w:ilvl w:val="1"/>
                <w:numId w:val="11"/>
              </w:numPr>
            </w:pPr>
            <w:r w:rsidRPr="003C1CF1">
              <w:rPr>
                <w:b/>
                <w:bCs/>
              </w:rPr>
              <w:t>Use self-care and coping strategies</w:t>
            </w:r>
          </w:p>
          <w:p w14:paraId="62812546" w14:textId="06075B29" w:rsidR="003C1CF1" w:rsidRPr="003C1CF1" w:rsidRDefault="003C1CF1" w:rsidP="003C1CF1">
            <w:r>
              <w:rPr>
                <w:b/>
                <w:bCs/>
              </w:rPr>
              <w:t xml:space="preserve">                                           </w:t>
            </w:r>
            <w:r w:rsidRPr="003C1CF1">
              <w:rPr>
                <w:b/>
                <w:bCs/>
              </w:rPr>
              <w:t>Maintain personal and dental hygiene</w:t>
            </w:r>
          </w:p>
          <w:p w14:paraId="0F7FE365" w14:textId="33BCA5DD" w:rsidR="003C1CF1" w:rsidRPr="003C1CF1" w:rsidRDefault="003C1CF1" w:rsidP="003C1CF1">
            <w:pPr>
              <w:pStyle w:val="ListParagraph"/>
              <w:numPr>
                <w:ilvl w:val="1"/>
                <w:numId w:val="11"/>
              </w:numPr>
            </w:pPr>
            <w:r w:rsidRPr="003C1CF1">
              <w:rPr>
                <w:b/>
                <w:bCs/>
              </w:rPr>
              <w:t>Understand and manage puberty changes</w:t>
            </w:r>
          </w:p>
          <w:p w14:paraId="384361EC" w14:textId="697AEEFA" w:rsidR="003C1CF1" w:rsidRPr="003C1CF1" w:rsidRDefault="003C1CF1" w:rsidP="003C1CF1">
            <w:pPr>
              <w:pStyle w:val="ListParagraph"/>
              <w:numPr>
                <w:ilvl w:val="1"/>
                <w:numId w:val="11"/>
              </w:numPr>
            </w:pPr>
            <w:r w:rsidRPr="003C1CF1">
              <w:rPr>
                <w:b/>
                <w:bCs/>
              </w:rPr>
              <w:t>Manage menstrual health confidently</w:t>
            </w:r>
          </w:p>
          <w:p w14:paraId="64B54DF8" w14:textId="43BBA38F" w:rsidR="00ED384D" w:rsidRDefault="00ED384D" w:rsidP="003C1CF1">
            <w:pPr>
              <w:pStyle w:val="ListParagraph"/>
            </w:pPr>
            <w:r>
              <w:t xml:space="preserve"> </w:t>
            </w:r>
          </w:p>
        </w:tc>
      </w:tr>
      <w:tr w:rsidR="1F1BFE12" w14:paraId="5E8EB3F4" w14:textId="77777777" w:rsidTr="68FD3C0D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C06063E" w14:textId="09806ABE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4AB238F2" w14:textId="49C56F5E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</w:rPr>
              <w:t xml:space="preserve">Tier 3 key vocabulary </w:t>
            </w:r>
          </w:p>
          <w:p w14:paraId="34D84D6E" w14:textId="08C21BA9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1BFE12" w14:paraId="1D06BF1D" w14:textId="77777777" w:rsidTr="68FD3C0D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268D39" w14:textId="5F74F642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3A4A005C" w14:textId="463C2463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5FADF91D" w14:textId="73217FB1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Subject specific </w:t>
            </w:r>
          </w:p>
        </w:tc>
        <w:tc>
          <w:tcPr>
            <w:tcW w:w="1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ED7960" w14:textId="77777777" w:rsidR="00ED384D" w:rsidRDefault="00ED384D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1F8FAE87" w14:textId="77777777" w:rsidR="003C1CF1" w:rsidRPr="003C1CF1" w:rsidRDefault="003C1CF1" w:rsidP="003C1CF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3C1CF1">
              <w:rPr>
                <w:rFonts w:ascii="Calibri" w:eastAsia="Calibri" w:hAnsi="Calibri" w:cs="Calibri"/>
                <w:color w:val="000000" w:themeColor="text1"/>
              </w:rPr>
              <w:t>Emotional literacy</w:t>
            </w:r>
          </w:p>
          <w:p w14:paraId="66274350" w14:textId="77777777" w:rsidR="003C1CF1" w:rsidRPr="003C1CF1" w:rsidRDefault="003C1CF1" w:rsidP="003C1CF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0B4E3ED7" w14:textId="77777777" w:rsidR="003C1CF1" w:rsidRPr="003C1CF1" w:rsidRDefault="003C1CF1" w:rsidP="003C1CF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3C1CF1">
              <w:rPr>
                <w:rFonts w:ascii="Calibri" w:eastAsia="Calibri" w:hAnsi="Calibri" w:cs="Calibri"/>
                <w:color w:val="000000" w:themeColor="text1"/>
              </w:rPr>
              <w:t>Empathy</w:t>
            </w:r>
          </w:p>
          <w:p w14:paraId="53CD6B5C" w14:textId="77777777" w:rsidR="003C1CF1" w:rsidRPr="003C1CF1" w:rsidRDefault="003C1CF1" w:rsidP="003C1CF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0A9C9D8A" w14:textId="77777777" w:rsidR="003C1CF1" w:rsidRPr="003C1CF1" w:rsidRDefault="003C1CF1" w:rsidP="003C1CF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3C1CF1">
              <w:rPr>
                <w:rFonts w:ascii="Calibri" w:eastAsia="Calibri" w:hAnsi="Calibri" w:cs="Calibri"/>
                <w:color w:val="000000" w:themeColor="text1"/>
              </w:rPr>
              <w:t>Interpersonal relationships</w:t>
            </w:r>
          </w:p>
          <w:p w14:paraId="355466F0" w14:textId="77777777" w:rsidR="003C1CF1" w:rsidRPr="003C1CF1" w:rsidRDefault="003C1CF1" w:rsidP="003C1CF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01FDDAAF" w14:textId="77777777" w:rsidR="003C1CF1" w:rsidRPr="003C1CF1" w:rsidRDefault="003C1CF1" w:rsidP="003C1CF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3C1CF1">
              <w:rPr>
                <w:rFonts w:ascii="Calibri" w:eastAsia="Calibri" w:hAnsi="Calibri" w:cs="Calibri"/>
                <w:color w:val="000000" w:themeColor="text1"/>
              </w:rPr>
              <w:t>Mental wellbeing</w:t>
            </w:r>
          </w:p>
          <w:p w14:paraId="02BB28B8" w14:textId="77777777" w:rsidR="003C1CF1" w:rsidRPr="003C1CF1" w:rsidRDefault="003C1CF1" w:rsidP="003C1CF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6115D6B6" w14:textId="77777777" w:rsidR="003C1CF1" w:rsidRPr="003C1CF1" w:rsidRDefault="003C1CF1" w:rsidP="003C1CF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3C1CF1">
              <w:rPr>
                <w:rFonts w:ascii="Calibri" w:eastAsia="Calibri" w:hAnsi="Calibri" w:cs="Calibri"/>
                <w:color w:val="000000" w:themeColor="text1"/>
              </w:rPr>
              <w:t>Mental ill health</w:t>
            </w:r>
          </w:p>
          <w:p w14:paraId="1DDAF9FA" w14:textId="77777777" w:rsidR="003C1CF1" w:rsidRPr="003C1CF1" w:rsidRDefault="003C1CF1" w:rsidP="003C1CF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74B4B34D" w14:textId="77777777" w:rsidR="003C1CF1" w:rsidRPr="003C1CF1" w:rsidRDefault="003C1CF1" w:rsidP="003C1CF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3C1CF1">
              <w:rPr>
                <w:rFonts w:ascii="Calibri" w:eastAsia="Calibri" w:hAnsi="Calibri" w:cs="Calibri"/>
                <w:color w:val="000000" w:themeColor="text1"/>
              </w:rPr>
              <w:t>Anxiety</w:t>
            </w:r>
          </w:p>
          <w:p w14:paraId="534F75C0" w14:textId="77777777" w:rsidR="003C1CF1" w:rsidRPr="003C1CF1" w:rsidRDefault="003C1CF1" w:rsidP="003C1CF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2A652C6E" w14:textId="77777777" w:rsidR="003C1CF1" w:rsidRPr="003C1CF1" w:rsidRDefault="003C1CF1" w:rsidP="003C1CF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3C1CF1">
              <w:rPr>
                <w:rFonts w:ascii="Calibri" w:eastAsia="Calibri" w:hAnsi="Calibri" w:cs="Calibri"/>
                <w:color w:val="000000" w:themeColor="text1"/>
              </w:rPr>
              <w:t>Depression</w:t>
            </w:r>
          </w:p>
          <w:p w14:paraId="06663E19" w14:textId="77777777" w:rsidR="003C1CF1" w:rsidRPr="003C1CF1" w:rsidRDefault="003C1CF1" w:rsidP="003C1CF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1B68F929" w14:textId="77777777" w:rsidR="003C1CF1" w:rsidRPr="003C1CF1" w:rsidRDefault="003C1CF1" w:rsidP="003C1CF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3C1CF1">
              <w:rPr>
                <w:rFonts w:ascii="Calibri" w:eastAsia="Calibri" w:hAnsi="Calibri" w:cs="Calibri"/>
                <w:color w:val="000000" w:themeColor="text1"/>
              </w:rPr>
              <w:t>Stress</w:t>
            </w:r>
          </w:p>
          <w:p w14:paraId="252B5697" w14:textId="77777777" w:rsidR="003C1CF1" w:rsidRPr="003C1CF1" w:rsidRDefault="003C1CF1" w:rsidP="003C1CF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0AA59748" w14:textId="77777777" w:rsidR="003C1CF1" w:rsidRPr="003C1CF1" w:rsidRDefault="003C1CF1" w:rsidP="003C1CF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3C1CF1">
              <w:rPr>
                <w:rFonts w:ascii="Calibri" w:eastAsia="Calibri" w:hAnsi="Calibri" w:cs="Calibri"/>
                <w:color w:val="000000" w:themeColor="text1"/>
              </w:rPr>
              <w:t>Personal hygiene</w:t>
            </w:r>
          </w:p>
          <w:p w14:paraId="0DA95005" w14:textId="77777777" w:rsidR="003C1CF1" w:rsidRPr="003C1CF1" w:rsidRDefault="003C1CF1" w:rsidP="003C1CF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336F7F66" w14:textId="77777777" w:rsidR="003C1CF1" w:rsidRPr="003C1CF1" w:rsidRDefault="003C1CF1" w:rsidP="003C1CF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3C1CF1">
              <w:rPr>
                <w:rFonts w:ascii="Calibri" w:eastAsia="Calibri" w:hAnsi="Calibri" w:cs="Calibri"/>
                <w:color w:val="000000" w:themeColor="text1"/>
              </w:rPr>
              <w:t>Oral hygiene</w:t>
            </w:r>
          </w:p>
          <w:p w14:paraId="57772CA4" w14:textId="77777777" w:rsidR="003C1CF1" w:rsidRPr="003C1CF1" w:rsidRDefault="003C1CF1" w:rsidP="003C1CF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11F87F73" w14:textId="77777777" w:rsidR="003C1CF1" w:rsidRPr="003C1CF1" w:rsidRDefault="003C1CF1" w:rsidP="003C1CF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3C1CF1">
              <w:rPr>
                <w:rFonts w:ascii="Calibri" w:eastAsia="Calibri" w:hAnsi="Calibri" w:cs="Calibri"/>
                <w:color w:val="000000" w:themeColor="text1"/>
              </w:rPr>
              <w:t>Adolescence</w:t>
            </w:r>
          </w:p>
          <w:p w14:paraId="053E1986" w14:textId="77777777" w:rsidR="003C1CF1" w:rsidRPr="003C1CF1" w:rsidRDefault="003C1CF1" w:rsidP="003C1CF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3A65ECBE" w14:textId="77777777" w:rsidR="003C1CF1" w:rsidRPr="003C1CF1" w:rsidRDefault="003C1CF1" w:rsidP="003C1CF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3C1CF1">
              <w:rPr>
                <w:rFonts w:ascii="Calibri" w:eastAsia="Calibri" w:hAnsi="Calibri" w:cs="Calibri"/>
                <w:color w:val="000000" w:themeColor="text1"/>
              </w:rPr>
              <w:t>Puberty</w:t>
            </w:r>
          </w:p>
          <w:p w14:paraId="7337FE4D" w14:textId="77777777" w:rsidR="003C1CF1" w:rsidRPr="003C1CF1" w:rsidRDefault="003C1CF1" w:rsidP="003C1CF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4623C28A" w14:textId="77777777" w:rsidR="003C1CF1" w:rsidRPr="003C1CF1" w:rsidRDefault="003C1CF1" w:rsidP="003C1CF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3C1CF1">
              <w:rPr>
                <w:rFonts w:ascii="Calibri" w:eastAsia="Calibri" w:hAnsi="Calibri" w:cs="Calibri"/>
                <w:color w:val="000000" w:themeColor="text1"/>
              </w:rPr>
              <w:t>Hormones</w:t>
            </w:r>
          </w:p>
          <w:p w14:paraId="64EAF7A1" w14:textId="77777777" w:rsidR="003C1CF1" w:rsidRPr="003C1CF1" w:rsidRDefault="003C1CF1" w:rsidP="003C1CF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252AD0FA" w14:textId="77777777" w:rsidR="003C1CF1" w:rsidRPr="003C1CF1" w:rsidRDefault="003C1CF1" w:rsidP="003C1CF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3C1CF1">
              <w:rPr>
                <w:rFonts w:ascii="Calibri" w:eastAsia="Calibri" w:hAnsi="Calibri" w:cs="Calibri"/>
                <w:color w:val="000000" w:themeColor="text1"/>
              </w:rPr>
              <w:t>Menstrual cycle</w:t>
            </w:r>
          </w:p>
          <w:p w14:paraId="769FD977" w14:textId="77777777" w:rsidR="003C1CF1" w:rsidRPr="003C1CF1" w:rsidRDefault="003C1CF1" w:rsidP="003C1CF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6D66917B" w14:textId="77777777" w:rsidR="003C1CF1" w:rsidRPr="003C1CF1" w:rsidRDefault="003C1CF1" w:rsidP="003C1CF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3C1CF1">
              <w:rPr>
                <w:rFonts w:ascii="Calibri" w:eastAsia="Calibri" w:hAnsi="Calibri" w:cs="Calibri"/>
                <w:color w:val="000000" w:themeColor="text1"/>
              </w:rPr>
              <w:t>Menstrual wellbeing</w:t>
            </w:r>
          </w:p>
          <w:p w14:paraId="12E80137" w14:textId="77777777" w:rsidR="003C1CF1" w:rsidRPr="003C1CF1" w:rsidRDefault="003C1CF1" w:rsidP="003C1CF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61EA2F2D" w14:textId="69835340" w:rsidR="1F1BFE12" w:rsidRDefault="003C1CF1" w:rsidP="003C1CF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3C1CF1">
              <w:rPr>
                <w:rFonts w:ascii="Calibri" w:eastAsia="Calibri" w:hAnsi="Calibri" w:cs="Calibri"/>
                <w:color w:val="000000" w:themeColor="text1"/>
              </w:rPr>
              <w:t>Health screening</w:t>
            </w:r>
          </w:p>
        </w:tc>
      </w:tr>
      <w:tr w:rsidR="1F1BFE12" w14:paraId="307EC9E8" w14:textId="77777777" w:rsidTr="68FD3C0D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0B3779FA" w14:textId="4AD0965D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7BBF5C60" w14:textId="16D49B2C" w:rsidR="1F1BFE12" w:rsidRDefault="00610B51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Checking for understanding </w:t>
            </w:r>
          </w:p>
        </w:tc>
      </w:tr>
      <w:tr w:rsidR="1F1BFE12" w14:paraId="57A9CE02" w14:textId="77777777" w:rsidTr="68FD3C0D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8319AA" w14:textId="5127A48A" w:rsidR="1F1BFE12" w:rsidRDefault="00610B51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Opportunities to check for understanding </w:t>
            </w:r>
          </w:p>
        </w:tc>
        <w:tc>
          <w:tcPr>
            <w:tcW w:w="1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A01822" w14:textId="77777777" w:rsidR="00610B51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Each lesson includes many opportunities to check for understanding. </w:t>
            </w:r>
          </w:p>
          <w:p w14:paraId="60CACF47" w14:textId="77777777" w:rsidR="00610B51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F7ECB74" w14:textId="77777777" w:rsidR="00610B51" w:rsidRPr="00A04DD6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PSHE education is different to other areas of the curriculum as the learning is so strongly related to the student’s personal identity – their attitudes, skills, experiences and influences.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most common form of assessment is ipsative assessment where you review the beginning and then again at the end of each unit, to see which knowledge has been acquired.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Please see my training video for information on this. </w:t>
            </w:r>
          </w:p>
          <w:p w14:paraId="1E501A3A" w14:textId="77777777" w:rsidR="00610B51" w:rsidRPr="00A04DD6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020AEAEE" w14:textId="77777777" w:rsidR="00610B51" w:rsidRPr="00A04DD6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he Department for Education’s statutory guidance on assessment in the </w:t>
            </w:r>
            <w:hyperlink r:id="rId7" w:tgtFrame="_blank" w:history="1">
              <w:r w:rsidRPr="00A04DD6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Relationships, Sex and Health Education (p.43)</w:t>
              </w:r>
            </w:hyperlink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does emphasise that 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“Schools should have the same high expectations of the quality of pupils’ work in these subjects as for other curriculum areas…” 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Staff are expected to give written feedback for a piece of work, each half term.</w:t>
            </w:r>
            <w:r w:rsidRPr="00A04DD6"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The focus is on ensuring teachers are able to gauge progress, that teaching builds on what they already know, and that there are opportunities for ‘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regular feedback on pupil progress’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.</w:t>
            </w:r>
          </w:p>
          <w:p w14:paraId="77E3675A" w14:textId="77777777" w:rsidR="00610B51" w:rsidRDefault="00610B51" w:rsidP="00610B5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CA1E98F" w14:textId="4A1BEFCD" w:rsidR="1F1BFE12" w:rsidRDefault="1F1BFE12" w:rsidP="00610B5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32808446" w14:textId="39979B46" w:rsidR="003614DC" w:rsidRDefault="000C24AB">
      <w:r>
        <w:lastRenderedPageBreak/>
        <w:br w:type="page"/>
      </w:r>
    </w:p>
    <w:tbl>
      <w:tblPr>
        <w:tblStyle w:val="TableGrid"/>
        <w:tblW w:w="13950" w:type="dxa"/>
        <w:tblLayout w:type="fixed"/>
        <w:tblLook w:val="0000" w:firstRow="0" w:lastRow="0" w:firstColumn="0" w:lastColumn="0" w:noHBand="0" w:noVBand="0"/>
      </w:tblPr>
      <w:tblGrid>
        <w:gridCol w:w="1305"/>
        <w:gridCol w:w="12645"/>
      </w:tblGrid>
      <w:tr w:rsidR="1F1BFE12" w14:paraId="044FEA53" w14:textId="77777777" w:rsidTr="0E2834B8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3E5"/>
          </w:tcPr>
          <w:p w14:paraId="2C9D5CC1" w14:textId="55F8302C" w:rsidR="1F1BFE12" w:rsidRDefault="1F1BFE12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Sequenced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3E5"/>
          </w:tcPr>
          <w:p w14:paraId="4A9DE7B2" w14:textId="77777777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Core Theme 2</w:t>
            </w:r>
          </w:p>
          <w:p w14:paraId="06F966D5" w14:textId="2F335D9A" w:rsidR="00610B51" w:rsidRDefault="00610B51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Relationships </w:t>
            </w:r>
          </w:p>
        </w:tc>
      </w:tr>
      <w:tr w:rsidR="1F1BFE12" w14:paraId="5A08E529" w14:textId="77777777" w:rsidTr="0E2834B8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52072B" w14:textId="0E21767A" w:rsidR="5CE818C4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7B47EA3" w14:textId="243E14B4" w:rsidR="5CE818C4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F4D85F2" w14:textId="2DF68A37" w:rsidR="1F1BFE12" w:rsidRDefault="1F1BFE12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Knowledge</w:t>
            </w:r>
          </w:p>
          <w:p w14:paraId="5EA8864D" w14:textId="4A11B6ED" w:rsidR="5CE818C4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97A6A02" w14:textId="21A66D46" w:rsidR="1F1BFE12" w:rsidRDefault="1F1BFE12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440DD6A4" w14:textId="58CC5FEF" w:rsidR="1F1BFE12" w:rsidRDefault="1F1BFE12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CB087B" w14:textId="40CCBCEC" w:rsidR="1F1BFE12" w:rsidRPr="002A5E5B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A5E5B">
              <w:rPr>
                <w:rFonts w:ascii="Calibri" w:eastAsia="Calibri" w:hAnsi="Calibri" w:cs="Calibri"/>
                <w:color w:val="000000" w:themeColor="text1"/>
              </w:rPr>
              <w:t>To know:</w:t>
            </w:r>
          </w:p>
          <w:p w14:paraId="06152A95" w14:textId="77777777" w:rsidR="002A5E5B" w:rsidRPr="002A5E5B" w:rsidRDefault="002A5E5B" w:rsidP="002A5E5B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2A5E5B">
              <w:rPr>
                <w:rFonts w:ascii="Calibri" w:eastAsia="Calibri" w:hAnsi="Calibri" w:cs="Calibri"/>
                <w:color w:val="000000" w:themeColor="text1"/>
              </w:rPr>
              <w:t>  Understand</w:t>
            </w:r>
            <w:proofErr w:type="gramEnd"/>
            <w:r w:rsidRPr="002A5E5B">
              <w:rPr>
                <w:rFonts w:ascii="Calibri" w:eastAsia="Calibri" w:hAnsi="Calibri" w:cs="Calibri"/>
                <w:color w:val="000000" w:themeColor="text1"/>
              </w:rPr>
              <w:t xml:space="preserve"> the characteristics of positive relationships, including respect and trust.</w:t>
            </w:r>
          </w:p>
          <w:p w14:paraId="750F41CF" w14:textId="77777777" w:rsidR="002A5E5B" w:rsidRPr="002A5E5B" w:rsidRDefault="002A5E5B" w:rsidP="002A5E5B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2A5E5B">
              <w:rPr>
                <w:rFonts w:ascii="Calibri" w:eastAsia="Calibri" w:hAnsi="Calibri" w:cs="Calibri"/>
                <w:color w:val="000000" w:themeColor="text1"/>
              </w:rPr>
              <w:t>  Know</w:t>
            </w:r>
            <w:proofErr w:type="gramEnd"/>
            <w:r w:rsidRPr="002A5E5B">
              <w:rPr>
                <w:rFonts w:ascii="Calibri" w:eastAsia="Calibri" w:hAnsi="Calibri" w:cs="Calibri"/>
                <w:color w:val="000000" w:themeColor="text1"/>
              </w:rPr>
              <w:t xml:space="preserve"> the importance of respect in interactions with others.</w:t>
            </w:r>
          </w:p>
          <w:p w14:paraId="655C9E6E" w14:textId="77777777" w:rsidR="002A5E5B" w:rsidRPr="002A5E5B" w:rsidRDefault="002A5E5B" w:rsidP="002A5E5B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2A5E5B">
              <w:rPr>
                <w:rFonts w:ascii="Calibri" w:eastAsia="Calibri" w:hAnsi="Calibri" w:cs="Calibri"/>
                <w:color w:val="000000" w:themeColor="text1"/>
              </w:rPr>
              <w:t>  Recognise</w:t>
            </w:r>
            <w:proofErr w:type="gramEnd"/>
            <w:r w:rsidRPr="002A5E5B">
              <w:rPr>
                <w:rFonts w:ascii="Calibri" w:eastAsia="Calibri" w:hAnsi="Calibri" w:cs="Calibri"/>
                <w:color w:val="000000" w:themeColor="text1"/>
              </w:rPr>
              <w:t xml:space="preserve"> what bullying is and its negative effects.</w:t>
            </w:r>
          </w:p>
          <w:p w14:paraId="2D36C218" w14:textId="77777777" w:rsidR="002A5E5B" w:rsidRPr="002A5E5B" w:rsidRDefault="002A5E5B" w:rsidP="002A5E5B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2A5E5B">
              <w:rPr>
                <w:rFonts w:ascii="Calibri" w:eastAsia="Calibri" w:hAnsi="Calibri" w:cs="Calibri"/>
                <w:color w:val="000000" w:themeColor="text1"/>
              </w:rPr>
              <w:t>  Be</w:t>
            </w:r>
            <w:proofErr w:type="gramEnd"/>
            <w:r w:rsidRPr="002A5E5B">
              <w:rPr>
                <w:rFonts w:ascii="Calibri" w:eastAsia="Calibri" w:hAnsi="Calibri" w:cs="Calibri"/>
                <w:color w:val="000000" w:themeColor="text1"/>
              </w:rPr>
              <w:t xml:space="preserve"> aware of criminal behaviour and its consequences.</w:t>
            </w:r>
          </w:p>
          <w:p w14:paraId="28C0EE48" w14:textId="77777777" w:rsidR="002A5E5B" w:rsidRPr="002A5E5B" w:rsidRDefault="002A5E5B" w:rsidP="002A5E5B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2A5E5B">
              <w:rPr>
                <w:rFonts w:ascii="Calibri" w:eastAsia="Calibri" w:hAnsi="Calibri" w:cs="Calibri"/>
                <w:color w:val="000000" w:themeColor="text1"/>
              </w:rPr>
              <w:t>  Understand</w:t>
            </w:r>
            <w:proofErr w:type="gramEnd"/>
            <w:r w:rsidRPr="002A5E5B">
              <w:rPr>
                <w:rFonts w:ascii="Calibri" w:eastAsia="Calibri" w:hAnsi="Calibri" w:cs="Calibri"/>
                <w:color w:val="000000" w:themeColor="text1"/>
              </w:rPr>
              <w:t xml:space="preserve"> tolerance, the impact of hate crimes, and relevant laws protecting individuals.</w:t>
            </w:r>
          </w:p>
          <w:p w14:paraId="0C8218A6" w14:textId="77777777" w:rsidR="002A5E5B" w:rsidRPr="002A5E5B" w:rsidRDefault="002A5E5B" w:rsidP="002A5E5B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2A5E5B">
              <w:rPr>
                <w:rFonts w:ascii="Calibri" w:eastAsia="Calibri" w:hAnsi="Calibri" w:cs="Calibri"/>
                <w:color w:val="000000" w:themeColor="text1"/>
              </w:rPr>
              <w:t>  Learn</w:t>
            </w:r>
            <w:proofErr w:type="gramEnd"/>
            <w:r w:rsidRPr="002A5E5B">
              <w:rPr>
                <w:rFonts w:ascii="Calibri" w:eastAsia="Calibri" w:hAnsi="Calibri" w:cs="Calibri"/>
                <w:color w:val="000000" w:themeColor="text1"/>
              </w:rPr>
              <w:t xml:space="preserve"> about gender identity, common stereotypes, and how stereotypes can be harmful and damaging.</w:t>
            </w:r>
          </w:p>
          <w:p w14:paraId="527E0AC7" w14:textId="6FACE08A" w:rsidR="1F1BFE12" w:rsidRPr="002A5E5B" w:rsidRDefault="1F1BFE12" w:rsidP="002A5E5B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1BFE12" w14:paraId="6EADF6E2" w14:textId="77777777" w:rsidTr="0E2834B8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7FEB6E" w14:textId="438D102A" w:rsidR="5CE818C4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B0C1C5E" w14:textId="78399A75" w:rsidR="5CE818C4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9B4CEB5" w14:textId="0304E7F0" w:rsidR="5CE818C4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224B159" w14:textId="5B3A2FA7" w:rsidR="1F1BFE12" w:rsidRDefault="1F1BFE12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Skills</w:t>
            </w:r>
          </w:p>
          <w:p w14:paraId="170CA895" w14:textId="3477540D" w:rsidR="5CE818C4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A2F6C3A" w14:textId="36EBABE8" w:rsidR="1F1BFE12" w:rsidRDefault="1F1BFE12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7318F0B9" w14:textId="6289C04E" w:rsidR="1F1BFE12" w:rsidRDefault="1F1BFE12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  <w:p w14:paraId="43C8BF41" w14:textId="05CB2936" w:rsidR="5CE818C4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D41E5C" w14:textId="77777777" w:rsidR="1F1BFE12" w:rsidRPr="002A5E5B" w:rsidRDefault="00610B51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A5E5B">
              <w:rPr>
                <w:rFonts w:ascii="Calibri" w:eastAsia="Calibri" w:hAnsi="Calibri" w:cs="Calibri"/>
                <w:color w:val="000000" w:themeColor="text1"/>
              </w:rPr>
              <w:t xml:space="preserve">To understand: </w:t>
            </w:r>
          </w:p>
          <w:p w14:paraId="4269FBB9" w14:textId="77777777" w:rsidR="002A5E5B" w:rsidRPr="002A5E5B" w:rsidRDefault="004A14C0" w:rsidP="002A5E5B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r w:rsidRPr="002A5E5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gramStart"/>
            <w:r w:rsidR="002A5E5B" w:rsidRPr="002A5E5B">
              <w:rPr>
                <w:rFonts w:ascii="Calibri" w:eastAsia="Calibri" w:hAnsi="Calibri" w:cs="Calibri"/>
                <w:color w:val="000000" w:themeColor="text1"/>
              </w:rPr>
              <w:t>  Build</w:t>
            </w:r>
            <w:proofErr w:type="gramEnd"/>
            <w:r w:rsidR="002A5E5B" w:rsidRPr="002A5E5B">
              <w:rPr>
                <w:rFonts w:ascii="Calibri" w:eastAsia="Calibri" w:hAnsi="Calibri" w:cs="Calibri"/>
                <w:color w:val="000000" w:themeColor="text1"/>
              </w:rPr>
              <w:t xml:space="preserve"> and maintain positive, respectful relationships</w:t>
            </w:r>
          </w:p>
          <w:p w14:paraId="76EABAC6" w14:textId="77777777" w:rsidR="002A5E5B" w:rsidRPr="002A5E5B" w:rsidRDefault="002A5E5B" w:rsidP="002A5E5B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2A5E5B">
              <w:rPr>
                <w:rFonts w:ascii="Calibri" w:eastAsia="Calibri" w:hAnsi="Calibri" w:cs="Calibri"/>
                <w:color w:val="000000" w:themeColor="text1"/>
              </w:rPr>
              <w:t>  Recognise</w:t>
            </w:r>
            <w:proofErr w:type="gramEnd"/>
            <w:r w:rsidRPr="002A5E5B">
              <w:rPr>
                <w:rFonts w:ascii="Calibri" w:eastAsia="Calibri" w:hAnsi="Calibri" w:cs="Calibri"/>
                <w:color w:val="000000" w:themeColor="text1"/>
              </w:rPr>
              <w:t xml:space="preserve"> and respond to bullying appropriately</w:t>
            </w:r>
          </w:p>
          <w:p w14:paraId="260C4494" w14:textId="77777777" w:rsidR="002A5E5B" w:rsidRPr="002A5E5B" w:rsidRDefault="002A5E5B" w:rsidP="002A5E5B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2A5E5B">
              <w:rPr>
                <w:rFonts w:ascii="Calibri" w:eastAsia="Calibri" w:hAnsi="Calibri" w:cs="Calibri"/>
                <w:color w:val="000000" w:themeColor="text1"/>
              </w:rPr>
              <w:t>  Understand</w:t>
            </w:r>
            <w:proofErr w:type="gramEnd"/>
            <w:r w:rsidRPr="002A5E5B">
              <w:rPr>
                <w:rFonts w:ascii="Calibri" w:eastAsia="Calibri" w:hAnsi="Calibri" w:cs="Calibri"/>
                <w:color w:val="000000" w:themeColor="text1"/>
              </w:rPr>
              <w:t xml:space="preserve"> and follow laws related to criminal behaviour and hate crime</w:t>
            </w:r>
          </w:p>
          <w:p w14:paraId="3FAFA4FA" w14:textId="77777777" w:rsidR="002A5E5B" w:rsidRPr="002A5E5B" w:rsidRDefault="002A5E5B" w:rsidP="002A5E5B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2A5E5B">
              <w:rPr>
                <w:rFonts w:ascii="Calibri" w:eastAsia="Calibri" w:hAnsi="Calibri" w:cs="Calibri"/>
                <w:color w:val="000000" w:themeColor="text1"/>
              </w:rPr>
              <w:t>  Demonstrate</w:t>
            </w:r>
            <w:proofErr w:type="gramEnd"/>
            <w:r w:rsidRPr="002A5E5B">
              <w:rPr>
                <w:rFonts w:ascii="Calibri" w:eastAsia="Calibri" w:hAnsi="Calibri" w:cs="Calibri"/>
                <w:color w:val="000000" w:themeColor="text1"/>
              </w:rPr>
              <w:t xml:space="preserve"> tolerance and respect for diversity</w:t>
            </w:r>
          </w:p>
          <w:p w14:paraId="5058E209" w14:textId="77777777" w:rsidR="002A5E5B" w:rsidRPr="002A5E5B" w:rsidRDefault="002A5E5B" w:rsidP="002A5E5B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2A5E5B">
              <w:rPr>
                <w:rFonts w:ascii="Calibri" w:eastAsia="Calibri" w:hAnsi="Calibri" w:cs="Calibri"/>
                <w:color w:val="000000" w:themeColor="text1"/>
              </w:rPr>
              <w:t>  Challenge</w:t>
            </w:r>
            <w:proofErr w:type="gramEnd"/>
            <w:r w:rsidRPr="002A5E5B">
              <w:rPr>
                <w:rFonts w:ascii="Calibri" w:eastAsia="Calibri" w:hAnsi="Calibri" w:cs="Calibri"/>
                <w:color w:val="000000" w:themeColor="text1"/>
              </w:rPr>
              <w:t xml:space="preserve"> harmful gender stereotypes</w:t>
            </w:r>
          </w:p>
          <w:p w14:paraId="7CE45D97" w14:textId="77777777" w:rsidR="002A5E5B" w:rsidRPr="002A5E5B" w:rsidRDefault="002A5E5B" w:rsidP="002A5E5B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2A5E5B">
              <w:rPr>
                <w:rFonts w:ascii="Calibri" w:eastAsia="Calibri" w:hAnsi="Calibri" w:cs="Calibri"/>
                <w:color w:val="000000" w:themeColor="text1"/>
              </w:rPr>
              <w:t>  Support</w:t>
            </w:r>
            <w:proofErr w:type="gramEnd"/>
            <w:r w:rsidRPr="002A5E5B">
              <w:rPr>
                <w:rFonts w:ascii="Calibri" w:eastAsia="Calibri" w:hAnsi="Calibri" w:cs="Calibri"/>
                <w:color w:val="000000" w:themeColor="text1"/>
              </w:rPr>
              <w:t xml:space="preserve"> others in expressing their gender identity confidently and safely</w:t>
            </w:r>
          </w:p>
          <w:p w14:paraId="1BEB6C5E" w14:textId="5FE76064" w:rsidR="004A14C0" w:rsidRPr="002A5E5B" w:rsidRDefault="004A14C0" w:rsidP="002A5E5B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1BFE12" w14:paraId="2954266E" w14:textId="77777777" w:rsidTr="0E2834B8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51C45622" w14:textId="09806ABE" w:rsidR="5CE818C4" w:rsidRDefault="5CE818C4" w:rsidP="5CE818C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65A9C528" w14:textId="6DE6ED2C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</w:rPr>
              <w:t>Tier 3 key vocabulary</w:t>
            </w:r>
          </w:p>
        </w:tc>
      </w:tr>
      <w:tr w:rsidR="1F1BFE12" w14:paraId="46CC267C" w14:textId="77777777" w:rsidTr="0E2834B8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D6E36A" w14:textId="5F74F642" w:rsidR="5CE818C4" w:rsidRDefault="5CE818C4" w:rsidP="5CE818C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1E041597" w14:textId="463C2463" w:rsidR="5CE818C4" w:rsidRDefault="5CE818C4" w:rsidP="5CE818C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205404A1" w14:textId="73217FB1" w:rsidR="1F1BFE12" w:rsidRDefault="1F1BFE12" w:rsidP="5CE818C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Subject specific 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7E0772" w14:textId="77777777" w:rsidR="002A5E5B" w:rsidRPr="002A5E5B" w:rsidRDefault="002A5E5B" w:rsidP="002A5E5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2A5E5B">
              <w:rPr>
                <w:rFonts w:ascii="Calibri" w:eastAsia="Calibri" w:hAnsi="Calibri" w:cs="Calibri"/>
                <w:color w:val="000000" w:themeColor="text1"/>
              </w:rPr>
              <w:t>Positive relationships</w:t>
            </w:r>
          </w:p>
          <w:p w14:paraId="31F074A2" w14:textId="77777777" w:rsidR="002A5E5B" w:rsidRPr="002A5E5B" w:rsidRDefault="002A5E5B" w:rsidP="002A5E5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70B74AFB" w14:textId="77777777" w:rsidR="002A5E5B" w:rsidRPr="002A5E5B" w:rsidRDefault="002A5E5B" w:rsidP="002A5E5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2A5E5B">
              <w:rPr>
                <w:rFonts w:ascii="Calibri" w:eastAsia="Calibri" w:hAnsi="Calibri" w:cs="Calibri"/>
                <w:color w:val="000000" w:themeColor="text1"/>
              </w:rPr>
              <w:t>Respect</w:t>
            </w:r>
          </w:p>
          <w:p w14:paraId="42C4811C" w14:textId="77777777" w:rsidR="002A5E5B" w:rsidRPr="002A5E5B" w:rsidRDefault="002A5E5B" w:rsidP="002A5E5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0799E7D1" w14:textId="77777777" w:rsidR="002A5E5B" w:rsidRPr="002A5E5B" w:rsidRDefault="002A5E5B" w:rsidP="002A5E5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2A5E5B">
              <w:rPr>
                <w:rFonts w:ascii="Calibri" w:eastAsia="Calibri" w:hAnsi="Calibri" w:cs="Calibri"/>
                <w:color w:val="000000" w:themeColor="text1"/>
              </w:rPr>
              <w:t>Bullying</w:t>
            </w:r>
          </w:p>
          <w:p w14:paraId="365EEBD5" w14:textId="77777777" w:rsidR="002A5E5B" w:rsidRPr="002A5E5B" w:rsidRDefault="002A5E5B" w:rsidP="002A5E5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728A18FA" w14:textId="77777777" w:rsidR="002A5E5B" w:rsidRPr="002A5E5B" w:rsidRDefault="002A5E5B" w:rsidP="002A5E5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2A5E5B">
              <w:rPr>
                <w:rFonts w:ascii="Calibri" w:eastAsia="Calibri" w:hAnsi="Calibri" w:cs="Calibri"/>
                <w:color w:val="000000" w:themeColor="text1"/>
              </w:rPr>
              <w:t>Criminal behaviour</w:t>
            </w:r>
          </w:p>
          <w:p w14:paraId="36ED1D6A" w14:textId="77777777" w:rsidR="002A5E5B" w:rsidRPr="002A5E5B" w:rsidRDefault="002A5E5B" w:rsidP="002A5E5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418E493E" w14:textId="77777777" w:rsidR="002A5E5B" w:rsidRPr="002A5E5B" w:rsidRDefault="002A5E5B" w:rsidP="002A5E5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2A5E5B">
              <w:rPr>
                <w:rFonts w:ascii="Calibri" w:eastAsia="Calibri" w:hAnsi="Calibri" w:cs="Calibri"/>
                <w:color w:val="000000" w:themeColor="text1"/>
              </w:rPr>
              <w:t>Tolerance</w:t>
            </w:r>
          </w:p>
          <w:p w14:paraId="0A9CB248" w14:textId="77777777" w:rsidR="002A5E5B" w:rsidRPr="002A5E5B" w:rsidRDefault="002A5E5B" w:rsidP="002A5E5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38703711" w14:textId="77777777" w:rsidR="002A5E5B" w:rsidRPr="002A5E5B" w:rsidRDefault="002A5E5B" w:rsidP="002A5E5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2A5E5B">
              <w:rPr>
                <w:rFonts w:ascii="Calibri" w:eastAsia="Calibri" w:hAnsi="Calibri" w:cs="Calibri"/>
                <w:color w:val="000000" w:themeColor="text1"/>
              </w:rPr>
              <w:t>Hate crime</w:t>
            </w:r>
          </w:p>
          <w:p w14:paraId="43FD68E2" w14:textId="77777777" w:rsidR="002A5E5B" w:rsidRPr="002A5E5B" w:rsidRDefault="002A5E5B" w:rsidP="002A5E5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6BAD7A8B" w14:textId="77777777" w:rsidR="002A5E5B" w:rsidRPr="002A5E5B" w:rsidRDefault="002A5E5B" w:rsidP="002A5E5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2A5E5B">
              <w:rPr>
                <w:rFonts w:ascii="Calibri" w:eastAsia="Calibri" w:hAnsi="Calibri" w:cs="Calibri"/>
                <w:color w:val="000000" w:themeColor="text1"/>
              </w:rPr>
              <w:lastRenderedPageBreak/>
              <w:t>Legislation</w:t>
            </w:r>
          </w:p>
          <w:p w14:paraId="79431B88" w14:textId="77777777" w:rsidR="002A5E5B" w:rsidRPr="002A5E5B" w:rsidRDefault="002A5E5B" w:rsidP="002A5E5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1E84261F" w14:textId="77777777" w:rsidR="002A5E5B" w:rsidRPr="002A5E5B" w:rsidRDefault="002A5E5B" w:rsidP="002A5E5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2A5E5B">
              <w:rPr>
                <w:rFonts w:ascii="Calibri" w:eastAsia="Calibri" w:hAnsi="Calibri" w:cs="Calibri"/>
                <w:color w:val="000000" w:themeColor="text1"/>
              </w:rPr>
              <w:t>Gender identity</w:t>
            </w:r>
          </w:p>
          <w:p w14:paraId="4EB73486" w14:textId="77777777" w:rsidR="002A5E5B" w:rsidRPr="002A5E5B" w:rsidRDefault="002A5E5B" w:rsidP="002A5E5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6566DA89" w14:textId="77777777" w:rsidR="002A5E5B" w:rsidRPr="002A5E5B" w:rsidRDefault="002A5E5B" w:rsidP="002A5E5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2A5E5B">
              <w:rPr>
                <w:rFonts w:ascii="Calibri" w:eastAsia="Calibri" w:hAnsi="Calibri" w:cs="Calibri"/>
                <w:color w:val="000000" w:themeColor="text1"/>
              </w:rPr>
              <w:t>Gender stereotypes</w:t>
            </w:r>
          </w:p>
          <w:p w14:paraId="35DA9C27" w14:textId="77777777" w:rsidR="002A5E5B" w:rsidRPr="002A5E5B" w:rsidRDefault="002A5E5B" w:rsidP="002A5E5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1EA54A9A" w14:textId="77777777" w:rsidR="002A5E5B" w:rsidRPr="002A5E5B" w:rsidRDefault="002A5E5B" w:rsidP="002A5E5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2A5E5B">
              <w:rPr>
                <w:rFonts w:ascii="Calibri" w:eastAsia="Calibri" w:hAnsi="Calibri" w:cs="Calibri"/>
                <w:color w:val="000000" w:themeColor="text1"/>
              </w:rPr>
              <w:t>Discrimination</w:t>
            </w:r>
          </w:p>
          <w:p w14:paraId="462BC5E5" w14:textId="77777777" w:rsidR="002A5E5B" w:rsidRPr="002A5E5B" w:rsidRDefault="002A5E5B" w:rsidP="002A5E5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1853B4C4" w14:textId="77777777" w:rsidR="002A5E5B" w:rsidRPr="002A5E5B" w:rsidRDefault="002A5E5B" w:rsidP="002A5E5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2A5E5B">
              <w:rPr>
                <w:rFonts w:ascii="Calibri" w:eastAsia="Calibri" w:hAnsi="Calibri" w:cs="Calibri"/>
                <w:color w:val="000000" w:themeColor="text1"/>
              </w:rPr>
              <w:t>Diversity</w:t>
            </w:r>
          </w:p>
          <w:p w14:paraId="5E4A7D1F" w14:textId="77777777" w:rsidR="002A5E5B" w:rsidRPr="002A5E5B" w:rsidRDefault="002A5E5B" w:rsidP="002A5E5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6AAEF7C2" w14:textId="77777777" w:rsidR="002A5E5B" w:rsidRPr="002A5E5B" w:rsidRDefault="002A5E5B" w:rsidP="002A5E5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2A5E5B">
              <w:rPr>
                <w:rFonts w:ascii="Calibri" w:eastAsia="Calibri" w:hAnsi="Calibri" w:cs="Calibri"/>
                <w:color w:val="000000" w:themeColor="text1"/>
              </w:rPr>
              <w:t>Equality</w:t>
            </w:r>
          </w:p>
          <w:p w14:paraId="5563C416" w14:textId="77777777" w:rsidR="002A5E5B" w:rsidRPr="002A5E5B" w:rsidRDefault="002A5E5B" w:rsidP="002A5E5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6F666E6F" w14:textId="77777777" w:rsidR="002A5E5B" w:rsidRPr="002A5E5B" w:rsidRDefault="002A5E5B" w:rsidP="002A5E5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2A5E5B">
              <w:rPr>
                <w:rFonts w:ascii="Calibri" w:eastAsia="Calibri" w:hAnsi="Calibri" w:cs="Calibri"/>
                <w:color w:val="000000" w:themeColor="text1"/>
              </w:rPr>
              <w:t>Prejudice</w:t>
            </w:r>
          </w:p>
          <w:p w14:paraId="47A78E7C" w14:textId="77777777" w:rsidR="002A5E5B" w:rsidRPr="002A5E5B" w:rsidRDefault="002A5E5B" w:rsidP="002A5E5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02121620" w14:textId="77777777" w:rsidR="002A5E5B" w:rsidRPr="002A5E5B" w:rsidRDefault="002A5E5B" w:rsidP="002A5E5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2A5E5B">
              <w:rPr>
                <w:rFonts w:ascii="Calibri" w:eastAsia="Calibri" w:hAnsi="Calibri" w:cs="Calibri"/>
                <w:color w:val="000000" w:themeColor="text1"/>
              </w:rPr>
              <w:t>Harassment</w:t>
            </w:r>
          </w:p>
          <w:p w14:paraId="0AE76C65" w14:textId="77777777" w:rsidR="002A5E5B" w:rsidRPr="002A5E5B" w:rsidRDefault="002A5E5B" w:rsidP="002A5E5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182D268F" w14:textId="6B361CF5" w:rsidR="1F1BFE12" w:rsidRDefault="002A5E5B" w:rsidP="002A5E5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2A5E5B">
              <w:rPr>
                <w:rFonts w:ascii="Calibri" w:eastAsia="Calibri" w:hAnsi="Calibri" w:cs="Calibri"/>
                <w:color w:val="000000" w:themeColor="text1"/>
              </w:rPr>
              <w:t>Victim support</w:t>
            </w:r>
            <w:r w:rsidR="0005674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1F1BFE12" w14:paraId="6C11A90A" w14:textId="77777777" w:rsidTr="0E2834B8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730EE87D" w14:textId="4AD0965D" w:rsidR="5CE818C4" w:rsidRDefault="5CE818C4" w:rsidP="5CE818C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4BBF1E25" w14:textId="33B71F7E" w:rsidR="1F1BFE12" w:rsidRDefault="00610B51" w:rsidP="00610B5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Checking for understanding</w:t>
            </w:r>
          </w:p>
        </w:tc>
      </w:tr>
      <w:tr w:rsidR="1F1BFE12" w14:paraId="572134F1" w14:textId="77777777" w:rsidTr="0E2834B8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6928422" w14:textId="5E31FA82" w:rsidR="5CE818C4" w:rsidRDefault="5CE818C4" w:rsidP="5CE818C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40B6910E" w14:textId="54F7CD51" w:rsidR="1F1BFE12" w:rsidRDefault="00610B51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Opportunities to check for understanding 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D5717A8" w14:textId="77777777" w:rsidR="00610B51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Each lesson includes many opportunities to check for understanding. </w:t>
            </w:r>
          </w:p>
          <w:p w14:paraId="4133779A" w14:textId="77777777" w:rsidR="00610B51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6E801440" w14:textId="77777777" w:rsidR="00610B51" w:rsidRPr="00A04DD6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PSHE education is different to other areas of the curriculum as the learning is so strongly related to the student’s personal identity – their attitudes, skills, experiences and influences.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most common form of assessment is ipsative assessment where you review the beginning and then again at the end of each unit, to see which knowledge has been acquired.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Please see my training video for information on this. </w:t>
            </w:r>
          </w:p>
          <w:p w14:paraId="4295DC20" w14:textId="77777777" w:rsidR="00610B51" w:rsidRPr="00A04DD6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0A2AA1A7" w14:textId="77777777" w:rsidR="00610B51" w:rsidRPr="00A04DD6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he Department for Education’s statutory guidance on assessment in the </w:t>
            </w:r>
            <w:hyperlink r:id="rId8" w:tgtFrame="_blank" w:history="1">
              <w:r w:rsidRPr="00A04DD6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Relationships, Sex and Health Education (p.43)</w:t>
              </w:r>
            </w:hyperlink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does emphasise that 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“Schools should have the same high expectations of the quality of pupils’ work in these subjects as for other curriculum areas…” 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Staff are expected to give written feedback for a piece of work, each half term.</w:t>
            </w:r>
            <w:r w:rsidRPr="00A04DD6"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The focus is on ensuring teachers are able to gauge progress, that teaching builds on what they already know, and that there are opportunities for ‘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regular feedback on pupil progress’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.</w:t>
            </w:r>
          </w:p>
          <w:p w14:paraId="208837F8" w14:textId="77777777" w:rsidR="00610B51" w:rsidRDefault="00610B51" w:rsidP="00610B5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E3869CC" w14:textId="6B7BC7DD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0F39244" w14:textId="418C731F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5E5787A5" w14:textId="3DCDE14F" w:rsidR="003614DC" w:rsidRDefault="003614DC" w:rsidP="1F1BFE12"/>
    <w:sectPr w:rsidR="003614DC">
      <w:headerReference w:type="default" r:id="rId9"/>
      <w:footerReference w:type="default" r:id="rId10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F8C28" w14:textId="77777777" w:rsidR="00483616" w:rsidRDefault="00483616">
      <w:pPr>
        <w:spacing w:after="0" w:line="240" w:lineRule="auto"/>
      </w:pPr>
      <w:r>
        <w:separator/>
      </w:r>
    </w:p>
  </w:endnote>
  <w:endnote w:type="continuationSeparator" w:id="0">
    <w:p w14:paraId="29299030" w14:textId="77777777" w:rsidR="00483616" w:rsidRDefault="0048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CE818C4" w14:paraId="0B3988A1" w14:textId="77777777" w:rsidTr="5CE818C4">
      <w:tc>
        <w:tcPr>
          <w:tcW w:w="4650" w:type="dxa"/>
        </w:tcPr>
        <w:p w14:paraId="21B0F2F8" w14:textId="03273854" w:rsidR="5CE818C4" w:rsidRDefault="5CE818C4" w:rsidP="5CE818C4">
          <w:pPr>
            <w:pStyle w:val="Header"/>
            <w:ind w:left="-115"/>
          </w:pPr>
        </w:p>
      </w:tc>
      <w:tc>
        <w:tcPr>
          <w:tcW w:w="4650" w:type="dxa"/>
        </w:tcPr>
        <w:p w14:paraId="77C6FD28" w14:textId="239B5369" w:rsidR="5CE818C4" w:rsidRDefault="5CE818C4" w:rsidP="5CE818C4">
          <w:pPr>
            <w:pStyle w:val="Header"/>
            <w:jc w:val="center"/>
          </w:pPr>
        </w:p>
      </w:tc>
      <w:tc>
        <w:tcPr>
          <w:tcW w:w="4650" w:type="dxa"/>
        </w:tcPr>
        <w:p w14:paraId="389C0C0D" w14:textId="7383C2AC" w:rsidR="5CE818C4" w:rsidRDefault="5CE818C4" w:rsidP="5CE818C4">
          <w:pPr>
            <w:pStyle w:val="Header"/>
            <w:ind w:right="-115"/>
            <w:jc w:val="right"/>
          </w:pPr>
        </w:p>
      </w:tc>
    </w:tr>
  </w:tbl>
  <w:p w14:paraId="52D6BB34" w14:textId="01F3ABD1" w:rsidR="5CE818C4" w:rsidRDefault="5CE818C4" w:rsidP="5CE81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FA71" w14:textId="77777777" w:rsidR="00483616" w:rsidRDefault="00483616">
      <w:pPr>
        <w:spacing w:after="0" w:line="240" w:lineRule="auto"/>
      </w:pPr>
      <w:r>
        <w:separator/>
      </w:r>
    </w:p>
  </w:footnote>
  <w:footnote w:type="continuationSeparator" w:id="0">
    <w:p w14:paraId="55C77C77" w14:textId="77777777" w:rsidR="00483616" w:rsidRDefault="0048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CE818C4" w14:paraId="6FD0CF10" w14:textId="77777777" w:rsidTr="5CE818C4">
      <w:tc>
        <w:tcPr>
          <w:tcW w:w="4650" w:type="dxa"/>
        </w:tcPr>
        <w:p w14:paraId="28A421C0" w14:textId="7C410A72" w:rsidR="5CE818C4" w:rsidRDefault="5CE818C4" w:rsidP="5CE818C4">
          <w:pPr>
            <w:pStyle w:val="Header"/>
            <w:ind w:left="-115"/>
            <w:rPr>
              <w:b/>
              <w:bCs/>
              <w:sz w:val="28"/>
              <w:szCs w:val="28"/>
            </w:rPr>
          </w:pPr>
          <w:r w:rsidRPr="5CE818C4">
            <w:rPr>
              <w:b/>
              <w:bCs/>
              <w:sz w:val="28"/>
              <w:szCs w:val="28"/>
            </w:rPr>
            <w:t>Year 7 PSHE</w:t>
          </w:r>
        </w:p>
        <w:p w14:paraId="4BB3ABE0" w14:textId="5AF1A2E8" w:rsidR="5CE818C4" w:rsidRDefault="5CE818C4" w:rsidP="5CE818C4">
          <w:pPr>
            <w:pStyle w:val="Header"/>
            <w:ind w:left="-115"/>
            <w:rPr>
              <w:b/>
              <w:bCs/>
              <w:sz w:val="28"/>
              <w:szCs w:val="28"/>
            </w:rPr>
          </w:pPr>
          <w:r w:rsidRPr="5CE818C4">
            <w:rPr>
              <w:b/>
              <w:bCs/>
              <w:sz w:val="28"/>
              <w:szCs w:val="28"/>
            </w:rPr>
            <w:t>Knowledge and Skills Mapping</w:t>
          </w:r>
        </w:p>
      </w:tc>
      <w:tc>
        <w:tcPr>
          <w:tcW w:w="4650" w:type="dxa"/>
        </w:tcPr>
        <w:p w14:paraId="7D9F7CFA" w14:textId="0095E15C" w:rsidR="5CE818C4" w:rsidRDefault="5CE818C4" w:rsidP="5CE818C4">
          <w:pPr>
            <w:pStyle w:val="Header"/>
            <w:jc w:val="center"/>
          </w:pPr>
        </w:p>
      </w:tc>
      <w:tc>
        <w:tcPr>
          <w:tcW w:w="4650" w:type="dxa"/>
        </w:tcPr>
        <w:p w14:paraId="3DEA38F0" w14:textId="7BFEC419" w:rsidR="5CE818C4" w:rsidRDefault="5CE818C4" w:rsidP="5CE818C4">
          <w:pPr>
            <w:pStyle w:val="Header"/>
            <w:ind w:right="-115"/>
            <w:jc w:val="right"/>
          </w:pPr>
        </w:p>
      </w:tc>
    </w:tr>
  </w:tbl>
  <w:p w14:paraId="01646A6A" w14:textId="0D39DD85" w:rsidR="5CE818C4" w:rsidRDefault="5CE818C4" w:rsidP="5CE81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1FA"/>
    <w:multiLevelType w:val="hybridMultilevel"/>
    <w:tmpl w:val="02B42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B13A8"/>
    <w:multiLevelType w:val="hybridMultilevel"/>
    <w:tmpl w:val="89562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EED"/>
    <w:multiLevelType w:val="hybridMultilevel"/>
    <w:tmpl w:val="34143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C2645"/>
    <w:multiLevelType w:val="hybridMultilevel"/>
    <w:tmpl w:val="A12816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9D3C45"/>
    <w:multiLevelType w:val="hybridMultilevel"/>
    <w:tmpl w:val="E81AC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D6E54"/>
    <w:multiLevelType w:val="hybridMultilevel"/>
    <w:tmpl w:val="B2B0A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F1E3D"/>
    <w:multiLevelType w:val="hybridMultilevel"/>
    <w:tmpl w:val="87A2C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02F4A"/>
    <w:multiLevelType w:val="hybridMultilevel"/>
    <w:tmpl w:val="34D2D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425A8"/>
    <w:multiLevelType w:val="hybridMultilevel"/>
    <w:tmpl w:val="BC86E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B6927"/>
    <w:multiLevelType w:val="hybridMultilevel"/>
    <w:tmpl w:val="8242A0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C51EF2"/>
    <w:multiLevelType w:val="hybridMultilevel"/>
    <w:tmpl w:val="E0883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8CF14A"/>
    <w:rsid w:val="00056742"/>
    <w:rsid w:val="000C24AB"/>
    <w:rsid w:val="00161009"/>
    <w:rsid w:val="001A00E4"/>
    <w:rsid w:val="002A5E5B"/>
    <w:rsid w:val="002F6EE3"/>
    <w:rsid w:val="00327E21"/>
    <w:rsid w:val="003614DC"/>
    <w:rsid w:val="003C1CF1"/>
    <w:rsid w:val="003D3954"/>
    <w:rsid w:val="00483616"/>
    <w:rsid w:val="004A14C0"/>
    <w:rsid w:val="005B0C14"/>
    <w:rsid w:val="005C2E4F"/>
    <w:rsid w:val="00610B51"/>
    <w:rsid w:val="006C2CBF"/>
    <w:rsid w:val="0073CEF8"/>
    <w:rsid w:val="00AF1B84"/>
    <w:rsid w:val="00B011A8"/>
    <w:rsid w:val="00D34118"/>
    <w:rsid w:val="00E6741E"/>
    <w:rsid w:val="00ED384D"/>
    <w:rsid w:val="00F11675"/>
    <w:rsid w:val="0130D40E"/>
    <w:rsid w:val="02457AED"/>
    <w:rsid w:val="02548698"/>
    <w:rsid w:val="02C4DF22"/>
    <w:rsid w:val="04399BB6"/>
    <w:rsid w:val="04815272"/>
    <w:rsid w:val="04C597FD"/>
    <w:rsid w:val="059ECE8A"/>
    <w:rsid w:val="05D0BBEA"/>
    <w:rsid w:val="065D45EB"/>
    <w:rsid w:val="071D2C03"/>
    <w:rsid w:val="07633DFF"/>
    <w:rsid w:val="0819EBF6"/>
    <w:rsid w:val="08ECD93F"/>
    <w:rsid w:val="0AC0FFBA"/>
    <w:rsid w:val="0AECED3A"/>
    <w:rsid w:val="0B30B70E"/>
    <w:rsid w:val="0C8C6457"/>
    <w:rsid w:val="0CD474F5"/>
    <w:rsid w:val="0DBE12E6"/>
    <w:rsid w:val="0E2834B8"/>
    <w:rsid w:val="0F9470DD"/>
    <w:rsid w:val="10864EED"/>
    <w:rsid w:val="108CF14A"/>
    <w:rsid w:val="10AFDD40"/>
    <w:rsid w:val="13AF81F7"/>
    <w:rsid w:val="1437796C"/>
    <w:rsid w:val="14506190"/>
    <w:rsid w:val="14B8CA4C"/>
    <w:rsid w:val="158B392F"/>
    <w:rsid w:val="1746D4A1"/>
    <w:rsid w:val="1764F52C"/>
    <w:rsid w:val="19266DFC"/>
    <w:rsid w:val="19B2F7FD"/>
    <w:rsid w:val="19D3CDA7"/>
    <w:rsid w:val="1B25941A"/>
    <w:rsid w:val="1C34F720"/>
    <w:rsid w:val="1C70AA5B"/>
    <w:rsid w:val="1CC3DC31"/>
    <w:rsid w:val="1CD861C9"/>
    <w:rsid w:val="1E74322A"/>
    <w:rsid w:val="1E866920"/>
    <w:rsid w:val="1F1BFE12"/>
    <w:rsid w:val="1FA84B1D"/>
    <w:rsid w:val="1FB85704"/>
    <w:rsid w:val="1FCDDF36"/>
    <w:rsid w:val="20366F30"/>
    <w:rsid w:val="2298A478"/>
    <w:rsid w:val="237D4A3B"/>
    <w:rsid w:val="242D452F"/>
    <w:rsid w:val="243474D9"/>
    <w:rsid w:val="247BBC40"/>
    <w:rsid w:val="26D1A9C7"/>
    <w:rsid w:val="26EA9690"/>
    <w:rsid w:val="26F470C1"/>
    <w:rsid w:val="272BF283"/>
    <w:rsid w:val="2836C76B"/>
    <w:rsid w:val="29D297CC"/>
    <w:rsid w:val="2B6E682D"/>
    <w:rsid w:val="2BFF63A6"/>
    <w:rsid w:val="2D0A388E"/>
    <w:rsid w:val="2D40AFB7"/>
    <w:rsid w:val="2D9B3407"/>
    <w:rsid w:val="2DDDA797"/>
    <w:rsid w:val="2DE2625C"/>
    <w:rsid w:val="2EC4F510"/>
    <w:rsid w:val="2EFD391C"/>
    <w:rsid w:val="2F370468"/>
    <w:rsid w:val="2F74F004"/>
    <w:rsid w:val="2F772780"/>
    <w:rsid w:val="2FD672EC"/>
    <w:rsid w:val="320AC621"/>
    <w:rsid w:val="322B1C53"/>
    <w:rsid w:val="3266BA5E"/>
    <w:rsid w:val="332AE65B"/>
    <w:rsid w:val="3370F857"/>
    <w:rsid w:val="340A758B"/>
    <w:rsid w:val="353E5B96"/>
    <w:rsid w:val="3665C2A1"/>
    <w:rsid w:val="37978CF1"/>
    <w:rsid w:val="38917FC5"/>
    <w:rsid w:val="397D4A9A"/>
    <w:rsid w:val="3A3FEBC3"/>
    <w:rsid w:val="3B8D4513"/>
    <w:rsid w:val="3CF82850"/>
    <w:rsid w:val="3E70D486"/>
    <w:rsid w:val="3FF9ED7E"/>
    <w:rsid w:val="421AA722"/>
    <w:rsid w:val="423C0C5B"/>
    <w:rsid w:val="45B2C31A"/>
    <w:rsid w:val="45B3C034"/>
    <w:rsid w:val="4681286F"/>
    <w:rsid w:val="474E937B"/>
    <w:rsid w:val="47A1D934"/>
    <w:rsid w:val="47DE75A6"/>
    <w:rsid w:val="47EB1DF1"/>
    <w:rsid w:val="4819AC50"/>
    <w:rsid w:val="486D511A"/>
    <w:rsid w:val="488886E5"/>
    <w:rsid w:val="49155E88"/>
    <w:rsid w:val="49B57CB1"/>
    <w:rsid w:val="49DE26CF"/>
    <w:rsid w:val="4A4B9B9C"/>
    <w:rsid w:val="4AAEB733"/>
    <w:rsid w:val="4AD0F83B"/>
    <w:rsid w:val="4BB2860D"/>
    <w:rsid w:val="4BB7D84A"/>
    <w:rsid w:val="4BBFEC13"/>
    <w:rsid w:val="4DC5C285"/>
    <w:rsid w:val="4E55AF48"/>
    <w:rsid w:val="5035FBC6"/>
    <w:rsid w:val="51B3CF2F"/>
    <w:rsid w:val="523DD61B"/>
    <w:rsid w:val="54350409"/>
    <w:rsid w:val="54F82F58"/>
    <w:rsid w:val="562C4F35"/>
    <w:rsid w:val="56CE7C26"/>
    <w:rsid w:val="59C3B5AF"/>
    <w:rsid w:val="5A061CE8"/>
    <w:rsid w:val="5A2CD976"/>
    <w:rsid w:val="5ABF636E"/>
    <w:rsid w:val="5AD0A0FF"/>
    <w:rsid w:val="5B6770DC"/>
    <w:rsid w:val="5C83DDED"/>
    <w:rsid w:val="5CC07817"/>
    <w:rsid w:val="5CE818C4"/>
    <w:rsid w:val="5EF69EA7"/>
    <w:rsid w:val="5EF9575D"/>
    <w:rsid w:val="5F004A99"/>
    <w:rsid w:val="5F47FEF7"/>
    <w:rsid w:val="607BC2F3"/>
    <w:rsid w:val="6230F81F"/>
    <w:rsid w:val="624C210A"/>
    <w:rsid w:val="62FA1B70"/>
    <w:rsid w:val="636147EA"/>
    <w:rsid w:val="63D3BBBC"/>
    <w:rsid w:val="64A43150"/>
    <w:rsid w:val="64F59DB9"/>
    <w:rsid w:val="671E8326"/>
    <w:rsid w:val="672C3228"/>
    <w:rsid w:val="68BB628E"/>
    <w:rsid w:val="68FD3C0D"/>
    <w:rsid w:val="6913CF13"/>
    <w:rsid w:val="6946443B"/>
    <w:rsid w:val="6A9C18CB"/>
    <w:rsid w:val="6AE508F9"/>
    <w:rsid w:val="6BB021CE"/>
    <w:rsid w:val="6C24E618"/>
    <w:rsid w:val="6C6DB0DD"/>
    <w:rsid w:val="6CD99BD1"/>
    <w:rsid w:val="6D5BCEFA"/>
    <w:rsid w:val="6E2E7C0A"/>
    <w:rsid w:val="6E416278"/>
    <w:rsid w:val="6F3BEE99"/>
    <w:rsid w:val="70554C93"/>
    <w:rsid w:val="7179033A"/>
    <w:rsid w:val="71F4C3B0"/>
    <w:rsid w:val="730851B4"/>
    <w:rsid w:val="730F815E"/>
    <w:rsid w:val="742FF7FD"/>
    <w:rsid w:val="746B2EA7"/>
    <w:rsid w:val="765D00B7"/>
    <w:rsid w:val="769D1DF3"/>
    <w:rsid w:val="775818BD"/>
    <w:rsid w:val="7774FA1F"/>
    <w:rsid w:val="77B0BD93"/>
    <w:rsid w:val="77DBC2D7"/>
    <w:rsid w:val="77F9E362"/>
    <w:rsid w:val="78D973DE"/>
    <w:rsid w:val="79F1425E"/>
    <w:rsid w:val="7AB9CD3C"/>
    <w:rsid w:val="7B136399"/>
    <w:rsid w:val="7C3EBECA"/>
    <w:rsid w:val="7C76408C"/>
    <w:rsid w:val="7CB663A4"/>
    <w:rsid w:val="7D2ECCD5"/>
    <w:rsid w:val="7D58CA67"/>
    <w:rsid w:val="7ECE521E"/>
    <w:rsid w:val="7EF49AC8"/>
    <w:rsid w:val="7FEE0466"/>
    <w:rsid w:val="7FF4F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F14A"/>
  <w15:chartTrackingRefBased/>
  <w15:docId w15:val="{369542D6-1B6C-45B7-8941-D0EE8074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B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0B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B5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1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61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1090195/Relationships_Education_RSE_and_Health_Educa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government/uploads/system/uploads/attachment_data/file/1090195/Relationships_Education_RSE_and_Health_Educatio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Hegarty</dc:creator>
  <cp:keywords/>
  <dc:description/>
  <cp:lastModifiedBy>Lesley Gregory</cp:lastModifiedBy>
  <cp:revision>2</cp:revision>
  <dcterms:created xsi:type="dcterms:W3CDTF">2025-07-17T09:36:00Z</dcterms:created>
  <dcterms:modified xsi:type="dcterms:W3CDTF">2025-07-17T09:36:00Z</dcterms:modified>
</cp:coreProperties>
</file>