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AF282" w14:textId="19BEE8D7" w:rsidR="003F4A55" w:rsidRDefault="003F4A55" w:rsidP="003F4A55">
      <w:pPr>
        <w:jc w:val="center"/>
        <w:rPr>
          <w:b/>
          <w:bCs/>
          <w:sz w:val="24"/>
          <w:szCs w:val="24"/>
        </w:rPr>
      </w:pPr>
      <w:r w:rsidRPr="00283BB3">
        <w:rPr>
          <w:b/>
          <w:bCs/>
          <w:noProof/>
          <w:sz w:val="28"/>
          <w:szCs w:val="28"/>
        </w:rPr>
        <w:t>PRIVATE AND CONFIDENTIAL</w:t>
      </w:r>
      <w:r w:rsidR="002D62A9">
        <w:rPr>
          <w:b/>
          <w:bCs/>
          <w:noProof/>
          <w:sz w:val="28"/>
          <w:szCs w:val="28"/>
        </w:rPr>
        <w:t xml:space="preserve"> - </w:t>
      </w:r>
      <w:r>
        <w:rPr>
          <w:b/>
          <w:bCs/>
          <w:sz w:val="24"/>
          <w:szCs w:val="24"/>
        </w:rPr>
        <w:t>Occupational Health Manager Referral Form</w:t>
      </w:r>
    </w:p>
    <w:tbl>
      <w:tblPr>
        <w:tblStyle w:val="TableGrid"/>
        <w:tblW w:w="9781" w:type="dxa"/>
        <w:tblLook w:val="04A0" w:firstRow="1" w:lastRow="0" w:firstColumn="1" w:lastColumn="0" w:noHBand="0" w:noVBand="1"/>
      </w:tblPr>
      <w:tblGrid>
        <w:gridCol w:w="4492"/>
        <w:gridCol w:w="5289"/>
      </w:tblGrid>
      <w:tr w:rsidR="003F4A55" w14:paraId="0493A801" w14:textId="77777777" w:rsidTr="002D62A9">
        <w:trPr>
          <w:trHeight w:val="340"/>
        </w:trPr>
        <w:tc>
          <w:tcPr>
            <w:tcW w:w="9781" w:type="dxa"/>
            <w:gridSpan w:val="2"/>
            <w:shd w:val="clear" w:color="auto" w:fill="BDD6EE" w:themeFill="accent5" w:themeFillTint="66"/>
            <w:vAlign w:val="center"/>
          </w:tcPr>
          <w:p w14:paraId="1CD3CE07" w14:textId="38E12705" w:rsidR="003F4A55" w:rsidRPr="00283BB3" w:rsidRDefault="00F56788" w:rsidP="0000364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Employee Information</w:t>
            </w:r>
          </w:p>
        </w:tc>
      </w:tr>
      <w:tr w:rsidR="003F4A55" w14:paraId="33ED425D" w14:textId="77777777" w:rsidTr="00F56788">
        <w:trPr>
          <w:trHeight w:val="340"/>
        </w:trPr>
        <w:tc>
          <w:tcPr>
            <w:tcW w:w="4492" w:type="dxa"/>
            <w:vAlign w:val="center"/>
          </w:tcPr>
          <w:p w14:paraId="2FA0F074" w14:textId="77777777" w:rsidR="003F4A55" w:rsidRPr="00283BB3" w:rsidRDefault="003F4A55" w:rsidP="0000364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Employee Number: </w:t>
            </w:r>
          </w:p>
        </w:tc>
        <w:tc>
          <w:tcPr>
            <w:tcW w:w="5289" w:type="dxa"/>
            <w:vAlign w:val="center"/>
          </w:tcPr>
          <w:p w14:paraId="4C354D8F" w14:textId="77777777" w:rsidR="003F4A55" w:rsidRPr="00283BB3" w:rsidRDefault="003F4A55" w:rsidP="0000364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Name:</w:t>
            </w:r>
          </w:p>
        </w:tc>
      </w:tr>
      <w:tr w:rsidR="003F4A55" w14:paraId="582DE3CD" w14:textId="77777777" w:rsidTr="00F56788">
        <w:trPr>
          <w:trHeight w:val="340"/>
        </w:trPr>
        <w:tc>
          <w:tcPr>
            <w:tcW w:w="4492" w:type="dxa"/>
            <w:vAlign w:val="center"/>
          </w:tcPr>
          <w:p w14:paraId="3017B457" w14:textId="77777777" w:rsidR="003F4A55" w:rsidRPr="00283BB3" w:rsidRDefault="003F4A55" w:rsidP="0000364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 of Birth:</w:t>
            </w:r>
          </w:p>
        </w:tc>
        <w:tc>
          <w:tcPr>
            <w:tcW w:w="5289" w:type="dxa"/>
            <w:vAlign w:val="center"/>
          </w:tcPr>
          <w:p w14:paraId="186E3D2F" w14:textId="77777777" w:rsidR="003F4A55" w:rsidRPr="00283BB3" w:rsidRDefault="003F4A55" w:rsidP="0000364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NI Number:</w:t>
            </w:r>
          </w:p>
        </w:tc>
      </w:tr>
      <w:tr w:rsidR="003F4A55" w14:paraId="24376763" w14:textId="77777777" w:rsidTr="00F56788">
        <w:trPr>
          <w:trHeight w:val="340"/>
        </w:trPr>
        <w:tc>
          <w:tcPr>
            <w:tcW w:w="4492" w:type="dxa"/>
            <w:vAlign w:val="center"/>
          </w:tcPr>
          <w:p w14:paraId="3AB0E34F" w14:textId="550856F5" w:rsidR="003F4A55" w:rsidRPr="00283BB3" w:rsidRDefault="002D62A9" w:rsidP="0000364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Phone</w:t>
            </w:r>
            <w:r w:rsidR="003F4A55">
              <w:rPr>
                <w:b/>
                <w:bCs/>
                <w:sz w:val="24"/>
                <w:szCs w:val="24"/>
              </w:rPr>
              <w:t xml:space="preserve"> No:</w:t>
            </w:r>
          </w:p>
        </w:tc>
        <w:tc>
          <w:tcPr>
            <w:tcW w:w="5289" w:type="dxa"/>
            <w:vAlign w:val="center"/>
          </w:tcPr>
          <w:p w14:paraId="2F0D16FB" w14:textId="77777777" w:rsidR="003F4A55" w:rsidRPr="00283BB3" w:rsidRDefault="003F4A55" w:rsidP="0000364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Personal Email:</w:t>
            </w:r>
          </w:p>
        </w:tc>
      </w:tr>
      <w:tr w:rsidR="003F4A55" w14:paraId="7F1A054E" w14:textId="77777777" w:rsidTr="00F56788">
        <w:trPr>
          <w:trHeight w:val="340"/>
        </w:trPr>
        <w:tc>
          <w:tcPr>
            <w:tcW w:w="4492" w:type="dxa"/>
            <w:vAlign w:val="center"/>
          </w:tcPr>
          <w:p w14:paraId="7C861063" w14:textId="77777777" w:rsidR="003F4A55" w:rsidRPr="00283BB3" w:rsidRDefault="003F4A55" w:rsidP="0000364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Work Email: </w:t>
            </w:r>
          </w:p>
        </w:tc>
        <w:tc>
          <w:tcPr>
            <w:tcW w:w="5289" w:type="dxa"/>
            <w:vAlign w:val="center"/>
          </w:tcPr>
          <w:p w14:paraId="3E2F947C" w14:textId="77777777" w:rsidR="003F4A55" w:rsidRDefault="003F4A55" w:rsidP="00003649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Email and telephone number </w:t>
            </w:r>
          </w:p>
          <w:p w14:paraId="42602FE4" w14:textId="77777777" w:rsidR="003F4A55" w:rsidRPr="00283BB3" w:rsidRDefault="003F4A55" w:rsidP="00003649">
            <w:pPr>
              <w:rPr>
                <w:i/>
                <w:iCs/>
              </w:rPr>
            </w:pPr>
            <w:r>
              <w:rPr>
                <w:i/>
                <w:iCs/>
              </w:rPr>
              <w:t>required for appointment purposes</w:t>
            </w:r>
          </w:p>
        </w:tc>
      </w:tr>
    </w:tbl>
    <w:p w14:paraId="336856DA" w14:textId="77777777" w:rsidR="003F4A55" w:rsidRPr="002D62A9" w:rsidRDefault="003F4A55" w:rsidP="003F4A55">
      <w:pPr>
        <w:rPr>
          <w:b/>
          <w:bCs/>
          <w:sz w:val="2"/>
          <w:szCs w:val="2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531"/>
        <w:gridCol w:w="5245"/>
      </w:tblGrid>
      <w:tr w:rsidR="003F4A55" w14:paraId="65030CC9" w14:textId="77777777" w:rsidTr="002D62A9">
        <w:trPr>
          <w:trHeight w:val="340"/>
        </w:trPr>
        <w:tc>
          <w:tcPr>
            <w:tcW w:w="9776" w:type="dxa"/>
            <w:gridSpan w:val="2"/>
            <w:shd w:val="clear" w:color="auto" w:fill="BDD6EE" w:themeFill="accent5" w:themeFillTint="66"/>
            <w:vAlign w:val="center"/>
          </w:tcPr>
          <w:p w14:paraId="2C94D6D9" w14:textId="77777777" w:rsidR="003F4A55" w:rsidRPr="00283BB3" w:rsidRDefault="003F4A55" w:rsidP="0000364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Post Details</w:t>
            </w:r>
          </w:p>
        </w:tc>
      </w:tr>
      <w:tr w:rsidR="003F4A55" w14:paraId="3434BFF9" w14:textId="77777777" w:rsidTr="002D62A9">
        <w:trPr>
          <w:trHeight w:val="340"/>
        </w:trPr>
        <w:tc>
          <w:tcPr>
            <w:tcW w:w="4531" w:type="dxa"/>
            <w:vAlign w:val="center"/>
          </w:tcPr>
          <w:p w14:paraId="410E5F93" w14:textId="77777777" w:rsidR="003F4A55" w:rsidRPr="00283BB3" w:rsidRDefault="003F4A55" w:rsidP="0000364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Post Title: </w:t>
            </w:r>
          </w:p>
        </w:tc>
        <w:tc>
          <w:tcPr>
            <w:tcW w:w="5245" w:type="dxa"/>
            <w:vAlign w:val="center"/>
          </w:tcPr>
          <w:p w14:paraId="5F755B19" w14:textId="77777777" w:rsidR="003F4A55" w:rsidRPr="00283BB3" w:rsidRDefault="003F4A55" w:rsidP="00003649">
            <w:pPr>
              <w:rPr>
                <w:b/>
                <w:bCs/>
                <w:sz w:val="24"/>
                <w:szCs w:val="24"/>
              </w:rPr>
            </w:pPr>
          </w:p>
        </w:tc>
      </w:tr>
      <w:tr w:rsidR="003F4A55" w14:paraId="1899744D" w14:textId="77777777" w:rsidTr="002D62A9">
        <w:trPr>
          <w:trHeight w:val="340"/>
        </w:trPr>
        <w:tc>
          <w:tcPr>
            <w:tcW w:w="4531" w:type="dxa"/>
            <w:vAlign w:val="center"/>
          </w:tcPr>
          <w:p w14:paraId="66B590E4" w14:textId="77777777" w:rsidR="003F4A55" w:rsidRPr="00283BB3" w:rsidRDefault="003F4A55" w:rsidP="0000364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Section/Academy: </w:t>
            </w:r>
          </w:p>
        </w:tc>
        <w:tc>
          <w:tcPr>
            <w:tcW w:w="5245" w:type="dxa"/>
            <w:vAlign w:val="center"/>
          </w:tcPr>
          <w:p w14:paraId="5E846812" w14:textId="77777777" w:rsidR="003F4A55" w:rsidRPr="00283BB3" w:rsidRDefault="003F4A55" w:rsidP="00003649">
            <w:pPr>
              <w:rPr>
                <w:b/>
                <w:bCs/>
                <w:sz w:val="24"/>
                <w:szCs w:val="24"/>
              </w:rPr>
            </w:pPr>
          </w:p>
        </w:tc>
      </w:tr>
      <w:tr w:rsidR="003F4A55" w14:paraId="30081FE0" w14:textId="77777777" w:rsidTr="002D62A9">
        <w:trPr>
          <w:trHeight w:val="340"/>
        </w:trPr>
        <w:tc>
          <w:tcPr>
            <w:tcW w:w="4531" w:type="dxa"/>
            <w:vAlign w:val="center"/>
          </w:tcPr>
          <w:p w14:paraId="520F67D1" w14:textId="77777777" w:rsidR="003F4A55" w:rsidRDefault="003F4A55" w:rsidP="0000364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Hours Worked: </w:t>
            </w:r>
          </w:p>
        </w:tc>
        <w:tc>
          <w:tcPr>
            <w:tcW w:w="5245" w:type="dxa"/>
            <w:vAlign w:val="center"/>
          </w:tcPr>
          <w:p w14:paraId="340E9F75" w14:textId="77777777" w:rsidR="003F4A55" w:rsidRPr="00283BB3" w:rsidRDefault="003F4A55" w:rsidP="00003649">
            <w:pPr>
              <w:rPr>
                <w:b/>
                <w:bCs/>
                <w:sz w:val="24"/>
                <w:szCs w:val="24"/>
              </w:rPr>
            </w:pPr>
          </w:p>
        </w:tc>
      </w:tr>
      <w:tr w:rsidR="003F4A55" w14:paraId="1A47D785" w14:textId="77777777" w:rsidTr="002D62A9">
        <w:trPr>
          <w:trHeight w:val="340"/>
        </w:trPr>
        <w:tc>
          <w:tcPr>
            <w:tcW w:w="4531" w:type="dxa"/>
            <w:vAlign w:val="center"/>
          </w:tcPr>
          <w:p w14:paraId="42BB9C15" w14:textId="77777777" w:rsidR="003F4A55" w:rsidRDefault="003F4A55" w:rsidP="0000364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Is the employee currently at work:</w:t>
            </w:r>
          </w:p>
        </w:tc>
        <w:tc>
          <w:tcPr>
            <w:tcW w:w="5245" w:type="dxa"/>
            <w:vAlign w:val="center"/>
          </w:tcPr>
          <w:p w14:paraId="325FA4F3" w14:textId="77777777" w:rsidR="003F4A55" w:rsidRPr="00283BB3" w:rsidRDefault="003F4A55" w:rsidP="00003649">
            <w:pPr>
              <w:rPr>
                <w:b/>
                <w:bCs/>
                <w:sz w:val="24"/>
                <w:szCs w:val="24"/>
              </w:rPr>
            </w:pPr>
          </w:p>
        </w:tc>
      </w:tr>
      <w:tr w:rsidR="007D16A4" w14:paraId="4DADB43F" w14:textId="77777777" w:rsidTr="002D62A9">
        <w:trPr>
          <w:trHeight w:val="340"/>
        </w:trPr>
        <w:tc>
          <w:tcPr>
            <w:tcW w:w="4531" w:type="dxa"/>
            <w:vAlign w:val="center"/>
          </w:tcPr>
          <w:p w14:paraId="59CDDE3B" w14:textId="562373F5" w:rsidR="007D16A4" w:rsidRDefault="007D16A4" w:rsidP="0000364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If they are not in work, when did the current absence start:</w:t>
            </w:r>
          </w:p>
        </w:tc>
        <w:tc>
          <w:tcPr>
            <w:tcW w:w="5245" w:type="dxa"/>
            <w:vAlign w:val="center"/>
          </w:tcPr>
          <w:p w14:paraId="49D363EF" w14:textId="77777777" w:rsidR="007D16A4" w:rsidRPr="00283BB3" w:rsidRDefault="007D16A4" w:rsidP="00003649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148BE28D" w14:textId="77777777" w:rsidR="002D62A9" w:rsidRDefault="002D62A9" w:rsidP="002D62A9">
      <w:p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 xml:space="preserve">Information on </w:t>
      </w:r>
      <w:r>
        <w:rPr>
          <w:sz w:val="24"/>
          <w:szCs w:val="24"/>
        </w:rPr>
        <w:t>the</w:t>
      </w:r>
      <w:r w:rsidRPr="002D62A9">
        <w:rPr>
          <w:sz w:val="24"/>
          <w:szCs w:val="24"/>
        </w:rPr>
        <w:t xml:space="preserve"> OH Service </w:t>
      </w:r>
      <w:r>
        <w:rPr>
          <w:sz w:val="24"/>
          <w:szCs w:val="24"/>
        </w:rPr>
        <w:t>provided:</w:t>
      </w:r>
    </w:p>
    <w:p w14:paraId="1F252779" w14:textId="77777777" w:rsidR="002D62A9" w:rsidRDefault="002D62A9" w:rsidP="002D62A9">
      <w:pPr>
        <w:pStyle w:val="ListParagraph"/>
        <w:numPr>
          <w:ilvl w:val="0"/>
          <w:numId w:val="13"/>
        </w:num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 xml:space="preserve">Specialist advice relating to the impact of health and work on the employee </w:t>
      </w:r>
    </w:p>
    <w:p w14:paraId="118A90D5" w14:textId="77777777" w:rsidR="002D62A9" w:rsidRDefault="002D62A9" w:rsidP="002D62A9">
      <w:pPr>
        <w:pStyle w:val="ListParagraph"/>
        <w:numPr>
          <w:ilvl w:val="0"/>
          <w:numId w:val="13"/>
        </w:num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 xml:space="preserve">Pre employment questionnaires and reports </w:t>
      </w:r>
    </w:p>
    <w:p w14:paraId="1BC9DB0B" w14:textId="77777777" w:rsidR="002D62A9" w:rsidRDefault="002D62A9" w:rsidP="002D62A9">
      <w:pPr>
        <w:pStyle w:val="ListParagraph"/>
        <w:numPr>
          <w:ilvl w:val="0"/>
          <w:numId w:val="13"/>
        </w:num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 xml:space="preserve">Occupational Health assessments to give advice on: </w:t>
      </w:r>
    </w:p>
    <w:p w14:paraId="387C25F7" w14:textId="77777777" w:rsidR="002D62A9" w:rsidRDefault="002D62A9" w:rsidP="002D62A9">
      <w:pPr>
        <w:pStyle w:val="ListParagraph"/>
        <w:numPr>
          <w:ilvl w:val="1"/>
          <w:numId w:val="13"/>
        </w:num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>Fitness for work</w:t>
      </w:r>
    </w:p>
    <w:p w14:paraId="12A3550E" w14:textId="77777777" w:rsidR="002D62A9" w:rsidRDefault="002D62A9" w:rsidP="002D62A9">
      <w:pPr>
        <w:pStyle w:val="ListParagraph"/>
        <w:numPr>
          <w:ilvl w:val="1"/>
          <w:numId w:val="13"/>
        </w:num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>Adjustments in the work</w:t>
      </w:r>
    </w:p>
    <w:p w14:paraId="0D0B6B67" w14:textId="77777777" w:rsidR="002D62A9" w:rsidRDefault="002D62A9" w:rsidP="002D62A9">
      <w:pPr>
        <w:pStyle w:val="ListParagraph"/>
        <w:numPr>
          <w:ilvl w:val="1"/>
          <w:numId w:val="13"/>
        </w:num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>Return to work planning</w:t>
      </w:r>
    </w:p>
    <w:p w14:paraId="0A0BB6A5" w14:textId="77777777" w:rsidR="002D62A9" w:rsidRDefault="002D62A9" w:rsidP="002D62A9">
      <w:p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 xml:space="preserve">Employers remain responsible for: </w:t>
      </w:r>
    </w:p>
    <w:p w14:paraId="67E3422D" w14:textId="77777777" w:rsidR="002D62A9" w:rsidRDefault="002D62A9" w:rsidP="002D62A9">
      <w:pPr>
        <w:pStyle w:val="ListParagraph"/>
        <w:numPr>
          <w:ilvl w:val="0"/>
          <w:numId w:val="15"/>
        </w:num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>Decision making</w:t>
      </w:r>
    </w:p>
    <w:p w14:paraId="1EB21281" w14:textId="77777777" w:rsidR="002D62A9" w:rsidRDefault="002D62A9" w:rsidP="002D62A9">
      <w:pPr>
        <w:pStyle w:val="ListParagraph"/>
        <w:numPr>
          <w:ilvl w:val="0"/>
          <w:numId w:val="15"/>
        </w:num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 xml:space="preserve">Implementing adjustments </w:t>
      </w:r>
    </w:p>
    <w:p w14:paraId="3E082602" w14:textId="77777777" w:rsidR="002D62A9" w:rsidRDefault="002D62A9" w:rsidP="002D62A9">
      <w:pPr>
        <w:pStyle w:val="ListParagraph"/>
        <w:numPr>
          <w:ilvl w:val="0"/>
          <w:numId w:val="15"/>
        </w:num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 xml:space="preserve">Equality Act 2010 compliance </w:t>
      </w:r>
    </w:p>
    <w:p w14:paraId="73556A24" w14:textId="77777777" w:rsidR="002D62A9" w:rsidRDefault="002D62A9" w:rsidP="002D62A9">
      <w:pPr>
        <w:pStyle w:val="ListParagraph"/>
        <w:numPr>
          <w:ilvl w:val="0"/>
          <w:numId w:val="15"/>
        </w:num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 xml:space="preserve">Risk management </w:t>
      </w:r>
    </w:p>
    <w:p w14:paraId="625430AE" w14:textId="77777777" w:rsidR="002D62A9" w:rsidRDefault="002D62A9" w:rsidP="002D62A9">
      <w:p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>Occupational Health advice is advisory not mandatory.</w:t>
      </w:r>
    </w:p>
    <w:p w14:paraId="58B050F5" w14:textId="666548D3" w:rsidR="002D62A9" w:rsidRDefault="002D62A9" w:rsidP="002D62A9">
      <w:pPr>
        <w:spacing w:after="120" w:line="240" w:lineRule="auto"/>
        <w:rPr>
          <w:sz w:val="24"/>
          <w:szCs w:val="24"/>
        </w:rPr>
      </w:pPr>
      <w:r w:rsidRPr="002D62A9">
        <w:rPr>
          <w:b/>
          <w:bCs/>
          <w:sz w:val="24"/>
          <w:szCs w:val="24"/>
        </w:rPr>
        <w:t>Referrals</w:t>
      </w:r>
      <w:r w:rsidRPr="002D62A9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2D62A9">
        <w:rPr>
          <w:sz w:val="24"/>
          <w:szCs w:val="24"/>
        </w:rPr>
        <w:t xml:space="preserve">Suitable referrals seek support to manage: </w:t>
      </w:r>
    </w:p>
    <w:p w14:paraId="704D2745" w14:textId="77777777" w:rsidR="002D62A9" w:rsidRDefault="002D62A9" w:rsidP="002D62A9">
      <w:pPr>
        <w:pStyle w:val="ListParagraph"/>
        <w:numPr>
          <w:ilvl w:val="0"/>
          <w:numId w:val="16"/>
        </w:num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 xml:space="preserve">Sickness absence </w:t>
      </w:r>
    </w:p>
    <w:p w14:paraId="3E6D6D4F" w14:textId="77777777" w:rsidR="002D62A9" w:rsidRDefault="002D62A9" w:rsidP="002D62A9">
      <w:pPr>
        <w:pStyle w:val="ListParagraph"/>
        <w:numPr>
          <w:ilvl w:val="0"/>
          <w:numId w:val="16"/>
        </w:num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 xml:space="preserve">Return to work </w:t>
      </w:r>
    </w:p>
    <w:p w14:paraId="3FAEB3F6" w14:textId="77777777" w:rsidR="002D62A9" w:rsidRDefault="002D62A9" w:rsidP="002D62A9">
      <w:pPr>
        <w:pStyle w:val="ListParagraph"/>
        <w:numPr>
          <w:ilvl w:val="0"/>
          <w:numId w:val="16"/>
        </w:num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 xml:space="preserve">Adjustments </w:t>
      </w:r>
    </w:p>
    <w:p w14:paraId="2A59C0A5" w14:textId="77777777" w:rsidR="002D62A9" w:rsidRDefault="002D62A9" w:rsidP="002D62A9">
      <w:pPr>
        <w:pStyle w:val="ListParagraph"/>
        <w:numPr>
          <w:ilvl w:val="0"/>
          <w:numId w:val="16"/>
        </w:num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 xml:space="preserve">Health concerns impacting performance </w:t>
      </w:r>
    </w:p>
    <w:p w14:paraId="734F97AF" w14:textId="77777777" w:rsidR="002D62A9" w:rsidRDefault="002D62A9" w:rsidP="002D62A9">
      <w:p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 xml:space="preserve">Occupational Health is not suitable for: </w:t>
      </w:r>
    </w:p>
    <w:p w14:paraId="095F5B68" w14:textId="77777777" w:rsidR="002D62A9" w:rsidRDefault="002D62A9" w:rsidP="002D62A9">
      <w:pPr>
        <w:pStyle w:val="ListParagraph"/>
        <w:numPr>
          <w:ilvl w:val="0"/>
          <w:numId w:val="17"/>
        </w:num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 xml:space="preserve">Disciplinary enforcement </w:t>
      </w:r>
    </w:p>
    <w:p w14:paraId="52F1DD2A" w14:textId="77777777" w:rsidR="002D62A9" w:rsidRDefault="002D62A9" w:rsidP="002D62A9">
      <w:pPr>
        <w:pStyle w:val="ListParagraph"/>
        <w:numPr>
          <w:ilvl w:val="0"/>
          <w:numId w:val="17"/>
        </w:num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 xml:space="preserve">Conflict resolution alone </w:t>
      </w:r>
    </w:p>
    <w:p w14:paraId="2F73C0D1" w14:textId="77777777" w:rsidR="002D62A9" w:rsidRDefault="002D62A9" w:rsidP="002D62A9">
      <w:pPr>
        <w:pStyle w:val="ListParagraph"/>
        <w:numPr>
          <w:ilvl w:val="0"/>
          <w:numId w:val="17"/>
        </w:num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 xml:space="preserve">Performance management without health concerns </w:t>
      </w:r>
    </w:p>
    <w:p w14:paraId="01380AC0" w14:textId="77777777" w:rsidR="002D62A9" w:rsidRDefault="002D62A9" w:rsidP="002D62A9">
      <w:pPr>
        <w:spacing w:after="120" w:line="240" w:lineRule="auto"/>
        <w:rPr>
          <w:sz w:val="24"/>
          <w:szCs w:val="24"/>
        </w:rPr>
      </w:pPr>
      <w:r w:rsidRPr="002D62A9">
        <w:rPr>
          <w:sz w:val="24"/>
          <w:szCs w:val="24"/>
        </w:rPr>
        <w:t>If you have a question regarding the above, please make a HR request</w:t>
      </w:r>
      <w:r>
        <w:rPr>
          <w:sz w:val="24"/>
          <w:szCs w:val="24"/>
        </w:rPr>
        <w:t>.</w:t>
      </w:r>
      <w:r w:rsidRPr="002D62A9">
        <w:rPr>
          <w:sz w:val="24"/>
          <w:szCs w:val="24"/>
        </w:rPr>
        <w:t xml:space="preserve"> </w:t>
      </w:r>
    </w:p>
    <w:p w14:paraId="51036FB3" w14:textId="60AAD0D0" w:rsidR="002D62A9" w:rsidRPr="002D62A9" w:rsidRDefault="002D62A9" w:rsidP="002D62A9">
      <w:pPr>
        <w:spacing w:after="120" w:line="240" w:lineRule="auto"/>
        <w:rPr>
          <w:sz w:val="24"/>
          <w:szCs w:val="24"/>
        </w:rPr>
      </w:pPr>
      <w:r w:rsidRPr="002D62A9">
        <w:rPr>
          <w:b/>
          <w:bCs/>
          <w:sz w:val="24"/>
          <w:szCs w:val="24"/>
        </w:rPr>
        <w:t>Consent</w:t>
      </w:r>
      <w:r w:rsidRPr="002D62A9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2D62A9">
        <w:rPr>
          <w:sz w:val="24"/>
          <w:szCs w:val="24"/>
        </w:rPr>
        <w:t xml:space="preserve">Employee consent is obtained prior to assessment and prior to release of the report. </w:t>
      </w:r>
      <w:r w:rsidRPr="002D62A9">
        <w:rPr>
          <w:sz w:val="24"/>
          <w:szCs w:val="24"/>
        </w:rPr>
        <w:br w:type="page"/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856"/>
        <w:gridCol w:w="6778"/>
      </w:tblGrid>
      <w:tr w:rsidR="003F4A55" w14:paraId="3C674687" w14:textId="77777777" w:rsidTr="00E92A1C">
        <w:trPr>
          <w:trHeight w:val="340"/>
        </w:trPr>
        <w:tc>
          <w:tcPr>
            <w:tcW w:w="9634" w:type="dxa"/>
            <w:gridSpan w:val="2"/>
            <w:shd w:val="clear" w:color="auto" w:fill="BDD6EE" w:themeFill="accent5" w:themeFillTint="66"/>
          </w:tcPr>
          <w:p w14:paraId="164DA95E" w14:textId="5AF062A7" w:rsidR="003F4A55" w:rsidRPr="00283BB3" w:rsidRDefault="003F4A55" w:rsidP="0000364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Referral Information</w:t>
            </w:r>
          </w:p>
        </w:tc>
      </w:tr>
      <w:tr w:rsidR="00E92A1C" w14:paraId="5AC01E08" w14:textId="77777777" w:rsidTr="00E92A1C">
        <w:trPr>
          <w:trHeight w:val="695"/>
        </w:trPr>
        <w:tc>
          <w:tcPr>
            <w:tcW w:w="2856" w:type="dxa"/>
            <w:vAlign w:val="center"/>
          </w:tcPr>
          <w:p w14:paraId="6109788A" w14:textId="03CC7772" w:rsidR="00E92A1C" w:rsidRPr="00EA2155" w:rsidRDefault="00E92A1C" w:rsidP="0000364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Reason for referral:</w:t>
            </w:r>
          </w:p>
        </w:tc>
        <w:tc>
          <w:tcPr>
            <w:tcW w:w="6778" w:type="dxa"/>
            <w:vAlign w:val="center"/>
          </w:tcPr>
          <w:p w14:paraId="2A961569" w14:textId="01C92B77" w:rsidR="00E92A1C" w:rsidRPr="00E92A1C" w:rsidRDefault="00E92A1C" w:rsidP="00E92A1C">
            <w:pPr>
              <w:jc w:val="center"/>
              <w:rPr>
                <w:sz w:val="20"/>
                <w:szCs w:val="20"/>
              </w:rPr>
            </w:pPr>
            <w:r w:rsidRPr="00E92A1C">
              <w:rPr>
                <w:b/>
                <w:bCs/>
                <w:i/>
                <w:iCs/>
                <w:sz w:val="20"/>
                <w:szCs w:val="20"/>
              </w:rPr>
              <w:t>Eg ongoing back issues, impacting on attendance at work.</w:t>
            </w:r>
          </w:p>
        </w:tc>
      </w:tr>
      <w:tr w:rsidR="00E92A1C" w14:paraId="20C0A570" w14:textId="77777777" w:rsidTr="00E92A1C">
        <w:trPr>
          <w:trHeight w:val="695"/>
        </w:trPr>
        <w:tc>
          <w:tcPr>
            <w:tcW w:w="9634" w:type="dxa"/>
            <w:gridSpan w:val="2"/>
            <w:vAlign w:val="center"/>
          </w:tcPr>
          <w:p w14:paraId="56DD8FC3" w14:textId="77777777" w:rsidR="00E92A1C" w:rsidRDefault="00E92A1C" w:rsidP="003E72EA">
            <w:pPr>
              <w:rPr>
                <w:sz w:val="24"/>
                <w:szCs w:val="24"/>
              </w:rPr>
            </w:pPr>
          </w:p>
          <w:p w14:paraId="2FEE7286" w14:textId="77777777" w:rsidR="00E92A1C" w:rsidRDefault="00E92A1C" w:rsidP="003E72EA">
            <w:pPr>
              <w:rPr>
                <w:sz w:val="24"/>
                <w:szCs w:val="24"/>
              </w:rPr>
            </w:pPr>
          </w:p>
          <w:p w14:paraId="0F2C6D46" w14:textId="77777777" w:rsidR="00E92A1C" w:rsidRDefault="00E92A1C" w:rsidP="003E72EA">
            <w:pPr>
              <w:rPr>
                <w:sz w:val="24"/>
                <w:szCs w:val="24"/>
              </w:rPr>
            </w:pPr>
          </w:p>
          <w:p w14:paraId="7C34261A" w14:textId="77777777" w:rsidR="00E92A1C" w:rsidRDefault="00E92A1C" w:rsidP="003E72EA">
            <w:pPr>
              <w:rPr>
                <w:sz w:val="24"/>
                <w:szCs w:val="24"/>
              </w:rPr>
            </w:pPr>
          </w:p>
          <w:p w14:paraId="36BD3006" w14:textId="77777777" w:rsidR="00F56788" w:rsidRDefault="00F56788" w:rsidP="003E72EA">
            <w:pPr>
              <w:rPr>
                <w:sz w:val="24"/>
                <w:szCs w:val="24"/>
              </w:rPr>
            </w:pPr>
          </w:p>
          <w:p w14:paraId="503E44F3" w14:textId="77777777" w:rsidR="00E92A1C" w:rsidRDefault="00E92A1C" w:rsidP="003E72EA">
            <w:pPr>
              <w:rPr>
                <w:sz w:val="24"/>
                <w:szCs w:val="24"/>
              </w:rPr>
            </w:pPr>
          </w:p>
          <w:p w14:paraId="319E4B6F" w14:textId="4B85C249" w:rsidR="00E92A1C" w:rsidRDefault="00E92A1C" w:rsidP="003E72EA">
            <w:pPr>
              <w:rPr>
                <w:sz w:val="24"/>
                <w:szCs w:val="24"/>
              </w:rPr>
            </w:pPr>
          </w:p>
        </w:tc>
      </w:tr>
      <w:tr w:rsidR="00E92A1C" w14:paraId="37F5C454" w14:textId="77777777" w:rsidTr="00E92A1C">
        <w:trPr>
          <w:trHeight w:val="1406"/>
        </w:trPr>
        <w:tc>
          <w:tcPr>
            <w:tcW w:w="2856" w:type="dxa"/>
            <w:vAlign w:val="center"/>
          </w:tcPr>
          <w:p w14:paraId="174CFE49" w14:textId="560EF8E0" w:rsidR="00E92A1C" w:rsidRDefault="00E92A1C" w:rsidP="003E72E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Relevant workplace information:</w:t>
            </w:r>
          </w:p>
          <w:p w14:paraId="7FC40724" w14:textId="77777777" w:rsidR="00E92A1C" w:rsidRDefault="00E92A1C" w:rsidP="003E72E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778" w:type="dxa"/>
            <w:vAlign w:val="center"/>
          </w:tcPr>
          <w:p w14:paraId="643B8A48" w14:textId="77777777" w:rsidR="00E92A1C" w:rsidRPr="00E92A1C" w:rsidRDefault="00E92A1C" w:rsidP="00E92A1C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Details about the employee’s role</w:t>
            </w:r>
          </w:p>
          <w:p w14:paraId="5FD4AD4D" w14:textId="77777777" w:rsidR="00E92A1C" w:rsidRPr="00E92A1C" w:rsidRDefault="00E92A1C" w:rsidP="00E92A1C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Adjustments implemented to date</w:t>
            </w:r>
          </w:p>
          <w:p w14:paraId="1D680408" w14:textId="77777777" w:rsidR="00E92A1C" w:rsidRPr="00E92A1C" w:rsidRDefault="00E92A1C" w:rsidP="00E92A1C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What cannot be changed in the role</w:t>
            </w:r>
          </w:p>
          <w:p w14:paraId="6BA870A1" w14:textId="1EB7D3B7" w:rsidR="00E92A1C" w:rsidRPr="00E92A1C" w:rsidRDefault="00E92A1C" w:rsidP="00E92A1C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Employer concerns etc</w:t>
            </w:r>
          </w:p>
        </w:tc>
      </w:tr>
      <w:tr w:rsidR="00E92A1C" w14:paraId="7E88B6B8" w14:textId="77777777" w:rsidTr="009B0FCC">
        <w:trPr>
          <w:trHeight w:val="1066"/>
        </w:trPr>
        <w:tc>
          <w:tcPr>
            <w:tcW w:w="9634" w:type="dxa"/>
            <w:gridSpan w:val="2"/>
            <w:vAlign w:val="center"/>
          </w:tcPr>
          <w:p w14:paraId="54A6BDDD" w14:textId="77777777" w:rsidR="00E92A1C" w:rsidRDefault="00E92A1C" w:rsidP="003E72EA">
            <w:pPr>
              <w:rPr>
                <w:sz w:val="24"/>
                <w:szCs w:val="24"/>
              </w:rPr>
            </w:pPr>
          </w:p>
          <w:p w14:paraId="637D9DF9" w14:textId="77777777" w:rsidR="00E92A1C" w:rsidRDefault="00E92A1C" w:rsidP="003E72EA">
            <w:pPr>
              <w:rPr>
                <w:sz w:val="24"/>
                <w:szCs w:val="24"/>
              </w:rPr>
            </w:pPr>
          </w:p>
          <w:p w14:paraId="6EBFFDA1" w14:textId="77777777" w:rsidR="00E92A1C" w:rsidRDefault="00E92A1C" w:rsidP="003E72EA">
            <w:pPr>
              <w:rPr>
                <w:sz w:val="24"/>
                <w:szCs w:val="24"/>
              </w:rPr>
            </w:pPr>
          </w:p>
          <w:p w14:paraId="6D35DC4A" w14:textId="77777777" w:rsidR="00E92A1C" w:rsidRDefault="00E92A1C" w:rsidP="003E72EA">
            <w:pPr>
              <w:rPr>
                <w:sz w:val="24"/>
                <w:szCs w:val="24"/>
              </w:rPr>
            </w:pPr>
          </w:p>
          <w:p w14:paraId="28920720" w14:textId="77777777" w:rsidR="00E92A1C" w:rsidRDefault="00E92A1C" w:rsidP="003E72EA">
            <w:pPr>
              <w:rPr>
                <w:sz w:val="24"/>
                <w:szCs w:val="24"/>
              </w:rPr>
            </w:pPr>
          </w:p>
          <w:p w14:paraId="6CE46FEF" w14:textId="77777777" w:rsidR="00E92A1C" w:rsidRDefault="00E92A1C" w:rsidP="003E72EA">
            <w:pPr>
              <w:rPr>
                <w:sz w:val="24"/>
                <w:szCs w:val="24"/>
              </w:rPr>
            </w:pPr>
          </w:p>
          <w:p w14:paraId="2D71FC81" w14:textId="77777777" w:rsidR="00E92A1C" w:rsidRDefault="00E92A1C" w:rsidP="003E72EA">
            <w:pPr>
              <w:rPr>
                <w:sz w:val="24"/>
                <w:szCs w:val="24"/>
              </w:rPr>
            </w:pPr>
          </w:p>
          <w:p w14:paraId="16E0F56F" w14:textId="77777777" w:rsidR="00E92A1C" w:rsidRDefault="00E92A1C" w:rsidP="003E72EA">
            <w:pPr>
              <w:rPr>
                <w:sz w:val="24"/>
                <w:szCs w:val="24"/>
              </w:rPr>
            </w:pPr>
          </w:p>
          <w:p w14:paraId="29AFFD15" w14:textId="77777777" w:rsidR="00E92A1C" w:rsidRDefault="00E92A1C" w:rsidP="003E72EA">
            <w:pPr>
              <w:rPr>
                <w:sz w:val="24"/>
                <w:szCs w:val="24"/>
              </w:rPr>
            </w:pPr>
          </w:p>
          <w:p w14:paraId="373E6920" w14:textId="77777777" w:rsidR="00E92A1C" w:rsidRDefault="00E92A1C" w:rsidP="003E72EA">
            <w:pPr>
              <w:rPr>
                <w:sz w:val="24"/>
                <w:szCs w:val="24"/>
              </w:rPr>
            </w:pPr>
          </w:p>
          <w:p w14:paraId="59E9E4A2" w14:textId="77777777" w:rsidR="00E92A1C" w:rsidRDefault="00E92A1C" w:rsidP="003E72EA">
            <w:pPr>
              <w:rPr>
                <w:sz w:val="24"/>
                <w:szCs w:val="24"/>
              </w:rPr>
            </w:pPr>
          </w:p>
          <w:p w14:paraId="5EEB5E7C" w14:textId="77777777" w:rsidR="00E92A1C" w:rsidRDefault="00E92A1C" w:rsidP="003E72EA">
            <w:pPr>
              <w:rPr>
                <w:sz w:val="24"/>
                <w:szCs w:val="24"/>
              </w:rPr>
            </w:pPr>
          </w:p>
          <w:p w14:paraId="7181163C" w14:textId="77777777" w:rsidR="00F56788" w:rsidRDefault="00F56788" w:rsidP="003E72EA">
            <w:pPr>
              <w:rPr>
                <w:sz w:val="24"/>
                <w:szCs w:val="24"/>
              </w:rPr>
            </w:pPr>
          </w:p>
          <w:p w14:paraId="09485558" w14:textId="77777777" w:rsidR="00F56788" w:rsidRDefault="00F56788" w:rsidP="003E72EA">
            <w:pPr>
              <w:rPr>
                <w:sz w:val="24"/>
                <w:szCs w:val="24"/>
              </w:rPr>
            </w:pPr>
          </w:p>
          <w:p w14:paraId="64BAE0DE" w14:textId="77777777" w:rsidR="00F56788" w:rsidRDefault="00F56788" w:rsidP="003E72EA">
            <w:pPr>
              <w:rPr>
                <w:sz w:val="24"/>
                <w:szCs w:val="24"/>
              </w:rPr>
            </w:pPr>
          </w:p>
          <w:p w14:paraId="06A6F6F3" w14:textId="77777777" w:rsidR="00F56788" w:rsidRDefault="00F56788" w:rsidP="003E72EA">
            <w:pPr>
              <w:rPr>
                <w:sz w:val="24"/>
                <w:szCs w:val="24"/>
              </w:rPr>
            </w:pPr>
          </w:p>
          <w:p w14:paraId="4D3DEA33" w14:textId="77777777" w:rsidR="00F56788" w:rsidRDefault="00F56788" w:rsidP="003E72EA">
            <w:pPr>
              <w:rPr>
                <w:sz w:val="24"/>
                <w:szCs w:val="24"/>
              </w:rPr>
            </w:pPr>
          </w:p>
          <w:p w14:paraId="6CB3B26C" w14:textId="77777777" w:rsidR="00F56788" w:rsidRDefault="00F56788" w:rsidP="003E72EA">
            <w:pPr>
              <w:rPr>
                <w:sz w:val="24"/>
                <w:szCs w:val="24"/>
              </w:rPr>
            </w:pPr>
          </w:p>
          <w:p w14:paraId="1A077CE3" w14:textId="77777777" w:rsidR="00F56788" w:rsidRDefault="00F56788" w:rsidP="003E72EA">
            <w:pPr>
              <w:rPr>
                <w:sz w:val="24"/>
                <w:szCs w:val="24"/>
              </w:rPr>
            </w:pPr>
          </w:p>
          <w:p w14:paraId="66B6CF97" w14:textId="77777777" w:rsidR="00F56788" w:rsidRDefault="00F56788" w:rsidP="003E72EA">
            <w:pPr>
              <w:rPr>
                <w:sz w:val="24"/>
                <w:szCs w:val="24"/>
              </w:rPr>
            </w:pPr>
          </w:p>
          <w:p w14:paraId="49992ACB" w14:textId="77777777" w:rsidR="00F56788" w:rsidRDefault="00F56788" w:rsidP="003E72EA">
            <w:pPr>
              <w:rPr>
                <w:sz w:val="24"/>
                <w:szCs w:val="24"/>
              </w:rPr>
            </w:pPr>
          </w:p>
          <w:p w14:paraId="16E213BF" w14:textId="77777777" w:rsidR="00F56788" w:rsidRDefault="00F56788" w:rsidP="003E72EA">
            <w:pPr>
              <w:rPr>
                <w:sz w:val="24"/>
                <w:szCs w:val="24"/>
              </w:rPr>
            </w:pPr>
          </w:p>
          <w:p w14:paraId="2C14D4B8" w14:textId="77777777" w:rsidR="00F56788" w:rsidRDefault="00F56788" w:rsidP="003E72EA">
            <w:pPr>
              <w:rPr>
                <w:sz w:val="24"/>
                <w:szCs w:val="24"/>
              </w:rPr>
            </w:pPr>
          </w:p>
          <w:p w14:paraId="2149C06C" w14:textId="77777777" w:rsidR="00F56788" w:rsidRDefault="00F56788" w:rsidP="003E72EA">
            <w:pPr>
              <w:rPr>
                <w:sz w:val="24"/>
                <w:szCs w:val="24"/>
              </w:rPr>
            </w:pPr>
          </w:p>
          <w:p w14:paraId="157D9EE9" w14:textId="77777777" w:rsidR="00F56788" w:rsidRDefault="00F56788" w:rsidP="003E72EA">
            <w:pPr>
              <w:rPr>
                <w:sz w:val="24"/>
                <w:szCs w:val="24"/>
              </w:rPr>
            </w:pPr>
          </w:p>
          <w:p w14:paraId="0DD956C3" w14:textId="77777777" w:rsidR="00F56788" w:rsidRDefault="00F56788" w:rsidP="003E72EA">
            <w:pPr>
              <w:rPr>
                <w:sz w:val="24"/>
                <w:szCs w:val="24"/>
              </w:rPr>
            </w:pPr>
          </w:p>
          <w:p w14:paraId="31D167D7" w14:textId="77777777" w:rsidR="00F56788" w:rsidRDefault="00F56788" w:rsidP="003E72EA">
            <w:pPr>
              <w:rPr>
                <w:sz w:val="24"/>
                <w:szCs w:val="24"/>
              </w:rPr>
            </w:pPr>
          </w:p>
          <w:p w14:paraId="36974F1C" w14:textId="77777777" w:rsidR="00F56788" w:rsidRDefault="00F56788" w:rsidP="003E72EA">
            <w:pPr>
              <w:rPr>
                <w:sz w:val="24"/>
                <w:szCs w:val="24"/>
              </w:rPr>
            </w:pPr>
          </w:p>
          <w:p w14:paraId="10007908" w14:textId="77777777" w:rsidR="00E92A1C" w:rsidRDefault="00E92A1C" w:rsidP="003E72EA">
            <w:pPr>
              <w:rPr>
                <w:sz w:val="24"/>
                <w:szCs w:val="24"/>
              </w:rPr>
            </w:pPr>
          </w:p>
          <w:p w14:paraId="32CEAFF1" w14:textId="77777777" w:rsidR="00E92A1C" w:rsidRDefault="00E92A1C" w:rsidP="003E72EA">
            <w:pPr>
              <w:rPr>
                <w:sz w:val="24"/>
                <w:szCs w:val="24"/>
              </w:rPr>
            </w:pPr>
          </w:p>
          <w:p w14:paraId="4DCD6735" w14:textId="77777777" w:rsidR="00E92A1C" w:rsidRDefault="00E92A1C" w:rsidP="003E72EA">
            <w:pPr>
              <w:rPr>
                <w:sz w:val="24"/>
                <w:szCs w:val="24"/>
              </w:rPr>
            </w:pPr>
          </w:p>
          <w:p w14:paraId="1A3F5D58" w14:textId="77777777" w:rsidR="00E92A1C" w:rsidRDefault="00E92A1C" w:rsidP="003E72EA">
            <w:pPr>
              <w:rPr>
                <w:sz w:val="24"/>
                <w:szCs w:val="24"/>
              </w:rPr>
            </w:pPr>
          </w:p>
          <w:p w14:paraId="0344B963" w14:textId="0D41E4EE" w:rsidR="00E92A1C" w:rsidRPr="00EA2155" w:rsidRDefault="00E92A1C" w:rsidP="003E72EA">
            <w:pPr>
              <w:rPr>
                <w:sz w:val="24"/>
                <w:szCs w:val="24"/>
              </w:rPr>
            </w:pPr>
          </w:p>
        </w:tc>
      </w:tr>
    </w:tbl>
    <w:p w14:paraId="5A94345D" w14:textId="77777777" w:rsidR="003F4A55" w:rsidRPr="007D16A4" w:rsidRDefault="003F4A55" w:rsidP="003F4A55">
      <w:pPr>
        <w:ind w:right="-755"/>
        <w:rPr>
          <w:sz w:val="6"/>
          <w:szCs w:val="6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8505"/>
        <w:gridCol w:w="1276"/>
      </w:tblGrid>
      <w:tr w:rsidR="007D16A4" w14:paraId="2869A369" w14:textId="77777777" w:rsidTr="007D16A4">
        <w:trPr>
          <w:trHeight w:val="340"/>
        </w:trPr>
        <w:tc>
          <w:tcPr>
            <w:tcW w:w="8505" w:type="dxa"/>
            <w:shd w:val="clear" w:color="auto" w:fill="BDD6EE" w:themeFill="accent5" w:themeFillTint="66"/>
            <w:vAlign w:val="center"/>
          </w:tcPr>
          <w:p w14:paraId="0C27A0A3" w14:textId="3F9106AD" w:rsidR="007D16A4" w:rsidRPr="00370B6F" w:rsidRDefault="007D16A4" w:rsidP="004D460D">
            <w:pPr>
              <w:rPr>
                <w:i/>
                <w:i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Referral</w:t>
            </w:r>
            <w:r w:rsidR="00E92A1C">
              <w:rPr>
                <w:b/>
                <w:bCs/>
                <w:sz w:val="24"/>
                <w:szCs w:val="24"/>
              </w:rPr>
              <w:t xml:space="preserve"> Questions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14:paraId="674A4C9A" w14:textId="77777777" w:rsidR="007D16A4" w:rsidRPr="00CC6704" w:rsidRDefault="007D16A4" w:rsidP="004D460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Y/N</w:t>
            </w:r>
          </w:p>
        </w:tc>
      </w:tr>
      <w:tr w:rsidR="007D16A4" w14:paraId="788019F2" w14:textId="77777777" w:rsidTr="007D16A4">
        <w:trPr>
          <w:trHeight w:val="481"/>
        </w:trPr>
        <w:tc>
          <w:tcPr>
            <w:tcW w:w="8505" w:type="dxa"/>
            <w:vAlign w:val="center"/>
          </w:tcPr>
          <w:p w14:paraId="77AEC975" w14:textId="65C2B75E" w:rsidR="007D16A4" w:rsidRPr="00E92A1C" w:rsidRDefault="00E92A1C" w:rsidP="004D460D">
            <w:pPr>
              <w:rPr>
                <w:sz w:val="24"/>
                <w:szCs w:val="24"/>
              </w:rPr>
            </w:pPr>
            <w:r w:rsidRPr="00452DE1">
              <w:rPr>
                <w:b/>
                <w:bCs/>
                <w:sz w:val="24"/>
                <w:szCs w:val="24"/>
              </w:rPr>
              <w:t>Choose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452DE1">
              <w:rPr>
                <w:b/>
                <w:bCs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 the following questions</w:t>
            </w:r>
            <w:r w:rsidR="00F56788">
              <w:rPr>
                <w:sz w:val="24"/>
                <w:szCs w:val="24"/>
              </w:rPr>
              <w:t>:</w:t>
            </w:r>
          </w:p>
        </w:tc>
        <w:tc>
          <w:tcPr>
            <w:tcW w:w="1276" w:type="dxa"/>
            <w:vAlign w:val="center"/>
          </w:tcPr>
          <w:p w14:paraId="0773974D" w14:textId="77777777" w:rsidR="007D16A4" w:rsidRPr="004C280A" w:rsidRDefault="007D16A4" w:rsidP="004D460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92A1C" w14:paraId="5EC5E4B5" w14:textId="77777777" w:rsidTr="007D16A4">
        <w:trPr>
          <w:trHeight w:val="481"/>
        </w:trPr>
        <w:tc>
          <w:tcPr>
            <w:tcW w:w="8505" w:type="dxa"/>
            <w:vAlign w:val="center"/>
          </w:tcPr>
          <w:p w14:paraId="317348AD" w14:textId="58EE02AF" w:rsidR="00E92A1C" w:rsidRPr="00E92A1C" w:rsidRDefault="00E92A1C" w:rsidP="004D460D">
            <w:pPr>
              <w:rPr>
                <w:sz w:val="24"/>
                <w:szCs w:val="24"/>
              </w:rPr>
            </w:pPr>
            <w:r w:rsidRPr="00E92A1C">
              <w:rPr>
                <w:sz w:val="24"/>
                <w:szCs w:val="24"/>
              </w:rPr>
              <w:t>Is the employee fit for their normal hours and duties required by their post? If not, when will they be able to return to work/return to normal hours/duties or alternative work?</w:t>
            </w:r>
          </w:p>
        </w:tc>
        <w:tc>
          <w:tcPr>
            <w:tcW w:w="1276" w:type="dxa"/>
            <w:vAlign w:val="center"/>
          </w:tcPr>
          <w:p w14:paraId="2EB7DDD4" w14:textId="77777777" w:rsidR="00E92A1C" w:rsidRPr="004C280A" w:rsidRDefault="00E92A1C" w:rsidP="004D460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D16A4" w14:paraId="108C91A5" w14:textId="77777777" w:rsidTr="007D16A4">
        <w:trPr>
          <w:trHeight w:val="545"/>
        </w:trPr>
        <w:tc>
          <w:tcPr>
            <w:tcW w:w="8505" w:type="dxa"/>
            <w:vAlign w:val="center"/>
          </w:tcPr>
          <w:p w14:paraId="657042DC" w14:textId="5219835B" w:rsidR="007D16A4" w:rsidRPr="00452DE1" w:rsidRDefault="00E92A1C" w:rsidP="004D460D">
            <w:pPr>
              <w:rPr>
                <w:sz w:val="24"/>
                <w:szCs w:val="24"/>
              </w:rPr>
            </w:pPr>
            <w:r w:rsidRPr="00452DE1">
              <w:rPr>
                <w:sz w:val="24"/>
                <w:szCs w:val="24"/>
              </w:rPr>
              <w:t>What if any work adjustments may facilitate a return to the substantive role?</w:t>
            </w:r>
          </w:p>
        </w:tc>
        <w:tc>
          <w:tcPr>
            <w:tcW w:w="1276" w:type="dxa"/>
            <w:vAlign w:val="center"/>
          </w:tcPr>
          <w:p w14:paraId="1EC1EC22" w14:textId="77777777" w:rsidR="007D16A4" w:rsidRPr="004C280A" w:rsidRDefault="007D16A4" w:rsidP="004D460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D16A4" w14:paraId="06D28D4F" w14:textId="77777777" w:rsidTr="007D16A4">
        <w:trPr>
          <w:trHeight w:val="545"/>
        </w:trPr>
        <w:tc>
          <w:tcPr>
            <w:tcW w:w="8505" w:type="dxa"/>
            <w:vAlign w:val="center"/>
          </w:tcPr>
          <w:p w14:paraId="7BBC30BE" w14:textId="4FCA0026" w:rsidR="007D16A4" w:rsidRPr="00452DE1" w:rsidRDefault="00E92A1C" w:rsidP="004D460D">
            <w:pPr>
              <w:rPr>
                <w:sz w:val="24"/>
                <w:szCs w:val="24"/>
              </w:rPr>
            </w:pPr>
            <w:r w:rsidRPr="00452DE1">
              <w:rPr>
                <w:sz w:val="24"/>
                <w:szCs w:val="24"/>
              </w:rPr>
              <w:t>If the substantive role cannot be adjusted sufficiently what temporary alternative duties is the employee fit to undertake safely?</w:t>
            </w:r>
          </w:p>
        </w:tc>
        <w:tc>
          <w:tcPr>
            <w:tcW w:w="1276" w:type="dxa"/>
            <w:vAlign w:val="center"/>
          </w:tcPr>
          <w:p w14:paraId="7DA6E600" w14:textId="77777777" w:rsidR="007D16A4" w:rsidRPr="004C280A" w:rsidRDefault="007D16A4" w:rsidP="004D460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D16A4" w14:paraId="62F14A12" w14:textId="77777777" w:rsidTr="007D16A4">
        <w:trPr>
          <w:trHeight w:val="545"/>
        </w:trPr>
        <w:tc>
          <w:tcPr>
            <w:tcW w:w="8505" w:type="dxa"/>
            <w:vAlign w:val="center"/>
          </w:tcPr>
          <w:p w14:paraId="5683B430" w14:textId="087DBBD4" w:rsidR="007D16A4" w:rsidRPr="00452DE1" w:rsidRDefault="00E92A1C" w:rsidP="004D460D">
            <w:pPr>
              <w:rPr>
                <w:sz w:val="24"/>
                <w:szCs w:val="24"/>
              </w:rPr>
            </w:pPr>
            <w:r w:rsidRPr="00452DE1">
              <w:rPr>
                <w:sz w:val="24"/>
                <w:szCs w:val="24"/>
              </w:rPr>
              <w:t>I</w:t>
            </w:r>
            <w:r w:rsidRPr="00452DE1">
              <w:rPr>
                <w:sz w:val="24"/>
                <w:szCs w:val="24"/>
              </w:rPr>
              <w:t>s there an underlying medical condition affecting their ability to work?</w:t>
            </w:r>
          </w:p>
        </w:tc>
        <w:tc>
          <w:tcPr>
            <w:tcW w:w="1276" w:type="dxa"/>
            <w:vAlign w:val="center"/>
          </w:tcPr>
          <w:p w14:paraId="15A480E3" w14:textId="77777777" w:rsidR="007D16A4" w:rsidRPr="004C280A" w:rsidRDefault="007D16A4" w:rsidP="004D460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D16A4" w14:paraId="3E5E6C61" w14:textId="77777777" w:rsidTr="007D16A4">
        <w:trPr>
          <w:trHeight w:val="545"/>
        </w:trPr>
        <w:tc>
          <w:tcPr>
            <w:tcW w:w="8505" w:type="dxa"/>
            <w:vAlign w:val="center"/>
          </w:tcPr>
          <w:p w14:paraId="5DB38AED" w14:textId="4A2CBC05" w:rsidR="007D16A4" w:rsidRPr="00452DE1" w:rsidRDefault="00E92A1C" w:rsidP="004D460D">
            <w:pPr>
              <w:rPr>
                <w:sz w:val="24"/>
                <w:szCs w:val="24"/>
              </w:rPr>
            </w:pPr>
            <w:r w:rsidRPr="00452DE1">
              <w:rPr>
                <w:sz w:val="24"/>
                <w:szCs w:val="24"/>
              </w:rPr>
              <w:t>Has the employee accessed appropriate treatment/support to support their health, wellbeing and attendance?</w:t>
            </w:r>
          </w:p>
        </w:tc>
        <w:tc>
          <w:tcPr>
            <w:tcW w:w="1276" w:type="dxa"/>
            <w:vAlign w:val="center"/>
          </w:tcPr>
          <w:p w14:paraId="4BE57FA3" w14:textId="77777777" w:rsidR="007D16A4" w:rsidRPr="004C280A" w:rsidRDefault="007D16A4" w:rsidP="004D460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D16A4" w14:paraId="48A7F429" w14:textId="77777777" w:rsidTr="007D16A4">
        <w:trPr>
          <w:trHeight w:val="545"/>
        </w:trPr>
        <w:tc>
          <w:tcPr>
            <w:tcW w:w="8505" w:type="dxa"/>
            <w:vAlign w:val="center"/>
          </w:tcPr>
          <w:p w14:paraId="477088C0" w14:textId="24613474" w:rsidR="007D16A4" w:rsidRPr="00452DE1" w:rsidRDefault="00E92A1C" w:rsidP="004D460D">
            <w:pPr>
              <w:rPr>
                <w:sz w:val="24"/>
                <w:szCs w:val="24"/>
              </w:rPr>
            </w:pPr>
            <w:r w:rsidRPr="00452DE1">
              <w:rPr>
                <w:sz w:val="24"/>
                <w:szCs w:val="24"/>
              </w:rPr>
              <w:t>Is there any additional help or treatment recommended to support the employee?</w:t>
            </w:r>
          </w:p>
        </w:tc>
        <w:tc>
          <w:tcPr>
            <w:tcW w:w="1276" w:type="dxa"/>
            <w:vAlign w:val="center"/>
          </w:tcPr>
          <w:p w14:paraId="433AFA7A" w14:textId="77777777" w:rsidR="007D16A4" w:rsidRPr="004C280A" w:rsidRDefault="007D16A4" w:rsidP="004D460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D16A4" w14:paraId="2200087A" w14:textId="77777777" w:rsidTr="007D16A4">
        <w:trPr>
          <w:trHeight w:val="545"/>
        </w:trPr>
        <w:tc>
          <w:tcPr>
            <w:tcW w:w="8505" w:type="dxa"/>
            <w:vAlign w:val="center"/>
          </w:tcPr>
          <w:p w14:paraId="6E4E9A90" w14:textId="54BB561B" w:rsidR="007D16A4" w:rsidRPr="00452DE1" w:rsidRDefault="00E92A1C" w:rsidP="004D460D">
            <w:pPr>
              <w:rPr>
                <w:sz w:val="24"/>
                <w:szCs w:val="24"/>
              </w:rPr>
            </w:pPr>
            <w:r w:rsidRPr="00452DE1">
              <w:rPr>
                <w:sz w:val="24"/>
                <w:szCs w:val="24"/>
              </w:rPr>
              <w:t>What lifestyle adjustments if any are recommended for the employee to support their ongoing health, wellbeing and work attendance?</w:t>
            </w:r>
          </w:p>
        </w:tc>
        <w:tc>
          <w:tcPr>
            <w:tcW w:w="1276" w:type="dxa"/>
            <w:vAlign w:val="center"/>
          </w:tcPr>
          <w:p w14:paraId="588C8610" w14:textId="77777777" w:rsidR="007D16A4" w:rsidRPr="004C280A" w:rsidRDefault="007D16A4" w:rsidP="004D460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D16A4" w14:paraId="43348087" w14:textId="77777777" w:rsidTr="007D16A4">
        <w:trPr>
          <w:trHeight w:val="545"/>
        </w:trPr>
        <w:tc>
          <w:tcPr>
            <w:tcW w:w="8505" w:type="dxa"/>
            <w:vAlign w:val="center"/>
          </w:tcPr>
          <w:p w14:paraId="7652030A" w14:textId="4FE60C40" w:rsidR="007D16A4" w:rsidRPr="00452DE1" w:rsidRDefault="00E92A1C" w:rsidP="004D460D">
            <w:pPr>
              <w:rPr>
                <w:sz w:val="24"/>
                <w:szCs w:val="24"/>
              </w:rPr>
            </w:pPr>
            <w:r w:rsidRPr="00452DE1">
              <w:rPr>
                <w:sz w:val="24"/>
                <w:szCs w:val="24"/>
              </w:rPr>
              <w:t>Is the employee fit for work in any capacity? If not when is the employee likely to be fit to return to work?</w:t>
            </w:r>
          </w:p>
        </w:tc>
        <w:tc>
          <w:tcPr>
            <w:tcW w:w="1276" w:type="dxa"/>
            <w:vAlign w:val="center"/>
          </w:tcPr>
          <w:p w14:paraId="434B84DA" w14:textId="77777777" w:rsidR="007D16A4" w:rsidRPr="004C280A" w:rsidRDefault="007D16A4" w:rsidP="004D460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D16A4" w14:paraId="1CFCF50E" w14:textId="77777777" w:rsidTr="007D16A4">
        <w:trPr>
          <w:trHeight w:val="545"/>
        </w:trPr>
        <w:tc>
          <w:tcPr>
            <w:tcW w:w="8505" w:type="dxa"/>
            <w:vAlign w:val="center"/>
          </w:tcPr>
          <w:p w14:paraId="50339302" w14:textId="3F317BF5" w:rsidR="007D16A4" w:rsidRPr="00452DE1" w:rsidRDefault="00E92A1C" w:rsidP="004D460D">
            <w:pPr>
              <w:rPr>
                <w:sz w:val="24"/>
                <w:szCs w:val="24"/>
              </w:rPr>
            </w:pPr>
            <w:r w:rsidRPr="00452DE1">
              <w:rPr>
                <w:sz w:val="24"/>
                <w:szCs w:val="24"/>
              </w:rPr>
              <w:t>Is this employee likely to be able to provide regular and effective service in the future?</w:t>
            </w:r>
          </w:p>
        </w:tc>
        <w:tc>
          <w:tcPr>
            <w:tcW w:w="1276" w:type="dxa"/>
            <w:vAlign w:val="center"/>
          </w:tcPr>
          <w:p w14:paraId="659B9701" w14:textId="77777777" w:rsidR="007D16A4" w:rsidRPr="004C280A" w:rsidRDefault="007D16A4" w:rsidP="004D460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92A1C" w14:paraId="3114C2D6" w14:textId="77777777" w:rsidTr="007D16A4">
        <w:trPr>
          <w:trHeight w:val="545"/>
        </w:trPr>
        <w:tc>
          <w:tcPr>
            <w:tcW w:w="8505" w:type="dxa"/>
            <w:vAlign w:val="center"/>
          </w:tcPr>
          <w:p w14:paraId="464CB32C" w14:textId="6F875F71" w:rsidR="00E92A1C" w:rsidRPr="00452DE1" w:rsidRDefault="00E92A1C" w:rsidP="004D460D">
            <w:pPr>
              <w:rPr>
                <w:sz w:val="24"/>
                <w:szCs w:val="24"/>
              </w:rPr>
            </w:pPr>
            <w:r w:rsidRPr="00452DE1">
              <w:rPr>
                <w:sz w:val="24"/>
                <w:szCs w:val="24"/>
              </w:rPr>
              <w:t>If the employee is unlikely to return to their substantive post for health reasons but can work in an alternative role is permanent redeployment recommended?</w:t>
            </w:r>
          </w:p>
        </w:tc>
        <w:tc>
          <w:tcPr>
            <w:tcW w:w="1276" w:type="dxa"/>
            <w:vAlign w:val="center"/>
          </w:tcPr>
          <w:p w14:paraId="07826978" w14:textId="77777777" w:rsidR="00E92A1C" w:rsidRPr="004C280A" w:rsidRDefault="00E92A1C" w:rsidP="004D460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92A1C" w14:paraId="580058E1" w14:textId="77777777" w:rsidTr="007D16A4">
        <w:trPr>
          <w:trHeight w:val="545"/>
        </w:trPr>
        <w:tc>
          <w:tcPr>
            <w:tcW w:w="8505" w:type="dxa"/>
            <w:vAlign w:val="center"/>
          </w:tcPr>
          <w:p w14:paraId="36417871" w14:textId="486C9E1B" w:rsidR="00E92A1C" w:rsidRPr="00452DE1" w:rsidRDefault="00E92A1C" w:rsidP="004D460D">
            <w:pPr>
              <w:rPr>
                <w:sz w:val="24"/>
                <w:szCs w:val="24"/>
              </w:rPr>
            </w:pPr>
            <w:r w:rsidRPr="00452DE1">
              <w:rPr>
                <w:sz w:val="24"/>
                <w:szCs w:val="24"/>
              </w:rPr>
              <w:t>If the employee is unlikely to return to their substantive post for health reasons is the employee a candidate for ill health retirement application?</w:t>
            </w:r>
          </w:p>
        </w:tc>
        <w:tc>
          <w:tcPr>
            <w:tcW w:w="1276" w:type="dxa"/>
            <w:vAlign w:val="center"/>
          </w:tcPr>
          <w:p w14:paraId="08B662FE" w14:textId="77777777" w:rsidR="00E92A1C" w:rsidRPr="004C280A" w:rsidRDefault="00E92A1C" w:rsidP="004D460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92A1C" w14:paraId="664C1331" w14:textId="77777777" w:rsidTr="007D16A4">
        <w:trPr>
          <w:trHeight w:val="545"/>
        </w:trPr>
        <w:tc>
          <w:tcPr>
            <w:tcW w:w="8505" w:type="dxa"/>
            <w:vAlign w:val="center"/>
          </w:tcPr>
          <w:p w14:paraId="72B5AD23" w14:textId="6B46566A" w:rsidR="00E92A1C" w:rsidRPr="00452DE1" w:rsidRDefault="00E92A1C" w:rsidP="004D460D">
            <w:pPr>
              <w:rPr>
                <w:sz w:val="24"/>
                <w:szCs w:val="24"/>
              </w:rPr>
            </w:pPr>
            <w:r w:rsidRPr="00452DE1">
              <w:rPr>
                <w:sz w:val="24"/>
                <w:szCs w:val="24"/>
              </w:rPr>
              <w:t>In your view, is the employee likely to be covered under the disability provision of the Equality Act 2010? Occupational health can provide guidance only on this question.</w:t>
            </w:r>
          </w:p>
        </w:tc>
        <w:tc>
          <w:tcPr>
            <w:tcW w:w="1276" w:type="dxa"/>
            <w:vAlign w:val="center"/>
          </w:tcPr>
          <w:p w14:paraId="3EBFFCA5" w14:textId="77777777" w:rsidR="00E92A1C" w:rsidRPr="004C280A" w:rsidRDefault="00E92A1C" w:rsidP="004D460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92A1C" w14:paraId="2883F7DC" w14:textId="77777777" w:rsidTr="007D16A4">
        <w:trPr>
          <w:trHeight w:val="545"/>
        </w:trPr>
        <w:tc>
          <w:tcPr>
            <w:tcW w:w="8505" w:type="dxa"/>
            <w:vAlign w:val="center"/>
          </w:tcPr>
          <w:p w14:paraId="6E86BC92" w14:textId="27E45528" w:rsidR="00E92A1C" w:rsidRPr="00452DE1" w:rsidRDefault="00E92A1C" w:rsidP="004D460D">
            <w:pPr>
              <w:rPr>
                <w:sz w:val="24"/>
                <w:szCs w:val="24"/>
              </w:rPr>
            </w:pPr>
            <w:r w:rsidRPr="00452DE1">
              <w:rPr>
                <w:sz w:val="24"/>
                <w:szCs w:val="24"/>
              </w:rPr>
              <w:t>Is the employee fit to attend a formal meeting (i.e. disciplinary)?</w:t>
            </w:r>
          </w:p>
        </w:tc>
        <w:tc>
          <w:tcPr>
            <w:tcW w:w="1276" w:type="dxa"/>
            <w:vAlign w:val="center"/>
          </w:tcPr>
          <w:p w14:paraId="41FD2BBE" w14:textId="77777777" w:rsidR="00E92A1C" w:rsidRPr="004C280A" w:rsidRDefault="00E92A1C" w:rsidP="004D460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452DE1" w14:paraId="65E97FF8" w14:textId="77777777" w:rsidTr="00FB68EB">
        <w:trPr>
          <w:trHeight w:val="545"/>
        </w:trPr>
        <w:tc>
          <w:tcPr>
            <w:tcW w:w="9781" w:type="dxa"/>
            <w:gridSpan w:val="2"/>
            <w:vAlign w:val="center"/>
          </w:tcPr>
          <w:p w14:paraId="04DE798B" w14:textId="77777777" w:rsidR="00452DE1" w:rsidRPr="004C280A" w:rsidRDefault="00452DE1" w:rsidP="004D460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452DE1" w14:paraId="2BD16224" w14:textId="77777777" w:rsidTr="00B1246B">
        <w:trPr>
          <w:trHeight w:val="545"/>
        </w:trPr>
        <w:tc>
          <w:tcPr>
            <w:tcW w:w="9781" w:type="dxa"/>
            <w:gridSpan w:val="2"/>
            <w:vAlign w:val="center"/>
          </w:tcPr>
          <w:p w14:paraId="7C31677C" w14:textId="28D865BF" w:rsidR="00452DE1" w:rsidRDefault="00F56788" w:rsidP="00452DE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</w:t>
            </w:r>
            <w:r w:rsidR="00452DE1">
              <w:rPr>
                <w:b/>
                <w:bCs/>
                <w:sz w:val="24"/>
                <w:szCs w:val="24"/>
              </w:rPr>
              <w:t>dditional bespoke questions.</w:t>
            </w:r>
          </w:p>
          <w:p w14:paraId="176F81C0" w14:textId="7CA18B2F" w:rsidR="00452DE1" w:rsidRPr="00452DE1" w:rsidRDefault="00033626" w:rsidP="00452DE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Maximum</w:t>
            </w:r>
            <w:r w:rsidR="00452DE1">
              <w:rPr>
                <w:i/>
                <w:iCs/>
                <w:sz w:val="24"/>
                <w:szCs w:val="24"/>
              </w:rPr>
              <w:t xml:space="preserve"> 2 additional bespoke questions </w:t>
            </w:r>
            <w:r w:rsidR="00F56788">
              <w:rPr>
                <w:i/>
                <w:iCs/>
                <w:sz w:val="24"/>
                <w:szCs w:val="24"/>
              </w:rPr>
              <w:t>taken from the list above or of your own wording:</w:t>
            </w:r>
          </w:p>
        </w:tc>
      </w:tr>
      <w:tr w:rsidR="00F56788" w14:paraId="5285B36E" w14:textId="77777777" w:rsidTr="00F56788">
        <w:trPr>
          <w:trHeight w:val="545"/>
        </w:trPr>
        <w:tc>
          <w:tcPr>
            <w:tcW w:w="9781" w:type="dxa"/>
            <w:gridSpan w:val="2"/>
            <w:vAlign w:val="center"/>
          </w:tcPr>
          <w:p w14:paraId="4E7AA7D7" w14:textId="5FAF95CF" w:rsidR="00F56788" w:rsidRPr="00F56788" w:rsidRDefault="00F56788" w:rsidP="00F56788">
            <w:pPr>
              <w:pStyle w:val="ListParagraph"/>
              <w:numPr>
                <w:ilvl w:val="0"/>
                <w:numId w:val="20"/>
              </w:numPr>
              <w:rPr>
                <w:b/>
                <w:bCs/>
                <w:sz w:val="24"/>
                <w:szCs w:val="24"/>
              </w:rPr>
            </w:pPr>
          </w:p>
        </w:tc>
      </w:tr>
      <w:tr w:rsidR="00F56788" w14:paraId="3DF6ADAC" w14:textId="77777777" w:rsidTr="00F56788">
        <w:trPr>
          <w:trHeight w:val="545"/>
        </w:trPr>
        <w:tc>
          <w:tcPr>
            <w:tcW w:w="9781" w:type="dxa"/>
            <w:gridSpan w:val="2"/>
            <w:vAlign w:val="center"/>
          </w:tcPr>
          <w:p w14:paraId="478E6CF4" w14:textId="088C1AB2" w:rsidR="00F56788" w:rsidRPr="00F56788" w:rsidRDefault="00F56788" w:rsidP="00F56788">
            <w:pPr>
              <w:pStyle w:val="ListParagraph"/>
              <w:numPr>
                <w:ilvl w:val="0"/>
                <w:numId w:val="20"/>
              </w:numPr>
              <w:rPr>
                <w:b/>
                <w:bCs/>
                <w:sz w:val="24"/>
                <w:szCs w:val="24"/>
              </w:rPr>
            </w:pPr>
          </w:p>
        </w:tc>
      </w:tr>
    </w:tbl>
    <w:p w14:paraId="13CC2CBF" w14:textId="77777777" w:rsidR="003F4A55" w:rsidRPr="00A43F87" w:rsidRDefault="003F4A55">
      <w:pPr>
        <w:rPr>
          <w:b/>
          <w:bCs/>
          <w:noProof/>
          <w:sz w:val="10"/>
          <w:szCs w:val="10"/>
        </w:rPr>
      </w:pPr>
    </w:p>
    <w:p w14:paraId="0602EC0E" w14:textId="14131947" w:rsidR="003F4A55" w:rsidRPr="00283BB3" w:rsidRDefault="00A43F87" w:rsidP="003F4A55">
      <w:pPr>
        <w:rPr>
          <w:b/>
          <w:bCs/>
          <w:sz w:val="24"/>
          <w:szCs w:val="24"/>
        </w:rPr>
      </w:pPr>
      <w:r>
        <w:rPr>
          <w:b/>
          <w:bCs/>
          <w:sz w:val="6"/>
          <w:szCs w:val="6"/>
        </w:rPr>
        <w:br/>
      </w:r>
      <w:r>
        <w:rPr>
          <w:b/>
          <w:bCs/>
          <w:sz w:val="6"/>
          <w:szCs w:val="6"/>
        </w:rPr>
        <w:br/>
      </w:r>
      <w:r w:rsidR="003F4A55">
        <w:rPr>
          <w:b/>
          <w:bCs/>
          <w:sz w:val="24"/>
          <w:szCs w:val="24"/>
        </w:rPr>
        <w:t>MANAGER’S INFORMATION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830"/>
        <w:gridCol w:w="6946"/>
      </w:tblGrid>
      <w:tr w:rsidR="003F4A55" w14:paraId="3080C7EE" w14:textId="77777777" w:rsidTr="003F4A55">
        <w:trPr>
          <w:trHeight w:val="340"/>
        </w:trPr>
        <w:tc>
          <w:tcPr>
            <w:tcW w:w="9776" w:type="dxa"/>
            <w:gridSpan w:val="2"/>
            <w:shd w:val="clear" w:color="auto" w:fill="BDD6EE" w:themeFill="accent5" w:themeFillTint="66"/>
            <w:vAlign w:val="center"/>
          </w:tcPr>
          <w:p w14:paraId="1455894B" w14:textId="77777777" w:rsidR="003F4A55" w:rsidRPr="00283BB3" w:rsidRDefault="003F4A55" w:rsidP="0000364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Manager’s Details:</w:t>
            </w:r>
          </w:p>
        </w:tc>
      </w:tr>
      <w:tr w:rsidR="003F4A55" w14:paraId="6B94717C" w14:textId="77777777" w:rsidTr="003F4A55">
        <w:trPr>
          <w:trHeight w:val="340"/>
        </w:trPr>
        <w:tc>
          <w:tcPr>
            <w:tcW w:w="2830" w:type="dxa"/>
            <w:vAlign w:val="center"/>
          </w:tcPr>
          <w:p w14:paraId="5782CC74" w14:textId="77777777" w:rsidR="003F4A55" w:rsidRPr="00283BB3" w:rsidRDefault="003F4A55" w:rsidP="0000364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Name: </w:t>
            </w:r>
          </w:p>
        </w:tc>
        <w:tc>
          <w:tcPr>
            <w:tcW w:w="6946" w:type="dxa"/>
            <w:vAlign w:val="center"/>
          </w:tcPr>
          <w:p w14:paraId="4FEA538F" w14:textId="77777777" w:rsidR="003F4A55" w:rsidRPr="00283BB3" w:rsidRDefault="003F4A55" w:rsidP="00003649">
            <w:pPr>
              <w:rPr>
                <w:b/>
                <w:bCs/>
                <w:sz w:val="24"/>
                <w:szCs w:val="24"/>
              </w:rPr>
            </w:pPr>
          </w:p>
        </w:tc>
      </w:tr>
      <w:tr w:rsidR="003F4A55" w14:paraId="0701820E" w14:textId="77777777" w:rsidTr="003F4A55">
        <w:trPr>
          <w:trHeight w:val="340"/>
        </w:trPr>
        <w:tc>
          <w:tcPr>
            <w:tcW w:w="2830" w:type="dxa"/>
            <w:vAlign w:val="center"/>
          </w:tcPr>
          <w:p w14:paraId="268124D4" w14:textId="77777777" w:rsidR="003F4A55" w:rsidRPr="00283BB3" w:rsidRDefault="003F4A55" w:rsidP="0000364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Work Telephone Number:</w:t>
            </w:r>
          </w:p>
        </w:tc>
        <w:tc>
          <w:tcPr>
            <w:tcW w:w="6946" w:type="dxa"/>
            <w:vAlign w:val="center"/>
          </w:tcPr>
          <w:p w14:paraId="436EA6CB" w14:textId="77777777" w:rsidR="003F4A55" w:rsidRPr="00283BB3" w:rsidRDefault="003F4A55" w:rsidP="00003649">
            <w:pPr>
              <w:rPr>
                <w:b/>
                <w:bCs/>
                <w:sz w:val="24"/>
                <w:szCs w:val="24"/>
              </w:rPr>
            </w:pPr>
          </w:p>
        </w:tc>
      </w:tr>
      <w:tr w:rsidR="003F4A55" w14:paraId="5D62FE15" w14:textId="77777777" w:rsidTr="003F4A55">
        <w:trPr>
          <w:trHeight w:val="340"/>
        </w:trPr>
        <w:tc>
          <w:tcPr>
            <w:tcW w:w="2830" w:type="dxa"/>
            <w:vAlign w:val="center"/>
          </w:tcPr>
          <w:p w14:paraId="5FE7116D" w14:textId="77777777" w:rsidR="003F4A55" w:rsidRPr="00283BB3" w:rsidRDefault="003F4A55" w:rsidP="0000364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Email:</w:t>
            </w:r>
          </w:p>
        </w:tc>
        <w:tc>
          <w:tcPr>
            <w:tcW w:w="6946" w:type="dxa"/>
            <w:vAlign w:val="center"/>
          </w:tcPr>
          <w:p w14:paraId="3E94613C" w14:textId="77777777" w:rsidR="003F4A55" w:rsidRPr="00283BB3" w:rsidRDefault="003F4A55" w:rsidP="00003649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7DF34E57" w14:textId="77777777" w:rsidR="003F4A55" w:rsidRPr="003F4A55" w:rsidRDefault="003F4A55" w:rsidP="00A43F87">
      <w:pPr>
        <w:rPr>
          <w:b/>
          <w:bCs/>
          <w:noProof/>
          <w:sz w:val="28"/>
          <w:szCs w:val="28"/>
        </w:rPr>
      </w:pPr>
    </w:p>
    <w:sectPr w:rsidR="003F4A55" w:rsidRPr="003F4A55" w:rsidSect="002D62A9">
      <w:headerReference w:type="default" r:id="rId8"/>
      <w:pgSz w:w="11906" w:h="16838"/>
      <w:pgMar w:top="1440" w:right="1440" w:bottom="426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DB051" w14:textId="77777777" w:rsidR="004A05E4" w:rsidRDefault="004A05E4">
      <w:pPr>
        <w:spacing w:after="0" w:line="240" w:lineRule="auto"/>
      </w:pPr>
      <w:r>
        <w:separator/>
      </w:r>
    </w:p>
  </w:endnote>
  <w:endnote w:type="continuationSeparator" w:id="0">
    <w:p w14:paraId="56DB0165" w14:textId="77777777" w:rsidR="004A05E4" w:rsidRDefault="004A0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17875" w14:textId="77777777" w:rsidR="004A05E4" w:rsidRDefault="004A05E4">
      <w:pPr>
        <w:spacing w:after="0" w:line="240" w:lineRule="auto"/>
      </w:pPr>
      <w:r>
        <w:separator/>
      </w:r>
    </w:p>
  </w:footnote>
  <w:footnote w:type="continuationSeparator" w:id="0">
    <w:p w14:paraId="03DA1D37" w14:textId="77777777" w:rsidR="004A05E4" w:rsidRDefault="004A0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4C7B" w14:textId="77777777" w:rsidR="006F6363" w:rsidRDefault="00F25A67">
    <w:pPr>
      <w:widowControl w:val="0"/>
      <w:pBdr>
        <w:top w:val="nil"/>
        <w:left w:val="nil"/>
        <w:bottom w:val="nil"/>
        <w:right w:val="nil"/>
        <w:between w:val="nil"/>
      </w:pBdr>
      <w:spacing w:before="5" w:after="0" w:line="240" w:lineRule="auto"/>
      <w:jc w:val="right"/>
      <w:rPr>
        <w:rFonts w:ascii="Tahoma" w:eastAsia="Tahoma" w:hAnsi="Tahoma" w:cs="Tahoma"/>
        <w:color w:val="000000"/>
        <w:sz w:val="20"/>
        <w:szCs w:val="20"/>
      </w:rPr>
    </w:pPr>
    <w:bookmarkStart w:id="0" w:name="_heading=h.gjdgxs" w:colFirst="0" w:colLast="0"/>
    <w:bookmarkEnd w:id="0"/>
    <w:r>
      <w:rPr>
        <w:b/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48858871" wp14:editId="45D0335D">
              <wp:simplePos x="0" y="0"/>
              <wp:positionH relativeFrom="page">
                <wp:posOffset>228600</wp:posOffset>
              </wp:positionH>
              <wp:positionV relativeFrom="page">
                <wp:posOffset>-21589</wp:posOffset>
              </wp:positionV>
              <wp:extent cx="323850" cy="10696575"/>
              <wp:effectExtent l="0" t="0" r="0" b="0"/>
              <wp:wrapNone/>
              <wp:docPr id="223" name="Group 2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23850" cy="10696575"/>
                        <a:chOff x="5184075" y="0"/>
                        <a:chExt cx="323850" cy="7560000"/>
                      </a:xfrm>
                    </wpg:grpSpPr>
                    <wpg:grpSp>
                      <wpg:cNvPr id="1143890666" name="Group 1143890666"/>
                      <wpg:cNvGrpSpPr/>
                      <wpg:grpSpPr>
                        <a:xfrm>
                          <a:off x="5184075" y="0"/>
                          <a:ext cx="323850" cy="7560000"/>
                          <a:chOff x="0" y="0"/>
                          <a:chExt cx="800" cy="16845"/>
                        </a:xfrm>
                      </wpg:grpSpPr>
                      <wps:wsp>
                        <wps:cNvPr id="1117466041" name="Rectangle 1117466041"/>
                        <wps:cNvSpPr/>
                        <wps:spPr>
                          <a:xfrm>
                            <a:off x="0" y="0"/>
                            <a:ext cx="800" cy="1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96C26C5" w14:textId="77777777" w:rsidR="006F6363" w:rsidRDefault="006F6363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621611740" name="Free-form: Shape 1621611740"/>
                        <wps:cNvSpPr/>
                        <wps:spPr>
                          <a:xfrm>
                            <a:off x="0" y="0"/>
                            <a:ext cx="800" cy="16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" h="16845" extrusionOk="0">
                                <a:moveTo>
                                  <a:pt x="800" y="0"/>
                                </a:moveTo>
                                <a:lnTo>
                                  <a:pt x="702" y="16845"/>
                                </a:lnTo>
                                <a:lnTo>
                                  <a:pt x="0" y="16845"/>
                                </a:lnTo>
                                <a:lnTo>
                                  <a:pt x="0" y="0"/>
                                </a:lnTo>
                                <a:lnTo>
                                  <a:pt x="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7E6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45816328" name="Free-form: Shape 245816328"/>
                        <wps:cNvSpPr/>
                        <wps:spPr>
                          <a:xfrm>
                            <a:off x="0" y="0"/>
                            <a:ext cx="423" cy="16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3" h="16845" extrusionOk="0">
                                <a:moveTo>
                                  <a:pt x="422" y="0"/>
                                </a:moveTo>
                                <a:lnTo>
                                  <a:pt x="324" y="16845"/>
                                </a:lnTo>
                                <a:lnTo>
                                  <a:pt x="0" y="16845"/>
                                </a:lnTo>
                                <a:lnTo>
                                  <a:pt x="0" y="0"/>
                                </a:lnTo>
                                <a:lnTo>
                                  <a:pt x="4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BE4F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48858871" id="Group 223" o:spid="_x0000_s1026" style="position:absolute;left:0;text-align:left;margin-left:18pt;margin-top:-1.7pt;width:25.5pt;height:842.25pt;z-index:251658240;mso-position-horizontal-relative:page;mso-position-vertical-relative:page" coordorigin="51840" coordsize="3238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">
              <v:group id="Group 1143890666" o:spid="_x0000_s1027" style="position:absolute;left:51840;width:3239;height:75600" coordsize="800,16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">
                <v:rect id="Rectangle 1117466041" o:spid="_x0000_s1028" style="position:absolute;width:800;height:168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" filled="f" stroked="f">
                  <v:textbox inset="2.53958mm,2.53958mm,2.53958mm,2.53958mm">
                    <w:txbxContent>
                      <w:p w14:paraId="796C26C5" w14:textId="77777777" w:rsidR="006F6363" w:rsidRDefault="006F6363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shape id="Free-form: Shape 1621611740" o:spid="_x0000_s1029" style="position:absolute;width:800;height:16845;visibility:visible;mso-wrap-style:square;v-text-anchor:middle" coordsize="800,16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" path="m800,l702,16845r-702,l,,800,xe" fillcolor="#00a7e6" stroked="f">
                  <v:path arrowok="t" o:extrusionok="f"/>
                </v:shape>
                <v:shape id="Free-form: Shape 245816328" o:spid="_x0000_s1030" style="position:absolute;width:423;height:16845;visibility:visible;mso-wrap-style:square;v-text-anchor:middle" coordsize="423,16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" path="m422,l324,16845r-324,l,,422,xe" fillcolor="#dbbe4f" stroked="f">
                  <v:path arrowok="t" o:extrusionok="f"/>
                </v:shape>
              </v:group>
              <w10:wrap anchorx="page" anchory="page"/>
            </v:group>
          </w:pict>
        </mc:Fallback>
      </mc:AlternateContent>
    </w:r>
    <w:r>
      <w:rPr>
        <w:rFonts w:ascii="Verdana" w:eastAsia="Verdana" w:hAnsi="Verdana" w:cs="Verdana"/>
        <w:color w:val="212831"/>
        <w:sz w:val="20"/>
        <w:szCs w:val="20"/>
      </w:rPr>
      <w:t>BELONG, ENGAGE, BECOME</w:t>
    </w:r>
    <w:r>
      <w:rPr>
        <w:rFonts w:ascii="Tahoma" w:eastAsia="Tahoma" w:hAnsi="Tahoma" w:cs="Tahoma"/>
        <w:color w:val="000000"/>
        <w:sz w:val="20"/>
        <w:szCs w:val="20"/>
      </w:rPr>
      <w:t xml:space="preserve"> </w: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5F4F483B" wp14:editId="7F92EA47">
          <wp:simplePos x="0" y="0"/>
          <wp:positionH relativeFrom="column">
            <wp:posOffset>1</wp:posOffset>
          </wp:positionH>
          <wp:positionV relativeFrom="paragraph">
            <wp:posOffset>-198119</wp:posOffset>
          </wp:positionV>
          <wp:extent cx="1524000" cy="563880"/>
          <wp:effectExtent l="0" t="0" r="0" b="0"/>
          <wp:wrapSquare wrapText="bothSides" distT="0" distB="0" distL="114300" distR="114300"/>
          <wp:docPr id="7031179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t="1857" b="1857"/>
                  <a:stretch>
                    <a:fillRect/>
                  </a:stretch>
                </pic:blipFill>
                <pic:spPr>
                  <a:xfrm>
                    <a:off x="0" y="0"/>
                    <a:ext cx="1524000" cy="5638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774C295" w14:textId="77777777" w:rsidR="006F6363" w:rsidRDefault="006F6363">
    <w:pPr>
      <w:widowControl w:val="0"/>
      <w:pBdr>
        <w:top w:val="nil"/>
        <w:left w:val="nil"/>
        <w:bottom w:val="nil"/>
        <w:right w:val="nil"/>
        <w:between w:val="nil"/>
      </w:pBdr>
      <w:spacing w:before="5" w:after="0" w:line="240" w:lineRule="auto"/>
      <w:jc w:val="right"/>
      <w:rPr>
        <w:rFonts w:ascii="Verdana" w:eastAsia="Verdana" w:hAnsi="Verdana" w:cs="Verdana"/>
        <w:color w:val="000000"/>
        <w:sz w:val="16"/>
        <w:szCs w:val="16"/>
      </w:rPr>
    </w:pPr>
  </w:p>
  <w:p w14:paraId="155994F0" w14:textId="77777777" w:rsidR="006F6363" w:rsidRDefault="006F6363">
    <w:pPr>
      <w:rPr>
        <w:sz w:val="16"/>
        <w:szCs w:val="16"/>
      </w:rPr>
    </w:pPr>
  </w:p>
  <w:p w14:paraId="28B3879E" w14:textId="0EC21C4F" w:rsidR="006F6363" w:rsidRDefault="00F25A6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7C4B799" wp14:editId="60C44B9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252845" cy="1270"/>
              <wp:effectExtent l="0" t="0" r="0" b="0"/>
              <wp:wrapNone/>
              <wp:docPr id="58" name="Graphic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5284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52845">
                            <a:moveTo>
                              <a:pt x="0" y="0"/>
                            </a:moveTo>
                            <a:lnTo>
                              <a:pt x="6252488" y="0"/>
                            </a:lnTo>
                          </a:path>
                        </a:pathLst>
                      </a:custGeom>
                      <a:ln w="28574">
                        <a:solidFill>
                          <a:srgbClr val="E8E8E8"/>
                        </a:solidFill>
                        <a:prstDash val="solid"/>
                      </a:ln>
                    </wps:spPr>
                    <wps:bodyPr vertOverflow="clip" horzOverflow="clip"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2C85EE" id="Graphic 16" o:spid="_x0000_s1026" style="position:absolute;margin-left:0;margin-top:0;width:492.35pt;height: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252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" path="m,l6252488,e" filled="f" strokecolor="#e8e8e8" strokeweight=".79372mm"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hidden="0" allowOverlap="1" wp14:anchorId="4232A6BF" wp14:editId="2C33B817">
              <wp:simplePos x="0" y="0"/>
              <wp:positionH relativeFrom="column">
                <wp:posOffset>-12699</wp:posOffset>
              </wp:positionH>
              <wp:positionV relativeFrom="paragraph">
                <wp:posOffset>101600</wp:posOffset>
              </wp:positionV>
              <wp:extent cx="1270" cy="28550"/>
              <wp:effectExtent l="0" t="0" r="0" b="0"/>
              <wp:wrapNone/>
              <wp:docPr id="225" name="Free-form: Shape 2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219578" y="3779365"/>
                        <a:ext cx="625284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52845" h="120000" extrusionOk="0">
                            <a:moveTo>
                              <a:pt x="0" y="0"/>
                            </a:moveTo>
                            <a:lnTo>
                              <a:pt x="6252488" y="0"/>
                            </a:lnTo>
                          </a:path>
                        </a:pathLst>
                      </a:custGeom>
                      <a:noFill/>
                      <a:ln w="28550" cap="flat" cmpd="sng">
                        <a:solidFill>
                          <a:srgbClr val="E8E8E8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551DCE" id="Free-form: Shape 225" o:spid="_x0000_s1026" style="position:absolute;margin-left:-1pt;margin-top:8pt;width:.1pt;height:2.25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6252845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" path="m,l6252488,e" filled="f" strokecolor="#e8e8e8" strokeweight=".79306mm">
              <v:stroke startarrowwidth="narrow" startarrowlength="short" endarrowwidth="narrow" endarrowlength="short"/>
              <v:path arrowok="t" o:extrusionok="f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hidden="0" allowOverlap="1" wp14:anchorId="572A27DD" wp14:editId="07483D81">
              <wp:simplePos x="0" y="0"/>
              <wp:positionH relativeFrom="column">
                <wp:posOffset>0</wp:posOffset>
              </wp:positionH>
              <wp:positionV relativeFrom="paragraph">
                <wp:posOffset>-12699</wp:posOffset>
              </wp:positionV>
              <wp:extent cx="1270" cy="28550"/>
              <wp:effectExtent l="0" t="0" r="0" b="0"/>
              <wp:wrapNone/>
              <wp:docPr id="224" name="Free-form: Shape 2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219578" y="3779365"/>
                        <a:ext cx="625284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52845" h="120000" extrusionOk="0">
                            <a:moveTo>
                              <a:pt x="0" y="0"/>
                            </a:moveTo>
                            <a:lnTo>
                              <a:pt x="6252488" y="0"/>
                            </a:lnTo>
                          </a:path>
                        </a:pathLst>
                      </a:custGeom>
                      <a:noFill/>
                      <a:ln w="28550" cap="flat" cmpd="sng">
                        <a:solidFill>
                          <a:srgbClr val="E8E8E8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E0380F" id="Free-form: Shape 224" o:spid="_x0000_s1026" style="position:absolute;margin-left:0;margin-top:-1pt;width:.1pt;height:2.25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6252845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" path="m,l6252488,e" filled="f" strokecolor="#e8e8e8" strokeweight=".79306mm">
              <v:stroke startarrowwidth="narrow" startarrowlength="short" endarrowwidth="narrow" endarrowlength="short"/>
              <v:path arrowok="t" o:extrusionok="f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B3583"/>
    <w:multiLevelType w:val="hybridMultilevel"/>
    <w:tmpl w:val="3E4407F0"/>
    <w:lvl w:ilvl="0" w:tplc="911C45EC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744AB"/>
    <w:multiLevelType w:val="hybridMultilevel"/>
    <w:tmpl w:val="24D0A508"/>
    <w:lvl w:ilvl="0" w:tplc="911C45EC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93CB3"/>
    <w:multiLevelType w:val="hybridMultilevel"/>
    <w:tmpl w:val="A1E68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237AA"/>
    <w:multiLevelType w:val="hybridMultilevel"/>
    <w:tmpl w:val="7A0223DE"/>
    <w:lvl w:ilvl="0" w:tplc="911C45EC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F6BA1"/>
    <w:multiLevelType w:val="hybridMultilevel"/>
    <w:tmpl w:val="8AE60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71495"/>
    <w:multiLevelType w:val="hybridMultilevel"/>
    <w:tmpl w:val="CB6097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5627E"/>
    <w:multiLevelType w:val="hybridMultilevel"/>
    <w:tmpl w:val="A8ECE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AD20A3"/>
    <w:multiLevelType w:val="hybridMultilevel"/>
    <w:tmpl w:val="5888F0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854902"/>
    <w:multiLevelType w:val="hybridMultilevel"/>
    <w:tmpl w:val="4A2AA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BF0D8C"/>
    <w:multiLevelType w:val="hybridMultilevel"/>
    <w:tmpl w:val="578AB50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9562DD7"/>
    <w:multiLevelType w:val="hybridMultilevel"/>
    <w:tmpl w:val="204090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1128BD"/>
    <w:multiLevelType w:val="hybridMultilevel"/>
    <w:tmpl w:val="F5F8CBD0"/>
    <w:lvl w:ilvl="0" w:tplc="911C45EC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A35CD9"/>
    <w:multiLevelType w:val="hybridMultilevel"/>
    <w:tmpl w:val="62AA898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4D853F2B"/>
    <w:multiLevelType w:val="hybridMultilevel"/>
    <w:tmpl w:val="2758ADE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4DDE0DCD"/>
    <w:multiLevelType w:val="hybridMultilevel"/>
    <w:tmpl w:val="520C1B1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50C56A8A"/>
    <w:multiLevelType w:val="hybridMultilevel"/>
    <w:tmpl w:val="DCA41D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417E4F"/>
    <w:multiLevelType w:val="hybridMultilevel"/>
    <w:tmpl w:val="D6AE4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5F4D1A"/>
    <w:multiLevelType w:val="hybridMultilevel"/>
    <w:tmpl w:val="2D42AE6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14C3F1E"/>
    <w:multiLevelType w:val="multilevel"/>
    <w:tmpl w:val="5BFE8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E20035"/>
    <w:multiLevelType w:val="hybridMultilevel"/>
    <w:tmpl w:val="2BC0B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5722292">
    <w:abstractNumId w:val="2"/>
  </w:num>
  <w:num w:numId="2" w16cid:durableId="2096124491">
    <w:abstractNumId w:val="16"/>
  </w:num>
  <w:num w:numId="3" w16cid:durableId="101539084">
    <w:abstractNumId w:val="14"/>
  </w:num>
  <w:num w:numId="4" w16cid:durableId="645282958">
    <w:abstractNumId w:val="8"/>
  </w:num>
  <w:num w:numId="5" w16cid:durableId="1340693059">
    <w:abstractNumId w:val="10"/>
  </w:num>
  <w:num w:numId="6" w16cid:durableId="107937878">
    <w:abstractNumId w:val="6"/>
  </w:num>
  <w:num w:numId="7" w16cid:durableId="494340634">
    <w:abstractNumId w:val="9"/>
  </w:num>
  <w:num w:numId="8" w16cid:durableId="743837751">
    <w:abstractNumId w:val="12"/>
  </w:num>
  <w:num w:numId="9" w16cid:durableId="363752847">
    <w:abstractNumId w:val="13"/>
  </w:num>
  <w:num w:numId="10" w16cid:durableId="1692216711">
    <w:abstractNumId w:val="18"/>
  </w:num>
  <w:num w:numId="11" w16cid:durableId="188108210">
    <w:abstractNumId w:val="17"/>
  </w:num>
  <w:num w:numId="12" w16cid:durableId="314722337">
    <w:abstractNumId w:val="15"/>
  </w:num>
  <w:num w:numId="13" w16cid:durableId="1516384068">
    <w:abstractNumId w:val="19"/>
  </w:num>
  <w:num w:numId="14" w16cid:durableId="1691296376">
    <w:abstractNumId w:val="4"/>
  </w:num>
  <w:num w:numId="15" w16cid:durableId="386421096">
    <w:abstractNumId w:val="11"/>
  </w:num>
  <w:num w:numId="16" w16cid:durableId="440342819">
    <w:abstractNumId w:val="3"/>
  </w:num>
  <w:num w:numId="17" w16cid:durableId="2004046503">
    <w:abstractNumId w:val="1"/>
  </w:num>
  <w:num w:numId="18" w16cid:durableId="1240822384">
    <w:abstractNumId w:val="0"/>
  </w:num>
  <w:num w:numId="19" w16cid:durableId="1276062584">
    <w:abstractNumId w:val="5"/>
  </w:num>
  <w:num w:numId="20" w16cid:durableId="13280944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363"/>
    <w:rsid w:val="00033626"/>
    <w:rsid w:val="001059D8"/>
    <w:rsid w:val="00196CAB"/>
    <w:rsid w:val="002B6B05"/>
    <w:rsid w:val="002D62A9"/>
    <w:rsid w:val="003E72EA"/>
    <w:rsid w:val="003F4A55"/>
    <w:rsid w:val="00452DE1"/>
    <w:rsid w:val="00494C56"/>
    <w:rsid w:val="004A05E4"/>
    <w:rsid w:val="006D10F6"/>
    <w:rsid w:val="006F6363"/>
    <w:rsid w:val="00772065"/>
    <w:rsid w:val="007D16A4"/>
    <w:rsid w:val="009E2C6A"/>
    <w:rsid w:val="00A43F87"/>
    <w:rsid w:val="00AB4486"/>
    <w:rsid w:val="00E92A1C"/>
    <w:rsid w:val="00F25A67"/>
    <w:rsid w:val="00F56788"/>
    <w:rsid w:val="00F91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26297"/>
  <w15:docId w15:val="{E7EBF17B-FD4B-4420-B5B0-B176AFC54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E187D"/>
    <w:pPr>
      <w:widowControl w:val="0"/>
      <w:autoSpaceDE w:val="0"/>
      <w:autoSpaceDN w:val="0"/>
      <w:spacing w:after="0" w:line="240" w:lineRule="auto"/>
      <w:ind w:left="1100" w:hanging="581"/>
      <w:outlineLvl w:val="0"/>
    </w:pPr>
    <w:rPr>
      <w:rFonts w:eastAsia="Arial" w:cs="Arial"/>
      <w:b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6EC6"/>
    <w:pPr>
      <w:keepNext/>
      <w:keepLines/>
      <w:spacing w:before="360" w:after="80" w:line="276" w:lineRule="auto"/>
      <w:outlineLvl w:val="1"/>
    </w:pPr>
    <w:rPr>
      <w:b/>
      <w:sz w:val="24"/>
      <w:szCs w:val="36"/>
      <w:lang w:eastAsia="en-GB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6E187D"/>
    <w:rPr>
      <w:rFonts w:ascii="Calibri" w:eastAsia="Arial" w:hAnsi="Calibri" w:cs="Arial"/>
      <w:b/>
      <w:kern w:val="0"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rsid w:val="00846EC6"/>
    <w:rPr>
      <w:rFonts w:ascii="Calibri" w:eastAsia="Calibri" w:hAnsi="Calibri" w:cs="Calibri"/>
      <w:b/>
      <w:kern w:val="0"/>
      <w:sz w:val="24"/>
      <w:szCs w:val="3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D2F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2FAB"/>
  </w:style>
  <w:style w:type="paragraph" w:styleId="Footer">
    <w:name w:val="footer"/>
    <w:basedOn w:val="Normal"/>
    <w:link w:val="FooterChar"/>
    <w:uiPriority w:val="99"/>
    <w:unhideWhenUsed/>
    <w:rsid w:val="00BD2F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2FAB"/>
  </w:style>
  <w:style w:type="paragraph" w:styleId="Revision">
    <w:name w:val="Revision"/>
    <w:hidden/>
    <w:uiPriority w:val="99"/>
    <w:semiHidden/>
    <w:rsid w:val="000E2C04"/>
    <w:pPr>
      <w:spacing w:after="0" w:line="240" w:lineRule="auto"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39"/>
    <w:rsid w:val="003F4A55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4A55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2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Is6XxMqQ+bXv0nAi9hBapNSQ2Q==">CgMxLjAyCGguZ2pkZ3hzOAByITF6NGlfaEdMQWZBelhNaW5tMnRmT0x4MFprWE9Db0tGQQ==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BEBCMAT</Company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O'Neill</dc:creator>
  <cp:lastModifiedBy>Ann Daly</cp:lastModifiedBy>
  <cp:revision>3</cp:revision>
  <dcterms:created xsi:type="dcterms:W3CDTF">2026-05-06T13:17:00Z</dcterms:created>
  <dcterms:modified xsi:type="dcterms:W3CDTF">2026-05-06T13:19:00Z</dcterms:modified>
</cp:coreProperties>
</file>