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62893" w14:textId="7F2C8420" w:rsidR="00D33F2C" w:rsidRPr="00326DE6" w:rsidRDefault="00D33F2C">
      <w:pPr>
        <w:pStyle w:val="BodyText"/>
        <w:rPr>
          <w:rFonts w:ascii="Times New Roman"/>
          <w:sz w:val="20"/>
          <w:lang w:val="en-GB"/>
        </w:rPr>
      </w:pPr>
    </w:p>
    <w:p w14:paraId="766F8377" w14:textId="77777777" w:rsidR="00D33F2C" w:rsidRPr="00326DE6" w:rsidRDefault="00D33F2C">
      <w:pPr>
        <w:pStyle w:val="BodyText"/>
        <w:rPr>
          <w:rFonts w:ascii="Times New Roman"/>
          <w:sz w:val="20"/>
          <w:lang w:val="en-GB"/>
        </w:rPr>
      </w:pPr>
    </w:p>
    <w:p w14:paraId="2F135402" w14:textId="69D5C585" w:rsidR="00D33F2C" w:rsidRPr="00326DE6" w:rsidRDefault="00550C49">
      <w:pPr>
        <w:pStyle w:val="BodyText"/>
        <w:rPr>
          <w:rFonts w:ascii="Times New Roman"/>
          <w:sz w:val="20"/>
          <w:lang w:val="en-GB"/>
        </w:rPr>
      </w:pPr>
      <w:r w:rsidRPr="00326DE6">
        <w:rPr>
          <w:noProof/>
          <w:lang w:val="en-GB" w:eastAsia="en-GB"/>
        </w:rPr>
        <w:drawing>
          <wp:anchor distT="0" distB="0" distL="0" distR="0" simplePos="0" relativeHeight="251658240" behindDoc="1" locked="0" layoutInCell="1" allowOverlap="1" wp14:anchorId="2A14E822" wp14:editId="6B43BEC2">
            <wp:simplePos x="0" y="0"/>
            <wp:positionH relativeFrom="page">
              <wp:posOffset>171450</wp:posOffset>
            </wp:positionH>
            <wp:positionV relativeFrom="page">
              <wp:posOffset>1452880</wp:posOffset>
            </wp:positionV>
            <wp:extent cx="5249190" cy="8165312"/>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5249190" cy="8165312"/>
                    </a:xfrm>
                    <a:prstGeom prst="rect">
                      <a:avLst/>
                    </a:prstGeom>
                  </pic:spPr>
                </pic:pic>
              </a:graphicData>
            </a:graphic>
          </wp:anchor>
        </w:drawing>
      </w:r>
    </w:p>
    <w:p w14:paraId="138A9A3C" w14:textId="28161A60" w:rsidR="00D33F2C" w:rsidRPr="00326DE6" w:rsidRDefault="00D33F2C">
      <w:pPr>
        <w:pStyle w:val="BodyText"/>
        <w:rPr>
          <w:rFonts w:ascii="Times New Roman"/>
          <w:sz w:val="20"/>
          <w:lang w:val="en-GB"/>
        </w:rPr>
      </w:pPr>
    </w:p>
    <w:p w14:paraId="474BAA8A" w14:textId="77777777" w:rsidR="00D33F2C" w:rsidRPr="00326DE6" w:rsidRDefault="00D33F2C">
      <w:pPr>
        <w:pStyle w:val="BodyText"/>
        <w:rPr>
          <w:rFonts w:ascii="Times New Roman"/>
          <w:sz w:val="20"/>
          <w:lang w:val="en-GB"/>
        </w:rPr>
      </w:pPr>
    </w:p>
    <w:p w14:paraId="3CDA598F" w14:textId="77777777" w:rsidR="00D33F2C" w:rsidRPr="00326DE6" w:rsidRDefault="00D33F2C">
      <w:pPr>
        <w:pStyle w:val="BodyText"/>
        <w:rPr>
          <w:rFonts w:ascii="Times New Roman"/>
          <w:sz w:val="20"/>
          <w:lang w:val="en-GB"/>
        </w:rPr>
      </w:pPr>
    </w:p>
    <w:p w14:paraId="1FAA8C3B" w14:textId="77777777" w:rsidR="00D33F2C" w:rsidRPr="00326DE6" w:rsidRDefault="00D33F2C">
      <w:pPr>
        <w:pStyle w:val="BodyText"/>
        <w:rPr>
          <w:rFonts w:ascii="Times New Roman"/>
          <w:sz w:val="20"/>
          <w:lang w:val="en-GB"/>
        </w:rPr>
      </w:pPr>
    </w:p>
    <w:p w14:paraId="6CD27FA2" w14:textId="77777777" w:rsidR="00D33F2C" w:rsidRPr="00326DE6" w:rsidRDefault="00D33F2C">
      <w:pPr>
        <w:pStyle w:val="BodyText"/>
        <w:rPr>
          <w:rFonts w:ascii="Times New Roman"/>
          <w:sz w:val="20"/>
          <w:lang w:val="en-GB"/>
        </w:rPr>
      </w:pPr>
    </w:p>
    <w:p w14:paraId="62775FA3" w14:textId="77777777" w:rsidR="00D33F2C" w:rsidRPr="00326DE6" w:rsidRDefault="00D33F2C">
      <w:pPr>
        <w:pStyle w:val="BodyText"/>
        <w:rPr>
          <w:rFonts w:ascii="Times New Roman"/>
          <w:sz w:val="20"/>
          <w:lang w:val="en-GB"/>
        </w:rPr>
      </w:pPr>
    </w:p>
    <w:p w14:paraId="189CDEBD" w14:textId="77777777" w:rsidR="00D33F2C" w:rsidRPr="00326DE6" w:rsidRDefault="00D33F2C">
      <w:pPr>
        <w:pStyle w:val="BodyText"/>
        <w:rPr>
          <w:rFonts w:ascii="Times New Roman"/>
          <w:sz w:val="20"/>
          <w:lang w:val="en-GB"/>
        </w:rPr>
      </w:pPr>
    </w:p>
    <w:p w14:paraId="5519A910" w14:textId="77777777" w:rsidR="00D33F2C" w:rsidRPr="00326DE6" w:rsidRDefault="00D33F2C">
      <w:pPr>
        <w:pStyle w:val="BodyText"/>
        <w:rPr>
          <w:rFonts w:ascii="Times New Roman"/>
          <w:sz w:val="20"/>
          <w:lang w:val="en-GB"/>
        </w:rPr>
      </w:pPr>
    </w:p>
    <w:p w14:paraId="5477B1B0" w14:textId="77777777" w:rsidR="00D33F2C" w:rsidRPr="00326DE6" w:rsidRDefault="00D33F2C">
      <w:pPr>
        <w:pStyle w:val="BodyText"/>
        <w:rPr>
          <w:rFonts w:ascii="Times New Roman"/>
          <w:sz w:val="20"/>
          <w:lang w:val="en-GB"/>
        </w:rPr>
      </w:pPr>
    </w:p>
    <w:p w14:paraId="0EE895D7" w14:textId="77777777" w:rsidR="00D33F2C" w:rsidRPr="00326DE6" w:rsidRDefault="00D33F2C">
      <w:pPr>
        <w:pStyle w:val="BodyText"/>
        <w:rPr>
          <w:rFonts w:ascii="Times New Roman"/>
          <w:sz w:val="20"/>
          <w:lang w:val="en-GB"/>
        </w:rPr>
      </w:pPr>
    </w:p>
    <w:p w14:paraId="0BC917F9" w14:textId="77777777" w:rsidR="00D33F2C" w:rsidRPr="00326DE6" w:rsidRDefault="00D33F2C">
      <w:pPr>
        <w:pStyle w:val="BodyText"/>
        <w:rPr>
          <w:rFonts w:ascii="Times New Roman"/>
          <w:sz w:val="20"/>
          <w:lang w:val="en-GB"/>
        </w:rPr>
      </w:pPr>
    </w:p>
    <w:p w14:paraId="3CA96E25" w14:textId="77777777" w:rsidR="00D33F2C" w:rsidRPr="00326DE6" w:rsidRDefault="00D33F2C">
      <w:pPr>
        <w:pStyle w:val="BodyText"/>
        <w:rPr>
          <w:rFonts w:ascii="Times New Roman"/>
          <w:sz w:val="20"/>
          <w:lang w:val="en-GB"/>
        </w:rPr>
      </w:pPr>
    </w:p>
    <w:p w14:paraId="4AF34E3E" w14:textId="77777777" w:rsidR="00D33F2C" w:rsidRPr="00326DE6" w:rsidRDefault="00D33F2C">
      <w:pPr>
        <w:pStyle w:val="BodyText"/>
        <w:rPr>
          <w:rFonts w:ascii="Times New Roman"/>
          <w:sz w:val="20"/>
          <w:lang w:val="en-GB"/>
        </w:rPr>
      </w:pPr>
    </w:p>
    <w:p w14:paraId="730D8154" w14:textId="77777777" w:rsidR="00D33F2C" w:rsidRPr="00326DE6" w:rsidRDefault="00D33F2C">
      <w:pPr>
        <w:pStyle w:val="BodyText"/>
        <w:rPr>
          <w:rFonts w:ascii="Times New Roman"/>
          <w:sz w:val="20"/>
          <w:lang w:val="en-GB"/>
        </w:rPr>
      </w:pPr>
    </w:p>
    <w:p w14:paraId="6827676D" w14:textId="77777777" w:rsidR="00D33F2C" w:rsidRPr="00326DE6" w:rsidRDefault="00D33F2C">
      <w:pPr>
        <w:pStyle w:val="BodyText"/>
        <w:rPr>
          <w:rFonts w:ascii="Times New Roman"/>
          <w:sz w:val="20"/>
          <w:lang w:val="en-GB"/>
        </w:rPr>
      </w:pPr>
    </w:p>
    <w:p w14:paraId="4AB7C0CD" w14:textId="77777777" w:rsidR="00D33F2C" w:rsidRPr="00326DE6" w:rsidRDefault="00D33F2C">
      <w:pPr>
        <w:pStyle w:val="BodyText"/>
        <w:rPr>
          <w:rFonts w:ascii="Times New Roman"/>
          <w:sz w:val="20"/>
          <w:lang w:val="en-GB"/>
        </w:rPr>
      </w:pPr>
    </w:p>
    <w:p w14:paraId="066C4A26" w14:textId="77777777" w:rsidR="00D33F2C" w:rsidRPr="00326DE6" w:rsidRDefault="00D33F2C">
      <w:pPr>
        <w:pStyle w:val="BodyText"/>
        <w:rPr>
          <w:rFonts w:ascii="Times New Roman"/>
          <w:sz w:val="20"/>
          <w:lang w:val="en-GB"/>
        </w:rPr>
      </w:pPr>
    </w:p>
    <w:p w14:paraId="036546D6" w14:textId="77777777" w:rsidR="00D33F2C" w:rsidRPr="00326DE6" w:rsidRDefault="00D33F2C">
      <w:pPr>
        <w:pStyle w:val="BodyText"/>
        <w:rPr>
          <w:rFonts w:ascii="Times New Roman"/>
          <w:sz w:val="20"/>
          <w:lang w:val="en-GB"/>
        </w:rPr>
      </w:pPr>
    </w:p>
    <w:p w14:paraId="5F5B279A" w14:textId="77777777" w:rsidR="00D33F2C" w:rsidRPr="00326DE6" w:rsidRDefault="00D33F2C">
      <w:pPr>
        <w:pStyle w:val="BodyText"/>
        <w:rPr>
          <w:rFonts w:ascii="Times New Roman"/>
          <w:sz w:val="20"/>
          <w:lang w:val="en-GB"/>
        </w:rPr>
      </w:pPr>
    </w:p>
    <w:p w14:paraId="470B3110" w14:textId="77777777" w:rsidR="00D33F2C" w:rsidRPr="00326DE6" w:rsidRDefault="00D33F2C">
      <w:pPr>
        <w:pStyle w:val="BodyText"/>
        <w:rPr>
          <w:rFonts w:ascii="Times New Roman"/>
          <w:sz w:val="20"/>
          <w:lang w:val="en-GB"/>
        </w:rPr>
      </w:pPr>
    </w:p>
    <w:p w14:paraId="1365FECB" w14:textId="77777777" w:rsidR="00D33F2C" w:rsidRPr="00326DE6" w:rsidRDefault="00D33F2C">
      <w:pPr>
        <w:pStyle w:val="BodyText"/>
        <w:rPr>
          <w:rFonts w:ascii="Times New Roman"/>
          <w:sz w:val="20"/>
          <w:lang w:val="en-GB"/>
        </w:rPr>
      </w:pPr>
    </w:p>
    <w:p w14:paraId="4AEC6C44" w14:textId="77777777" w:rsidR="00D33F2C" w:rsidRPr="00326DE6" w:rsidRDefault="00D33F2C">
      <w:pPr>
        <w:pStyle w:val="BodyText"/>
        <w:rPr>
          <w:rFonts w:ascii="Times New Roman"/>
          <w:sz w:val="20"/>
          <w:lang w:val="en-GB"/>
        </w:rPr>
      </w:pPr>
    </w:p>
    <w:p w14:paraId="6B024138" w14:textId="77777777" w:rsidR="00D33F2C" w:rsidRPr="00326DE6" w:rsidRDefault="00D33F2C">
      <w:pPr>
        <w:pStyle w:val="BodyText"/>
        <w:rPr>
          <w:rFonts w:ascii="Times New Roman"/>
          <w:sz w:val="20"/>
          <w:lang w:val="en-GB"/>
        </w:rPr>
      </w:pPr>
    </w:p>
    <w:p w14:paraId="508CFD59" w14:textId="77777777" w:rsidR="00D33F2C" w:rsidRPr="00326DE6" w:rsidRDefault="00D33F2C">
      <w:pPr>
        <w:pStyle w:val="BodyText"/>
        <w:rPr>
          <w:rFonts w:ascii="Times New Roman"/>
          <w:sz w:val="20"/>
          <w:lang w:val="en-GB"/>
        </w:rPr>
      </w:pPr>
    </w:p>
    <w:p w14:paraId="4BE030D9" w14:textId="77777777" w:rsidR="00D33F2C" w:rsidRPr="00326DE6" w:rsidRDefault="00D33F2C">
      <w:pPr>
        <w:pStyle w:val="BodyText"/>
        <w:rPr>
          <w:rFonts w:ascii="Times New Roman"/>
          <w:sz w:val="20"/>
          <w:lang w:val="en-GB"/>
        </w:rPr>
      </w:pPr>
    </w:p>
    <w:p w14:paraId="72BED5C9" w14:textId="77777777" w:rsidR="00D33F2C" w:rsidRPr="00326DE6" w:rsidRDefault="00D33F2C">
      <w:pPr>
        <w:pStyle w:val="BodyText"/>
        <w:rPr>
          <w:rFonts w:ascii="Times New Roman"/>
          <w:sz w:val="20"/>
          <w:lang w:val="en-GB"/>
        </w:rPr>
      </w:pPr>
    </w:p>
    <w:p w14:paraId="1E1C81DF" w14:textId="77777777" w:rsidR="00D33F2C" w:rsidRPr="00326DE6" w:rsidRDefault="00D33F2C">
      <w:pPr>
        <w:pStyle w:val="BodyText"/>
        <w:rPr>
          <w:rFonts w:ascii="Times New Roman"/>
          <w:sz w:val="20"/>
          <w:lang w:val="en-GB"/>
        </w:rPr>
      </w:pPr>
    </w:p>
    <w:p w14:paraId="46AF199C" w14:textId="77777777" w:rsidR="00D33F2C" w:rsidRPr="00326DE6" w:rsidRDefault="00D33F2C">
      <w:pPr>
        <w:pStyle w:val="BodyText"/>
        <w:rPr>
          <w:rFonts w:ascii="Times New Roman"/>
          <w:sz w:val="20"/>
          <w:lang w:val="en-GB"/>
        </w:rPr>
      </w:pPr>
    </w:p>
    <w:p w14:paraId="46764818" w14:textId="77777777" w:rsidR="00D33F2C" w:rsidRPr="00326DE6" w:rsidRDefault="00D33F2C">
      <w:pPr>
        <w:pStyle w:val="BodyText"/>
        <w:spacing w:before="10"/>
        <w:rPr>
          <w:rFonts w:ascii="Times New Roman"/>
          <w:sz w:val="28"/>
          <w:lang w:val="en-GB"/>
        </w:rPr>
      </w:pPr>
    </w:p>
    <w:p w14:paraId="42B89311" w14:textId="6F5E1AD3" w:rsidR="00D33F2C" w:rsidRPr="00326DE6" w:rsidRDefault="003B5C27" w:rsidP="00336742">
      <w:pPr>
        <w:spacing w:before="64" w:line="237" w:lineRule="auto"/>
        <w:ind w:left="4962"/>
        <w:rPr>
          <w:b/>
          <w:sz w:val="60"/>
          <w:lang w:val="en-GB"/>
        </w:rPr>
      </w:pPr>
      <w:r w:rsidRPr="00326DE6">
        <w:rPr>
          <w:b/>
          <w:w w:val="105"/>
          <w:sz w:val="60"/>
          <w:lang w:val="en-GB"/>
        </w:rPr>
        <w:t>Expression of interest for</w:t>
      </w:r>
      <w:r w:rsidRPr="00326DE6">
        <w:rPr>
          <w:b/>
          <w:spacing w:val="-54"/>
          <w:w w:val="105"/>
          <w:sz w:val="60"/>
          <w:lang w:val="en-GB"/>
        </w:rPr>
        <w:t xml:space="preserve"> </w:t>
      </w:r>
      <w:r w:rsidRPr="00326DE6">
        <w:rPr>
          <w:b/>
          <w:spacing w:val="-16"/>
          <w:w w:val="105"/>
          <w:sz w:val="60"/>
          <w:lang w:val="en-GB"/>
        </w:rPr>
        <w:t xml:space="preserve">MAT </w:t>
      </w:r>
      <w:r w:rsidR="008034D6" w:rsidRPr="00326DE6">
        <w:rPr>
          <w:b/>
          <w:w w:val="105"/>
          <w:sz w:val="60"/>
          <w:lang w:val="en-GB"/>
        </w:rPr>
        <w:t>D</w:t>
      </w:r>
      <w:r w:rsidRPr="00326DE6">
        <w:rPr>
          <w:b/>
          <w:w w:val="105"/>
          <w:sz w:val="60"/>
          <w:lang w:val="en-GB"/>
        </w:rPr>
        <w:t>irectors</w:t>
      </w:r>
    </w:p>
    <w:p w14:paraId="3DEEBE8E" w14:textId="77777777" w:rsidR="00D33F2C" w:rsidRPr="00326DE6" w:rsidRDefault="00D33F2C">
      <w:pPr>
        <w:spacing w:line="237" w:lineRule="auto"/>
        <w:rPr>
          <w:sz w:val="60"/>
          <w:lang w:val="en-GB"/>
        </w:rPr>
        <w:sectPr w:rsidR="00D33F2C" w:rsidRPr="00326DE6" w:rsidSect="00826A17">
          <w:headerReference w:type="even" r:id="rId12"/>
          <w:headerReference w:type="default" r:id="rId13"/>
          <w:footerReference w:type="even" r:id="rId14"/>
          <w:footerReference w:type="default" r:id="rId15"/>
          <w:headerReference w:type="first" r:id="rId16"/>
          <w:footerReference w:type="first" r:id="rId17"/>
          <w:type w:val="continuous"/>
          <w:pgSz w:w="11910" w:h="16840"/>
          <w:pgMar w:top="1580" w:right="560" w:bottom="1040" w:left="1020" w:header="720" w:footer="1238" w:gutter="0"/>
          <w:pgNumType w:start="1"/>
          <w:cols w:space="720"/>
        </w:sectPr>
      </w:pPr>
    </w:p>
    <w:p w14:paraId="0B111D17" w14:textId="77777777" w:rsidR="00D33F2C" w:rsidRPr="00326DE6" w:rsidRDefault="003B5C27">
      <w:pPr>
        <w:pStyle w:val="BodyText"/>
        <w:spacing w:line="20" w:lineRule="exact"/>
        <w:ind w:left="108"/>
        <w:rPr>
          <w:sz w:val="2"/>
          <w:lang w:val="en-GB"/>
        </w:rPr>
      </w:pPr>
      <w:r w:rsidRPr="00326DE6">
        <w:rPr>
          <w:noProof/>
          <w:sz w:val="2"/>
          <w:lang w:val="en-GB" w:eastAsia="en-GB"/>
        </w:rPr>
        <w:lastRenderedPageBreak/>
        <mc:AlternateContent>
          <mc:Choice Requires="wpg">
            <w:drawing>
              <wp:inline distT="0" distB="0" distL="0" distR="0" wp14:anchorId="2A209387" wp14:editId="3EC87AAF">
                <wp:extent cx="6120130" cy="6350"/>
                <wp:effectExtent l="0" t="0" r="0" b="0"/>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6350"/>
                          <a:chOff x="0" y="0"/>
                          <a:chExt cx="9638" cy="10"/>
                        </a:xfrm>
                      </wpg:grpSpPr>
                      <wps:wsp>
                        <wps:cNvPr id="6" name="Line 3"/>
                        <wps:cNvCnPr>
                          <a:cxnSpLocks noChangeShapeType="1"/>
                        </wps:cNvCnPr>
                        <wps:spPr bwMode="auto">
                          <a:xfrm>
                            <a:off x="0" y="5"/>
                            <a:ext cx="9638" cy="0"/>
                          </a:xfrm>
                          <a:prstGeom prst="line">
                            <a:avLst/>
                          </a:prstGeom>
                          <a:noFill/>
                          <a:ln w="6350">
                            <a:solidFill>
                              <a:srgbClr val="515151"/>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FDACDB3" id="Group 2" o:spid="_x0000_s1026" style="width:481.9pt;height:.5pt;mso-position-horizontal-relative:char;mso-position-vertical-relative:line" coordsize="96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">
                <v:line id="Line 3" o:spid="_x0000_s1027" style="position:absolute;visibility:visible;mso-wrap-style:square" from="0,5" to="96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" strokecolor="#515151" strokeweight=".5pt"/>
                <w10:anchorlock/>
              </v:group>
            </w:pict>
          </mc:Fallback>
        </mc:AlternateContent>
      </w:r>
    </w:p>
    <w:p w14:paraId="2A95A41E" w14:textId="642C65ED" w:rsidR="00D33F2C" w:rsidRPr="00326DE6" w:rsidRDefault="003B5C27" w:rsidP="00550C49">
      <w:pPr>
        <w:spacing w:before="34" w:line="223" w:lineRule="auto"/>
        <w:ind w:left="120" w:right="398"/>
        <w:jc w:val="both"/>
        <w:rPr>
          <w:rFonts w:ascii="Lucida Sans Unicode"/>
          <w:sz w:val="28"/>
          <w:lang w:val="en-GB"/>
        </w:rPr>
      </w:pPr>
      <w:bookmarkStart w:id="0" w:name="Thank_you_for_your_interest_in_the_role_"/>
      <w:bookmarkEnd w:id="0"/>
      <w:r w:rsidRPr="00326DE6">
        <w:rPr>
          <w:rFonts w:ascii="Lucida Sans Unicode"/>
          <w:w w:val="105"/>
          <w:sz w:val="28"/>
          <w:lang w:val="en-GB"/>
        </w:rPr>
        <w:t>Thank you for your interest in the role of a Director of a Multi- Academy Trust</w:t>
      </w:r>
      <w:r w:rsidR="00B97754">
        <w:rPr>
          <w:rFonts w:ascii="Lucida Sans Unicode"/>
          <w:w w:val="105"/>
          <w:sz w:val="28"/>
          <w:lang w:val="en-GB"/>
        </w:rPr>
        <w:t xml:space="preserve"> (MAT)</w:t>
      </w:r>
      <w:r w:rsidRPr="00326DE6">
        <w:rPr>
          <w:rFonts w:ascii="Lucida Sans Unicode"/>
          <w:w w:val="105"/>
          <w:sz w:val="28"/>
          <w:lang w:val="en-GB"/>
        </w:rPr>
        <w:t>.</w:t>
      </w:r>
    </w:p>
    <w:p w14:paraId="49C5E58B" w14:textId="77777777" w:rsidR="00D33F2C" w:rsidRPr="00326DE6" w:rsidRDefault="00D33F2C" w:rsidP="00550C49">
      <w:pPr>
        <w:pStyle w:val="BodyText"/>
        <w:spacing w:before="12"/>
        <w:ind w:right="398"/>
        <w:rPr>
          <w:rFonts w:ascii="Lucida Sans Unicode"/>
          <w:sz w:val="23"/>
          <w:lang w:val="en-GB"/>
        </w:rPr>
      </w:pPr>
    </w:p>
    <w:p w14:paraId="4803ECBF" w14:textId="2637215C" w:rsidR="00D33F2C" w:rsidRPr="00326DE6" w:rsidRDefault="003B5C27" w:rsidP="00550C49">
      <w:pPr>
        <w:pStyle w:val="BodyText"/>
        <w:spacing w:line="280" w:lineRule="auto"/>
        <w:ind w:left="120" w:right="398"/>
        <w:jc w:val="both"/>
        <w:rPr>
          <w:lang w:val="en-GB"/>
        </w:rPr>
      </w:pPr>
      <w:r w:rsidRPr="00326DE6">
        <w:rPr>
          <w:w w:val="105"/>
          <w:lang w:val="en-GB"/>
        </w:rPr>
        <w:t xml:space="preserve">As the Diocese of Lancaster moves towards </w:t>
      </w:r>
      <w:r w:rsidR="00A85686" w:rsidRPr="00326DE6">
        <w:rPr>
          <w:w w:val="105"/>
          <w:lang w:val="en-GB"/>
        </w:rPr>
        <w:t>growing their MAT families</w:t>
      </w:r>
      <w:r w:rsidR="00A85686" w:rsidRPr="00326DE6">
        <w:rPr>
          <w:spacing w:val="-8"/>
          <w:w w:val="105"/>
          <w:lang w:val="en-GB"/>
        </w:rPr>
        <w:t xml:space="preserve"> </w:t>
      </w:r>
      <w:r w:rsidRPr="00326DE6">
        <w:rPr>
          <w:w w:val="105"/>
          <w:lang w:val="en-GB"/>
        </w:rPr>
        <w:t>to secure the future of Catholic education,</w:t>
      </w:r>
      <w:r w:rsidRPr="00326DE6">
        <w:rPr>
          <w:spacing w:val="-6"/>
          <w:w w:val="105"/>
          <w:lang w:val="en-GB"/>
        </w:rPr>
        <w:t xml:space="preserve"> </w:t>
      </w:r>
      <w:r w:rsidRPr="00326DE6">
        <w:rPr>
          <w:w w:val="105"/>
          <w:lang w:val="en-GB"/>
        </w:rPr>
        <w:t>our</w:t>
      </w:r>
      <w:r w:rsidRPr="00326DE6">
        <w:rPr>
          <w:spacing w:val="-5"/>
          <w:w w:val="105"/>
          <w:lang w:val="en-GB"/>
        </w:rPr>
        <w:t xml:space="preserve"> </w:t>
      </w:r>
      <w:r w:rsidRPr="00326DE6">
        <w:rPr>
          <w:w w:val="105"/>
          <w:lang w:val="en-GB"/>
        </w:rPr>
        <w:t>Bishop</w:t>
      </w:r>
      <w:r w:rsidRPr="00326DE6">
        <w:rPr>
          <w:spacing w:val="-6"/>
          <w:w w:val="105"/>
          <w:lang w:val="en-GB"/>
        </w:rPr>
        <w:t xml:space="preserve"> </w:t>
      </w:r>
      <w:r w:rsidRPr="00326DE6">
        <w:rPr>
          <w:w w:val="105"/>
          <w:lang w:val="en-GB"/>
        </w:rPr>
        <w:t>is</w:t>
      </w:r>
      <w:r w:rsidRPr="00326DE6">
        <w:rPr>
          <w:spacing w:val="-5"/>
          <w:w w:val="105"/>
          <w:lang w:val="en-GB"/>
        </w:rPr>
        <w:t xml:space="preserve"> </w:t>
      </w:r>
      <w:r w:rsidRPr="00326DE6">
        <w:rPr>
          <w:w w:val="105"/>
          <w:lang w:val="en-GB"/>
        </w:rPr>
        <w:t>looking</w:t>
      </w:r>
      <w:r w:rsidRPr="00326DE6">
        <w:rPr>
          <w:spacing w:val="-6"/>
          <w:w w:val="105"/>
          <w:lang w:val="en-GB"/>
        </w:rPr>
        <w:t xml:space="preserve"> </w:t>
      </w:r>
      <w:r w:rsidRPr="00326DE6">
        <w:rPr>
          <w:w w:val="105"/>
          <w:lang w:val="en-GB"/>
        </w:rPr>
        <w:t>for</w:t>
      </w:r>
      <w:r w:rsidRPr="00326DE6">
        <w:rPr>
          <w:spacing w:val="-5"/>
          <w:w w:val="105"/>
          <w:lang w:val="en-GB"/>
        </w:rPr>
        <w:t xml:space="preserve"> </w:t>
      </w:r>
      <w:r w:rsidRPr="00326DE6">
        <w:rPr>
          <w:w w:val="105"/>
          <w:lang w:val="en-GB"/>
        </w:rPr>
        <w:t>practising</w:t>
      </w:r>
      <w:r w:rsidRPr="00326DE6">
        <w:rPr>
          <w:spacing w:val="-6"/>
          <w:w w:val="105"/>
          <w:lang w:val="en-GB"/>
        </w:rPr>
        <w:t xml:space="preserve"> </w:t>
      </w:r>
      <w:r w:rsidRPr="00326DE6">
        <w:rPr>
          <w:w w:val="105"/>
          <w:lang w:val="en-GB"/>
        </w:rPr>
        <w:t>Catholics</w:t>
      </w:r>
      <w:r w:rsidRPr="00326DE6">
        <w:rPr>
          <w:spacing w:val="-5"/>
          <w:w w:val="105"/>
          <w:lang w:val="en-GB"/>
        </w:rPr>
        <w:t xml:space="preserve"> </w:t>
      </w:r>
      <w:r w:rsidRPr="00326DE6">
        <w:rPr>
          <w:w w:val="105"/>
          <w:lang w:val="en-GB"/>
        </w:rPr>
        <w:t>who</w:t>
      </w:r>
      <w:r w:rsidRPr="00326DE6">
        <w:rPr>
          <w:spacing w:val="-6"/>
          <w:w w:val="105"/>
          <w:lang w:val="en-GB"/>
        </w:rPr>
        <w:t xml:space="preserve"> </w:t>
      </w:r>
      <w:r w:rsidRPr="00326DE6">
        <w:rPr>
          <w:w w:val="105"/>
          <w:lang w:val="en-GB"/>
        </w:rPr>
        <w:t>have</w:t>
      </w:r>
      <w:r w:rsidRPr="00326DE6">
        <w:rPr>
          <w:spacing w:val="-5"/>
          <w:w w:val="105"/>
          <w:lang w:val="en-GB"/>
        </w:rPr>
        <w:t xml:space="preserve"> </w:t>
      </w:r>
      <w:r w:rsidRPr="00326DE6">
        <w:rPr>
          <w:w w:val="105"/>
          <w:lang w:val="en-GB"/>
        </w:rPr>
        <w:t>a</w:t>
      </w:r>
      <w:r w:rsidRPr="00326DE6">
        <w:rPr>
          <w:spacing w:val="-6"/>
          <w:w w:val="105"/>
          <w:lang w:val="en-GB"/>
        </w:rPr>
        <w:t xml:space="preserve"> </w:t>
      </w:r>
      <w:r w:rsidRPr="00326DE6">
        <w:rPr>
          <w:w w:val="105"/>
          <w:lang w:val="en-GB"/>
        </w:rPr>
        <w:t>desire</w:t>
      </w:r>
      <w:r w:rsidRPr="00326DE6">
        <w:rPr>
          <w:spacing w:val="-5"/>
          <w:w w:val="105"/>
          <w:lang w:val="en-GB"/>
        </w:rPr>
        <w:t xml:space="preserve"> </w:t>
      </w:r>
      <w:r w:rsidRPr="00326DE6">
        <w:rPr>
          <w:w w:val="105"/>
          <w:lang w:val="en-GB"/>
        </w:rPr>
        <w:t>to</w:t>
      </w:r>
      <w:r w:rsidRPr="00326DE6">
        <w:rPr>
          <w:spacing w:val="-6"/>
          <w:w w:val="105"/>
          <w:lang w:val="en-GB"/>
        </w:rPr>
        <w:t xml:space="preserve"> </w:t>
      </w:r>
      <w:r w:rsidR="00A85686" w:rsidRPr="00326DE6">
        <w:rPr>
          <w:spacing w:val="-6"/>
          <w:w w:val="105"/>
          <w:lang w:val="en-GB"/>
        </w:rPr>
        <w:t xml:space="preserve">offer their skills in service to ensure an outstanding education for the thousands of children who comprise the MAT family of schools. </w:t>
      </w:r>
      <w:r w:rsidRPr="00326DE6">
        <w:rPr>
          <w:w w:val="105"/>
          <w:lang w:val="en-GB"/>
        </w:rPr>
        <w:t xml:space="preserve">The Diocesan </w:t>
      </w:r>
      <w:r w:rsidRPr="00326DE6">
        <w:rPr>
          <w:spacing w:val="-3"/>
          <w:w w:val="105"/>
          <w:lang w:val="en-GB"/>
        </w:rPr>
        <w:t xml:space="preserve">Trustees </w:t>
      </w:r>
      <w:r w:rsidR="00A85686" w:rsidRPr="00326DE6">
        <w:rPr>
          <w:w w:val="105"/>
          <w:lang w:val="en-GB"/>
        </w:rPr>
        <w:t>wish</w:t>
      </w:r>
      <w:r w:rsidRPr="00326DE6">
        <w:rPr>
          <w:w w:val="105"/>
          <w:lang w:val="en-GB"/>
        </w:rPr>
        <w:t xml:space="preserve"> to identify and </w:t>
      </w:r>
      <w:r w:rsidRPr="00326DE6">
        <w:rPr>
          <w:spacing w:val="-3"/>
          <w:w w:val="105"/>
          <w:lang w:val="en-GB"/>
        </w:rPr>
        <w:t xml:space="preserve">appoint </w:t>
      </w:r>
      <w:r w:rsidRPr="00326DE6">
        <w:rPr>
          <w:w w:val="105"/>
          <w:lang w:val="en-GB"/>
        </w:rPr>
        <w:t>individuals who have the confidence and character to make a di</w:t>
      </w:r>
      <w:r w:rsidR="00F22D17" w:rsidRPr="00326DE6">
        <w:rPr>
          <w:w w:val="105"/>
          <w:lang w:val="en-GB"/>
        </w:rPr>
        <w:t>ffe</w:t>
      </w:r>
      <w:r w:rsidRPr="00326DE6">
        <w:rPr>
          <w:w w:val="105"/>
          <w:lang w:val="en-GB"/>
        </w:rPr>
        <w:t>ren</w:t>
      </w:r>
      <w:r w:rsidR="00B97754">
        <w:rPr>
          <w:w w:val="105"/>
          <w:lang w:val="en-GB"/>
        </w:rPr>
        <w:t xml:space="preserve">ce, to lead on improvements for </w:t>
      </w:r>
      <w:r w:rsidRPr="00326DE6">
        <w:rPr>
          <w:w w:val="105"/>
          <w:lang w:val="en-GB"/>
        </w:rPr>
        <w:t xml:space="preserve">all children and to secure, for the next generation, </w:t>
      </w:r>
      <w:r w:rsidR="00A85686" w:rsidRPr="00326DE6">
        <w:rPr>
          <w:w w:val="105"/>
          <w:lang w:val="en-GB"/>
        </w:rPr>
        <w:t xml:space="preserve">an </w:t>
      </w:r>
      <w:r w:rsidRPr="00326DE6">
        <w:rPr>
          <w:w w:val="105"/>
          <w:lang w:val="en-GB"/>
        </w:rPr>
        <w:t xml:space="preserve">excellent </w:t>
      </w:r>
      <w:r w:rsidRPr="00326DE6">
        <w:rPr>
          <w:spacing w:val="-3"/>
          <w:w w:val="105"/>
          <w:lang w:val="en-GB"/>
        </w:rPr>
        <w:t xml:space="preserve">Catholic </w:t>
      </w:r>
      <w:r w:rsidRPr="00326DE6">
        <w:rPr>
          <w:w w:val="105"/>
          <w:lang w:val="en-GB"/>
        </w:rPr>
        <w:t>education across the</w:t>
      </w:r>
      <w:r w:rsidRPr="00326DE6">
        <w:rPr>
          <w:spacing w:val="-40"/>
          <w:w w:val="105"/>
          <w:lang w:val="en-GB"/>
        </w:rPr>
        <w:t xml:space="preserve"> </w:t>
      </w:r>
      <w:r w:rsidRPr="00326DE6">
        <w:rPr>
          <w:w w:val="105"/>
          <w:lang w:val="en-GB"/>
        </w:rPr>
        <w:t>Diocese.</w:t>
      </w:r>
    </w:p>
    <w:p w14:paraId="599E40C3" w14:textId="77777777" w:rsidR="00D33F2C" w:rsidRPr="00326DE6" w:rsidRDefault="00D33F2C" w:rsidP="00550C49">
      <w:pPr>
        <w:pStyle w:val="BodyText"/>
        <w:spacing w:before="1"/>
        <w:ind w:right="398"/>
        <w:rPr>
          <w:sz w:val="26"/>
          <w:lang w:val="en-GB"/>
        </w:rPr>
      </w:pPr>
    </w:p>
    <w:p w14:paraId="27276FD4" w14:textId="77777777" w:rsidR="00D33F2C" w:rsidRPr="00326DE6" w:rsidRDefault="003B5C27" w:rsidP="00550C49">
      <w:pPr>
        <w:pStyle w:val="Heading1"/>
        <w:spacing w:line="383" w:lineRule="exact"/>
        <w:ind w:right="398"/>
        <w:rPr>
          <w:lang w:val="en-GB"/>
        </w:rPr>
      </w:pPr>
      <w:bookmarkStart w:id="1" w:name="Background"/>
      <w:bookmarkEnd w:id="1"/>
      <w:r w:rsidRPr="00326DE6">
        <w:rPr>
          <w:w w:val="105"/>
          <w:lang w:val="en-GB"/>
        </w:rPr>
        <w:t>Background</w:t>
      </w:r>
    </w:p>
    <w:p w14:paraId="63529173" w14:textId="77777777" w:rsidR="00A85686" w:rsidRPr="00326DE6" w:rsidRDefault="00A85686" w:rsidP="00550C49">
      <w:pPr>
        <w:pStyle w:val="BodyText"/>
        <w:spacing w:line="281" w:lineRule="auto"/>
        <w:ind w:left="119" w:right="398"/>
        <w:jc w:val="both"/>
        <w:rPr>
          <w:w w:val="105"/>
          <w:lang w:val="en-GB"/>
        </w:rPr>
      </w:pPr>
    </w:p>
    <w:p w14:paraId="61ECE53D" w14:textId="22C97E58" w:rsidR="00945417" w:rsidRPr="00326DE6" w:rsidRDefault="003B5C27" w:rsidP="00550C49">
      <w:pPr>
        <w:pStyle w:val="BodyText"/>
        <w:spacing w:line="281" w:lineRule="auto"/>
        <w:ind w:left="119" w:right="398"/>
        <w:jc w:val="both"/>
        <w:rPr>
          <w:lang w:val="en-GB"/>
        </w:rPr>
      </w:pPr>
      <w:r w:rsidRPr="00326DE6">
        <w:rPr>
          <w:w w:val="105"/>
          <w:lang w:val="en-GB"/>
        </w:rPr>
        <w:t xml:space="preserve">In July 2019, the Bishop, supported by Diocesan </w:t>
      </w:r>
      <w:r w:rsidRPr="00326DE6">
        <w:rPr>
          <w:spacing w:val="-3"/>
          <w:w w:val="105"/>
          <w:lang w:val="en-GB"/>
        </w:rPr>
        <w:t xml:space="preserve">Trustees </w:t>
      </w:r>
      <w:r w:rsidRPr="00326DE6">
        <w:rPr>
          <w:w w:val="105"/>
          <w:lang w:val="en-GB"/>
        </w:rPr>
        <w:t xml:space="preserve">and the Diocesan Education Service, issued a </w:t>
      </w:r>
      <w:r w:rsidR="00B97754" w:rsidRPr="00326DE6">
        <w:rPr>
          <w:w w:val="105"/>
          <w:lang w:val="en-GB"/>
        </w:rPr>
        <w:t>s</w:t>
      </w:r>
      <w:r w:rsidR="00B97754">
        <w:rPr>
          <w:w w:val="105"/>
          <w:lang w:val="en-GB"/>
        </w:rPr>
        <w:t>tatement, which</w:t>
      </w:r>
      <w:r w:rsidRPr="00326DE6">
        <w:rPr>
          <w:w w:val="105"/>
          <w:lang w:val="en-GB"/>
        </w:rPr>
        <w:t xml:space="preserve"> enabled schools to consider the option of converting to academy status</w:t>
      </w:r>
      <w:r w:rsidR="00945417" w:rsidRPr="00326DE6">
        <w:rPr>
          <w:w w:val="105"/>
          <w:lang w:val="en-GB"/>
        </w:rPr>
        <w:t>. The Bishop and Truste</w:t>
      </w:r>
      <w:r w:rsidR="00B97754">
        <w:rPr>
          <w:w w:val="105"/>
          <w:lang w:val="en-GB"/>
        </w:rPr>
        <w:t>es were aware of the risk of a D</w:t>
      </w:r>
      <w:r w:rsidR="00945417" w:rsidRPr="00326DE6">
        <w:rPr>
          <w:w w:val="105"/>
          <w:lang w:val="en-GB"/>
        </w:rPr>
        <w:t>iocesan school facing a forced conversion</w:t>
      </w:r>
      <w:r w:rsidR="00326DE6" w:rsidRPr="00326DE6">
        <w:rPr>
          <w:w w:val="105"/>
          <w:lang w:val="en-GB"/>
        </w:rPr>
        <w:t xml:space="preserve"> </w:t>
      </w:r>
      <w:r w:rsidR="00945417" w:rsidRPr="00326DE6">
        <w:rPr>
          <w:w w:val="105"/>
          <w:lang w:val="en-GB"/>
        </w:rPr>
        <w:t>and</w:t>
      </w:r>
      <w:r w:rsidR="00945417" w:rsidRPr="00326DE6">
        <w:rPr>
          <w:spacing w:val="-8"/>
          <w:w w:val="105"/>
          <w:lang w:val="en-GB"/>
        </w:rPr>
        <w:t xml:space="preserve"> </w:t>
      </w:r>
      <w:r w:rsidR="00945417" w:rsidRPr="00326DE6">
        <w:rPr>
          <w:w w:val="105"/>
          <w:lang w:val="en-GB"/>
        </w:rPr>
        <w:t>the</w:t>
      </w:r>
      <w:r w:rsidR="00945417" w:rsidRPr="00326DE6">
        <w:rPr>
          <w:spacing w:val="-7"/>
          <w:w w:val="105"/>
          <w:lang w:val="en-GB"/>
        </w:rPr>
        <w:t xml:space="preserve"> </w:t>
      </w:r>
      <w:r w:rsidR="00945417" w:rsidRPr="00326DE6">
        <w:rPr>
          <w:w w:val="105"/>
          <w:lang w:val="en-GB"/>
        </w:rPr>
        <w:t>desire</w:t>
      </w:r>
      <w:r w:rsidR="00945417" w:rsidRPr="00326DE6">
        <w:rPr>
          <w:spacing w:val="-7"/>
          <w:w w:val="105"/>
          <w:lang w:val="en-GB"/>
        </w:rPr>
        <w:t xml:space="preserve"> </w:t>
      </w:r>
      <w:r w:rsidR="00945417" w:rsidRPr="00326DE6">
        <w:rPr>
          <w:w w:val="105"/>
          <w:lang w:val="en-GB"/>
        </w:rPr>
        <w:t>expressed</w:t>
      </w:r>
      <w:r w:rsidR="00945417" w:rsidRPr="00326DE6">
        <w:rPr>
          <w:spacing w:val="-7"/>
          <w:w w:val="105"/>
          <w:lang w:val="en-GB"/>
        </w:rPr>
        <w:t xml:space="preserve"> </w:t>
      </w:r>
      <w:r w:rsidR="00945417" w:rsidRPr="00326DE6">
        <w:rPr>
          <w:w w:val="105"/>
          <w:lang w:val="en-GB"/>
        </w:rPr>
        <w:t>by</w:t>
      </w:r>
      <w:r w:rsidR="00945417" w:rsidRPr="00326DE6">
        <w:rPr>
          <w:spacing w:val="-7"/>
          <w:w w:val="105"/>
          <w:lang w:val="en-GB"/>
        </w:rPr>
        <w:t xml:space="preserve"> </w:t>
      </w:r>
      <w:r w:rsidR="00945417" w:rsidRPr="00326DE6">
        <w:rPr>
          <w:w w:val="105"/>
          <w:lang w:val="en-GB"/>
        </w:rPr>
        <w:t>some</w:t>
      </w:r>
      <w:r w:rsidR="00945417" w:rsidRPr="00326DE6">
        <w:rPr>
          <w:spacing w:val="-7"/>
          <w:w w:val="105"/>
          <w:lang w:val="en-GB"/>
        </w:rPr>
        <w:t xml:space="preserve"> </w:t>
      </w:r>
      <w:r w:rsidR="00945417" w:rsidRPr="00326DE6">
        <w:rPr>
          <w:w w:val="105"/>
          <w:lang w:val="en-GB"/>
        </w:rPr>
        <w:t>schools</w:t>
      </w:r>
      <w:r w:rsidR="00945417" w:rsidRPr="00326DE6">
        <w:rPr>
          <w:spacing w:val="-8"/>
          <w:w w:val="105"/>
          <w:lang w:val="en-GB"/>
        </w:rPr>
        <w:t xml:space="preserve"> </w:t>
      </w:r>
      <w:r w:rsidR="00945417" w:rsidRPr="00326DE6">
        <w:rPr>
          <w:w w:val="105"/>
          <w:lang w:val="en-GB"/>
        </w:rPr>
        <w:t>to</w:t>
      </w:r>
      <w:r w:rsidR="00945417" w:rsidRPr="00326DE6">
        <w:rPr>
          <w:spacing w:val="-7"/>
          <w:w w:val="105"/>
          <w:lang w:val="en-GB"/>
        </w:rPr>
        <w:t xml:space="preserve"> </w:t>
      </w:r>
      <w:r w:rsidR="00945417" w:rsidRPr="00326DE6">
        <w:rPr>
          <w:w w:val="105"/>
          <w:lang w:val="en-GB"/>
        </w:rPr>
        <w:t>explore</w:t>
      </w:r>
      <w:r w:rsidR="00945417" w:rsidRPr="00326DE6">
        <w:rPr>
          <w:spacing w:val="-7"/>
          <w:w w:val="105"/>
          <w:lang w:val="en-GB"/>
        </w:rPr>
        <w:t xml:space="preserve"> </w:t>
      </w:r>
      <w:r w:rsidR="00945417" w:rsidRPr="00326DE6">
        <w:rPr>
          <w:w w:val="105"/>
          <w:lang w:val="en-GB"/>
        </w:rPr>
        <w:t>alternative</w:t>
      </w:r>
      <w:r w:rsidR="00945417" w:rsidRPr="00326DE6">
        <w:rPr>
          <w:spacing w:val="-7"/>
          <w:w w:val="105"/>
          <w:lang w:val="en-GB"/>
        </w:rPr>
        <w:t xml:space="preserve"> </w:t>
      </w:r>
      <w:r w:rsidR="00945417" w:rsidRPr="00326DE6">
        <w:rPr>
          <w:w w:val="105"/>
          <w:lang w:val="en-GB"/>
        </w:rPr>
        <w:t>forms</w:t>
      </w:r>
      <w:r w:rsidR="00945417" w:rsidRPr="00326DE6">
        <w:rPr>
          <w:spacing w:val="-7"/>
          <w:w w:val="105"/>
          <w:lang w:val="en-GB"/>
        </w:rPr>
        <w:t xml:space="preserve"> </w:t>
      </w:r>
      <w:r w:rsidR="00945417" w:rsidRPr="00326DE6">
        <w:rPr>
          <w:w w:val="105"/>
          <w:lang w:val="en-GB"/>
        </w:rPr>
        <w:t>of</w:t>
      </w:r>
      <w:r w:rsidR="00945417" w:rsidRPr="00326DE6">
        <w:rPr>
          <w:spacing w:val="-7"/>
          <w:w w:val="105"/>
          <w:lang w:val="en-GB"/>
        </w:rPr>
        <w:t xml:space="preserve"> </w:t>
      </w:r>
      <w:r w:rsidR="00945417" w:rsidRPr="00326DE6">
        <w:rPr>
          <w:w w:val="105"/>
          <w:lang w:val="en-GB"/>
        </w:rPr>
        <w:t>governance</w:t>
      </w:r>
      <w:r w:rsidR="00945417" w:rsidRPr="00326DE6">
        <w:rPr>
          <w:spacing w:val="-8"/>
          <w:w w:val="105"/>
          <w:lang w:val="en-GB"/>
        </w:rPr>
        <w:t xml:space="preserve"> </w:t>
      </w:r>
      <w:r w:rsidR="00945417" w:rsidRPr="00326DE6">
        <w:rPr>
          <w:w w:val="105"/>
          <w:lang w:val="en-GB"/>
        </w:rPr>
        <w:t>given</w:t>
      </w:r>
      <w:r w:rsidR="00945417" w:rsidRPr="00326DE6">
        <w:rPr>
          <w:spacing w:val="-7"/>
          <w:w w:val="105"/>
          <w:lang w:val="en-GB"/>
        </w:rPr>
        <w:t xml:space="preserve"> </w:t>
      </w:r>
      <w:r w:rsidR="00945417" w:rsidRPr="00326DE6">
        <w:rPr>
          <w:spacing w:val="-5"/>
          <w:w w:val="105"/>
          <w:lang w:val="en-GB"/>
        </w:rPr>
        <w:t xml:space="preserve">the </w:t>
      </w:r>
      <w:r w:rsidR="00945417" w:rsidRPr="00326DE6">
        <w:rPr>
          <w:w w:val="105"/>
          <w:lang w:val="en-GB"/>
        </w:rPr>
        <w:t>changing relationship with Local Authorities, as well as the changing risks (and opportunities) available to our schools throughout the Diocese. Following consultation, the Education Service published a revised model of academisation in the Diocese of Lancaster based on three</w:t>
      </w:r>
      <w:r w:rsidR="00945417" w:rsidRPr="00326DE6">
        <w:rPr>
          <w:spacing w:val="-33"/>
          <w:w w:val="105"/>
          <w:lang w:val="en-GB"/>
        </w:rPr>
        <w:t xml:space="preserve"> </w:t>
      </w:r>
      <w:r w:rsidR="00945417" w:rsidRPr="00326DE6">
        <w:rPr>
          <w:w w:val="105"/>
          <w:lang w:val="en-GB"/>
        </w:rPr>
        <w:t xml:space="preserve">regional </w:t>
      </w:r>
      <w:r w:rsidR="00945417" w:rsidRPr="00326DE6">
        <w:rPr>
          <w:spacing w:val="-7"/>
          <w:w w:val="105"/>
          <w:lang w:val="en-GB"/>
        </w:rPr>
        <w:t>MATs.</w:t>
      </w:r>
    </w:p>
    <w:p w14:paraId="582335D1" w14:textId="77777777" w:rsidR="00945417" w:rsidRPr="00326DE6" w:rsidRDefault="00945417" w:rsidP="00550C49">
      <w:pPr>
        <w:pStyle w:val="ListParagraph"/>
        <w:numPr>
          <w:ilvl w:val="0"/>
          <w:numId w:val="2"/>
        </w:numPr>
        <w:tabs>
          <w:tab w:val="left" w:pos="840"/>
        </w:tabs>
        <w:ind w:right="398"/>
        <w:rPr>
          <w:lang w:val="en-GB"/>
        </w:rPr>
      </w:pPr>
      <w:r w:rsidRPr="00326DE6">
        <w:rPr>
          <w:w w:val="105"/>
          <w:lang w:val="en-GB"/>
        </w:rPr>
        <w:t>Blessed Edward Bamber: Fylde</w:t>
      </w:r>
      <w:r w:rsidRPr="00326DE6">
        <w:rPr>
          <w:spacing w:val="-42"/>
          <w:w w:val="105"/>
          <w:lang w:val="en-GB"/>
        </w:rPr>
        <w:t xml:space="preserve"> </w:t>
      </w:r>
      <w:r w:rsidRPr="00326DE6">
        <w:rPr>
          <w:w w:val="105"/>
          <w:lang w:val="en-GB"/>
        </w:rPr>
        <w:t>Coast</w:t>
      </w:r>
    </w:p>
    <w:p w14:paraId="59D478E7" w14:textId="30955944" w:rsidR="00945417" w:rsidRPr="00326DE6" w:rsidRDefault="00945417" w:rsidP="00550C49">
      <w:pPr>
        <w:pStyle w:val="ListParagraph"/>
        <w:numPr>
          <w:ilvl w:val="0"/>
          <w:numId w:val="2"/>
        </w:numPr>
        <w:tabs>
          <w:tab w:val="left" w:pos="840"/>
        </w:tabs>
        <w:spacing w:line="300" w:lineRule="exact"/>
        <w:ind w:right="398"/>
        <w:rPr>
          <w:lang w:val="en-GB"/>
        </w:rPr>
      </w:pPr>
      <w:r w:rsidRPr="00326DE6">
        <w:rPr>
          <w:w w:val="105"/>
          <w:lang w:val="en-GB"/>
        </w:rPr>
        <w:t>Mater Ecclesiae:</w:t>
      </w:r>
      <w:r w:rsidRPr="00326DE6">
        <w:rPr>
          <w:spacing w:val="-28"/>
          <w:w w:val="105"/>
          <w:lang w:val="en-GB"/>
        </w:rPr>
        <w:t xml:space="preserve"> </w:t>
      </w:r>
      <w:r w:rsidRPr="00326DE6">
        <w:rPr>
          <w:w w:val="105"/>
          <w:lang w:val="en-GB"/>
        </w:rPr>
        <w:t>Preston</w:t>
      </w:r>
      <w:r w:rsidR="009D754C">
        <w:rPr>
          <w:w w:val="105"/>
          <w:lang w:val="en-GB"/>
        </w:rPr>
        <w:t xml:space="preserve"> </w:t>
      </w:r>
      <w:r w:rsidR="009D754C" w:rsidRPr="000B42F0">
        <w:rPr>
          <w:w w:val="105"/>
          <w:lang w:val="en-GB"/>
        </w:rPr>
        <w:t>and rural Preston</w:t>
      </w:r>
    </w:p>
    <w:p w14:paraId="472F17ED" w14:textId="77777777" w:rsidR="00945417" w:rsidRPr="00326DE6" w:rsidRDefault="00945417" w:rsidP="00550C49">
      <w:pPr>
        <w:pStyle w:val="ListParagraph"/>
        <w:numPr>
          <w:ilvl w:val="0"/>
          <w:numId w:val="2"/>
        </w:numPr>
        <w:tabs>
          <w:tab w:val="left" w:pos="840"/>
        </w:tabs>
        <w:spacing w:line="333" w:lineRule="exact"/>
        <w:ind w:right="398"/>
        <w:rPr>
          <w:lang w:val="en-GB"/>
        </w:rPr>
      </w:pPr>
      <w:r w:rsidRPr="00326DE6">
        <w:rPr>
          <w:w w:val="105"/>
          <w:lang w:val="en-GB"/>
        </w:rPr>
        <w:t>Mater</w:t>
      </w:r>
      <w:r w:rsidRPr="00326DE6">
        <w:rPr>
          <w:spacing w:val="-14"/>
          <w:w w:val="105"/>
          <w:lang w:val="en-GB"/>
        </w:rPr>
        <w:t xml:space="preserve"> </w:t>
      </w:r>
      <w:r w:rsidRPr="00326DE6">
        <w:rPr>
          <w:w w:val="105"/>
          <w:lang w:val="en-GB"/>
        </w:rPr>
        <w:t>Christi:</w:t>
      </w:r>
      <w:r w:rsidRPr="00326DE6">
        <w:rPr>
          <w:spacing w:val="-13"/>
          <w:w w:val="105"/>
          <w:lang w:val="en-GB"/>
        </w:rPr>
        <w:t xml:space="preserve"> </w:t>
      </w:r>
      <w:r w:rsidRPr="00326DE6">
        <w:rPr>
          <w:w w:val="105"/>
          <w:lang w:val="en-GB"/>
        </w:rPr>
        <w:t>Cumbria</w:t>
      </w:r>
      <w:r w:rsidRPr="00326DE6">
        <w:rPr>
          <w:spacing w:val="-13"/>
          <w:w w:val="105"/>
          <w:lang w:val="en-GB"/>
        </w:rPr>
        <w:t xml:space="preserve"> </w:t>
      </w:r>
      <w:r w:rsidRPr="00326DE6">
        <w:rPr>
          <w:w w:val="105"/>
          <w:lang w:val="en-GB"/>
        </w:rPr>
        <w:t>and</w:t>
      </w:r>
      <w:r w:rsidRPr="00326DE6">
        <w:rPr>
          <w:spacing w:val="-14"/>
          <w:w w:val="105"/>
          <w:lang w:val="en-GB"/>
        </w:rPr>
        <w:t xml:space="preserve"> </w:t>
      </w:r>
      <w:r w:rsidRPr="00326DE6">
        <w:rPr>
          <w:w w:val="105"/>
          <w:lang w:val="en-GB"/>
        </w:rPr>
        <w:t>North</w:t>
      </w:r>
      <w:r w:rsidRPr="00326DE6">
        <w:rPr>
          <w:spacing w:val="-13"/>
          <w:w w:val="105"/>
          <w:lang w:val="en-GB"/>
        </w:rPr>
        <w:t xml:space="preserve"> </w:t>
      </w:r>
      <w:r w:rsidRPr="00326DE6">
        <w:rPr>
          <w:w w:val="105"/>
          <w:lang w:val="en-GB"/>
        </w:rPr>
        <w:t>Lancashire</w:t>
      </w:r>
    </w:p>
    <w:p w14:paraId="4B68E0EC" w14:textId="77777777" w:rsidR="00945417" w:rsidRPr="00326DE6" w:rsidRDefault="00945417" w:rsidP="00550C49">
      <w:pPr>
        <w:pStyle w:val="BodyText"/>
        <w:spacing w:line="290" w:lineRule="auto"/>
        <w:ind w:left="120" w:right="398"/>
        <w:jc w:val="both"/>
        <w:rPr>
          <w:w w:val="105"/>
          <w:lang w:val="en-GB"/>
        </w:rPr>
      </w:pPr>
    </w:p>
    <w:p w14:paraId="2EF9DC94" w14:textId="1635A576" w:rsidR="00D33F2C" w:rsidRPr="00326DE6" w:rsidRDefault="00A85686" w:rsidP="00550C49">
      <w:pPr>
        <w:pStyle w:val="BodyText"/>
        <w:spacing w:line="290" w:lineRule="auto"/>
        <w:ind w:left="120" w:right="398"/>
        <w:jc w:val="both"/>
        <w:rPr>
          <w:w w:val="105"/>
          <w:lang w:val="en-GB"/>
        </w:rPr>
      </w:pPr>
      <w:r w:rsidRPr="00326DE6">
        <w:rPr>
          <w:w w:val="105"/>
          <w:lang w:val="en-GB"/>
        </w:rPr>
        <w:t>Upon the founding of the</w:t>
      </w:r>
      <w:r w:rsidR="00945417" w:rsidRPr="00326DE6">
        <w:rPr>
          <w:w w:val="105"/>
          <w:lang w:val="en-GB"/>
        </w:rPr>
        <w:t>se</w:t>
      </w:r>
      <w:r w:rsidR="00B97754">
        <w:rPr>
          <w:w w:val="105"/>
          <w:lang w:val="en-GB"/>
        </w:rPr>
        <w:t xml:space="preserve"> three MATs</w:t>
      </w:r>
      <w:r w:rsidR="00945417" w:rsidRPr="00326DE6">
        <w:rPr>
          <w:w w:val="105"/>
          <w:lang w:val="en-GB"/>
        </w:rPr>
        <w:t xml:space="preserve">, </w:t>
      </w:r>
      <w:r w:rsidRPr="00326DE6">
        <w:rPr>
          <w:w w:val="105"/>
          <w:lang w:val="en-GB"/>
        </w:rPr>
        <w:t>cover</w:t>
      </w:r>
      <w:r w:rsidR="00945417" w:rsidRPr="00326DE6">
        <w:rPr>
          <w:w w:val="105"/>
          <w:lang w:val="en-GB"/>
        </w:rPr>
        <w:t>ing</w:t>
      </w:r>
      <w:r w:rsidRPr="00326DE6">
        <w:rPr>
          <w:w w:val="105"/>
          <w:lang w:val="en-GB"/>
        </w:rPr>
        <w:t xml:space="preserve"> the</w:t>
      </w:r>
      <w:r w:rsidR="00945417" w:rsidRPr="00326DE6">
        <w:rPr>
          <w:w w:val="105"/>
          <w:lang w:val="en-GB"/>
        </w:rPr>
        <w:t xml:space="preserve"> whole of the</w:t>
      </w:r>
      <w:r w:rsidRPr="00326DE6">
        <w:rPr>
          <w:w w:val="105"/>
          <w:lang w:val="en-GB"/>
        </w:rPr>
        <w:t xml:space="preserve"> Diocese of Lancaster, the Bishop now wishes for all his remaining voluntary-aided schools to join their respective MAT family. </w:t>
      </w:r>
    </w:p>
    <w:p w14:paraId="428FD4F6" w14:textId="77777777" w:rsidR="00F22D17" w:rsidRPr="00326DE6" w:rsidRDefault="00F22D17" w:rsidP="00550C49">
      <w:pPr>
        <w:pStyle w:val="BodyText"/>
        <w:spacing w:line="290" w:lineRule="auto"/>
        <w:ind w:left="120" w:right="398"/>
        <w:jc w:val="both"/>
        <w:rPr>
          <w:lang w:val="en-GB"/>
        </w:rPr>
      </w:pPr>
    </w:p>
    <w:p w14:paraId="30FE2675" w14:textId="77777777" w:rsidR="0034218E" w:rsidRPr="00326DE6" w:rsidRDefault="0034218E" w:rsidP="00550C49">
      <w:pPr>
        <w:pStyle w:val="Heading1"/>
        <w:spacing w:before="1" w:line="383" w:lineRule="exact"/>
        <w:ind w:right="398"/>
        <w:rPr>
          <w:lang w:val="en-GB"/>
        </w:rPr>
      </w:pPr>
      <w:r w:rsidRPr="00326DE6">
        <w:rPr>
          <w:w w:val="105"/>
          <w:lang w:val="en-GB"/>
        </w:rPr>
        <w:t>Governance in a</w:t>
      </w:r>
      <w:r w:rsidRPr="00326DE6">
        <w:rPr>
          <w:spacing w:val="-56"/>
          <w:w w:val="105"/>
          <w:lang w:val="en-GB"/>
        </w:rPr>
        <w:t xml:space="preserve"> </w:t>
      </w:r>
      <w:r w:rsidRPr="00326DE6">
        <w:rPr>
          <w:spacing w:val="-6"/>
          <w:w w:val="105"/>
          <w:lang w:val="en-GB"/>
        </w:rPr>
        <w:t>MAT</w:t>
      </w:r>
    </w:p>
    <w:p w14:paraId="2116251B" w14:textId="77777777" w:rsidR="0034218E" w:rsidRPr="00326DE6" w:rsidRDefault="0034218E" w:rsidP="00550C49">
      <w:pPr>
        <w:pStyle w:val="BodyText"/>
        <w:spacing w:line="262" w:lineRule="exact"/>
        <w:ind w:left="120" w:right="398"/>
        <w:jc w:val="both"/>
        <w:rPr>
          <w:w w:val="105"/>
          <w:lang w:val="en-GB"/>
        </w:rPr>
      </w:pPr>
    </w:p>
    <w:p w14:paraId="699A450A" w14:textId="77777777" w:rsidR="0034218E" w:rsidRPr="00326DE6" w:rsidRDefault="0034218E" w:rsidP="00550C49">
      <w:pPr>
        <w:pStyle w:val="BodyText"/>
        <w:spacing w:line="262" w:lineRule="exact"/>
        <w:ind w:left="120" w:right="398"/>
        <w:jc w:val="both"/>
        <w:rPr>
          <w:lang w:val="en-GB"/>
        </w:rPr>
      </w:pPr>
      <w:r w:rsidRPr="00326DE6">
        <w:rPr>
          <w:w w:val="105"/>
          <w:lang w:val="en-GB"/>
        </w:rPr>
        <w:t>All MATs in the Diocese would have the same governance structure:</w:t>
      </w:r>
    </w:p>
    <w:p w14:paraId="5E576E5E" w14:textId="77777777" w:rsidR="0034218E" w:rsidRPr="00326DE6" w:rsidRDefault="0034218E" w:rsidP="00550C49">
      <w:pPr>
        <w:pStyle w:val="BodyText"/>
        <w:spacing w:before="34" w:line="283" w:lineRule="auto"/>
        <w:ind w:left="120" w:right="398"/>
        <w:jc w:val="both"/>
        <w:rPr>
          <w:rFonts w:ascii="Arial"/>
          <w:b/>
          <w:w w:val="105"/>
          <w:lang w:val="en-GB"/>
        </w:rPr>
      </w:pPr>
    </w:p>
    <w:p w14:paraId="5B31EEE7" w14:textId="78383743" w:rsidR="0034218E" w:rsidRPr="00A40CD8" w:rsidRDefault="0034218E" w:rsidP="00550C49">
      <w:pPr>
        <w:pStyle w:val="BodyText"/>
        <w:spacing w:before="34" w:line="283" w:lineRule="auto"/>
        <w:ind w:left="120" w:right="398"/>
        <w:jc w:val="both"/>
      </w:pPr>
      <w:r w:rsidRPr="00326DE6">
        <w:rPr>
          <w:rFonts w:ascii="Arial"/>
          <w:b/>
          <w:w w:val="105"/>
          <w:lang w:val="en-GB"/>
        </w:rPr>
        <w:t>Members</w:t>
      </w:r>
      <w:r w:rsidRPr="00326DE6">
        <w:rPr>
          <w:rFonts w:ascii="Arial"/>
          <w:b/>
          <w:spacing w:val="-6"/>
          <w:w w:val="105"/>
          <w:lang w:val="en-GB"/>
        </w:rPr>
        <w:t xml:space="preserve"> </w:t>
      </w:r>
      <w:r w:rsidRPr="00A40CD8">
        <w:t xml:space="preserve">are the first level of governance. Each MAT will have three </w:t>
      </w:r>
      <w:r w:rsidR="00B97754" w:rsidRPr="00A40CD8">
        <w:t>members, the</w:t>
      </w:r>
      <w:r w:rsidRPr="00A40CD8">
        <w:t xml:space="preserve"> Bishop, the Diocesan Trustees and the Episcopal Vicar for Education and Formation. The members are not involved in the day-to-day running of the MATs or aca</w:t>
      </w:r>
      <w:r w:rsidR="00B97754" w:rsidRPr="00A40CD8">
        <w:t xml:space="preserve">demies but attend an Annual General Meeting (AGM) </w:t>
      </w:r>
      <w:r w:rsidRPr="00A40CD8">
        <w:t>where they evaluate the MATs authentic Catholic life, educational standards and financial integrity.</w:t>
      </w:r>
    </w:p>
    <w:p w14:paraId="124C2283" w14:textId="77777777" w:rsidR="0034218E" w:rsidRPr="00326DE6" w:rsidRDefault="0034218E" w:rsidP="00550C49">
      <w:pPr>
        <w:pStyle w:val="BodyText"/>
        <w:spacing w:before="35" w:line="283" w:lineRule="auto"/>
        <w:ind w:left="120" w:right="398"/>
        <w:jc w:val="both"/>
        <w:rPr>
          <w:rFonts w:ascii="Arial"/>
          <w:b/>
          <w:w w:val="105"/>
          <w:lang w:val="en-GB"/>
        </w:rPr>
      </w:pPr>
    </w:p>
    <w:p w14:paraId="0DD4A9AD" w14:textId="6B6C4340" w:rsidR="0034218E" w:rsidRPr="00A40CD8" w:rsidRDefault="0034218E" w:rsidP="00B97754">
      <w:pPr>
        <w:pStyle w:val="BodyText"/>
        <w:spacing w:before="35" w:line="283" w:lineRule="auto"/>
        <w:ind w:left="120" w:right="398"/>
        <w:jc w:val="both"/>
      </w:pPr>
      <w:r w:rsidRPr="00A40CD8">
        <w:rPr>
          <w:b/>
          <w:w w:val="105"/>
          <w:lang w:val="en-GB"/>
        </w:rPr>
        <w:t>Directors</w:t>
      </w:r>
      <w:r w:rsidR="00B97754" w:rsidRPr="00A40CD8">
        <w:rPr>
          <w:w w:val="105"/>
          <w:lang w:val="en-GB"/>
        </w:rPr>
        <w:t xml:space="preserve">: </w:t>
      </w:r>
      <w:r w:rsidR="00B97754" w:rsidRPr="00A40CD8">
        <w:t>Non-Executive D</w:t>
      </w:r>
      <w:r w:rsidRPr="00A40CD8">
        <w:t>irectors are appointed to govern the Catholic Multi-Academy Trust. The Board of Directors has legal responsibility for the academies within the MAT, and it is the directors who are responsible for setting the strategic direction for the MAT itself and with each academy. They must also ensure that the MAT operates as a Catholic organisation. The</w:t>
      </w:r>
      <w:r w:rsidR="00B97754" w:rsidRPr="00A40CD8">
        <w:t xml:space="preserve"> Bishop</w:t>
      </w:r>
      <w:r w:rsidRPr="00A40CD8">
        <w:t xml:space="preserve"> will </w:t>
      </w:r>
      <w:r w:rsidRPr="00A40CD8">
        <w:lastRenderedPageBreak/>
        <w:t>appoint at least one priest director on each MAT Board of Directors.</w:t>
      </w:r>
    </w:p>
    <w:p w14:paraId="5372D0AC" w14:textId="77777777" w:rsidR="00326DE6" w:rsidRPr="00326DE6" w:rsidRDefault="00326DE6" w:rsidP="0034218E">
      <w:pPr>
        <w:pStyle w:val="BodyText"/>
        <w:spacing w:line="288" w:lineRule="auto"/>
        <w:ind w:left="120" w:right="565"/>
        <w:jc w:val="both"/>
        <w:rPr>
          <w:rFonts w:ascii="Arial"/>
          <w:b/>
          <w:w w:val="105"/>
          <w:lang w:val="en-GB"/>
        </w:rPr>
      </w:pPr>
    </w:p>
    <w:p w14:paraId="25F2C618" w14:textId="0498B244" w:rsidR="0034218E" w:rsidRPr="00A40CD8" w:rsidRDefault="0034218E" w:rsidP="00550C49">
      <w:pPr>
        <w:pStyle w:val="BodyText"/>
        <w:spacing w:line="288" w:lineRule="auto"/>
        <w:ind w:left="120" w:right="398"/>
        <w:jc w:val="both"/>
      </w:pPr>
      <w:r w:rsidRPr="00326DE6">
        <w:rPr>
          <w:rFonts w:ascii="Arial"/>
          <w:b/>
          <w:w w:val="105"/>
          <w:lang w:val="en-GB"/>
        </w:rPr>
        <w:t>Local Governing Body</w:t>
      </w:r>
      <w:r w:rsidR="00B97754">
        <w:rPr>
          <w:rFonts w:ascii="Arial"/>
          <w:b/>
          <w:w w:val="105"/>
          <w:lang w:val="en-GB"/>
        </w:rPr>
        <w:t xml:space="preserve"> (LGB)</w:t>
      </w:r>
      <w:r w:rsidRPr="00326DE6">
        <w:rPr>
          <w:w w:val="105"/>
          <w:lang w:val="en-GB"/>
        </w:rPr>
        <w:t>:</w:t>
      </w:r>
      <w:r w:rsidRPr="00A40CD8">
        <w:t xml:space="preserve"> Each academy will retain their existing foundation governors as local governors, and the responsibilities of each LGB will, in the main, be very similar to the current range of duties.</w:t>
      </w:r>
    </w:p>
    <w:p w14:paraId="2B82BE3E" w14:textId="77777777" w:rsidR="00326DE6" w:rsidRPr="00326DE6" w:rsidRDefault="00326DE6" w:rsidP="0034218E">
      <w:pPr>
        <w:pStyle w:val="BodyText"/>
        <w:spacing w:line="288" w:lineRule="auto"/>
        <w:ind w:left="120" w:right="565"/>
        <w:jc w:val="both"/>
        <w:rPr>
          <w:lang w:val="en-GB"/>
        </w:rPr>
      </w:pPr>
    </w:p>
    <w:p w14:paraId="22CA8003" w14:textId="77777777" w:rsidR="0034218E" w:rsidRPr="00326DE6" w:rsidRDefault="0034218E" w:rsidP="0034218E">
      <w:pPr>
        <w:pStyle w:val="Heading1"/>
        <w:spacing w:before="60"/>
        <w:rPr>
          <w:lang w:val="en-GB"/>
        </w:rPr>
      </w:pPr>
      <w:r w:rsidRPr="00326DE6">
        <w:rPr>
          <w:w w:val="105"/>
          <w:lang w:val="en-GB"/>
        </w:rPr>
        <w:t>Structure of a</w:t>
      </w:r>
      <w:r w:rsidRPr="00326DE6">
        <w:rPr>
          <w:spacing w:val="-56"/>
          <w:w w:val="105"/>
          <w:lang w:val="en-GB"/>
        </w:rPr>
        <w:t xml:space="preserve"> </w:t>
      </w:r>
      <w:r w:rsidRPr="00326DE6">
        <w:rPr>
          <w:spacing w:val="-6"/>
          <w:w w:val="105"/>
          <w:lang w:val="en-GB"/>
        </w:rPr>
        <w:t>MAT</w:t>
      </w:r>
    </w:p>
    <w:p w14:paraId="35D7C5A8" w14:textId="77777777" w:rsidR="0034218E" w:rsidRPr="00326DE6" w:rsidRDefault="0034218E" w:rsidP="0034218E">
      <w:pPr>
        <w:pStyle w:val="BodyText"/>
        <w:spacing w:before="4"/>
        <w:rPr>
          <w:b/>
          <w:sz w:val="18"/>
          <w:lang w:val="en-GB"/>
        </w:rPr>
      </w:pPr>
      <w:r w:rsidRPr="00326DE6">
        <w:rPr>
          <w:noProof/>
          <w:lang w:val="en-GB" w:eastAsia="en-GB"/>
        </w:rPr>
        <w:drawing>
          <wp:anchor distT="0" distB="0" distL="0" distR="0" simplePos="0" relativeHeight="251658241" behindDoc="0" locked="0" layoutInCell="1" allowOverlap="1" wp14:anchorId="10141CFF" wp14:editId="18DFEE73">
            <wp:simplePos x="0" y="0"/>
            <wp:positionH relativeFrom="margin">
              <wp:align>left</wp:align>
            </wp:positionH>
            <wp:positionV relativeFrom="paragraph">
              <wp:posOffset>167640</wp:posOffset>
            </wp:positionV>
            <wp:extent cx="6637020" cy="3106420"/>
            <wp:effectExtent l="0" t="0" r="0" b="0"/>
            <wp:wrapTopAndBottom/>
            <wp:docPr id="8" name="Picture 8" descr="A group of words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group of words on a white background&#10;&#10;Description automatically generated"/>
                    <pic:cNvPicPr/>
                  </pic:nvPicPr>
                  <pic:blipFill>
                    <a:blip r:embed="rId18" cstate="print"/>
                    <a:stretch>
                      <a:fillRect/>
                    </a:stretch>
                  </pic:blipFill>
                  <pic:spPr>
                    <a:xfrm>
                      <a:off x="0" y="0"/>
                      <a:ext cx="6637020" cy="3106420"/>
                    </a:xfrm>
                    <a:prstGeom prst="rect">
                      <a:avLst/>
                    </a:prstGeom>
                  </pic:spPr>
                </pic:pic>
              </a:graphicData>
            </a:graphic>
            <wp14:sizeRelH relativeFrom="margin">
              <wp14:pctWidth>0</wp14:pctWidth>
            </wp14:sizeRelH>
            <wp14:sizeRelV relativeFrom="margin">
              <wp14:pctHeight>0</wp14:pctHeight>
            </wp14:sizeRelV>
          </wp:anchor>
        </w:drawing>
      </w:r>
    </w:p>
    <w:p w14:paraId="31C6903B" w14:textId="3959ACAF" w:rsidR="0034218E" w:rsidRPr="00326DE6" w:rsidRDefault="002560CB" w:rsidP="000B42F0">
      <w:pPr>
        <w:pStyle w:val="BodyText"/>
        <w:rPr>
          <w:b/>
          <w:lang w:val="en-GB"/>
        </w:rPr>
      </w:pPr>
      <w:r>
        <w:rPr>
          <w:b/>
          <w:lang w:val="en-GB"/>
        </w:rPr>
        <w:t xml:space="preserve">  </w:t>
      </w:r>
    </w:p>
    <w:p w14:paraId="2997E4E0" w14:textId="77777777" w:rsidR="0034218E" w:rsidRPr="00326DE6" w:rsidRDefault="0034218E" w:rsidP="00550C49">
      <w:pPr>
        <w:spacing w:before="292"/>
        <w:ind w:left="120" w:right="398"/>
        <w:rPr>
          <w:b/>
          <w:sz w:val="32"/>
          <w:lang w:val="en-GB"/>
        </w:rPr>
      </w:pPr>
      <w:r w:rsidRPr="00326DE6">
        <w:rPr>
          <w:b/>
          <w:w w:val="105"/>
          <w:sz w:val="32"/>
          <w:lang w:val="en-GB"/>
        </w:rPr>
        <w:t>The Role of a Director</w:t>
      </w:r>
    </w:p>
    <w:p w14:paraId="43343D1E" w14:textId="77777777" w:rsidR="0034218E" w:rsidRPr="00326DE6" w:rsidRDefault="0034218E" w:rsidP="00550C49">
      <w:pPr>
        <w:pStyle w:val="BodyText"/>
        <w:spacing w:before="14" w:line="280" w:lineRule="auto"/>
        <w:ind w:left="120" w:right="398"/>
        <w:jc w:val="both"/>
        <w:rPr>
          <w:w w:val="105"/>
          <w:lang w:val="en-GB"/>
        </w:rPr>
      </w:pPr>
    </w:p>
    <w:p w14:paraId="46197646" w14:textId="03A86480" w:rsidR="0034218E" w:rsidRPr="00326DE6" w:rsidRDefault="0034218E" w:rsidP="00550C49">
      <w:pPr>
        <w:pStyle w:val="BodyText"/>
        <w:spacing w:before="14" w:line="280" w:lineRule="auto"/>
        <w:ind w:left="120" w:right="398"/>
        <w:jc w:val="both"/>
        <w:rPr>
          <w:lang w:val="en-GB"/>
        </w:rPr>
      </w:pPr>
      <w:r w:rsidRPr="00326DE6">
        <w:rPr>
          <w:w w:val="105"/>
          <w:lang w:val="en-GB"/>
        </w:rPr>
        <w:t>Directors</w:t>
      </w:r>
      <w:r w:rsidRPr="00326DE6">
        <w:rPr>
          <w:spacing w:val="-9"/>
          <w:w w:val="105"/>
          <w:lang w:val="en-GB"/>
        </w:rPr>
        <w:t xml:space="preserve"> </w:t>
      </w:r>
      <w:r w:rsidRPr="00326DE6">
        <w:rPr>
          <w:w w:val="105"/>
          <w:lang w:val="en-GB"/>
        </w:rPr>
        <w:t>will</w:t>
      </w:r>
      <w:r w:rsidRPr="00326DE6">
        <w:rPr>
          <w:spacing w:val="-9"/>
          <w:w w:val="105"/>
          <w:lang w:val="en-GB"/>
        </w:rPr>
        <w:t xml:space="preserve"> </w:t>
      </w:r>
      <w:r w:rsidRPr="00326DE6">
        <w:rPr>
          <w:w w:val="105"/>
          <w:lang w:val="en-GB"/>
        </w:rPr>
        <w:t>have</w:t>
      </w:r>
      <w:r w:rsidRPr="00326DE6">
        <w:rPr>
          <w:spacing w:val="-9"/>
          <w:w w:val="105"/>
          <w:lang w:val="en-GB"/>
        </w:rPr>
        <w:t xml:space="preserve"> </w:t>
      </w:r>
      <w:r w:rsidRPr="00326DE6">
        <w:rPr>
          <w:w w:val="105"/>
          <w:lang w:val="en-GB"/>
        </w:rPr>
        <w:t>an</w:t>
      </w:r>
      <w:r w:rsidRPr="00326DE6">
        <w:rPr>
          <w:spacing w:val="-9"/>
          <w:w w:val="105"/>
          <w:lang w:val="en-GB"/>
        </w:rPr>
        <w:t xml:space="preserve"> </w:t>
      </w:r>
      <w:r w:rsidRPr="00326DE6">
        <w:rPr>
          <w:w w:val="105"/>
          <w:lang w:val="en-GB"/>
        </w:rPr>
        <w:t>essential</w:t>
      </w:r>
      <w:r w:rsidRPr="00326DE6">
        <w:rPr>
          <w:spacing w:val="-8"/>
          <w:w w:val="105"/>
          <w:lang w:val="en-GB"/>
        </w:rPr>
        <w:t xml:space="preserve"> </w:t>
      </w:r>
      <w:r w:rsidRPr="00326DE6">
        <w:rPr>
          <w:w w:val="105"/>
          <w:lang w:val="en-GB"/>
        </w:rPr>
        <w:t>role</w:t>
      </w:r>
      <w:r w:rsidRPr="00326DE6">
        <w:rPr>
          <w:spacing w:val="-9"/>
          <w:w w:val="105"/>
          <w:lang w:val="en-GB"/>
        </w:rPr>
        <w:t xml:space="preserve"> </w:t>
      </w:r>
      <w:r w:rsidRPr="00326DE6">
        <w:rPr>
          <w:w w:val="105"/>
          <w:lang w:val="en-GB"/>
        </w:rPr>
        <w:t>in</w:t>
      </w:r>
      <w:r w:rsidRPr="00326DE6">
        <w:rPr>
          <w:spacing w:val="-9"/>
          <w:w w:val="105"/>
          <w:lang w:val="en-GB"/>
        </w:rPr>
        <w:t xml:space="preserve"> </w:t>
      </w:r>
      <w:r w:rsidRPr="00326DE6">
        <w:rPr>
          <w:w w:val="105"/>
          <w:lang w:val="en-GB"/>
        </w:rPr>
        <w:t>enabling</w:t>
      </w:r>
      <w:r w:rsidR="00B97754">
        <w:rPr>
          <w:w w:val="105"/>
          <w:lang w:val="en-GB"/>
        </w:rPr>
        <w:t xml:space="preserve"> the</w:t>
      </w:r>
      <w:r w:rsidRPr="00326DE6">
        <w:rPr>
          <w:spacing w:val="-9"/>
          <w:w w:val="105"/>
          <w:lang w:val="en-GB"/>
        </w:rPr>
        <w:t xml:space="preserve"> </w:t>
      </w:r>
      <w:r w:rsidRPr="00326DE6">
        <w:rPr>
          <w:spacing w:val="-8"/>
          <w:w w:val="105"/>
          <w:lang w:val="en-GB"/>
        </w:rPr>
        <w:t xml:space="preserve">MATs </w:t>
      </w:r>
      <w:r w:rsidRPr="00326DE6">
        <w:rPr>
          <w:w w:val="105"/>
          <w:lang w:val="en-GB"/>
        </w:rPr>
        <w:t>to</w:t>
      </w:r>
      <w:r w:rsidRPr="00326DE6">
        <w:rPr>
          <w:spacing w:val="-9"/>
          <w:w w:val="105"/>
          <w:lang w:val="en-GB"/>
        </w:rPr>
        <w:t xml:space="preserve"> </w:t>
      </w:r>
      <w:r w:rsidRPr="00326DE6">
        <w:rPr>
          <w:w w:val="105"/>
          <w:lang w:val="en-GB"/>
        </w:rPr>
        <w:t>grow.</w:t>
      </w:r>
      <w:r w:rsidRPr="00326DE6">
        <w:rPr>
          <w:spacing w:val="-9"/>
          <w:w w:val="105"/>
          <w:lang w:val="en-GB"/>
        </w:rPr>
        <w:t xml:space="preserve"> </w:t>
      </w:r>
      <w:r w:rsidRPr="00326DE6">
        <w:rPr>
          <w:w w:val="105"/>
          <w:lang w:val="en-GB"/>
        </w:rPr>
        <w:t>They</w:t>
      </w:r>
      <w:r w:rsidRPr="00326DE6">
        <w:rPr>
          <w:spacing w:val="-9"/>
          <w:w w:val="105"/>
          <w:lang w:val="en-GB"/>
        </w:rPr>
        <w:t xml:space="preserve"> </w:t>
      </w:r>
      <w:r w:rsidRPr="00326DE6">
        <w:rPr>
          <w:w w:val="105"/>
          <w:lang w:val="en-GB"/>
        </w:rPr>
        <w:t>may</w:t>
      </w:r>
      <w:r w:rsidRPr="00326DE6">
        <w:rPr>
          <w:spacing w:val="-9"/>
          <w:w w:val="105"/>
          <w:lang w:val="en-GB"/>
        </w:rPr>
        <w:t xml:space="preserve"> </w:t>
      </w:r>
      <w:r w:rsidRPr="00326DE6">
        <w:rPr>
          <w:w w:val="105"/>
          <w:lang w:val="en-GB"/>
        </w:rPr>
        <w:t>o</w:t>
      </w:r>
      <w:r w:rsidRPr="00326DE6">
        <w:rPr>
          <w:rFonts w:ascii="Arial" w:hAnsi="Arial"/>
          <w:w w:val="105"/>
          <w:lang w:val="en-GB"/>
        </w:rPr>
        <w:t>ﬀ</w:t>
      </w:r>
      <w:r w:rsidRPr="00326DE6">
        <w:rPr>
          <w:w w:val="105"/>
          <w:lang w:val="en-GB"/>
        </w:rPr>
        <w:t>er</w:t>
      </w:r>
      <w:r w:rsidRPr="00326DE6">
        <w:rPr>
          <w:spacing w:val="-8"/>
          <w:w w:val="105"/>
          <w:lang w:val="en-GB"/>
        </w:rPr>
        <w:t xml:space="preserve"> </w:t>
      </w:r>
      <w:r w:rsidRPr="00326DE6">
        <w:rPr>
          <w:w w:val="105"/>
          <w:lang w:val="en-GB"/>
        </w:rPr>
        <w:t>expertise</w:t>
      </w:r>
      <w:r w:rsidRPr="00326DE6">
        <w:rPr>
          <w:spacing w:val="-9"/>
          <w:w w:val="105"/>
          <w:lang w:val="en-GB"/>
        </w:rPr>
        <w:t xml:space="preserve"> </w:t>
      </w:r>
      <w:r w:rsidRPr="00326DE6">
        <w:rPr>
          <w:w w:val="105"/>
          <w:lang w:val="en-GB"/>
        </w:rPr>
        <w:t>in</w:t>
      </w:r>
      <w:r w:rsidRPr="00326DE6">
        <w:rPr>
          <w:spacing w:val="-9"/>
          <w:w w:val="105"/>
          <w:lang w:val="en-GB"/>
        </w:rPr>
        <w:t xml:space="preserve"> </w:t>
      </w:r>
      <w:r w:rsidRPr="00326DE6">
        <w:rPr>
          <w:spacing w:val="-4"/>
          <w:w w:val="105"/>
          <w:lang w:val="en-GB"/>
        </w:rPr>
        <w:t xml:space="preserve">areas </w:t>
      </w:r>
      <w:r w:rsidR="00B97754">
        <w:rPr>
          <w:w w:val="105"/>
          <w:lang w:val="en-GB"/>
        </w:rPr>
        <w:t>such as Finance, E</w:t>
      </w:r>
      <w:r w:rsidRPr="00326DE6">
        <w:rPr>
          <w:w w:val="105"/>
          <w:lang w:val="en-GB"/>
        </w:rPr>
        <w:t>ducation or HR or o</w:t>
      </w:r>
      <w:r w:rsidRPr="00326DE6">
        <w:rPr>
          <w:rFonts w:ascii="Arial" w:hAnsi="Arial"/>
          <w:w w:val="105"/>
          <w:lang w:val="en-GB"/>
        </w:rPr>
        <w:t>ﬀ</w:t>
      </w:r>
      <w:r w:rsidRPr="00326DE6">
        <w:rPr>
          <w:w w:val="105"/>
          <w:lang w:val="en-GB"/>
        </w:rPr>
        <w:t>er skills and experience in overseeing strategy, financial stewardship</w:t>
      </w:r>
      <w:r w:rsidR="00B97754">
        <w:rPr>
          <w:spacing w:val="-14"/>
          <w:w w:val="105"/>
          <w:lang w:val="en-GB"/>
        </w:rPr>
        <w:t>,</w:t>
      </w:r>
      <w:r w:rsidRPr="00326DE6">
        <w:rPr>
          <w:spacing w:val="-14"/>
          <w:w w:val="105"/>
          <w:lang w:val="en-GB"/>
        </w:rPr>
        <w:t xml:space="preserve"> </w:t>
      </w:r>
      <w:r w:rsidRPr="00326DE6">
        <w:rPr>
          <w:w w:val="105"/>
          <w:lang w:val="en-GB"/>
        </w:rPr>
        <w:t>educational</w:t>
      </w:r>
      <w:r w:rsidRPr="00326DE6">
        <w:rPr>
          <w:spacing w:val="-13"/>
          <w:w w:val="105"/>
          <w:lang w:val="en-GB"/>
        </w:rPr>
        <w:t xml:space="preserve"> </w:t>
      </w:r>
      <w:r w:rsidRPr="00326DE6">
        <w:rPr>
          <w:w w:val="105"/>
          <w:lang w:val="en-GB"/>
        </w:rPr>
        <w:t>standards</w:t>
      </w:r>
      <w:r w:rsidRPr="00326DE6">
        <w:rPr>
          <w:spacing w:val="-14"/>
          <w:w w:val="105"/>
          <w:lang w:val="en-GB"/>
        </w:rPr>
        <w:t xml:space="preserve"> </w:t>
      </w:r>
      <w:r w:rsidRPr="00326DE6">
        <w:rPr>
          <w:w w:val="105"/>
          <w:lang w:val="en-GB"/>
        </w:rPr>
        <w:t>and</w:t>
      </w:r>
      <w:r w:rsidRPr="00326DE6">
        <w:rPr>
          <w:spacing w:val="-13"/>
          <w:w w:val="105"/>
          <w:lang w:val="en-GB"/>
        </w:rPr>
        <w:t xml:space="preserve"> </w:t>
      </w:r>
      <w:r w:rsidRPr="00326DE6">
        <w:rPr>
          <w:w w:val="105"/>
          <w:lang w:val="en-GB"/>
        </w:rPr>
        <w:t>providing</w:t>
      </w:r>
      <w:r w:rsidRPr="00326DE6">
        <w:rPr>
          <w:spacing w:val="-14"/>
          <w:w w:val="105"/>
          <w:lang w:val="en-GB"/>
        </w:rPr>
        <w:t xml:space="preserve"> </w:t>
      </w:r>
      <w:r w:rsidRPr="00326DE6">
        <w:rPr>
          <w:w w:val="105"/>
          <w:lang w:val="en-GB"/>
        </w:rPr>
        <w:t>a</w:t>
      </w:r>
      <w:r w:rsidRPr="00326DE6">
        <w:rPr>
          <w:spacing w:val="-13"/>
          <w:w w:val="105"/>
          <w:lang w:val="en-GB"/>
        </w:rPr>
        <w:t xml:space="preserve"> </w:t>
      </w:r>
      <w:r w:rsidRPr="00326DE6">
        <w:rPr>
          <w:w w:val="105"/>
          <w:lang w:val="en-GB"/>
        </w:rPr>
        <w:t>challenge</w:t>
      </w:r>
      <w:r w:rsidRPr="00326DE6">
        <w:rPr>
          <w:spacing w:val="-14"/>
          <w:w w:val="105"/>
          <w:lang w:val="en-GB"/>
        </w:rPr>
        <w:t xml:space="preserve"> </w:t>
      </w:r>
      <w:r w:rsidRPr="00326DE6">
        <w:rPr>
          <w:w w:val="105"/>
          <w:lang w:val="en-GB"/>
        </w:rPr>
        <w:t>in</w:t>
      </w:r>
      <w:r w:rsidRPr="00326DE6">
        <w:rPr>
          <w:spacing w:val="-13"/>
          <w:w w:val="105"/>
          <w:lang w:val="en-GB"/>
        </w:rPr>
        <w:t xml:space="preserve"> </w:t>
      </w:r>
      <w:r w:rsidRPr="00326DE6">
        <w:rPr>
          <w:w w:val="105"/>
          <w:lang w:val="en-GB"/>
        </w:rPr>
        <w:t>the</w:t>
      </w:r>
      <w:r w:rsidRPr="00326DE6">
        <w:rPr>
          <w:spacing w:val="-14"/>
          <w:w w:val="105"/>
          <w:lang w:val="en-GB"/>
        </w:rPr>
        <w:t xml:space="preserve"> </w:t>
      </w:r>
      <w:r w:rsidRPr="00326DE6">
        <w:rPr>
          <w:w w:val="105"/>
          <w:lang w:val="en-GB"/>
        </w:rPr>
        <w:t>context</w:t>
      </w:r>
      <w:r w:rsidRPr="00326DE6">
        <w:rPr>
          <w:spacing w:val="-13"/>
          <w:w w:val="105"/>
          <w:lang w:val="en-GB"/>
        </w:rPr>
        <w:t xml:space="preserve"> </w:t>
      </w:r>
      <w:r w:rsidRPr="00326DE6">
        <w:rPr>
          <w:w w:val="105"/>
          <w:lang w:val="en-GB"/>
        </w:rPr>
        <w:t>of</w:t>
      </w:r>
      <w:r w:rsidRPr="00326DE6">
        <w:rPr>
          <w:spacing w:val="-14"/>
          <w:w w:val="105"/>
          <w:lang w:val="en-GB"/>
        </w:rPr>
        <w:t xml:space="preserve"> </w:t>
      </w:r>
      <w:r w:rsidRPr="00326DE6">
        <w:rPr>
          <w:w w:val="105"/>
          <w:lang w:val="en-GB"/>
        </w:rPr>
        <w:t>Catholic</w:t>
      </w:r>
      <w:r w:rsidRPr="00326DE6">
        <w:rPr>
          <w:spacing w:val="-13"/>
          <w:w w:val="105"/>
          <w:lang w:val="en-GB"/>
        </w:rPr>
        <w:t xml:space="preserve"> </w:t>
      </w:r>
      <w:r w:rsidRPr="00326DE6">
        <w:rPr>
          <w:w w:val="105"/>
          <w:lang w:val="en-GB"/>
        </w:rPr>
        <w:t xml:space="preserve">life. As </w:t>
      </w:r>
      <w:r w:rsidRPr="00326DE6">
        <w:rPr>
          <w:spacing w:val="-8"/>
          <w:w w:val="105"/>
          <w:lang w:val="en-GB"/>
        </w:rPr>
        <w:t xml:space="preserve">MATs </w:t>
      </w:r>
      <w:r w:rsidRPr="00326DE6">
        <w:rPr>
          <w:w w:val="105"/>
          <w:lang w:val="en-GB"/>
        </w:rPr>
        <w:t xml:space="preserve">become established, </w:t>
      </w:r>
      <w:r w:rsidR="005C7767">
        <w:rPr>
          <w:w w:val="105"/>
          <w:lang w:val="en-GB"/>
        </w:rPr>
        <w:t>D</w:t>
      </w:r>
      <w:r w:rsidRPr="00326DE6">
        <w:rPr>
          <w:w w:val="105"/>
          <w:lang w:val="en-GB"/>
        </w:rPr>
        <w:t xml:space="preserve">irectors will need to work with the executive team to develop </w:t>
      </w:r>
      <w:r w:rsidRPr="00326DE6">
        <w:rPr>
          <w:spacing w:val="-14"/>
          <w:w w:val="105"/>
          <w:lang w:val="en-GB"/>
        </w:rPr>
        <w:t xml:space="preserve">a </w:t>
      </w:r>
      <w:r w:rsidRPr="00326DE6">
        <w:rPr>
          <w:w w:val="105"/>
          <w:lang w:val="en-GB"/>
        </w:rPr>
        <w:t xml:space="preserve">familiar Catholic character across all </w:t>
      </w:r>
      <w:r w:rsidR="00B97754">
        <w:rPr>
          <w:spacing w:val="-8"/>
          <w:w w:val="105"/>
          <w:lang w:val="en-GB"/>
        </w:rPr>
        <w:t>MAT</w:t>
      </w:r>
      <w:r w:rsidRPr="00326DE6">
        <w:rPr>
          <w:spacing w:val="-8"/>
          <w:w w:val="105"/>
          <w:lang w:val="en-GB"/>
        </w:rPr>
        <w:t xml:space="preserve"> </w:t>
      </w:r>
      <w:r w:rsidRPr="00326DE6">
        <w:rPr>
          <w:w w:val="105"/>
          <w:lang w:val="en-GB"/>
        </w:rPr>
        <w:t>schools, creating a sense of one educational enterprise.</w:t>
      </w:r>
    </w:p>
    <w:p w14:paraId="59DB351E" w14:textId="77777777" w:rsidR="0034218E" w:rsidRPr="00326DE6" w:rsidRDefault="0034218E" w:rsidP="00550C49">
      <w:pPr>
        <w:pStyle w:val="BodyText"/>
        <w:spacing w:before="3"/>
        <w:ind w:right="398"/>
        <w:rPr>
          <w:sz w:val="24"/>
          <w:lang w:val="en-GB"/>
        </w:rPr>
      </w:pPr>
    </w:p>
    <w:p w14:paraId="4991A9FF" w14:textId="77777777" w:rsidR="0034218E" w:rsidRPr="00326DE6" w:rsidRDefault="0034218E" w:rsidP="00550C49">
      <w:pPr>
        <w:pStyle w:val="Heading1"/>
        <w:ind w:right="398"/>
        <w:rPr>
          <w:lang w:val="en-GB"/>
        </w:rPr>
      </w:pPr>
      <w:r w:rsidRPr="00326DE6">
        <w:rPr>
          <w:w w:val="105"/>
          <w:lang w:val="en-GB"/>
        </w:rPr>
        <w:t>Time commitment</w:t>
      </w:r>
    </w:p>
    <w:p w14:paraId="74337D44" w14:textId="77777777" w:rsidR="0034218E" w:rsidRPr="00326DE6" w:rsidRDefault="0034218E" w:rsidP="00550C49">
      <w:pPr>
        <w:pStyle w:val="BodyText"/>
        <w:spacing w:before="14" w:line="283" w:lineRule="auto"/>
        <w:ind w:left="120" w:right="398"/>
        <w:jc w:val="both"/>
        <w:rPr>
          <w:spacing w:val="-5"/>
          <w:w w:val="105"/>
          <w:lang w:val="en-GB"/>
        </w:rPr>
      </w:pPr>
    </w:p>
    <w:p w14:paraId="76598D8A" w14:textId="6176226D" w:rsidR="0034218E" w:rsidRPr="00326DE6" w:rsidRDefault="0034218E" w:rsidP="00550C49">
      <w:pPr>
        <w:pStyle w:val="BodyText"/>
        <w:spacing w:before="14" w:line="283" w:lineRule="auto"/>
        <w:ind w:left="120" w:right="398"/>
        <w:jc w:val="both"/>
        <w:rPr>
          <w:lang w:val="en-GB"/>
        </w:rPr>
      </w:pPr>
      <w:r w:rsidRPr="00326DE6">
        <w:rPr>
          <w:spacing w:val="-5"/>
          <w:w w:val="105"/>
          <w:lang w:val="en-GB"/>
        </w:rPr>
        <w:t xml:space="preserve">Trust </w:t>
      </w:r>
      <w:r w:rsidRPr="00326DE6">
        <w:rPr>
          <w:w w:val="105"/>
          <w:lang w:val="en-GB"/>
        </w:rPr>
        <w:t>Boards will meet at least three times a year (termly). Directors wil</w:t>
      </w:r>
      <w:r w:rsidR="00B97754">
        <w:rPr>
          <w:w w:val="105"/>
          <w:lang w:val="en-GB"/>
        </w:rPr>
        <w:t>l also sit on at least one sub-</w:t>
      </w:r>
      <w:r w:rsidRPr="00326DE6">
        <w:rPr>
          <w:w w:val="105"/>
          <w:lang w:val="en-GB"/>
        </w:rPr>
        <w:t>committee,</w:t>
      </w:r>
      <w:r w:rsidRPr="00326DE6">
        <w:rPr>
          <w:spacing w:val="-13"/>
          <w:w w:val="105"/>
          <w:lang w:val="en-GB"/>
        </w:rPr>
        <w:t xml:space="preserve"> </w:t>
      </w:r>
      <w:r w:rsidRPr="00326DE6">
        <w:rPr>
          <w:w w:val="105"/>
          <w:lang w:val="en-GB"/>
        </w:rPr>
        <w:t>e.g.,</w:t>
      </w:r>
      <w:r w:rsidRPr="00326DE6">
        <w:rPr>
          <w:spacing w:val="-13"/>
          <w:w w:val="105"/>
          <w:lang w:val="en-GB"/>
        </w:rPr>
        <w:t xml:space="preserve"> </w:t>
      </w:r>
      <w:r w:rsidRPr="00326DE6">
        <w:rPr>
          <w:w w:val="105"/>
          <w:lang w:val="en-GB"/>
        </w:rPr>
        <w:t>Finance</w:t>
      </w:r>
      <w:r w:rsidRPr="00326DE6">
        <w:rPr>
          <w:spacing w:val="-13"/>
          <w:w w:val="105"/>
          <w:lang w:val="en-GB"/>
        </w:rPr>
        <w:t xml:space="preserve"> </w:t>
      </w:r>
      <w:r w:rsidRPr="00326DE6">
        <w:rPr>
          <w:w w:val="105"/>
          <w:lang w:val="en-GB"/>
        </w:rPr>
        <w:t>or</w:t>
      </w:r>
      <w:r w:rsidRPr="00326DE6">
        <w:rPr>
          <w:spacing w:val="-13"/>
          <w:w w:val="105"/>
          <w:lang w:val="en-GB"/>
        </w:rPr>
        <w:t xml:space="preserve"> </w:t>
      </w:r>
      <w:r w:rsidRPr="00326DE6">
        <w:rPr>
          <w:w w:val="105"/>
          <w:lang w:val="en-GB"/>
        </w:rPr>
        <w:t>Standards.</w:t>
      </w:r>
      <w:r w:rsidRPr="00326DE6">
        <w:rPr>
          <w:spacing w:val="-13"/>
          <w:w w:val="105"/>
          <w:lang w:val="en-GB"/>
        </w:rPr>
        <w:t xml:space="preserve"> </w:t>
      </w:r>
      <w:r w:rsidRPr="00326DE6">
        <w:rPr>
          <w:w w:val="105"/>
          <w:lang w:val="en-GB"/>
        </w:rPr>
        <w:t>Subcommittees</w:t>
      </w:r>
      <w:r w:rsidRPr="00326DE6">
        <w:rPr>
          <w:spacing w:val="-12"/>
          <w:w w:val="105"/>
          <w:lang w:val="en-GB"/>
        </w:rPr>
        <w:t xml:space="preserve"> </w:t>
      </w:r>
      <w:r w:rsidRPr="00326DE6">
        <w:rPr>
          <w:w w:val="105"/>
          <w:lang w:val="en-GB"/>
        </w:rPr>
        <w:t>will</w:t>
      </w:r>
      <w:r w:rsidRPr="00326DE6">
        <w:rPr>
          <w:spacing w:val="-13"/>
          <w:w w:val="105"/>
          <w:lang w:val="en-GB"/>
        </w:rPr>
        <w:t xml:space="preserve"> </w:t>
      </w:r>
      <w:r w:rsidRPr="00326DE6">
        <w:rPr>
          <w:w w:val="105"/>
          <w:lang w:val="en-GB"/>
        </w:rPr>
        <w:t>meet</w:t>
      </w:r>
      <w:r w:rsidRPr="00326DE6">
        <w:rPr>
          <w:spacing w:val="-13"/>
          <w:w w:val="105"/>
          <w:lang w:val="en-GB"/>
        </w:rPr>
        <w:t xml:space="preserve"> </w:t>
      </w:r>
      <w:r w:rsidRPr="00326DE6">
        <w:rPr>
          <w:w w:val="105"/>
          <w:lang w:val="en-GB"/>
        </w:rPr>
        <w:t>three</w:t>
      </w:r>
      <w:r w:rsidRPr="00326DE6">
        <w:rPr>
          <w:spacing w:val="-13"/>
          <w:w w:val="105"/>
          <w:lang w:val="en-GB"/>
        </w:rPr>
        <w:t xml:space="preserve"> </w:t>
      </w:r>
      <w:r w:rsidRPr="00326DE6">
        <w:rPr>
          <w:w w:val="105"/>
          <w:lang w:val="en-GB"/>
        </w:rPr>
        <w:t>times</w:t>
      </w:r>
      <w:r w:rsidRPr="00326DE6">
        <w:rPr>
          <w:spacing w:val="-13"/>
          <w:w w:val="105"/>
          <w:lang w:val="en-GB"/>
        </w:rPr>
        <w:t xml:space="preserve"> </w:t>
      </w:r>
      <w:r w:rsidRPr="00326DE6">
        <w:rPr>
          <w:w w:val="105"/>
          <w:lang w:val="en-GB"/>
        </w:rPr>
        <w:t>a</w:t>
      </w:r>
      <w:r w:rsidRPr="00326DE6">
        <w:rPr>
          <w:spacing w:val="-12"/>
          <w:w w:val="105"/>
          <w:lang w:val="en-GB"/>
        </w:rPr>
        <w:t xml:space="preserve"> </w:t>
      </w:r>
      <w:r w:rsidRPr="00326DE6">
        <w:rPr>
          <w:w w:val="105"/>
          <w:lang w:val="en-GB"/>
        </w:rPr>
        <w:t>year</w:t>
      </w:r>
      <w:r w:rsidRPr="00326DE6">
        <w:rPr>
          <w:spacing w:val="-13"/>
          <w:w w:val="105"/>
          <w:lang w:val="en-GB"/>
        </w:rPr>
        <w:t xml:space="preserve"> </w:t>
      </w:r>
      <w:r w:rsidRPr="00326DE6">
        <w:rPr>
          <w:w w:val="105"/>
          <w:lang w:val="en-GB"/>
        </w:rPr>
        <w:t>(termly).</w:t>
      </w:r>
      <w:r w:rsidRPr="00326DE6">
        <w:rPr>
          <w:spacing w:val="-13"/>
          <w:w w:val="105"/>
          <w:lang w:val="en-GB"/>
        </w:rPr>
        <w:t xml:space="preserve"> </w:t>
      </w:r>
      <w:r w:rsidRPr="00326DE6">
        <w:rPr>
          <w:w w:val="105"/>
          <w:lang w:val="en-GB"/>
        </w:rPr>
        <w:t xml:space="preserve">All meetings will take place within the geographical boundaries of the </w:t>
      </w:r>
      <w:r w:rsidRPr="00326DE6">
        <w:rPr>
          <w:spacing w:val="-6"/>
          <w:w w:val="105"/>
          <w:lang w:val="en-GB"/>
        </w:rPr>
        <w:t>MAT, unless it is an online meeting or a meeting at the Diocesan Education Cen</w:t>
      </w:r>
      <w:r w:rsidRPr="000B42F0">
        <w:rPr>
          <w:spacing w:val="-6"/>
          <w:w w:val="105"/>
          <w:lang w:val="en-GB"/>
        </w:rPr>
        <w:t xml:space="preserve">tre. </w:t>
      </w:r>
      <w:r w:rsidRPr="000B42F0">
        <w:rPr>
          <w:w w:val="105"/>
          <w:lang w:val="en-GB"/>
        </w:rPr>
        <w:t xml:space="preserve">The Board Chair </w:t>
      </w:r>
      <w:r w:rsidR="00B97754">
        <w:rPr>
          <w:w w:val="105"/>
          <w:lang w:val="en-GB"/>
        </w:rPr>
        <w:t xml:space="preserve">of Directors/ </w:t>
      </w:r>
      <w:r w:rsidR="00AB2D01" w:rsidRPr="000B42F0">
        <w:rPr>
          <w:w w:val="105"/>
          <w:lang w:val="en-GB"/>
        </w:rPr>
        <w:t>Vice chair</w:t>
      </w:r>
      <w:r w:rsidR="00AB2D01">
        <w:rPr>
          <w:w w:val="105"/>
          <w:lang w:val="en-GB"/>
        </w:rPr>
        <w:t xml:space="preserve"> </w:t>
      </w:r>
      <w:r w:rsidRPr="00326DE6">
        <w:rPr>
          <w:w w:val="105"/>
          <w:lang w:val="en-GB"/>
        </w:rPr>
        <w:t>or Committee</w:t>
      </w:r>
      <w:r w:rsidRPr="00326DE6">
        <w:rPr>
          <w:spacing w:val="-13"/>
          <w:w w:val="105"/>
          <w:lang w:val="en-GB"/>
        </w:rPr>
        <w:t xml:space="preserve"> </w:t>
      </w:r>
      <w:r w:rsidRPr="00326DE6">
        <w:rPr>
          <w:w w:val="105"/>
          <w:lang w:val="en-GB"/>
        </w:rPr>
        <w:t>Chair</w:t>
      </w:r>
      <w:r w:rsidRPr="00326DE6">
        <w:rPr>
          <w:spacing w:val="-13"/>
          <w:w w:val="105"/>
          <w:lang w:val="en-GB"/>
        </w:rPr>
        <w:t xml:space="preserve"> </w:t>
      </w:r>
      <w:r w:rsidRPr="00326DE6">
        <w:rPr>
          <w:w w:val="105"/>
          <w:lang w:val="en-GB"/>
        </w:rPr>
        <w:t>may</w:t>
      </w:r>
      <w:r w:rsidRPr="00326DE6">
        <w:rPr>
          <w:spacing w:val="-12"/>
          <w:w w:val="105"/>
          <w:lang w:val="en-GB"/>
        </w:rPr>
        <w:t xml:space="preserve"> </w:t>
      </w:r>
      <w:r w:rsidRPr="00326DE6">
        <w:rPr>
          <w:w w:val="105"/>
          <w:lang w:val="en-GB"/>
        </w:rPr>
        <w:t>need</w:t>
      </w:r>
      <w:r w:rsidRPr="00326DE6">
        <w:rPr>
          <w:spacing w:val="-13"/>
          <w:w w:val="105"/>
          <w:lang w:val="en-GB"/>
        </w:rPr>
        <w:t xml:space="preserve"> </w:t>
      </w:r>
      <w:r w:rsidRPr="00326DE6">
        <w:rPr>
          <w:w w:val="105"/>
          <w:lang w:val="en-GB"/>
        </w:rPr>
        <w:t>to</w:t>
      </w:r>
      <w:r w:rsidRPr="00326DE6">
        <w:rPr>
          <w:spacing w:val="-12"/>
          <w:w w:val="105"/>
          <w:lang w:val="en-GB"/>
        </w:rPr>
        <w:t xml:space="preserve"> </w:t>
      </w:r>
      <w:r w:rsidRPr="00326DE6">
        <w:rPr>
          <w:w w:val="105"/>
          <w:lang w:val="en-GB"/>
        </w:rPr>
        <w:t>commit</w:t>
      </w:r>
      <w:r w:rsidRPr="00326DE6">
        <w:rPr>
          <w:spacing w:val="-13"/>
          <w:w w:val="105"/>
          <w:lang w:val="en-GB"/>
        </w:rPr>
        <w:t xml:space="preserve"> </w:t>
      </w:r>
      <w:r w:rsidRPr="00326DE6">
        <w:rPr>
          <w:w w:val="105"/>
          <w:lang w:val="en-GB"/>
        </w:rPr>
        <w:t>time</w:t>
      </w:r>
      <w:r w:rsidRPr="00326DE6">
        <w:rPr>
          <w:spacing w:val="-12"/>
          <w:w w:val="105"/>
          <w:lang w:val="en-GB"/>
        </w:rPr>
        <w:t xml:space="preserve"> </w:t>
      </w:r>
      <w:r w:rsidRPr="00326DE6">
        <w:rPr>
          <w:w w:val="105"/>
          <w:lang w:val="en-GB"/>
        </w:rPr>
        <w:t>outside</w:t>
      </w:r>
      <w:r w:rsidRPr="00326DE6">
        <w:rPr>
          <w:spacing w:val="-13"/>
          <w:w w:val="105"/>
          <w:lang w:val="en-GB"/>
        </w:rPr>
        <w:t xml:space="preserve"> </w:t>
      </w:r>
      <w:r w:rsidRPr="00326DE6">
        <w:rPr>
          <w:w w:val="105"/>
          <w:lang w:val="en-GB"/>
        </w:rPr>
        <w:t>these</w:t>
      </w:r>
      <w:r w:rsidRPr="00326DE6">
        <w:rPr>
          <w:spacing w:val="-12"/>
          <w:w w:val="105"/>
          <w:lang w:val="en-GB"/>
        </w:rPr>
        <w:t xml:space="preserve"> </w:t>
      </w:r>
      <w:r w:rsidRPr="00326DE6">
        <w:rPr>
          <w:w w:val="105"/>
          <w:lang w:val="en-GB"/>
        </w:rPr>
        <w:t>sessions.</w:t>
      </w:r>
    </w:p>
    <w:p w14:paraId="6497E071" w14:textId="396763FF" w:rsidR="0034218E" w:rsidRDefault="0034218E" w:rsidP="00550C49">
      <w:pPr>
        <w:pStyle w:val="BodyText"/>
        <w:spacing w:before="9"/>
        <w:ind w:right="398"/>
        <w:rPr>
          <w:sz w:val="23"/>
          <w:lang w:val="en-GB"/>
        </w:rPr>
      </w:pPr>
    </w:p>
    <w:p w14:paraId="4E740D8B" w14:textId="55387A84" w:rsidR="000B4926" w:rsidRDefault="000B4926" w:rsidP="00550C49">
      <w:pPr>
        <w:pStyle w:val="BodyText"/>
        <w:spacing w:before="9"/>
        <w:ind w:right="398"/>
        <w:rPr>
          <w:sz w:val="23"/>
          <w:lang w:val="en-GB"/>
        </w:rPr>
      </w:pPr>
    </w:p>
    <w:p w14:paraId="318A2BE3" w14:textId="77777777" w:rsidR="0034218E" w:rsidRPr="00326DE6" w:rsidRDefault="0034218E" w:rsidP="004D128B">
      <w:pPr>
        <w:pStyle w:val="Heading1"/>
        <w:ind w:left="0" w:right="398"/>
        <w:rPr>
          <w:lang w:val="en-GB"/>
        </w:rPr>
      </w:pPr>
      <w:r w:rsidRPr="00326DE6">
        <w:rPr>
          <w:w w:val="105"/>
          <w:lang w:val="en-GB"/>
        </w:rPr>
        <w:lastRenderedPageBreak/>
        <w:t>Person Specification</w:t>
      </w:r>
    </w:p>
    <w:p w14:paraId="1CC27F54" w14:textId="77777777" w:rsidR="0034218E" w:rsidRPr="00326DE6" w:rsidRDefault="0034218E" w:rsidP="004D128B">
      <w:pPr>
        <w:pStyle w:val="BodyText"/>
        <w:spacing w:before="14" w:line="283" w:lineRule="auto"/>
        <w:ind w:right="398"/>
        <w:jc w:val="both"/>
        <w:rPr>
          <w:w w:val="105"/>
          <w:lang w:val="en-GB"/>
        </w:rPr>
      </w:pPr>
    </w:p>
    <w:p w14:paraId="6C9B8783" w14:textId="3C515F1C" w:rsidR="0034218E" w:rsidRPr="00326DE6" w:rsidRDefault="0034218E" w:rsidP="004D128B">
      <w:pPr>
        <w:pStyle w:val="BodyText"/>
        <w:spacing w:before="14" w:line="283" w:lineRule="auto"/>
        <w:ind w:right="398"/>
        <w:jc w:val="both"/>
        <w:rPr>
          <w:w w:val="105"/>
          <w:lang w:val="en-GB"/>
        </w:rPr>
      </w:pPr>
      <w:r w:rsidRPr="00326DE6">
        <w:rPr>
          <w:w w:val="105"/>
          <w:lang w:val="en-GB"/>
        </w:rPr>
        <w:t>The</w:t>
      </w:r>
      <w:r w:rsidRPr="00326DE6">
        <w:rPr>
          <w:spacing w:val="-4"/>
          <w:w w:val="105"/>
          <w:lang w:val="en-GB"/>
        </w:rPr>
        <w:t xml:space="preserve"> </w:t>
      </w:r>
      <w:r w:rsidRPr="00326DE6">
        <w:rPr>
          <w:w w:val="105"/>
          <w:lang w:val="en-GB"/>
        </w:rPr>
        <w:t>majority</w:t>
      </w:r>
      <w:r w:rsidRPr="00326DE6">
        <w:rPr>
          <w:spacing w:val="-4"/>
          <w:w w:val="105"/>
          <w:lang w:val="en-GB"/>
        </w:rPr>
        <w:t xml:space="preserve"> </w:t>
      </w:r>
      <w:r w:rsidRPr="00326DE6">
        <w:rPr>
          <w:w w:val="105"/>
          <w:lang w:val="en-GB"/>
        </w:rPr>
        <w:t>of</w:t>
      </w:r>
      <w:r w:rsidRPr="00326DE6">
        <w:rPr>
          <w:spacing w:val="-4"/>
          <w:w w:val="105"/>
          <w:lang w:val="en-GB"/>
        </w:rPr>
        <w:t xml:space="preserve"> </w:t>
      </w:r>
      <w:r w:rsidRPr="00326DE6">
        <w:rPr>
          <w:w w:val="105"/>
          <w:lang w:val="en-GB"/>
        </w:rPr>
        <w:t xml:space="preserve">Directors will be Foundation Directors, and clear evidence of faith commitment and </w:t>
      </w:r>
      <w:r w:rsidRPr="00326DE6">
        <w:rPr>
          <w:spacing w:val="-6"/>
          <w:w w:val="105"/>
          <w:lang w:val="en-GB"/>
        </w:rPr>
        <w:t xml:space="preserve">an </w:t>
      </w:r>
      <w:r w:rsidRPr="00326DE6">
        <w:rPr>
          <w:w w:val="105"/>
          <w:lang w:val="en-GB"/>
        </w:rPr>
        <w:t>understanding</w:t>
      </w:r>
      <w:r w:rsidRPr="00326DE6">
        <w:rPr>
          <w:spacing w:val="-9"/>
          <w:w w:val="105"/>
          <w:lang w:val="en-GB"/>
        </w:rPr>
        <w:t xml:space="preserve"> </w:t>
      </w:r>
      <w:r w:rsidRPr="00326DE6">
        <w:rPr>
          <w:w w:val="105"/>
          <w:lang w:val="en-GB"/>
        </w:rPr>
        <w:t>of</w:t>
      </w:r>
      <w:r w:rsidRPr="00326DE6">
        <w:rPr>
          <w:spacing w:val="-9"/>
          <w:w w:val="105"/>
          <w:lang w:val="en-GB"/>
        </w:rPr>
        <w:t xml:space="preserve"> </w:t>
      </w:r>
      <w:r w:rsidRPr="00326DE6">
        <w:rPr>
          <w:w w:val="105"/>
          <w:lang w:val="en-GB"/>
        </w:rPr>
        <w:t>the</w:t>
      </w:r>
      <w:r w:rsidRPr="00326DE6">
        <w:rPr>
          <w:spacing w:val="-9"/>
          <w:w w:val="105"/>
          <w:lang w:val="en-GB"/>
        </w:rPr>
        <w:t xml:space="preserve"> </w:t>
      </w:r>
      <w:r w:rsidRPr="00326DE6">
        <w:rPr>
          <w:w w:val="105"/>
          <w:lang w:val="en-GB"/>
        </w:rPr>
        <w:t>teachings</w:t>
      </w:r>
      <w:r w:rsidRPr="00326DE6">
        <w:rPr>
          <w:spacing w:val="-9"/>
          <w:w w:val="105"/>
          <w:lang w:val="en-GB"/>
        </w:rPr>
        <w:t xml:space="preserve"> </w:t>
      </w:r>
      <w:r w:rsidRPr="00326DE6">
        <w:rPr>
          <w:w w:val="105"/>
          <w:lang w:val="en-GB"/>
        </w:rPr>
        <w:t>of</w:t>
      </w:r>
      <w:r w:rsidRPr="00326DE6">
        <w:rPr>
          <w:spacing w:val="-9"/>
          <w:w w:val="105"/>
          <w:lang w:val="en-GB"/>
        </w:rPr>
        <w:t xml:space="preserve"> </w:t>
      </w:r>
      <w:r w:rsidRPr="00326DE6">
        <w:rPr>
          <w:w w:val="105"/>
          <w:lang w:val="en-GB"/>
        </w:rPr>
        <w:t>the</w:t>
      </w:r>
      <w:r w:rsidRPr="00326DE6">
        <w:rPr>
          <w:spacing w:val="-9"/>
          <w:w w:val="105"/>
          <w:lang w:val="en-GB"/>
        </w:rPr>
        <w:t xml:space="preserve"> </w:t>
      </w:r>
      <w:r w:rsidRPr="00326DE6">
        <w:rPr>
          <w:w w:val="105"/>
          <w:lang w:val="en-GB"/>
        </w:rPr>
        <w:t>Catholic</w:t>
      </w:r>
      <w:r w:rsidRPr="00326DE6">
        <w:rPr>
          <w:spacing w:val="-9"/>
          <w:w w:val="105"/>
          <w:lang w:val="en-GB"/>
        </w:rPr>
        <w:t xml:space="preserve"> </w:t>
      </w:r>
      <w:r w:rsidR="00C21514">
        <w:rPr>
          <w:w w:val="105"/>
          <w:lang w:val="en-GB"/>
        </w:rPr>
        <w:t>C</w:t>
      </w:r>
      <w:r w:rsidRPr="00326DE6">
        <w:rPr>
          <w:w w:val="105"/>
          <w:lang w:val="en-GB"/>
        </w:rPr>
        <w:t>hurch</w:t>
      </w:r>
      <w:r w:rsidRPr="00326DE6">
        <w:rPr>
          <w:spacing w:val="-9"/>
          <w:w w:val="105"/>
          <w:lang w:val="en-GB"/>
        </w:rPr>
        <w:t xml:space="preserve"> </w:t>
      </w:r>
      <w:r w:rsidRPr="00326DE6">
        <w:rPr>
          <w:w w:val="105"/>
          <w:lang w:val="en-GB"/>
        </w:rPr>
        <w:t>is</w:t>
      </w:r>
      <w:r w:rsidRPr="00326DE6">
        <w:rPr>
          <w:spacing w:val="-9"/>
          <w:w w:val="105"/>
          <w:lang w:val="en-GB"/>
        </w:rPr>
        <w:t xml:space="preserve"> </w:t>
      </w:r>
      <w:r w:rsidRPr="00326DE6">
        <w:rPr>
          <w:w w:val="105"/>
          <w:lang w:val="en-GB"/>
        </w:rPr>
        <w:t>required</w:t>
      </w:r>
      <w:r w:rsidRPr="00326DE6">
        <w:rPr>
          <w:spacing w:val="-9"/>
          <w:w w:val="105"/>
          <w:lang w:val="en-GB"/>
        </w:rPr>
        <w:t xml:space="preserve"> </w:t>
      </w:r>
      <w:r w:rsidRPr="00326DE6">
        <w:rPr>
          <w:w w:val="105"/>
          <w:lang w:val="en-GB"/>
        </w:rPr>
        <w:t>(see</w:t>
      </w:r>
      <w:r w:rsidRPr="00326DE6">
        <w:rPr>
          <w:spacing w:val="-9"/>
          <w:w w:val="105"/>
          <w:lang w:val="en-GB"/>
        </w:rPr>
        <w:t xml:space="preserve"> </w:t>
      </w:r>
      <w:r w:rsidRPr="00326DE6">
        <w:rPr>
          <w:w w:val="105"/>
          <w:lang w:val="en-GB"/>
        </w:rPr>
        <w:t>attached</w:t>
      </w:r>
      <w:r w:rsidRPr="00326DE6">
        <w:rPr>
          <w:spacing w:val="-9"/>
          <w:w w:val="105"/>
          <w:lang w:val="en-GB"/>
        </w:rPr>
        <w:t xml:space="preserve"> </w:t>
      </w:r>
      <w:r w:rsidRPr="00326DE6">
        <w:rPr>
          <w:w w:val="105"/>
          <w:lang w:val="en-GB"/>
        </w:rPr>
        <w:t>application form).</w:t>
      </w:r>
    </w:p>
    <w:p w14:paraId="25AAB02A" w14:textId="77777777" w:rsidR="0034218E" w:rsidRPr="00326DE6" w:rsidRDefault="0034218E" w:rsidP="004D128B">
      <w:pPr>
        <w:pStyle w:val="BodyText"/>
        <w:spacing w:before="14" w:line="283" w:lineRule="auto"/>
        <w:ind w:right="565"/>
        <w:jc w:val="both"/>
        <w:rPr>
          <w:lang w:val="en-GB"/>
        </w:rPr>
      </w:pPr>
    </w:p>
    <w:p w14:paraId="2035139A" w14:textId="77777777" w:rsidR="0034218E" w:rsidRPr="00326DE6" w:rsidRDefault="0034218E" w:rsidP="0034218E">
      <w:pPr>
        <w:pStyle w:val="BodyText"/>
        <w:spacing w:line="239" w:lineRule="exact"/>
        <w:ind w:left="120"/>
        <w:jc w:val="both"/>
        <w:rPr>
          <w:w w:val="105"/>
          <w:lang w:val="en-GB"/>
        </w:rPr>
      </w:pPr>
      <w:r w:rsidRPr="00326DE6">
        <w:rPr>
          <w:w w:val="105"/>
          <w:lang w:val="en-GB"/>
        </w:rPr>
        <w:t>All Directors will be required to demonstrate:</w:t>
      </w:r>
    </w:p>
    <w:p w14:paraId="2F3DB457" w14:textId="77777777" w:rsidR="0034218E" w:rsidRPr="00326DE6" w:rsidRDefault="0034218E" w:rsidP="0034218E">
      <w:pPr>
        <w:pStyle w:val="BodyText"/>
        <w:spacing w:line="239" w:lineRule="exact"/>
        <w:ind w:left="120"/>
        <w:jc w:val="both"/>
        <w:rPr>
          <w:lang w:val="en-GB"/>
        </w:rPr>
      </w:pPr>
    </w:p>
    <w:p w14:paraId="6D3C4CB0" w14:textId="77777777" w:rsidR="0034218E" w:rsidRPr="00326DE6" w:rsidRDefault="0034218E" w:rsidP="004D128B">
      <w:pPr>
        <w:pStyle w:val="ListParagraph"/>
        <w:numPr>
          <w:ilvl w:val="0"/>
          <w:numId w:val="21"/>
        </w:numPr>
        <w:tabs>
          <w:tab w:val="left" w:pos="567"/>
        </w:tabs>
        <w:ind w:left="567" w:right="398" w:hanging="567"/>
        <w:rPr>
          <w:lang w:val="en-GB"/>
        </w:rPr>
      </w:pPr>
      <w:r w:rsidRPr="00326DE6">
        <w:rPr>
          <w:w w:val="105"/>
          <w:lang w:val="en-GB"/>
        </w:rPr>
        <w:t>a</w:t>
      </w:r>
      <w:r w:rsidRPr="00326DE6">
        <w:rPr>
          <w:spacing w:val="-14"/>
          <w:w w:val="105"/>
          <w:lang w:val="en-GB"/>
        </w:rPr>
        <w:t xml:space="preserve"> </w:t>
      </w:r>
      <w:r w:rsidRPr="00326DE6">
        <w:rPr>
          <w:w w:val="105"/>
          <w:lang w:val="en-GB"/>
        </w:rPr>
        <w:t>willingness</w:t>
      </w:r>
      <w:r w:rsidRPr="00326DE6">
        <w:rPr>
          <w:spacing w:val="-14"/>
          <w:w w:val="105"/>
          <w:lang w:val="en-GB"/>
        </w:rPr>
        <w:t xml:space="preserve"> </w:t>
      </w:r>
      <w:r w:rsidRPr="00326DE6">
        <w:rPr>
          <w:w w:val="105"/>
          <w:lang w:val="en-GB"/>
        </w:rPr>
        <w:t>to</w:t>
      </w:r>
      <w:r w:rsidRPr="00326DE6">
        <w:rPr>
          <w:spacing w:val="-13"/>
          <w:w w:val="105"/>
          <w:lang w:val="en-GB"/>
        </w:rPr>
        <w:t xml:space="preserve"> </w:t>
      </w:r>
      <w:r w:rsidRPr="00326DE6">
        <w:rPr>
          <w:w w:val="105"/>
          <w:lang w:val="en-GB"/>
        </w:rPr>
        <w:t>devote</w:t>
      </w:r>
      <w:r w:rsidRPr="00326DE6">
        <w:rPr>
          <w:spacing w:val="-14"/>
          <w:w w:val="105"/>
          <w:lang w:val="en-GB"/>
        </w:rPr>
        <w:t xml:space="preserve"> </w:t>
      </w:r>
      <w:r w:rsidRPr="00326DE6">
        <w:rPr>
          <w:w w:val="105"/>
          <w:lang w:val="en-GB"/>
        </w:rPr>
        <w:t>the</w:t>
      </w:r>
      <w:r w:rsidRPr="00326DE6">
        <w:rPr>
          <w:spacing w:val="-14"/>
          <w:w w:val="105"/>
          <w:lang w:val="en-GB"/>
        </w:rPr>
        <w:t xml:space="preserve"> </w:t>
      </w:r>
      <w:r w:rsidRPr="00326DE6">
        <w:rPr>
          <w:w w:val="105"/>
          <w:lang w:val="en-GB"/>
        </w:rPr>
        <w:t>necessary</w:t>
      </w:r>
      <w:r w:rsidRPr="00326DE6">
        <w:rPr>
          <w:spacing w:val="-13"/>
          <w:w w:val="105"/>
          <w:lang w:val="en-GB"/>
        </w:rPr>
        <w:t xml:space="preserve"> </w:t>
      </w:r>
      <w:r w:rsidRPr="00326DE6">
        <w:rPr>
          <w:w w:val="105"/>
          <w:lang w:val="en-GB"/>
        </w:rPr>
        <w:t>time</w:t>
      </w:r>
      <w:r w:rsidRPr="00326DE6">
        <w:rPr>
          <w:spacing w:val="-14"/>
          <w:w w:val="105"/>
          <w:lang w:val="en-GB"/>
        </w:rPr>
        <w:t xml:space="preserve"> </w:t>
      </w:r>
      <w:r w:rsidRPr="00326DE6">
        <w:rPr>
          <w:w w:val="105"/>
          <w:lang w:val="en-GB"/>
        </w:rPr>
        <w:t>to</w:t>
      </w:r>
      <w:r w:rsidRPr="00326DE6">
        <w:rPr>
          <w:spacing w:val="-14"/>
          <w:w w:val="105"/>
          <w:lang w:val="en-GB"/>
        </w:rPr>
        <w:t xml:space="preserve"> </w:t>
      </w:r>
      <w:r w:rsidRPr="00326DE6">
        <w:rPr>
          <w:w w:val="105"/>
          <w:lang w:val="en-GB"/>
        </w:rPr>
        <w:t>the</w:t>
      </w:r>
      <w:r w:rsidRPr="00326DE6">
        <w:rPr>
          <w:spacing w:val="-13"/>
          <w:w w:val="105"/>
          <w:lang w:val="en-GB"/>
        </w:rPr>
        <w:t xml:space="preserve"> </w:t>
      </w:r>
      <w:r w:rsidRPr="00326DE6">
        <w:rPr>
          <w:w w:val="105"/>
          <w:lang w:val="en-GB"/>
        </w:rPr>
        <w:t>role;</w:t>
      </w:r>
    </w:p>
    <w:p w14:paraId="3D56E909" w14:textId="77777777" w:rsidR="0034218E" w:rsidRPr="00326DE6" w:rsidRDefault="0034218E" w:rsidP="004D128B">
      <w:pPr>
        <w:pStyle w:val="ListParagraph"/>
        <w:numPr>
          <w:ilvl w:val="0"/>
          <w:numId w:val="21"/>
        </w:numPr>
        <w:tabs>
          <w:tab w:val="left" w:pos="567"/>
        </w:tabs>
        <w:spacing w:line="300" w:lineRule="exact"/>
        <w:ind w:left="567" w:right="398" w:hanging="567"/>
        <w:rPr>
          <w:lang w:val="en-GB"/>
        </w:rPr>
      </w:pPr>
      <w:r w:rsidRPr="00326DE6">
        <w:rPr>
          <w:w w:val="105"/>
          <w:lang w:val="en-GB"/>
        </w:rPr>
        <w:t>an</w:t>
      </w:r>
      <w:r w:rsidRPr="00326DE6">
        <w:rPr>
          <w:spacing w:val="-14"/>
          <w:w w:val="105"/>
          <w:lang w:val="en-GB"/>
        </w:rPr>
        <w:t xml:space="preserve"> </w:t>
      </w:r>
      <w:r w:rsidRPr="00326DE6">
        <w:rPr>
          <w:w w:val="105"/>
          <w:lang w:val="en-GB"/>
        </w:rPr>
        <w:t>ability</w:t>
      </w:r>
      <w:r w:rsidRPr="00326DE6">
        <w:rPr>
          <w:spacing w:val="-13"/>
          <w:w w:val="105"/>
          <w:lang w:val="en-GB"/>
        </w:rPr>
        <w:t xml:space="preserve"> </w:t>
      </w:r>
      <w:r w:rsidRPr="00326DE6">
        <w:rPr>
          <w:w w:val="105"/>
          <w:lang w:val="en-GB"/>
        </w:rPr>
        <w:t>to</w:t>
      </w:r>
      <w:r w:rsidRPr="00326DE6">
        <w:rPr>
          <w:spacing w:val="-13"/>
          <w:w w:val="105"/>
          <w:lang w:val="en-GB"/>
        </w:rPr>
        <w:t xml:space="preserve"> </w:t>
      </w:r>
      <w:r w:rsidRPr="00326DE6">
        <w:rPr>
          <w:w w:val="105"/>
          <w:lang w:val="en-GB"/>
        </w:rPr>
        <w:t>hold</w:t>
      </w:r>
      <w:r w:rsidRPr="00326DE6">
        <w:rPr>
          <w:spacing w:val="-13"/>
          <w:w w:val="105"/>
          <w:lang w:val="en-GB"/>
        </w:rPr>
        <w:t xml:space="preserve"> </w:t>
      </w:r>
      <w:r w:rsidRPr="00326DE6">
        <w:rPr>
          <w:w w:val="105"/>
          <w:lang w:val="en-GB"/>
        </w:rPr>
        <w:t>others</w:t>
      </w:r>
      <w:r w:rsidRPr="00326DE6">
        <w:rPr>
          <w:spacing w:val="-13"/>
          <w:w w:val="105"/>
          <w:lang w:val="en-GB"/>
        </w:rPr>
        <w:t xml:space="preserve"> </w:t>
      </w:r>
      <w:r w:rsidRPr="00326DE6">
        <w:rPr>
          <w:w w:val="105"/>
          <w:lang w:val="en-GB"/>
        </w:rPr>
        <w:t>to</w:t>
      </w:r>
      <w:r w:rsidRPr="00326DE6">
        <w:rPr>
          <w:spacing w:val="-13"/>
          <w:w w:val="105"/>
          <w:lang w:val="en-GB"/>
        </w:rPr>
        <w:t xml:space="preserve"> </w:t>
      </w:r>
      <w:r w:rsidRPr="00326DE6">
        <w:rPr>
          <w:w w:val="105"/>
          <w:lang w:val="en-GB"/>
        </w:rPr>
        <w:t>account</w:t>
      </w:r>
      <w:r w:rsidRPr="00326DE6">
        <w:rPr>
          <w:spacing w:val="-13"/>
          <w:w w:val="105"/>
          <w:lang w:val="en-GB"/>
        </w:rPr>
        <w:t xml:space="preserve"> </w:t>
      </w:r>
      <w:r w:rsidRPr="00326DE6">
        <w:rPr>
          <w:w w:val="105"/>
          <w:lang w:val="en-GB"/>
        </w:rPr>
        <w:t>for</w:t>
      </w:r>
      <w:r w:rsidRPr="00326DE6">
        <w:rPr>
          <w:spacing w:val="-13"/>
          <w:w w:val="105"/>
          <w:lang w:val="en-GB"/>
        </w:rPr>
        <w:t xml:space="preserve"> </w:t>
      </w:r>
      <w:r w:rsidRPr="00326DE6">
        <w:rPr>
          <w:w w:val="105"/>
          <w:lang w:val="en-GB"/>
        </w:rPr>
        <w:t>their</w:t>
      </w:r>
      <w:r w:rsidRPr="00326DE6">
        <w:rPr>
          <w:spacing w:val="-13"/>
          <w:w w:val="105"/>
          <w:lang w:val="en-GB"/>
        </w:rPr>
        <w:t xml:space="preserve"> </w:t>
      </w:r>
      <w:r w:rsidRPr="00326DE6">
        <w:rPr>
          <w:w w:val="105"/>
          <w:lang w:val="en-GB"/>
        </w:rPr>
        <w:t>professional</w:t>
      </w:r>
      <w:r w:rsidRPr="00326DE6">
        <w:rPr>
          <w:spacing w:val="-13"/>
          <w:w w:val="105"/>
          <w:lang w:val="en-GB"/>
        </w:rPr>
        <w:t xml:space="preserve"> </w:t>
      </w:r>
      <w:r w:rsidRPr="00326DE6">
        <w:rPr>
          <w:w w:val="105"/>
          <w:lang w:val="en-GB"/>
        </w:rPr>
        <w:t>practice;</w:t>
      </w:r>
    </w:p>
    <w:p w14:paraId="4A36C3BA" w14:textId="77777777" w:rsidR="0034218E" w:rsidRPr="00326DE6" w:rsidRDefault="0034218E" w:rsidP="004D128B">
      <w:pPr>
        <w:pStyle w:val="ListParagraph"/>
        <w:numPr>
          <w:ilvl w:val="0"/>
          <w:numId w:val="21"/>
        </w:numPr>
        <w:tabs>
          <w:tab w:val="left" w:pos="567"/>
        </w:tabs>
        <w:ind w:left="567" w:right="398" w:hanging="567"/>
        <w:rPr>
          <w:lang w:val="en-GB"/>
        </w:rPr>
      </w:pPr>
      <w:r w:rsidRPr="00326DE6">
        <w:rPr>
          <w:w w:val="105"/>
          <w:lang w:val="en-GB"/>
        </w:rPr>
        <w:t>a</w:t>
      </w:r>
      <w:r w:rsidRPr="00326DE6">
        <w:rPr>
          <w:spacing w:val="-14"/>
          <w:w w:val="105"/>
          <w:lang w:val="en-GB"/>
        </w:rPr>
        <w:t xml:space="preserve"> </w:t>
      </w:r>
      <w:r w:rsidRPr="00326DE6">
        <w:rPr>
          <w:w w:val="105"/>
          <w:lang w:val="en-GB"/>
        </w:rPr>
        <w:t>successful</w:t>
      </w:r>
      <w:r w:rsidRPr="00326DE6">
        <w:rPr>
          <w:spacing w:val="-14"/>
          <w:w w:val="105"/>
          <w:lang w:val="en-GB"/>
        </w:rPr>
        <w:t xml:space="preserve"> </w:t>
      </w:r>
      <w:r w:rsidRPr="00326DE6">
        <w:rPr>
          <w:w w:val="105"/>
          <w:lang w:val="en-GB"/>
        </w:rPr>
        <w:t>track</w:t>
      </w:r>
      <w:r w:rsidRPr="00326DE6">
        <w:rPr>
          <w:spacing w:val="-14"/>
          <w:w w:val="105"/>
          <w:lang w:val="en-GB"/>
        </w:rPr>
        <w:t xml:space="preserve"> </w:t>
      </w:r>
      <w:r w:rsidRPr="00326DE6">
        <w:rPr>
          <w:w w:val="105"/>
          <w:lang w:val="en-GB"/>
        </w:rPr>
        <w:t>record/experience</w:t>
      </w:r>
      <w:r w:rsidRPr="00326DE6">
        <w:rPr>
          <w:spacing w:val="-14"/>
          <w:w w:val="105"/>
          <w:lang w:val="en-GB"/>
        </w:rPr>
        <w:t xml:space="preserve"> </w:t>
      </w:r>
      <w:r w:rsidRPr="00326DE6">
        <w:rPr>
          <w:w w:val="105"/>
          <w:lang w:val="en-GB"/>
        </w:rPr>
        <w:t>of</w:t>
      </w:r>
      <w:r w:rsidRPr="00326DE6">
        <w:rPr>
          <w:spacing w:val="-14"/>
          <w:w w:val="105"/>
          <w:lang w:val="en-GB"/>
        </w:rPr>
        <w:t xml:space="preserve"> </w:t>
      </w:r>
      <w:r w:rsidRPr="00326DE6">
        <w:rPr>
          <w:w w:val="105"/>
          <w:lang w:val="en-GB"/>
        </w:rPr>
        <w:t>strategic</w:t>
      </w:r>
      <w:r w:rsidRPr="00326DE6">
        <w:rPr>
          <w:spacing w:val="-13"/>
          <w:w w:val="105"/>
          <w:lang w:val="en-GB"/>
        </w:rPr>
        <w:t xml:space="preserve"> </w:t>
      </w:r>
      <w:r w:rsidRPr="00326DE6">
        <w:rPr>
          <w:w w:val="105"/>
          <w:lang w:val="en-GB"/>
        </w:rPr>
        <w:t>vision,</w:t>
      </w:r>
      <w:r w:rsidRPr="00326DE6">
        <w:rPr>
          <w:spacing w:val="-14"/>
          <w:w w:val="105"/>
          <w:lang w:val="en-GB"/>
        </w:rPr>
        <w:t xml:space="preserve"> </w:t>
      </w:r>
      <w:r w:rsidRPr="00326DE6">
        <w:rPr>
          <w:w w:val="105"/>
          <w:lang w:val="en-GB"/>
        </w:rPr>
        <w:t>change</w:t>
      </w:r>
      <w:r w:rsidRPr="00326DE6">
        <w:rPr>
          <w:spacing w:val="-14"/>
          <w:w w:val="105"/>
          <w:lang w:val="en-GB"/>
        </w:rPr>
        <w:t xml:space="preserve"> </w:t>
      </w:r>
      <w:r w:rsidRPr="00326DE6">
        <w:rPr>
          <w:w w:val="105"/>
          <w:lang w:val="en-GB"/>
        </w:rPr>
        <w:t>and</w:t>
      </w:r>
      <w:r w:rsidRPr="00326DE6">
        <w:rPr>
          <w:spacing w:val="-14"/>
          <w:w w:val="105"/>
          <w:lang w:val="en-GB"/>
        </w:rPr>
        <w:t xml:space="preserve"> </w:t>
      </w:r>
      <w:r w:rsidRPr="00326DE6">
        <w:rPr>
          <w:w w:val="105"/>
          <w:lang w:val="en-GB"/>
        </w:rPr>
        <w:t>growth</w:t>
      </w:r>
      <w:r w:rsidRPr="00326DE6">
        <w:rPr>
          <w:spacing w:val="-14"/>
          <w:w w:val="105"/>
          <w:lang w:val="en-GB"/>
        </w:rPr>
        <w:t xml:space="preserve"> </w:t>
      </w:r>
      <w:r w:rsidRPr="00326DE6">
        <w:rPr>
          <w:w w:val="105"/>
          <w:lang w:val="en-GB"/>
        </w:rPr>
        <w:t>management;</w:t>
      </w:r>
    </w:p>
    <w:p w14:paraId="01C3EB10" w14:textId="77777777" w:rsidR="0034218E" w:rsidRPr="00326DE6" w:rsidRDefault="0034218E" w:rsidP="004D128B">
      <w:pPr>
        <w:pStyle w:val="ListParagraph"/>
        <w:numPr>
          <w:ilvl w:val="0"/>
          <w:numId w:val="21"/>
        </w:numPr>
        <w:tabs>
          <w:tab w:val="left" w:pos="567"/>
        </w:tabs>
        <w:ind w:left="567" w:right="398" w:hanging="567"/>
        <w:rPr>
          <w:lang w:val="en-GB"/>
        </w:rPr>
      </w:pPr>
      <w:r w:rsidRPr="00326DE6">
        <w:rPr>
          <w:w w:val="105"/>
          <w:lang w:val="en-GB"/>
        </w:rPr>
        <w:t>knowledge</w:t>
      </w:r>
      <w:r w:rsidRPr="00326DE6">
        <w:rPr>
          <w:spacing w:val="-13"/>
          <w:w w:val="105"/>
          <w:lang w:val="en-GB"/>
        </w:rPr>
        <w:t xml:space="preserve"> </w:t>
      </w:r>
      <w:r w:rsidRPr="00326DE6">
        <w:rPr>
          <w:w w:val="105"/>
          <w:lang w:val="en-GB"/>
        </w:rPr>
        <w:t>of</w:t>
      </w:r>
      <w:r w:rsidRPr="00326DE6">
        <w:rPr>
          <w:spacing w:val="-12"/>
          <w:w w:val="105"/>
          <w:lang w:val="en-GB"/>
        </w:rPr>
        <w:t xml:space="preserve"> </w:t>
      </w:r>
      <w:r w:rsidRPr="00326DE6">
        <w:rPr>
          <w:w w:val="105"/>
          <w:lang w:val="en-GB"/>
        </w:rPr>
        <w:t>school</w:t>
      </w:r>
      <w:r w:rsidRPr="00326DE6">
        <w:rPr>
          <w:spacing w:val="-13"/>
          <w:w w:val="105"/>
          <w:lang w:val="en-GB"/>
        </w:rPr>
        <w:t xml:space="preserve"> </w:t>
      </w:r>
      <w:r w:rsidRPr="00326DE6">
        <w:rPr>
          <w:w w:val="105"/>
          <w:lang w:val="en-GB"/>
        </w:rPr>
        <w:t>governance</w:t>
      </w:r>
      <w:r w:rsidRPr="00326DE6">
        <w:rPr>
          <w:spacing w:val="-12"/>
          <w:w w:val="105"/>
          <w:lang w:val="en-GB"/>
        </w:rPr>
        <w:t xml:space="preserve"> </w:t>
      </w:r>
      <w:r w:rsidRPr="00326DE6">
        <w:rPr>
          <w:w w:val="105"/>
          <w:lang w:val="en-GB"/>
        </w:rPr>
        <w:t>-</w:t>
      </w:r>
      <w:r w:rsidRPr="00326DE6">
        <w:rPr>
          <w:spacing w:val="-13"/>
          <w:w w:val="105"/>
          <w:lang w:val="en-GB"/>
        </w:rPr>
        <w:t xml:space="preserve"> </w:t>
      </w:r>
      <w:r w:rsidRPr="00326DE6">
        <w:rPr>
          <w:w w:val="105"/>
          <w:lang w:val="en-GB"/>
        </w:rPr>
        <w:t>experience</w:t>
      </w:r>
      <w:r w:rsidRPr="00326DE6">
        <w:rPr>
          <w:spacing w:val="-12"/>
          <w:w w:val="105"/>
          <w:lang w:val="en-GB"/>
        </w:rPr>
        <w:t xml:space="preserve"> </w:t>
      </w:r>
      <w:r w:rsidRPr="00326DE6">
        <w:rPr>
          <w:w w:val="105"/>
          <w:lang w:val="en-GB"/>
        </w:rPr>
        <w:t>is</w:t>
      </w:r>
      <w:r w:rsidRPr="00326DE6">
        <w:rPr>
          <w:spacing w:val="-13"/>
          <w:w w:val="105"/>
          <w:lang w:val="en-GB"/>
        </w:rPr>
        <w:t xml:space="preserve"> </w:t>
      </w:r>
      <w:r w:rsidRPr="00326DE6">
        <w:rPr>
          <w:w w:val="105"/>
          <w:lang w:val="en-GB"/>
        </w:rPr>
        <w:t>desirable</w:t>
      </w:r>
      <w:r w:rsidRPr="00326DE6">
        <w:rPr>
          <w:spacing w:val="-12"/>
          <w:w w:val="105"/>
          <w:lang w:val="en-GB"/>
        </w:rPr>
        <w:t xml:space="preserve"> </w:t>
      </w:r>
      <w:r w:rsidRPr="00326DE6">
        <w:rPr>
          <w:w w:val="105"/>
          <w:lang w:val="en-GB"/>
        </w:rPr>
        <w:t>but</w:t>
      </w:r>
      <w:r w:rsidRPr="00326DE6">
        <w:rPr>
          <w:spacing w:val="-13"/>
          <w:w w:val="105"/>
          <w:lang w:val="en-GB"/>
        </w:rPr>
        <w:t xml:space="preserve"> </w:t>
      </w:r>
      <w:r w:rsidRPr="00326DE6">
        <w:rPr>
          <w:w w:val="105"/>
          <w:lang w:val="en-GB"/>
        </w:rPr>
        <w:t>not</w:t>
      </w:r>
      <w:r w:rsidRPr="00326DE6">
        <w:rPr>
          <w:spacing w:val="-12"/>
          <w:w w:val="105"/>
          <w:lang w:val="en-GB"/>
        </w:rPr>
        <w:t xml:space="preserve"> </w:t>
      </w:r>
      <w:r w:rsidRPr="00326DE6">
        <w:rPr>
          <w:w w:val="105"/>
          <w:lang w:val="en-GB"/>
        </w:rPr>
        <w:t>essential;</w:t>
      </w:r>
    </w:p>
    <w:p w14:paraId="4B89E749" w14:textId="345366E2" w:rsidR="0034218E" w:rsidRPr="00B01961" w:rsidRDefault="0034218E" w:rsidP="004D128B">
      <w:pPr>
        <w:pStyle w:val="ListParagraph"/>
        <w:numPr>
          <w:ilvl w:val="0"/>
          <w:numId w:val="21"/>
        </w:numPr>
        <w:tabs>
          <w:tab w:val="left" w:pos="567"/>
        </w:tabs>
        <w:ind w:left="567" w:right="398" w:hanging="567"/>
        <w:rPr>
          <w:lang w:val="en-GB"/>
        </w:rPr>
      </w:pPr>
      <w:r w:rsidRPr="00326DE6">
        <w:rPr>
          <w:w w:val="105"/>
          <w:lang w:val="en-GB"/>
        </w:rPr>
        <w:t>any</w:t>
      </w:r>
      <w:r w:rsidRPr="00326DE6">
        <w:rPr>
          <w:spacing w:val="-14"/>
          <w:w w:val="105"/>
          <w:lang w:val="en-GB"/>
        </w:rPr>
        <w:t xml:space="preserve"> </w:t>
      </w:r>
      <w:r w:rsidRPr="00326DE6">
        <w:rPr>
          <w:w w:val="105"/>
          <w:lang w:val="en-GB"/>
        </w:rPr>
        <w:t>of</w:t>
      </w:r>
      <w:r w:rsidRPr="00326DE6">
        <w:rPr>
          <w:spacing w:val="-14"/>
          <w:w w:val="105"/>
          <w:lang w:val="en-GB"/>
        </w:rPr>
        <w:t xml:space="preserve"> </w:t>
      </w:r>
      <w:r w:rsidRPr="00326DE6">
        <w:rPr>
          <w:w w:val="105"/>
          <w:lang w:val="en-GB"/>
        </w:rPr>
        <w:t>the</w:t>
      </w:r>
      <w:r w:rsidRPr="00326DE6">
        <w:rPr>
          <w:spacing w:val="-13"/>
          <w:w w:val="105"/>
          <w:lang w:val="en-GB"/>
        </w:rPr>
        <w:t xml:space="preserve"> </w:t>
      </w:r>
      <w:r w:rsidRPr="00326DE6">
        <w:rPr>
          <w:w w:val="105"/>
          <w:lang w:val="en-GB"/>
        </w:rPr>
        <w:t>following</w:t>
      </w:r>
      <w:r w:rsidRPr="00326DE6">
        <w:rPr>
          <w:spacing w:val="-14"/>
          <w:w w:val="105"/>
          <w:lang w:val="en-GB"/>
        </w:rPr>
        <w:t xml:space="preserve"> </w:t>
      </w:r>
      <w:r w:rsidRPr="00326DE6">
        <w:rPr>
          <w:w w:val="105"/>
          <w:lang w:val="en-GB"/>
        </w:rPr>
        <w:t>areas</w:t>
      </w:r>
      <w:r w:rsidRPr="00326DE6">
        <w:rPr>
          <w:spacing w:val="-14"/>
          <w:w w:val="105"/>
          <w:lang w:val="en-GB"/>
        </w:rPr>
        <w:t xml:space="preserve"> </w:t>
      </w:r>
      <w:r w:rsidRPr="00326DE6">
        <w:rPr>
          <w:w w:val="105"/>
          <w:lang w:val="en-GB"/>
        </w:rPr>
        <w:t>of</w:t>
      </w:r>
      <w:r w:rsidRPr="00326DE6">
        <w:rPr>
          <w:spacing w:val="-13"/>
          <w:w w:val="105"/>
          <w:lang w:val="en-GB"/>
        </w:rPr>
        <w:t xml:space="preserve"> </w:t>
      </w:r>
      <w:r w:rsidRPr="00326DE6">
        <w:rPr>
          <w:w w:val="105"/>
          <w:lang w:val="en-GB"/>
        </w:rPr>
        <w:t>expertise;</w:t>
      </w:r>
      <w:r w:rsidRPr="00326DE6">
        <w:rPr>
          <w:spacing w:val="-14"/>
          <w:w w:val="105"/>
          <w:lang w:val="en-GB"/>
        </w:rPr>
        <w:t xml:space="preserve"> </w:t>
      </w:r>
      <w:r w:rsidRPr="00326DE6">
        <w:rPr>
          <w:w w:val="105"/>
          <w:lang w:val="en-GB"/>
        </w:rPr>
        <w:t>Governance,</w:t>
      </w:r>
      <w:r w:rsidRPr="00326DE6">
        <w:rPr>
          <w:spacing w:val="-13"/>
          <w:w w:val="105"/>
          <w:lang w:val="en-GB"/>
        </w:rPr>
        <w:t xml:space="preserve"> </w:t>
      </w:r>
      <w:r w:rsidRPr="00326DE6">
        <w:rPr>
          <w:w w:val="105"/>
          <w:lang w:val="en-GB"/>
        </w:rPr>
        <w:t>Business,</w:t>
      </w:r>
      <w:r w:rsidRPr="00326DE6">
        <w:rPr>
          <w:spacing w:val="-14"/>
          <w:w w:val="105"/>
          <w:lang w:val="en-GB"/>
        </w:rPr>
        <w:t xml:space="preserve"> </w:t>
      </w:r>
      <w:r w:rsidRPr="00326DE6">
        <w:rPr>
          <w:w w:val="105"/>
          <w:lang w:val="en-GB"/>
        </w:rPr>
        <w:t>HR,</w:t>
      </w:r>
      <w:r w:rsidRPr="00326DE6">
        <w:rPr>
          <w:spacing w:val="-14"/>
          <w:w w:val="105"/>
          <w:lang w:val="en-GB"/>
        </w:rPr>
        <w:t xml:space="preserve"> </w:t>
      </w:r>
      <w:r w:rsidRPr="00326DE6">
        <w:rPr>
          <w:w w:val="105"/>
          <w:lang w:val="en-GB"/>
        </w:rPr>
        <w:t>Finance,</w:t>
      </w:r>
      <w:r w:rsidRPr="00326DE6">
        <w:rPr>
          <w:spacing w:val="-13"/>
          <w:w w:val="105"/>
          <w:lang w:val="en-GB"/>
        </w:rPr>
        <w:t xml:space="preserve"> </w:t>
      </w:r>
      <w:r w:rsidRPr="00326DE6">
        <w:rPr>
          <w:w w:val="105"/>
          <w:lang w:val="en-GB"/>
        </w:rPr>
        <w:t>Communications, Marketing</w:t>
      </w:r>
      <w:r w:rsidRPr="00326DE6">
        <w:rPr>
          <w:spacing w:val="-14"/>
          <w:w w:val="105"/>
          <w:lang w:val="en-GB"/>
        </w:rPr>
        <w:t xml:space="preserve"> </w:t>
      </w:r>
      <w:r w:rsidR="00C21514">
        <w:rPr>
          <w:w w:val="105"/>
          <w:lang w:val="en-GB"/>
        </w:rPr>
        <w:t>and</w:t>
      </w:r>
      <w:r w:rsidRPr="00326DE6">
        <w:rPr>
          <w:spacing w:val="-14"/>
          <w:w w:val="105"/>
          <w:lang w:val="en-GB"/>
        </w:rPr>
        <w:t xml:space="preserve"> </w:t>
      </w:r>
      <w:r w:rsidRPr="00326DE6">
        <w:rPr>
          <w:w w:val="105"/>
          <w:lang w:val="en-GB"/>
        </w:rPr>
        <w:t>PR</w:t>
      </w:r>
      <w:r w:rsidRPr="00326DE6">
        <w:rPr>
          <w:spacing w:val="-14"/>
          <w:w w:val="105"/>
          <w:lang w:val="en-GB"/>
        </w:rPr>
        <w:t xml:space="preserve"> </w:t>
      </w:r>
      <w:r w:rsidRPr="00326DE6">
        <w:rPr>
          <w:w w:val="105"/>
          <w:lang w:val="en-GB"/>
        </w:rPr>
        <w:t>and</w:t>
      </w:r>
      <w:r w:rsidRPr="00326DE6">
        <w:rPr>
          <w:spacing w:val="-14"/>
          <w:w w:val="105"/>
          <w:lang w:val="en-GB"/>
        </w:rPr>
        <w:t xml:space="preserve"> </w:t>
      </w:r>
      <w:r w:rsidRPr="00326DE6">
        <w:rPr>
          <w:w w:val="105"/>
          <w:lang w:val="en-GB"/>
        </w:rPr>
        <w:t>Asset</w:t>
      </w:r>
      <w:r w:rsidRPr="00326DE6">
        <w:rPr>
          <w:spacing w:val="-14"/>
          <w:w w:val="105"/>
          <w:lang w:val="en-GB"/>
        </w:rPr>
        <w:t xml:space="preserve"> </w:t>
      </w:r>
      <w:r w:rsidRPr="00326DE6">
        <w:rPr>
          <w:w w:val="105"/>
          <w:lang w:val="en-GB"/>
        </w:rPr>
        <w:t xml:space="preserve">Management. </w:t>
      </w:r>
    </w:p>
    <w:p w14:paraId="3EF93DA5" w14:textId="77777777" w:rsidR="0034218E" w:rsidRDefault="0034218E" w:rsidP="004140A3">
      <w:pPr>
        <w:tabs>
          <w:tab w:val="left" w:pos="851"/>
        </w:tabs>
        <w:ind w:hanging="698"/>
        <w:rPr>
          <w:rFonts w:ascii="Arial" w:hAnsi="Arial" w:cs="Arial"/>
          <w:b/>
          <w:lang w:val="en-GB"/>
        </w:rPr>
      </w:pPr>
    </w:p>
    <w:p w14:paraId="2049709B" w14:textId="145496A3" w:rsidR="004C29F1" w:rsidRPr="00550C49" w:rsidRDefault="004C29F1" w:rsidP="00550C49">
      <w:pPr>
        <w:tabs>
          <w:tab w:val="left" w:pos="360"/>
        </w:tabs>
        <w:spacing w:line="281" w:lineRule="auto"/>
        <w:ind w:right="407"/>
        <w:rPr>
          <w:sz w:val="32"/>
          <w:szCs w:val="32"/>
          <w:lang w:val="en-GB"/>
        </w:rPr>
      </w:pPr>
      <w:r w:rsidRPr="00550C49">
        <w:rPr>
          <w:b/>
          <w:sz w:val="32"/>
          <w:szCs w:val="32"/>
          <w:lang w:val="en-GB"/>
        </w:rPr>
        <w:t xml:space="preserve">The Diocesan Bishop and Trustees </w:t>
      </w:r>
    </w:p>
    <w:p w14:paraId="366E0BF1" w14:textId="77777777" w:rsidR="00A85686" w:rsidRPr="00550C49" w:rsidRDefault="00A85686" w:rsidP="00550C49">
      <w:pPr>
        <w:spacing w:line="281" w:lineRule="auto"/>
        <w:ind w:right="407"/>
        <w:rPr>
          <w:b/>
          <w:lang w:val="en-GB"/>
        </w:rPr>
      </w:pPr>
    </w:p>
    <w:p w14:paraId="29EED1CF" w14:textId="0E67CF97" w:rsidR="00945417" w:rsidRPr="00550C49" w:rsidRDefault="004C29F1" w:rsidP="00550C49">
      <w:pPr>
        <w:spacing w:line="281" w:lineRule="auto"/>
        <w:ind w:right="407"/>
        <w:jc w:val="both"/>
        <w:rPr>
          <w:lang w:val="en-GB"/>
        </w:rPr>
      </w:pPr>
      <w:r w:rsidRPr="00550C49">
        <w:rPr>
          <w:lang w:val="en-GB"/>
        </w:rPr>
        <w:t xml:space="preserve">A </w:t>
      </w:r>
      <w:r w:rsidR="00712DEB">
        <w:rPr>
          <w:lang w:val="en-GB"/>
        </w:rPr>
        <w:t>d</w:t>
      </w:r>
      <w:r w:rsidRPr="00550C49">
        <w:rPr>
          <w:lang w:val="en-GB"/>
        </w:rPr>
        <w:t>iocese is a portion of the people of God entrusted to a bishop. It constitutes a particular Church in which and from which the one and only Catholic Church exists.</w:t>
      </w:r>
    </w:p>
    <w:p w14:paraId="3C71ADAB" w14:textId="5FE687A6" w:rsidR="004C29F1" w:rsidRPr="00550C49" w:rsidRDefault="004C29F1" w:rsidP="00550C49">
      <w:pPr>
        <w:spacing w:line="281" w:lineRule="auto"/>
        <w:ind w:right="407"/>
        <w:jc w:val="both"/>
        <w:rPr>
          <w:lang w:val="en-GB"/>
        </w:rPr>
      </w:pPr>
      <w:r w:rsidRPr="00550C49">
        <w:rPr>
          <w:lang w:val="en-GB"/>
        </w:rPr>
        <w:t xml:space="preserve"> </w:t>
      </w:r>
    </w:p>
    <w:p w14:paraId="70205E46" w14:textId="1A95DBF5" w:rsidR="004C29F1" w:rsidRPr="00550C49" w:rsidRDefault="004C29F1" w:rsidP="00550C49">
      <w:pPr>
        <w:spacing w:line="281" w:lineRule="auto"/>
        <w:ind w:right="407"/>
        <w:jc w:val="both"/>
        <w:rPr>
          <w:lang w:val="en-GB"/>
        </w:rPr>
      </w:pPr>
      <w:r w:rsidRPr="00550C49">
        <w:rPr>
          <w:lang w:val="en-GB"/>
        </w:rPr>
        <w:t xml:space="preserve">The </w:t>
      </w:r>
      <w:r w:rsidR="005C7767">
        <w:rPr>
          <w:lang w:val="en-GB"/>
        </w:rPr>
        <w:t>D</w:t>
      </w:r>
      <w:r w:rsidRPr="00550C49">
        <w:rPr>
          <w:lang w:val="en-GB"/>
        </w:rPr>
        <w:t xml:space="preserve">iocesan </w:t>
      </w:r>
      <w:r w:rsidR="005C7767">
        <w:rPr>
          <w:lang w:val="en-GB"/>
        </w:rPr>
        <w:t>B</w:t>
      </w:r>
      <w:r w:rsidRPr="00550C49">
        <w:rPr>
          <w:lang w:val="en-GB"/>
        </w:rPr>
        <w:t xml:space="preserve">ishop governs the particular Church entrusted to him as Vicar of Christ: he has proper, ordinary and immediate jurisdiction, exercised by him personally in Christ's name. </w:t>
      </w:r>
    </w:p>
    <w:p w14:paraId="252176A3" w14:textId="77777777" w:rsidR="00945417" w:rsidRPr="00550C49" w:rsidRDefault="00945417" w:rsidP="00550C49">
      <w:pPr>
        <w:spacing w:line="281" w:lineRule="auto"/>
        <w:ind w:right="407"/>
        <w:jc w:val="both"/>
        <w:rPr>
          <w:lang w:val="en-GB"/>
        </w:rPr>
      </w:pPr>
    </w:p>
    <w:p w14:paraId="24CD8583" w14:textId="4E411083" w:rsidR="004C29F1" w:rsidRPr="00550C49" w:rsidRDefault="00C21514" w:rsidP="00550C49">
      <w:pPr>
        <w:spacing w:line="281" w:lineRule="auto"/>
        <w:ind w:right="407"/>
        <w:jc w:val="both"/>
        <w:rPr>
          <w:lang w:val="en-GB"/>
        </w:rPr>
      </w:pPr>
      <w:r>
        <w:rPr>
          <w:lang w:val="en-GB"/>
        </w:rPr>
        <w:t>Canon L</w:t>
      </w:r>
      <w:r w:rsidR="004C29F1" w:rsidRPr="00550C49">
        <w:rPr>
          <w:lang w:val="en-GB"/>
        </w:rPr>
        <w:t xml:space="preserve">aw provides that each </w:t>
      </w:r>
      <w:r w:rsidR="005C7767">
        <w:rPr>
          <w:lang w:val="en-GB"/>
        </w:rPr>
        <w:t>D</w:t>
      </w:r>
      <w:r w:rsidR="004C29F1" w:rsidRPr="00550C49">
        <w:rPr>
          <w:lang w:val="en-GB"/>
        </w:rPr>
        <w:t xml:space="preserve">iocesan </w:t>
      </w:r>
      <w:r w:rsidR="005C7767">
        <w:rPr>
          <w:lang w:val="en-GB"/>
        </w:rPr>
        <w:t>B</w:t>
      </w:r>
      <w:r w:rsidR="004C29F1" w:rsidRPr="00550C49">
        <w:rPr>
          <w:lang w:val="en-GB"/>
        </w:rPr>
        <w:t xml:space="preserve">ishop </w:t>
      </w:r>
      <w:r w:rsidRPr="00550C49">
        <w:rPr>
          <w:lang w:val="en-GB"/>
        </w:rPr>
        <w:t>have</w:t>
      </w:r>
      <w:r w:rsidR="004C29F1" w:rsidRPr="00550C49">
        <w:rPr>
          <w:lang w:val="en-GB"/>
        </w:rPr>
        <w:t xml:space="preserve"> strategic responsibility to commission sufficient school places to meet the needs of baptised Catholic children resident in his area. A Catholic school is one whic</w:t>
      </w:r>
      <w:r>
        <w:rPr>
          <w:lang w:val="en-GB"/>
        </w:rPr>
        <w:t>h is recognised as such by the Diocesan B</w:t>
      </w:r>
      <w:r w:rsidR="004C29F1" w:rsidRPr="00550C49">
        <w:rPr>
          <w:lang w:val="en-GB"/>
        </w:rPr>
        <w:t xml:space="preserve">ishop. </w:t>
      </w:r>
    </w:p>
    <w:p w14:paraId="416AA877" w14:textId="77777777" w:rsidR="00945417" w:rsidRPr="00550C49" w:rsidRDefault="00945417" w:rsidP="00550C49">
      <w:pPr>
        <w:spacing w:line="281" w:lineRule="auto"/>
        <w:ind w:right="407"/>
        <w:jc w:val="both"/>
        <w:rPr>
          <w:lang w:val="en-GB"/>
        </w:rPr>
      </w:pPr>
    </w:p>
    <w:p w14:paraId="7B87C396" w14:textId="77777777" w:rsidR="004C29F1" w:rsidRPr="00550C49" w:rsidRDefault="004C29F1" w:rsidP="00550C49">
      <w:pPr>
        <w:spacing w:line="281" w:lineRule="auto"/>
        <w:ind w:right="407"/>
        <w:jc w:val="both"/>
        <w:rPr>
          <w:lang w:val="en-GB"/>
        </w:rPr>
      </w:pPr>
      <w:r w:rsidRPr="00550C49">
        <w:rPr>
          <w:b/>
          <w:lang w:val="en-GB"/>
        </w:rPr>
        <w:t>Canon 803</w:t>
      </w:r>
      <w:r w:rsidRPr="00550C49">
        <w:rPr>
          <w:lang w:val="en-GB"/>
        </w:rPr>
        <w:t xml:space="preserve"> provides the definition of a Catholic school. </w:t>
      </w:r>
      <w:r w:rsidRPr="00550C49">
        <w:rPr>
          <w:b/>
          <w:lang w:val="en-GB"/>
        </w:rPr>
        <w:t>Canon 803§1</w:t>
      </w:r>
      <w:r w:rsidRPr="00550C49">
        <w:rPr>
          <w:lang w:val="en-GB"/>
        </w:rPr>
        <w:t xml:space="preserve"> provides that a school is Catholic if: </w:t>
      </w:r>
    </w:p>
    <w:p w14:paraId="226738E5" w14:textId="30489C57" w:rsidR="004C29F1" w:rsidRPr="00550C49" w:rsidRDefault="004C29F1" w:rsidP="004140A3">
      <w:pPr>
        <w:spacing w:line="281" w:lineRule="auto"/>
        <w:ind w:right="407"/>
        <w:rPr>
          <w:lang w:val="en-GB"/>
        </w:rPr>
      </w:pPr>
      <w:r w:rsidRPr="00550C49">
        <w:rPr>
          <w:lang w:val="en-GB"/>
        </w:rPr>
        <w:t xml:space="preserve">(a) </w:t>
      </w:r>
      <w:r w:rsidRPr="00550C49">
        <w:rPr>
          <w:lang w:val="en-GB"/>
        </w:rPr>
        <w:tab/>
        <w:t xml:space="preserve">It is controlled by a diocese or religious order (or other public juridical person); or </w:t>
      </w:r>
      <w:r w:rsidRPr="00550C49">
        <w:rPr>
          <w:lang w:val="en-GB"/>
        </w:rPr>
        <w:br/>
        <w:t xml:space="preserve">(b) </w:t>
      </w:r>
      <w:r w:rsidRPr="00550C49">
        <w:rPr>
          <w:lang w:val="en-GB"/>
        </w:rPr>
        <w:tab/>
        <w:t>It is acknowledged in a writt</w:t>
      </w:r>
      <w:r w:rsidR="00C21514">
        <w:rPr>
          <w:lang w:val="en-GB"/>
        </w:rPr>
        <w:t>en document as Catholic by the Diocesan B</w:t>
      </w:r>
      <w:r w:rsidRPr="00550C49">
        <w:rPr>
          <w:lang w:val="en-GB"/>
        </w:rPr>
        <w:t xml:space="preserve">ishop. </w:t>
      </w:r>
    </w:p>
    <w:p w14:paraId="3E5AC24E" w14:textId="77777777" w:rsidR="00945417" w:rsidRPr="00550C49" w:rsidRDefault="00945417" w:rsidP="00550C49">
      <w:pPr>
        <w:spacing w:line="281" w:lineRule="auto"/>
        <w:ind w:right="407"/>
        <w:jc w:val="both"/>
        <w:rPr>
          <w:lang w:val="en-GB"/>
        </w:rPr>
      </w:pPr>
    </w:p>
    <w:p w14:paraId="6CFE7624" w14:textId="0B61C2BF" w:rsidR="004C29F1" w:rsidRPr="00550C49" w:rsidRDefault="00C21514" w:rsidP="00550C49">
      <w:pPr>
        <w:spacing w:line="281" w:lineRule="auto"/>
        <w:ind w:right="407"/>
        <w:jc w:val="both"/>
        <w:rPr>
          <w:lang w:val="en-GB"/>
        </w:rPr>
      </w:pPr>
      <w:r>
        <w:rPr>
          <w:lang w:val="en-GB"/>
        </w:rPr>
        <w:t>The ‘control’ specified in C</w:t>
      </w:r>
      <w:r w:rsidR="004C29F1" w:rsidRPr="00550C49">
        <w:rPr>
          <w:lang w:val="en-GB"/>
        </w:rPr>
        <w:t>anon 803 is nor</w:t>
      </w:r>
      <w:r>
        <w:rPr>
          <w:lang w:val="en-GB"/>
        </w:rPr>
        <w:t>mally established where the Diocese or Religious O</w:t>
      </w:r>
      <w:r w:rsidR="004C29F1" w:rsidRPr="00550C49">
        <w:rPr>
          <w:lang w:val="en-GB"/>
        </w:rPr>
        <w:t>rder ow</w:t>
      </w:r>
      <w:r>
        <w:rPr>
          <w:lang w:val="en-GB"/>
        </w:rPr>
        <w:t>ns the school and appoints the Governing B</w:t>
      </w:r>
      <w:r w:rsidR="004C29F1" w:rsidRPr="00550C49">
        <w:rPr>
          <w:lang w:val="en-GB"/>
        </w:rPr>
        <w:t xml:space="preserve">ody (or at least a majority of it). </w:t>
      </w:r>
    </w:p>
    <w:p w14:paraId="097F9658" w14:textId="77777777" w:rsidR="00945417" w:rsidRPr="00550C49" w:rsidRDefault="00945417" w:rsidP="00550C49">
      <w:pPr>
        <w:spacing w:line="281" w:lineRule="auto"/>
        <w:ind w:right="407"/>
        <w:jc w:val="both"/>
        <w:rPr>
          <w:lang w:val="en-GB"/>
        </w:rPr>
      </w:pPr>
    </w:p>
    <w:p w14:paraId="790731D2" w14:textId="75776117" w:rsidR="004C29F1" w:rsidRPr="00550C49" w:rsidRDefault="004C29F1" w:rsidP="00550C49">
      <w:pPr>
        <w:spacing w:line="281" w:lineRule="auto"/>
        <w:ind w:right="407"/>
        <w:jc w:val="both"/>
        <w:rPr>
          <w:lang w:val="en-GB"/>
        </w:rPr>
      </w:pPr>
      <w:r w:rsidRPr="00550C49">
        <w:rPr>
          <w:lang w:val="en-GB"/>
        </w:rPr>
        <w:t>In addition</w:t>
      </w:r>
      <w:r w:rsidR="002C162D">
        <w:rPr>
          <w:lang w:val="en-GB"/>
        </w:rPr>
        <w:t>,</w:t>
      </w:r>
      <w:r w:rsidRPr="00550C49">
        <w:rPr>
          <w:lang w:val="en-GB"/>
        </w:rPr>
        <w:t xml:space="preserve"> </w:t>
      </w:r>
      <w:r w:rsidRPr="00550C49">
        <w:rPr>
          <w:b/>
          <w:lang w:val="en-GB"/>
        </w:rPr>
        <w:t>Canon 803§3</w:t>
      </w:r>
      <w:r w:rsidRPr="00550C49">
        <w:rPr>
          <w:lang w:val="en-GB"/>
        </w:rPr>
        <w:t xml:space="preserve"> provides that no school, even if it is Catholic, may use the title ‘Catholic school’ without th</w:t>
      </w:r>
      <w:r w:rsidR="00C21514">
        <w:rPr>
          <w:lang w:val="en-GB"/>
        </w:rPr>
        <w:t>e consent of the B</w:t>
      </w:r>
      <w:r w:rsidRPr="00550C49">
        <w:rPr>
          <w:lang w:val="en-GB"/>
        </w:rPr>
        <w:t xml:space="preserve">ishop. </w:t>
      </w:r>
    </w:p>
    <w:p w14:paraId="194EAA98" w14:textId="77777777" w:rsidR="00945417" w:rsidRPr="00550C49" w:rsidRDefault="00945417" w:rsidP="00550C49">
      <w:pPr>
        <w:spacing w:line="281" w:lineRule="auto"/>
        <w:ind w:right="407"/>
        <w:jc w:val="both"/>
        <w:rPr>
          <w:lang w:val="en-GB"/>
        </w:rPr>
      </w:pPr>
    </w:p>
    <w:p w14:paraId="240F311D" w14:textId="0455CBBD" w:rsidR="004C29F1" w:rsidRDefault="004C29F1" w:rsidP="00550C49">
      <w:pPr>
        <w:spacing w:line="281" w:lineRule="auto"/>
        <w:ind w:right="407"/>
        <w:jc w:val="both"/>
        <w:rPr>
          <w:lang w:val="en-GB"/>
        </w:rPr>
      </w:pPr>
      <w:r w:rsidRPr="00550C49">
        <w:rPr>
          <w:lang w:val="en-GB"/>
        </w:rPr>
        <w:t>As works of the apostolate, all Catholic schools are subj</w:t>
      </w:r>
      <w:r w:rsidR="00C21514">
        <w:rPr>
          <w:lang w:val="en-GB"/>
        </w:rPr>
        <w:t>ect to the jurisdiction of the Diocesan B</w:t>
      </w:r>
      <w:r w:rsidRPr="00550C49">
        <w:rPr>
          <w:lang w:val="en-GB"/>
        </w:rPr>
        <w:t xml:space="preserve">ishop, even those that are not in </w:t>
      </w:r>
      <w:r w:rsidR="005C7767">
        <w:rPr>
          <w:lang w:val="en-GB"/>
        </w:rPr>
        <w:t>D</w:t>
      </w:r>
      <w:r w:rsidRPr="00550C49">
        <w:rPr>
          <w:lang w:val="en-GB"/>
        </w:rPr>
        <w:t xml:space="preserve">iocesan </w:t>
      </w:r>
      <w:r w:rsidR="005C7767">
        <w:rPr>
          <w:lang w:val="en-GB"/>
        </w:rPr>
        <w:t>T</w:t>
      </w:r>
      <w:r w:rsidRPr="00550C49">
        <w:rPr>
          <w:lang w:val="en-GB"/>
        </w:rPr>
        <w:t xml:space="preserve">rusteeship. </w:t>
      </w:r>
      <w:r w:rsidRPr="00550C49">
        <w:rPr>
          <w:b/>
          <w:lang w:val="en-GB"/>
        </w:rPr>
        <w:t>Canon 806§1</w:t>
      </w:r>
      <w:r w:rsidR="00C21514">
        <w:rPr>
          <w:lang w:val="en-GB"/>
        </w:rPr>
        <w:t xml:space="preserve"> states that the Diocesan B</w:t>
      </w:r>
      <w:r w:rsidRPr="00550C49">
        <w:rPr>
          <w:lang w:val="en-GB"/>
        </w:rPr>
        <w:t>ishop has the right of supervision, visitation and inspect</w:t>
      </w:r>
      <w:r w:rsidR="00C21514">
        <w:rPr>
          <w:lang w:val="en-GB"/>
        </w:rPr>
        <w:t>ion of Catholic schools in his D</w:t>
      </w:r>
      <w:r w:rsidRPr="00550C49">
        <w:rPr>
          <w:lang w:val="en-GB"/>
        </w:rPr>
        <w:t xml:space="preserve">iocese, even those established or directed by members of religious orders. He also has the right to issue directives concerning the general regulation of Catholic schools. </w:t>
      </w:r>
    </w:p>
    <w:p w14:paraId="69F0A27B" w14:textId="77777777" w:rsidR="00945417" w:rsidRPr="00550C49" w:rsidRDefault="00945417" w:rsidP="00550C49">
      <w:pPr>
        <w:spacing w:line="281" w:lineRule="auto"/>
        <w:ind w:right="407"/>
        <w:jc w:val="both"/>
        <w:rPr>
          <w:lang w:val="en-GB"/>
        </w:rPr>
      </w:pPr>
    </w:p>
    <w:p w14:paraId="0F397182" w14:textId="7EF6F498" w:rsidR="00F96D14" w:rsidRDefault="00C21514" w:rsidP="00550C49">
      <w:pPr>
        <w:spacing w:line="281" w:lineRule="auto"/>
        <w:ind w:right="407"/>
        <w:jc w:val="both"/>
        <w:rPr>
          <w:lang w:val="en-GB"/>
        </w:rPr>
      </w:pPr>
      <w:r>
        <w:rPr>
          <w:lang w:val="en-GB"/>
        </w:rPr>
        <w:lastRenderedPageBreak/>
        <w:t>Inspection is where the D</w:t>
      </w:r>
      <w:r w:rsidR="004C29F1" w:rsidRPr="00550C49">
        <w:rPr>
          <w:lang w:val="en-GB"/>
        </w:rPr>
        <w:t>ioce</w:t>
      </w:r>
      <w:r>
        <w:rPr>
          <w:lang w:val="en-GB"/>
        </w:rPr>
        <w:t>san B</w:t>
      </w:r>
      <w:r w:rsidR="004C29F1" w:rsidRPr="00550C49">
        <w:rPr>
          <w:lang w:val="en-GB"/>
        </w:rPr>
        <w:t xml:space="preserve">ishop or his delegate inspects a school according to criteria </w:t>
      </w:r>
      <w:r>
        <w:rPr>
          <w:lang w:val="en-GB"/>
        </w:rPr>
        <w:t>determined by the B</w:t>
      </w:r>
      <w:r w:rsidR="004C29F1" w:rsidRPr="00E15FE5">
        <w:rPr>
          <w:lang w:val="en-GB"/>
        </w:rPr>
        <w:t>ishop. In practice, this</w:t>
      </w:r>
      <w:r>
        <w:rPr>
          <w:lang w:val="en-GB"/>
        </w:rPr>
        <w:t xml:space="preserve"> is normally carried out under S</w:t>
      </w:r>
      <w:r w:rsidR="004C29F1" w:rsidRPr="00E15FE5">
        <w:rPr>
          <w:lang w:val="en-GB"/>
        </w:rPr>
        <w:t>ection 48 of the Education Act 2005 (or equivalent) in</w:t>
      </w:r>
      <w:r w:rsidR="004C29F1" w:rsidRPr="00550C49">
        <w:rPr>
          <w:lang w:val="en-GB"/>
        </w:rPr>
        <w:t xml:space="preserve"> a way which is</w:t>
      </w:r>
      <w:r>
        <w:rPr>
          <w:lang w:val="en-GB"/>
        </w:rPr>
        <w:t xml:space="preserve"> complementary in scope to the S</w:t>
      </w:r>
      <w:r w:rsidR="004C29F1" w:rsidRPr="00550C49">
        <w:rPr>
          <w:lang w:val="en-GB"/>
        </w:rPr>
        <w:t>ection 5 inspection, but it can extend to all aspects of the schoo</w:t>
      </w:r>
      <w:r>
        <w:rPr>
          <w:lang w:val="en-GB"/>
        </w:rPr>
        <w:t>l's curriculum and life at the B</w:t>
      </w:r>
      <w:r w:rsidR="004C29F1" w:rsidRPr="00550C49">
        <w:rPr>
          <w:lang w:val="en-GB"/>
        </w:rPr>
        <w:t>ishop's discretio</w:t>
      </w:r>
      <w:r w:rsidR="00821A6C">
        <w:rPr>
          <w:lang w:val="en-GB"/>
        </w:rPr>
        <w:t xml:space="preserve">n </w:t>
      </w:r>
      <w:r w:rsidR="00821A6C" w:rsidRPr="000B42F0">
        <w:rPr>
          <w:lang w:val="en-GB"/>
        </w:rPr>
        <w:t xml:space="preserve">as </w:t>
      </w:r>
      <w:r w:rsidR="00797359" w:rsidRPr="000B42F0">
        <w:rPr>
          <w:lang w:val="en-GB"/>
        </w:rPr>
        <w:t xml:space="preserve">determined </w:t>
      </w:r>
      <w:r w:rsidR="00821A6C" w:rsidRPr="000B42F0">
        <w:rPr>
          <w:lang w:val="en-GB"/>
        </w:rPr>
        <w:t xml:space="preserve">in the Articles of </w:t>
      </w:r>
      <w:r w:rsidR="00797359" w:rsidRPr="000B42F0">
        <w:rPr>
          <w:lang w:val="en-GB"/>
        </w:rPr>
        <w:t>Association</w:t>
      </w:r>
      <w:r w:rsidR="00821A6C" w:rsidRPr="000B42F0">
        <w:rPr>
          <w:lang w:val="en-GB"/>
        </w:rPr>
        <w:t>.</w:t>
      </w:r>
      <w:r w:rsidR="00821A6C">
        <w:rPr>
          <w:lang w:val="en-GB"/>
        </w:rPr>
        <w:t xml:space="preserve"> </w:t>
      </w:r>
    </w:p>
    <w:p w14:paraId="63125577" w14:textId="77777777" w:rsidR="00C21514" w:rsidRDefault="00C21514" w:rsidP="00550C49">
      <w:pPr>
        <w:spacing w:line="281" w:lineRule="auto"/>
        <w:ind w:right="407"/>
        <w:jc w:val="both"/>
        <w:rPr>
          <w:lang w:val="en-GB"/>
        </w:rPr>
      </w:pPr>
    </w:p>
    <w:p w14:paraId="1054806B" w14:textId="1EC72275" w:rsidR="004C29F1" w:rsidRPr="00550C49" w:rsidRDefault="004C29F1" w:rsidP="00550C49">
      <w:pPr>
        <w:spacing w:line="281" w:lineRule="auto"/>
        <w:ind w:right="407"/>
        <w:jc w:val="both"/>
        <w:rPr>
          <w:lang w:val="en-GB"/>
        </w:rPr>
      </w:pPr>
      <w:r w:rsidRPr="00550C49">
        <w:rPr>
          <w:lang w:val="en-GB"/>
        </w:rPr>
        <w:t>Visitation is a particula</w:t>
      </w:r>
      <w:r w:rsidR="00C21514">
        <w:rPr>
          <w:lang w:val="en-GB"/>
        </w:rPr>
        <w:t>r form of inspection which the Diocesan B</w:t>
      </w:r>
      <w:r w:rsidRPr="00550C49">
        <w:rPr>
          <w:lang w:val="en-GB"/>
        </w:rPr>
        <w:t xml:space="preserve">ishop is obliged to carry out from time to time. Whereas inspections are usually carried out according to a schedule and specific framework, visitations tend to be carried out on an ad hoc basis. They are carried out by the Ordinary or his </w:t>
      </w:r>
      <w:r w:rsidR="002C162D" w:rsidRPr="00550C49">
        <w:rPr>
          <w:lang w:val="en-GB"/>
        </w:rPr>
        <w:t>delegate and</w:t>
      </w:r>
      <w:r w:rsidRPr="00550C49">
        <w:rPr>
          <w:lang w:val="en-GB"/>
        </w:rPr>
        <w:t xml:space="preserve"> can be broad ranging or specific in focus. They can be carried out in response to concerns that come to the attention of t</w:t>
      </w:r>
      <w:r w:rsidR="00C21514">
        <w:rPr>
          <w:lang w:val="en-GB"/>
        </w:rPr>
        <w:t>he Ordinary, or as part of the B</w:t>
      </w:r>
      <w:r w:rsidRPr="00550C49">
        <w:rPr>
          <w:lang w:val="en-GB"/>
        </w:rPr>
        <w:t xml:space="preserve">ishop's general duty of visitation. Schools are most likely to experience visitations as part of a broader visitation of, for example, a parish, deanery or religious institute, but all Catholic schools can be the </w:t>
      </w:r>
      <w:r w:rsidR="00C21514">
        <w:rPr>
          <w:lang w:val="en-GB"/>
        </w:rPr>
        <w:t>subject of a visitation by the Diocesan B</w:t>
      </w:r>
      <w:r w:rsidRPr="00550C49">
        <w:rPr>
          <w:lang w:val="en-GB"/>
        </w:rPr>
        <w:t xml:space="preserve">ishop. </w:t>
      </w:r>
    </w:p>
    <w:p w14:paraId="269477ED" w14:textId="77777777" w:rsidR="00945417" w:rsidRPr="00550C49" w:rsidRDefault="00945417" w:rsidP="00550C49">
      <w:pPr>
        <w:spacing w:line="281" w:lineRule="auto"/>
        <w:ind w:right="407"/>
        <w:jc w:val="both"/>
        <w:rPr>
          <w:lang w:val="en-GB"/>
        </w:rPr>
      </w:pPr>
    </w:p>
    <w:p w14:paraId="14CF39F4" w14:textId="2AB87352" w:rsidR="004C29F1" w:rsidRPr="00550C49" w:rsidRDefault="004C29F1" w:rsidP="00550C49">
      <w:pPr>
        <w:spacing w:line="281" w:lineRule="auto"/>
        <w:ind w:right="407"/>
        <w:jc w:val="both"/>
        <w:rPr>
          <w:lang w:val="en-GB"/>
        </w:rPr>
      </w:pPr>
      <w:r w:rsidRPr="00550C49">
        <w:rPr>
          <w:lang w:val="en-GB"/>
        </w:rPr>
        <w:t>Supervision, or episcopal</w:t>
      </w:r>
      <w:r w:rsidR="00C21514">
        <w:rPr>
          <w:lang w:val="en-GB"/>
        </w:rPr>
        <w:t xml:space="preserve"> oversight, is the duty of the Diocesan B</w:t>
      </w:r>
      <w:r w:rsidRPr="00550C49">
        <w:rPr>
          <w:lang w:val="en-GB"/>
        </w:rPr>
        <w:t xml:space="preserve">ishop, personally or through others, to ensure that all Catholic institutions within his diocese are acting in conformity with the teachings and regulations of the Church and the mission of the Diocese, to regulate all works of the apostolate, and to take all necessary actions to ensure such conformity. </w:t>
      </w:r>
    </w:p>
    <w:p w14:paraId="0EB2FF0B" w14:textId="77777777" w:rsidR="00945417" w:rsidRPr="00550C49" w:rsidRDefault="00945417" w:rsidP="00550C49">
      <w:pPr>
        <w:spacing w:line="281" w:lineRule="auto"/>
        <w:ind w:right="407"/>
        <w:jc w:val="both"/>
        <w:rPr>
          <w:lang w:val="en-GB"/>
        </w:rPr>
      </w:pPr>
    </w:p>
    <w:p w14:paraId="6CEEF824" w14:textId="6AD4E0A5" w:rsidR="004C29F1" w:rsidRPr="00550C49" w:rsidRDefault="004C29F1" w:rsidP="00550C49">
      <w:pPr>
        <w:spacing w:line="281" w:lineRule="auto"/>
        <w:ind w:right="407"/>
        <w:jc w:val="both"/>
        <w:rPr>
          <w:lang w:val="en-GB"/>
        </w:rPr>
      </w:pPr>
      <w:r w:rsidRPr="00550C49">
        <w:rPr>
          <w:lang w:val="en-GB"/>
        </w:rPr>
        <w:t xml:space="preserve">Most Catholic schools, and the land they </w:t>
      </w:r>
      <w:r w:rsidR="00C21514">
        <w:rPr>
          <w:lang w:val="en-GB"/>
        </w:rPr>
        <w:t>are built on, are owned by the D</w:t>
      </w:r>
      <w:r w:rsidRPr="00550C49">
        <w:rPr>
          <w:lang w:val="en-GB"/>
        </w:rPr>
        <w:t>iocese. They ar</w:t>
      </w:r>
      <w:r w:rsidR="00C21514">
        <w:rPr>
          <w:lang w:val="en-GB"/>
        </w:rPr>
        <w:t>e held in charitable trusts by Diocesan Trustees, appointed by the Bishop. The role of the Diocesan T</w:t>
      </w:r>
      <w:r w:rsidRPr="00550C49">
        <w:rPr>
          <w:lang w:val="en-GB"/>
        </w:rPr>
        <w:t>rustees is to safeguard the interests of the Cathol</w:t>
      </w:r>
      <w:r w:rsidR="00C21514">
        <w:rPr>
          <w:lang w:val="en-GB"/>
        </w:rPr>
        <w:t>ic community as a whole in the D</w:t>
      </w:r>
      <w:r w:rsidRPr="00550C49">
        <w:rPr>
          <w:lang w:val="en-GB"/>
        </w:rPr>
        <w:t>iocese and to serve its needs. Other Catholic schools, mainly owned by religious orders, have their own trustees, but are neverthele</w:t>
      </w:r>
      <w:r w:rsidR="00C21514">
        <w:rPr>
          <w:lang w:val="en-GB"/>
        </w:rPr>
        <w:t>ss within the authority of the B</w:t>
      </w:r>
      <w:r w:rsidRPr="00550C49">
        <w:rPr>
          <w:lang w:val="en-GB"/>
        </w:rPr>
        <w:t xml:space="preserve">ishop. </w:t>
      </w:r>
    </w:p>
    <w:p w14:paraId="6F32761A" w14:textId="77777777" w:rsidR="00945417" w:rsidRPr="00550C49" w:rsidRDefault="00945417" w:rsidP="00550C49">
      <w:pPr>
        <w:spacing w:line="281" w:lineRule="auto"/>
        <w:ind w:right="407"/>
        <w:jc w:val="both"/>
        <w:rPr>
          <w:lang w:val="en-GB"/>
        </w:rPr>
      </w:pPr>
    </w:p>
    <w:p w14:paraId="26B26741" w14:textId="3A8F1269" w:rsidR="004C29F1" w:rsidRPr="00550C49" w:rsidRDefault="004C29F1" w:rsidP="00550C49">
      <w:pPr>
        <w:spacing w:line="281" w:lineRule="auto"/>
        <w:ind w:right="407"/>
        <w:jc w:val="both"/>
        <w:rPr>
          <w:lang w:val="en-GB"/>
        </w:rPr>
      </w:pPr>
      <w:r w:rsidRPr="00DF424F">
        <w:rPr>
          <w:lang w:val="en-GB"/>
        </w:rPr>
        <w:t>Cathol</w:t>
      </w:r>
      <w:r w:rsidR="00C21514">
        <w:rPr>
          <w:lang w:val="en-GB"/>
        </w:rPr>
        <w:t>ic schools are provided by the T</w:t>
      </w:r>
      <w:r w:rsidRPr="00DF424F">
        <w:rPr>
          <w:lang w:val="en-GB"/>
        </w:rPr>
        <w:t>rustees for the purposes set out in their govern</w:t>
      </w:r>
      <w:r w:rsidR="00C21514">
        <w:rPr>
          <w:lang w:val="en-GB"/>
        </w:rPr>
        <w:t>ing documents, known as the Trust Deed. Most Trust D</w:t>
      </w:r>
      <w:r w:rsidRPr="00DF424F">
        <w:rPr>
          <w:lang w:val="en-GB"/>
        </w:rPr>
        <w:t xml:space="preserve">eeds state that the school is provided ‘for the maintenance and advancement of the Roman Catholic religion’, and the provisions of Canon Law form part of the trust deed in every Catholic school. Under charity and education law, </w:t>
      </w:r>
      <w:r w:rsidR="00C21514">
        <w:rPr>
          <w:lang w:val="en-GB"/>
        </w:rPr>
        <w:t>the school is regulated by its Trust D</w:t>
      </w:r>
      <w:r w:rsidRPr="00DF424F">
        <w:rPr>
          <w:lang w:val="en-GB"/>
        </w:rPr>
        <w:t>eed, and the school’s Instrument of Government must reflect those requirements.</w:t>
      </w:r>
      <w:r w:rsidRPr="00550C49">
        <w:rPr>
          <w:lang w:val="en-GB"/>
        </w:rPr>
        <w:t xml:space="preserve"> </w:t>
      </w:r>
    </w:p>
    <w:p w14:paraId="3D5DFDE3" w14:textId="77777777" w:rsidR="00550C49" w:rsidRPr="00550C49" w:rsidRDefault="00550C49" w:rsidP="00550C49">
      <w:pPr>
        <w:spacing w:line="281" w:lineRule="auto"/>
        <w:ind w:right="407"/>
        <w:jc w:val="both"/>
        <w:rPr>
          <w:lang w:val="en-GB"/>
        </w:rPr>
      </w:pPr>
    </w:p>
    <w:p w14:paraId="5126427E" w14:textId="76E8B266" w:rsidR="004C29F1" w:rsidRPr="00550C49" w:rsidRDefault="004C29F1" w:rsidP="00550C49">
      <w:pPr>
        <w:spacing w:line="281" w:lineRule="auto"/>
        <w:rPr>
          <w:b/>
          <w:sz w:val="32"/>
          <w:szCs w:val="32"/>
          <w:lang w:val="en-GB"/>
        </w:rPr>
      </w:pPr>
      <w:r w:rsidRPr="00550C49">
        <w:rPr>
          <w:b/>
          <w:sz w:val="32"/>
          <w:szCs w:val="32"/>
          <w:lang w:val="en-GB"/>
        </w:rPr>
        <w:t>Govern</w:t>
      </w:r>
      <w:r w:rsidR="00945417" w:rsidRPr="00550C49">
        <w:rPr>
          <w:b/>
          <w:sz w:val="32"/>
          <w:szCs w:val="32"/>
          <w:lang w:val="en-GB"/>
        </w:rPr>
        <w:t>ance</w:t>
      </w:r>
      <w:r w:rsidRPr="00550C49">
        <w:rPr>
          <w:b/>
          <w:sz w:val="32"/>
          <w:szCs w:val="32"/>
          <w:lang w:val="en-GB"/>
        </w:rPr>
        <w:t xml:space="preserve"> </w:t>
      </w:r>
    </w:p>
    <w:p w14:paraId="69B5EF34" w14:textId="77777777" w:rsidR="00945417" w:rsidRPr="00550C49" w:rsidRDefault="00945417" w:rsidP="00550C49">
      <w:pPr>
        <w:spacing w:line="281" w:lineRule="auto"/>
        <w:jc w:val="both"/>
        <w:rPr>
          <w:lang w:val="en-GB"/>
        </w:rPr>
      </w:pPr>
    </w:p>
    <w:p w14:paraId="5EA71FEA" w14:textId="6C96D2A9" w:rsidR="004C29F1" w:rsidRPr="00550C49" w:rsidRDefault="004C29F1" w:rsidP="00550C49">
      <w:pPr>
        <w:spacing w:line="281" w:lineRule="auto"/>
        <w:ind w:right="407"/>
        <w:jc w:val="both"/>
        <w:rPr>
          <w:lang w:val="en-GB"/>
        </w:rPr>
      </w:pPr>
      <w:r w:rsidRPr="00550C49">
        <w:rPr>
          <w:lang w:val="en-GB"/>
        </w:rPr>
        <w:t xml:space="preserve">Successive Governments have </w:t>
      </w:r>
      <w:r w:rsidR="0034218E" w:rsidRPr="00550C49">
        <w:rPr>
          <w:lang w:val="en-GB"/>
        </w:rPr>
        <w:t>r</w:t>
      </w:r>
      <w:r w:rsidR="00945417" w:rsidRPr="00550C49">
        <w:rPr>
          <w:lang w:val="en-GB"/>
        </w:rPr>
        <w:t>ecogni</w:t>
      </w:r>
      <w:r w:rsidR="00441C02">
        <w:rPr>
          <w:lang w:val="en-GB"/>
        </w:rPr>
        <w:t>s</w:t>
      </w:r>
      <w:r w:rsidR="00945417" w:rsidRPr="00550C49">
        <w:rPr>
          <w:lang w:val="en-GB"/>
        </w:rPr>
        <w:t>ed</w:t>
      </w:r>
      <w:r w:rsidRPr="00550C49">
        <w:rPr>
          <w:lang w:val="en-GB"/>
        </w:rPr>
        <w:t xml:space="preserve"> the responsibilities of the trustees and the rights of the Catholic community as a whole to ensure that the </w:t>
      </w:r>
      <w:r w:rsidR="009D754C" w:rsidRPr="00550C49">
        <w:rPr>
          <w:lang w:val="en-GB"/>
        </w:rPr>
        <w:t>long-term</w:t>
      </w:r>
      <w:r w:rsidRPr="00550C49">
        <w:rPr>
          <w:lang w:val="en-GB"/>
        </w:rPr>
        <w:t xml:space="preserve"> future of Catholic education is secure. The law enshrines a number of guarantees from the State to ensure the Catholic character and ethos of the schools is maintained; particularly in the areas of admissions, staffing and governance. </w:t>
      </w:r>
    </w:p>
    <w:p w14:paraId="66B6E882" w14:textId="77777777" w:rsidR="00945417" w:rsidRPr="00550C49" w:rsidRDefault="00945417" w:rsidP="00550C49">
      <w:pPr>
        <w:spacing w:line="281" w:lineRule="auto"/>
        <w:ind w:right="407"/>
        <w:jc w:val="both"/>
        <w:rPr>
          <w:lang w:val="en-GB"/>
        </w:rPr>
      </w:pPr>
    </w:p>
    <w:p w14:paraId="4C803364" w14:textId="13E3FC62" w:rsidR="004C29F1" w:rsidRPr="000B42F0" w:rsidRDefault="00C21514" w:rsidP="00550C49">
      <w:pPr>
        <w:spacing w:line="281" w:lineRule="auto"/>
        <w:ind w:right="407"/>
        <w:jc w:val="both"/>
        <w:rPr>
          <w:lang w:val="en-GB"/>
        </w:rPr>
      </w:pPr>
      <w:r>
        <w:rPr>
          <w:lang w:val="en-GB"/>
        </w:rPr>
        <w:t>The Diocese (or Religious O</w:t>
      </w:r>
      <w:r w:rsidR="004C29F1" w:rsidRPr="000B42F0">
        <w:rPr>
          <w:lang w:val="en-GB"/>
        </w:rPr>
        <w:t xml:space="preserve">rder) has the legal right to appoint (and </w:t>
      </w:r>
      <w:r>
        <w:rPr>
          <w:lang w:val="en-GB"/>
        </w:rPr>
        <w:t>remove) an overall majority of G</w:t>
      </w:r>
      <w:r w:rsidR="004C29F1" w:rsidRPr="000B42F0">
        <w:rPr>
          <w:lang w:val="en-GB"/>
        </w:rPr>
        <w:t>overnors</w:t>
      </w:r>
      <w:r w:rsidR="0034218E" w:rsidRPr="000B42F0">
        <w:rPr>
          <w:lang w:val="en-GB"/>
        </w:rPr>
        <w:t xml:space="preserve"> of all schools</w:t>
      </w:r>
      <w:r>
        <w:rPr>
          <w:lang w:val="en-GB"/>
        </w:rPr>
        <w:t>, who are known as Foundation G</w:t>
      </w:r>
      <w:r w:rsidR="004C29F1" w:rsidRPr="000B42F0">
        <w:rPr>
          <w:lang w:val="en-GB"/>
        </w:rPr>
        <w:t>overnors</w:t>
      </w:r>
      <w:r w:rsidR="00945417" w:rsidRPr="000B42F0">
        <w:rPr>
          <w:lang w:val="en-GB"/>
        </w:rPr>
        <w:t>, and an overall majority of Directors</w:t>
      </w:r>
      <w:r w:rsidR="0034218E" w:rsidRPr="000B42F0">
        <w:rPr>
          <w:lang w:val="en-GB"/>
        </w:rPr>
        <w:t xml:space="preserve"> of all MATs</w:t>
      </w:r>
      <w:r w:rsidR="004C29F1" w:rsidRPr="000B42F0">
        <w:rPr>
          <w:lang w:val="en-GB"/>
        </w:rPr>
        <w:t xml:space="preserve">. In addition to all the other legal responsibilities, the law recognises that </w:t>
      </w:r>
      <w:r w:rsidR="00945417" w:rsidRPr="000B42F0">
        <w:rPr>
          <w:lang w:val="en-GB"/>
        </w:rPr>
        <w:t xml:space="preserve">Directors </w:t>
      </w:r>
      <w:r w:rsidR="004C29F1" w:rsidRPr="000B42F0">
        <w:rPr>
          <w:lang w:val="en-GB"/>
        </w:rPr>
        <w:t xml:space="preserve">are appointed specifically to ensure: </w:t>
      </w:r>
    </w:p>
    <w:p w14:paraId="365E6911" w14:textId="6A75D6AB" w:rsidR="0034218E" w:rsidRDefault="0034218E" w:rsidP="00550C49">
      <w:pPr>
        <w:spacing w:line="281" w:lineRule="auto"/>
        <w:ind w:right="407"/>
        <w:jc w:val="both"/>
        <w:rPr>
          <w:lang w:val="en-GB"/>
        </w:rPr>
      </w:pPr>
    </w:p>
    <w:p w14:paraId="6D4065EE" w14:textId="019F6A9D" w:rsidR="004C29F1" w:rsidRPr="000B42F0" w:rsidRDefault="002C162D" w:rsidP="004D128B">
      <w:pPr>
        <w:pStyle w:val="ListParagraph"/>
        <w:widowControl/>
        <w:numPr>
          <w:ilvl w:val="0"/>
          <w:numId w:val="33"/>
        </w:numPr>
        <w:autoSpaceDE/>
        <w:autoSpaceDN/>
        <w:spacing w:after="160" w:line="281" w:lineRule="auto"/>
        <w:ind w:left="567" w:right="407" w:hanging="567"/>
        <w:contextualSpacing/>
        <w:rPr>
          <w:lang w:val="en-GB"/>
        </w:rPr>
      </w:pPr>
      <w:r>
        <w:rPr>
          <w:lang w:val="en-GB"/>
        </w:rPr>
        <w:lastRenderedPageBreak/>
        <w:t>t</w:t>
      </w:r>
      <w:r w:rsidR="004C29F1" w:rsidRPr="000B42F0">
        <w:rPr>
          <w:lang w:val="en-GB"/>
        </w:rPr>
        <w:t xml:space="preserve">hat the Catholic character of the </w:t>
      </w:r>
      <w:r w:rsidR="00B514CB" w:rsidRPr="000B42F0">
        <w:rPr>
          <w:lang w:val="en-GB"/>
        </w:rPr>
        <w:t>Trust</w:t>
      </w:r>
      <w:r w:rsidR="004C29F1" w:rsidRPr="000B42F0">
        <w:rPr>
          <w:lang w:val="en-GB"/>
        </w:rPr>
        <w:t xml:space="preserve"> is </w:t>
      </w:r>
      <w:r w:rsidR="009D754C" w:rsidRPr="000B42F0">
        <w:rPr>
          <w:lang w:val="en-GB"/>
        </w:rPr>
        <w:t>preserved.</w:t>
      </w:r>
      <w:r w:rsidR="004C29F1" w:rsidRPr="000B42F0">
        <w:rPr>
          <w:lang w:val="en-GB"/>
        </w:rPr>
        <w:t xml:space="preserve"> </w:t>
      </w:r>
    </w:p>
    <w:p w14:paraId="5A935D29" w14:textId="659C7BE6" w:rsidR="004C29F1" w:rsidRPr="000B42F0" w:rsidRDefault="002C162D" w:rsidP="004D128B">
      <w:pPr>
        <w:pStyle w:val="ListParagraph"/>
        <w:widowControl/>
        <w:numPr>
          <w:ilvl w:val="0"/>
          <w:numId w:val="33"/>
        </w:numPr>
        <w:autoSpaceDE/>
        <w:autoSpaceDN/>
        <w:spacing w:after="160" w:line="281" w:lineRule="auto"/>
        <w:ind w:left="567" w:right="407" w:hanging="567"/>
        <w:contextualSpacing/>
        <w:rPr>
          <w:lang w:val="en-GB"/>
        </w:rPr>
      </w:pPr>
      <w:r>
        <w:rPr>
          <w:lang w:val="en-GB"/>
        </w:rPr>
        <w:t>t</w:t>
      </w:r>
      <w:r w:rsidR="004C29F1" w:rsidRPr="000B42F0">
        <w:rPr>
          <w:lang w:val="en-GB"/>
        </w:rPr>
        <w:t xml:space="preserve">hat the </w:t>
      </w:r>
      <w:r w:rsidR="00A05232" w:rsidRPr="000B42F0">
        <w:rPr>
          <w:lang w:val="en-GB"/>
        </w:rPr>
        <w:t>Trust</w:t>
      </w:r>
      <w:r w:rsidR="004C29F1" w:rsidRPr="000B42F0">
        <w:rPr>
          <w:lang w:val="en-GB"/>
        </w:rPr>
        <w:t xml:space="preserve"> is conducted in accordance with </w:t>
      </w:r>
      <w:r w:rsidR="0044120E" w:rsidRPr="000B42F0">
        <w:rPr>
          <w:lang w:val="en-GB"/>
        </w:rPr>
        <w:t xml:space="preserve">the </w:t>
      </w:r>
      <w:r w:rsidR="00DF424F" w:rsidRPr="000B42F0">
        <w:rPr>
          <w:lang w:val="en-GB"/>
        </w:rPr>
        <w:t xml:space="preserve">trust </w:t>
      </w:r>
      <w:r w:rsidR="0044120E" w:rsidRPr="000B42F0">
        <w:rPr>
          <w:lang w:val="en-GB"/>
        </w:rPr>
        <w:t>deed, Articles</w:t>
      </w:r>
      <w:r w:rsidR="009D754C" w:rsidRPr="000B42F0">
        <w:rPr>
          <w:lang w:val="en-GB"/>
        </w:rPr>
        <w:t xml:space="preserve"> of Association and Scheme of Delegation</w:t>
      </w:r>
      <w:r w:rsidR="00145758" w:rsidRPr="000B42F0">
        <w:rPr>
          <w:lang w:val="en-GB"/>
        </w:rPr>
        <w:t>.</w:t>
      </w:r>
    </w:p>
    <w:p w14:paraId="5B78EC5B" w14:textId="17D533A6" w:rsidR="00DF424F" w:rsidRPr="000B42F0" w:rsidRDefault="002C162D" w:rsidP="004D128B">
      <w:pPr>
        <w:pStyle w:val="ListParagraph"/>
        <w:widowControl/>
        <w:numPr>
          <w:ilvl w:val="0"/>
          <w:numId w:val="33"/>
        </w:numPr>
        <w:autoSpaceDE/>
        <w:autoSpaceDN/>
        <w:spacing w:after="160" w:line="281" w:lineRule="auto"/>
        <w:ind w:left="567" w:right="407" w:hanging="567"/>
        <w:contextualSpacing/>
        <w:rPr>
          <w:lang w:val="en-GB"/>
        </w:rPr>
      </w:pPr>
      <w:r>
        <w:rPr>
          <w:lang w:val="en-GB"/>
        </w:rPr>
        <w:t>t</w:t>
      </w:r>
      <w:r w:rsidR="004C29F1" w:rsidRPr="000B42F0">
        <w:rPr>
          <w:lang w:val="en-GB"/>
        </w:rPr>
        <w:t>hat the religious education curric</w:t>
      </w:r>
      <w:r w:rsidR="00C21514">
        <w:rPr>
          <w:lang w:val="en-GB"/>
        </w:rPr>
        <w:t>ulum is in accordance with the Bishop’s policy for his D</w:t>
      </w:r>
      <w:r w:rsidR="004C29F1" w:rsidRPr="000B42F0">
        <w:rPr>
          <w:lang w:val="en-GB"/>
        </w:rPr>
        <w:t>iocese, based on the Bishops’ Conference Curriculum Directory</w:t>
      </w:r>
      <w:r w:rsidR="000B42F0" w:rsidRPr="000B42F0">
        <w:rPr>
          <w:lang w:val="en-GB"/>
        </w:rPr>
        <w:t>.</w:t>
      </w:r>
      <w:r w:rsidR="009D754C" w:rsidRPr="000B42F0">
        <w:rPr>
          <w:lang w:val="en-GB"/>
        </w:rPr>
        <w:t xml:space="preserve"> </w:t>
      </w:r>
    </w:p>
    <w:p w14:paraId="118D2D0A" w14:textId="290874F9" w:rsidR="004C29F1" w:rsidRPr="00550C49" w:rsidRDefault="00945417" w:rsidP="00550C49">
      <w:pPr>
        <w:spacing w:line="281" w:lineRule="auto"/>
        <w:ind w:right="407"/>
        <w:jc w:val="both"/>
        <w:rPr>
          <w:lang w:val="en-GB"/>
        </w:rPr>
      </w:pPr>
      <w:r w:rsidRPr="00550C49">
        <w:rPr>
          <w:lang w:val="en-GB"/>
        </w:rPr>
        <w:t>Directors</w:t>
      </w:r>
      <w:r w:rsidR="004C29F1" w:rsidRPr="00550C49">
        <w:rPr>
          <w:lang w:val="en-GB"/>
        </w:rPr>
        <w:t xml:space="preserve"> ar</w:t>
      </w:r>
      <w:r w:rsidR="00C21514">
        <w:rPr>
          <w:lang w:val="en-GB"/>
        </w:rPr>
        <w:t>e, therefore, appointed by the Bishop, or R</w:t>
      </w:r>
      <w:r w:rsidR="004C29F1" w:rsidRPr="00550C49">
        <w:rPr>
          <w:lang w:val="en-GB"/>
        </w:rPr>
        <w:t>eligious</w:t>
      </w:r>
      <w:r w:rsidR="00C21514">
        <w:rPr>
          <w:lang w:val="en-GB"/>
        </w:rPr>
        <w:t xml:space="preserve"> O</w:t>
      </w:r>
      <w:r w:rsidR="004C29F1" w:rsidRPr="00550C49">
        <w:rPr>
          <w:lang w:val="en-GB"/>
        </w:rPr>
        <w:t xml:space="preserve">rder, to represent their interests and those of the Catholic community as a whole. It is, therefore, important for them to: </w:t>
      </w:r>
    </w:p>
    <w:p w14:paraId="2F4D19B1" w14:textId="77777777" w:rsidR="00945417" w:rsidRPr="00550C49" w:rsidRDefault="00945417" w:rsidP="00550C49">
      <w:pPr>
        <w:spacing w:line="281" w:lineRule="auto"/>
        <w:ind w:right="407"/>
        <w:jc w:val="both"/>
        <w:rPr>
          <w:lang w:val="en-GB"/>
        </w:rPr>
      </w:pPr>
    </w:p>
    <w:p w14:paraId="700583DD" w14:textId="349868E0" w:rsidR="004C29F1" w:rsidRPr="00550C49" w:rsidRDefault="002C162D" w:rsidP="004D128B">
      <w:pPr>
        <w:pStyle w:val="ListParagraph"/>
        <w:widowControl/>
        <w:numPr>
          <w:ilvl w:val="0"/>
          <w:numId w:val="34"/>
        </w:numPr>
        <w:autoSpaceDE/>
        <w:autoSpaceDN/>
        <w:spacing w:after="160" w:line="281" w:lineRule="auto"/>
        <w:ind w:left="567" w:right="407" w:hanging="567"/>
        <w:contextualSpacing/>
        <w:rPr>
          <w:lang w:val="en-GB"/>
        </w:rPr>
      </w:pPr>
      <w:r>
        <w:rPr>
          <w:lang w:val="en-GB"/>
        </w:rPr>
        <w:t>k</w:t>
      </w:r>
      <w:r w:rsidR="003D5E59">
        <w:rPr>
          <w:lang w:val="en-GB"/>
        </w:rPr>
        <w:t>now and implement the B</w:t>
      </w:r>
      <w:r w:rsidR="004C29F1" w:rsidRPr="00550C49">
        <w:rPr>
          <w:lang w:val="en-GB"/>
        </w:rPr>
        <w:t xml:space="preserve">ishop’s policies on education, including religious education; </w:t>
      </w:r>
    </w:p>
    <w:p w14:paraId="1EA0AE12" w14:textId="43DE9DD7" w:rsidR="004C29F1" w:rsidRPr="00550C49" w:rsidRDefault="002C162D" w:rsidP="004D128B">
      <w:pPr>
        <w:pStyle w:val="ListParagraph"/>
        <w:widowControl/>
        <w:numPr>
          <w:ilvl w:val="0"/>
          <w:numId w:val="34"/>
        </w:numPr>
        <w:autoSpaceDE/>
        <w:autoSpaceDN/>
        <w:spacing w:after="160" w:line="281" w:lineRule="auto"/>
        <w:ind w:left="567" w:right="407" w:hanging="567"/>
        <w:contextualSpacing/>
        <w:rPr>
          <w:lang w:val="en-GB"/>
        </w:rPr>
      </w:pPr>
      <w:r>
        <w:rPr>
          <w:lang w:val="en-GB"/>
        </w:rPr>
        <w:t>r</w:t>
      </w:r>
      <w:r w:rsidR="003D5E59">
        <w:rPr>
          <w:lang w:val="en-GB"/>
        </w:rPr>
        <w:t>epresent those policies to the G</w:t>
      </w:r>
      <w:r w:rsidR="004C29F1" w:rsidRPr="00550C49">
        <w:rPr>
          <w:lang w:val="en-GB"/>
        </w:rPr>
        <w:t>overning</w:t>
      </w:r>
      <w:r w:rsidR="003D5E59">
        <w:rPr>
          <w:lang w:val="en-GB"/>
        </w:rPr>
        <w:t xml:space="preserve"> B</w:t>
      </w:r>
      <w:r w:rsidR="004C29F1" w:rsidRPr="00550C49">
        <w:rPr>
          <w:lang w:val="en-GB"/>
        </w:rPr>
        <w:t>ody;</w:t>
      </w:r>
    </w:p>
    <w:p w14:paraId="1542BAE3" w14:textId="6F1F463C" w:rsidR="004C29F1" w:rsidRPr="00550C49" w:rsidRDefault="002C162D" w:rsidP="004D128B">
      <w:pPr>
        <w:pStyle w:val="ListParagraph"/>
        <w:widowControl/>
        <w:numPr>
          <w:ilvl w:val="0"/>
          <w:numId w:val="34"/>
        </w:numPr>
        <w:autoSpaceDE/>
        <w:autoSpaceDN/>
        <w:spacing w:after="160" w:line="281" w:lineRule="auto"/>
        <w:ind w:left="567" w:right="408" w:hanging="567"/>
        <w:contextualSpacing/>
        <w:rPr>
          <w:lang w:val="en-GB"/>
        </w:rPr>
      </w:pPr>
      <w:r>
        <w:rPr>
          <w:lang w:val="en-GB"/>
        </w:rPr>
        <w:t>u</w:t>
      </w:r>
      <w:r w:rsidR="004C29F1" w:rsidRPr="00550C49">
        <w:rPr>
          <w:lang w:val="en-GB"/>
        </w:rPr>
        <w:t xml:space="preserve">nderstand and promote the distinctive nature of Catholic education; </w:t>
      </w:r>
    </w:p>
    <w:p w14:paraId="3C0861D8" w14:textId="42CC9245" w:rsidR="004C29F1" w:rsidRPr="00550C49" w:rsidRDefault="002C162D" w:rsidP="004D128B">
      <w:pPr>
        <w:pStyle w:val="ListParagraph"/>
        <w:widowControl/>
        <w:numPr>
          <w:ilvl w:val="0"/>
          <w:numId w:val="34"/>
        </w:numPr>
        <w:autoSpaceDE/>
        <w:autoSpaceDN/>
        <w:spacing w:after="160" w:line="281" w:lineRule="auto"/>
        <w:ind w:left="567" w:right="407" w:hanging="567"/>
        <w:contextualSpacing/>
        <w:rPr>
          <w:lang w:val="en-GB"/>
        </w:rPr>
      </w:pPr>
      <w:r>
        <w:rPr>
          <w:lang w:val="en-GB"/>
        </w:rPr>
        <w:t>a</w:t>
      </w:r>
      <w:r w:rsidR="004C29F1" w:rsidRPr="00550C49">
        <w:rPr>
          <w:lang w:val="en-GB"/>
        </w:rPr>
        <w:t>ct for the good of Catholic e</w:t>
      </w:r>
      <w:r w:rsidR="003D5E59">
        <w:rPr>
          <w:lang w:val="en-GB"/>
        </w:rPr>
        <w:t>ducation as a whole within the D</w:t>
      </w:r>
      <w:r w:rsidR="004C29F1" w:rsidRPr="00550C49">
        <w:rPr>
          <w:lang w:val="en-GB"/>
        </w:rPr>
        <w:t>iocese, considering not only the interests of the individual school or college, but the interests of other schools and colleges;</w:t>
      </w:r>
    </w:p>
    <w:p w14:paraId="289E6AF8" w14:textId="4E60AE37" w:rsidR="004C29F1" w:rsidRPr="00550C49" w:rsidRDefault="002C162D" w:rsidP="004D128B">
      <w:pPr>
        <w:pStyle w:val="ListParagraph"/>
        <w:widowControl/>
        <w:numPr>
          <w:ilvl w:val="0"/>
          <w:numId w:val="34"/>
        </w:numPr>
        <w:autoSpaceDE/>
        <w:autoSpaceDN/>
        <w:spacing w:after="160" w:line="281" w:lineRule="auto"/>
        <w:ind w:left="567" w:right="407" w:hanging="567"/>
        <w:contextualSpacing/>
        <w:rPr>
          <w:lang w:val="en-GB"/>
        </w:rPr>
      </w:pPr>
      <w:r>
        <w:rPr>
          <w:lang w:val="en-GB"/>
        </w:rPr>
        <w:t>r</w:t>
      </w:r>
      <w:r w:rsidR="004C29F1" w:rsidRPr="00550C49">
        <w:rPr>
          <w:lang w:val="en-GB"/>
        </w:rPr>
        <w:t xml:space="preserve">espond to the needs of the Catholic community as </w:t>
      </w:r>
      <w:r w:rsidR="003D5E59">
        <w:rPr>
          <w:lang w:val="en-GB"/>
        </w:rPr>
        <w:t>a whole, as represented by the B</w:t>
      </w:r>
      <w:r w:rsidR="004C29F1" w:rsidRPr="00550C49">
        <w:rPr>
          <w:lang w:val="en-GB"/>
        </w:rPr>
        <w:t xml:space="preserve">ishop; </w:t>
      </w:r>
    </w:p>
    <w:p w14:paraId="607A7B37" w14:textId="5321FA7B" w:rsidR="004C29F1" w:rsidRPr="00550C49" w:rsidRDefault="002C162D" w:rsidP="004D128B">
      <w:pPr>
        <w:pStyle w:val="ListParagraph"/>
        <w:widowControl/>
        <w:numPr>
          <w:ilvl w:val="0"/>
          <w:numId w:val="34"/>
        </w:numPr>
        <w:autoSpaceDE/>
        <w:autoSpaceDN/>
        <w:spacing w:after="160" w:line="281" w:lineRule="auto"/>
        <w:ind w:left="567" w:right="407" w:hanging="567"/>
        <w:contextualSpacing/>
        <w:rPr>
          <w:lang w:val="en-GB"/>
        </w:rPr>
      </w:pPr>
      <w:r>
        <w:rPr>
          <w:lang w:val="en-GB"/>
        </w:rPr>
        <w:t>s</w:t>
      </w:r>
      <w:r w:rsidR="004C29F1" w:rsidRPr="00550C49">
        <w:rPr>
          <w:lang w:val="en-GB"/>
        </w:rPr>
        <w:t xml:space="preserve">ecure the long-term future of Catholic education; </w:t>
      </w:r>
    </w:p>
    <w:p w14:paraId="55D5E5FD" w14:textId="7D89C009" w:rsidR="004C29F1" w:rsidRPr="00550C49" w:rsidRDefault="002C162D" w:rsidP="004D128B">
      <w:pPr>
        <w:pStyle w:val="ListParagraph"/>
        <w:widowControl/>
        <w:numPr>
          <w:ilvl w:val="0"/>
          <w:numId w:val="34"/>
        </w:numPr>
        <w:autoSpaceDE/>
        <w:autoSpaceDN/>
        <w:spacing w:after="160" w:line="281" w:lineRule="auto"/>
        <w:ind w:left="567" w:right="407" w:hanging="567"/>
        <w:contextualSpacing/>
        <w:rPr>
          <w:lang w:val="en-GB"/>
        </w:rPr>
      </w:pPr>
      <w:r>
        <w:rPr>
          <w:lang w:val="en-GB"/>
        </w:rPr>
        <w:t>a</w:t>
      </w:r>
      <w:r w:rsidR="004C29F1" w:rsidRPr="00550C49">
        <w:rPr>
          <w:lang w:val="en-GB"/>
        </w:rPr>
        <w:t>lways act in a</w:t>
      </w:r>
      <w:r w:rsidR="003D5E59">
        <w:rPr>
          <w:lang w:val="en-GB"/>
        </w:rPr>
        <w:t>ccordance with the mind of the B</w:t>
      </w:r>
      <w:r w:rsidR="004C29F1" w:rsidRPr="00550C49">
        <w:rPr>
          <w:lang w:val="en-GB"/>
        </w:rPr>
        <w:t xml:space="preserve">ishop. </w:t>
      </w:r>
    </w:p>
    <w:p w14:paraId="4057A801" w14:textId="00BDBBDD" w:rsidR="004C29F1" w:rsidRPr="00DF424F" w:rsidRDefault="004C29F1" w:rsidP="00550C49">
      <w:pPr>
        <w:spacing w:line="281" w:lineRule="auto"/>
        <w:ind w:right="407"/>
        <w:jc w:val="both"/>
        <w:rPr>
          <w:lang w:val="en-GB"/>
        </w:rPr>
      </w:pPr>
      <w:r w:rsidRPr="00550C49">
        <w:rPr>
          <w:lang w:val="en-GB"/>
        </w:rPr>
        <w:t>In addition to these operational duties, a</w:t>
      </w:r>
      <w:r w:rsidRPr="000B42F0">
        <w:rPr>
          <w:lang w:val="en-GB"/>
        </w:rPr>
        <w:t xml:space="preserve">ll </w:t>
      </w:r>
      <w:r w:rsidR="003D5E59">
        <w:rPr>
          <w:lang w:val="en-GB"/>
        </w:rPr>
        <w:t>D</w:t>
      </w:r>
      <w:r w:rsidR="00DF424F" w:rsidRPr="000B42F0">
        <w:rPr>
          <w:lang w:val="en-GB"/>
        </w:rPr>
        <w:t xml:space="preserve">irectors </w:t>
      </w:r>
      <w:r w:rsidRPr="000B42F0">
        <w:rPr>
          <w:lang w:val="en-GB"/>
        </w:rPr>
        <w:t>ha</w:t>
      </w:r>
      <w:r w:rsidRPr="00550C49">
        <w:rPr>
          <w:lang w:val="en-GB"/>
        </w:rPr>
        <w:t xml:space="preserve">ve a duty to uphold the distinctive ethos of </w:t>
      </w:r>
      <w:r w:rsidRPr="00DF424F">
        <w:rPr>
          <w:lang w:val="en-GB"/>
        </w:rPr>
        <w:t xml:space="preserve">the Catholic </w:t>
      </w:r>
      <w:r w:rsidR="0034218E" w:rsidRPr="00DF424F">
        <w:rPr>
          <w:lang w:val="en-GB"/>
        </w:rPr>
        <w:t>Multi-Academy Trust</w:t>
      </w:r>
      <w:r w:rsidRPr="00DF424F">
        <w:rPr>
          <w:lang w:val="en-GB"/>
        </w:rPr>
        <w:t xml:space="preserve">. The </w:t>
      </w:r>
      <w:r w:rsidR="0034218E" w:rsidRPr="00DF424F">
        <w:rPr>
          <w:lang w:val="en-GB"/>
        </w:rPr>
        <w:t>Articles</w:t>
      </w:r>
      <w:r w:rsidRPr="00DF424F">
        <w:rPr>
          <w:lang w:val="en-GB"/>
        </w:rPr>
        <w:t xml:space="preserve">, which each </w:t>
      </w:r>
      <w:r w:rsidR="0034218E" w:rsidRPr="00DF424F">
        <w:rPr>
          <w:lang w:val="en-GB"/>
        </w:rPr>
        <w:t>Director</w:t>
      </w:r>
      <w:r w:rsidRPr="00DF424F">
        <w:rPr>
          <w:lang w:val="en-GB"/>
        </w:rPr>
        <w:t xml:space="preserve"> must have, sets out this ethos succi</w:t>
      </w:r>
      <w:r w:rsidR="003D5E59">
        <w:rPr>
          <w:lang w:val="en-GB"/>
        </w:rPr>
        <w:t>nctly. For schools in Diocesan T</w:t>
      </w:r>
      <w:r w:rsidRPr="00DF424F">
        <w:rPr>
          <w:lang w:val="en-GB"/>
        </w:rPr>
        <w:t>rusteeship the ethos statement is as follows:</w:t>
      </w:r>
    </w:p>
    <w:p w14:paraId="7DD509EC" w14:textId="77777777" w:rsidR="004C29F1" w:rsidRPr="00DF424F" w:rsidRDefault="004C29F1" w:rsidP="00550C49">
      <w:pPr>
        <w:spacing w:line="281" w:lineRule="auto"/>
        <w:ind w:right="407"/>
        <w:jc w:val="both"/>
        <w:rPr>
          <w:lang w:val="en-GB"/>
        </w:rPr>
      </w:pPr>
    </w:p>
    <w:p w14:paraId="70EAA196" w14:textId="11432E16" w:rsidR="004C29F1" w:rsidRPr="00DF424F" w:rsidRDefault="0034218E" w:rsidP="00550C49">
      <w:pPr>
        <w:spacing w:line="281" w:lineRule="auto"/>
        <w:ind w:right="407"/>
        <w:jc w:val="both"/>
        <w:rPr>
          <w:lang w:val="en-GB"/>
        </w:rPr>
      </w:pPr>
      <w:r w:rsidRPr="00DF424F">
        <w:rPr>
          <w:lang w:val="en-GB"/>
        </w:rPr>
        <w:t xml:space="preserve">The MAT </w:t>
      </w:r>
      <w:r w:rsidR="004C29F1" w:rsidRPr="00DF424F">
        <w:rPr>
          <w:lang w:val="en-GB"/>
        </w:rPr>
        <w:t>is to be c</w:t>
      </w:r>
      <w:r w:rsidR="003D5E59">
        <w:rPr>
          <w:lang w:val="en-GB"/>
        </w:rPr>
        <w:t>onducted as a Catholic s</w:t>
      </w:r>
      <w:r w:rsidR="004C29F1" w:rsidRPr="00DF424F">
        <w:rPr>
          <w:lang w:val="en-GB"/>
        </w:rPr>
        <w:t>chool in accordance with Canon Law and the teachings of the Catholic Church and in accordance with the Trust Deed of the Diocese of Lancaster and in particular:</w:t>
      </w:r>
    </w:p>
    <w:p w14:paraId="7445E542" w14:textId="77777777" w:rsidR="004C29F1" w:rsidRPr="00DF424F" w:rsidRDefault="004C29F1" w:rsidP="00550C49">
      <w:pPr>
        <w:spacing w:line="281" w:lineRule="auto"/>
        <w:ind w:left="720" w:right="407" w:hanging="720"/>
        <w:jc w:val="both"/>
        <w:rPr>
          <w:lang w:val="en-GB"/>
        </w:rPr>
      </w:pPr>
    </w:p>
    <w:p w14:paraId="3879193A" w14:textId="77777777" w:rsidR="004C29F1" w:rsidRPr="00DF424F" w:rsidRDefault="004C29F1" w:rsidP="00550C49">
      <w:pPr>
        <w:pStyle w:val="ListParagraph"/>
        <w:widowControl/>
        <w:numPr>
          <w:ilvl w:val="0"/>
          <w:numId w:val="10"/>
        </w:numPr>
        <w:autoSpaceDE/>
        <w:autoSpaceDN/>
        <w:spacing w:line="281" w:lineRule="auto"/>
        <w:ind w:left="567" w:right="407" w:hanging="567"/>
        <w:contextualSpacing/>
        <w:jc w:val="both"/>
        <w:rPr>
          <w:lang w:val="en-GB"/>
        </w:rPr>
      </w:pPr>
      <w:r w:rsidRPr="00DF424F">
        <w:rPr>
          <w:lang w:val="en-GB"/>
        </w:rPr>
        <w:t>Religious education is to be in accordance with the teachings, doctrines, discipline and general and particular norms of the Catholic Church;</w:t>
      </w:r>
    </w:p>
    <w:p w14:paraId="1CEE6F0C" w14:textId="77777777" w:rsidR="0034218E" w:rsidRPr="00DF424F" w:rsidRDefault="004C29F1" w:rsidP="00550C49">
      <w:pPr>
        <w:pStyle w:val="ListParagraph"/>
        <w:widowControl/>
        <w:numPr>
          <w:ilvl w:val="0"/>
          <w:numId w:val="10"/>
        </w:numPr>
        <w:autoSpaceDE/>
        <w:autoSpaceDN/>
        <w:spacing w:line="281" w:lineRule="auto"/>
        <w:ind w:left="567" w:right="407" w:hanging="567"/>
        <w:contextualSpacing/>
        <w:jc w:val="both"/>
        <w:rPr>
          <w:lang w:val="en-GB"/>
        </w:rPr>
      </w:pPr>
      <w:r w:rsidRPr="00DF424F">
        <w:rPr>
          <w:lang w:val="en-GB"/>
        </w:rPr>
        <w:t>Religious worship is to be in accordance with the rites, practices, discipline and liturgical norms of the Catholic Church;</w:t>
      </w:r>
    </w:p>
    <w:p w14:paraId="465FEA57" w14:textId="1587A381" w:rsidR="004C29F1" w:rsidRDefault="00440B5F" w:rsidP="00550C49">
      <w:pPr>
        <w:pStyle w:val="ListParagraph"/>
        <w:widowControl/>
        <w:numPr>
          <w:ilvl w:val="0"/>
          <w:numId w:val="10"/>
        </w:numPr>
        <w:autoSpaceDE/>
        <w:autoSpaceDN/>
        <w:spacing w:line="281" w:lineRule="auto"/>
        <w:ind w:left="567" w:right="407" w:hanging="567"/>
        <w:contextualSpacing/>
        <w:jc w:val="both"/>
        <w:rPr>
          <w:lang w:val="en-GB"/>
        </w:rPr>
      </w:pPr>
      <w:r>
        <w:rPr>
          <w:lang w:val="en-GB"/>
        </w:rPr>
        <w:t>a</w:t>
      </w:r>
      <w:r w:rsidR="004C29F1" w:rsidRPr="00DF424F">
        <w:rPr>
          <w:lang w:val="en-GB"/>
        </w:rPr>
        <w:t>nd at all times the schools are to serve as a witness to the Catholic faith in Our Lord Jesus Christ</w:t>
      </w:r>
      <w:r w:rsidR="00EE3807">
        <w:rPr>
          <w:lang w:val="en-GB"/>
        </w:rPr>
        <w:t>;</w:t>
      </w:r>
    </w:p>
    <w:p w14:paraId="7F931E73" w14:textId="5FC572A3" w:rsidR="001B0779" w:rsidRPr="000B42F0" w:rsidRDefault="00EE3807" w:rsidP="00550C49">
      <w:pPr>
        <w:pStyle w:val="ListParagraph"/>
        <w:widowControl/>
        <w:numPr>
          <w:ilvl w:val="0"/>
          <w:numId w:val="10"/>
        </w:numPr>
        <w:autoSpaceDE/>
        <w:autoSpaceDN/>
        <w:spacing w:line="281" w:lineRule="auto"/>
        <w:ind w:left="567" w:right="407" w:hanging="567"/>
        <w:contextualSpacing/>
        <w:jc w:val="both"/>
        <w:rPr>
          <w:lang w:val="en-GB"/>
        </w:rPr>
      </w:pPr>
      <w:r>
        <w:rPr>
          <w:lang w:val="en-GB"/>
        </w:rPr>
        <w:t>t</w:t>
      </w:r>
      <w:r w:rsidR="001B0779" w:rsidRPr="000B42F0">
        <w:rPr>
          <w:lang w:val="en-GB"/>
        </w:rPr>
        <w:t xml:space="preserve">he Company shall have regard to any advice </w:t>
      </w:r>
      <w:r w:rsidR="00145758" w:rsidRPr="000B42F0">
        <w:rPr>
          <w:lang w:val="en-GB"/>
        </w:rPr>
        <w:t>issued</w:t>
      </w:r>
      <w:r w:rsidR="001B0779" w:rsidRPr="000B42F0">
        <w:rPr>
          <w:lang w:val="en-GB"/>
        </w:rPr>
        <w:t xml:space="preserve"> by the Dio</w:t>
      </w:r>
      <w:r w:rsidR="001628BF" w:rsidRPr="000B42F0">
        <w:rPr>
          <w:lang w:val="en-GB"/>
        </w:rPr>
        <w:t>cesan Bishop.</w:t>
      </w:r>
    </w:p>
    <w:p w14:paraId="788844FB" w14:textId="77777777" w:rsidR="004C29F1" w:rsidRPr="00550C49" w:rsidRDefault="004C29F1" w:rsidP="00550C49">
      <w:pPr>
        <w:spacing w:line="281" w:lineRule="auto"/>
        <w:ind w:left="720" w:right="407" w:hanging="720"/>
        <w:jc w:val="both"/>
        <w:rPr>
          <w:lang w:val="en-GB"/>
        </w:rPr>
      </w:pPr>
    </w:p>
    <w:p w14:paraId="1ECB562F" w14:textId="3D09C05C" w:rsidR="004C29F1" w:rsidRDefault="0034218E" w:rsidP="00550C49">
      <w:pPr>
        <w:spacing w:line="281" w:lineRule="auto"/>
        <w:ind w:right="407"/>
        <w:jc w:val="both"/>
        <w:rPr>
          <w:lang w:val="en-GB"/>
        </w:rPr>
      </w:pPr>
      <w:r w:rsidRPr="00550C49">
        <w:rPr>
          <w:lang w:val="en-GB"/>
        </w:rPr>
        <w:t xml:space="preserve">Foundation </w:t>
      </w:r>
      <w:r w:rsidR="00945417" w:rsidRPr="00550C49">
        <w:rPr>
          <w:lang w:val="en-GB"/>
        </w:rPr>
        <w:t>Directors</w:t>
      </w:r>
      <w:r w:rsidR="004C29F1" w:rsidRPr="00550C49">
        <w:rPr>
          <w:lang w:val="en-GB"/>
        </w:rPr>
        <w:t xml:space="preserve"> have the particular responsibility of representing the Bishop in his role as a teacher and leader of the Diocese. They must be practising Catholics fully committed to the Bishop’s v</w:t>
      </w:r>
      <w:r w:rsidR="003D5E59">
        <w:rPr>
          <w:lang w:val="en-GB"/>
        </w:rPr>
        <w:t>ision for education across the D</w:t>
      </w:r>
      <w:r w:rsidR="004C29F1" w:rsidRPr="00550C49">
        <w:rPr>
          <w:lang w:val="en-GB"/>
        </w:rPr>
        <w:t>iocese.</w:t>
      </w:r>
    </w:p>
    <w:p w14:paraId="79B60C6E" w14:textId="77777777" w:rsidR="004C29F1" w:rsidRPr="00550C49" w:rsidRDefault="004C29F1" w:rsidP="00550C49">
      <w:pPr>
        <w:spacing w:line="281" w:lineRule="auto"/>
        <w:ind w:right="407"/>
        <w:jc w:val="both"/>
        <w:rPr>
          <w:lang w:val="en-GB"/>
        </w:rPr>
      </w:pPr>
    </w:p>
    <w:p w14:paraId="5807E37A" w14:textId="2F254F3B" w:rsidR="004C29F1" w:rsidRPr="00550C49" w:rsidRDefault="004C29F1" w:rsidP="00550C49">
      <w:pPr>
        <w:spacing w:line="281" w:lineRule="auto"/>
        <w:ind w:right="407"/>
        <w:jc w:val="both"/>
        <w:rPr>
          <w:lang w:val="en-GB"/>
        </w:rPr>
      </w:pPr>
      <w:r w:rsidRPr="00550C49">
        <w:rPr>
          <w:lang w:val="en-GB"/>
        </w:rPr>
        <w:t xml:space="preserve">It is important for each </w:t>
      </w:r>
      <w:r w:rsidR="00945417" w:rsidRPr="000B42F0">
        <w:rPr>
          <w:lang w:val="en-GB"/>
        </w:rPr>
        <w:t>Trust</w:t>
      </w:r>
      <w:r w:rsidRPr="000B42F0">
        <w:rPr>
          <w:lang w:val="en-GB"/>
        </w:rPr>
        <w:t xml:space="preserve"> b</w:t>
      </w:r>
      <w:r w:rsidR="00DF424F" w:rsidRPr="000B42F0">
        <w:rPr>
          <w:lang w:val="en-GB"/>
        </w:rPr>
        <w:t>oard</w:t>
      </w:r>
      <w:r w:rsidRPr="000B42F0">
        <w:rPr>
          <w:lang w:val="en-GB"/>
        </w:rPr>
        <w:t xml:space="preserve"> to</w:t>
      </w:r>
      <w:r w:rsidRPr="00550C49">
        <w:rPr>
          <w:lang w:val="en-GB"/>
        </w:rPr>
        <w:t xml:space="preserve"> have a good mix of skills, knowledge and experience in its membership.  Professional qualifications are not necessary, but it is important </w:t>
      </w:r>
      <w:r w:rsidR="00945417" w:rsidRPr="00550C49">
        <w:rPr>
          <w:lang w:val="en-GB"/>
        </w:rPr>
        <w:t xml:space="preserve">for there to be a mix of experience and expertise in </w:t>
      </w:r>
      <w:r w:rsidRPr="00550C49">
        <w:rPr>
          <w:lang w:val="en-GB"/>
        </w:rPr>
        <w:t xml:space="preserve">leading and managing organisations, have a responsible </w:t>
      </w:r>
      <w:r w:rsidRPr="00550C49">
        <w:rPr>
          <w:lang w:val="en-GB"/>
        </w:rPr>
        <w:lastRenderedPageBreak/>
        <w:t>understanding of performance management, personnel procedures, financial and property management</w:t>
      </w:r>
      <w:r w:rsidR="00945417" w:rsidRPr="00550C49">
        <w:rPr>
          <w:lang w:val="en-GB"/>
        </w:rPr>
        <w:t>,</w:t>
      </w:r>
      <w:r w:rsidRPr="00550C49">
        <w:rPr>
          <w:lang w:val="en-GB"/>
        </w:rPr>
        <w:t xml:space="preserve"> and quality assurance.</w:t>
      </w:r>
    </w:p>
    <w:p w14:paraId="77E2A7AF" w14:textId="77777777" w:rsidR="003B06A1" w:rsidRPr="00550C49" w:rsidRDefault="003B06A1" w:rsidP="00550C49">
      <w:pPr>
        <w:spacing w:line="281" w:lineRule="auto"/>
        <w:ind w:right="407"/>
        <w:jc w:val="both"/>
        <w:rPr>
          <w:lang w:val="en-GB"/>
        </w:rPr>
      </w:pPr>
    </w:p>
    <w:p w14:paraId="206C581D" w14:textId="4193CC37" w:rsidR="004C29F1" w:rsidRPr="00550C49" w:rsidRDefault="004C29F1" w:rsidP="00550C49">
      <w:pPr>
        <w:spacing w:line="281" w:lineRule="auto"/>
        <w:ind w:right="407"/>
        <w:jc w:val="both"/>
        <w:rPr>
          <w:b/>
          <w:sz w:val="32"/>
          <w:szCs w:val="32"/>
          <w:lang w:val="en-GB"/>
        </w:rPr>
      </w:pPr>
      <w:r w:rsidRPr="00550C49">
        <w:rPr>
          <w:b/>
          <w:sz w:val="32"/>
          <w:szCs w:val="32"/>
          <w:lang w:val="en-GB"/>
        </w:rPr>
        <w:t xml:space="preserve">The Expectations of a Foundation </w:t>
      </w:r>
      <w:r w:rsidR="00A85686" w:rsidRPr="00550C49">
        <w:rPr>
          <w:b/>
          <w:sz w:val="32"/>
          <w:szCs w:val="32"/>
          <w:lang w:val="en-GB"/>
        </w:rPr>
        <w:t>D</w:t>
      </w:r>
      <w:r w:rsidR="00550C49" w:rsidRPr="00550C49">
        <w:rPr>
          <w:b/>
          <w:sz w:val="32"/>
          <w:szCs w:val="32"/>
          <w:lang w:val="en-GB"/>
        </w:rPr>
        <w:t>i</w:t>
      </w:r>
      <w:r w:rsidR="00A85686" w:rsidRPr="00550C49">
        <w:rPr>
          <w:b/>
          <w:sz w:val="32"/>
          <w:szCs w:val="32"/>
          <w:lang w:val="en-GB"/>
        </w:rPr>
        <w:t>rector</w:t>
      </w:r>
    </w:p>
    <w:p w14:paraId="777D117F" w14:textId="77777777" w:rsidR="004C29F1" w:rsidRPr="00550C49" w:rsidRDefault="004C29F1" w:rsidP="00550C49">
      <w:pPr>
        <w:spacing w:line="281" w:lineRule="auto"/>
        <w:ind w:right="407"/>
        <w:jc w:val="both"/>
        <w:rPr>
          <w:lang w:val="en-GB"/>
        </w:rPr>
      </w:pPr>
    </w:p>
    <w:p w14:paraId="1415217C" w14:textId="637C7C6A" w:rsidR="004C29F1" w:rsidRPr="00DF424F" w:rsidRDefault="004C29F1" w:rsidP="00550C49">
      <w:pPr>
        <w:spacing w:line="281" w:lineRule="auto"/>
        <w:ind w:right="407"/>
        <w:jc w:val="both"/>
        <w:rPr>
          <w:lang w:val="en-GB"/>
        </w:rPr>
      </w:pPr>
      <w:r w:rsidRPr="00DF424F">
        <w:rPr>
          <w:lang w:val="en-GB"/>
        </w:rPr>
        <w:t xml:space="preserve">A </w:t>
      </w:r>
      <w:r w:rsidR="0034218E" w:rsidRPr="00DF424F">
        <w:rPr>
          <w:lang w:val="en-GB"/>
        </w:rPr>
        <w:t>Director</w:t>
      </w:r>
      <w:r w:rsidRPr="00DF424F">
        <w:rPr>
          <w:lang w:val="en-GB"/>
        </w:rPr>
        <w:t xml:space="preserve"> in a Catholic </w:t>
      </w:r>
      <w:r w:rsidR="0034218E" w:rsidRPr="00DF424F">
        <w:rPr>
          <w:lang w:val="en-GB"/>
        </w:rPr>
        <w:t>MAT</w:t>
      </w:r>
      <w:r w:rsidRPr="00DF424F">
        <w:rPr>
          <w:lang w:val="en-GB"/>
        </w:rPr>
        <w:t xml:space="preserve"> </w:t>
      </w:r>
      <w:r w:rsidR="0034218E" w:rsidRPr="00DF424F">
        <w:rPr>
          <w:lang w:val="en-GB"/>
        </w:rPr>
        <w:t>must:</w:t>
      </w:r>
    </w:p>
    <w:p w14:paraId="09B25EB4" w14:textId="77777777" w:rsidR="004C29F1" w:rsidRPr="00DF424F" w:rsidRDefault="004C29F1" w:rsidP="00550C49">
      <w:pPr>
        <w:spacing w:line="281" w:lineRule="auto"/>
        <w:ind w:right="407"/>
        <w:jc w:val="both"/>
        <w:rPr>
          <w:lang w:val="en-GB"/>
        </w:rPr>
      </w:pPr>
    </w:p>
    <w:p w14:paraId="1AE7CBE7" w14:textId="5BC4EEA3" w:rsidR="004C29F1" w:rsidRPr="00DF424F" w:rsidRDefault="00FF0345" w:rsidP="006852A4">
      <w:pPr>
        <w:pStyle w:val="ListParagraph"/>
        <w:widowControl/>
        <w:numPr>
          <w:ilvl w:val="0"/>
          <w:numId w:val="36"/>
        </w:numPr>
        <w:autoSpaceDE/>
        <w:autoSpaceDN/>
        <w:spacing w:line="281" w:lineRule="auto"/>
        <w:ind w:left="567" w:right="408" w:hanging="567"/>
        <w:contextualSpacing/>
        <w:jc w:val="both"/>
        <w:rPr>
          <w:lang w:val="en-GB"/>
        </w:rPr>
      </w:pPr>
      <w:r>
        <w:rPr>
          <w:lang w:val="en-GB"/>
        </w:rPr>
        <w:t>s</w:t>
      </w:r>
      <w:r w:rsidR="004C29F1" w:rsidRPr="00DF424F">
        <w:rPr>
          <w:lang w:val="en-GB"/>
        </w:rPr>
        <w:t xml:space="preserve">et the </w:t>
      </w:r>
      <w:r w:rsidR="0034218E" w:rsidRPr="00DF424F">
        <w:rPr>
          <w:lang w:val="en-GB"/>
        </w:rPr>
        <w:t>MAT’s</w:t>
      </w:r>
      <w:r w:rsidR="004C29F1" w:rsidRPr="00DF424F">
        <w:rPr>
          <w:lang w:val="en-GB"/>
        </w:rPr>
        <w:t xml:space="preserve"> vision, ethos and strategic direction.</w:t>
      </w:r>
    </w:p>
    <w:p w14:paraId="49860C59" w14:textId="043E8ED4" w:rsidR="004C29F1" w:rsidRPr="00DF424F" w:rsidRDefault="00FF0345" w:rsidP="006852A4">
      <w:pPr>
        <w:pStyle w:val="ListParagraph"/>
        <w:widowControl/>
        <w:numPr>
          <w:ilvl w:val="0"/>
          <w:numId w:val="36"/>
        </w:numPr>
        <w:autoSpaceDE/>
        <w:autoSpaceDN/>
        <w:spacing w:line="281" w:lineRule="auto"/>
        <w:ind w:left="567" w:right="408" w:hanging="567"/>
        <w:contextualSpacing/>
        <w:jc w:val="both"/>
        <w:rPr>
          <w:lang w:val="en-GB"/>
        </w:rPr>
      </w:pPr>
      <w:r>
        <w:rPr>
          <w:lang w:val="en-GB"/>
        </w:rPr>
        <w:t>h</w:t>
      </w:r>
      <w:r w:rsidR="004C29F1" w:rsidRPr="00DF424F">
        <w:rPr>
          <w:lang w:val="en-GB"/>
        </w:rPr>
        <w:t xml:space="preserve">old the </w:t>
      </w:r>
      <w:r w:rsidR="0034218E" w:rsidRPr="00DF424F">
        <w:rPr>
          <w:lang w:val="en-GB"/>
        </w:rPr>
        <w:t>Executive Leadership</w:t>
      </w:r>
      <w:r w:rsidR="004C29F1" w:rsidRPr="00DF424F">
        <w:rPr>
          <w:lang w:val="en-GB"/>
        </w:rPr>
        <w:t xml:space="preserve"> to account for the educational performance of the school and its pupils and </w:t>
      </w:r>
    </w:p>
    <w:p w14:paraId="36948B59" w14:textId="074A8922" w:rsidR="004C29F1" w:rsidRPr="00DF424F" w:rsidRDefault="00FF0345" w:rsidP="00BE753B">
      <w:pPr>
        <w:pStyle w:val="ListParagraph"/>
        <w:widowControl/>
        <w:numPr>
          <w:ilvl w:val="0"/>
          <w:numId w:val="36"/>
        </w:numPr>
        <w:autoSpaceDE/>
        <w:autoSpaceDN/>
        <w:spacing w:line="281" w:lineRule="auto"/>
        <w:ind w:left="567" w:right="407" w:hanging="567"/>
        <w:contextualSpacing/>
        <w:jc w:val="both"/>
        <w:rPr>
          <w:lang w:val="en-GB"/>
        </w:rPr>
      </w:pPr>
      <w:r>
        <w:rPr>
          <w:lang w:val="en-GB"/>
        </w:rPr>
        <w:t>o</w:t>
      </w:r>
      <w:r w:rsidR="004C29F1" w:rsidRPr="00DF424F">
        <w:rPr>
          <w:lang w:val="en-GB"/>
        </w:rPr>
        <w:t xml:space="preserve">versee the financial performance of the </w:t>
      </w:r>
      <w:r w:rsidR="0034218E" w:rsidRPr="00DF424F">
        <w:rPr>
          <w:lang w:val="en-GB"/>
        </w:rPr>
        <w:t>MAT</w:t>
      </w:r>
      <w:r w:rsidR="004C29F1" w:rsidRPr="00DF424F">
        <w:rPr>
          <w:lang w:val="en-GB"/>
        </w:rPr>
        <w:t>, ensuring money is well spent.</w:t>
      </w:r>
    </w:p>
    <w:p w14:paraId="7BB2A713" w14:textId="77777777" w:rsidR="004C29F1" w:rsidRPr="00DF424F" w:rsidRDefault="004C29F1" w:rsidP="00550C49">
      <w:pPr>
        <w:spacing w:line="281" w:lineRule="auto"/>
        <w:ind w:right="407"/>
        <w:jc w:val="both"/>
        <w:rPr>
          <w:lang w:val="en-GB"/>
        </w:rPr>
      </w:pPr>
    </w:p>
    <w:p w14:paraId="0FC08AA0" w14:textId="36E48564" w:rsidR="004C29F1" w:rsidRPr="00550C49" w:rsidRDefault="004C29F1" w:rsidP="00550C49">
      <w:pPr>
        <w:spacing w:line="281" w:lineRule="auto"/>
        <w:ind w:right="407"/>
        <w:jc w:val="both"/>
        <w:rPr>
          <w:lang w:val="en-GB"/>
        </w:rPr>
      </w:pPr>
      <w:r w:rsidRPr="00DF424F">
        <w:rPr>
          <w:lang w:val="en-GB"/>
        </w:rPr>
        <w:t xml:space="preserve">In a Catholic </w:t>
      </w:r>
      <w:r w:rsidR="0034218E" w:rsidRPr="00DF424F">
        <w:rPr>
          <w:lang w:val="en-GB"/>
        </w:rPr>
        <w:t>MAT</w:t>
      </w:r>
      <w:r w:rsidRPr="00DF424F">
        <w:rPr>
          <w:lang w:val="en-GB"/>
        </w:rPr>
        <w:t xml:space="preserve">, all </w:t>
      </w:r>
      <w:r w:rsidR="0034218E" w:rsidRPr="00DF424F">
        <w:rPr>
          <w:lang w:val="en-GB"/>
        </w:rPr>
        <w:t>Directors</w:t>
      </w:r>
      <w:r w:rsidRPr="00DF424F">
        <w:rPr>
          <w:lang w:val="en-GB"/>
        </w:rPr>
        <w:t xml:space="preserve"> of whatever category have the responsibility to uphold and develop the distinctive Catholic ethos of the </w:t>
      </w:r>
      <w:r w:rsidR="0034218E" w:rsidRPr="00DF424F">
        <w:rPr>
          <w:lang w:val="en-GB"/>
        </w:rPr>
        <w:t>MAT</w:t>
      </w:r>
      <w:r w:rsidRPr="00DF424F">
        <w:rPr>
          <w:lang w:val="en-GB"/>
        </w:rPr>
        <w:t>, particularly in respect of religious education and religious worship.  Under charity and education law, i</w:t>
      </w:r>
      <w:r w:rsidR="003D5E59">
        <w:rPr>
          <w:lang w:val="en-GB"/>
        </w:rPr>
        <w:t>t is the responsibility of the Governing B</w:t>
      </w:r>
      <w:r w:rsidRPr="00DF424F">
        <w:rPr>
          <w:lang w:val="en-GB"/>
        </w:rPr>
        <w:t>ody to run the school in accordance with the Trust Deed</w:t>
      </w:r>
      <w:r w:rsidR="00DF424F" w:rsidRPr="00DF424F">
        <w:rPr>
          <w:lang w:val="en-GB"/>
        </w:rPr>
        <w:t xml:space="preserve"> and as</w:t>
      </w:r>
      <w:r w:rsidRPr="00DF424F">
        <w:rPr>
          <w:lang w:val="en-GB"/>
        </w:rPr>
        <w:t xml:space="preserve"> set out in the</w:t>
      </w:r>
      <w:r w:rsidR="00DF424F" w:rsidRPr="00DF424F">
        <w:rPr>
          <w:lang w:val="en-GB"/>
        </w:rPr>
        <w:t xml:space="preserve"> </w:t>
      </w:r>
      <w:r w:rsidR="00DF424F" w:rsidRPr="00103F6C">
        <w:rPr>
          <w:lang w:val="en-GB"/>
        </w:rPr>
        <w:t>Company’s</w:t>
      </w:r>
      <w:r w:rsidRPr="00103F6C">
        <w:rPr>
          <w:lang w:val="en-GB"/>
        </w:rPr>
        <w:t xml:space="preserve"> </w:t>
      </w:r>
      <w:r w:rsidR="00DF424F" w:rsidRPr="00103F6C">
        <w:rPr>
          <w:lang w:val="en-GB"/>
        </w:rPr>
        <w:t>objects in the Articles of Association.</w:t>
      </w:r>
    </w:p>
    <w:p w14:paraId="6892E660" w14:textId="77777777" w:rsidR="004C29F1" w:rsidRPr="00550C49" w:rsidRDefault="004C29F1" w:rsidP="00550C49">
      <w:pPr>
        <w:spacing w:line="281" w:lineRule="auto"/>
        <w:ind w:right="407"/>
        <w:jc w:val="both"/>
        <w:rPr>
          <w:lang w:val="en-GB"/>
        </w:rPr>
      </w:pPr>
    </w:p>
    <w:p w14:paraId="669CF14D" w14:textId="348CB357" w:rsidR="004C29F1" w:rsidRPr="00550C49" w:rsidRDefault="004C29F1" w:rsidP="00550C49">
      <w:pPr>
        <w:spacing w:line="281" w:lineRule="auto"/>
        <w:ind w:right="407"/>
        <w:jc w:val="both"/>
        <w:rPr>
          <w:lang w:val="en-GB"/>
        </w:rPr>
      </w:pPr>
      <w:r w:rsidRPr="00550C49">
        <w:rPr>
          <w:lang w:val="en-GB"/>
        </w:rPr>
        <w:t xml:space="preserve">All </w:t>
      </w:r>
      <w:r w:rsidR="0034218E" w:rsidRPr="00550C49">
        <w:rPr>
          <w:lang w:val="en-GB"/>
        </w:rPr>
        <w:t>Directors</w:t>
      </w:r>
      <w:r w:rsidRPr="00550C49">
        <w:rPr>
          <w:lang w:val="en-GB"/>
        </w:rPr>
        <w:t xml:space="preserve"> must be appointed or elected on the basis of the knowledge, skills and experience they are able to bring to the work of the </w:t>
      </w:r>
      <w:r w:rsidR="00103F6C">
        <w:rPr>
          <w:lang w:val="en-GB"/>
        </w:rPr>
        <w:t>b</w:t>
      </w:r>
      <w:r w:rsidR="00DF424F" w:rsidRPr="00103F6C">
        <w:rPr>
          <w:lang w:val="en-GB"/>
        </w:rPr>
        <w:t>oard</w:t>
      </w:r>
      <w:r w:rsidRPr="00550C49">
        <w:rPr>
          <w:lang w:val="en-GB"/>
        </w:rPr>
        <w:t>. Skills</w:t>
      </w:r>
      <w:r w:rsidR="00AC02AF">
        <w:rPr>
          <w:lang w:val="en-GB"/>
        </w:rPr>
        <w:t xml:space="preserve"> </w:t>
      </w:r>
      <w:r w:rsidRPr="00550C49">
        <w:rPr>
          <w:lang w:val="en-GB"/>
        </w:rPr>
        <w:t>include the ability to listen critically to information presented, evaluate it and ask challenging questions. Skills also include the ability to take part in discussion, contributing views and listening to the views of others. The role often requires sensitivity and always requires discretion and discernment.</w:t>
      </w:r>
      <w:r w:rsidR="00F96D14" w:rsidRPr="00F96D14">
        <w:t xml:space="preserve"> </w:t>
      </w:r>
      <w:r w:rsidR="00F96D14" w:rsidRPr="00F96D14">
        <w:rPr>
          <w:lang w:val="en-GB"/>
        </w:rPr>
        <w:t xml:space="preserve">Directors are required </w:t>
      </w:r>
      <w:r w:rsidR="003D5E59" w:rsidRPr="00F96D14">
        <w:rPr>
          <w:lang w:val="en-GB"/>
        </w:rPr>
        <w:t>to sign</w:t>
      </w:r>
      <w:r w:rsidR="00F96D14" w:rsidRPr="00F96D14">
        <w:rPr>
          <w:lang w:val="en-GB"/>
        </w:rPr>
        <w:t xml:space="preserve"> and adhere to Codes of Conduct for Directors of a Multi Academy Trust Company (in England).</w:t>
      </w:r>
    </w:p>
    <w:p w14:paraId="0E915DB1" w14:textId="77777777" w:rsidR="00A85686" w:rsidRPr="00550C49" w:rsidRDefault="00A85686" w:rsidP="00550C49">
      <w:pPr>
        <w:spacing w:line="281" w:lineRule="auto"/>
        <w:ind w:right="397"/>
        <w:jc w:val="both"/>
        <w:rPr>
          <w:b/>
          <w:lang w:val="en-GB"/>
        </w:rPr>
      </w:pPr>
    </w:p>
    <w:p w14:paraId="1AC260B6" w14:textId="0CED8198" w:rsidR="004C29F1" w:rsidRPr="00550C49" w:rsidRDefault="004C29F1" w:rsidP="00550C49">
      <w:pPr>
        <w:spacing w:line="281" w:lineRule="auto"/>
        <w:ind w:right="397"/>
        <w:jc w:val="both"/>
        <w:rPr>
          <w:b/>
          <w:sz w:val="32"/>
          <w:szCs w:val="32"/>
          <w:lang w:val="en-GB"/>
        </w:rPr>
      </w:pPr>
      <w:r w:rsidRPr="00550C49">
        <w:rPr>
          <w:b/>
          <w:sz w:val="32"/>
          <w:szCs w:val="32"/>
          <w:lang w:val="en-GB"/>
        </w:rPr>
        <w:t>References and Eligibility Criteria</w:t>
      </w:r>
    </w:p>
    <w:p w14:paraId="2E04DBB1" w14:textId="77777777" w:rsidR="004C29F1" w:rsidRPr="00550C49" w:rsidRDefault="004C29F1" w:rsidP="00550C49">
      <w:pPr>
        <w:spacing w:line="281" w:lineRule="auto"/>
        <w:ind w:right="397"/>
        <w:jc w:val="both"/>
        <w:rPr>
          <w:lang w:val="en-GB"/>
        </w:rPr>
      </w:pPr>
    </w:p>
    <w:p w14:paraId="0B6CEA46" w14:textId="4E46C1B1" w:rsidR="004C29F1" w:rsidRPr="00550C49" w:rsidRDefault="004C29F1" w:rsidP="00550C49">
      <w:pPr>
        <w:spacing w:line="281" w:lineRule="auto"/>
        <w:ind w:right="397"/>
        <w:jc w:val="both"/>
        <w:rPr>
          <w:lang w:val="en-GB"/>
        </w:rPr>
      </w:pPr>
      <w:r w:rsidRPr="00550C49">
        <w:rPr>
          <w:lang w:val="en-GB"/>
        </w:rPr>
        <w:t xml:space="preserve">In order to be considered for appointment as a </w:t>
      </w:r>
      <w:r w:rsidR="0034218E" w:rsidRPr="00550C49">
        <w:rPr>
          <w:lang w:val="en-GB"/>
        </w:rPr>
        <w:t xml:space="preserve">Foundation </w:t>
      </w:r>
      <w:r w:rsidR="00945417" w:rsidRPr="00550C49">
        <w:rPr>
          <w:lang w:val="en-GB"/>
        </w:rPr>
        <w:t>Director</w:t>
      </w:r>
      <w:r w:rsidRPr="00550C49">
        <w:rPr>
          <w:lang w:val="en-GB"/>
        </w:rPr>
        <w:t xml:space="preserve"> in a Catholic </w:t>
      </w:r>
      <w:r w:rsidR="0034218E" w:rsidRPr="00550C49">
        <w:rPr>
          <w:lang w:val="en-GB"/>
        </w:rPr>
        <w:t>MAT</w:t>
      </w:r>
      <w:r w:rsidRPr="00550C49">
        <w:rPr>
          <w:lang w:val="en-GB"/>
        </w:rPr>
        <w:t>, applicants must be practising Catholics.  The Parish Priest or priest of the church where the applicant normally worships will verify the applicant’s Catholic practice.</w:t>
      </w:r>
    </w:p>
    <w:p w14:paraId="5FDA4964" w14:textId="77777777" w:rsidR="000B42F0" w:rsidRDefault="000B42F0" w:rsidP="00550C49">
      <w:pPr>
        <w:spacing w:line="281" w:lineRule="auto"/>
        <w:ind w:right="397"/>
        <w:jc w:val="both"/>
        <w:rPr>
          <w:lang w:val="en-GB"/>
        </w:rPr>
      </w:pPr>
    </w:p>
    <w:p w14:paraId="7024581A" w14:textId="0CC79636" w:rsidR="004C29F1" w:rsidRPr="00550C49" w:rsidRDefault="004C29F1" w:rsidP="00550C49">
      <w:pPr>
        <w:spacing w:line="281" w:lineRule="auto"/>
        <w:ind w:right="397"/>
        <w:jc w:val="both"/>
        <w:rPr>
          <w:lang w:val="en-GB"/>
        </w:rPr>
      </w:pPr>
      <w:r w:rsidRPr="00550C49">
        <w:rPr>
          <w:lang w:val="en-GB"/>
        </w:rPr>
        <w:t>There are certain legal criteria which must be met before applications can be accepted.</w:t>
      </w:r>
    </w:p>
    <w:p w14:paraId="3D54CC6A" w14:textId="77777777" w:rsidR="004C29F1" w:rsidRPr="00550C49" w:rsidRDefault="004C29F1" w:rsidP="00550C49">
      <w:pPr>
        <w:pStyle w:val="Default"/>
        <w:spacing w:line="281" w:lineRule="auto"/>
        <w:ind w:right="397"/>
        <w:rPr>
          <w:rFonts w:ascii="Tahoma" w:hAnsi="Tahoma" w:cs="Tahoma"/>
          <w:b/>
          <w:bCs/>
          <w:sz w:val="22"/>
          <w:szCs w:val="22"/>
          <w:lang w:val="en-GB"/>
        </w:rPr>
      </w:pPr>
    </w:p>
    <w:p w14:paraId="7932D8CB" w14:textId="77777777" w:rsidR="004C29F1" w:rsidRPr="00550C49" w:rsidRDefault="004C29F1" w:rsidP="00550C49">
      <w:pPr>
        <w:pStyle w:val="Default"/>
        <w:spacing w:line="281" w:lineRule="auto"/>
        <w:ind w:right="397"/>
        <w:rPr>
          <w:rFonts w:ascii="Tahoma" w:hAnsi="Tahoma" w:cs="Tahoma"/>
          <w:sz w:val="32"/>
          <w:szCs w:val="32"/>
          <w:lang w:val="en-GB"/>
        </w:rPr>
      </w:pPr>
      <w:r w:rsidRPr="00550C49">
        <w:rPr>
          <w:rFonts w:ascii="Tahoma" w:hAnsi="Tahoma" w:cs="Tahoma"/>
          <w:b/>
          <w:bCs/>
          <w:sz w:val="32"/>
          <w:szCs w:val="32"/>
          <w:lang w:val="en-GB"/>
        </w:rPr>
        <w:t xml:space="preserve">Specific Criteria </w:t>
      </w:r>
    </w:p>
    <w:p w14:paraId="2EB3DF3B" w14:textId="77777777" w:rsidR="004C29F1" w:rsidRPr="00550C49" w:rsidRDefault="004C29F1" w:rsidP="00550C49">
      <w:pPr>
        <w:pStyle w:val="Default"/>
        <w:spacing w:line="281" w:lineRule="auto"/>
        <w:ind w:right="397"/>
        <w:rPr>
          <w:rFonts w:ascii="Tahoma" w:hAnsi="Tahoma" w:cs="Tahoma"/>
          <w:sz w:val="22"/>
          <w:szCs w:val="22"/>
          <w:lang w:val="en-GB"/>
        </w:rPr>
      </w:pPr>
    </w:p>
    <w:p w14:paraId="7E55DE8D" w14:textId="540085AC" w:rsidR="004C29F1" w:rsidRPr="00550C49" w:rsidRDefault="004C29F1" w:rsidP="00550C49">
      <w:pPr>
        <w:pStyle w:val="Default"/>
        <w:spacing w:line="281" w:lineRule="auto"/>
        <w:ind w:right="397"/>
        <w:jc w:val="both"/>
        <w:rPr>
          <w:rFonts w:ascii="Tahoma" w:hAnsi="Tahoma" w:cs="Tahoma"/>
          <w:sz w:val="22"/>
          <w:szCs w:val="22"/>
          <w:lang w:val="en-GB"/>
        </w:rPr>
      </w:pPr>
      <w:r w:rsidRPr="00550C49">
        <w:rPr>
          <w:rFonts w:ascii="Tahoma" w:hAnsi="Tahoma" w:cs="Tahoma"/>
          <w:sz w:val="22"/>
          <w:szCs w:val="22"/>
          <w:lang w:val="en-GB"/>
        </w:rPr>
        <w:t>Good practice and the avoidance of conflicts of interest would also dictate the following</w:t>
      </w:r>
      <w:r w:rsidR="005D3B2B">
        <w:rPr>
          <w:rFonts w:ascii="Tahoma" w:hAnsi="Tahoma" w:cs="Tahoma"/>
          <w:sz w:val="22"/>
          <w:szCs w:val="22"/>
          <w:lang w:val="en-GB"/>
        </w:rPr>
        <w:t>; i</w:t>
      </w:r>
      <w:r w:rsidRPr="00550C49">
        <w:rPr>
          <w:rFonts w:ascii="Tahoma" w:hAnsi="Tahoma" w:cs="Tahoma"/>
          <w:sz w:val="22"/>
          <w:szCs w:val="22"/>
          <w:lang w:val="en-GB"/>
        </w:rPr>
        <w:t>n respect of the school or college for which a person is t</w:t>
      </w:r>
      <w:r w:rsidRPr="00103F6C">
        <w:rPr>
          <w:rFonts w:ascii="Tahoma" w:hAnsi="Tahoma" w:cs="Tahoma"/>
          <w:sz w:val="22"/>
          <w:szCs w:val="22"/>
          <w:lang w:val="en-GB"/>
        </w:rPr>
        <w:t xml:space="preserve">o be a </w:t>
      </w:r>
      <w:r w:rsidR="003D5E59">
        <w:rPr>
          <w:rFonts w:ascii="Tahoma" w:hAnsi="Tahoma" w:cs="Tahoma"/>
          <w:sz w:val="22"/>
          <w:szCs w:val="22"/>
          <w:lang w:val="en-GB"/>
        </w:rPr>
        <w:t>D</w:t>
      </w:r>
      <w:r w:rsidR="00F96D14" w:rsidRPr="00103F6C">
        <w:rPr>
          <w:rFonts w:ascii="Tahoma" w:hAnsi="Tahoma" w:cs="Tahoma"/>
          <w:sz w:val="22"/>
          <w:szCs w:val="22"/>
          <w:lang w:val="en-GB"/>
        </w:rPr>
        <w:t>irector</w:t>
      </w:r>
      <w:r w:rsidRPr="00103F6C">
        <w:rPr>
          <w:rFonts w:ascii="Tahoma" w:hAnsi="Tahoma" w:cs="Tahoma"/>
          <w:sz w:val="22"/>
          <w:szCs w:val="22"/>
          <w:lang w:val="en-GB"/>
        </w:rPr>
        <w:t xml:space="preserve"> h</w:t>
      </w:r>
      <w:r w:rsidRPr="00550C49">
        <w:rPr>
          <w:rFonts w:ascii="Tahoma" w:hAnsi="Tahoma" w:cs="Tahoma"/>
          <w:sz w:val="22"/>
          <w:szCs w:val="22"/>
          <w:lang w:val="en-GB"/>
        </w:rPr>
        <w:t xml:space="preserve">e or she should not be: </w:t>
      </w:r>
    </w:p>
    <w:p w14:paraId="3F47CA93" w14:textId="77777777" w:rsidR="004C29F1" w:rsidRPr="00550C49" w:rsidRDefault="004C29F1" w:rsidP="00550C49">
      <w:pPr>
        <w:pStyle w:val="Default"/>
        <w:spacing w:line="281" w:lineRule="auto"/>
        <w:ind w:right="397"/>
        <w:jc w:val="both"/>
        <w:rPr>
          <w:rFonts w:ascii="Tahoma" w:hAnsi="Tahoma" w:cs="Tahoma"/>
          <w:sz w:val="22"/>
          <w:szCs w:val="22"/>
          <w:lang w:val="en-GB"/>
        </w:rPr>
      </w:pPr>
    </w:p>
    <w:p w14:paraId="40332CEA" w14:textId="13C1B28B" w:rsidR="004C29F1" w:rsidRPr="00F96D14" w:rsidRDefault="004C29F1" w:rsidP="00C265F8">
      <w:pPr>
        <w:pStyle w:val="Default"/>
        <w:numPr>
          <w:ilvl w:val="0"/>
          <w:numId w:val="37"/>
        </w:numPr>
        <w:spacing w:line="281" w:lineRule="auto"/>
        <w:ind w:left="567" w:right="397" w:hanging="567"/>
        <w:jc w:val="both"/>
        <w:rPr>
          <w:rFonts w:ascii="Tahoma" w:hAnsi="Tahoma" w:cs="Tahoma"/>
          <w:sz w:val="22"/>
          <w:szCs w:val="22"/>
          <w:lang w:val="en-GB"/>
        </w:rPr>
      </w:pPr>
      <w:r w:rsidRPr="00F96D14">
        <w:rPr>
          <w:rFonts w:ascii="Tahoma" w:hAnsi="Tahoma" w:cs="Tahoma"/>
          <w:sz w:val="22"/>
          <w:szCs w:val="22"/>
          <w:lang w:val="en-GB"/>
        </w:rPr>
        <w:t>The spouse, parent, child or sibling of any member of the school or college staff, whether teaching or support and in the emp</w:t>
      </w:r>
      <w:r w:rsidR="003D5E59">
        <w:rPr>
          <w:rFonts w:ascii="Tahoma" w:hAnsi="Tahoma" w:cs="Tahoma"/>
          <w:sz w:val="22"/>
          <w:szCs w:val="22"/>
          <w:lang w:val="en-GB"/>
        </w:rPr>
        <w:t>loyment of the Governing B</w:t>
      </w:r>
      <w:r w:rsidRPr="00F96D14">
        <w:rPr>
          <w:rFonts w:ascii="Tahoma" w:hAnsi="Tahoma" w:cs="Tahoma"/>
          <w:sz w:val="22"/>
          <w:szCs w:val="22"/>
          <w:lang w:val="en-GB"/>
        </w:rPr>
        <w:t xml:space="preserve">ody; </w:t>
      </w:r>
    </w:p>
    <w:p w14:paraId="064ED9BD" w14:textId="707ABB70" w:rsidR="004C29F1" w:rsidRPr="00F96D14" w:rsidRDefault="003D5E59" w:rsidP="00C265F8">
      <w:pPr>
        <w:pStyle w:val="Default"/>
        <w:numPr>
          <w:ilvl w:val="0"/>
          <w:numId w:val="37"/>
        </w:numPr>
        <w:spacing w:line="281" w:lineRule="auto"/>
        <w:ind w:left="567" w:right="397" w:hanging="567"/>
        <w:jc w:val="both"/>
        <w:rPr>
          <w:rFonts w:ascii="Tahoma" w:hAnsi="Tahoma" w:cs="Tahoma"/>
          <w:sz w:val="22"/>
          <w:szCs w:val="22"/>
          <w:lang w:val="en-GB"/>
        </w:rPr>
      </w:pPr>
      <w:r>
        <w:rPr>
          <w:rFonts w:ascii="Tahoma" w:hAnsi="Tahoma" w:cs="Tahoma"/>
          <w:sz w:val="22"/>
          <w:szCs w:val="22"/>
          <w:lang w:val="en-GB"/>
        </w:rPr>
        <w:t>Similarly related to any other G</w:t>
      </w:r>
      <w:r w:rsidR="004C29F1" w:rsidRPr="00F96D14">
        <w:rPr>
          <w:rFonts w:ascii="Tahoma" w:hAnsi="Tahoma" w:cs="Tahoma"/>
          <w:sz w:val="22"/>
          <w:szCs w:val="22"/>
          <w:lang w:val="en-GB"/>
        </w:rPr>
        <w:t xml:space="preserve">overnor whether elected or appointed of the school or college; </w:t>
      </w:r>
    </w:p>
    <w:p w14:paraId="1A03DB23" w14:textId="77777777" w:rsidR="004C29F1" w:rsidRPr="00F96D14" w:rsidRDefault="004C29F1" w:rsidP="00C265F8">
      <w:pPr>
        <w:pStyle w:val="Default"/>
        <w:numPr>
          <w:ilvl w:val="0"/>
          <w:numId w:val="37"/>
        </w:numPr>
        <w:spacing w:line="281" w:lineRule="auto"/>
        <w:ind w:left="567" w:right="397" w:hanging="567"/>
        <w:jc w:val="both"/>
        <w:rPr>
          <w:rFonts w:ascii="Tahoma" w:hAnsi="Tahoma" w:cs="Tahoma"/>
          <w:sz w:val="22"/>
          <w:szCs w:val="22"/>
          <w:lang w:val="en-GB"/>
        </w:rPr>
      </w:pPr>
      <w:r w:rsidRPr="00F96D14">
        <w:rPr>
          <w:rFonts w:ascii="Tahoma" w:hAnsi="Tahoma" w:cs="Tahoma"/>
          <w:sz w:val="22"/>
          <w:szCs w:val="22"/>
          <w:lang w:val="en-GB"/>
        </w:rPr>
        <w:lastRenderedPageBreak/>
        <w:t xml:space="preserve">Employed at the school or college, whether in a teaching or support capacity other than on a casual and limited hours basis; </w:t>
      </w:r>
    </w:p>
    <w:p w14:paraId="20FA9F64" w14:textId="77777777" w:rsidR="004C29F1" w:rsidRPr="00F96D14" w:rsidRDefault="004C29F1" w:rsidP="00C265F8">
      <w:pPr>
        <w:pStyle w:val="Default"/>
        <w:numPr>
          <w:ilvl w:val="0"/>
          <w:numId w:val="37"/>
        </w:numPr>
        <w:spacing w:line="281" w:lineRule="auto"/>
        <w:ind w:left="567" w:right="397" w:hanging="567"/>
        <w:jc w:val="both"/>
        <w:rPr>
          <w:rFonts w:ascii="Tahoma" w:hAnsi="Tahoma" w:cs="Tahoma"/>
          <w:sz w:val="22"/>
          <w:szCs w:val="22"/>
          <w:lang w:val="en-GB"/>
        </w:rPr>
      </w:pPr>
      <w:r w:rsidRPr="00F96D14">
        <w:rPr>
          <w:rFonts w:ascii="Tahoma" w:hAnsi="Tahoma" w:cs="Tahoma"/>
          <w:sz w:val="22"/>
          <w:szCs w:val="22"/>
          <w:lang w:val="en-GB"/>
        </w:rPr>
        <w:t xml:space="preserve">A former member of the School Leadership Team, unless a period of no less than 3 years has expired since leaving the school. </w:t>
      </w:r>
    </w:p>
    <w:p w14:paraId="49C1725B" w14:textId="77777777" w:rsidR="004C29F1" w:rsidRPr="00550C49" w:rsidRDefault="004C29F1" w:rsidP="00550C49">
      <w:pPr>
        <w:pStyle w:val="Default"/>
        <w:spacing w:line="281" w:lineRule="auto"/>
        <w:ind w:right="397"/>
        <w:rPr>
          <w:rFonts w:ascii="Tahoma" w:hAnsi="Tahoma" w:cs="Tahoma"/>
          <w:sz w:val="22"/>
          <w:szCs w:val="22"/>
          <w:lang w:val="en-GB"/>
        </w:rPr>
      </w:pPr>
    </w:p>
    <w:p w14:paraId="1D4CDB49" w14:textId="59DE1C95" w:rsidR="004C29F1" w:rsidRDefault="004C29F1" w:rsidP="00550C49">
      <w:pPr>
        <w:spacing w:line="281" w:lineRule="auto"/>
        <w:ind w:right="397"/>
        <w:jc w:val="both"/>
        <w:rPr>
          <w:lang w:val="en-GB"/>
        </w:rPr>
      </w:pPr>
      <w:r w:rsidRPr="00550C49">
        <w:rPr>
          <w:lang w:val="en-GB"/>
        </w:rPr>
        <w:t>Whilst it remains th</w:t>
      </w:r>
      <w:r w:rsidR="003D5E59">
        <w:rPr>
          <w:lang w:val="en-GB"/>
        </w:rPr>
        <w:t>e norm for the nomination of a Parish P</w:t>
      </w:r>
      <w:r w:rsidRPr="00550C49">
        <w:rPr>
          <w:lang w:val="en-GB"/>
        </w:rPr>
        <w:t>riest to be endorsed by the Bishop of Lancaster, there may be occasions on which, whether for the good of the school or for broader considerations, a nomination may not be accepted and an alternative appointment approved. In such, admittedly rare circumstances, it may also not always be possible to reveal the reasons for which a nomination is declined.</w:t>
      </w:r>
    </w:p>
    <w:p w14:paraId="2EE45935" w14:textId="77777777" w:rsidR="00BE753B" w:rsidRDefault="00BE753B" w:rsidP="0055107E">
      <w:pPr>
        <w:spacing w:line="281" w:lineRule="auto"/>
        <w:ind w:right="397"/>
        <w:jc w:val="both"/>
        <w:rPr>
          <w:lang w:val="en-GB"/>
        </w:rPr>
      </w:pPr>
    </w:p>
    <w:p w14:paraId="689CAA1F" w14:textId="77777777" w:rsidR="00BC1673" w:rsidRPr="004140A3" w:rsidRDefault="00BC1673" w:rsidP="0055107E">
      <w:pPr>
        <w:spacing w:line="281" w:lineRule="auto"/>
        <w:ind w:right="397"/>
        <w:jc w:val="both"/>
        <w:rPr>
          <w:b/>
          <w:sz w:val="24"/>
          <w:szCs w:val="24"/>
          <w:lang w:val="en-GB"/>
        </w:rPr>
      </w:pPr>
      <w:r w:rsidRPr="004140A3">
        <w:rPr>
          <w:b/>
          <w:sz w:val="24"/>
          <w:szCs w:val="24"/>
          <w:lang w:val="en-GB"/>
        </w:rPr>
        <w:t>Criteria relating to working with children</w:t>
      </w:r>
    </w:p>
    <w:p w14:paraId="5D374D63" w14:textId="77777777" w:rsidR="00BC1673" w:rsidRPr="004D2EFE" w:rsidRDefault="00BC1673" w:rsidP="0055107E">
      <w:pPr>
        <w:spacing w:line="281" w:lineRule="auto"/>
        <w:ind w:right="397"/>
        <w:jc w:val="both"/>
        <w:rPr>
          <w:lang w:val="en-GB"/>
        </w:rPr>
      </w:pPr>
    </w:p>
    <w:p w14:paraId="2DA0BEE9" w14:textId="77777777" w:rsidR="00BC1673" w:rsidRDefault="00BC1673" w:rsidP="0055107E">
      <w:pPr>
        <w:spacing w:line="281" w:lineRule="auto"/>
        <w:ind w:right="397"/>
        <w:jc w:val="both"/>
        <w:rPr>
          <w:lang w:val="en-GB"/>
        </w:rPr>
      </w:pPr>
      <w:r w:rsidRPr="004D2EFE">
        <w:rPr>
          <w:lang w:val="en-GB"/>
        </w:rPr>
        <w:t xml:space="preserve">Applicants </w:t>
      </w:r>
      <w:r w:rsidRPr="004D2EFE">
        <w:rPr>
          <w:b/>
          <w:lang w:val="en-GB"/>
        </w:rPr>
        <w:t>must not</w:t>
      </w:r>
      <w:r w:rsidRPr="004D2EFE">
        <w:rPr>
          <w:lang w:val="en-GB"/>
        </w:rPr>
        <w:t xml:space="preserve"> be:</w:t>
      </w:r>
    </w:p>
    <w:p w14:paraId="7F816AD3" w14:textId="77777777" w:rsidR="00165C5F" w:rsidRPr="004D2EFE" w:rsidRDefault="00165C5F" w:rsidP="0055107E">
      <w:pPr>
        <w:spacing w:line="281" w:lineRule="auto"/>
        <w:ind w:right="397"/>
        <w:jc w:val="both"/>
        <w:rPr>
          <w:lang w:val="en-GB"/>
        </w:rPr>
      </w:pPr>
    </w:p>
    <w:p w14:paraId="6E24DB31" w14:textId="77777777" w:rsidR="00026839" w:rsidRPr="004D2EFE" w:rsidRDefault="00026839" w:rsidP="0078416C">
      <w:pPr>
        <w:pStyle w:val="ListParagraph"/>
        <w:widowControl/>
        <w:numPr>
          <w:ilvl w:val="0"/>
          <w:numId w:val="45"/>
        </w:numPr>
        <w:autoSpaceDE/>
        <w:autoSpaceDN/>
        <w:spacing w:after="120" w:line="281" w:lineRule="auto"/>
        <w:ind w:left="567" w:hanging="567"/>
        <w:jc w:val="both"/>
      </w:pPr>
      <w:r w:rsidRPr="004D2EFE">
        <w:t>disqualified or restricted from working with children or young people;</w:t>
      </w:r>
    </w:p>
    <w:p w14:paraId="16F9E7AE" w14:textId="77777777" w:rsidR="00026839" w:rsidRPr="004D2EFE" w:rsidRDefault="00026839" w:rsidP="0078416C">
      <w:pPr>
        <w:pStyle w:val="ListParagraph"/>
        <w:widowControl/>
        <w:numPr>
          <w:ilvl w:val="0"/>
          <w:numId w:val="45"/>
        </w:numPr>
        <w:autoSpaceDE/>
        <w:autoSpaceDN/>
        <w:spacing w:after="120" w:line="281" w:lineRule="auto"/>
        <w:ind w:left="567" w:hanging="567"/>
        <w:jc w:val="both"/>
      </w:pPr>
      <w:r w:rsidRPr="004D2EFE">
        <w:t>a registered pupil in a Catholic school in this Diocese;</w:t>
      </w:r>
    </w:p>
    <w:p w14:paraId="0C39C1E0" w14:textId="77777777" w:rsidR="00026839" w:rsidRPr="004D2EFE" w:rsidRDefault="00026839" w:rsidP="0078416C">
      <w:pPr>
        <w:pStyle w:val="ListParagraph"/>
        <w:widowControl/>
        <w:numPr>
          <w:ilvl w:val="0"/>
          <w:numId w:val="45"/>
        </w:numPr>
        <w:autoSpaceDE/>
        <w:autoSpaceDN/>
        <w:spacing w:after="120" w:line="281" w:lineRule="auto"/>
        <w:ind w:left="567" w:hanging="567"/>
        <w:jc w:val="both"/>
      </w:pPr>
      <w:r w:rsidRPr="004D2EFE">
        <w:t>included in the list of people considered by the Secretary of State as unsuitable to work with children;</w:t>
      </w:r>
    </w:p>
    <w:p w14:paraId="1ECF62AD" w14:textId="77777777" w:rsidR="00026839" w:rsidRPr="004D2EFE" w:rsidRDefault="00026839" w:rsidP="0078416C">
      <w:pPr>
        <w:pStyle w:val="ListParagraph"/>
        <w:widowControl/>
        <w:numPr>
          <w:ilvl w:val="0"/>
          <w:numId w:val="45"/>
        </w:numPr>
        <w:autoSpaceDE/>
        <w:autoSpaceDN/>
        <w:spacing w:after="120" w:line="281" w:lineRule="auto"/>
        <w:ind w:left="567" w:hanging="567"/>
        <w:jc w:val="both"/>
      </w:pPr>
      <w:r w:rsidRPr="004D2EFE">
        <w:t>barred from any regulated activity relating to children;</w:t>
      </w:r>
    </w:p>
    <w:p w14:paraId="15095873" w14:textId="77777777" w:rsidR="00026839" w:rsidRPr="004D2EFE" w:rsidRDefault="00026839" w:rsidP="0078416C">
      <w:pPr>
        <w:pStyle w:val="ListParagraph"/>
        <w:widowControl/>
        <w:numPr>
          <w:ilvl w:val="0"/>
          <w:numId w:val="45"/>
        </w:numPr>
        <w:autoSpaceDE/>
        <w:autoSpaceDN/>
        <w:spacing w:after="120" w:line="281" w:lineRule="auto"/>
        <w:ind w:left="567" w:hanging="567"/>
        <w:jc w:val="both"/>
      </w:pPr>
      <w:r w:rsidRPr="004D2EFE">
        <w:t>subject to a direction under Section 142 of the Education Act 2002;</w:t>
      </w:r>
    </w:p>
    <w:p w14:paraId="2292DFD6" w14:textId="77777777" w:rsidR="00026839" w:rsidRPr="004D2EFE" w:rsidRDefault="00026839" w:rsidP="0078416C">
      <w:pPr>
        <w:pStyle w:val="ListParagraph"/>
        <w:widowControl/>
        <w:numPr>
          <w:ilvl w:val="0"/>
          <w:numId w:val="45"/>
        </w:numPr>
        <w:autoSpaceDE/>
        <w:autoSpaceDN/>
        <w:spacing w:after="120" w:line="281" w:lineRule="auto"/>
        <w:ind w:left="567" w:hanging="567"/>
        <w:jc w:val="both"/>
      </w:pPr>
      <w:r w:rsidRPr="004D2EFE">
        <w:t>disqualified from working with children and from registration for child-minding or providing day care;</w:t>
      </w:r>
    </w:p>
    <w:p w14:paraId="77A1E716" w14:textId="77777777" w:rsidR="00026839" w:rsidRPr="004D2EFE" w:rsidRDefault="00026839" w:rsidP="0078416C">
      <w:pPr>
        <w:pStyle w:val="ListParagraph"/>
        <w:widowControl/>
        <w:numPr>
          <w:ilvl w:val="0"/>
          <w:numId w:val="45"/>
        </w:numPr>
        <w:autoSpaceDE/>
        <w:autoSpaceDN/>
        <w:spacing w:after="120" w:line="281" w:lineRule="auto"/>
        <w:ind w:left="567" w:hanging="567"/>
        <w:jc w:val="both"/>
      </w:pPr>
      <w:r w:rsidRPr="004D2EFE">
        <w:t>disqualified from being an independent school proprietor, teacher or employee by the Secretary of State;</w:t>
      </w:r>
    </w:p>
    <w:p w14:paraId="192B28BC" w14:textId="77777777" w:rsidR="00026839" w:rsidRPr="004D2EFE" w:rsidRDefault="00026839" w:rsidP="0078416C">
      <w:pPr>
        <w:pStyle w:val="ListParagraph"/>
        <w:widowControl/>
        <w:numPr>
          <w:ilvl w:val="0"/>
          <w:numId w:val="45"/>
        </w:numPr>
        <w:autoSpaceDE/>
        <w:autoSpaceDN/>
        <w:spacing w:after="120" w:line="281" w:lineRule="auto"/>
        <w:ind w:left="567" w:hanging="567"/>
        <w:jc w:val="both"/>
      </w:pPr>
      <w:r w:rsidRPr="004D2EFE">
        <w:t>disqualified from registration under Part 2 of the Children and Families (Wales) Measure 2010;</w:t>
      </w:r>
    </w:p>
    <w:p w14:paraId="27C683F3" w14:textId="77777777" w:rsidR="00026839" w:rsidRPr="004D2EFE" w:rsidRDefault="00026839" w:rsidP="0078416C">
      <w:pPr>
        <w:pStyle w:val="ListParagraph"/>
        <w:widowControl/>
        <w:numPr>
          <w:ilvl w:val="0"/>
          <w:numId w:val="45"/>
        </w:numPr>
        <w:autoSpaceDE/>
        <w:autoSpaceDN/>
        <w:spacing w:after="120" w:line="281" w:lineRule="auto"/>
        <w:ind w:left="567" w:hanging="567"/>
        <w:jc w:val="both"/>
      </w:pPr>
      <w:r w:rsidRPr="004D2EFE">
        <w:t>disqualified from registration under Part 3 of the Childcare Act 2006;</w:t>
      </w:r>
    </w:p>
    <w:p w14:paraId="05C0B7FB" w14:textId="77777777" w:rsidR="00026839" w:rsidRPr="004D2EFE" w:rsidRDefault="00026839" w:rsidP="0078416C">
      <w:pPr>
        <w:pStyle w:val="ListParagraph"/>
        <w:widowControl/>
        <w:numPr>
          <w:ilvl w:val="0"/>
          <w:numId w:val="45"/>
        </w:numPr>
        <w:autoSpaceDE/>
        <w:autoSpaceDN/>
        <w:spacing w:line="281" w:lineRule="auto"/>
        <w:ind w:left="567" w:hanging="567"/>
        <w:contextualSpacing/>
        <w:jc w:val="both"/>
      </w:pPr>
      <w:r w:rsidRPr="004D2EFE">
        <w:t>subject to a disqualification order under the Criminal Justice and Court Services Act 2000.</w:t>
      </w:r>
    </w:p>
    <w:p w14:paraId="4D5EBC39" w14:textId="77777777" w:rsidR="00026839" w:rsidRPr="004D2EFE" w:rsidRDefault="00026839" w:rsidP="0078416C">
      <w:pPr>
        <w:pStyle w:val="ListParagraph"/>
        <w:spacing w:line="281" w:lineRule="auto"/>
        <w:ind w:left="567" w:hanging="567"/>
        <w:jc w:val="both"/>
      </w:pPr>
    </w:p>
    <w:p w14:paraId="3ADC44A8" w14:textId="77777777" w:rsidR="00026839" w:rsidRPr="009E242F" w:rsidRDefault="00026839" w:rsidP="0055107E">
      <w:pPr>
        <w:spacing w:line="281" w:lineRule="auto"/>
        <w:jc w:val="both"/>
        <w:rPr>
          <w:b/>
          <w:sz w:val="24"/>
          <w:szCs w:val="24"/>
        </w:rPr>
      </w:pPr>
      <w:r w:rsidRPr="009E242F">
        <w:rPr>
          <w:b/>
          <w:sz w:val="24"/>
          <w:szCs w:val="24"/>
        </w:rPr>
        <w:t>Criteria relating to bankruptcy and insolvency</w:t>
      </w:r>
    </w:p>
    <w:p w14:paraId="2F42C5BC" w14:textId="77777777" w:rsidR="00026839" w:rsidRPr="004D2EFE" w:rsidRDefault="00026839" w:rsidP="0055107E">
      <w:pPr>
        <w:spacing w:line="281" w:lineRule="auto"/>
        <w:jc w:val="both"/>
      </w:pPr>
    </w:p>
    <w:p w14:paraId="2FA89BEF" w14:textId="77777777" w:rsidR="00026839" w:rsidRPr="004D2EFE" w:rsidRDefault="00026839" w:rsidP="0055107E">
      <w:pPr>
        <w:spacing w:line="281" w:lineRule="auto"/>
        <w:jc w:val="both"/>
      </w:pPr>
      <w:r w:rsidRPr="004D2EFE">
        <w:t xml:space="preserve">Applicants </w:t>
      </w:r>
      <w:r w:rsidRPr="009E242F">
        <w:rPr>
          <w:b/>
          <w:bCs/>
        </w:rPr>
        <w:t>must not</w:t>
      </w:r>
      <w:r w:rsidRPr="004D2EFE">
        <w:t xml:space="preserve"> be subject to:</w:t>
      </w:r>
    </w:p>
    <w:p w14:paraId="7272E31B" w14:textId="77777777" w:rsidR="00026839" w:rsidRPr="004D2EFE" w:rsidRDefault="00026839" w:rsidP="0055107E">
      <w:pPr>
        <w:spacing w:line="281" w:lineRule="auto"/>
        <w:jc w:val="both"/>
      </w:pPr>
    </w:p>
    <w:p w14:paraId="3C7F875B" w14:textId="77777777" w:rsidR="00026839" w:rsidRPr="004D2EFE" w:rsidRDefault="00026839" w:rsidP="0078416C">
      <w:pPr>
        <w:pStyle w:val="ListParagraph"/>
        <w:widowControl/>
        <w:numPr>
          <w:ilvl w:val="0"/>
          <w:numId w:val="13"/>
        </w:numPr>
        <w:autoSpaceDE/>
        <w:autoSpaceDN/>
        <w:spacing w:after="120" w:line="281" w:lineRule="auto"/>
        <w:ind w:left="567" w:hanging="567"/>
        <w:jc w:val="both"/>
      </w:pPr>
      <w:r w:rsidRPr="004D2EFE">
        <w:t>a bankruptcy restriction order, an interim bankruptcy restriction order, a debt relief restrictions order, an interim debt relief order or have had their estate sequestrated (where the sequestration has not been discharged, annulled or reduced;</w:t>
      </w:r>
    </w:p>
    <w:p w14:paraId="03789457" w14:textId="77777777" w:rsidR="00026839" w:rsidRPr="004D2EFE" w:rsidRDefault="00026839" w:rsidP="0078416C">
      <w:pPr>
        <w:pStyle w:val="ListParagraph"/>
        <w:widowControl/>
        <w:numPr>
          <w:ilvl w:val="0"/>
          <w:numId w:val="13"/>
        </w:numPr>
        <w:autoSpaceDE/>
        <w:autoSpaceDN/>
        <w:spacing w:after="120" w:line="281" w:lineRule="auto"/>
        <w:ind w:left="567" w:hanging="567"/>
        <w:jc w:val="both"/>
      </w:pPr>
      <w:r w:rsidRPr="004D2EFE">
        <w:t>a disqualification order or a disqualification undertaking under the Company Directors Disqualification Act 1986;</w:t>
      </w:r>
    </w:p>
    <w:p w14:paraId="43DF7EC2" w14:textId="77777777" w:rsidR="00026839" w:rsidRPr="004D2EFE" w:rsidRDefault="00026839" w:rsidP="0078416C">
      <w:pPr>
        <w:pStyle w:val="ListParagraph"/>
        <w:widowControl/>
        <w:numPr>
          <w:ilvl w:val="0"/>
          <w:numId w:val="13"/>
        </w:numPr>
        <w:autoSpaceDE/>
        <w:autoSpaceDN/>
        <w:spacing w:after="120" w:line="281" w:lineRule="auto"/>
        <w:ind w:left="567" w:hanging="567"/>
        <w:jc w:val="both"/>
      </w:pPr>
      <w:r w:rsidRPr="004D2EFE">
        <w:lastRenderedPageBreak/>
        <w:t>a disqualification order under the Companies (Northern Ireland) Order 2002, or a disqualification undertaking under the Company Directors Disqualification (Northern Ireland) Order 2002;</w:t>
      </w:r>
    </w:p>
    <w:p w14:paraId="700EB84F" w14:textId="77777777" w:rsidR="00026839" w:rsidRPr="004D2EFE" w:rsidRDefault="00026839" w:rsidP="0078416C">
      <w:pPr>
        <w:pStyle w:val="ListParagraph"/>
        <w:widowControl/>
        <w:numPr>
          <w:ilvl w:val="0"/>
          <w:numId w:val="13"/>
        </w:numPr>
        <w:autoSpaceDE/>
        <w:autoSpaceDN/>
        <w:spacing w:after="120" w:line="281" w:lineRule="auto"/>
        <w:ind w:left="567" w:hanging="567"/>
        <w:jc w:val="both"/>
      </w:pPr>
      <w:r w:rsidRPr="004D2EFE">
        <w:t>an order made under Section 492(2)(b) of the Insolvency Act 1986</w:t>
      </w:r>
    </w:p>
    <w:p w14:paraId="7FC194BF" w14:textId="77777777" w:rsidR="00026839" w:rsidRPr="004D2EFE" w:rsidRDefault="00026839" w:rsidP="0078416C">
      <w:pPr>
        <w:pStyle w:val="ListParagraph"/>
        <w:widowControl/>
        <w:numPr>
          <w:ilvl w:val="0"/>
          <w:numId w:val="13"/>
        </w:numPr>
        <w:autoSpaceDE/>
        <w:autoSpaceDN/>
        <w:spacing w:after="120" w:line="281" w:lineRule="auto"/>
        <w:ind w:left="567" w:hanging="567"/>
        <w:jc w:val="both"/>
      </w:pPr>
      <w:r w:rsidRPr="004D2EFE">
        <w:t>a disqualification to act as a trustee by virtue of Section 178 of the Charities Act 2011.</w:t>
      </w:r>
    </w:p>
    <w:p w14:paraId="31ED5B5C" w14:textId="77777777" w:rsidR="001143FA" w:rsidRDefault="001143FA" w:rsidP="0055107E">
      <w:pPr>
        <w:spacing w:line="281" w:lineRule="auto"/>
        <w:jc w:val="both"/>
      </w:pPr>
    </w:p>
    <w:p w14:paraId="4E67CF38" w14:textId="662C2819" w:rsidR="00026839" w:rsidRPr="00EE56CA" w:rsidRDefault="00026839" w:rsidP="0055107E">
      <w:pPr>
        <w:spacing w:line="281" w:lineRule="auto"/>
        <w:jc w:val="both"/>
        <w:rPr>
          <w:b/>
          <w:sz w:val="24"/>
          <w:szCs w:val="24"/>
        </w:rPr>
      </w:pPr>
      <w:r w:rsidRPr="00EE56CA">
        <w:rPr>
          <w:b/>
          <w:sz w:val="24"/>
          <w:szCs w:val="24"/>
        </w:rPr>
        <w:t>Criteria relating to prison sentences</w:t>
      </w:r>
    </w:p>
    <w:p w14:paraId="7F857AFF" w14:textId="77777777" w:rsidR="00026839" w:rsidRPr="004D2EFE" w:rsidRDefault="00026839" w:rsidP="0055107E">
      <w:pPr>
        <w:spacing w:line="281" w:lineRule="auto"/>
        <w:jc w:val="both"/>
      </w:pPr>
    </w:p>
    <w:p w14:paraId="3ECC78CE" w14:textId="77777777" w:rsidR="00026839" w:rsidRPr="004D2EFE" w:rsidRDefault="00026839" w:rsidP="0055107E">
      <w:pPr>
        <w:spacing w:line="281" w:lineRule="auto"/>
        <w:jc w:val="both"/>
      </w:pPr>
      <w:r w:rsidRPr="004D2EFE">
        <w:t xml:space="preserve">Applicants </w:t>
      </w:r>
      <w:r w:rsidRPr="004D128B">
        <w:rPr>
          <w:b/>
          <w:bCs/>
        </w:rPr>
        <w:t>must no</w:t>
      </w:r>
      <w:r w:rsidRPr="004D2EFE">
        <w:rPr>
          <w:b/>
        </w:rPr>
        <w:t>t</w:t>
      </w:r>
      <w:r w:rsidRPr="004D2EFE">
        <w:t xml:space="preserve"> have:</w:t>
      </w:r>
    </w:p>
    <w:p w14:paraId="45434D87" w14:textId="77777777" w:rsidR="00026839" w:rsidRPr="004D2EFE" w:rsidRDefault="00026839" w:rsidP="0055107E">
      <w:pPr>
        <w:spacing w:line="281" w:lineRule="auto"/>
        <w:jc w:val="both"/>
      </w:pPr>
    </w:p>
    <w:p w14:paraId="420213F4" w14:textId="77777777" w:rsidR="00026839" w:rsidRPr="004D2EFE" w:rsidRDefault="00026839" w:rsidP="004D128B">
      <w:pPr>
        <w:pStyle w:val="ListParagraph"/>
        <w:widowControl/>
        <w:numPr>
          <w:ilvl w:val="0"/>
          <w:numId w:val="14"/>
        </w:numPr>
        <w:autoSpaceDE/>
        <w:autoSpaceDN/>
        <w:spacing w:after="120" w:line="281" w:lineRule="auto"/>
        <w:ind w:left="567" w:hanging="567"/>
        <w:jc w:val="both"/>
      </w:pPr>
      <w:r w:rsidRPr="004D2EFE">
        <w:t>received a sentence of imprisonment (whether suspended or not), in the UK or elsewhere, for a period of not less than three months (without the option of a fine) in the five years before becoming a governor or since becoming a Governor;</w:t>
      </w:r>
    </w:p>
    <w:p w14:paraId="64C43E4C" w14:textId="77777777" w:rsidR="00026839" w:rsidRPr="004D2EFE" w:rsidRDefault="00026839" w:rsidP="004D128B">
      <w:pPr>
        <w:pStyle w:val="ListParagraph"/>
        <w:widowControl/>
        <w:numPr>
          <w:ilvl w:val="0"/>
          <w:numId w:val="14"/>
        </w:numPr>
        <w:autoSpaceDE/>
        <w:autoSpaceDN/>
        <w:spacing w:after="120" w:line="281" w:lineRule="auto"/>
        <w:ind w:left="567" w:hanging="567"/>
        <w:jc w:val="both"/>
      </w:pPr>
      <w:r w:rsidRPr="004D2EFE">
        <w:t>received a prison sentence of 2½ years or more in the 20 years before becoming a Governor;</w:t>
      </w:r>
    </w:p>
    <w:p w14:paraId="5796CE76" w14:textId="77777777" w:rsidR="00026839" w:rsidRPr="004D2EFE" w:rsidRDefault="00026839" w:rsidP="0055107E">
      <w:pPr>
        <w:pStyle w:val="ListParagraph"/>
        <w:widowControl/>
        <w:numPr>
          <w:ilvl w:val="0"/>
          <w:numId w:val="14"/>
        </w:numPr>
        <w:autoSpaceDE/>
        <w:autoSpaceDN/>
        <w:spacing w:line="281" w:lineRule="auto"/>
        <w:ind w:left="567" w:hanging="567"/>
        <w:contextualSpacing/>
        <w:jc w:val="both"/>
      </w:pPr>
      <w:r w:rsidRPr="004D2EFE">
        <w:t>at any time, received a prison sentence of 5 years or more.</w:t>
      </w:r>
    </w:p>
    <w:p w14:paraId="4F7B7170" w14:textId="77777777" w:rsidR="00026839" w:rsidRPr="004D2EFE" w:rsidRDefault="00026839" w:rsidP="0055107E">
      <w:pPr>
        <w:spacing w:line="281" w:lineRule="auto"/>
        <w:jc w:val="both"/>
      </w:pPr>
    </w:p>
    <w:p w14:paraId="4DBBB718" w14:textId="77777777" w:rsidR="00026839" w:rsidRPr="001143FA" w:rsidRDefault="00026839" w:rsidP="0055107E">
      <w:pPr>
        <w:spacing w:line="281" w:lineRule="auto"/>
        <w:jc w:val="both"/>
        <w:rPr>
          <w:b/>
          <w:sz w:val="24"/>
          <w:szCs w:val="24"/>
        </w:rPr>
      </w:pPr>
      <w:r w:rsidRPr="001143FA">
        <w:rPr>
          <w:b/>
          <w:sz w:val="24"/>
          <w:szCs w:val="24"/>
        </w:rPr>
        <w:t>Criteria relating to general restrictions</w:t>
      </w:r>
    </w:p>
    <w:p w14:paraId="356BF2A7" w14:textId="77777777" w:rsidR="00026839" w:rsidRDefault="00026839" w:rsidP="0055107E">
      <w:pPr>
        <w:spacing w:line="281" w:lineRule="auto"/>
        <w:jc w:val="both"/>
      </w:pPr>
    </w:p>
    <w:p w14:paraId="1465F42B" w14:textId="3ABBC17F" w:rsidR="00496D4A" w:rsidRDefault="00496D4A" w:rsidP="0055107E">
      <w:pPr>
        <w:spacing w:line="281" w:lineRule="auto"/>
        <w:jc w:val="both"/>
      </w:pPr>
      <w:r>
        <w:t xml:space="preserve">Applicants </w:t>
      </w:r>
      <w:r>
        <w:rPr>
          <w:b/>
          <w:bCs/>
        </w:rPr>
        <w:t>must not</w:t>
      </w:r>
      <w:r w:rsidR="00B742AA">
        <w:t>:</w:t>
      </w:r>
    </w:p>
    <w:p w14:paraId="69F7FB4B" w14:textId="77777777" w:rsidR="00B742AA" w:rsidRPr="00496D4A" w:rsidRDefault="00B742AA" w:rsidP="0055107E">
      <w:pPr>
        <w:spacing w:line="281" w:lineRule="auto"/>
        <w:jc w:val="both"/>
      </w:pPr>
    </w:p>
    <w:p w14:paraId="0948CFD5" w14:textId="77777777" w:rsidR="00026839" w:rsidRPr="004D2EFE" w:rsidRDefault="00026839" w:rsidP="00B742AA">
      <w:pPr>
        <w:pStyle w:val="ListParagraph"/>
        <w:widowControl/>
        <w:numPr>
          <w:ilvl w:val="0"/>
          <w:numId w:val="15"/>
        </w:numPr>
        <w:autoSpaceDE/>
        <w:autoSpaceDN/>
        <w:spacing w:after="120" w:line="281" w:lineRule="auto"/>
        <w:ind w:left="567" w:hanging="567"/>
        <w:jc w:val="both"/>
      </w:pPr>
      <w:r w:rsidRPr="004D2EFE">
        <w:t>have been removed from the office of Director or Governor for failure to attend Board of Director/Governing Body meetings for a continuous period of six months of more;</w:t>
      </w:r>
    </w:p>
    <w:p w14:paraId="4959C5B7" w14:textId="77777777" w:rsidR="00026839" w:rsidRPr="004D2EFE" w:rsidRDefault="00026839" w:rsidP="00B742AA">
      <w:pPr>
        <w:pStyle w:val="ListParagraph"/>
        <w:widowControl/>
        <w:numPr>
          <w:ilvl w:val="0"/>
          <w:numId w:val="15"/>
        </w:numPr>
        <w:autoSpaceDE/>
        <w:autoSpaceDN/>
        <w:spacing w:after="120" w:line="281" w:lineRule="auto"/>
        <w:ind w:left="567" w:hanging="567"/>
        <w:jc w:val="both"/>
      </w:pPr>
      <w:r w:rsidRPr="004D2EFE">
        <w:t>have been removed from the office of charity trustee or trustee for a charity by an order made by the Charity Commission or the High Court;</w:t>
      </w:r>
    </w:p>
    <w:p w14:paraId="1402E52F" w14:textId="77777777" w:rsidR="00026839" w:rsidRPr="004D2EFE" w:rsidRDefault="00026839" w:rsidP="00B742AA">
      <w:pPr>
        <w:pStyle w:val="ListParagraph"/>
        <w:widowControl/>
        <w:numPr>
          <w:ilvl w:val="0"/>
          <w:numId w:val="15"/>
        </w:numPr>
        <w:autoSpaceDE/>
        <w:autoSpaceDN/>
        <w:spacing w:after="120" w:line="281" w:lineRule="auto"/>
        <w:ind w:left="567" w:hanging="567"/>
        <w:jc w:val="both"/>
      </w:pPr>
      <w:r w:rsidRPr="004D2EFE">
        <w:t>have been removed under Section 34 of the Charities and Trustees Investment (Scotland) Act 2005 from being concerned in the management or control of any body;</w:t>
      </w:r>
    </w:p>
    <w:p w14:paraId="4E1EFE89" w14:textId="77777777" w:rsidR="00026839" w:rsidRPr="004D2EFE" w:rsidRDefault="00026839" w:rsidP="00B742AA">
      <w:pPr>
        <w:pStyle w:val="ListParagraph"/>
        <w:widowControl/>
        <w:numPr>
          <w:ilvl w:val="0"/>
          <w:numId w:val="15"/>
        </w:numPr>
        <w:autoSpaceDE/>
        <w:autoSpaceDN/>
        <w:spacing w:after="120" w:line="281" w:lineRule="auto"/>
        <w:ind w:left="567" w:hanging="567"/>
        <w:jc w:val="both"/>
      </w:pPr>
      <w:r w:rsidRPr="004D2EFE">
        <w:t>have been removed from office as an elected governor within the last five years;</w:t>
      </w:r>
    </w:p>
    <w:p w14:paraId="1617AC08" w14:textId="77777777" w:rsidR="00026839" w:rsidRPr="004D2EFE" w:rsidRDefault="00026839" w:rsidP="00B742AA">
      <w:pPr>
        <w:pStyle w:val="ListParagraph"/>
        <w:widowControl/>
        <w:numPr>
          <w:ilvl w:val="0"/>
          <w:numId w:val="15"/>
        </w:numPr>
        <w:autoSpaceDE/>
        <w:autoSpaceDN/>
        <w:spacing w:after="120" w:line="281" w:lineRule="auto"/>
        <w:ind w:left="567" w:hanging="567"/>
        <w:jc w:val="both"/>
      </w:pPr>
      <w:r w:rsidRPr="004D2EFE">
        <w:t>have been convicted of an offence involving violence, dishonesty or deception, or any sexual offence which is not a protected offence;</w:t>
      </w:r>
    </w:p>
    <w:p w14:paraId="252F75B7" w14:textId="77777777" w:rsidR="00026839" w:rsidRPr="004D2EFE" w:rsidRDefault="00026839" w:rsidP="00B742AA">
      <w:pPr>
        <w:pStyle w:val="ListParagraph"/>
        <w:widowControl/>
        <w:numPr>
          <w:ilvl w:val="0"/>
          <w:numId w:val="15"/>
        </w:numPr>
        <w:autoSpaceDE/>
        <w:autoSpaceDN/>
        <w:spacing w:after="120" w:line="281" w:lineRule="auto"/>
        <w:ind w:left="567" w:hanging="567"/>
        <w:jc w:val="both"/>
      </w:pPr>
      <w:r w:rsidRPr="004D2EFE">
        <w:t>have been fined for causing a nuisance or disturbance on school premises during the 5 years prior to or since appointment or election as a Governor.</w:t>
      </w:r>
    </w:p>
    <w:p w14:paraId="28C3B9E9" w14:textId="77777777" w:rsidR="00026839" w:rsidRPr="004D2EFE" w:rsidRDefault="00026839" w:rsidP="0055107E">
      <w:pPr>
        <w:spacing w:line="281" w:lineRule="auto"/>
        <w:jc w:val="both"/>
      </w:pPr>
    </w:p>
    <w:p w14:paraId="77BFDD9B" w14:textId="77777777" w:rsidR="00026839" w:rsidRPr="004D2EFE" w:rsidRDefault="00026839" w:rsidP="0055107E">
      <w:pPr>
        <w:spacing w:line="281" w:lineRule="auto"/>
        <w:jc w:val="both"/>
      </w:pPr>
      <w:r w:rsidRPr="004D2EFE">
        <w:t xml:space="preserve">Applicants </w:t>
      </w:r>
      <w:r w:rsidRPr="004D2EFE">
        <w:rPr>
          <w:b/>
        </w:rPr>
        <w:t xml:space="preserve">must </w:t>
      </w:r>
      <w:r w:rsidRPr="004D2EFE">
        <w:t>be:</w:t>
      </w:r>
    </w:p>
    <w:p w14:paraId="16A58BD5" w14:textId="77777777" w:rsidR="00026839" w:rsidRPr="004D2EFE" w:rsidRDefault="00026839" w:rsidP="0055107E">
      <w:pPr>
        <w:spacing w:line="281" w:lineRule="auto"/>
        <w:jc w:val="both"/>
      </w:pPr>
    </w:p>
    <w:p w14:paraId="67F21C0E" w14:textId="77777777" w:rsidR="00026839" w:rsidRPr="004D2EFE" w:rsidRDefault="00026839" w:rsidP="00A03251">
      <w:pPr>
        <w:pStyle w:val="ListParagraph"/>
        <w:widowControl/>
        <w:numPr>
          <w:ilvl w:val="0"/>
          <w:numId w:val="16"/>
        </w:numPr>
        <w:autoSpaceDE/>
        <w:autoSpaceDN/>
        <w:spacing w:after="120" w:line="281" w:lineRule="auto"/>
        <w:ind w:left="567" w:hanging="567"/>
        <w:jc w:val="both"/>
      </w:pPr>
      <w:r w:rsidRPr="004D2EFE">
        <w:t>over 18 years old;</w:t>
      </w:r>
    </w:p>
    <w:p w14:paraId="4E2B2F55" w14:textId="77777777" w:rsidR="00026839" w:rsidRPr="004D2EFE" w:rsidRDefault="00026839" w:rsidP="00A03251">
      <w:pPr>
        <w:pStyle w:val="ListParagraph"/>
        <w:widowControl/>
        <w:numPr>
          <w:ilvl w:val="0"/>
          <w:numId w:val="16"/>
        </w:numPr>
        <w:autoSpaceDE/>
        <w:autoSpaceDN/>
        <w:spacing w:after="120" w:line="281" w:lineRule="auto"/>
        <w:ind w:left="567" w:hanging="567"/>
        <w:jc w:val="both"/>
      </w:pPr>
      <w:r w:rsidRPr="004D2EFE">
        <w:t>willing to allow an application to the DBS for criminal records certificate.  If necessary, this will be undertaken by the school.</w:t>
      </w:r>
    </w:p>
    <w:p w14:paraId="7407B25F" w14:textId="77777777" w:rsidR="00BE753B" w:rsidRDefault="00BE753B" w:rsidP="00BE753B">
      <w:pPr>
        <w:spacing w:line="281" w:lineRule="auto"/>
        <w:ind w:right="397"/>
        <w:jc w:val="both"/>
        <w:rPr>
          <w:b/>
          <w:lang w:val="en-GB"/>
        </w:rPr>
      </w:pPr>
    </w:p>
    <w:p w14:paraId="270536EA" w14:textId="77777777" w:rsidR="00A55B87" w:rsidRPr="00103F6C" w:rsidRDefault="00A55B87" w:rsidP="00BE753B">
      <w:pPr>
        <w:spacing w:line="281" w:lineRule="auto"/>
        <w:ind w:right="397"/>
        <w:jc w:val="both"/>
        <w:rPr>
          <w:b/>
          <w:lang w:val="en-GB"/>
        </w:rPr>
      </w:pPr>
    </w:p>
    <w:p w14:paraId="7C283290" w14:textId="1D843591" w:rsidR="004C29F1" w:rsidRPr="00BE753B" w:rsidRDefault="004C29F1" w:rsidP="00BE753B">
      <w:pPr>
        <w:spacing w:line="281" w:lineRule="auto"/>
        <w:ind w:right="397"/>
        <w:jc w:val="both"/>
        <w:rPr>
          <w:b/>
          <w:sz w:val="32"/>
          <w:szCs w:val="32"/>
          <w:lang w:val="en-GB"/>
        </w:rPr>
      </w:pPr>
      <w:r w:rsidRPr="00BE753B">
        <w:rPr>
          <w:b/>
          <w:sz w:val="32"/>
          <w:szCs w:val="32"/>
          <w:lang w:val="en-GB"/>
        </w:rPr>
        <w:lastRenderedPageBreak/>
        <w:t>Procedure: from Application to Appointment</w:t>
      </w:r>
    </w:p>
    <w:p w14:paraId="2D28AFE8" w14:textId="77777777" w:rsidR="004C29F1" w:rsidRPr="00BE753B" w:rsidRDefault="004C29F1" w:rsidP="00BE753B">
      <w:pPr>
        <w:spacing w:line="281" w:lineRule="auto"/>
        <w:ind w:right="397"/>
        <w:jc w:val="both"/>
        <w:rPr>
          <w:lang w:val="en-GB"/>
        </w:rPr>
      </w:pPr>
    </w:p>
    <w:p w14:paraId="0CF118D9" w14:textId="781E2228" w:rsidR="004C29F1" w:rsidRPr="00BE753B" w:rsidRDefault="003D5E59" w:rsidP="00BE753B">
      <w:pPr>
        <w:spacing w:line="281" w:lineRule="auto"/>
        <w:ind w:right="397"/>
        <w:jc w:val="both"/>
        <w:rPr>
          <w:lang w:val="en-GB"/>
        </w:rPr>
      </w:pPr>
      <w:r>
        <w:rPr>
          <w:lang w:val="en-GB"/>
        </w:rPr>
        <w:t>Historically, Foundation G</w:t>
      </w:r>
      <w:r w:rsidR="004C29F1" w:rsidRPr="00BE753B">
        <w:rPr>
          <w:lang w:val="en-GB"/>
        </w:rPr>
        <w:t>overnor appointments in primary and secondary schools have been ma</w:t>
      </w:r>
      <w:r>
        <w:rPr>
          <w:lang w:val="en-GB"/>
        </w:rPr>
        <w:t>de following nomination of the Parish P</w:t>
      </w:r>
      <w:r w:rsidR="004C29F1" w:rsidRPr="00BE753B">
        <w:rPr>
          <w:lang w:val="en-GB"/>
        </w:rPr>
        <w:t>riest.</w:t>
      </w:r>
    </w:p>
    <w:p w14:paraId="1852EDD6" w14:textId="77777777" w:rsidR="004C29F1" w:rsidRPr="00BE753B" w:rsidRDefault="004C29F1" w:rsidP="00BE753B">
      <w:pPr>
        <w:spacing w:line="281" w:lineRule="auto"/>
        <w:ind w:right="397"/>
        <w:jc w:val="both"/>
        <w:rPr>
          <w:lang w:val="en-GB"/>
        </w:rPr>
      </w:pPr>
    </w:p>
    <w:p w14:paraId="407AFCA4" w14:textId="413566B7" w:rsidR="004C29F1" w:rsidRPr="00BE753B" w:rsidRDefault="004C29F1" w:rsidP="00BE753B">
      <w:pPr>
        <w:spacing w:line="281" w:lineRule="auto"/>
        <w:ind w:right="397"/>
        <w:jc w:val="both"/>
        <w:rPr>
          <w:lang w:val="en-GB"/>
        </w:rPr>
      </w:pPr>
      <w:r w:rsidRPr="00BE753B">
        <w:rPr>
          <w:lang w:val="en-GB"/>
        </w:rPr>
        <w:t>This will continue</w:t>
      </w:r>
      <w:r w:rsidR="00945417" w:rsidRPr="00BE753B">
        <w:rPr>
          <w:lang w:val="en-GB"/>
        </w:rPr>
        <w:t xml:space="preserve"> for Directors, however </w:t>
      </w:r>
      <w:r w:rsidRPr="00BE753B">
        <w:rPr>
          <w:lang w:val="en-GB"/>
        </w:rPr>
        <w:t xml:space="preserve">recruitment will not be restricted only to those so nominated.  The opportunity to serve as a </w:t>
      </w:r>
      <w:r w:rsidR="00945417" w:rsidRPr="00BE753B">
        <w:rPr>
          <w:lang w:val="en-GB"/>
        </w:rPr>
        <w:t>Director</w:t>
      </w:r>
      <w:r w:rsidRPr="00BE753B">
        <w:rPr>
          <w:lang w:val="en-GB"/>
        </w:rPr>
        <w:t xml:space="preserve"> will be more widely advertised and all potential </w:t>
      </w:r>
      <w:r w:rsidR="00945417" w:rsidRPr="00BE753B">
        <w:rPr>
          <w:lang w:val="en-GB"/>
        </w:rPr>
        <w:t>Directors</w:t>
      </w:r>
      <w:r w:rsidRPr="00BE753B">
        <w:rPr>
          <w:lang w:val="en-GB"/>
        </w:rPr>
        <w:t>, whether approached individually and invited to put themselves forward, or self-motivated to apply, will be required to complete an application form.</w:t>
      </w:r>
      <w:r w:rsidR="00945417" w:rsidRPr="00BE753B">
        <w:rPr>
          <w:lang w:val="en-GB"/>
        </w:rPr>
        <w:t xml:space="preserve"> </w:t>
      </w:r>
      <w:r w:rsidRPr="00BE753B">
        <w:rPr>
          <w:lang w:val="en-GB"/>
        </w:rPr>
        <w:t>The application will include the requirement to name two referees, one to verify that the applicant has the nece</w:t>
      </w:r>
      <w:r w:rsidR="003D5E59">
        <w:rPr>
          <w:lang w:val="en-GB"/>
        </w:rPr>
        <w:t>ssary skills together with the Parish P</w:t>
      </w:r>
      <w:r w:rsidRPr="00BE753B">
        <w:rPr>
          <w:lang w:val="en-GB"/>
        </w:rPr>
        <w:t>riest or the priest where the applicant normally worships who will verify Catholic practice.</w:t>
      </w:r>
    </w:p>
    <w:p w14:paraId="702276F2" w14:textId="77777777" w:rsidR="00945417" w:rsidRPr="00BE753B" w:rsidRDefault="00945417" w:rsidP="00BE753B">
      <w:pPr>
        <w:spacing w:line="281" w:lineRule="auto"/>
        <w:ind w:right="397"/>
        <w:jc w:val="both"/>
        <w:rPr>
          <w:lang w:val="en-GB"/>
        </w:rPr>
      </w:pPr>
    </w:p>
    <w:p w14:paraId="73D04E73" w14:textId="382D6ADF" w:rsidR="004C29F1" w:rsidRPr="00BE753B" w:rsidRDefault="00945417" w:rsidP="00BE753B">
      <w:pPr>
        <w:spacing w:line="281" w:lineRule="auto"/>
        <w:ind w:right="397"/>
        <w:jc w:val="both"/>
        <w:rPr>
          <w:lang w:val="en-GB"/>
        </w:rPr>
      </w:pPr>
      <w:r w:rsidRPr="00BE753B">
        <w:rPr>
          <w:lang w:val="en-GB"/>
        </w:rPr>
        <w:t xml:space="preserve">Where </w:t>
      </w:r>
      <w:r w:rsidR="003D5E59">
        <w:rPr>
          <w:lang w:val="en-GB"/>
        </w:rPr>
        <w:t>a nomination is received for a N</w:t>
      </w:r>
      <w:r w:rsidRPr="00BE753B">
        <w:rPr>
          <w:lang w:val="en-GB"/>
        </w:rPr>
        <w:t xml:space="preserve">on-Foundation Director, </w:t>
      </w:r>
      <w:r w:rsidR="00A40BF9" w:rsidRPr="00BE753B">
        <w:rPr>
          <w:lang w:val="en-GB"/>
        </w:rPr>
        <w:t>from</w:t>
      </w:r>
      <w:r w:rsidR="0034218E" w:rsidRPr="00BE753B">
        <w:rPr>
          <w:lang w:val="en-GB"/>
        </w:rPr>
        <w:t xml:space="preserve"> the Trust Board, the Diocese must give prior approval of appointment, as per </w:t>
      </w:r>
      <w:r w:rsidR="0034218E" w:rsidRPr="003D5E59">
        <w:rPr>
          <w:lang w:val="en-GB"/>
        </w:rPr>
        <w:t xml:space="preserve">Diocesan </w:t>
      </w:r>
      <w:r w:rsidR="00356990" w:rsidRPr="003D5E59">
        <w:rPr>
          <w:lang w:val="en-GB"/>
        </w:rPr>
        <w:t>P</w:t>
      </w:r>
      <w:r w:rsidR="0034218E" w:rsidRPr="003D5E59">
        <w:rPr>
          <w:lang w:val="en-GB"/>
        </w:rPr>
        <w:t>rotocol</w:t>
      </w:r>
      <w:r w:rsidR="00136FFB" w:rsidRPr="003D5E59">
        <w:rPr>
          <w:lang w:val="en-GB"/>
        </w:rPr>
        <w:t>s and Articles</w:t>
      </w:r>
      <w:r w:rsidR="00F96D14" w:rsidRPr="003D5E59">
        <w:rPr>
          <w:lang w:val="en-GB"/>
        </w:rPr>
        <w:t xml:space="preserve"> of Association</w:t>
      </w:r>
      <w:r w:rsidR="00F96D14">
        <w:rPr>
          <w:lang w:val="en-GB"/>
        </w:rPr>
        <w:t>,</w:t>
      </w:r>
      <w:r w:rsidR="0034218E" w:rsidRPr="00BE753B">
        <w:rPr>
          <w:lang w:val="en-GB"/>
        </w:rPr>
        <w:t xml:space="preserve"> and this shall be completed via the standard Director application form. </w:t>
      </w:r>
      <w:r w:rsidR="004C29F1" w:rsidRPr="00BE753B">
        <w:rPr>
          <w:lang w:val="en-GB"/>
        </w:rPr>
        <w:t>Where an application satisfies the criteria, the Episcopal Vicar for Education and Formation will take up references and</w:t>
      </w:r>
      <w:r w:rsidR="0034218E" w:rsidRPr="00BE753B">
        <w:rPr>
          <w:lang w:val="en-GB"/>
        </w:rPr>
        <w:t xml:space="preserve"> arrange to meet with the candidate prior to deciding </w:t>
      </w:r>
      <w:r w:rsidR="004C29F1" w:rsidRPr="00BE753B">
        <w:rPr>
          <w:lang w:val="en-GB"/>
        </w:rPr>
        <w:t>on the applicant’s suitability</w:t>
      </w:r>
      <w:r w:rsidR="0034218E" w:rsidRPr="00BE753B">
        <w:rPr>
          <w:lang w:val="en-GB"/>
        </w:rPr>
        <w:t xml:space="preserve"> for the role</w:t>
      </w:r>
      <w:r w:rsidR="004C29F1" w:rsidRPr="00BE753B">
        <w:rPr>
          <w:lang w:val="en-GB"/>
        </w:rPr>
        <w:t>.</w:t>
      </w:r>
      <w:r w:rsidR="0034218E" w:rsidRPr="00BE753B">
        <w:rPr>
          <w:lang w:val="en-GB"/>
        </w:rPr>
        <w:t xml:space="preserve"> </w:t>
      </w:r>
    </w:p>
    <w:p w14:paraId="195E8505" w14:textId="77777777" w:rsidR="004C29F1" w:rsidRPr="00BE753B" w:rsidRDefault="004C29F1" w:rsidP="00BE753B">
      <w:pPr>
        <w:spacing w:line="281" w:lineRule="auto"/>
        <w:ind w:right="397"/>
        <w:jc w:val="both"/>
        <w:rPr>
          <w:lang w:val="en-GB"/>
        </w:rPr>
      </w:pPr>
    </w:p>
    <w:p w14:paraId="5A21D261" w14:textId="77777777" w:rsidR="004C29F1" w:rsidRPr="00BE753B" w:rsidRDefault="004C29F1" w:rsidP="00BE753B">
      <w:pPr>
        <w:spacing w:line="281" w:lineRule="auto"/>
        <w:ind w:right="397"/>
        <w:jc w:val="both"/>
        <w:rPr>
          <w:lang w:val="en-GB"/>
        </w:rPr>
      </w:pPr>
      <w:r w:rsidRPr="00BE753B">
        <w:rPr>
          <w:lang w:val="en-GB"/>
        </w:rPr>
        <w:t>The Diocese will maintain a pool of applicants who satisfy the criteria for appointment from which appointments may be made as vacancies arise.</w:t>
      </w:r>
    </w:p>
    <w:p w14:paraId="5E90AA9A" w14:textId="77777777" w:rsidR="004C29F1" w:rsidRPr="00326DE6" w:rsidRDefault="004C29F1" w:rsidP="004C29F1">
      <w:pPr>
        <w:jc w:val="both"/>
        <w:rPr>
          <w:rFonts w:ascii="Arial" w:hAnsi="Arial" w:cs="Arial"/>
          <w:lang w:val="en-GB"/>
        </w:rPr>
      </w:pPr>
    </w:p>
    <w:p w14:paraId="6EEDCE34" w14:textId="77777777" w:rsidR="004C29F1" w:rsidRPr="00C54D33" w:rsidRDefault="004C29F1" w:rsidP="00C54D33">
      <w:pPr>
        <w:ind w:right="398"/>
        <w:jc w:val="both"/>
        <w:rPr>
          <w:lang w:val="en-GB"/>
        </w:rPr>
      </w:pPr>
      <w:r w:rsidRPr="00C54D33">
        <w:rPr>
          <w:lang w:val="en-GB"/>
        </w:rPr>
        <w:t>Application forms are obtainable from schools, parishes or the Diocesan Website.</w:t>
      </w:r>
    </w:p>
    <w:p w14:paraId="340C8F30" w14:textId="77777777" w:rsidR="004C29F1" w:rsidRPr="00C54D33" w:rsidRDefault="004C29F1" w:rsidP="00C54D33">
      <w:pPr>
        <w:ind w:right="398"/>
        <w:jc w:val="both"/>
        <w:rPr>
          <w:lang w:val="en-GB"/>
        </w:rPr>
      </w:pPr>
    </w:p>
    <w:p w14:paraId="60DDE64C" w14:textId="06F7E39F" w:rsidR="004C29F1" w:rsidRPr="00C54D33" w:rsidRDefault="004C29F1" w:rsidP="00C54D33">
      <w:pPr>
        <w:ind w:right="398"/>
        <w:jc w:val="both"/>
        <w:rPr>
          <w:lang w:val="en-GB"/>
        </w:rPr>
      </w:pPr>
      <w:r w:rsidRPr="00C54D33">
        <w:rPr>
          <w:lang w:val="en-GB"/>
        </w:rPr>
        <w:t xml:space="preserve">Applicants are invited to express a preference as to the </w:t>
      </w:r>
      <w:r w:rsidR="0034218E" w:rsidRPr="00C54D33">
        <w:rPr>
          <w:lang w:val="en-GB"/>
        </w:rPr>
        <w:t xml:space="preserve">MAT </w:t>
      </w:r>
      <w:r w:rsidRPr="00C54D33">
        <w:rPr>
          <w:lang w:val="en-GB"/>
        </w:rPr>
        <w:t>at which they would like to be considered.  Suitable applicants may however be asked to serve elsewhere if their skills can be used more beneficially in another setting.</w:t>
      </w:r>
    </w:p>
    <w:p w14:paraId="3BD8E4DA" w14:textId="77777777" w:rsidR="004C29F1" w:rsidRPr="00C54D33" w:rsidRDefault="004C29F1" w:rsidP="00C54D33">
      <w:pPr>
        <w:ind w:right="398"/>
        <w:jc w:val="both"/>
        <w:rPr>
          <w:lang w:val="en-GB"/>
        </w:rPr>
      </w:pPr>
    </w:p>
    <w:p w14:paraId="0AD0409C" w14:textId="1E30ADFD" w:rsidR="004C29F1" w:rsidRPr="00C54D33" w:rsidRDefault="004C29F1" w:rsidP="00C54D33">
      <w:pPr>
        <w:ind w:right="398"/>
        <w:jc w:val="both"/>
        <w:rPr>
          <w:lang w:val="en-GB"/>
        </w:rPr>
      </w:pPr>
      <w:r w:rsidRPr="00C54D33">
        <w:rPr>
          <w:lang w:val="en-GB"/>
        </w:rPr>
        <w:t xml:space="preserve">It is important to understand that the appointment of </w:t>
      </w:r>
      <w:r w:rsidR="0034218E" w:rsidRPr="00C54D33">
        <w:rPr>
          <w:lang w:val="en-GB"/>
        </w:rPr>
        <w:t>Directors</w:t>
      </w:r>
      <w:r w:rsidRPr="00C54D33">
        <w:rPr>
          <w:lang w:val="en-GB"/>
        </w:rPr>
        <w:t xml:space="preserve"> is at the absolute discretion of the Bishop. Because of the nature of the decision-making process, the Bishop is unable to engage in any discussion or correspondence with the applicant or any other person(s) including Parish Priests and schools, where the application does not result in appointment.</w:t>
      </w:r>
    </w:p>
    <w:p w14:paraId="724B6A19" w14:textId="77777777" w:rsidR="004C29F1" w:rsidRPr="00C54D33" w:rsidRDefault="004C29F1" w:rsidP="00C54D33">
      <w:pPr>
        <w:ind w:right="398"/>
        <w:jc w:val="both"/>
        <w:rPr>
          <w:lang w:val="en-GB"/>
        </w:rPr>
      </w:pPr>
    </w:p>
    <w:p w14:paraId="52324195" w14:textId="77777777" w:rsidR="004C29F1" w:rsidRPr="00C54D33" w:rsidRDefault="004C29F1" w:rsidP="00C54D33">
      <w:pPr>
        <w:ind w:right="398"/>
        <w:jc w:val="both"/>
        <w:rPr>
          <w:b/>
          <w:sz w:val="24"/>
          <w:szCs w:val="24"/>
          <w:lang w:val="en-GB"/>
        </w:rPr>
      </w:pPr>
      <w:r w:rsidRPr="00C54D33">
        <w:rPr>
          <w:b/>
          <w:sz w:val="24"/>
          <w:szCs w:val="24"/>
          <w:lang w:val="en-GB"/>
        </w:rPr>
        <w:t>Term of Office</w:t>
      </w:r>
    </w:p>
    <w:p w14:paraId="6D0ADEBF" w14:textId="77777777" w:rsidR="004C29F1" w:rsidRPr="00C54D33" w:rsidRDefault="004C29F1" w:rsidP="00C54D33">
      <w:pPr>
        <w:ind w:right="398"/>
        <w:jc w:val="both"/>
        <w:rPr>
          <w:lang w:val="en-GB"/>
        </w:rPr>
      </w:pPr>
    </w:p>
    <w:p w14:paraId="55103B9F" w14:textId="69B2E382" w:rsidR="004C29F1" w:rsidRPr="00C54D33" w:rsidRDefault="004C29F1" w:rsidP="00C54D33">
      <w:pPr>
        <w:ind w:right="398"/>
        <w:jc w:val="both"/>
        <w:rPr>
          <w:lang w:val="en-GB"/>
        </w:rPr>
      </w:pPr>
      <w:r w:rsidRPr="00887345">
        <w:rPr>
          <w:lang w:val="en-GB"/>
        </w:rPr>
        <w:t xml:space="preserve">The term of office for a </w:t>
      </w:r>
      <w:r w:rsidR="00887345">
        <w:rPr>
          <w:lang w:val="en-GB"/>
        </w:rPr>
        <w:t>Foundation D</w:t>
      </w:r>
      <w:r w:rsidR="00D221EB" w:rsidRPr="00887345">
        <w:rPr>
          <w:lang w:val="en-GB"/>
        </w:rPr>
        <w:t>irector</w:t>
      </w:r>
      <w:r w:rsidRPr="00887345">
        <w:rPr>
          <w:lang w:val="en-GB"/>
        </w:rPr>
        <w:t xml:space="preserve"> is four years</w:t>
      </w:r>
      <w:r w:rsidR="00BC4AC2" w:rsidRPr="00887345">
        <w:rPr>
          <w:lang w:val="en-GB"/>
        </w:rPr>
        <w:t xml:space="preserve"> or shorter period if </w:t>
      </w:r>
      <w:r w:rsidR="00D221EB" w:rsidRPr="00887345">
        <w:rPr>
          <w:lang w:val="en-GB"/>
        </w:rPr>
        <w:t>specified at the time of appointment.</w:t>
      </w:r>
      <w:r w:rsidR="00D221EB">
        <w:rPr>
          <w:lang w:val="en-GB"/>
        </w:rPr>
        <w:t xml:space="preserve"> </w:t>
      </w:r>
      <w:r w:rsidRPr="00C54D33">
        <w:rPr>
          <w:lang w:val="en-GB"/>
        </w:rPr>
        <w:t xml:space="preserve"> There shall be no presumption that a </w:t>
      </w:r>
      <w:r w:rsidR="0034218E" w:rsidRPr="00C54D33">
        <w:rPr>
          <w:lang w:val="en-GB"/>
        </w:rPr>
        <w:t>Director</w:t>
      </w:r>
      <w:r w:rsidRPr="00C54D33">
        <w:rPr>
          <w:lang w:val="en-GB"/>
        </w:rPr>
        <w:t>, once appointed</w:t>
      </w:r>
      <w:r w:rsidR="0034218E" w:rsidRPr="00C54D33">
        <w:rPr>
          <w:lang w:val="en-GB"/>
        </w:rPr>
        <w:t>,</w:t>
      </w:r>
      <w:r w:rsidRPr="00C54D33">
        <w:rPr>
          <w:lang w:val="en-GB"/>
        </w:rPr>
        <w:t xml:space="preserve"> will be re-appointed at the end of the term.</w:t>
      </w:r>
    </w:p>
    <w:p w14:paraId="5017838B" w14:textId="77777777" w:rsidR="0034218E" w:rsidRPr="00C54D33" w:rsidRDefault="0034218E" w:rsidP="00C54D33">
      <w:pPr>
        <w:ind w:right="398"/>
        <w:jc w:val="both"/>
        <w:rPr>
          <w:lang w:val="en-GB"/>
        </w:rPr>
      </w:pPr>
    </w:p>
    <w:p w14:paraId="2F012C5C" w14:textId="77777777" w:rsidR="0034218E" w:rsidRDefault="0034218E" w:rsidP="00C54D33">
      <w:pPr>
        <w:pStyle w:val="BodyText"/>
        <w:spacing w:before="60" w:line="271" w:lineRule="auto"/>
        <w:ind w:right="398"/>
        <w:jc w:val="both"/>
        <w:rPr>
          <w:w w:val="105"/>
          <w:lang w:val="en-GB"/>
        </w:rPr>
      </w:pPr>
      <w:r w:rsidRPr="00031148">
        <w:rPr>
          <w:w w:val="105"/>
          <w:lang w:val="en-GB"/>
        </w:rPr>
        <w:t>The</w:t>
      </w:r>
      <w:r w:rsidRPr="00031148">
        <w:rPr>
          <w:spacing w:val="-11"/>
          <w:w w:val="105"/>
          <w:lang w:val="en-GB"/>
        </w:rPr>
        <w:t xml:space="preserve"> </w:t>
      </w:r>
      <w:r w:rsidRPr="00031148">
        <w:rPr>
          <w:w w:val="105"/>
          <w:lang w:val="en-GB"/>
        </w:rPr>
        <w:t>work</w:t>
      </w:r>
      <w:r w:rsidRPr="00031148">
        <w:rPr>
          <w:spacing w:val="-10"/>
          <w:w w:val="105"/>
          <w:lang w:val="en-GB"/>
        </w:rPr>
        <w:t xml:space="preserve"> </w:t>
      </w:r>
      <w:r w:rsidRPr="00031148">
        <w:rPr>
          <w:w w:val="105"/>
          <w:lang w:val="en-GB"/>
        </w:rPr>
        <w:t>of</w:t>
      </w:r>
      <w:r w:rsidRPr="00031148">
        <w:rPr>
          <w:spacing w:val="-11"/>
          <w:w w:val="105"/>
          <w:lang w:val="en-GB"/>
        </w:rPr>
        <w:t xml:space="preserve"> </w:t>
      </w:r>
      <w:r w:rsidRPr="00031148">
        <w:rPr>
          <w:w w:val="105"/>
          <w:lang w:val="en-GB"/>
        </w:rPr>
        <w:t>the</w:t>
      </w:r>
      <w:r w:rsidRPr="00031148">
        <w:rPr>
          <w:spacing w:val="-10"/>
          <w:w w:val="105"/>
          <w:lang w:val="en-GB"/>
        </w:rPr>
        <w:t xml:space="preserve"> </w:t>
      </w:r>
      <w:r w:rsidRPr="00031148">
        <w:rPr>
          <w:w w:val="105"/>
          <w:lang w:val="en-GB"/>
        </w:rPr>
        <w:t>Board</w:t>
      </w:r>
      <w:r w:rsidRPr="00031148">
        <w:rPr>
          <w:spacing w:val="-11"/>
          <w:w w:val="105"/>
          <w:lang w:val="en-GB"/>
        </w:rPr>
        <w:t xml:space="preserve"> </w:t>
      </w:r>
      <w:r w:rsidRPr="00031148">
        <w:rPr>
          <w:w w:val="105"/>
          <w:lang w:val="en-GB"/>
        </w:rPr>
        <w:t>will</w:t>
      </w:r>
      <w:r w:rsidRPr="00031148">
        <w:rPr>
          <w:spacing w:val="-10"/>
          <w:w w:val="105"/>
          <w:lang w:val="en-GB"/>
        </w:rPr>
        <w:t xml:space="preserve"> </w:t>
      </w:r>
      <w:r w:rsidRPr="00031148">
        <w:rPr>
          <w:w w:val="105"/>
          <w:lang w:val="en-GB"/>
        </w:rPr>
        <w:t>cover</w:t>
      </w:r>
      <w:r w:rsidRPr="00031148">
        <w:rPr>
          <w:spacing w:val="-11"/>
          <w:w w:val="105"/>
          <w:lang w:val="en-GB"/>
        </w:rPr>
        <w:t xml:space="preserve"> </w:t>
      </w:r>
      <w:r w:rsidRPr="00031148">
        <w:rPr>
          <w:w w:val="105"/>
          <w:lang w:val="en-GB"/>
        </w:rPr>
        <w:t>a</w:t>
      </w:r>
      <w:r w:rsidRPr="00031148">
        <w:rPr>
          <w:spacing w:val="-10"/>
          <w:w w:val="105"/>
          <w:lang w:val="en-GB"/>
        </w:rPr>
        <w:t xml:space="preserve"> </w:t>
      </w:r>
      <w:r w:rsidRPr="00031148">
        <w:rPr>
          <w:w w:val="105"/>
          <w:lang w:val="en-GB"/>
        </w:rPr>
        <w:t>range</w:t>
      </w:r>
      <w:r w:rsidRPr="00031148">
        <w:rPr>
          <w:spacing w:val="-11"/>
          <w:w w:val="105"/>
          <w:lang w:val="en-GB"/>
        </w:rPr>
        <w:t xml:space="preserve"> </w:t>
      </w:r>
      <w:r w:rsidRPr="00031148">
        <w:rPr>
          <w:w w:val="105"/>
          <w:lang w:val="en-GB"/>
        </w:rPr>
        <w:t>of</w:t>
      </w:r>
      <w:r w:rsidRPr="00031148">
        <w:rPr>
          <w:spacing w:val="-10"/>
          <w:w w:val="105"/>
          <w:lang w:val="en-GB"/>
        </w:rPr>
        <w:t xml:space="preserve"> </w:t>
      </w:r>
      <w:r w:rsidRPr="00031148">
        <w:rPr>
          <w:w w:val="105"/>
          <w:lang w:val="en-GB"/>
        </w:rPr>
        <w:t>skill</w:t>
      </w:r>
      <w:r w:rsidRPr="00031148">
        <w:rPr>
          <w:spacing w:val="-10"/>
          <w:w w:val="105"/>
          <w:lang w:val="en-GB"/>
        </w:rPr>
        <w:t xml:space="preserve"> </w:t>
      </w:r>
      <w:r w:rsidRPr="00031148">
        <w:rPr>
          <w:w w:val="105"/>
          <w:lang w:val="en-GB"/>
        </w:rPr>
        <w:t>sets.</w:t>
      </w:r>
      <w:r w:rsidRPr="00031148">
        <w:rPr>
          <w:spacing w:val="-11"/>
          <w:w w:val="105"/>
          <w:lang w:val="en-GB"/>
        </w:rPr>
        <w:t xml:space="preserve"> </w:t>
      </w:r>
      <w:r w:rsidRPr="00031148">
        <w:rPr>
          <w:w w:val="105"/>
          <w:lang w:val="en-GB"/>
        </w:rPr>
        <w:t>All</w:t>
      </w:r>
      <w:r w:rsidRPr="00031148">
        <w:rPr>
          <w:spacing w:val="-10"/>
          <w:w w:val="105"/>
          <w:lang w:val="en-GB"/>
        </w:rPr>
        <w:t xml:space="preserve"> </w:t>
      </w:r>
      <w:r w:rsidRPr="00031148">
        <w:rPr>
          <w:w w:val="105"/>
          <w:lang w:val="en-GB"/>
        </w:rPr>
        <w:t>potential</w:t>
      </w:r>
      <w:r w:rsidRPr="00031148">
        <w:rPr>
          <w:spacing w:val="-11"/>
          <w:w w:val="105"/>
          <w:lang w:val="en-GB"/>
        </w:rPr>
        <w:t xml:space="preserve"> </w:t>
      </w:r>
      <w:r w:rsidRPr="00031148">
        <w:rPr>
          <w:w w:val="105"/>
          <w:lang w:val="en-GB"/>
        </w:rPr>
        <w:t>Directors</w:t>
      </w:r>
      <w:r w:rsidRPr="00031148">
        <w:rPr>
          <w:spacing w:val="-10"/>
          <w:w w:val="105"/>
          <w:lang w:val="en-GB"/>
        </w:rPr>
        <w:t xml:space="preserve"> </w:t>
      </w:r>
      <w:r w:rsidRPr="00031148">
        <w:rPr>
          <w:w w:val="105"/>
          <w:lang w:val="en-GB"/>
        </w:rPr>
        <w:t>should</w:t>
      </w:r>
      <w:r w:rsidRPr="00031148">
        <w:rPr>
          <w:spacing w:val="-11"/>
          <w:w w:val="105"/>
          <w:lang w:val="en-GB"/>
        </w:rPr>
        <w:t xml:space="preserve"> </w:t>
      </w:r>
      <w:r w:rsidRPr="00031148">
        <w:rPr>
          <w:w w:val="105"/>
          <w:lang w:val="en-GB"/>
        </w:rPr>
        <w:t>consider</w:t>
      </w:r>
      <w:r w:rsidRPr="00031148">
        <w:rPr>
          <w:spacing w:val="-10"/>
          <w:w w:val="105"/>
          <w:lang w:val="en-GB"/>
        </w:rPr>
        <w:t xml:space="preserve"> </w:t>
      </w:r>
      <w:r w:rsidRPr="00031148">
        <w:rPr>
          <w:spacing w:val="-6"/>
          <w:w w:val="105"/>
          <w:lang w:val="en-GB"/>
        </w:rPr>
        <w:t xml:space="preserve">how </w:t>
      </w:r>
      <w:r w:rsidRPr="00031148">
        <w:rPr>
          <w:w w:val="105"/>
          <w:lang w:val="en-GB"/>
        </w:rPr>
        <w:t>they</w:t>
      </w:r>
      <w:r w:rsidRPr="00031148">
        <w:rPr>
          <w:spacing w:val="-14"/>
          <w:w w:val="105"/>
          <w:lang w:val="en-GB"/>
        </w:rPr>
        <w:t xml:space="preserve"> </w:t>
      </w:r>
      <w:r w:rsidRPr="00031148">
        <w:rPr>
          <w:w w:val="105"/>
          <w:lang w:val="en-GB"/>
        </w:rPr>
        <w:t>can</w:t>
      </w:r>
      <w:r w:rsidRPr="00031148">
        <w:rPr>
          <w:spacing w:val="-13"/>
          <w:w w:val="105"/>
          <w:lang w:val="en-GB"/>
        </w:rPr>
        <w:t xml:space="preserve"> </w:t>
      </w:r>
      <w:r w:rsidRPr="00031148">
        <w:rPr>
          <w:w w:val="105"/>
          <w:lang w:val="en-GB"/>
        </w:rPr>
        <w:t>contribute</w:t>
      </w:r>
      <w:r w:rsidRPr="00031148">
        <w:rPr>
          <w:spacing w:val="-13"/>
          <w:w w:val="105"/>
          <w:lang w:val="en-GB"/>
        </w:rPr>
        <w:t xml:space="preserve"> </w:t>
      </w:r>
      <w:r w:rsidRPr="00031148">
        <w:rPr>
          <w:w w:val="105"/>
          <w:lang w:val="en-GB"/>
        </w:rPr>
        <w:t>to</w:t>
      </w:r>
      <w:r w:rsidRPr="00031148">
        <w:rPr>
          <w:spacing w:val="-13"/>
          <w:w w:val="105"/>
          <w:lang w:val="en-GB"/>
        </w:rPr>
        <w:t xml:space="preserve"> </w:t>
      </w:r>
      <w:r w:rsidRPr="00031148">
        <w:rPr>
          <w:w w:val="105"/>
          <w:lang w:val="en-GB"/>
        </w:rPr>
        <w:t>the</w:t>
      </w:r>
      <w:r w:rsidRPr="00031148">
        <w:rPr>
          <w:spacing w:val="-13"/>
          <w:w w:val="105"/>
          <w:lang w:val="en-GB"/>
        </w:rPr>
        <w:t xml:space="preserve"> </w:t>
      </w:r>
      <w:r w:rsidRPr="00031148">
        <w:rPr>
          <w:w w:val="105"/>
          <w:lang w:val="en-GB"/>
        </w:rPr>
        <w:t>work</w:t>
      </w:r>
      <w:r w:rsidRPr="00031148">
        <w:rPr>
          <w:spacing w:val="-13"/>
          <w:w w:val="105"/>
          <w:lang w:val="en-GB"/>
        </w:rPr>
        <w:t xml:space="preserve"> </w:t>
      </w:r>
      <w:r w:rsidRPr="00031148">
        <w:rPr>
          <w:w w:val="105"/>
          <w:lang w:val="en-GB"/>
        </w:rPr>
        <w:t>of</w:t>
      </w:r>
      <w:r w:rsidRPr="00031148">
        <w:rPr>
          <w:spacing w:val="-13"/>
          <w:w w:val="105"/>
          <w:lang w:val="en-GB"/>
        </w:rPr>
        <w:t xml:space="preserve"> </w:t>
      </w:r>
      <w:r w:rsidRPr="00031148">
        <w:rPr>
          <w:w w:val="105"/>
          <w:lang w:val="en-GB"/>
        </w:rPr>
        <w:t>the</w:t>
      </w:r>
      <w:r w:rsidRPr="00031148">
        <w:rPr>
          <w:spacing w:val="-13"/>
          <w:w w:val="105"/>
          <w:lang w:val="en-GB"/>
        </w:rPr>
        <w:t xml:space="preserve"> </w:t>
      </w:r>
      <w:r w:rsidRPr="00031148">
        <w:rPr>
          <w:w w:val="105"/>
          <w:lang w:val="en-GB"/>
        </w:rPr>
        <w:t>Board</w:t>
      </w:r>
      <w:r w:rsidRPr="00031148">
        <w:rPr>
          <w:spacing w:val="-13"/>
          <w:w w:val="105"/>
          <w:lang w:val="en-GB"/>
        </w:rPr>
        <w:t xml:space="preserve"> </w:t>
      </w:r>
      <w:r w:rsidRPr="00031148">
        <w:rPr>
          <w:w w:val="105"/>
          <w:lang w:val="en-GB"/>
        </w:rPr>
        <w:t>as</w:t>
      </w:r>
      <w:r w:rsidRPr="00031148">
        <w:rPr>
          <w:spacing w:val="-13"/>
          <w:w w:val="105"/>
          <w:lang w:val="en-GB"/>
        </w:rPr>
        <w:t xml:space="preserve"> </w:t>
      </w:r>
      <w:r w:rsidRPr="00031148">
        <w:rPr>
          <w:w w:val="105"/>
          <w:lang w:val="en-GB"/>
        </w:rPr>
        <w:t>a</w:t>
      </w:r>
      <w:r w:rsidRPr="00031148">
        <w:rPr>
          <w:spacing w:val="-13"/>
          <w:w w:val="105"/>
          <w:lang w:val="en-GB"/>
        </w:rPr>
        <w:t xml:space="preserve"> </w:t>
      </w:r>
      <w:r w:rsidRPr="00031148">
        <w:rPr>
          <w:w w:val="105"/>
          <w:lang w:val="en-GB"/>
        </w:rPr>
        <w:t>whole</w:t>
      </w:r>
      <w:r w:rsidRPr="00031148">
        <w:rPr>
          <w:spacing w:val="-13"/>
          <w:w w:val="105"/>
          <w:lang w:val="en-GB"/>
        </w:rPr>
        <w:t xml:space="preserve"> </w:t>
      </w:r>
      <w:r w:rsidRPr="00031148">
        <w:rPr>
          <w:w w:val="105"/>
          <w:lang w:val="en-GB"/>
        </w:rPr>
        <w:t>to:</w:t>
      </w:r>
    </w:p>
    <w:p w14:paraId="4539461B" w14:textId="77777777" w:rsidR="003B06A1" w:rsidRPr="00031148" w:rsidRDefault="003B06A1" w:rsidP="00C54D33">
      <w:pPr>
        <w:pStyle w:val="BodyText"/>
        <w:spacing w:before="60" w:line="271" w:lineRule="auto"/>
        <w:ind w:right="398"/>
        <w:jc w:val="both"/>
        <w:rPr>
          <w:w w:val="105"/>
          <w:lang w:val="en-GB"/>
        </w:rPr>
      </w:pPr>
    </w:p>
    <w:p w14:paraId="7FFEEEC9" w14:textId="77777777" w:rsidR="0034218E" w:rsidRPr="00031148" w:rsidRDefault="0034218E" w:rsidP="00B02B4E">
      <w:pPr>
        <w:pStyle w:val="ListParagraph"/>
        <w:numPr>
          <w:ilvl w:val="0"/>
          <w:numId w:val="29"/>
        </w:numPr>
        <w:spacing w:after="120" w:line="281" w:lineRule="auto"/>
        <w:ind w:left="567" w:hanging="567"/>
        <w:rPr>
          <w:lang w:val="en-GB"/>
        </w:rPr>
      </w:pPr>
      <w:r w:rsidRPr="00031148">
        <w:rPr>
          <w:w w:val="105"/>
          <w:lang w:val="en-GB"/>
        </w:rPr>
        <w:t>protect</w:t>
      </w:r>
      <w:r w:rsidRPr="00031148">
        <w:rPr>
          <w:spacing w:val="-13"/>
          <w:w w:val="105"/>
          <w:lang w:val="en-GB"/>
        </w:rPr>
        <w:t xml:space="preserve"> </w:t>
      </w:r>
      <w:r w:rsidRPr="00031148">
        <w:rPr>
          <w:w w:val="105"/>
          <w:lang w:val="en-GB"/>
        </w:rPr>
        <w:t>the</w:t>
      </w:r>
      <w:r w:rsidRPr="00031148">
        <w:rPr>
          <w:spacing w:val="-13"/>
          <w:w w:val="105"/>
          <w:lang w:val="en-GB"/>
        </w:rPr>
        <w:t xml:space="preserve"> </w:t>
      </w:r>
      <w:r w:rsidRPr="00031148">
        <w:rPr>
          <w:w w:val="105"/>
          <w:lang w:val="en-GB"/>
        </w:rPr>
        <w:t>Catholic</w:t>
      </w:r>
      <w:r w:rsidRPr="00031148">
        <w:rPr>
          <w:spacing w:val="-13"/>
          <w:w w:val="105"/>
          <w:lang w:val="en-GB"/>
        </w:rPr>
        <w:t xml:space="preserve"> </w:t>
      </w:r>
      <w:r w:rsidRPr="00031148">
        <w:rPr>
          <w:w w:val="105"/>
          <w:lang w:val="en-GB"/>
        </w:rPr>
        <w:t>character</w:t>
      </w:r>
      <w:r w:rsidRPr="00031148">
        <w:rPr>
          <w:spacing w:val="-13"/>
          <w:w w:val="105"/>
          <w:lang w:val="en-GB"/>
        </w:rPr>
        <w:t xml:space="preserve"> </w:t>
      </w:r>
      <w:r w:rsidRPr="00031148">
        <w:rPr>
          <w:w w:val="105"/>
          <w:lang w:val="en-GB"/>
        </w:rPr>
        <w:t>and</w:t>
      </w:r>
      <w:r w:rsidRPr="00031148">
        <w:rPr>
          <w:spacing w:val="-13"/>
          <w:w w:val="105"/>
          <w:lang w:val="en-GB"/>
        </w:rPr>
        <w:t xml:space="preserve"> </w:t>
      </w:r>
      <w:r w:rsidRPr="00031148">
        <w:rPr>
          <w:w w:val="105"/>
          <w:lang w:val="en-GB"/>
        </w:rPr>
        <w:t>mission</w:t>
      </w:r>
      <w:r w:rsidRPr="00031148">
        <w:rPr>
          <w:spacing w:val="-12"/>
          <w:w w:val="105"/>
          <w:lang w:val="en-GB"/>
        </w:rPr>
        <w:t xml:space="preserve"> </w:t>
      </w:r>
      <w:r w:rsidRPr="00031148">
        <w:rPr>
          <w:w w:val="105"/>
          <w:lang w:val="en-GB"/>
        </w:rPr>
        <w:t>of</w:t>
      </w:r>
      <w:r w:rsidRPr="00031148">
        <w:rPr>
          <w:spacing w:val="-13"/>
          <w:w w:val="105"/>
          <w:lang w:val="en-GB"/>
        </w:rPr>
        <w:t xml:space="preserve"> </w:t>
      </w:r>
      <w:r w:rsidRPr="00031148">
        <w:rPr>
          <w:w w:val="105"/>
          <w:lang w:val="en-GB"/>
        </w:rPr>
        <w:t>the</w:t>
      </w:r>
      <w:r w:rsidRPr="00031148">
        <w:rPr>
          <w:spacing w:val="-13"/>
          <w:w w:val="105"/>
          <w:lang w:val="en-GB"/>
        </w:rPr>
        <w:t xml:space="preserve"> </w:t>
      </w:r>
      <w:r w:rsidRPr="00031148">
        <w:rPr>
          <w:w w:val="105"/>
          <w:lang w:val="en-GB"/>
        </w:rPr>
        <w:t>academies;</w:t>
      </w:r>
    </w:p>
    <w:p w14:paraId="721B98D1" w14:textId="77777777" w:rsidR="0034218E" w:rsidRPr="00031148" w:rsidRDefault="0034218E" w:rsidP="00B02B4E">
      <w:pPr>
        <w:pStyle w:val="ListParagraph"/>
        <w:numPr>
          <w:ilvl w:val="0"/>
          <w:numId w:val="29"/>
        </w:numPr>
        <w:spacing w:after="120" w:line="281" w:lineRule="auto"/>
        <w:ind w:left="567" w:hanging="567"/>
        <w:rPr>
          <w:lang w:val="en-GB"/>
        </w:rPr>
      </w:pPr>
      <w:r w:rsidRPr="00031148">
        <w:rPr>
          <w:w w:val="105"/>
          <w:lang w:val="en-GB"/>
        </w:rPr>
        <w:t>understand their accountability, role and responsibilities to the parishes and Catholic community,</w:t>
      </w:r>
      <w:r w:rsidRPr="00031148">
        <w:rPr>
          <w:spacing w:val="-14"/>
          <w:w w:val="105"/>
          <w:lang w:val="en-GB"/>
        </w:rPr>
        <w:t xml:space="preserve"> </w:t>
      </w:r>
      <w:r w:rsidRPr="00031148">
        <w:rPr>
          <w:w w:val="105"/>
          <w:lang w:val="en-GB"/>
        </w:rPr>
        <w:t>the</w:t>
      </w:r>
      <w:r w:rsidRPr="00031148">
        <w:rPr>
          <w:spacing w:val="-13"/>
          <w:w w:val="105"/>
          <w:lang w:val="en-GB"/>
        </w:rPr>
        <w:t xml:space="preserve"> </w:t>
      </w:r>
      <w:r w:rsidRPr="00031148">
        <w:rPr>
          <w:w w:val="105"/>
          <w:lang w:val="en-GB"/>
        </w:rPr>
        <w:t>schools</w:t>
      </w:r>
      <w:r w:rsidRPr="00031148">
        <w:rPr>
          <w:spacing w:val="-14"/>
          <w:w w:val="105"/>
          <w:lang w:val="en-GB"/>
        </w:rPr>
        <w:t xml:space="preserve"> </w:t>
      </w:r>
      <w:r w:rsidRPr="00031148">
        <w:rPr>
          <w:w w:val="105"/>
          <w:lang w:val="en-GB"/>
        </w:rPr>
        <w:t>serve,</w:t>
      </w:r>
      <w:r w:rsidRPr="00031148">
        <w:rPr>
          <w:spacing w:val="-13"/>
          <w:w w:val="105"/>
          <w:lang w:val="en-GB"/>
        </w:rPr>
        <w:t xml:space="preserve"> </w:t>
      </w:r>
      <w:r w:rsidRPr="00031148">
        <w:rPr>
          <w:w w:val="105"/>
          <w:lang w:val="en-GB"/>
        </w:rPr>
        <w:t>and</w:t>
      </w:r>
      <w:r w:rsidRPr="00031148">
        <w:rPr>
          <w:spacing w:val="-14"/>
          <w:w w:val="105"/>
          <w:lang w:val="en-GB"/>
        </w:rPr>
        <w:t xml:space="preserve"> </w:t>
      </w:r>
      <w:r w:rsidRPr="00031148">
        <w:rPr>
          <w:w w:val="105"/>
          <w:lang w:val="en-GB"/>
        </w:rPr>
        <w:t>their</w:t>
      </w:r>
      <w:r w:rsidRPr="00031148">
        <w:rPr>
          <w:spacing w:val="-13"/>
          <w:w w:val="105"/>
          <w:lang w:val="en-GB"/>
        </w:rPr>
        <w:t xml:space="preserve"> </w:t>
      </w:r>
      <w:r w:rsidRPr="00031148">
        <w:rPr>
          <w:w w:val="105"/>
          <w:lang w:val="en-GB"/>
        </w:rPr>
        <w:t>statutory</w:t>
      </w:r>
      <w:r w:rsidRPr="00031148">
        <w:rPr>
          <w:spacing w:val="-14"/>
          <w:w w:val="105"/>
          <w:lang w:val="en-GB"/>
        </w:rPr>
        <w:t xml:space="preserve"> </w:t>
      </w:r>
      <w:r w:rsidRPr="00031148">
        <w:rPr>
          <w:w w:val="105"/>
          <w:lang w:val="en-GB"/>
        </w:rPr>
        <w:t>obligations;</w:t>
      </w:r>
    </w:p>
    <w:p w14:paraId="27C2773F" w14:textId="77777777" w:rsidR="0034218E" w:rsidRPr="00031148" w:rsidRDefault="0034218E" w:rsidP="00B02B4E">
      <w:pPr>
        <w:pStyle w:val="ListParagraph"/>
        <w:numPr>
          <w:ilvl w:val="0"/>
          <w:numId w:val="29"/>
        </w:numPr>
        <w:spacing w:after="120" w:line="281" w:lineRule="auto"/>
        <w:ind w:left="567" w:hanging="567"/>
        <w:rPr>
          <w:lang w:val="en-GB"/>
        </w:rPr>
      </w:pPr>
      <w:r w:rsidRPr="00031148">
        <w:rPr>
          <w:w w:val="105"/>
          <w:lang w:val="en-GB"/>
        </w:rPr>
        <w:lastRenderedPageBreak/>
        <w:t>work</w:t>
      </w:r>
      <w:r w:rsidRPr="00031148">
        <w:rPr>
          <w:spacing w:val="-16"/>
          <w:w w:val="105"/>
          <w:lang w:val="en-GB"/>
        </w:rPr>
        <w:t xml:space="preserve"> </w:t>
      </w:r>
      <w:r w:rsidRPr="00031148">
        <w:rPr>
          <w:w w:val="105"/>
          <w:lang w:val="en-GB"/>
        </w:rPr>
        <w:t>as</w:t>
      </w:r>
      <w:r w:rsidRPr="00031148">
        <w:rPr>
          <w:spacing w:val="-15"/>
          <w:w w:val="105"/>
          <w:lang w:val="en-GB"/>
        </w:rPr>
        <w:t xml:space="preserve"> </w:t>
      </w:r>
      <w:r w:rsidRPr="00031148">
        <w:rPr>
          <w:w w:val="105"/>
          <w:lang w:val="en-GB"/>
        </w:rPr>
        <w:t>part</w:t>
      </w:r>
      <w:r w:rsidRPr="00031148">
        <w:rPr>
          <w:spacing w:val="-16"/>
          <w:w w:val="105"/>
          <w:lang w:val="en-GB"/>
        </w:rPr>
        <w:t xml:space="preserve"> </w:t>
      </w:r>
      <w:r w:rsidRPr="00031148">
        <w:rPr>
          <w:w w:val="105"/>
          <w:lang w:val="en-GB"/>
        </w:rPr>
        <w:t>of</w:t>
      </w:r>
      <w:r w:rsidRPr="00031148">
        <w:rPr>
          <w:spacing w:val="-16"/>
          <w:w w:val="105"/>
          <w:lang w:val="en-GB"/>
        </w:rPr>
        <w:t xml:space="preserve"> </w:t>
      </w:r>
      <w:r w:rsidRPr="00031148">
        <w:rPr>
          <w:w w:val="105"/>
          <w:lang w:val="en-GB"/>
        </w:rPr>
        <w:t>a</w:t>
      </w:r>
      <w:r w:rsidRPr="00031148">
        <w:rPr>
          <w:spacing w:val="-15"/>
          <w:w w:val="105"/>
          <w:lang w:val="en-GB"/>
        </w:rPr>
        <w:t xml:space="preserve"> </w:t>
      </w:r>
      <w:r w:rsidRPr="00031148">
        <w:rPr>
          <w:w w:val="105"/>
          <w:lang w:val="en-GB"/>
        </w:rPr>
        <w:t>team</w:t>
      </w:r>
      <w:r w:rsidRPr="00031148">
        <w:rPr>
          <w:spacing w:val="-16"/>
          <w:w w:val="105"/>
          <w:lang w:val="en-GB"/>
        </w:rPr>
        <w:t xml:space="preserve"> </w:t>
      </w:r>
      <w:r w:rsidRPr="00031148">
        <w:rPr>
          <w:w w:val="105"/>
          <w:lang w:val="en-GB"/>
        </w:rPr>
        <w:t>forming</w:t>
      </w:r>
      <w:r w:rsidRPr="00031148">
        <w:rPr>
          <w:spacing w:val="-15"/>
          <w:w w:val="105"/>
          <w:lang w:val="en-GB"/>
        </w:rPr>
        <w:t xml:space="preserve"> </w:t>
      </w:r>
      <w:r w:rsidRPr="00031148">
        <w:rPr>
          <w:w w:val="105"/>
          <w:lang w:val="en-GB"/>
        </w:rPr>
        <w:t>relationships</w:t>
      </w:r>
      <w:r w:rsidRPr="00031148">
        <w:rPr>
          <w:spacing w:val="-16"/>
          <w:w w:val="105"/>
          <w:lang w:val="en-GB"/>
        </w:rPr>
        <w:t xml:space="preserve"> </w:t>
      </w:r>
      <w:r w:rsidRPr="00031148">
        <w:rPr>
          <w:w w:val="105"/>
          <w:lang w:val="en-GB"/>
        </w:rPr>
        <w:t>based</w:t>
      </w:r>
      <w:r w:rsidRPr="00031148">
        <w:rPr>
          <w:spacing w:val="-15"/>
          <w:w w:val="105"/>
          <w:lang w:val="en-GB"/>
        </w:rPr>
        <w:t xml:space="preserve"> </w:t>
      </w:r>
      <w:r w:rsidRPr="00031148">
        <w:rPr>
          <w:w w:val="105"/>
          <w:lang w:val="en-GB"/>
        </w:rPr>
        <w:t>on</w:t>
      </w:r>
      <w:r w:rsidRPr="00031148">
        <w:rPr>
          <w:spacing w:val="-16"/>
          <w:w w:val="105"/>
          <w:lang w:val="en-GB"/>
        </w:rPr>
        <w:t xml:space="preserve"> </w:t>
      </w:r>
      <w:r w:rsidRPr="00031148">
        <w:rPr>
          <w:w w:val="105"/>
          <w:lang w:val="en-GB"/>
        </w:rPr>
        <w:t>trust</w:t>
      </w:r>
      <w:r w:rsidRPr="00031148">
        <w:rPr>
          <w:spacing w:val="-15"/>
          <w:w w:val="105"/>
          <w:lang w:val="en-GB"/>
        </w:rPr>
        <w:t xml:space="preserve"> </w:t>
      </w:r>
      <w:r w:rsidRPr="00031148">
        <w:rPr>
          <w:w w:val="105"/>
          <w:lang w:val="en-GB"/>
        </w:rPr>
        <w:t>and</w:t>
      </w:r>
      <w:r w:rsidRPr="00031148">
        <w:rPr>
          <w:spacing w:val="-16"/>
          <w:w w:val="105"/>
          <w:lang w:val="en-GB"/>
        </w:rPr>
        <w:t xml:space="preserve"> </w:t>
      </w:r>
      <w:r w:rsidRPr="00031148">
        <w:rPr>
          <w:w w:val="105"/>
          <w:lang w:val="en-GB"/>
        </w:rPr>
        <w:t>mutual</w:t>
      </w:r>
      <w:r w:rsidRPr="00031148">
        <w:rPr>
          <w:spacing w:val="-15"/>
          <w:w w:val="105"/>
          <w:lang w:val="en-GB"/>
        </w:rPr>
        <w:t xml:space="preserve"> </w:t>
      </w:r>
      <w:r w:rsidRPr="00031148">
        <w:rPr>
          <w:w w:val="105"/>
          <w:lang w:val="en-GB"/>
        </w:rPr>
        <w:t>understanding;</w:t>
      </w:r>
    </w:p>
    <w:p w14:paraId="6A658653" w14:textId="77777777" w:rsidR="0034218E" w:rsidRPr="00031148" w:rsidRDefault="0034218E" w:rsidP="00B02B4E">
      <w:pPr>
        <w:pStyle w:val="ListParagraph"/>
        <w:numPr>
          <w:ilvl w:val="0"/>
          <w:numId w:val="29"/>
        </w:numPr>
        <w:spacing w:after="120" w:line="281" w:lineRule="auto"/>
        <w:ind w:left="567" w:hanging="567"/>
        <w:rPr>
          <w:lang w:val="en-GB"/>
        </w:rPr>
      </w:pPr>
      <w:r w:rsidRPr="00031148">
        <w:rPr>
          <w:w w:val="105"/>
          <w:lang w:val="en-GB"/>
        </w:rPr>
        <w:t>collaborate</w:t>
      </w:r>
      <w:r w:rsidRPr="00031148">
        <w:rPr>
          <w:spacing w:val="-15"/>
          <w:w w:val="105"/>
          <w:lang w:val="en-GB"/>
        </w:rPr>
        <w:t xml:space="preserve"> </w:t>
      </w:r>
      <w:r w:rsidRPr="00031148">
        <w:rPr>
          <w:w w:val="105"/>
          <w:lang w:val="en-GB"/>
        </w:rPr>
        <w:t>to</w:t>
      </w:r>
      <w:r w:rsidRPr="00031148">
        <w:rPr>
          <w:spacing w:val="-14"/>
          <w:w w:val="105"/>
          <w:lang w:val="en-GB"/>
        </w:rPr>
        <w:t xml:space="preserve"> </w:t>
      </w:r>
      <w:r w:rsidRPr="00031148">
        <w:rPr>
          <w:w w:val="105"/>
          <w:lang w:val="en-GB"/>
        </w:rPr>
        <w:t>building</w:t>
      </w:r>
      <w:r w:rsidRPr="00031148">
        <w:rPr>
          <w:spacing w:val="-14"/>
          <w:w w:val="105"/>
          <w:lang w:val="en-GB"/>
        </w:rPr>
        <w:t xml:space="preserve"> </w:t>
      </w:r>
      <w:r w:rsidRPr="00031148">
        <w:rPr>
          <w:w w:val="105"/>
          <w:lang w:val="en-GB"/>
        </w:rPr>
        <w:t>a</w:t>
      </w:r>
      <w:r w:rsidRPr="00031148">
        <w:rPr>
          <w:spacing w:val="-14"/>
          <w:w w:val="105"/>
          <w:lang w:val="en-GB"/>
        </w:rPr>
        <w:t xml:space="preserve"> </w:t>
      </w:r>
      <w:r w:rsidRPr="00031148">
        <w:rPr>
          <w:w w:val="105"/>
          <w:lang w:val="en-GB"/>
        </w:rPr>
        <w:t>shared</w:t>
      </w:r>
      <w:r w:rsidRPr="00031148">
        <w:rPr>
          <w:spacing w:val="-14"/>
          <w:w w:val="105"/>
          <w:lang w:val="en-GB"/>
        </w:rPr>
        <w:t xml:space="preserve"> </w:t>
      </w:r>
      <w:r w:rsidRPr="00031148">
        <w:rPr>
          <w:w w:val="105"/>
          <w:lang w:val="en-GB"/>
        </w:rPr>
        <w:t>vision,</w:t>
      </w:r>
      <w:r w:rsidRPr="00031148">
        <w:rPr>
          <w:spacing w:val="-14"/>
          <w:w w:val="105"/>
          <w:lang w:val="en-GB"/>
        </w:rPr>
        <w:t xml:space="preserve"> </w:t>
      </w:r>
      <w:r w:rsidRPr="00031148">
        <w:rPr>
          <w:w w:val="105"/>
          <w:lang w:val="en-GB"/>
        </w:rPr>
        <w:t>values</w:t>
      </w:r>
      <w:r w:rsidRPr="00031148">
        <w:rPr>
          <w:spacing w:val="-14"/>
          <w:w w:val="105"/>
          <w:lang w:val="en-GB"/>
        </w:rPr>
        <w:t xml:space="preserve"> </w:t>
      </w:r>
      <w:r w:rsidRPr="00031148">
        <w:rPr>
          <w:w w:val="105"/>
          <w:lang w:val="en-GB"/>
        </w:rPr>
        <w:t>and</w:t>
      </w:r>
      <w:r w:rsidRPr="00031148">
        <w:rPr>
          <w:spacing w:val="-14"/>
          <w:w w:val="105"/>
          <w:lang w:val="en-GB"/>
        </w:rPr>
        <w:t xml:space="preserve"> </w:t>
      </w:r>
      <w:r w:rsidRPr="00031148">
        <w:rPr>
          <w:w w:val="105"/>
          <w:lang w:val="en-GB"/>
        </w:rPr>
        <w:t>principles;</w:t>
      </w:r>
    </w:p>
    <w:p w14:paraId="53DF0135" w14:textId="77777777" w:rsidR="0034218E" w:rsidRPr="00031148" w:rsidRDefault="0034218E" w:rsidP="00B02B4E">
      <w:pPr>
        <w:pStyle w:val="ListParagraph"/>
        <w:numPr>
          <w:ilvl w:val="0"/>
          <w:numId w:val="29"/>
        </w:numPr>
        <w:spacing w:after="120" w:line="281" w:lineRule="auto"/>
        <w:ind w:left="567" w:hanging="567"/>
        <w:rPr>
          <w:lang w:val="en-GB"/>
        </w:rPr>
      </w:pPr>
      <w:r w:rsidRPr="00031148">
        <w:rPr>
          <w:w w:val="105"/>
          <w:lang w:val="en-GB"/>
        </w:rPr>
        <w:t>focus</w:t>
      </w:r>
      <w:r w:rsidRPr="00031148">
        <w:rPr>
          <w:spacing w:val="-13"/>
          <w:w w:val="105"/>
          <w:lang w:val="en-GB"/>
        </w:rPr>
        <w:t xml:space="preserve"> </w:t>
      </w:r>
      <w:r w:rsidRPr="00031148">
        <w:rPr>
          <w:w w:val="105"/>
          <w:lang w:val="en-GB"/>
        </w:rPr>
        <w:t>on</w:t>
      </w:r>
      <w:r w:rsidRPr="00031148">
        <w:rPr>
          <w:spacing w:val="-12"/>
          <w:w w:val="105"/>
          <w:lang w:val="en-GB"/>
        </w:rPr>
        <w:t xml:space="preserve"> </w:t>
      </w:r>
      <w:r w:rsidRPr="00031148">
        <w:rPr>
          <w:w w:val="105"/>
          <w:lang w:val="en-GB"/>
        </w:rPr>
        <w:t>outcomes</w:t>
      </w:r>
      <w:r w:rsidRPr="00031148">
        <w:rPr>
          <w:spacing w:val="-13"/>
          <w:w w:val="105"/>
          <w:lang w:val="en-GB"/>
        </w:rPr>
        <w:t xml:space="preserve"> </w:t>
      </w:r>
      <w:r w:rsidRPr="00031148">
        <w:rPr>
          <w:w w:val="105"/>
          <w:lang w:val="en-GB"/>
        </w:rPr>
        <w:t>for</w:t>
      </w:r>
      <w:r w:rsidRPr="00031148">
        <w:rPr>
          <w:spacing w:val="-12"/>
          <w:w w:val="105"/>
          <w:lang w:val="en-GB"/>
        </w:rPr>
        <w:t xml:space="preserve"> </w:t>
      </w:r>
      <w:r w:rsidRPr="00031148">
        <w:rPr>
          <w:w w:val="105"/>
          <w:lang w:val="en-GB"/>
        </w:rPr>
        <w:t>children</w:t>
      </w:r>
      <w:r w:rsidRPr="00031148">
        <w:rPr>
          <w:spacing w:val="-13"/>
          <w:w w:val="105"/>
          <w:lang w:val="en-GB"/>
        </w:rPr>
        <w:t xml:space="preserve"> </w:t>
      </w:r>
      <w:r w:rsidRPr="00031148">
        <w:rPr>
          <w:w w:val="105"/>
          <w:lang w:val="en-GB"/>
        </w:rPr>
        <w:t>and</w:t>
      </w:r>
      <w:r w:rsidRPr="00031148">
        <w:rPr>
          <w:spacing w:val="-12"/>
          <w:w w:val="105"/>
          <w:lang w:val="en-GB"/>
        </w:rPr>
        <w:t xml:space="preserve"> </w:t>
      </w:r>
      <w:r w:rsidRPr="00031148">
        <w:rPr>
          <w:w w:val="105"/>
          <w:lang w:val="en-GB"/>
        </w:rPr>
        <w:t>young</w:t>
      </w:r>
      <w:r w:rsidRPr="00031148">
        <w:rPr>
          <w:spacing w:val="-13"/>
          <w:w w:val="105"/>
          <w:lang w:val="en-GB"/>
        </w:rPr>
        <w:t xml:space="preserve"> </w:t>
      </w:r>
      <w:r w:rsidRPr="00031148">
        <w:rPr>
          <w:w w:val="105"/>
          <w:lang w:val="en-GB"/>
        </w:rPr>
        <w:t>people;</w:t>
      </w:r>
    </w:p>
    <w:p w14:paraId="2D3E2D0A" w14:textId="77777777" w:rsidR="0034218E" w:rsidRPr="00031148" w:rsidRDefault="0034218E" w:rsidP="00B02B4E">
      <w:pPr>
        <w:pStyle w:val="ListParagraph"/>
        <w:numPr>
          <w:ilvl w:val="0"/>
          <w:numId w:val="29"/>
        </w:numPr>
        <w:spacing w:after="120" w:line="281" w:lineRule="auto"/>
        <w:ind w:left="567" w:hanging="567"/>
        <w:rPr>
          <w:lang w:val="en-GB"/>
        </w:rPr>
      </w:pPr>
      <w:r w:rsidRPr="00031148">
        <w:rPr>
          <w:w w:val="105"/>
          <w:lang w:val="en-GB"/>
        </w:rPr>
        <w:t>work</w:t>
      </w:r>
      <w:r w:rsidRPr="00031148">
        <w:rPr>
          <w:spacing w:val="-13"/>
          <w:w w:val="105"/>
          <w:lang w:val="en-GB"/>
        </w:rPr>
        <w:t xml:space="preserve"> </w:t>
      </w:r>
      <w:r w:rsidRPr="00031148">
        <w:rPr>
          <w:w w:val="105"/>
          <w:lang w:val="en-GB"/>
        </w:rPr>
        <w:t>collaboratively</w:t>
      </w:r>
      <w:r w:rsidRPr="00031148">
        <w:rPr>
          <w:spacing w:val="-12"/>
          <w:w w:val="105"/>
          <w:lang w:val="en-GB"/>
        </w:rPr>
        <w:t xml:space="preserve"> </w:t>
      </w:r>
      <w:r w:rsidRPr="00031148">
        <w:rPr>
          <w:w w:val="105"/>
          <w:lang w:val="en-GB"/>
        </w:rPr>
        <w:t>with</w:t>
      </w:r>
      <w:r w:rsidRPr="00031148">
        <w:rPr>
          <w:spacing w:val="-13"/>
          <w:w w:val="105"/>
          <w:lang w:val="en-GB"/>
        </w:rPr>
        <w:t xml:space="preserve"> </w:t>
      </w:r>
      <w:r w:rsidRPr="00031148">
        <w:rPr>
          <w:w w:val="105"/>
          <w:lang w:val="en-GB"/>
        </w:rPr>
        <w:t>those</w:t>
      </w:r>
      <w:r w:rsidRPr="00031148">
        <w:rPr>
          <w:spacing w:val="-12"/>
          <w:w w:val="105"/>
          <w:lang w:val="en-GB"/>
        </w:rPr>
        <w:t xml:space="preserve"> </w:t>
      </w:r>
      <w:r w:rsidRPr="00031148">
        <w:rPr>
          <w:w w:val="105"/>
          <w:lang w:val="en-GB"/>
        </w:rPr>
        <w:t>who</w:t>
      </w:r>
      <w:r w:rsidRPr="00031148">
        <w:rPr>
          <w:spacing w:val="-13"/>
          <w:w w:val="105"/>
          <w:lang w:val="en-GB"/>
        </w:rPr>
        <w:t xml:space="preserve"> </w:t>
      </w:r>
      <w:r w:rsidRPr="00031148">
        <w:rPr>
          <w:w w:val="105"/>
          <w:lang w:val="en-GB"/>
        </w:rPr>
        <w:t>work</w:t>
      </w:r>
      <w:r w:rsidRPr="00031148">
        <w:rPr>
          <w:spacing w:val="-12"/>
          <w:w w:val="105"/>
          <w:lang w:val="en-GB"/>
        </w:rPr>
        <w:t xml:space="preserve"> </w:t>
      </w:r>
      <w:r w:rsidRPr="00031148">
        <w:rPr>
          <w:w w:val="105"/>
          <w:lang w:val="en-GB"/>
        </w:rPr>
        <w:t>in</w:t>
      </w:r>
      <w:r w:rsidRPr="00031148">
        <w:rPr>
          <w:spacing w:val="-13"/>
          <w:w w:val="105"/>
          <w:lang w:val="en-GB"/>
        </w:rPr>
        <w:t xml:space="preserve"> </w:t>
      </w:r>
      <w:r w:rsidRPr="00031148">
        <w:rPr>
          <w:w w:val="105"/>
          <w:lang w:val="en-GB"/>
        </w:rPr>
        <w:t>the</w:t>
      </w:r>
      <w:r w:rsidRPr="00031148">
        <w:rPr>
          <w:spacing w:val="-12"/>
          <w:w w:val="105"/>
          <w:lang w:val="en-GB"/>
        </w:rPr>
        <w:t xml:space="preserve"> </w:t>
      </w:r>
      <w:r w:rsidRPr="00031148">
        <w:rPr>
          <w:spacing w:val="-6"/>
          <w:w w:val="105"/>
          <w:lang w:val="en-GB"/>
        </w:rPr>
        <w:t>MAT,</w:t>
      </w:r>
      <w:r w:rsidRPr="00031148">
        <w:rPr>
          <w:spacing w:val="-12"/>
          <w:w w:val="105"/>
          <w:lang w:val="en-GB"/>
        </w:rPr>
        <w:t xml:space="preserve"> </w:t>
      </w:r>
      <w:r w:rsidRPr="00031148">
        <w:rPr>
          <w:w w:val="105"/>
          <w:lang w:val="en-GB"/>
        </w:rPr>
        <w:t>the</w:t>
      </w:r>
      <w:r w:rsidRPr="00031148">
        <w:rPr>
          <w:spacing w:val="-13"/>
          <w:w w:val="105"/>
          <w:lang w:val="en-GB"/>
        </w:rPr>
        <w:t xml:space="preserve"> </w:t>
      </w:r>
      <w:r w:rsidRPr="00031148">
        <w:rPr>
          <w:w w:val="105"/>
          <w:lang w:val="en-GB"/>
        </w:rPr>
        <w:t>Diocese</w:t>
      </w:r>
      <w:r w:rsidRPr="00031148">
        <w:rPr>
          <w:spacing w:val="-12"/>
          <w:w w:val="105"/>
          <w:lang w:val="en-GB"/>
        </w:rPr>
        <w:t xml:space="preserve"> </w:t>
      </w:r>
      <w:r w:rsidRPr="00031148">
        <w:rPr>
          <w:w w:val="105"/>
          <w:lang w:val="en-GB"/>
        </w:rPr>
        <w:t>and</w:t>
      </w:r>
      <w:r w:rsidRPr="00031148">
        <w:rPr>
          <w:spacing w:val="-13"/>
          <w:w w:val="105"/>
          <w:lang w:val="en-GB"/>
        </w:rPr>
        <w:t xml:space="preserve"> </w:t>
      </w:r>
      <w:r w:rsidRPr="00031148">
        <w:rPr>
          <w:w w:val="105"/>
          <w:lang w:val="en-GB"/>
        </w:rPr>
        <w:t>other</w:t>
      </w:r>
      <w:r w:rsidRPr="00031148">
        <w:rPr>
          <w:spacing w:val="-12"/>
          <w:w w:val="105"/>
          <w:lang w:val="en-GB"/>
        </w:rPr>
        <w:t xml:space="preserve"> </w:t>
      </w:r>
      <w:r w:rsidRPr="00031148">
        <w:rPr>
          <w:w w:val="105"/>
          <w:lang w:val="en-GB"/>
        </w:rPr>
        <w:t>agencies;</w:t>
      </w:r>
    </w:p>
    <w:p w14:paraId="4552A9DB" w14:textId="77777777" w:rsidR="0034218E" w:rsidRPr="00031148" w:rsidRDefault="0034218E" w:rsidP="00B02B4E">
      <w:pPr>
        <w:pStyle w:val="ListParagraph"/>
        <w:numPr>
          <w:ilvl w:val="0"/>
          <w:numId w:val="29"/>
        </w:numPr>
        <w:spacing w:after="120" w:line="281" w:lineRule="auto"/>
        <w:ind w:left="567" w:hanging="567"/>
        <w:rPr>
          <w:lang w:val="en-GB"/>
        </w:rPr>
      </w:pPr>
      <w:r w:rsidRPr="00031148">
        <w:rPr>
          <w:w w:val="105"/>
          <w:lang w:val="en-GB"/>
        </w:rPr>
        <w:t>lead</w:t>
      </w:r>
      <w:r w:rsidRPr="00031148">
        <w:rPr>
          <w:spacing w:val="-14"/>
          <w:w w:val="105"/>
          <w:lang w:val="en-GB"/>
        </w:rPr>
        <w:t xml:space="preserve"> </w:t>
      </w:r>
      <w:r w:rsidRPr="00031148">
        <w:rPr>
          <w:spacing w:val="-4"/>
          <w:w w:val="105"/>
          <w:lang w:val="en-GB"/>
        </w:rPr>
        <w:t>MAT-wide</w:t>
      </w:r>
      <w:r w:rsidRPr="00031148">
        <w:rPr>
          <w:spacing w:val="-13"/>
          <w:w w:val="105"/>
          <w:lang w:val="en-GB"/>
        </w:rPr>
        <w:t xml:space="preserve"> </w:t>
      </w:r>
      <w:r w:rsidRPr="00031148">
        <w:rPr>
          <w:w w:val="105"/>
          <w:lang w:val="en-GB"/>
        </w:rPr>
        <w:t>strategic</w:t>
      </w:r>
      <w:r w:rsidRPr="00031148">
        <w:rPr>
          <w:spacing w:val="-13"/>
          <w:w w:val="105"/>
          <w:lang w:val="en-GB"/>
        </w:rPr>
        <w:t xml:space="preserve"> </w:t>
      </w:r>
      <w:r w:rsidRPr="00031148">
        <w:rPr>
          <w:w w:val="105"/>
          <w:lang w:val="en-GB"/>
        </w:rPr>
        <w:t>thinking</w:t>
      </w:r>
      <w:r w:rsidRPr="00031148">
        <w:rPr>
          <w:spacing w:val="-14"/>
          <w:w w:val="105"/>
          <w:lang w:val="en-GB"/>
        </w:rPr>
        <w:t xml:space="preserve"> </w:t>
      </w:r>
      <w:r w:rsidRPr="00031148">
        <w:rPr>
          <w:w w:val="105"/>
          <w:lang w:val="en-GB"/>
        </w:rPr>
        <w:t>and</w:t>
      </w:r>
      <w:r w:rsidRPr="00031148">
        <w:rPr>
          <w:spacing w:val="-13"/>
          <w:w w:val="105"/>
          <w:lang w:val="en-GB"/>
        </w:rPr>
        <w:t xml:space="preserve"> </w:t>
      </w:r>
      <w:r w:rsidRPr="00031148">
        <w:rPr>
          <w:w w:val="105"/>
          <w:lang w:val="en-GB"/>
        </w:rPr>
        <w:t>planning</w:t>
      </w:r>
      <w:r w:rsidRPr="00031148">
        <w:rPr>
          <w:spacing w:val="-13"/>
          <w:w w:val="105"/>
          <w:lang w:val="en-GB"/>
        </w:rPr>
        <w:t xml:space="preserve"> </w:t>
      </w:r>
      <w:r w:rsidRPr="00031148">
        <w:rPr>
          <w:w w:val="105"/>
          <w:lang w:val="en-GB"/>
        </w:rPr>
        <w:t>and</w:t>
      </w:r>
      <w:r w:rsidRPr="00031148">
        <w:rPr>
          <w:spacing w:val="-13"/>
          <w:w w:val="105"/>
          <w:lang w:val="en-GB"/>
        </w:rPr>
        <w:t xml:space="preserve"> </w:t>
      </w:r>
      <w:r w:rsidRPr="00031148">
        <w:rPr>
          <w:w w:val="105"/>
          <w:lang w:val="en-GB"/>
        </w:rPr>
        <w:t>policy;</w:t>
      </w:r>
    </w:p>
    <w:p w14:paraId="0F4B0C81" w14:textId="77777777" w:rsidR="0034218E" w:rsidRPr="00031148" w:rsidRDefault="0034218E" w:rsidP="00B02B4E">
      <w:pPr>
        <w:pStyle w:val="ListParagraph"/>
        <w:numPr>
          <w:ilvl w:val="0"/>
          <w:numId w:val="29"/>
        </w:numPr>
        <w:spacing w:after="120" w:line="281" w:lineRule="auto"/>
        <w:ind w:left="567" w:hanging="567"/>
        <w:rPr>
          <w:lang w:val="en-GB"/>
        </w:rPr>
      </w:pPr>
      <w:r w:rsidRPr="00031148">
        <w:rPr>
          <w:w w:val="105"/>
          <w:lang w:val="en-GB"/>
        </w:rPr>
        <w:t>create,</w:t>
      </w:r>
      <w:r w:rsidRPr="00031148">
        <w:rPr>
          <w:spacing w:val="-18"/>
          <w:w w:val="105"/>
          <w:lang w:val="en-GB"/>
        </w:rPr>
        <w:t xml:space="preserve"> </w:t>
      </w:r>
      <w:r w:rsidRPr="00031148">
        <w:rPr>
          <w:w w:val="105"/>
          <w:lang w:val="en-GB"/>
        </w:rPr>
        <w:t>drive,</w:t>
      </w:r>
      <w:r w:rsidRPr="00031148">
        <w:rPr>
          <w:spacing w:val="-18"/>
          <w:w w:val="105"/>
          <w:lang w:val="en-GB"/>
        </w:rPr>
        <w:t xml:space="preserve"> </w:t>
      </w:r>
      <w:r w:rsidRPr="00031148">
        <w:rPr>
          <w:w w:val="105"/>
          <w:lang w:val="en-GB"/>
        </w:rPr>
        <w:t>monitor,</w:t>
      </w:r>
      <w:r w:rsidRPr="00031148">
        <w:rPr>
          <w:spacing w:val="-17"/>
          <w:w w:val="105"/>
          <w:lang w:val="en-GB"/>
        </w:rPr>
        <w:t xml:space="preserve"> </w:t>
      </w:r>
      <w:r w:rsidRPr="00031148">
        <w:rPr>
          <w:w w:val="105"/>
          <w:lang w:val="en-GB"/>
        </w:rPr>
        <w:t>evaluate,</w:t>
      </w:r>
      <w:r w:rsidRPr="00031148">
        <w:rPr>
          <w:spacing w:val="-18"/>
          <w:w w:val="105"/>
          <w:lang w:val="en-GB"/>
        </w:rPr>
        <w:t xml:space="preserve"> </w:t>
      </w:r>
      <w:r w:rsidRPr="00031148">
        <w:rPr>
          <w:w w:val="105"/>
          <w:lang w:val="en-GB"/>
        </w:rPr>
        <w:t>report</w:t>
      </w:r>
      <w:r w:rsidRPr="00031148">
        <w:rPr>
          <w:spacing w:val="-17"/>
          <w:w w:val="105"/>
          <w:lang w:val="en-GB"/>
        </w:rPr>
        <w:t xml:space="preserve"> </w:t>
      </w:r>
      <w:r w:rsidRPr="00031148">
        <w:rPr>
          <w:w w:val="105"/>
          <w:lang w:val="en-GB"/>
        </w:rPr>
        <w:t>and</w:t>
      </w:r>
      <w:r w:rsidRPr="00031148">
        <w:rPr>
          <w:spacing w:val="-18"/>
          <w:w w:val="105"/>
          <w:lang w:val="en-GB"/>
        </w:rPr>
        <w:t xml:space="preserve"> </w:t>
      </w:r>
      <w:r w:rsidRPr="00031148">
        <w:rPr>
          <w:w w:val="105"/>
          <w:lang w:val="en-GB"/>
        </w:rPr>
        <w:t>review</w:t>
      </w:r>
      <w:r w:rsidRPr="00031148">
        <w:rPr>
          <w:spacing w:val="-18"/>
          <w:w w:val="105"/>
          <w:lang w:val="en-GB"/>
        </w:rPr>
        <w:t xml:space="preserve"> </w:t>
      </w:r>
      <w:r w:rsidRPr="00031148">
        <w:rPr>
          <w:w w:val="105"/>
          <w:lang w:val="en-GB"/>
        </w:rPr>
        <w:t>the</w:t>
      </w:r>
      <w:r w:rsidRPr="00031148">
        <w:rPr>
          <w:spacing w:val="-17"/>
          <w:w w:val="105"/>
          <w:lang w:val="en-GB"/>
        </w:rPr>
        <w:t xml:space="preserve"> </w:t>
      </w:r>
      <w:r w:rsidRPr="00031148">
        <w:rPr>
          <w:w w:val="105"/>
          <w:lang w:val="en-GB"/>
        </w:rPr>
        <w:t>strategic</w:t>
      </w:r>
      <w:r w:rsidRPr="00031148">
        <w:rPr>
          <w:spacing w:val="-18"/>
          <w:w w:val="105"/>
          <w:lang w:val="en-GB"/>
        </w:rPr>
        <w:t xml:space="preserve"> </w:t>
      </w:r>
      <w:r w:rsidRPr="00031148">
        <w:rPr>
          <w:w w:val="105"/>
          <w:lang w:val="en-GB"/>
        </w:rPr>
        <w:t>framework</w:t>
      </w:r>
      <w:r w:rsidRPr="00031148">
        <w:rPr>
          <w:spacing w:val="-17"/>
          <w:w w:val="105"/>
          <w:lang w:val="en-GB"/>
        </w:rPr>
        <w:t xml:space="preserve"> </w:t>
      </w:r>
      <w:r w:rsidRPr="00031148">
        <w:rPr>
          <w:w w:val="105"/>
          <w:lang w:val="en-GB"/>
        </w:rPr>
        <w:t>for</w:t>
      </w:r>
      <w:r w:rsidRPr="00031148">
        <w:rPr>
          <w:spacing w:val="-18"/>
          <w:w w:val="105"/>
          <w:lang w:val="en-GB"/>
        </w:rPr>
        <w:t xml:space="preserve"> </w:t>
      </w:r>
      <w:r w:rsidRPr="00031148">
        <w:rPr>
          <w:w w:val="105"/>
          <w:lang w:val="en-GB"/>
        </w:rPr>
        <w:t>the</w:t>
      </w:r>
      <w:r w:rsidRPr="00031148">
        <w:rPr>
          <w:spacing w:val="-17"/>
          <w:w w:val="105"/>
          <w:lang w:val="en-GB"/>
        </w:rPr>
        <w:t xml:space="preserve"> </w:t>
      </w:r>
      <w:r w:rsidRPr="00031148">
        <w:rPr>
          <w:spacing w:val="-6"/>
          <w:w w:val="105"/>
          <w:lang w:val="en-GB"/>
        </w:rPr>
        <w:t>MAT;</w:t>
      </w:r>
    </w:p>
    <w:p w14:paraId="4D2B7173" w14:textId="77777777" w:rsidR="0034218E" w:rsidRPr="00031148" w:rsidRDefault="0034218E" w:rsidP="00B02B4E">
      <w:pPr>
        <w:pStyle w:val="ListParagraph"/>
        <w:numPr>
          <w:ilvl w:val="0"/>
          <w:numId w:val="29"/>
        </w:numPr>
        <w:spacing w:after="120" w:line="281" w:lineRule="auto"/>
        <w:ind w:left="567" w:hanging="567"/>
        <w:rPr>
          <w:lang w:val="en-GB"/>
        </w:rPr>
      </w:pPr>
      <w:r w:rsidRPr="00031148">
        <w:rPr>
          <w:w w:val="105"/>
          <w:lang w:val="en-GB"/>
        </w:rPr>
        <w:t>problem-solve;</w:t>
      </w:r>
    </w:p>
    <w:p w14:paraId="16AC38A6" w14:textId="77777777" w:rsidR="0034218E" w:rsidRPr="00031148" w:rsidRDefault="0034218E" w:rsidP="00B02B4E">
      <w:pPr>
        <w:pStyle w:val="ListParagraph"/>
        <w:numPr>
          <w:ilvl w:val="0"/>
          <w:numId w:val="29"/>
        </w:numPr>
        <w:spacing w:after="120" w:line="281" w:lineRule="auto"/>
        <w:ind w:left="567" w:hanging="567"/>
        <w:rPr>
          <w:lang w:val="en-GB"/>
        </w:rPr>
      </w:pPr>
      <w:r w:rsidRPr="00031148">
        <w:rPr>
          <w:w w:val="105"/>
          <w:lang w:val="en-GB"/>
        </w:rPr>
        <w:t>be</w:t>
      </w:r>
      <w:r w:rsidRPr="00031148">
        <w:rPr>
          <w:spacing w:val="-16"/>
          <w:w w:val="105"/>
          <w:lang w:val="en-GB"/>
        </w:rPr>
        <w:t xml:space="preserve"> </w:t>
      </w:r>
      <w:r w:rsidRPr="00031148">
        <w:rPr>
          <w:w w:val="105"/>
          <w:lang w:val="en-GB"/>
        </w:rPr>
        <w:t>able</w:t>
      </w:r>
      <w:r w:rsidRPr="00031148">
        <w:rPr>
          <w:spacing w:val="-15"/>
          <w:w w:val="105"/>
          <w:lang w:val="en-GB"/>
        </w:rPr>
        <w:t xml:space="preserve"> </w:t>
      </w:r>
      <w:r w:rsidRPr="00031148">
        <w:rPr>
          <w:w w:val="105"/>
          <w:lang w:val="en-GB"/>
        </w:rPr>
        <w:t>to</w:t>
      </w:r>
      <w:r w:rsidRPr="00031148">
        <w:rPr>
          <w:spacing w:val="-16"/>
          <w:w w:val="105"/>
          <w:lang w:val="en-GB"/>
        </w:rPr>
        <w:t xml:space="preserve"> </w:t>
      </w:r>
      <w:r w:rsidRPr="00031148">
        <w:rPr>
          <w:w w:val="105"/>
          <w:lang w:val="en-GB"/>
        </w:rPr>
        <w:t>analyse</w:t>
      </w:r>
      <w:r w:rsidRPr="00031148">
        <w:rPr>
          <w:spacing w:val="-15"/>
          <w:w w:val="105"/>
          <w:lang w:val="en-GB"/>
        </w:rPr>
        <w:t xml:space="preserve"> </w:t>
      </w:r>
      <w:r w:rsidRPr="00031148">
        <w:rPr>
          <w:w w:val="105"/>
          <w:lang w:val="en-GB"/>
        </w:rPr>
        <w:t>information,</w:t>
      </w:r>
      <w:r w:rsidRPr="00031148">
        <w:rPr>
          <w:spacing w:val="-15"/>
          <w:w w:val="105"/>
          <w:lang w:val="en-GB"/>
        </w:rPr>
        <w:t xml:space="preserve"> </w:t>
      </w:r>
      <w:r w:rsidRPr="00031148">
        <w:rPr>
          <w:w w:val="105"/>
          <w:lang w:val="en-GB"/>
        </w:rPr>
        <w:t>weigh</w:t>
      </w:r>
      <w:r w:rsidRPr="00031148">
        <w:rPr>
          <w:spacing w:val="-16"/>
          <w:w w:val="105"/>
          <w:lang w:val="en-GB"/>
        </w:rPr>
        <w:t xml:space="preserve"> </w:t>
      </w:r>
      <w:r w:rsidRPr="00031148">
        <w:rPr>
          <w:w w:val="105"/>
          <w:lang w:val="en-GB"/>
        </w:rPr>
        <w:t>evidence,</w:t>
      </w:r>
      <w:r w:rsidRPr="00031148">
        <w:rPr>
          <w:spacing w:val="-15"/>
          <w:w w:val="105"/>
          <w:lang w:val="en-GB"/>
        </w:rPr>
        <w:t xml:space="preserve"> </w:t>
      </w:r>
      <w:r w:rsidRPr="00031148">
        <w:rPr>
          <w:w w:val="105"/>
          <w:lang w:val="en-GB"/>
        </w:rPr>
        <w:t>make</w:t>
      </w:r>
      <w:r w:rsidRPr="00031148">
        <w:rPr>
          <w:spacing w:val="-15"/>
          <w:w w:val="105"/>
          <w:lang w:val="en-GB"/>
        </w:rPr>
        <w:t xml:space="preserve"> </w:t>
      </w:r>
      <w:r w:rsidRPr="00031148">
        <w:rPr>
          <w:w w:val="105"/>
          <w:lang w:val="en-GB"/>
        </w:rPr>
        <w:t>judgements</w:t>
      </w:r>
      <w:r w:rsidRPr="00031148">
        <w:rPr>
          <w:spacing w:val="-16"/>
          <w:w w:val="105"/>
          <w:lang w:val="en-GB"/>
        </w:rPr>
        <w:t xml:space="preserve"> </w:t>
      </w:r>
      <w:r w:rsidRPr="00031148">
        <w:rPr>
          <w:w w:val="105"/>
          <w:lang w:val="en-GB"/>
        </w:rPr>
        <w:t>and</w:t>
      </w:r>
      <w:r w:rsidRPr="00031148">
        <w:rPr>
          <w:spacing w:val="-15"/>
          <w:w w:val="105"/>
          <w:lang w:val="en-GB"/>
        </w:rPr>
        <w:t xml:space="preserve"> </w:t>
      </w:r>
      <w:r w:rsidRPr="00031148">
        <w:rPr>
          <w:w w:val="105"/>
          <w:lang w:val="en-GB"/>
        </w:rPr>
        <w:t>take</w:t>
      </w:r>
      <w:r w:rsidRPr="00031148">
        <w:rPr>
          <w:spacing w:val="-15"/>
          <w:w w:val="105"/>
          <w:lang w:val="en-GB"/>
        </w:rPr>
        <w:t xml:space="preserve"> </w:t>
      </w:r>
      <w:r w:rsidRPr="00031148">
        <w:rPr>
          <w:w w:val="105"/>
          <w:lang w:val="en-GB"/>
        </w:rPr>
        <w:t>decisions;</w:t>
      </w:r>
    </w:p>
    <w:p w14:paraId="6805F30C" w14:textId="77777777" w:rsidR="0034218E" w:rsidRPr="00031148" w:rsidRDefault="0034218E" w:rsidP="00B02B4E">
      <w:pPr>
        <w:pStyle w:val="ListParagraph"/>
        <w:numPr>
          <w:ilvl w:val="0"/>
          <w:numId w:val="29"/>
        </w:numPr>
        <w:spacing w:after="120" w:line="281" w:lineRule="auto"/>
        <w:ind w:left="567" w:hanging="567"/>
        <w:rPr>
          <w:lang w:val="en-GB"/>
        </w:rPr>
      </w:pPr>
      <w:r w:rsidRPr="00031148">
        <w:rPr>
          <w:w w:val="105"/>
          <w:lang w:val="en-GB"/>
        </w:rPr>
        <w:t>manage change</w:t>
      </w:r>
      <w:r w:rsidRPr="00031148">
        <w:rPr>
          <w:spacing w:val="-27"/>
          <w:w w:val="105"/>
          <w:lang w:val="en-GB"/>
        </w:rPr>
        <w:t xml:space="preserve"> </w:t>
      </w:r>
      <w:r w:rsidRPr="00031148">
        <w:rPr>
          <w:w w:val="105"/>
          <w:lang w:val="en-GB"/>
        </w:rPr>
        <w:t>effectively;</w:t>
      </w:r>
    </w:p>
    <w:p w14:paraId="4749FCC9" w14:textId="77777777" w:rsidR="0034218E" w:rsidRPr="00031148" w:rsidRDefault="0034218E" w:rsidP="00B02B4E">
      <w:pPr>
        <w:pStyle w:val="ListParagraph"/>
        <w:numPr>
          <w:ilvl w:val="0"/>
          <w:numId w:val="29"/>
        </w:numPr>
        <w:spacing w:after="120" w:line="281" w:lineRule="auto"/>
        <w:ind w:left="567" w:hanging="567"/>
        <w:rPr>
          <w:lang w:val="en-GB"/>
        </w:rPr>
      </w:pPr>
      <w:r w:rsidRPr="00031148">
        <w:rPr>
          <w:w w:val="105"/>
          <w:lang w:val="en-GB"/>
        </w:rPr>
        <w:t>offer challenge and</w:t>
      </w:r>
      <w:r w:rsidRPr="00031148">
        <w:rPr>
          <w:spacing w:val="-40"/>
          <w:w w:val="105"/>
          <w:lang w:val="en-GB"/>
        </w:rPr>
        <w:t xml:space="preserve"> </w:t>
      </w:r>
      <w:r w:rsidRPr="00031148">
        <w:rPr>
          <w:w w:val="105"/>
          <w:lang w:val="en-GB"/>
        </w:rPr>
        <w:t>support;</w:t>
      </w:r>
    </w:p>
    <w:p w14:paraId="7C73744C" w14:textId="77777777" w:rsidR="0034218E" w:rsidRPr="00031148" w:rsidRDefault="0034218E" w:rsidP="00B02B4E">
      <w:pPr>
        <w:pStyle w:val="ListParagraph"/>
        <w:numPr>
          <w:ilvl w:val="0"/>
          <w:numId w:val="29"/>
        </w:numPr>
        <w:spacing w:after="120" w:line="281" w:lineRule="auto"/>
        <w:ind w:left="567" w:hanging="567"/>
        <w:rPr>
          <w:lang w:val="en-GB"/>
        </w:rPr>
      </w:pPr>
      <w:r w:rsidRPr="00031148">
        <w:rPr>
          <w:w w:val="105"/>
          <w:lang w:val="en-GB"/>
        </w:rPr>
        <w:t>consult when</w:t>
      </w:r>
      <w:r w:rsidRPr="00031148">
        <w:rPr>
          <w:spacing w:val="-27"/>
          <w:w w:val="105"/>
          <w:lang w:val="en-GB"/>
        </w:rPr>
        <w:t xml:space="preserve"> </w:t>
      </w:r>
      <w:r w:rsidRPr="00031148">
        <w:rPr>
          <w:w w:val="105"/>
          <w:lang w:val="en-GB"/>
        </w:rPr>
        <w:t>necessary;</w:t>
      </w:r>
    </w:p>
    <w:p w14:paraId="500AB650" w14:textId="77777777" w:rsidR="00A40CD8" w:rsidRPr="00A40CD8" w:rsidRDefault="0034218E" w:rsidP="00B02B4E">
      <w:pPr>
        <w:pStyle w:val="ListParagraph"/>
        <w:numPr>
          <w:ilvl w:val="0"/>
          <w:numId w:val="29"/>
        </w:numPr>
        <w:spacing w:after="120" w:line="281" w:lineRule="auto"/>
        <w:ind w:left="567" w:hanging="567"/>
      </w:pPr>
      <w:r w:rsidRPr="00A40CD8">
        <w:rPr>
          <w:w w:val="105"/>
          <w:lang w:val="en-GB"/>
        </w:rPr>
        <w:t>negotiate</w:t>
      </w:r>
      <w:r w:rsidRPr="00A40CD8">
        <w:rPr>
          <w:spacing w:val="-14"/>
          <w:w w:val="105"/>
          <w:lang w:val="en-GB"/>
        </w:rPr>
        <w:t xml:space="preserve"> </w:t>
      </w:r>
      <w:r w:rsidRPr="00A40CD8">
        <w:rPr>
          <w:w w:val="105"/>
          <w:lang w:val="en-GB"/>
        </w:rPr>
        <w:t>effectively;</w:t>
      </w:r>
    </w:p>
    <w:p w14:paraId="0EF8DFDA" w14:textId="5DD1ADF0" w:rsidR="0034218E" w:rsidRPr="00A40CD8" w:rsidRDefault="0034218E" w:rsidP="00B02B4E">
      <w:pPr>
        <w:pStyle w:val="ListParagraph"/>
        <w:numPr>
          <w:ilvl w:val="0"/>
          <w:numId w:val="29"/>
        </w:numPr>
        <w:ind w:left="567" w:hanging="567"/>
      </w:pPr>
      <w:r w:rsidRPr="00A40CD8">
        <w:t xml:space="preserve">foster a culture </w:t>
      </w:r>
      <w:r w:rsidR="00AF7771" w:rsidRPr="00A40CD8">
        <w:t>of excellence</w:t>
      </w:r>
      <w:r w:rsidRPr="00A40CD8">
        <w:t>.</w:t>
      </w:r>
    </w:p>
    <w:p w14:paraId="7CB05707" w14:textId="77777777" w:rsidR="0034218E" w:rsidRPr="00031148" w:rsidRDefault="0034218E" w:rsidP="0034218E">
      <w:pPr>
        <w:pStyle w:val="BodyText"/>
        <w:spacing w:before="3"/>
        <w:rPr>
          <w:sz w:val="28"/>
          <w:lang w:val="en-GB"/>
        </w:rPr>
      </w:pPr>
    </w:p>
    <w:p w14:paraId="4E5D072B" w14:textId="77777777" w:rsidR="0034218E" w:rsidRPr="00326DE6" w:rsidRDefault="0034218E" w:rsidP="000B42F0">
      <w:pPr>
        <w:pStyle w:val="BodyText"/>
        <w:spacing w:line="280" w:lineRule="auto"/>
        <w:ind w:right="565"/>
        <w:jc w:val="both"/>
        <w:rPr>
          <w:w w:val="105"/>
          <w:lang w:val="en-GB"/>
        </w:rPr>
      </w:pPr>
      <w:r w:rsidRPr="00326DE6">
        <w:rPr>
          <w:w w:val="105"/>
          <w:lang w:val="en-GB"/>
        </w:rPr>
        <w:t>Members</w:t>
      </w:r>
      <w:r w:rsidRPr="00326DE6">
        <w:rPr>
          <w:spacing w:val="-11"/>
          <w:w w:val="105"/>
          <w:lang w:val="en-GB"/>
        </w:rPr>
        <w:t xml:space="preserve"> </w:t>
      </w:r>
      <w:r w:rsidRPr="00326DE6">
        <w:rPr>
          <w:w w:val="105"/>
          <w:lang w:val="en-GB"/>
        </w:rPr>
        <w:t>are</w:t>
      </w:r>
      <w:r w:rsidRPr="00326DE6">
        <w:rPr>
          <w:spacing w:val="-11"/>
          <w:w w:val="105"/>
          <w:lang w:val="en-GB"/>
        </w:rPr>
        <w:t xml:space="preserve"> </w:t>
      </w:r>
      <w:r w:rsidRPr="00326DE6">
        <w:rPr>
          <w:w w:val="105"/>
          <w:lang w:val="en-GB"/>
        </w:rPr>
        <w:t>particularly</w:t>
      </w:r>
      <w:r w:rsidRPr="00326DE6">
        <w:rPr>
          <w:spacing w:val="-11"/>
          <w:w w:val="105"/>
          <w:lang w:val="en-GB"/>
        </w:rPr>
        <w:t xml:space="preserve"> </w:t>
      </w:r>
      <w:r w:rsidRPr="00326DE6">
        <w:rPr>
          <w:w w:val="105"/>
          <w:lang w:val="en-GB"/>
        </w:rPr>
        <w:t>hopeful</w:t>
      </w:r>
      <w:r w:rsidRPr="00326DE6">
        <w:rPr>
          <w:spacing w:val="-10"/>
          <w:w w:val="105"/>
          <w:lang w:val="en-GB"/>
        </w:rPr>
        <w:t xml:space="preserve"> </w:t>
      </w:r>
      <w:r w:rsidRPr="00326DE6">
        <w:rPr>
          <w:w w:val="105"/>
          <w:lang w:val="en-GB"/>
        </w:rPr>
        <w:t>that</w:t>
      </w:r>
      <w:r w:rsidRPr="00326DE6">
        <w:rPr>
          <w:spacing w:val="-11"/>
          <w:w w:val="105"/>
          <w:lang w:val="en-GB"/>
        </w:rPr>
        <w:t xml:space="preserve"> </w:t>
      </w:r>
      <w:r w:rsidRPr="00326DE6">
        <w:rPr>
          <w:w w:val="105"/>
          <w:lang w:val="en-GB"/>
        </w:rPr>
        <w:t>potential</w:t>
      </w:r>
      <w:r w:rsidRPr="00326DE6">
        <w:rPr>
          <w:spacing w:val="-11"/>
          <w:w w:val="105"/>
          <w:lang w:val="en-GB"/>
        </w:rPr>
        <w:t xml:space="preserve"> </w:t>
      </w:r>
      <w:r w:rsidRPr="00326DE6">
        <w:rPr>
          <w:w w:val="105"/>
          <w:lang w:val="en-GB"/>
        </w:rPr>
        <w:t>Directors</w:t>
      </w:r>
      <w:r w:rsidRPr="00326DE6">
        <w:rPr>
          <w:spacing w:val="-11"/>
          <w:w w:val="105"/>
          <w:lang w:val="en-GB"/>
        </w:rPr>
        <w:t xml:space="preserve"> </w:t>
      </w:r>
      <w:r w:rsidRPr="00326DE6">
        <w:rPr>
          <w:w w:val="105"/>
          <w:lang w:val="en-GB"/>
        </w:rPr>
        <w:t>with</w:t>
      </w:r>
      <w:r w:rsidRPr="00326DE6">
        <w:rPr>
          <w:spacing w:val="-10"/>
          <w:w w:val="105"/>
          <w:lang w:val="en-GB"/>
        </w:rPr>
        <w:t xml:space="preserve"> </w:t>
      </w:r>
      <w:r w:rsidRPr="00326DE6">
        <w:rPr>
          <w:w w:val="105"/>
          <w:lang w:val="en-GB"/>
        </w:rPr>
        <w:t>previous</w:t>
      </w:r>
      <w:r w:rsidRPr="00326DE6">
        <w:rPr>
          <w:spacing w:val="-11"/>
          <w:w w:val="105"/>
          <w:lang w:val="en-GB"/>
        </w:rPr>
        <w:t xml:space="preserve"> </w:t>
      </w:r>
      <w:r w:rsidRPr="00326DE6">
        <w:rPr>
          <w:w w:val="105"/>
          <w:lang w:val="en-GB"/>
        </w:rPr>
        <w:t>or</w:t>
      </w:r>
      <w:r w:rsidRPr="00326DE6">
        <w:rPr>
          <w:spacing w:val="-11"/>
          <w:w w:val="105"/>
          <w:lang w:val="en-GB"/>
        </w:rPr>
        <w:t xml:space="preserve"> </w:t>
      </w:r>
      <w:r w:rsidRPr="00326DE6">
        <w:rPr>
          <w:w w:val="105"/>
          <w:lang w:val="en-GB"/>
        </w:rPr>
        <w:t>current</w:t>
      </w:r>
      <w:r w:rsidRPr="00326DE6">
        <w:rPr>
          <w:spacing w:val="-11"/>
          <w:w w:val="105"/>
          <w:lang w:val="en-GB"/>
        </w:rPr>
        <w:t xml:space="preserve"> </w:t>
      </w:r>
      <w:r w:rsidRPr="00326DE6">
        <w:rPr>
          <w:w w:val="105"/>
          <w:lang w:val="en-GB"/>
        </w:rPr>
        <w:t>experience</w:t>
      </w:r>
      <w:r w:rsidRPr="00326DE6">
        <w:rPr>
          <w:spacing w:val="-10"/>
          <w:w w:val="105"/>
          <w:lang w:val="en-GB"/>
        </w:rPr>
        <w:t xml:space="preserve"> </w:t>
      </w:r>
      <w:r w:rsidRPr="00326DE6">
        <w:rPr>
          <w:w w:val="105"/>
          <w:lang w:val="en-GB"/>
        </w:rPr>
        <w:t>as Chair of Governors of successful or improving schools, will consider refocussing their expertise for</w:t>
      </w:r>
      <w:r w:rsidRPr="00326DE6">
        <w:rPr>
          <w:spacing w:val="-14"/>
          <w:w w:val="105"/>
          <w:lang w:val="en-GB"/>
        </w:rPr>
        <w:t xml:space="preserve"> </w:t>
      </w:r>
      <w:r w:rsidRPr="00326DE6">
        <w:rPr>
          <w:w w:val="105"/>
          <w:lang w:val="en-GB"/>
        </w:rPr>
        <w:t>the</w:t>
      </w:r>
      <w:r w:rsidRPr="00326DE6">
        <w:rPr>
          <w:spacing w:val="-13"/>
          <w:w w:val="105"/>
          <w:lang w:val="en-GB"/>
        </w:rPr>
        <w:t xml:space="preserve"> </w:t>
      </w:r>
      <w:r w:rsidRPr="00326DE6">
        <w:rPr>
          <w:w w:val="105"/>
          <w:lang w:val="en-GB"/>
        </w:rPr>
        <w:t>benefit</w:t>
      </w:r>
      <w:r w:rsidRPr="00326DE6">
        <w:rPr>
          <w:spacing w:val="-13"/>
          <w:w w:val="105"/>
          <w:lang w:val="en-GB"/>
        </w:rPr>
        <w:t xml:space="preserve"> </w:t>
      </w:r>
      <w:r w:rsidRPr="00326DE6">
        <w:rPr>
          <w:w w:val="105"/>
          <w:lang w:val="en-GB"/>
        </w:rPr>
        <w:t>of</w:t>
      </w:r>
      <w:r w:rsidRPr="00326DE6">
        <w:rPr>
          <w:spacing w:val="-14"/>
          <w:w w:val="105"/>
          <w:lang w:val="en-GB"/>
        </w:rPr>
        <w:t xml:space="preserve"> </w:t>
      </w:r>
      <w:r w:rsidRPr="00326DE6">
        <w:rPr>
          <w:w w:val="105"/>
          <w:lang w:val="en-GB"/>
        </w:rPr>
        <w:t>a</w:t>
      </w:r>
      <w:r w:rsidRPr="00326DE6">
        <w:rPr>
          <w:spacing w:val="-13"/>
          <w:w w:val="105"/>
          <w:lang w:val="en-GB"/>
        </w:rPr>
        <w:t xml:space="preserve"> </w:t>
      </w:r>
      <w:r w:rsidRPr="00326DE6">
        <w:rPr>
          <w:w w:val="105"/>
          <w:lang w:val="en-GB"/>
        </w:rPr>
        <w:t>more</w:t>
      </w:r>
      <w:r w:rsidRPr="00326DE6">
        <w:rPr>
          <w:spacing w:val="-13"/>
          <w:w w:val="105"/>
          <w:lang w:val="en-GB"/>
        </w:rPr>
        <w:t xml:space="preserve"> </w:t>
      </w:r>
      <w:r w:rsidRPr="00326DE6">
        <w:rPr>
          <w:w w:val="105"/>
          <w:lang w:val="en-GB"/>
        </w:rPr>
        <w:t>significant</w:t>
      </w:r>
      <w:r w:rsidRPr="00326DE6">
        <w:rPr>
          <w:spacing w:val="-13"/>
          <w:w w:val="105"/>
          <w:lang w:val="en-GB"/>
        </w:rPr>
        <w:t xml:space="preserve"> </w:t>
      </w:r>
      <w:r w:rsidRPr="00326DE6">
        <w:rPr>
          <w:w w:val="105"/>
          <w:lang w:val="en-GB"/>
        </w:rPr>
        <w:t>number</w:t>
      </w:r>
      <w:r w:rsidRPr="00326DE6">
        <w:rPr>
          <w:spacing w:val="-14"/>
          <w:w w:val="105"/>
          <w:lang w:val="en-GB"/>
        </w:rPr>
        <w:t xml:space="preserve"> </w:t>
      </w:r>
      <w:r w:rsidRPr="00326DE6">
        <w:rPr>
          <w:w w:val="105"/>
          <w:lang w:val="en-GB"/>
        </w:rPr>
        <w:t>of</w:t>
      </w:r>
      <w:r w:rsidRPr="00326DE6">
        <w:rPr>
          <w:spacing w:val="-13"/>
          <w:w w:val="105"/>
          <w:lang w:val="en-GB"/>
        </w:rPr>
        <w:t xml:space="preserve"> </w:t>
      </w:r>
      <w:r w:rsidRPr="00326DE6">
        <w:rPr>
          <w:w w:val="105"/>
          <w:lang w:val="en-GB"/>
        </w:rPr>
        <w:t>children.</w:t>
      </w:r>
    </w:p>
    <w:p w14:paraId="6EA3B06D" w14:textId="77777777" w:rsidR="00C54D33" w:rsidRDefault="00C54D33" w:rsidP="000B42F0">
      <w:pPr>
        <w:spacing w:line="295" w:lineRule="auto"/>
        <w:ind w:right="565"/>
        <w:jc w:val="both"/>
        <w:rPr>
          <w:rFonts w:ascii="Trebuchet MS"/>
          <w:i/>
          <w:w w:val="105"/>
          <w:lang w:val="en-GB"/>
        </w:rPr>
      </w:pPr>
    </w:p>
    <w:p w14:paraId="61E8C9B8" w14:textId="42130495" w:rsidR="0034218E" w:rsidRPr="00C54D33" w:rsidRDefault="0034218E" w:rsidP="000B42F0">
      <w:pPr>
        <w:spacing w:line="281" w:lineRule="auto"/>
        <w:ind w:right="565"/>
        <w:jc w:val="both"/>
        <w:rPr>
          <w:i/>
          <w:lang w:val="en-GB"/>
        </w:rPr>
      </w:pPr>
      <w:r w:rsidRPr="00C54D33">
        <w:rPr>
          <w:i/>
          <w:w w:val="105"/>
          <w:lang w:val="en-GB"/>
        </w:rPr>
        <w:t>Thank you on behalf of the Diocesan Trustees for taking the time to read the above information. Securing high quality, authentic, Catholic education across the whole of the Diocese is the Trustees’ principal aim. Such aspirations are only achieved with the ongoing and highly valued voluntary commitment of school governors and Trust Board Directors.</w:t>
      </w:r>
    </w:p>
    <w:p w14:paraId="3A8F9486" w14:textId="77777777" w:rsidR="0034218E" w:rsidRPr="00C54D33" w:rsidRDefault="0034218E" w:rsidP="00C54D33">
      <w:pPr>
        <w:pStyle w:val="BodyText"/>
        <w:spacing w:line="281" w:lineRule="auto"/>
        <w:rPr>
          <w:i/>
          <w:sz w:val="25"/>
          <w:lang w:val="en-GB"/>
        </w:rPr>
      </w:pPr>
    </w:p>
    <w:p w14:paraId="3141BC1C" w14:textId="07BE96AC" w:rsidR="0034218E" w:rsidRPr="00C54D33" w:rsidRDefault="0034218E" w:rsidP="00C54D33">
      <w:pPr>
        <w:pStyle w:val="BodyText"/>
        <w:spacing w:line="281" w:lineRule="auto"/>
        <w:ind w:left="120" w:right="565"/>
        <w:jc w:val="both"/>
        <w:rPr>
          <w:w w:val="105"/>
          <w:lang w:val="en-GB"/>
        </w:rPr>
      </w:pPr>
      <w:r w:rsidRPr="00C54D33">
        <w:rPr>
          <w:w w:val="105"/>
          <w:lang w:val="en-GB"/>
        </w:rPr>
        <w:t>If you wish to express an interest in bein</w:t>
      </w:r>
      <w:r w:rsidR="00887345">
        <w:rPr>
          <w:w w:val="105"/>
          <w:lang w:val="en-GB"/>
        </w:rPr>
        <w:t>g considered for a Trust Board D</w:t>
      </w:r>
      <w:r w:rsidRPr="00C54D33">
        <w:rPr>
          <w:w w:val="105"/>
          <w:lang w:val="en-GB"/>
        </w:rPr>
        <w:t>irector position or would like more information. Please contact Michael Merrick, Diocesan Schools Commissioner, on 01524 841190 or h</w:t>
      </w:r>
      <w:r w:rsidR="00311E08">
        <w:rPr>
          <w:w w:val="105"/>
          <w:lang w:val="en-GB"/>
        </w:rPr>
        <w:t>eather.watts</w:t>
      </w:r>
      <w:r w:rsidRPr="00C54D33">
        <w:rPr>
          <w:w w:val="105"/>
          <w:lang w:val="en-GB"/>
        </w:rPr>
        <w:t>@l</w:t>
      </w:r>
      <w:r w:rsidR="00311E08">
        <w:rPr>
          <w:w w:val="105"/>
          <w:lang w:val="en-GB"/>
        </w:rPr>
        <w:t>rcd</w:t>
      </w:r>
      <w:r w:rsidRPr="00C54D33">
        <w:rPr>
          <w:w w:val="105"/>
          <w:lang w:val="en-GB"/>
        </w:rPr>
        <w:t>.org.uk.</w:t>
      </w:r>
    </w:p>
    <w:p w14:paraId="759CFB64" w14:textId="77777777" w:rsidR="0034218E" w:rsidRPr="00C54D33" w:rsidRDefault="0034218E" w:rsidP="00C54D33">
      <w:pPr>
        <w:spacing w:line="281" w:lineRule="auto"/>
        <w:jc w:val="both"/>
        <w:rPr>
          <w:lang w:val="en-GB"/>
        </w:rPr>
      </w:pPr>
    </w:p>
    <w:p w14:paraId="503954E8" w14:textId="77777777" w:rsidR="00D33F2C" w:rsidRPr="00C54D33" w:rsidRDefault="00D33F2C" w:rsidP="00C54D33">
      <w:pPr>
        <w:pStyle w:val="BodyText"/>
        <w:spacing w:before="10" w:line="281" w:lineRule="auto"/>
        <w:rPr>
          <w:sz w:val="23"/>
          <w:lang w:val="en-GB"/>
        </w:rPr>
      </w:pPr>
    </w:p>
    <w:p w14:paraId="0CAC75AF" w14:textId="77777777" w:rsidR="00A85686" w:rsidRPr="00326DE6" w:rsidRDefault="00A85686" w:rsidP="00A85686">
      <w:pPr>
        <w:tabs>
          <w:tab w:val="left" w:pos="360"/>
        </w:tabs>
        <w:spacing w:line="280" w:lineRule="auto"/>
        <w:ind w:right="565"/>
        <w:rPr>
          <w:lang w:val="en-GB"/>
        </w:rPr>
      </w:pPr>
      <w:bookmarkStart w:id="2" w:name="Governance_in_a_MAT"/>
      <w:bookmarkStart w:id="3" w:name="Structure_of_a_MAT"/>
      <w:bookmarkStart w:id="4" w:name="The_Role_of_a_Director"/>
      <w:bookmarkStart w:id="5" w:name="Time_commitment"/>
      <w:bookmarkStart w:id="6" w:name="Person_Specification"/>
      <w:bookmarkEnd w:id="2"/>
      <w:bookmarkEnd w:id="3"/>
      <w:bookmarkEnd w:id="4"/>
      <w:bookmarkEnd w:id="5"/>
      <w:bookmarkEnd w:id="6"/>
    </w:p>
    <w:p w14:paraId="68F76014" w14:textId="77777777" w:rsidR="00A85686" w:rsidRPr="00326DE6" w:rsidRDefault="00A85686" w:rsidP="00A85686">
      <w:pPr>
        <w:tabs>
          <w:tab w:val="left" w:pos="360"/>
        </w:tabs>
        <w:spacing w:line="280" w:lineRule="auto"/>
        <w:ind w:right="565"/>
        <w:rPr>
          <w:lang w:val="en-GB"/>
        </w:rPr>
      </w:pPr>
    </w:p>
    <w:p w14:paraId="2D2F2C18" w14:textId="77777777" w:rsidR="007253E9" w:rsidRPr="00326DE6" w:rsidRDefault="007253E9" w:rsidP="007253E9">
      <w:pPr>
        <w:pStyle w:val="BodyText"/>
        <w:spacing w:line="290" w:lineRule="auto"/>
        <w:ind w:left="120" w:right="565"/>
        <w:jc w:val="both"/>
        <w:rPr>
          <w:w w:val="105"/>
          <w:lang w:val="en-GB"/>
        </w:rPr>
        <w:sectPr w:rsidR="007253E9" w:rsidRPr="00326DE6" w:rsidSect="00550C49">
          <w:pgSz w:w="11910" w:h="16840"/>
          <w:pgMar w:top="1360" w:right="853" w:bottom="1040" w:left="1020" w:header="0" w:footer="841" w:gutter="0"/>
          <w:cols w:space="720"/>
        </w:sectPr>
      </w:pPr>
    </w:p>
    <w:p w14:paraId="05BB638C" w14:textId="77777777" w:rsidR="00D33F2C" w:rsidRPr="00326DE6" w:rsidRDefault="003B5C27">
      <w:pPr>
        <w:pStyle w:val="BodyText"/>
        <w:ind w:left="2972"/>
        <w:rPr>
          <w:sz w:val="20"/>
          <w:lang w:val="en-GB"/>
        </w:rPr>
      </w:pPr>
      <w:r w:rsidRPr="00326DE6">
        <w:rPr>
          <w:noProof/>
          <w:sz w:val="20"/>
          <w:lang w:val="en-GB" w:eastAsia="en-GB"/>
        </w:rPr>
        <w:lastRenderedPageBreak/>
        <w:drawing>
          <wp:inline distT="0" distB="0" distL="0" distR="0" wp14:anchorId="2F6133C5" wp14:editId="3F0BEA4D">
            <wp:extent cx="2583752" cy="610838"/>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9" cstate="print"/>
                    <a:stretch>
                      <a:fillRect/>
                    </a:stretch>
                  </pic:blipFill>
                  <pic:spPr>
                    <a:xfrm>
                      <a:off x="0" y="0"/>
                      <a:ext cx="2583752" cy="610838"/>
                    </a:xfrm>
                    <a:prstGeom prst="rect">
                      <a:avLst/>
                    </a:prstGeom>
                  </pic:spPr>
                </pic:pic>
              </a:graphicData>
            </a:graphic>
          </wp:inline>
        </w:drawing>
      </w:r>
    </w:p>
    <w:p w14:paraId="00E6A8A3" w14:textId="77777777" w:rsidR="00D33F2C" w:rsidRPr="00326DE6" w:rsidRDefault="00D33F2C">
      <w:pPr>
        <w:pStyle w:val="BodyText"/>
        <w:spacing w:before="6"/>
        <w:rPr>
          <w:sz w:val="26"/>
          <w:lang w:val="en-GB"/>
        </w:rPr>
      </w:pPr>
    </w:p>
    <w:p w14:paraId="2BE0203A" w14:textId="3451FC0C" w:rsidR="00D33F2C" w:rsidRPr="00326DE6" w:rsidRDefault="003B5C27" w:rsidP="00C54D33">
      <w:pPr>
        <w:pStyle w:val="Heading1"/>
        <w:spacing w:before="78"/>
        <w:ind w:left="142"/>
        <w:rPr>
          <w:lang w:val="en-GB"/>
        </w:rPr>
      </w:pPr>
      <w:bookmarkStart w:id="7" w:name="FOUNDATION_DIRECTOR:_SELF_NOMINATION_FOR"/>
      <w:bookmarkEnd w:id="7"/>
      <w:r w:rsidRPr="00326DE6">
        <w:rPr>
          <w:w w:val="105"/>
          <w:lang w:val="en-GB"/>
        </w:rPr>
        <w:t xml:space="preserve">DIRECTOR: SELF </w:t>
      </w:r>
      <w:r w:rsidRPr="00326DE6">
        <w:rPr>
          <w:spacing w:val="-3"/>
          <w:w w:val="105"/>
          <w:lang w:val="en-GB"/>
        </w:rPr>
        <w:t>NOMINATION</w:t>
      </w:r>
      <w:r w:rsidRPr="00326DE6">
        <w:rPr>
          <w:spacing w:val="-59"/>
          <w:w w:val="105"/>
          <w:lang w:val="en-GB"/>
        </w:rPr>
        <w:t xml:space="preserve"> </w:t>
      </w:r>
      <w:r w:rsidRPr="00326DE6">
        <w:rPr>
          <w:w w:val="105"/>
          <w:lang w:val="en-GB"/>
        </w:rPr>
        <w:t>FORM</w:t>
      </w:r>
    </w:p>
    <w:p w14:paraId="50410E96" w14:textId="5D26285D" w:rsidR="00D33F2C" w:rsidRPr="00326DE6" w:rsidRDefault="003B5C27">
      <w:pPr>
        <w:pStyle w:val="BodyText"/>
        <w:spacing w:before="254" w:line="271" w:lineRule="auto"/>
        <w:ind w:left="120" w:right="565"/>
        <w:jc w:val="both"/>
        <w:rPr>
          <w:lang w:val="en-GB"/>
        </w:rPr>
      </w:pPr>
      <w:r w:rsidRPr="00326DE6">
        <w:rPr>
          <w:w w:val="105"/>
          <w:lang w:val="en-GB"/>
        </w:rPr>
        <w:t>This</w:t>
      </w:r>
      <w:r w:rsidRPr="00326DE6">
        <w:rPr>
          <w:spacing w:val="-9"/>
          <w:w w:val="105"/>
          <w:lang w:val="en-GB"/>
        </w:rPr>
        <w:t xml:space="preserve"> </w:t>
      </w:r>
      <w:r w:rsidRPr="00326DE6">
        <w:rPr>
          <w:w w:val="105"/>
          <w:lang w:val="en-GB"/>
        </w:rPr>
        <w:t>form</w:t>
      </w:r>
      <w:r w:rsidRPr="00326DE6">
        <w:rPr>
          <w:spacing w:val="-8"/>
          <w:w w:val="105"/>
          <w:lang w:val="en-GB"/>
        </w:rPr>
        <w:t xml:space="preserve"> </w:t>
      </w:r>
      <w:r w:rsidRPr="00326DE6">
        <w:rPr>
          <w:w w:val="105"/>
          <w:lang w:val="en-GB"/>
        </w:rPr>
        <w:t>should</w:t>
      </w:r>
      <w:r w:rsidRPr="00326DE6">
        <w:rPr>
          <w:spacing w:val="-8"/>
          <w:w w:val="105"/>
          <w:lang w:val="en-GB"/>
        </w:rPr>
        <w:t xml:space="preserve"> </w:t>
      </w:r>
      <w:r w:rsidR="007253E9" w:rsidRPr="00326DE6">
        <w:rPr>
          <w:spacing w:val="-8"/>
          <w:w w:val="105"/>
          <w:lang w:val="en-GB"/>
        </w:rPr>
        <w:t xml:space="preserve">only </w:t>
      </w:r>
      <w:r w:rsidRPr="00326DE6">
        <w:rPr>
          <w:w w:val="105"/>
          <w:lang w:val="en-GB"/>
        </w:rPr>
        <w:t>be</w:t>
      </w:r>
      <w:r w:rsidRPr="00326DE6">
        <w:rPr>
          <w:spacing w:val="-8"/>
          <w:w w:val="105"/>
          <w:lang w:val="en-GB"/>
        </w:rPr>
        <w:t xml:space="preserve"> </w:t>
      </w:r>
      <w:r w:rsidRPr="00326DE6">
        <w:rPr>
          <w:w w:val="105"/>
          <w:lang w:val="en-GB"/>
        </w:rPr>
        <w:t>completed</w:t>
      </w:r>
      <w:r w:rsidRPr="00326DE6">
        <w:rPr>
          <w:spacing w:val="-8"/>
          <w:w w:val="105"/>
          <w:lang w:val="en-GB"/>
        </w:rPr>
        <w:t xml:space="preserve"> </w:t>
      </w:r>
      <w:r w:rsidRPr="00326DE6">
        <w:rPr>
          <w:w w:val="105"/>
          <w:lang w:val="en-GB"/>
        </w:rPr>
        <w:t>are</w:t>
      </w:r>
      <w:r w:rsidRPr="00326DE6">
        <w:rPr>
          <w:spacing w:val="-8"/>
          <w:w w:val="105"/>
          <w:lang w:val="en-GB"/>
        </w:rPr>
        <w:t xml:space="preserve"> </w:t>
      </w:r>
      <w:r w:rsidRPr="00326DE6">
        <w:rPr>
          <w:w w:val="105"/>
          <w:lang w:val="en-GB"/>
        </w:rPr>
        <w:t>interested</w:t>
      </w:r>
      <w:r w:rsidRPr="00326DE6">
        <w:rPr>
          <w:spacing w:val="-8"/>
          <w:w w:val="105"/>
          <w:lang w:val="en-GB"/>
        </w:rPr>
        <w:t xml:space="preserve"> </w:t>
      </w:r>
      <w:r w:rsidRPr="00326DE6">
        <w:rPr>
          <w:w w:val="105"/>
          <w:lang w:val="en-GB"/>
        </w:rPr>
        <w:t>in</w:t>
      </w:r>
      <w:r w:rsidRPr="00326DE6">
        <w:rPr>
          <w:spacing w:val="-9"/>
          <w:w w:val="105"/>
          <w:lang w:val="en-GB"/>
        </w:rPr>
        <w:t xml:space="preserve"> </w:t>
      </w:r>
      <w:r w:rsidRPr="00326DE6">
        <w:rPr>
          <w:w w:val="105"/>
          <w:lang w:val="en-GB"/>
        </w:rPr>
        <w:t>becoming</w:t>
      </w:r>
      <w:r w:rsidRPr="00326DE6">
        <w:rPr>
          <w:spacing w:val="-8"/>
          <w:w w:val="105"/>
          <w:lang w:val="en-GB"/>
        </w:rPr>
        <w:t xml:space="preserve"> </w:t>
      </w:r>
      <w:r w:rsidRPr="00326DE6">
        <w:rPr>
          <w:w w:val="105"/>
          <w:lang w:val="en-GB"/>
        </w:rPr>
        <w:t xml:space="preserve">a </w:t>
      </w:r>
      <w:r w:rsidR="00AF7771">
        <w:rPr>
          <w:w w:val="105"/>
          <w:lang w:val="en-GB"/>
        </w:rPr>
        <w:t>D</w:t>
      </w:r>
      <w:r w:rsidRPr="00326DE6">
        <w:rPr>
          <w:w w:val="105"/>
          <w:lang w:val="en-GB"/>
        </w:rPr>
        <w:t>irector</w:t>
      </w:r>
      <w:r w:rsidRPr="00326DE6">
        <w:rPr>
          <w:spacing w:val="-13"/>
          <w:w w:val="105"/>
          <w:lang w:val="en-GB"/>
        </w:rPr>
        <w:t xml:space="preserve"> </w:t>
      </w:r>
      <w:r w:rsidRPr="00326DE6">
        <w:rPr>
          <w:w w:val="105"/>
          <w:lang w:val="en-GB"/>
        </w:rPr>
        <w:t>at</w:t>
      </w:r>
      <w:r w:rsidRPr="00326DE6">
        <w:rPr>
          <w:spacing w:val="-14"/>
          <w:w w:val="105"/>
          <w:lang w:val="en-GB"/>
        </w:rPr>
        <w:t xml:space="preserve"> </w:t>
      </w:r>
      <w:r w:rsidRPr="00326DE6">
        <w:rPr>
          <w:w w:val="105"/>
          <w:lang w:val="en-GB"/>
        </w:rPr>
        <w:t>a</w:t>
      </w:r>
      <w:r w:rsidRPr="00326DE6">
        <w:rPr>
          <w:spacing w:val="-13"/>
          <w:w w:val="105"/>
          <w:lang w:val="en-GB"/>
        </w:rPr>
        <w:t xml:space="preserve"> </w:t>
      </w:r>
      <w:r w:rsidRPr="00326DE6">
        <w:rPr>
          <w:w w:val="105"/>
          <w:lang w:val="en-GB"/>
        </w:rPr>
        <w:t>Catholic</w:t>
      </w:r>
      <w:r w:rsidRPr="00326DE6">
        <w:rPr>
          <w:spacing w:val="-13"/>
          <w:w w:val="105"/>
          <w:lang w:val="en-GB"/>
        </w:rPr>
        <w:t xml:space="preserve"> </w:t>
      </w:r>
      <w:r w:rsidRPr="00326DE6">
        <w:rPr>
          <w:w w:val="105"/>
          <w:lang w:val="en-GB"/>
        </w:rPr>
        <w:t>Academy</w:t>
      </w:r>
      <w:r w:rsidRPr="00326DE6">
        <w:rPr>
          <w:spacing w:val="-13"/>
          <w:w w:val="105"/>
          <w:lang w:val="en-GB"/>
        </w:rPr>
        <w:t xml:space="preserve"> </w:t>
      </w:r>
      <w:r w:rsidRPr="00326DE6">
        <w:rPr>
          <w:w w:val="105"/>
          <w:lang w:val="en-GB"/>
        </w:rPr>
        <w:t>in</w:t>
      </w:r>
      <w:r w:rsidRPr="00326DE6">
        <w:rPr>
          <w:spacing w:val="-13"/>
          <w:w w:val="105"/>
          <w:lang w:val="en-GB"/>
        </w:rPr>
        <w:t xml:space="preserve"> </w:t>
      </w:r>
      <w:r w:rsidRPr="00326DE6">
        <w:rPr>
          <w:w w:val="105"/>
          <w:lang w:val="en-GB"/>
        </w:rPr>
        <w:t>the</w:t>
      </w:r>
      <w:r w:rsidRPr="00326DE6">
        <w:rPr>
          <w:spacing w:val="-13"/>
          <w:w w:val="105"/>
          <w:lang w:val="en-GB"/>
        </w:rPr>
        <w:t xml:space="preserve"> </w:t>
      </w:r>
      <w:r w:rsidRPr="00326DE6">
        <w:rPr>
          <w:w w:val="105"/>
          <w:lang w:val="en-GB"/>
        </w:rPr>
        <w:t>Diocese</w:t>
      </w:r>
      <w:r w:rsidRPr="00326DE6">
        <w:rPr>
          <w:spacing w:val="-13"/>
          <w:w w:val="105"/>
          <w:lang w:val="en-GB"/>
        </w:rPr>
        <w:t xml:space="preserve"> </w:t>
      </w:r>
      <w:r w:rsidRPr="00326DE6">
        <w:rPr>
          <w:w w:val="105"/>
          <w:lang w:val="en-GB"/>
        </w:rPr>
        <w:t>of</w:t>
      </w:r>
      <w:r w:rsidRPr="00326DE6">
        <w:rPr>
          <w:spacing w:val="-13"/>
          <w:w w:val="105"/>
          <w:lang w:val="en-GB"/>
        </w:rPr>
        <w:t xml:space="preserve"> </w:t>
      </w:r>
      <w:r w:rsidRPr="00326DE6">
        <w:rPr>
          <w:w w:val="105"/>
          <w:lang w:val="en-GB"/>
        </w:rPr>
        <w:t>Lancaster.</w:t>
      </w:r>
    </w:p>
    <w:p w14:paraId="6AD97AB3" w14:textId="77777777" w:rsidR="00D33F2C" w:rsidRPr="00326DE6" w:rsidRDefault="00D33F2C">
      <w:pPr>
        <w:pStyle w:val="BodyText"/>
        <w:spacing w:before="1"/>
        <w:rPr>
          <w:sz w:val="28"/>
          <w:lang w:val="en-GB"/>
        </w:rPr>
      </w:pPr>
    </w:p>
    <w:p w14:paraId="34452442" w14:textId="77777777" w:rsidR="00D33F2C" w:rsidRPr="00326DE6" w:rsidRDefault="003B5C27">
      <w:pPr>
        <w:pStyle w:val="BodyText"/>
        <w:spacing w:line="276" w:lineRule="auto"/>
        <w:ind w:left="120" w:right="565"/>
        <w:jc w:val="both"/>
        <w:rPr>
          <w:lang w:val="en-GB"/>
        </w:rPr>
      </w:pPr>
      <w:r w:rsidRPr="00326DE6">
        <w:rPr>
          <w:w w:val="105"/>
          <w:lang w:val="en-GB"/>
        </w:rPr>
        <w:t>Our Catholic schools and academies were founded by and are part of the Catholic Church. They are conducted as Catholic schools in accordance with Canon Law and with the teachings of the Roman Catholic Church. In addition, their Instrument of Government/Articles of Association state that:</w:t>
      </w:r>
    </w:p>
    <w:p w14:paraId="5B8CBBEF" w14:textId="77777777" w:rsidR="00D33F2C" w:rsidRPr="00326DE6" w:rsidRDefault="00D33F2C">
      <w:pPr>
        <w:pStyle w:val="BodyText"/>
        <w:spacing w:before="2"/>
        <w:rPr>
          <w:sz w:val="29"/>
          <w:lang w:val="en-GB"/>
        </w:rPr>
      </w:pPr>
    </w:p>
    <w:p w14:paraId="05EACEE7" w14:textId="483F1713" w:rsidR="00D33F2C" w:rsidRPr="00326DE6" w:rsidRDefault="003B5C27" w:rsidP="000212F4">
      <w:pPr>
        <w:spacing w:before="1" w:line="285" w:lineRule="auto"/>
        <w:ind w:left="120" w:right="565"/>
        <w:jc w:val="both"/>
        <w:rPr>
          <w:rFonts w:ascii="Arial" w:hAnsi="Arial"/>
          <w:i/>
          <w:lang w:val="en-GB"/>
        </w:rPr>
      </w:pPr>
      <w:r w:rsidRPr="00326DE6">
        <w:rPr>
          <w:rFonts w:ascii="Arial" w:hAnsi="Arial"/>
          <w:i/>
          <w:w w:val="105"/>
          <w:lang w:val="en-GB"/>
        </w:rPr>
        <w:t>“Religious education is to be in accordance with the teachings, doctrines, discipline and the general and particular norms of the Catholic Church;</w:t>
      </w:r>
      <w:r w:rsidR="00A408FF" w:rsidRPr="00326DE6">
        <w:rPr>
          <w:rFonts w:ascii="Arial" w:hAnsi="Arial"/>
          <w:i/>
          <w:w w:val="105"/>
          <w:lang w:val="en-GB"/>
        </w:rPr>
        <w:t xml:space="preserve"> </w:t>
      </w:r>
      <w:r w:rsidRPr="00326DE6">
        <w:rPr>
          <w:rFonts w:ascii="Arial" w:hAnsi="Arial"/>
          <w:i/>
          <w:w w:val="105"/>
          <w:lang w:val="en-GB"/>
        </w:rPr>
        <w:t>Religious</w:t>
      </w:r>
      <w:r w:rsidRPr="00326DE6">
        <w:rPr>
          <w:rFonts w:ascii="Arial" w:hAnsi="Arial"/>
          <w:i/>
          <w:spacing w:val="-4"/>
          <w:w w:val="105"/>
          <w:lang w:val="en-GB"/>
        </w:rPr>
        <w:t xml:space="preserve"> </w:t>
      </w:r>
      <w:r w:rsidRPr="00326DE6">
        <w:rPr>
          <w:rFonts w:ascii="Arial" w:hAnsi="Arial"/>
          <w:i/>
          <w:w w:val="105"/>
          <w:lang w:val="en-GB"/>
        </w:rPr>
        <w:t>worship</w:t>
      </w:r>
      <w:r w:rsidRPr="00326DE6">
        <w:rPr>
          <w:rFonts w:ascii="Arial" w:hAnsi="Arial"/>
          <w:i/>
          <w:spacing w:val="-4"/>
          <w:w w:val="105"/>
          <w:lang w:val="en-GB"/>
        </w:rPr>
        <w:t xml:space="preserve"> </w:t>
      </w:r>
      <w:r w:rsidRPr="00326DE6">
        <w:rPr>
          <w:rFonts w:ascii="Arial" w:hAnsi="Arial"/>
          <w:i/>
          <w:w w:val="105"/>
          <w:lang w:val="en-GB"/>
        </w:rPr>
        <w:t>is</w:t>
      </w:r>
      <w:r w:rsidRPr="00326DE6">
        <w:rPr>
          <w:rFonts w:ascii="Arial" w:hAnsi="Arial"/>
          <w:i/>
          <w:spacing w:val="-4"/>
          <w:w w:val="105"/>
          <w:lang w:val="en-GB"/>
        </w:rPr>
        <w:t xml:space="preserve"> </w:t>
      </w:r>
      <w:r w:rsidRPr="00326DE6">
        <w:rPr>
          <w:rFonts w:ascii="Arial" w:hAnsi="Arial"/>
          <w:i/>
          <w:w w:val="105"/>
          <w:lang w:val="en-GB"/>
        </w:rPr>
        <w:t>to</w:t>
      </w:r>
      <w:r w:rsidRPr="00326DE6">
        <w:rPr>
          <w:rFonts w:ascii="Arial" w:hAnsi="Arial"/>
          <w:i/>
          <w:spacing w:val="-4"/>
          <w:w w:val="105"/>
          <w:lang w:val="en-GB"/>
        </w:rPr>
        <w:t xml:space="preserve"> </w:t>
      </w:r>
      <w:r w:rsidRPr="00326DE6">
        <w:rPr>
          <w:rFonts w:ascii="Arial" w:hAnsi="Arial"/>
          <w:i/>
          <w:w w:val="105"/>
          <w:lang w:val="en-GB"/>
        </w:rPr>
        <w:t>be</w:t>
      </w:r>
      <w:r w:rsidRPr="00326DE6">
        <w:rPr>
          <w:rFonts w:ascii="Arial" w:hAnsi="Arial"/>
          <w:i/>
          <w:spacing w:val="-4"/>
          <w:w w:val="105"/>
          <w:lang w:val="en-GB"/>
        </w:rPr>
        <w:t xml:space="preserve"> </w:t>
      </w:r>
      <w:r w:rsidRPr="00326DE6">
        <w:rPr>
          <w:rFonts w:ascii="Arial" w:hAnsi="Arial"/>
          <w:i/>
          <w:w w:val="105"/>
          <w:lang w:val="en-GB"/>
        </w:rPr>
        <w:t>in</w:t>
      </w:r>
      <w:r w:rsidRPr="00326DE6">
        <w:rPr>
          <w:rFonts w:ascii="Arial" w:hAnsi="Arial"/>
          <w:i/>
          <w:spacing w:val="-3"/>
          <w:w w:val="105"/>
          <w:lang w:val="en-GB"/>
        </w:rPr>
        <w:t xml:space="preserve"> </w:t>
      </w:r>
      <w:r w:rsidRPr="00326DE6">
        <w:rPr>
          <w:rFonts w:ascii="Arial" w:hAnsi="Arial"/>
          <w:i/>
          <w:w w:val="105"/>
          <w:lang w:val="en-GB"/>
        </w:rPr>
        <w:t>accordance</w:t>
      </w:r>
      <w:r w:rsidRPr="00326DE6">
        <w:rPr>
          <w:rFonts w:ascii="Arial" w:hAnsi="Arial"/>
          <w:i/>
          <w:spacing w:val="-4"/>
          <w:w w:val="105"/>
          <w:lang w:val="en-GB"/>
        </w:rPr>
        <w:t xml:space="preserve"> </w:t>
      </w:r>
      <w:r w:rsidRPr="00326DE6">
        <w:rPr>
          <w:rFonts w:ascii="Arial" w:hAnsi="Arial"/>
          <w:i/>
          <w:w w:val="105"/>
          <w:lang w:val="en-GB"/>
        </w:rPr>
        <w:t>with</w:t>
      </w:r>
      <w:r w:rsidRPr="00326DE6">
        <w:rPr>
          <w:rFonts w:ascii="Arial" w:hAnsi="Arial"/>
          <w:i/>
          <w:spacing w:val="-4"/>
          <w:w w:val="105"/>
          <w:lang w:val="en-GB"/>
        </w:rPr>
        <w:t xml:space="preserve"> </w:t>
      </w:r>
      <w:r w:rsidRPr="00326DE6">
        <w:rPr>
          <w:rFonts w:ascii="Arial" w:hAnsi="Arial"/>
          <w:i/>
          <w:w w:val="105"/>
          <w:lang w:val="en-GB"/>
        </w:rPr>
        <w:t>the</w:t>
      </w:r>
      <w:r w:rsidRPr="00326DE6">
        <w:rPr>
          <w:rFonts w:ascii="Arial" w:hAnsi="Arial"/>
          <w:i/>
          <w:spacing w:val="-4"/>
          <w:w w:val="105"/>
          <w:lang w:val="en-GB"/>
        </w:rPr>
        <w:t xml:space="preserve"> </w:t>
      </w:r>
      <w:r w:rsidRPr="00326DE6">
        <w:rPr>
          <w:rFonts w:ascii="Arial" w:hAnsi="Arial"/>
          <w:i/>
          <w:w w:val="105"/>
          <w:lang w:val="en-GB"/>
        </w:rPr>
        <w:t>rites,</w:t>
      </w:r>
      <w:r w:rsidRPr="00326DE6">
        <w:rPr>
          <w:rFonts w:ascii="Arial" w:hAnsi="Arial"/>
          <w:i/>
          <w:spacing w:val="-4"/>
          <w:w w:val="105"/>
          <w:lang w:val="en-GB"/>
        </w:rPr>
        <w:t xml:space="preserve"> </w:t>
      </w:r>
      <w:r w:rsidRPr="00326DE6">
        <w:rPr>
          <w:rFonts w:ascii="Arial" w:hAnsi="Arial"/>
          <w:i/>
          <w:w w:val="105"/>
          <w:lang w:val="en-GB"/>
        </w:rPr>
        <w:t>practices,</w:t>
      </w:r>
      <w:r w:rsidRPr="00326DE6">
        <w:rPr>
          <w:rFonts w:ascii="Arial" w:hAnsi="Arial"/>
          <w:i/>
          <w:spacing w:val="-4"/>
          <w:w w:val="105"/>
          <w:lang w:val="en-GB"/>
        </w:rPr>
        <w:t xml:space="preserve"> </w:t>
      </w:r>
      <w:r w:rsidRPr="00326DE6">
        <w:rPr>
          <w:rFonts w:ascii="Arial" w:hAnsi="Arial"/>
          <w:i/>
          <w:w w:val="105"/>
          <w:lang w:val="en-GB"/>
        </w:rPr>
        <w:t>discipline</w:t>
      </w:r>
      <w:r w:rsidRPr="00326DE6">
        <w:rPr>
          <w:rFonts w:ascii="Arial" w:hAnsi="Arial"/>
          <w:i/>
          <w:spacing w:val="-3"/>
          <w:w w:val="105"/>
          <w:lang w:val="en-GB"/>
        </w:rPr>
        <w:t xml:space="preserve"> </w:t>
      </w:r>
      <w:r w:rsidRPr="00326DE6">
        <w:rPr>
          <w:rFonts w:ascii="Arial" w:hAnsi="Arial"/>
          <w:i/>
          <w:w w:val="105"/>
          <w:lang w:val="en-GB"/>
        </w:rPr>
        <w:t>and</w:t>
      </w:r>
      <w:r w:rsidRPr="00326DE6">
        <w:rPr>
          <w:rFonts w:ascii="Arial" w:hAnsi="Arial"/>
          <w:i/>
          <w:spacing w:val="-4"/>
          <w:w w:val="105"/>
          <w:lang w:val="en-GB"/>
        </w:rPr>
        <w:t xml:space="preserve"> </w:t>
      </w:r>
      <w:r w:rsidRPr="00326DE6">
        <w:rPr>
          <w:rFonts w:ascii="Arial" w:hAnsi="Arial"/>
          <w:i/>
          <w:w w:val="105"/>
          <w:lang w:val="en-GB"/>
        </w:rPr>
        <w:t>liturgical</w:t>
      </w:r>
      <w:r w:rsidRPr="00326DE6">
        <w:rPr>
          <w:rFonts w:ascii="Arial" w:hAnsi="Arial"/>
          <w:i/>
          <w:spacing w:val="-4"/>
          <w:w w:val="105"/>
          <w:lang w:val="en-GB"/>
        </w:rPr>
        <w:t xml:space="preserve"> </w:t>
      </w:r>
      <w:r w:rsidRPr="00326DE6">
        <w:rPr>
          <w:rFonts w:ascii="Arial" w:hAnsi="Arial"/>
          <w:i/>
          <w:w w:val="105"/>
          <w:lang w:val="en-GB"/>
        </w:rPr>
        <w:t>norms of the Catholic Church; and at all times the school is to serve as a witness to the Catholic</w:t>
      </w:r>
      <w:r w:rsidRPr="00326DE6">
        <w:rPr>
          <w:rFonts w:ascii="Arial" w:hAnsi="Arial"/>
          <w:i/>
          <w:spacing w:val="-28"/>
          <w:w w:val="105"/>
          <w:lang w:val="en-GB"/>
        </w:rPr>
        <w:t xml:space="preserve"> </w:t>
      </w:r>
      <w:r w:rsidRPr="00326DE6">
        <w:rPr>
          <w:rFonts w:ascii="Arial" w:hAnsi="Arial"/>
          <w:i/>
          <w:w w:val="105"/>
          <w:lang w:val="en-GB"/>
        </w:rPr>
        <w:t>Faith in Our Lord Jesus</w:t>
      </w:r>
      <w:r w:rsidRPr="00326DE6">
        <w:rPr>
          <w:rFonts w:ascii="Arial" w:hAnsi="Arial"/>
          <w:i/>
          <w:spacing w:val="-12"/>
          <w:w w:val="105"/>
          <w:lang w:val="en-GB"/>
        </w:rPr>
        <w:t xml:space="preserve"> </w:t>
      </w:r>
      <w:r w:rsidRPr="00326DE6">
        <w:rPr>
          <w:rFonts w:ascii="Arial" w:hAnsi="Arial"/>
          <w:i/>
          <w:w w:val="105"/>
          <w:lang w:val="en-GB"/>
        </w:rPr>
        <w:t>Christ.”</w:t>
      </w:r>
    </w:p>
    <w:p w14:paraId="1C10217A" w14:textId="77777777" w:rsidR="00D33F2C" w:rsidRPr="00326DE6" w:rsidRDefault="00D33F2C">
      <w:pPr>
        <w:pStyle w:val="BodyText"/>
        <w:spacing w:before="5"/>
        <w:rPr>
          <w:rFonts w:ascii="Arial"/>
          <w:i/>
          <w:sz w:val="25"/>
          <w:lang w:val="en-GB"/>
        </w:rPr>
      </w:pPr>
    </w:p>
    <w:p w14:paraId="31E10995" w14:textId="4534F9F2" w:rsidR="00D33F2C" w:rsidRPr="00326DE6" w:rsidRDefault="003B5C27">
      <w:pPr>
        <w:pStyle w:val="BodyText"/>
        <w:spacing w:line="278" w:lineRule="auto"/>
        <w:ind w:left="120" w:right="565"/>
        <w:jc w:val="both"/>
        <w:rPr>
          <w:lang w:val="en-GB"/>
        </w:rPr>
      </w:pPr>
      <w:r w:rsidRPr="00326DE6">
        <w:rPr>
          <w:w w:val="105"/>
          <w:lang w:val="en-GB"/>
        </w:rPr>
        <w:t>Those</w:t>
      </w:r>
      <w:r w:rsidRPr="00326DE6">
        <w:rPr>
          <w:spacing w:val="-10"/>
          <w:w w:val="105"/>
          <w:lang w:val="en-GB"/>
        </w:rPr>
        <w:t xml:space="preserve"> </w:t>
      </w:r>
      <w:r w:rsidRPr="00326DE6">
        <w:rPr>
          <w:w w:val="105"/>
          <w:lang w:val="en-GB"/>
        </w:rPr>
        <w:t>who</w:t>
      </w:r>
      <w:r w:rsidRPr="00326DE6">
        <w:rPr>
          <w:spacing w:val="-9"/>
          <w:w w:val="105"/>
          <w:lang w:val="en-GB"/>
        </w:rPr>
        <w:t xml:space="preserve"> </w:t>
      </w:r>
      <w:r w:rsidRPr="00326DE6">
        <w:rPr>
          <w:w w:val="105"/>
          <w:lang w:val="en-GB"/>
        </w:rPr>
        <w:t>serve</w:t>
      </w:r>
      <w:r w:rsidRPr="00326DE6">
        <w:rPr>
          <w:spacing w:val="-9"/>
          <w:w w:val="105"/>
          <w:lang w:val="en-GB"/>
        </w:rPr>
        <w:t xml:space="preserve"> </w:t>
      </w:r>
      <w:r w:rsidRPr="00326DE6">
        <w:rPr>
          <w:w w:val="105"/>
          <w:lang w:val="en-GB"/>
        </w:rPr>
        <w:t>as</w:t>
      </w:r>
      <w:r w:rsidRPr="00326DE6">
        <w:rPr>
          <w:spacing w:val="-9"/>
          <w:w w:val="105"/>
          <w:lang w:val="en-GB"/>
        </w:rPr>
        <w:t xml:space="preserve"> </w:t>
      </w:r>
      <w:r w:rsidRPr="00326DE6">
        <w:rPr>
          <w:w w:val="105"/>
          <w:lang w:val="en-GB"/>
        </w:rPr>
        <w:t>a</w:t>
      </w:r>
      <w:r w:rsidRPr="00326DE6">
        <w:rPr>
          <w:spacing w:val="-9"/>
          <w:w w:val="105"/>
          <w:lang w:val="en-GB"/>
        </w:rPr>
        <w:t xml:space="preserve"> </w:t>
      </w:r>
      <w:r w:rsidR="00887345">
        <w:rPr>
          <w:w w:val="105"/>
          <w:lang w:val="en-GB"/>
        </w:rPr>
        <w:t>D</w:t>
      </w:r>
      <w:r w:rsidRPr="00326DE6">
        <w:rPr>
          <w:w w:val="105"/>
          <w:lang w:val="en-GB"/>
        </w:rPr>
        <w:t>irector</w:t>
      </w:r>
      <w:r w:rsidRPr="00326DE6">
        <w:rPr>
          <w:spacing w:val="-9"/>
          <w:w w:val="105"/>
          <w:lang w:val="en-GB"/>
        </w:rPr>
        <w:t xml:space="preserve"> </w:t>
      </w:r>
      <w:r w:rsidRPr="00326DE6">
        <w:rPr>
          <w:w w:val="105"/>
          <w:lang w:val="en-GB"/>
        </w:rPr>
        <w:t>at</w:t>
      </w:r>
      <w:r w:rsidRPr="00326DE6">
        <w:rPr>
          <w:spacing w:val="-9"/>
          <w:w w:val="105"/>
          <w:lang w:val="en-GB"/>
        </w:rPr>
        <w:t xml:space="preserve"> </w:t>
      </w:r>
      <w:r w:rsidRPr="00326DE6">
        <w:rPr>
          <w:w w:val="105"/>
          <w:lang w:val="en-GB"/>
        </w:rPr>
        <w:t>one</w:t>
      </w:r>
      <w:r w:rsidRPr="00326DE6">
        <w:rPr>
          <w:spacing w:val="-9"/>
          <w:w w:val="105"/>
          <w:lang w:val="en-GB"/>
        </w:rPr>
        <w:t xml:space="preserve"> </w:t>
      </w:r>
      <w:r w:rsidRPr="00326DE6">
        <w:rPr>
          <w:w w:val="105"/>
          <w:lang w:val="en-GB"/>
        </w:rPr>
        <w:t>of</w:t>
      </w:r>
      <w:r w:rsidRPr="00326DE6">
        <w:rPr>
          <w:spacing w:val="-9"/>
          <w:w w:val="105"/>
          <w:lang w:val="en-GB"/>
        </w:rPr>
        <w:t xml:space="preserve"> </w:t>
      </w:r>
      <w:r w:rsidRPr="00326DE6">
        <w:rPr>
          <w:w w:val="105"/>
          <w:lang w:val="en-GB"/>
        </w:rPr>
        <w:t>our</w:t>
      </w:r>
      <w:r w:rsidRPr="00326DE6">
        <w:rPr>
          <w:spacing w:val="-9"/>
          <w:w w:val="105"/>
          <w:lang w:val="en-GB"/>
        </w:rPr>
        <w:t xml:space="preserve"> </w:t>
      </w:r>
      <w:r w:rsidRPr="00326DE6">
        <w:rPr>
          <w:w w:val="105"/>
          <w:lang w:val="en-GB"/>
        </w:rPr>
        <w:t>Catholic</w:t>
      </w:r>
      <w:r w:rsidRPr="00326DE6">
        <w:rPr>
          <w:spacing w:val="-9"/>
          <w:w w:val="105"/>
          <w:lang w:val="en-GB"/>
        </w:rPr>
        <w:t xml:space="preserve"> </w:t>
      </w:r>
      <w:r w:rsidRPr="00326DE6">
        <w:rPr>
          <w:spacing w:val="-8"/>
          <w:w w:val="105"/>
          <w:lang w:val="en-GB"/>
        </w:rPr>
        <w:t>MATs</w:t>
      </w:r>
      <w:r w:rsidRPr="00326DE6">
        <w:rPr>
          <w:spacing w:val="-9"/>
          <w:w w:val="105"/>
          <w:lang w:val="en-GB"/>
        </w:rPr>
        <w:t xml:space="preserve"> </w:t>
      </w:r>
      <w:r w:rsidRPr="00326DE6">
        <w:rPr>
          <w:w w:val="105"/>
          <w:lang w:val="en-GB"/>
        </w:rPr>
        <w:t>are</w:t>
      </w:r>
      <w:r w:rsidRPr="00326DE6">
        <w:rPr>
          <w:spacing w:val="-9"/>
          <w:w w:val="105"/>
          <w:lang w:val="en-GB"/>
        </w:rPr>
        <w:t xml:space="preserve"> </w:t>
      </w:r>
      <w:r w:rsidRPr="00326DE6">
        <w:rPr>
          <w:w w:val="105"/>
          <w:lang w:val="en-GB"/>
        </w:rPr>
        <w:t>expected</w:t>
      </w:r>
      <w:r w:rsidRPr="00326DE6">
        <w:rPr>
          <w:spacing w:val="-9"/>
          <w:w w:val="105"/>
          <w:lang w:val="en-GB"/>
        </w:rPr>
        <w:t xml:space="preserve"> </w:t>
      </w:r>
      <w:r w:rsidRPr="00326DE6">
        <w:rPr>
          <w:w w:val="105"/>
          <w:lang w:val="en-GB"/>
        </w:rPr>
        <w:t>to</w:t>
      </w:r>
      <w:r w:rsidRPr="00326DE6">
        <w:rPr>
          <w:spacing w:val="-9"/>
          <w:w w:val="105"/>
          <w:lang w:val="en-GB"/>
        </w:rPr>
        <w:t xml:space="preserve"> </w:t>
      </w:r>
      <w:r w:rsidRPr="00326DE6">
        <w:rPr>
          <w:w w:val="105"/>
          <w:lang w:val="en-GB"/>
        </w:rPr>
        <w:t>uphold</w:t>
      </w:r>
      <w:r w:rsidRPr="00326DE6">
        <w:rPr>
          <w:spacing w:val="-9"/>
          <w:w w:val="105"/>
          <w:lang w:val="en-GB"/>
        </w:rPr>
        <w:t xml:space="preserve"> </w:t>
      </w:r>
      <w:r w:rsidRPr="00326DE6">
        <w:rPr>
          <w:w w:val="105"/>
          <w:lang w:val="en-GB"/>
        </w:rPr>
        <w:t>the</w:t>
      </w:r>
      <w:r w:rsidRPr="00326DE6">
        <w:rPr>
          <w:spacing w:val="-9"/>
          <w:w w:val="105"/>
          <w:lang w:val="en-GB"/>
        </w:rPr>
        <w:t xml:space="preserve"> </w:t>
      </w:r>
      <w:r w:rsidRPr="00326DE6">
        <w:rPr>
          <w:w w:val="105"/>
          <w:lang w:val="en-GB"/>
        </w:rPr>
        <w:t>wishes</w:t>
      </w:r>
      <w:r w:rsidRPr="00326DE6">
        <w:rPr>
          <w:spacing w:val="-9"/>
          <w:w w:val="105"/>
          <w:lang w:val="en-GB"/>
        </w:rPr>
        <w:t xml:space="preserve"> </w:t>
      </w:r>
      <w:r w:rsidR="007253E9" w:rsidRPr="00326DE6">
        <w:rPr>
          <w:w w:val="105"/>
          <w:lang w:val="en-GB"/>
        </w:rPr>
        <w:t>of the office</w:t>
      </w:r>
      <w:r w:rsidRPr="00326DE6">
        <w:rPr>
          <w:w w:val="105"/>
          <w:lang w:val="en-GB"/>
        </w:rPr>
        <w:t xml:space="preserve"> of the Bishop of Lancaster for Catholic education within the </w:t>
      </w:r>
      <w:r w:rsidR="008034D6" w:rsidRPr="00326DE6">
        <w:rPr>
          <w:w w:val="105"/>
          <w:lang w:val="en-GB"/>
        </w:rPr>
        <w:t>D</w:t>
      </w:r>
      <w:r w:rsidRPr="00326DE6">
        <w:rPr>
          <w:w w:val="105"/>
          <w:lang w:val="en-GB"/>
        </w:rPr>
        <w:t xml:space="preserve">iocese </w:t>
      </w:r>
      <w:r w:rsidR="008034D6" w:rsidRPr="00326DE6">
        <w:rPr>
          <w:w w:val="105"/>
          <w:lang w:val="en-GB"/>
        </w:rPr>
        <w:t xml:space="preserve">of Lancaster </w:t>
      </w:r>
      <w:r w:rsidRPr="00326DE6">
        <w:rPr>
          <w:w w:val="105"/>
          <w:lang w:val="en-GB"/>
        </w:rPr>
        <w:t>and ensure that the</w:t>
      </w:r>
      <w:r w:rsidRPr="00326DE6">
        <w:rPr>
          <w:spacing w:val="-14"/>
          <w:w w:val="105"/>
          <w:lang w:val="en-GB"/>
        </w:rPr>
        <w:t xml:space="preserve"> </w:t>
      </w:r>
      <w:r w:rsidRPr="00326DE6">
        <w:rPr>
          <w:spacing w:val="-4"/>
          <w:w w:val="105"/>
          <w:lang w:val="en-GB"/>
        </w:rPr>
        <w:t>MAT</w:t>
      </w:r>
      <w:r w:rsidRPr="00326DE6">
        <w:rPr>
          <w:spacing w:val="-14"/>
          <w:w w:val="105"/>
          <w:lang w:val="en-GB"/>
        </w:rPr>
        <w:t xml:space="preserve"> </w:t>
      </w:r>
      <w:r w:rsidRPr="00326DE6">
        <w:rPr>
          <w:w w:val="105"/>
          <w:lang w:val="en-GB"/>
        </w:rPr>
        <w:t>company</w:t>
      </w:r>
      <w:r w:rsidRPr="00326DE6">
        <w:rPr>
          <w:spacing w:val="-13"/>
          <w:w w:val="105"/>
          <w:lang w:val="en-GB"/>
        </w:rPr>
        <w:t xml:space="preserve"> </w:t>
      </w:r>
      <w:r w:rsidRPr="00326DE6">
        <w:rPr>
          <w:w w:val="105"/>
          <w:lang w:val="en-GB"/>
        </w:rPr>
        <w:t>at</w:t>
      </w:r>
      <w:r w:rsidRPr="00326DE6">
        <w:rPr>
          <w:spacing w:val="-14"/>
          <w:w w:val="105"/>
          <w:lang w:val="en-GB"/>
        </w:rPr>
        <w:t xml:space="preserve"> </w:t>
      </w:r>
      <w:r w:rsidRPr="00326DE6">
        <w:rPr>
          <w:w w:val="105"/>
          <w:lang w:val="en-GB"/>
        </w:rPr>
        <w:t>which</w:t>
      </w:r>
      <w:r w:rsidRPr="00326DE6">
        <w:rPr>
          <w:spacing w:val="-13"/>
          <w:w w:val="105"/>
          <w:lang w:val="en-GB"/>
        </w:rPr>
        <w:t xml:space="preserve"> </w:t>
      </w:r>
      <w:r w:rsidRPr="00326DE6">
        <w:rPr>
          <w:w w:val="105"/>
          <w:lang w:val="en-GB"/>
        </w:rPr>
        <w:t>they</w:t>
      </w:r>
      <w:r w:rsidRPr="00326DE6">
        <w:rPr>
          <w:spacing w:val="-14"/>
          <w:w w:val="105"/>
          <w:lang w:val="en-GB"/>
        </w:rPr>
        <w:t xml:space="preserve"> </w:t>
      </w:r>
      <w:r w:rsidRPr="00326DE6">
        <w:rPr>
          <w:w w:val="105"/>
          <w:lang w:val="en-GB"/>
        </w:rPr>
        <w:t>serve</w:t>
      </w:r>
      <w:r w:rsidRPr="00326DE6">
        <w:rPr>
          <w:spacing w:val="-14"/>
          <w:w w:val="105"/>
          <w:lang w:val="en-GB"/>
        </w:rPr>
        <w:t xml:space="preserve"> </w:t>
      </w:r>
      <w:r w:rsidRPr="00326DE6">
        <w:rPr>
          <w:w w:val="105"/>
          <w:lang w:val="en-GB"/>
        </w:rPr>
        <w:t>upholds</w:t>
      </w:r>
      <w:r w:rsidRPr="00326DE6">
        <w:rPr>
          <w:spacing w:val="-13"/>
          <w:w w:val="105"/>
          <w:lang w:val="en-GB"/>
        </w:rPr>
        <w:t xml:space="preserve"> </w:t>
      </w:r>
      <w:r w:rsidRPr="00326DE6">
        <w:rPr>
          <w:w w:val="105"/>
          <w:lang w:val="en-GB"/>
        </w:rPr>
        <w:t>the</w:t>
      </w:r>
      <w:r w:rsidRPr="00326DE6">
        <w:rPr>
          <w:spacing w:val="-14"/>
          <w:w w:val="105"/>
          <w:lang w:val="en-GB"/>
        </w:rPr>
        <w:t xml:space="preserve"> </w:t>
      </w:r>
      <w:r w:rsidRPr="00326DE6">
        <w:rPr>
          <w:w w:val="105"/>
          <w:lang w:val="en-GB"/>
        </w:rPr>
        <w:t>tenets</w:t>
      </w:r>
      <w:r w:rsidRPr="00326DE6">
        <w:rPr>
          <w:spacing w:val="-13"/>
          <w:w w:val="105"/>
          <w:lang w:val="en-GB"/>
        </w:rPr>
        <w:t xml:space="preserve"> </w:t>
      </w:r>
      <w:r w:rsidRPr="00326DE6">
        <w:rPr>
          <w:w w:val="105"/>
          <w:lang w:val="en-GB"/>
        </w:rPr>
        <w:t>set</w:t>
      </w:r>
      <w:r w:rsidRPr="00326DE6">
        <w:rPr>
          <w:spacing w:val="-14"/>
          <w:w w:val="105"/>
          <w:lang w:val="en-GB"/>
        </w:rPr>
        <w:t xml:space="preserve"> </w:t>
      </w:r>
      <w:r w:rsidRPr="00326DE6">
        <w:rPr>
          <w:w w:val="105"/>
          <w:lang w:val="en-GB"/>
        </w:rPr>
        <w:t>out</w:t>
      </w:r>
      <w:r w:rsidRPr="00326DE6">
        <w:rPr>
          <w:spacing w:val="-14"/>
          <w:w w:val="105"/>
          <w:lang w:val="en-GB"/>
        </w:rPr>
        <w:t xml:space="preserve"> </w:t>
      </w:r>
      <w:r w:rsidRPr="00326DE6">
        <w:rPr>
          <w:w w:val="105"/>
          <w:lang w:val="en-GB"/>
        </w:rPr>
        <w:t>above.</w:t>
      </w:r>
    </w:p>
    <w:p w14:paraId="21395ED0" w14:textId="77777777" w:rsidR="00D33F2C" w:rsidRPr="00326DE6" w:rsidRDefault="00D33F2C">
      <w:pPr>
        <w:pStyle w:val="BodyText"/>
        <w:spacing w:before="8"/>
        <w:rPr>
          <w:sz w:val="27"/>
          <w:lang w:val="en-GB"/>
        </w:rPr>
      </w:pPr>
    </w:p>
    <w:p w14:paraId="30F7288E" w14:textId="6C2A8B63" w:rsidR="00D33F2C" w:rsidRPr="00326DE6" w:rsidRDefault="003B5C27">
      <w:pPr>
        <w:pStyle w:val="BodyText"/>
        <w:spacing w:before="1" w:line="280" w:lineRule="auto"/>
        <w:ind w:left="120" w:right="565"/>
        <w:jc w:val="both"/>
        <w:rPr>
          <w:w w:val="105"/>
          <w:lang w:val="en-GB"/>
        </w:rPr>
      </w:pPr>
      <w:r w:rsidRPr="00326DE6">
        <w:rPr>
          <w:w w:val="105"/>
          <w:lang w:val="en-GB"/>
        </w:rPr>
        <w:t>Foundation Directors are appointed by the Bishop of Lancaster to serve the needs of Catholic education as a whole within the Diocese of Lancaster</w:t>
      </w:r>
      <w:r w:rsidR="008034D6" w:rsidRPr="00326DE6">
        <w:rPr>
          <w:w w:val="105"/>
          <w:lang w:val="en-GB"/>
        </w:rPr>
        <w:t>,</w:t>
      </w:r>
      <w:r w:rsidRPr="00326DE6">
        <w:rPr>
          <w:w w:val="105"/>
          <w:lang w:val="en-GB"/>
        </w:rPr>
        <w:t xml:space="preserve"> considering not only the interests of the schools that form the MAT but also the parishes and the Catholic community </w:t>
      </w:r>
      <w:r w:rsidR="008034D6" w:rsidRPr="00326DE6">
        <w:rPr>
          <w:w w:val="105"/>
          <w:lang w:val="en-GB"/>
        </w:rPr>
        <w:t>more widely</w:t>
      </w:r>
      <w:r w:rsidRPr="00326DE6">
        <w:rPr>
          <w:w w:val="105"/>
          <w:lang w:val="en-GB"/>
        </w:rPr>
        <w:t>.</w:t>
      </w:r>
    </w:p>
    <w:p w14:paraId="14DBA502" w14:textId="77777777" w:rsidR="007253E9" w:rsidRPr="00326DE6" w:rsidRDefault="007253E9">
      <w:pPr>
        <w:pStyle w:val="BodyText"/>
        <w:spacing w:before="1" w:line="280" w:lineRule="auto"/>
        <w:ind w:left="120" w:right="565"/>
        <w:jc w:val="both"/>
        <w:rPr>
          <w:lang w:val="en-GB"/>
        </w:rPr>
      </w:pPr>
    </w:p>
    <w:p w14:paraId="4955F3E6" w14:textId="009C27C2" w:rsidR="00D33F2C" w:rsidRPr="00E37360" w:rsidRDefault="003B5C27" w:rsidP="00E37360">
      <w:pPr>
        <w:pStyle w:val="BodyText"/>
        <w:spacing w:line="283" w:lineRule="auto"/>
        <w:ind w:left="120" w:right="565"/>
        <w:jc w:val="both"/>
        <w:rPr>
          <w:w w:val="105"/>
          <w:lang w:val="en-GB"/>
        </w:rPr>
      </w:pPr>
      <w:r w:rsidRPr="00E37360">
        <w:rPr>
          <w:w w:val="105"/>
          <w:lang w:val="en-GB"/>
        </w:rPr>
        <w:t xml:space="preserve">To be appointed as a </w:t>
      </w:r>
      <w:r w:rsidR="008034D6" w:rsidRPr="00E37360">
        <w:rPr>
          <w:w w:val="105"/>
          <w:lang w:val="en-GB"/>
        </w:rPr>
        <w:t>D</w:t>
      </w:r>
      <w:r w:rsidRPr="00E37360">
        <w:rPr>
          <w:w w:val="105"/>
          <w:lang w:val="en-GB"/>
        </w:rPr>
        <w:t xml:space="preserve">irector, you must be willing to make a commitment to participating fully in the work of the </w:t>
      </w:r>
      <w:r w:rsidR="008034D6" w:rsidRPr="00E37360">
        <w:rPr>
          <w:w w:val="105"/>
          <w:lang w:val="en-GB"/>
        </w:rPr>
        <w:t>B</w:t>
      </w:r>
      <w:r w:rsidRPr="00E37360">
        <w:rPr>
          <w:w w:val="105"/>
          <w:lang w:val="en-GB"/>
        </w:rPr>
        <w:t xml:space="preserve">oard through attending meetings, serving on committees and supporting the work of </w:t>
      </w:r>
      <w:r w:rsidR="00AF7771" w:rsidRPr="00E37360">
        <w:rPr>
          <w:w w:val="105"/>
          <w:lang w:val="en-GB"/>
        </w:rPr>
        <w:t>the MAT</w:t>
      </w:r>
      <w:r w:rsidRPr="00E37360">
        <w:rPr>
          <w:w w:val="105"/>
          <w:lang w:val="en-GB"/>
        </w:rPr>
        <w:t>.</w:t>
      </w:r>
    </w:p>
    <w:p w14:paraId="017AA4E9" w14:textId="77777777" w:rsidR="00D33F2C" w:rsidRPr="00E37360" w:rsidRDefault="00D33F2C" w:rsidP="00E37360">
      <w:pPr>
        <w:pStyle w:val="BodyText"/>
        <w:spacing w:line="283" w:lineRule="auto"/>
        <w:ind w:left="120" w:right="565"/>
        <w:jc w:val="both"/>
        <w:rPr>
          <w:w w:val="105"/>
          <w:lang w:val="en-GB"/>
        </w:rPr>
      </w:pPr>
    </w:p>
    <w:p w14:paraId="591536C4" w14:textId="53AD7316" w:rsidR="00D33F2C" w:rsidRPr="00326DE6" w:rsidRDefault="003B5C27">
      <w:pPr>
        <w:pStyle w:val="BodyText"/>
        <w:spacing w:line="283" w:lineRule="auto"/>
        <w:ind w:left="120" w:right="565"/>
        <w:jc w:val="both"/>
        <w:rPr>
          <w:lang w:val="en-GB"/>
        </w:rPr>
      </w:pPr>
      <w:r w:rsidRPr="00326DE6">
        <w:rPr>
          <w:w w:val="105"/>
          <w:lang w:val="en-GB"/>
        </w:rPr>
        <w:t>Any</w:t>
      </w:r>
      <w:r w:rsidRPr="00326DE6">
        <w:rPr>
          <w:spacing w:val="-7"/>
          <w:w w:val="105"/>
          <w:lang w:val="en-GB"/>
        </w:rPr>
        <w:t xml:space="preserve"> </w:t>
      </w:r>
      <w:r w:rsidRPr="00326DE6">
        <w:rPr>
          <w:w w:val="105"/>
          <w:lang w:val="en-GB"/>
        </w:rPr>
        <w:t>details</w:t>
      </w:r>
      <w:r w:rsidRPr="00326DE6">
        <w:rPr>
          <w:spacing w:val="-7"/>
          <w:w w:val="105"/>
          <w:lang w:val="en-GB"/>
        </w:rPr>
        <w:t xml:space="preserve"> </w:t>
      </w:r>
      <w:r w:rsidRPr="00326DE6">
        <w:rPr>
          <w:w w:val="105"/>
          <w:lang w:val="en-GB"/>
        </w:rPr>
        <w:t>you</w:t>
      </w:r>
      <w:r w:rsidRPr="00326DE6">
        <w:rPr>
          <w:spacing w:val="-7"/>
          <w:w w:val="105"/>
          <w:lang w:val="en-GB"/>
        </w:rPr>
        <w:t xml:space="preserve"> </w:t>
      </w:r>
      <w:r w:rsidRPr="00326DE6">
        <w:rPr>
          <w:w w:val="105"/>
          <w:lang w:val="en-GB"/>
        </w:rPr>
        <w:t>provide</w:t>
      </w:r>
      <w:r w:rsidRPr="00326DE6">
        <w:rPr>
          <w:spacing w:val="-7"/>
          <w:w w:val="105"/>
          <w:lang w:val="en-GB"/>
        </w:rPr>
        <w:t xml:space="preserve"> </w:t>
      </w:r>
      <w:r w:rsidRPr="00326DE6">
        <w:rPr>
          <w:w w:val="105"/>
          <w:lang w:val="en-GB"/>
        </w:rPr>
        <w:t>on</w:t>
      </w:r>
      <w:r w:rsidRPr="00326DE6">
        <w:rPr>
          <w:spacing w:val="-7"/>
          <w:w w:val="105"/>
          <w:lang w:val="en-GB"/>
        </w:rPr>
        <w:t xml:space="preserve"> </w:t>
      </w:r>
      <w:r w:rsidRPr="00326DE6">
        <w:rPr>
          <w:w w:val="105"/>
          <w:lang w:val="en-GB"/>
        </w:rPr>
        <w:t>this</w:t>
      </w:r>
      <w:r w:rsidRPr="00326DE6">
        <w:rPr>
          <w:spacing w:val="-7"/>
          <w:w w:val="105"/>
          <w:lang w:val="en-GB"/>
        </w:rPr>
        <w:t xml:space="preserve"> </w:t>
      </w:r>
      <w:r w:rsidRPr="00326DE6">
        <w:rPr>
          <w:w w:val="105"/>
          <w:lang w:val="en-GB"/>
        </w:rPr>
        <w:t>form</w:t>
      </w:r>
      <w:r w:rsidRPr="00326DE6">
        <w:rPr>
          <w:spacing w:val="-7"/>
          <w:w w:val="105"/>
          <w:lang w:val="en-GB"/>
        </w:rPr>
        <w:t xml:space="preserve"> </w:t>
      </w:r>
      <w:r w:rsidRPr="00326DE6">
        <w:rPr>
          <w:w w:val="105"/>
          <w:lang w:val="en-GB"/>
        </w:rPr>
        <w:t>will</w:t>
      </w:r>
      <w:r w:rsidRPr="00326DE6">
        <w:rPr>
          <w:spacing w:val="-7"/>
          <w:w w:val="105"/>
          <w:lang w:val="en-GB"/>
        </w:rPr>
        <w:t xml:space="preserve"> </w:t>
      </w:r>
      <w:r w:rsidRPr="00326DE6">
        <w:rPr>
          <w:w w:val="105"/>
          <w:lang w:val="en-GB"/>
        </w:rPr>
        <w:t>be</w:t>
      </w:r>
      <w:r w:rsidRPr="00326DE6">
        <w:rPr>
          <w:spacing w:val="-7"/>
          <w:w w:val="105"/>
          <w:lang w:val="en-GB"/>
        </w:rPr>
        <w:t xml:space="preserve"> </w:t>
      </w:r>
      <w:r w:rsidRPr="00326DE6">
        <w:rPr>
          <w:w w:val="105"/>
          <w:lang w:val="en-GB"/>
        </w:rPr>
        <w:t>held</w:t>
      </w:r>
      <w:r w:rsidRPr="00326DE6">
        <w:rPr>
          <w:spacing w:val="-6"/>
          <w:w w:val="105"/>
          <w:lang w:val="en-GB"/>
        </w:rPr>
        <w:t xml:space="preserve"> </w:t>
      </w:r>
      <w:r w:rsidRPr="00326DE6">
        <w:rPr>
          <w:w w:val="105"/>
          <w:lang w:val="en-GB"/>
        </w:rPr>
        <w:t>by</w:t>
      </w:r>
      <w:r w:rsidRPr="00326DE6">
        <w:rPr>
          <w:spacing w:val="-7"/>
          <w:w w:val="105"/>
          <w:lang w:val="en-GB"/>
        </w:rPr>
        <w:t xml:space="preserve"> </w:t>
      </w:r>
      <w:r w:rsidRPr="00326DE6">
        <w:rPr>
          <w:w w:val="105"/>
          <w:lang w:val="en-GB"/>
        </w:rPr>
        <w:t>the</w:t>
      </w:r>
      <w:r w:rsidRPr="00326DE6">
        <w:rPr>
          <w:spacing w:val="-7"/>
          <w:w w:val="105"/>
          <w:lang w:val="en-GB"/>
        </w:rPr>
        <w:t xml:space="preserve"> </w:t>
      </w:r>
      <w:r w:rsidR="008034D6" w:rsidRPr="00326DE6">
        <w:rPr>
          <w:w w:val="105"/>
          <w:lang w:val="en-GB"/>
        </w:rPr>
        <w:t xml:space="preserve">Diocese of Lancaster Education Service </w:t>
      </w:r>
      <w:r w:rsidRPr="00326DE6">
        <w:rPr>
          <w:w w:val="105"/>
          <w:lang w:val="en-GB"/>
        </w:rPr>
        <w:t>until</w:t>
      </w:r>
      <w:r w:rsidRPr="00326DE6">
        <w:rPr>
          <w:spacing w:val="-7"/>
          <w:w w:val="105"/>
          <w:lang w:val="en-GB"/>
        </w:rPr>
        <w:t xml:space="preserve"> </w:t>
      </w:r>
      <w:r w:rsidRPr="00326DE6">
        <w:rPr>
          <w:w w:val="105"/>
          <w:lang w:val="en-GB"/>
        </w:rPr>
        <w:t>you</w:t>
      </w:r>
      <w:r w:rsidRPr="00326DE6">
        <w:rPr>
          <w:spacing w:val="-7"/>
          <w:w w:val="105"/>
          <w:lang w:val="en-GB"/>
        </w:rPr>
        <w:t xml:space="preserve"> </w:t>
      </w:r>
      <w:r w:rsidRPr="00326DE6">
        <w:rPr>
          <w:w w:val="105"/>
          <w:lang w:val="en-GB"/>
        </w:rPr>
        <w:t>are</w:t>
      </w:r>
      <w:r w:rsidRPr="00326DE6">
        <w:rPr>
          <w:spacing w:val="-7"/>
          <w:w w:val="105"/>
          <w:lang w:val="en-GB"/>
        </w:rPr>
        <w:t xml:space="preserve"> </w:t>
      </w:r>
      <w:r w:rsidRPr="00326DE6">
        <w:rPr>
          <w:w w:val="105"/>
          <w:lang w:val="en-GB"/>
        </w:rPr>
        <w:t>appointed</w:t>
      </w:r>
      <w:r w:rsidRPr="00326DE6">
        <w:rPr>
          <w:spacing w:val="-7"/>
          <w:w w:val="105"/>
          <w:lang w:val="en-GB"/>
        </w:rPr>
        <w:t xml:space="preserve"> </w:t>
      </w:r>
      <w:r w:rsidRPr="00326DE6">
        <w:rPr>
          <w:w w:val="105"/>
          <w:lang w:val="en-GB"/>
        </w:rPr>
        <w:t>and</w:t>
      </w:r>
      <w:r w:rsidRPr="00326DE6">
        <w:rPr>
          <w:spacing w:val="-7"/>
          <w:w w:val="105"/>
          <w:lang w:val="en-GB"/>
        </w:rPr>
        <w:t xml:space="preserve"> </w:t>
      </w:r>
      <w:r w:rsidRPr="00326DE6">
        <w:rPr>
          <w:w w:val="105"/>
          <w:lang w:val="en-GB"/>
        </w:rPr>
        <w:t>for the duration of your term of o</w:t>
      </w:r>
      <w:r w:rsidRPr="00326DE6">
        <w:rPr>
          <w:rFonts w:ascii="Arial" w:hAnsi="Arial"/>
          <w:w w:val="105"/>
          <w:lang w:val="en-GB"/>
        </w:rPr>
        <w:t>ﬃ</w:t>
      </w:r>
      <w:r w:rsidRPr="00326DE6">
        <w:rPr>
          <w:w w:val="105"/>
          <w:lang w:val="en-GB"/>
        </w:rPr>
        <w:t xml:space="preserve">ce. If at any point you wish to withdraw your nomination </w:t>
      </w:r>
      <w:r w:rsidRPr="00326DE6">
        <w:rPr>
          <w:spacing w:val="-4"/>
          <w:w w:val="105"/>
          <w:lang w:val="en-GB"/>
        </w:rPr>
        <w:t xml:space="preserve">your </w:t>
      </w:r>
      <w:r w:rsidRPr="00326DE6">
        <w:rPr>
          <w:w w:val="105"/>
          <w:lang w:val="en-GB"/>
        </w:rPr>
        <w:t>details will be removed from the database [see the statement at the end of this document on GDPR</w:t>
      </w:r>
      <w:r w:rsidRPr="00326DE6">
        <w:rPr>
          <w:spacing w:val="-13"/>
          <w:w w:val="105"/>
          <w:lang w:val="en-GB"/>
        </w:rPr>
        <w:t xml:space="preserve"> </w:t>
      </w:r>
      <w:r w:rsidRPr="00326DE6">
        <w:rPr>
          <w:w w:val="105"/>
          <w:lang w:val="en-GB"/>
        </w:rPr>
        <w:t>for</w:t>
      </w:r>
      <w:r w:rsidRPr="00326DE6">
        <w:rPr>
          <w:spacing w:val="-13"/>
          <w:w w:val="105"/>
          <w:lang w:val="en-GB"/>
        </w:rPr>
        <w:t xml:space="preserve"> </w:t>
      </w:r>
      <w:r w:rsidRPr="00326DE6">
        <w:rPr>
          <w:w w:val="105"/>
          <w:lang w:val="en-GB"/>
        </w:rPr>
        <w:t>more</w:t>
      </w:r>
      <w:r w:rsidRPr="00326DE6">
        <w:rPr>
          <w:spacing w:val="-12"/>
          <w:w w:val="105"/>
          <w:lang w:val="en-GB"/>
        </w:rPr>
        <w:t xml:space="preserve"> </w:t>
      </w:r>
      <w:r w:rsidRPr="00326DE6">
        <w:rPr>
          <w:w w:val="105"/>
          <w:lang w:val="en-GB"/>
        </w:rPr>
        <w:t>information</w:t>
      </w:r>
      <w:r w:rsidRPr="00326DE6">
        <w:rPr>
          <w:spacing w:val="-13"/>
          <w:w w:val="105"/>
          <w:lang w:val="en-GB"/>
        </w:rPr>
        <w:t xml:space="preserve"> </w:t>
      </w:r>
      <w:r w:rsidRPr="00326DE6">
        <w:rPr>
          <w:w w:val="105"/>
          <w:lang w:val="en-GB"/>
        </w:rPr>
        <w:t>on</w:t>
      </w:r>
      <w:r w:rsidRPr="00326DE6">
        <w:rPr>
          <w:spacing w:val="-12"/>
          <w:w w:val="105"/>
          <w:lang w:val="en-GB"/>
        </w:rPr>
        <w:t xml:space="preserve"> </w:t>
      </w:r>
      <w:r w:rsidRPr="00326DE6">
        <w:rPr>
          <w:w w:val="105"/>
          <w:lang w:val="en-GB"/>
        </w:rPr>
        <w:t>use</w:t>
      </w:r>
      <w:r w:rsidRPr="00326DE6">
        <w:rPr>
          <w:spacing w:val="-13"/>
          <w:w w:val="105"/>
          <w:lang w:val="en-GB"/>
        </w:rPr>
        <w:t xml:space="preserve"> </w:t>
      </w:r>
      <w:r w:rsidRPr="00326DE6">
        <w:rPr>
          <w:w w:val="105"/>
          <w:lang w:val="en-GB"/>
        </w:rPr>
        <w:t>of</w:t>
      </w:r>
      <w:r w:rsidRPr="00326DE6">
        <w:rPr>
          <w:spacing w:val="-12"/>
          <w:w w:val="105"/>
          <w:lang w:val="en-GB"/>
        </w:rPr>
        <w:t xml:space="preserve"> </w:t>
      </w:r>
      <w:r w:rsidRPr="00326DE6">
        <w:rPr>
          <w:w w:val="105"/>
          <w:lang w:val="en-GB"/>
        </w:rPr>
        <w:t>the</w:t>
      </w:r>
      <w:r w:rsidRPr="00326DE6">
        <w:rPr>
          <w:spacing w:val="-13"/>
          <w:w w:val="105"/>
          <w:lang w:val="en-GB"/>
        </w:rPr>
        <w:t xml:space="preserve"> </w:t>
      </w:r>
      <w:r w:rsidRPr="00326DE6">
        <w:rPr>
          <w:w w:val="105"/>
          <w:lang w:val="en-GB"/>
        </w:rPr>
        <w:t>information</w:t>
      </w:r>
      <w:r w:rsidRPr="00326DE6">
        <w:rPr>
          <w:spacing w:val="-13"/>
          <w:w w:val="105"/>
          <w:lang w:val="en-GB"/>
        </w:rPr>
        <w:t xml:space="preserve"> </w:t>
      </w:r>
      <w:r w:rsidRPr="00326DE6">
        <w:rPr>
          <w:w w:val="105"/>
          <w:lang w:val="en-GB"/>
        </w:rPr>
        <w:t>you</w:t>
      </w:r>
      <w:r w:rsidRPr="00326DE6">
        <w:rPr>
          <w:spacing w:val="-12"/>
          <w:w w:val="105"/>
          <w:lang w:val="en-GB"/>
        </w:rPr>
        <w:t xml:space="preserve"> </w:t>
      </w:r>
      <w:r w:rsidRPr="00326DE6">
        <w:rPr>
          <w:w w:val="105"/>
          <w:lang w:val="en-GB"/>
        </w:rPr>
        <w:t>provide</w:t>
      </w:r>
      <w:r w:rsidR="007253E9" w:rsidRPr="00326DE6">
        <w:rPr>
          <w:w w:val="105"/>
          <w:lang w:val="en-GB"/>
        </w:rPr>
        <w:t>]</w:t>
      </w:r>
      <w:r w:rsidRPr="00326DE6">
        <w:rPr>
          <w:w w:val="105"/>
          <w:lang w:val="en-GB"/>
        </w:rPr>
        <w:t>.</w:t>
      </w:r>
    </w:p>
    <w:p w14:paraId="1DE2D8EB" w14:textId="77777777" w:rsidR="00D33F2C" w:rsidRPr="00326DE6" w:rsidRDefault="00D33F2C">
      <w:pPr>
        <w:spacing w:line="283" w:lineRule="auto"/>
        <w:jc w:val="both"/>
        <w:rPr>
          <w:lang w:val="en-GB"/>
        </w:rPr>
        <w:sectPr w:rsidR="00D33F2C" w:rsidRPr="00326DE6">
          <w:pgSz w:w="11910" w:h="16840"/>
          <w:pgMar w:top="660" w:right="560" w:bottom="1040" w:left="1020" w:header="0" w:footer="841" w:gutter="0"/>
          <w:cols w:space="720"/>
        </w:sectPr>
      </w:pPr>
    </w:p>
    <w:p w14:paraId="07B865C2" w14:textId="77777777" w:rsidR="003E4AC8" w:rsidRPr="00326DE6" w:rsidRDefault="003E4AC8" w:rsidP="003E4AC8">
      <w:pPr>
        <w:jc w:val="center"/>
        <w:rPr>
          <w:rFonts w:ascii="Arial" w:hAnsi="Arial" w:cs="Arial"/>
          <w:lang w:val="en-GB"/>
        </w:rPr>
      </w:pPr>
      <w:bookmarkStart w:id="8" w:name="Section_A_–_Personal_details"/>
      <w:bookmarkEnd w:id="8"/>
      <w:r w:rsidRPr="00326DE6">
        <w:rPr>
          <w:rFonts w:ascii="Arial" w:hAnsi="Arial" w:cs="Arial"/>
          <w:b/>
          <w:noProof/>
          <w:lang w:val="en-GB" w:eastAsia="en-GB"/>
        </w:rPr>
        <w:lastRenderedPageBreak/>
        <w:drawing>
          <wp:inline distT="0" distB="0" distL="0" distR="0" wp14:anchorId="4F4F3BF6" wp14:editId="2DBC21DD">
            <wp:extent cx="4638675" cy="1094143"/>
            <wp:effectExtent l="0" t="0" r="0" b="0"/>
            <wp:docPr id="325062370" name="Picture 325062370" descr="DoLEducationServLogo-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LEducationServLogo-rgb"/>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83222" cy="1104650"/>
                    </a:xfrm>
                    <a:prstGeom prst="rect">
                      <a:avLst/>
                    </a:prstGeom>
                    <a:noFill/>
                    <a:ln>
                      <a:noFill/>
                    </a:ln>
                  </pic:spPr>
                </pic:pic>
              </a:graphicData>
            </a:graphic>
          </wp:inline>
        </w:drawing>
      </w:r>
    </w:p>
    <w:p w14:paraId="48246E8F" w14:textId="14E85AA1" w:rsidR="003E4AC8" w:rsidRPr="00326DE6" w:rsidRDefault="00FC2F42" w:rsidP="003E4AC8">
      <w:pPr>
        <w:jc w:val="center"/>
        <w:rPr>
          <w:rFonts w:ascii="Arial" w:hAnsi="Arial" w:cs="Arial"/>
          <w:b/>
          <w:sz w:val="28"/>
          <w:szCs w:val="28"/>
          <w:lang w:val="en-GB"/>
        </w:rPr>
      </w:pPr>
      <w:r w:rsidRPr="00326DE6">
        <w:rPr>
          <w:rFonts w:ascii="Arial" w:hAnsi="Arial" w:cs="Arial"/>
          <w:b/>
          <w:sz w:val="28"/>
          <w:szCs w:val="28"/>
          <w:lang w:val="en-GB"/>
        </w:rPr>
        <w:t>Trust Director</w:t>
      </w:r>
      <w:r w:rsidR="003E4AC8" w:rsidRPr="00326DE6">
        <w:rPr>
          <w:rFonts w:ascii="Arial" w:hAnsi="Arial" w:cs="Arial"/>
          <w:b/>
          <w:sz w:val="28"/>
          <w:szCs w:val="28"/>
          <w:lang w:val="en-GB"/>
        </w:rPr>
        <w:t xml:space="preserve"> Application Form</w:t>
      </w:r>
    </w:p>
    <w:p w14:paraId="04B5D009" w14:textId="77777777" w:rsidR="003E4AC8" w:rsidRPr="00326DE6" w:rsidRDefault="003E4AC8" w:rsidP="003E4AC8">
      <w:pPr>
        <w:jc w:val="center"/>
        <w:rPr>
          <w:rFonts w:ascii="Arial" w:hAnsi="Arial" w:cs="Arial"/>
          <w:b/>
          <w:lang w:val="en-GB"/>
        </w:rPr>
      </w:pPr>
    </w:p>
    <w:tbl>
      <w:tblPr>
        <w:tblStyle w:val="TableGrid"/>
        <w:tblW w:w="0" w:type="auto"/>
        <w:jc w:val="center"/>
        <w:tblLook w:val="04A0" w:firstRow="1" w:lastRow="0" w:firstColumn="1" w:lastColumn="0" w:noHBand="0" w:noVBand="1"/>
      </w:tblPr>
      <w:tblGrid>
        <w:gridCol w:w="988"/>
        <w:gridCol w:w="700"/>
        <w:gridCol w:w="1993"/>
        <w:gridCol w:w="1498"/>
        <w:gridCol w:w="912"/>
        <w:gridCol w:w="763"/>
        <w:gridCol w:w="1221"/>
        <w:gridCol w:w="941"/>
      </w:tblGrid>
      <w:tr w:rsidR="003E4AC8" w:rsidRPr="00326DE6" w14:paraId="2230FF00" w14:textId="77777777" w:rsidTr="002C281C">
        <w:trPr>
          <w:jc w:val="center"/>
        </w:trPr>
        <w:tc>
          <w:tcPr>
            <w:tcW w:w="9016" w:type="dxa"/>
            <w:gridSpan w:val="8"/>
            <w:shd w:val="clear" w:color="auto" w:fill="D9D9D9" w:themeFill="background1" w:themeFillShade="D9"/>
          </w:tcPr>
          <w:p w14:paraId="4DFA9B9F" w14:textId="77777777" w:rsidR="003E4AC8" w:rsidRPr="00326DE6" w:rsidRDefault="003E4AC8" w:rsidP="00B97754">
            <w:pPr>
              <w:rPr>
                <w:rFonts w:ascii="Arial" w:hAnsi="Arial" w:cs="Arial"/>
                <w:b/>
              </w:rPr>
            </w:pPr>
            <w:r w:rsidRPr="00326DE6">
              <w:rPr>
                <w:rFonts w:ascii="Arial" w:hAnsi="Arial" w:cs="Arial"/>
                <w:b/>
              </w:rPr>
              <w:t>APPLICATION AND UNDERTAKING (This section must be completed by the applicant).</w:t>
            </w:r>
          </w:p>
        </w:tc>
      </w:tr>
      <w:tr w:rsidR="003E4AC8" w:rsidRPr="00326DE6" w14:paraId="1EDE0995" w14:textId="77777777" w:rsidTr="002C281C">
        <w:trPr>
          <w:trHeight w:val="454"/>
          <w:jc w:val="center"/>
        </w:trPr>
        <w:tc>
          <w:tcPr>
            <w:tcW w:w="988" w:type="dxa"/>
            <w:shd w:val="clear" w:color="auto" w:fill="D9D9D9" w:themeFill="background1" w:themeFillShade="D9"/>
          </w:tcPr>
          <w:p w14:paraId="4CB36D7A" w14:textId="77777777" w:rsidR="003E4AC8" w:rsidRPr="00326DE6" w:rsidRDefault="003E4AC8" w:rsidP="00B97754">
            <w:pPr>
              <w:rPr>
                <w:rFonts w:ascii="Arial" w:hAnsi="Arial" w:cs="Arial"/>
                <w:b/>
              </w:rPr>
            </w:pPr>
            <w:r w:rsidRPr="00326DE6">
              <w:rPr>
                <w:rFonts w:ascii="Arial" w:hAnsi="Arial" w:cs="Arial"/>
                <w:b/>
              </w:rPr>
              <w:t xml:space="preserve">Title: </w:t>
            </w:r>
          </w:p>
        </w:tc>
        <w:tc>
          <w:tcPr>
            <w:tcW w:w="700" w:type="dxa"/>
          </w:tcPr>
          <w:p w14:paraId="1A7BD04B" w14:textId="77777777" w:rsidR="003E4AC8" w:rsidRPr="00326DE6" w:rsidRDefault="003E4AC8" w:rsidP="00B97754">
            <w:pPr>
              <w:rPr>
                <w:rFonts w:ascii="Arial" w:hAnsi="Arial" w:cs="Arial"/>
              </w:rPr>
            </w:pPr>
          </w:p>
        </w:tc>
        <w:tc>
          <w:tcPr>
            <w:tcW w:w="1993" w:type="dxa"/>
            <w:shd w:val="clear" w:color="auto" w:fill="D9D9D9" w:themeFill="background1" w:themeFillShade="D9"/>
          </w:tcPr>
          <w:p w14:paraId="1AF28119" w14:textId="77777777" w:rsidR="003E4AC8" w:rsidRPr="00326DE6" w:rsidRDefault="003E4AC8" w:rsidP="00B97754">
            <w:pPr>
              <w:rPr>
                <w:rFonts w:ascii="Arial" w:hAnsi="Arial" w:cs="Arial"/>
                <w:b/>
              </w:rPr>
            </w:pPr>
            <w:r w:rsidRPr="00326DE6">
              <w:rPr>
                <w:rFonts w:ascii="Arial" w:hAnsi="Arial" w:cs="Arial"/>
                <w:b/>
              </w:rPr>
              <w:t>Surname:</w:t>
            </w:r>
          </w:p>
        </w:tc>
        <w:tc>
          <w:tcPr>
            <w:tcW w:w="1498" w:type="dxa"/>
          </w:tcPr>
          <w:p w14:paraId="644F6A3B" w14:textId="77777777" w:rsidR="003E4AC8" w:rsidRPr="00326DE6" w:rsidRDefault="003E4AC8" w:rsidP="00B97754">
            <w:pPr>
              <w:rPr>
                <w:rFonts w:ascii="Arial" w:hAnsi="Arial" w:cs="Arial"/>
              </w:rPr>
            </w:pPr>
          </w:p>
        </w:tc>
        <w:tc>
          <w:tcPr>
            <w:tcW w:w="1675" w:type="dxa"/>
            <w:gridSpan w:val="2"/>
            <w:shd w:val="clear" w:color="auto" w:fill="D9D9D9" w:themeFill="background1" w:themeFillShade="D9"/>
          </w:tcPr>
          <w:p w14:paraId="55AB4494" w14:textId="77777777" w:rsidR="003E4AC8" w:rsidRPr="00326DE6" w:rsidRDefault="003E4AC8" w:rsidP="00B97754">
            <w:pPr>
              <w:rPr>
                <w:rFonts w:ascii="Arial" w:hAnsi="Arial" w:cs="Arial"/>
                <w:b/>
              </w:rPr>
            </w:pPr>
            <w:r w:rsidRPr="00326DE6">
              <w:rPr>
                <w:rFonts w:ascii="Arial" w:hAnsi="Arial" w:cs="Arial"/>
                <w:b/>
              </w:rPr>
              <w:t>First Names:</w:t>
            </w:r>
          </w:p>
        </w:tc>
        <w:tc>
          <w:tcPr>
            <w:tcW w:w="2162" w:type="dxa"/>
            <w:gridSpan w:val="2"/>
          </w:tcPr>
          <w:p w14:paraId="2672D83B" w14:textId="77777777" w:rsidR="003E4AC8" w:rsidRPr="00326DE6" w:rsidRDefault="003E4AC8" w:rsidP="00B97754">
            <w:pPr>
              <w:rPr>
                <w:rFonts w:ascii="Arial" w:hAnsi="Arial" w:cs="Arial"/>
                <w:i/>
              </w:rPr>
            </w:pPr>
          </w:p>
        </w:tc>
      </w:tr>
      <w:tr w:rsidR="003E4AC8" w:rsidRPr="00326DE6" w14:paraId="5A5C3432" w14:textId="77777777" w:rsidTr="002C281C">
        <w:trPr>
          <w:trHeight w:val="454"/>
          <w:jc w:val="center"/>
        </w:trPr>
        <w:tc>
          <w:tcPr>
            <w:tcW w:w="3681" w:type="dxa"/>
            <w:gridSpan w:val="3"/>
            <w:shd w:val="clear" w:color="auto" w:fill="D9D9D9" w:themeFill="background1" w:themeFillShade="D9"/>
          </w:tcPr>
          <w:p w14:paraId="47224ACE" w14:textId="77777777" w:rsidR="003E4AC8" w:rsidRPr="00326DE6" w:rsidRDefault="003E4AC8" w:rsidP="00B97754">
            <w:pPr>
              <w:rPr>
                <w:rFonts w:ascii="Arial" w:hAnsi="Arial" w:cs="Arial"/>
                <w:b/>
              </w:rPr>
            </w:pPr>
            <w:r w:rsidRPr="00326DE6">
              <w:rPr>
                <w:rFonts w:ascii="Arial" w:hAnsi="Arial" w:cs="Arial"/>
                <w:b/>
              </w:rPr>
              <w:t>Catholic MAT to which nomination/application applies:</w:t>
            </w:r>
          </w:p>
        </w:tc>
        <w:tc>
          <w:tcPr>
            <w:tcW w:w="5335" w:type="dxa"/>
            <w:gridSpan w:val="5"/>
          </w:tcPr>
          <w:p w14:paraId="099CAB17" w14:textId="77777777" w:rsidR="003E4AC8" w:rsidRPr="00326DE6" w:rsidRDefault="003E4AC8" w:rsidP="00B97754">
            <w:pPr>
              <w:rPr>
                <w:rFonts w:ascii="Arial" w:hAnsi="Arial" w:cs="Arial"/>
                <w:b/>
              </w:rPr>
            </w:pPr>
          </w:p>
        </w:tc>
      </w:tr>
      <w:tr w:rsidR="003E4AC8" w:rsidRPr="00326DE6" w14:paraId="396D2EC2" w14:textId="77777777" w:rsidTr="002C281C">
        <w:trPr>
          <w:trHeight w:val="454"/>
          <w:jc w:val="center"/>
        </w:trPr>
        <w:tc>
          <w:tcPr>
            <w:tcW w:w="3681" w:type="dxa"/>
            <w:gridSpan w:val="3"/>
            <w:vMerge w:val="restart"/>
            <w:shd w:val="clear" w:color="auto" w:fill="D9D9D9" w:themeFill="background1" w:themeFillShade="D9"/>
          </w:tcPr>
          <w:p w14:paraId="1E4B4DC3" w14:textId="77777777" w:rsidR="003E4AC8" w:rsidRPr="00326DE6" w:rsidRDefault="003E4AC8" w:rsidP="00B97754">
            <w:pPr>
              <w:rPr>
                <w:rFonts w:ascii="Arial" w:hAnsi="Arial" w:cs="Arial"/>
                <w:b/>
              </w:rPr>
            </w:pPr>
            <w:r w:rsidRPr="00326DE6">
              <w:rPr>
                <w:rFonts w:ascii="Arial" w:hAnsi="Arial" w:cs="Arial"/>
                <w:b/>
              </w:rPr>
              <w:t>Position applied for:</w:t>
            </w:r>
          </w:p>
        </w:tc>
        <w:tc>
          <w:tcPr>
            <w:tcW w:w="1498" w:type="dxa"/>
            <w:shd w:val="clear" w:color="auto" w:fill="D9D9D9" w:themeFill="background1" w:themeFillShade="D9"/>
          </w:tcPr>
          <w:p w14:paraId="49F30562" w14:textId="5E3AD913" w:rsidR="003E4AC8" w:rsidRPr="00326DE6" w:rsidRDefault="003E4AC8" w:rsidP="00B97754">
            <w:pPr>
              <w:rPr>
                <w:rFonts w:ascii="Arial" w:hAnsi="Arial" w:cs="Arial"/>
                <w:b/>
              </w:rPr>
            </w:pPr>
            <w:r w:rsidRPr="00326DE6">
              <w:rPr>
                <w:rFonts w:ascii="Arial" w:hAnsi="Arial" w:cs="Arial"/>
                <w:b/>
              </w:rPr>
              <w:t>Foundation Director:</w:t>
            </w:r>
          </w:p>
        </w:tc>
        <w:tc>
          <w:tcPr>
            <w:tcW w:w="912" w:type="dxa"/>
            <w:shd w:val="clear" w:color="auto" w:fill="FFFFFF" w:themeFill="background1"/>
          </w:tcPr>
          <w:p w14:paraId="0B226EC0" w14:textId="77777777" w:rsidR="003E4AC8" w:rsidRPr="00326DE6" w:rsidRDefault="003E4AC8" w:rsidP="00B97754">
            <w:pPr>
              <w:rPr>
                <w:rFonts w:ascii="Arial" w:hAnsi="Arial" w:cs="Arial"/>
                <w:b/>
              </w:rPr>
            </w:pPr>
            <w:r w:rsidRPr="00326DE6">
              <w:rPr>
                <w:rFonts w:ascii="Arial" w:hAnsi="Arial" w:cs="Arial"/>
                <w:b/>
                <w:noProof/>
                <w:lang w:eastAsia="en-GB"/>
              </w:rPr>
              <w:drawing>
                <wp:inline distT="0" distB="0" distL="0" distR="0" wp14:anchorId="256BD86E" wp14:editId="355AAFD4">
                  <wp:extent cx="264160" cy="264160"/>
                  <wp:effectExtent l="0" t="0" r="2540" b="2540"/>
                  <wp:docPr id="56737000" name="Picture 1"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37000" name="Picture 1" descr="A picture containing black, darkness&#10;&#10;Description automatically generated"/>
                          <pic:cNvPicPr/>
                        </pic:nvPicPr>
                        <pic:blipFill>
                          <a:blip r:embed="rId21" cstate="print">
                            <a:extLst>
                              <a:ext uri="{28A0092B-C50C-407E-A947-70E740481C1C}">
                                <a14:useLocalDpi xmlns:a14="http://schemas.microsoft.com/office/drawing/2010/main" val="0"/>
                              </a:ext>
                              <a:ext uri="{837473B0-CC2E-450A-ABE3-18F120FF3D39}">
                                <a1611:picAttrSrcUrl xmlns:a1611="http://schemas.microsoft.com/office/drawing/2016/11/main" r:id="rId22"/>
                              </a:ext>
                            </a:extLst>
                          </a:blip>
                          <a:stretch>
                            <a:fillRect/>
                          </a:stretch>
                        </pic:blipFill>
                        <pic:spPr>
                          <a:xfrm>
                            <a:off x="0" y="0"/>
                            <a:ext cx="264160" cy="264160"/>
                          </a:xfrm>
                          <a:prstGeom prst="rect">
                            <a:avLst/>
                          </a:prstGeom>
                        </pic:spPr>
                      </pic:pic>
                    </a:graphicData>
                  </a:graphic>
                </wp:inline>
              </w:drawing>
            </w:r>
          </w:p>
        </w:tc>
        <w:tc>
          <w:tcPr>
            <w:tcW w:w="1984" w:type="dxa"/>
            <w:gridSpan w:val="2"/>
            <w:shd w:val="clear" w:color="auto" w:fill="D9D9D9" w:themeFill="background1" w:themeFillShade="D9"/>
          </w:tcPr>
          <w:p w14:paraId="42FF6FAD" w14:textId="1AFA35B7" w:rsidR="003E4AC8" w:rsidRPr="00326DE6" w:rsidRDefault="003E4AC8" w:rsidP="00B97754">
            <w:pPr>
              <w:rPr>
                <w:rFonts w:ascii="Arial" w:hAnsi="Arial" w:cs="Arial"/>
                <w:b/>
              </w:rPr>
            </w:pPr>
            <w:r w:rsidRPr="00326DE6">
              <w:rPr>
                <w:rFonts w:ascii="Arial" w:hAnsi="Arial" w:cs="Arial"/>
                <w:b/>
              </w:rPr>
              <w:t>Non-Foundation Director:</w:t>
            </w:r>
          </w:p>
        </w:tc>
        <w:tc>
          <w:tcPr>
            <w:tcW w:w="941" w:type="dxa"/>
          </w:tcPr>
          <w:p w14:paraId="5C6C14F7" w14:textId="77777777" w:rsidR="003E4AC8" w:rsidRPr="00326DE6" w:rsidRDefault="003E4AC8" w:rsidP="00B97754">
            <w:pPr>
              <w:rPr>
                <w:rFonts w:ascii="Arial" w:hAnsi="Arial" w:cs="Arial"/>
                <w:b/>
              </w:rPr>
            </w:pPr>
            <w:r w:rsidRPr="00326DE6">
              <w:rPr>
                <w:rFonts w:ascii="Arial" w:hAnsi="Arial" w:cs="Arial"/>
                <w:b/>
                <w:noProof/>
                <w:lang w:eastAsia="en-GB"/>
              </w:rPr>
              <w:drawing>
                <wp:inline distT="0" distB="0" distL="0" distR="0" wp14:anchorId="731836DF" wp14:editId="02FE0792">
                  <wp:extent cx="264160" cy="264160"/>
                  <wp:effectExtent l="0" t="0" r="2540" b="2540"/>
                  <wp:docPr id="51753208" name="Picture 51753208"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53208" name="Picture 51753208" descr="A picture containing black, darkness&#10;&#10;Description automatically generated"/>
                          <pic:cNvPicPr/>
                        </pic:nvPicPr>
                        <pic:blipFill>
                          <a:blip r:embed="rId21" cstate="print">
                            <a:extLst>
                              <a:ext uri="{28A0092B-C50C-407E-A947-70E740481C1C}">
                                <a14:useLocalDpi xmlns:a14="http://schemas.microsoft.com/office/drawing/2010/main" val="0"/>
                              </a:ext>
                              <a:ext uri="{837473B0-CC2E-450A-ABE3-18F120FF3D39}">
                                <a1611:picAttrSrcUrl xmlns:a1611="http://schemas.microsoft.com/office/drawing/2016/11/main" r:id="rId22"/>
                              </a:ext>
                            </a:extLst>
                          </a:blip>
                          <a:stretch>
                            <a:fillRect/>
                          </a:stretch>
                        </pic:blipFill>
                        <pic:spPr>
                          <a:xfrm>
                            <a:off x="0" y="0"/>
                            <a:ext cx="264160" cy="264160"/>
                          </a:xfrm>
                          <a:prstGeom prst="rect">
                            <a:avLst/>
                          </a:prstGeom>
                        </pic:spPr>
                      </pic:pic>
                    </a:graphicData>
                  </a:graphic>
                </wp:inline>
              </w:drawing>
            </w:r>
          </w:p>
        </w:tc>
      </w:tr>
      <w:tr w:rsidR="003E4AC8" w:rsidRPr="00326DE6" w14:paraId="4EBA1464" w14:textId="77777777" w:rsidTr="002C281C">
        <w:trPr>
          <w:trHeight w:val="454"/>
          <w:jc w:val="center"/>
        </w:trPr>
        <w:tc>
          <w:tcPr>
            <w:tcW w:w="3681" w:type="dxa"/>
            <w:gridSpan w:val="3"/>
            <w:vMerge/>
            <w:shd w:val="clear" w:color="auto" w:fill="D9D9D9" w:themeFill="background1" w:themeFillShade="D9"/>
          </w:tcPr>
          <w:p w14:paraId="465D7427" w14:textId="77777777" w:rsidR="003E4AC8" w:rsidRPr="00326DE6" w:rsidRDefault="003E4AC8" w:rsidP="00B97754">
            <w:pPr>
              <w:rPr>
                <w:rFonts w:ascii="Arial" w:hAnsi="Arial" w:cs="Arial"/>
                <w:b/>
              </w:rPr>
            </w:pPr>
          </w:p>
        </w:tc>
        <w:tc>
          <w:tcPr>
            <w:tcW w:w="1498" w:type="dxa"/>
            <w:shd w:val="clear" w:color="auto" w:fill="D9D9D9" w:themeFill="background1" w:themeFillShade="D9"/>
          </w:tcPr>
          <w:p w14:paraId="0A3DD1AA" w14:textId="40EFF2BB" w:rsidR="003E4AC8" w:rsidRPr="00326DE6" w:rsidRDefault="003E4AC8" w:rsidP="00B97754">
            <w:pPr>
              <w:rPr>
                <w:rFonts w:ascii="Arial" w:hAnsi="Arial" w:cs="Arial"/>
                <w:b/>
              </w:rPr>
            </w:pPr>
            <w:r w:rsidRPr="00326DE6">
              <w:rPr>
                <w:rFonts w:ascii="Arial" w:hAnsi="Arial" w:cs="Arial"/>
                <w:b/>
              </w:rPr>
              <w:t>Co-opted Director:</w:t>
            </w:r>
          </w:p>
        </w:tc>
        <w:tc>
          <w:tcPr>
            <w:tcW w:w="912" w:type="dxa"/>
            <w:shd w:val="clear" w:color="auto" w:fill="FFFFFF" w:themeFill="background1"/>
          </w:tcPr>
          <w:p w14:paraId="00A123E7" w14:textId="3A9334D1" w:rsidR="003E4AC8" w:rsidRPr="00326DE6" w:rsidRDefault="003E4AC8" w:rsidP="00B97754">
            <w:pPr>
              <w:rPr>
                <w:rFonts w:ascii="Arial" w:hAnsi="Arial" w:cs="Arial"/>
                <w:b/>
                <w:noProof/>
              </w:rPr>
            </w:pPr>
            <w:r w:rsidRPr="00326DE6">
              <w:rPr>
                <w:rFonts w:ascii="Arial" w:hAnsi="Arial" w:cs="Arial"/>
                <w:b/>
                <w:noProof/>
                <w:lang w:eastAsia="en-GB"/>
              </w:rPr>
              <w:drawing>
                <wp:inline distT="0" distB="0" distL="0" distR="0" wp14:anchorId="3C5E026E" wp14:editId="7D8FFAE4">
                  <wp:extent cx="264160" cy="264160"/>
                  <wp:effectExtent l="0" t="0" r="2540" b="2540"/>
                  <wp:docPr id="717677296" name="Picture 717677296"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37000" name="Picture 1" descr="A picture containing black, darkness&#10;&#10;Description automatically generated"/>
                          <pic:cNvPicPr/>
                        </pic:nvPicPr>
                        <pic:blipFill>
                          <a:blip r:embed="rId21" cstate="print">
                            <a:extLst>
                              <a:ext uri="{28A0092B-C50C-407E-A947-70E740481C1C}">
                                <a14:useLocalDpi xmlns:a14="http://schemas.microsoft.com/office/drawing/2010/main" val="0"/>
                              </a:ext>
                              <a:ext uri="{837473B0-CC2E-450A-ABE3-18F120FF3D39}">
                                <a1611:picAttrSrcUrl xmlns:a1611="http://schemas.microsoft.com/office/drawing/2016/11/main" r:id="rId22"/>
                              </a:ext>
                            </a:extLst>
                          </a:blip>
                          <a:stretch>
                            <a:fillRect/>
                          </a:stretch>
                        </pic:blipFill>
                        <pic:spPr>
                          <a:xfrm>
                            <a:off x="0" y="0"/>
                            <a:ext cx="264160" cy="264160"/>
                          </a:xfrm>
                          <a:prstGeom prst="rect">
                            <a:avLst/>
                          </a:prstGeom>
                        </pic:spPr>
                      </pic:pic>
                    </a:graphicData>
                  </a:graphic>
                </wp:inline>
              </w:drawing>
            </w:r>
          </w:p>
        </w:tc>
        <w:tc>
          <w:tcPr>
            <w:tcW w:w="2925" w:type="dxa"/>
            <w:gridSpan w:val="3"/>
            <w:shd w:val="clear" w:color="auto" w:fill="FFFFFF" w:themeFill="background1"/>
          </w:tcPr>
          <w:p w14:paraId="14EFCDE2" w14:textId="77777777" w:rsidR="003E4AC8" w:rsidRPr="00326DE6" w:rsidRDefault="003E4AC8" w:rsidP="00B97754">
            <w:pPr>
              <w:rPr>
                <w:rFonts w:ascii="Arial" w:hAnsi="Arial" w:cs="Arial"/>
                <w:b/>
                <w:noProof/>
              </w:rPr>
            </w:pPr>
          </w:p>
        </w:tc>
      </w:tr>
      <w:tr w:rsidR="003E4AC8" w:rsidRPr="00326DE6" w14:paraId="34A37F44" w14:textId="77777777" w:rsidTr="002C281C">
        <w:trPr>
          <w:trHeight w:val="454"/>
          <w:jc w:val="center"/>
        </w:trPr>
        <w:tc>
          <w:tcPr>
            <w:tcW w:w="9016" w:type="dxa"/>
            <w:gridSpan w:val="8"/>
          </w:tcPr>
          <w:p w14:paraId="3542B918" w14:textId="77777777" w:rsidR="003E4AC8" w:rsidRDefault="003E4AC8" w:rsidP="00B97754">
            <w:pPr>
              <w:jc w:val="both"/>
              <w:rPr>
                <w:rFonts w:ascii="Arial" w:hAnsi="Arial" w:cs="Arial"/>
                <w:bCs/>
              </w:rPr>
            </w:pPr>
            <w:r w:rsidRPr="00326DE6">
              <w:rPr>
                <w:rFonts w:ascii="Arial" w:hAnsi="Arial" w:cs="Arial"/>
                <w:bCs/>
              </w:rPr>
              <w:t xml:space="preserve">If successful in this application, I undertake to preserve and develop the Catholic character of the Catholic Education Trust of which I will be a Director and the Catholic schools operated by the Trust.  I provide this undertaking whether this application is for appointment as a Foundation Director (expressly appointed by the Bishop of Lancaster) or appointment as a Non-Foundation Director, both of which appointments must be approved by the Diocesan Education Service and will be subject to compliance with any </w:t>
            </w:r>
            <w:r w:rsidR="00FC2F42" w:rsidRPr="00326DE6">
              <w:rPr>
                <w:rFonts w:ascii="Arial" w:hAnsi="Arial" w:cs="Arial"/>
                <w:bCs/>
              </w:rPr>
              <w:t>D</w:t>
            </w:r>
            <w:r w:rsidRPr="00326DE6">
              <w:rPr>
                <w:rFonts w:ascii="Arial" w:hAnsi="Arial" w:cs="Arial"/>
                <w:bCs/>
              </w:rPr>
              <w:t>iocesan policy in place from time to time regarding directorship of any Catholic MAT operating in the Diocese.</w:t>
            </w:r>
          </w:p>
          <w:p w14:paraId="2CA798F3" w14:textId="06D3FADD" w:rsidR="009E0E5B" w:rsidRPr="00326DE6" w:rsidRDefault="009E0E5B" w:rsidP="00B97754">
            <w:pPr>
              <w:jc w:val="both"/>
              <w:rPr>
                <w:rFonts w:ascii="Arial" w:hAnsi="Arial" w:cs="Arial"/>
                <w:b/>
              </w:rPr>
            </w:pPr>
          </w:p>
        </w:tc>
      </w:tr>
      <w:tr w:rsidR="003E4AC8" w:rsidRPr="00326DE6" w14:paraId="714D48BD" w14:textId="77777777" w:rsidTr="002C281C">
        <w:trPr>
          <w:trHeight w:val="454"/>
          <w:jc w:val="center"/>
        </w:trPr>
        <w:tc>
          <w:tcPr>
            <w:tcW w:w="1688" w:type="dxa"/>
            <w:gridSpan w:val="2"/>
            <w:shd w:val="clear" w:color="auto" w:fill="D9D9D9" w:themeFill="background1" w:themeFillShade="D9"/>
          </w:tcPr>
          <w:p w14:paraId="7F561723" w14:textId="77777777" w:rsidR="003E4AC8" w:rsidRPr="00326DE6" w:rsidRDefault="003E4AC8" w:rsidP="00B97754">
            <w:pPr>
              <w:rPr>
                <w:rFonts w:ascii="Arial" w:hAnsi="Arial" w:cs="Arial"/>
                <w:b/>
              </w:rPr>
            </w:pPr>
            <w:r w:rsidRPr="00326DE6">
              <w:rPr>
                <w:rFonts w:ascii="Arial" w:hAnsi="Arial" w:cs="Arial"/>
                <w:b/>
              </w:rPr>
              <w:t>Applicant Signature:</w:t>
            </w:r>
          </w:p>
        </w:tc>
        <w:tc>
          <w:tcPr>
            <w:tcW w:w="3491" w:type="dxa"/>
            <w:gridSpan w:val="2"/>
          </w:tcPr>
          <w:p w14:paraId="24C285D7" w14:textId="77777777" w:rsidR="003E4AC8" w:rsidRPr="00326DE6" w:rsidRDefault="003E4AC8" w:rsidP="00B97754">
            <w:pPr>
              <w:rPr>
                <w:rFonts w:ascii="Arial" w:hAnsi="Arial" w:cs="Arial"/>
                <w:b/>
              </w:rPr>
            </w:pPr>
          </w:p>
        </w:tc>
        <w:tc>
          <w:tcPr>
            <w:tcW w:w="1675" w:type="dxa"/>
            <w:gridSpan w:val="2"/>
            <w:shd w:val="clear" w:color="auto" w:fill="D9D9D9" w:themeFill="background1" w:themeFillShade="D9"/>
          </w:tcPr>
          <w:p w14:paraId="559540C7" w14:textId="77777777" w:rsidR="003E4AC8" w:rsidRPr="00326DE6" w:rsidRDefault="003E4AC8" w:rsidP="00B97754">
            <w:pPr>
              <w:rPr>
                <w:rFonts w:ascii="Arial" w:hAnsi="Arial" w:cs="Arial"/>
                <w:b/>
              </w:rPr>
            </w:pPr>
            <w:r w:rsidRPr="00326DE6">
              <w:rPr>
                <w:rFonts w:ascii="Arial" w:hAnsi="Arial" w:cs="Arial"/>
                <w:b/>
              </w:rPr>
              <w:t>Date:</w:t>
            </w:r>
          </w:p>
        </w:tc>
        <w:tc>
          <w:tcPr>
            <w:tcW w:w="2162" w:type="dxa"/>
            <w:gridSpan w:val="2"/>
          </w:tcPr>
          <w:p w14:paraId="59E2EA8F" w14:textId="77777777" w:rsidR="003E4AC8" w:rsidRPr="00326DE6" w:rsidRDefault="003E4AC8" w:rsidP="00B97754">
            <w:pPr>
              <w:rPr>
                <w:rFonts w:ascii="Arial" w:hAnsi="Arial" w:cs="Arial"/>
                <w:b/>
              </w:rPr>
            </w:pPr>
          </w:p>
        </w:tc>
      </w:tr>
    </w:tbl>
    <w:p w14:paraId="3CEC5DDE" w14:textId="77777777" w:rsidR="003E4AC8" w:rsidRPr="00326DE6" w:rsidRDefault="003E4AC8" w:rsidP="003E4AC8">
      <w:pPr>
        <w:rPr>
          <w:rFonts w:ascii="Arial" w:hAnsi="Arial" w:cs="Arial"/>
          <w:b/>
          <w:lang w:val="en-GB"/>
        </w:rPr>
      </w:pPr>
    </w:p>
    <w:tbl>
      <w:tblPr>
        <w:tblStyle w:val="TableGrid"/>
        <w:tblW w:w="0" w:type="auto"/>
        <w:jc w:val="center"/>
        <w:tblLook w:val="04A0" w:firstRow="1" w:lastRow="0" w:firstColumn="1" w:lastColumn="0" w:noHBand="0" w:noVBand="1"/>
      </w:tblPr>
      <w:tblGrid>
        <w:gridCol w:w="988"/>
        <w:gridCol w:w="700"/>
        <w:gridCol w:w="1820"/>
        <w:gridCol w:w="1671"/>
        <w:gridCol w:w="1675"/>
        <w:gridCol w:w="2162"/>
      </w:tblGrid>
      <w:tr w:rsidR="003E4AC8" w:rsidRPr="00326DE6" w14:paraId="6A920B72" w14:textId="77777777" w:rsidTr="00FC2F42">
        <w:trPr>
          <w:jc w:val="center"/>
        </w:trPr>
        <w:tc>
          <w:tcPr>
            <w:tcW w:w="9016" w:type="dxa"/>
            <w:gridSpan w:val="6"/>
            <w:tcBorders>
              <w:bottom w:val="single" w:sz="4" w:space="0" w:color="auto"/>
            </w:tcBorders>
          </w:tcPr>
          <w:p w14:paraId="52D9D401" w14:textId="77777777" w:rsidR="003E4AC8" w:rsidRPr="00326DE6" w:rsidRDefault="003E4AC8" w:rsidP="00B97754">
            <w:pPr>
              <w:rPr>
                <w:rFonts w:ascii="Arial" w:hAnsi="Arial" w:cs="Arial"/>
                <w:b/>
              </w:rPr>
            </w:pPr>
            <w:r w:rsidRPr="00326DE6">
              <w:rPr>
                <w:rFonts w:ascii="Arial" w:hAnsi="Arial" w:cs="Arial"/>
                <w:b/>
              </w:rPr>
              <w:t>IDENTITY CHECK AND TRUST BOARDS APPROVAL TO APPOINTMENT</w:t>
            </w:r>
          </w:p>
          <w:p w14:paraId="7C3F27C6" w14:textId="77777777" w:rsidR="003E4AC8" w:rsidRDefault="003E4AC8" w:rsidP="00B97754">
            <w:pPr>
              <w:jc w:val="both"/>
              <w:rPr>
                <w:rFonts w:ascii="Arial" w:hAnsi="Arial" w:cs="Arial"/>
                <w:bCs/>
              </w:rPr>
            </w:pPr>
            <w:r w:rsidRPr="00326DE6">
              <w:rPr>
                <w:rFonts w:ascii="Arial" w:hAnsi="Arial" w:cs="Arial"/>
                <w:bCs/>
              </w:rPr>
              <w:t xml:space="preserve">This section must be completed by the Priest and Trust Chair as appropriate.  Whilst an appointment of a Foundation </w:t>
            </w:r>
            <w:r w:rsidR="004C29F1" w:rsidRPr="00326DE6">
              <w:rPr>
                <w:rFonts w:ascii="Arial" w:hAnsi="Arial" w:cs="Arial"/>
                <w:bCs/>
              </w:rPr>
              <w:t xml:space="preserve">Director </w:t>
            </w:r>
            <w:r w:rsidRPr="00326DE6">
              <w:rPr>
                <w:rFonts w:ascii="Arial" w:hAnsi="Arial" w:cs="Arial"/>
                <w:bCs/>
              </w:rPr>
              <w:t xml:space="preserve">will be made by the Bishop, it is expected that the application with either be submitted by the Trust (on behalf of the prospective </w:t>
            </w:r>
            <w:r w:rsidR="00FC2F42" w:rsidRPr="00326DE6">
              <w:rPr>
                <w:rFonts w:ascii="Arial" w:hAnsi="Arial" w:cs="Arial"/>
                <w:bCs/>
              </w:rPr>
              <w:t>Director</w:t>
            </w:r>
            <w:r w:rsidR="004C29F1" w:rsidRPr="00326DE6">
              <w:rPr>
                <w:rFonts w:ascii="Arial" w:hAnsi="Arial" w:cs="Arial"/>
                <w:bCs/>
              </w:rPr>
              <w:t>)</w:t>
            </w:r>
            <w:r w:rsidRPr="00326DE6">
              <w:rPr>
                <w:rFonts w:ascii="Arial" w:hAnsi="Arial" w:cs="Arial"/>
                <w:bCs/>
              </w:rPr>
              <w:t xml:space="preserve"> or at least will have the support of the Trust</w:t>
            </w:r>
            <w:r w:rsidR="00FC2F42" w:rsidRPr="00326DE6">
              <w:rPr>
                <w:rFonts w:ascii="Arial" w:hAnsi="Arial" w:cs="Arial"/>
                <w:bCs/>
              </w:rPr>
              <w:t>)</w:t>
            </w:r>
            <w:r w:rsidRPr="00326DE6">
              <w:rPr>
                <w:rFonts w:ascii="Arial" w:hAnsi="Arial" w:cs="Arial"/>
                <w:bCs/>
              </w:rPr>
              <w:t>.</w:t>
            </w:r>
          </w:p>
          <w:p w14:paraId="09A719B6" w14:textId="2CDC092F" w:rsidR="009E0E5B" w:rsidRPr="00326DE6" w:rsidRDefault="009E0E5B" w:rsidP="00B97754">
            <w:pPr>
              <w:jc w:val="both"/>
              <w:rPr>
                <w:rFonts w:ascii="Arial" w:hAnsi="Arial" w:cs="Arial"/>
                <w:bCs/>
              </w:rPr>
            </w:pPr>
          </w:p>
        </w:tc>
      </w:tr>
      <w:tr w:rsidR="00FC2F42" w:rsidRPr="00326DE6" w14:paraId="1AADBBC7" w14:textId="77777777" w:rsidTr="00FC2F42">
        <w:trPr>
          <w:jc w:val="center"/>
        </w:trPr>
        <w:tc>
          <w:tcPr>
            <w:tcW w:w="9016" w:type="dxa"/>
            <w:gridSpan w:val="6"/>
            <w:tcBorders>
              <w:top w:val="single" w:sz="4" w:space="0" w:color="auto"/>
              <w:left w:val="nil"/>
              <w:bottom w:val="single" w:sz="4" w:space="0" w:color="auto"/>
              <w:right w:val="nil"/>
            </w:tcBorders>
          </w:tcPr>
          <w:p w14:paraId="699BD7AB" w14:textId="77777777" w:rsidR="00FC2F42" w:rsidRPr="00326DE6" w:rsidRDefault="00FC2F42" w:rsidP="00B97754">
            <w:pPr>
              <w:rPr>
                <w:rFonts w:ascii="Arial" w:hAnsi="Arial" w:cs="Arial"/>
                <w:b/>
              </w:rPr>
            </w:pPr>
          </w:p>
        </w:tc>
      </w:tr>
      <w:tr w:rsidR="003E4AC8" w:rsidRPr="00326DE6" w14:paraId="23311C21" w14:textId="77777777" w:rsidTr="00FC2F42">
        <w:trPr>
          <w:jc w:val="center"/>
        </w:trPr>
        <w:tc>
          <w:tcPr>
            <w:tcW w:w="9016" w:type="dxa"/>
            <w:gridSpan w:val="6"/>
            <w:tcBorders>
              <w:top w:val="single" w:sz="4" w:space="0" w:color="auto"/>
            </w:tcBorders>
            <w:shd w:val="clear" w:color="auto" w:fill="D9D9D9" w:themeFill="background1" w:themeFillShade="D9"/>
          </w:tcPr>
          <w:p w14:paraId="7FCDF452" w14:textId="77777777" w:rsidR="003E4AC8" w:rsidRPr="00326DE6" w:rsidRDefault="003E4AC8" w:rsidP="00B97754">
            <w:pPr>
              <w:rPr>
                <w:rFonts w:ascii="Arial" w:hAnsi="Arial" w:cs="Arial"/>
                <w:b/>
              </w:rPr>
            </w:pPr>
            <w:r w:rsidRPr="00326DE6">
              <w:rPr>
                <w:rFonts w:ascii="Arial" w:hAnsi="Arial" w:cs="Arial"/>
                <w:b/>
              </w:rPr>
              <w:t>SECTION 1 - PERSONAL INFORMATION</w:t>
            </w:r>
          </w:p>
          <w:p w14:paraId="1B22DAD0" w14:textId="77777777" w:rsidR="003E4AC8" w:rsidRPr="00326DE6" w:rsidRDefault="003E4AC8" w:rsidP="00B97754">
            <w:pPr>
              <w:rPr>
                <w:rFonts w:ascii="Arial" w:hAnsi="Arial" w:cs="Arial"/>
                <w:b/>
              </w:rPr>
            </w:pPr>
          </w:p>
        </w:tc>
      </w:tr>
      <w:tr w:rsidR="003E4AC8" w:rsidRPr="00326DE6" w14:paraId="6548A1EB" w14:textId="77777777" w:rsidTr="002C281C">
        <w:trPr>
          <w:trHeight w:val="454"/>
          <w:jc w:val="center"/>
        </w:trPr>
        <w:tc>
          <w:tcPr>
            <w:tcW w:w="988" w:type="dxa"/>
            <w:shd w:val="clear" w:color="auto" w:fill="D9D9D9" w:themeFill="background1" w:themeFillShade="D9"/>
          </w:tcPr>
          <w:p w14:paraId="2E10EB2A" w14:textId="77777777" w:rsidR="003E4AC8" w:rsidRPr="00326DE6" w:rsidRDefault="003E4AC8" w:rsidP="00B97754">
            <w:pPr>
              <w:rPr>
                <w:rFonts w:ascii="Arial" w:hAnsi="Arial" w:cs="Arial"/>
                <w:b/>
              </w:rPr>
            </w:pPr>
            <w:r w:rsidRPr="00326DE6">
              <w:rPr>
                <w:rFonts w:ascii="Arial" w:hAnsi="Arial" w:cs="Arial"/>
                <w:b/>
              </w:rPr>
              <w:t xml:space="preserve">Title: </w:t>
            </w:r>
          </w:p>
        </w:tc>
        <w:tc>
          <w:tcPr>
            <w:tcW w:w="700" w:type="dxa"/>
          </w:tcPr>
          <w:p w14:paraId="5A1A878B" w14:textId="77777777" w:rsidR="003E4AC8" w:rsidRPr="00326DE6" w:rsidRDefault="003E4AC8" w:rsidP="00B97754">
            <w:pPr>
              <w:rPr>
                <w:rFonts w:ascii="Arial" w:hAnsi="Arial" w:cs="Arial"/>
              </w:rPr>
            </w:pPr>
          </w:p>
        </w:tc>
        <w:tc>
          <w:tcPr>
            <w:tcW w:w="1820" w:type="dxa"/>
            <w:shd w:val="clear" w:color="auto" w:fill="D9D9D9" w:themeFill="background1" w:themeFillShade="D9"/>
          </w:tcPr>
          <w:p w14:paraId="46CEBECE" w14:textId="77777777" w:rsidR="003E4AC8" w:rsidRPr="00326DE6" w:rsidRDefault="003E4AC8" w:rsidP="00B97754">
            <w:pPr>
              <w:rPr>
                <w:rFonts w:ascii="Arial" w:hAnsi="Arial" w:cs="Arial"/>
                <w:b/>
              </w:rPr>
            </w:pPr>
            <w:r w:rsidRPr="00326DE6">
              <w:rPr>
                <w:rFonts w:ascii="Arial" w:hAnsi="Arial" w:cs="Arial"/>
                <w:b/>
              </w:rPr>
              <w:t>Surname:</w:t>
            </w:r>
          </w:p>
        </w:tc>
        <w:tc>
          <w:tcPr>
            <w:tcW w:w="1671" w:type="dxa"/>
          </w:tcPr>
          <w:p w14:paraId="047AC07A" w14:textId="77777777" w:rsidR="003E4AC8" w:rsidRPr="00326DE6" w:rsidRDefault="003E4AC8" w:rsidP="00B97754">
            <w:pPr>
              <w:rPr>
                <w:rFonts w:ascii="Arial" w:hAnsi="Arial" w:cs="Arial"/>
              </w:rPr>
            </w:pPr>
          </w:p>
        </w:tc>
        <w:tc>
          <w:tcPr>
            <w:tcW w:w="1675" w:type="dxa"/>
            <w:shd w:val="clear" w:color="auto" w:fill="D9D9D9" w:themeFill="background1" w:themeFillShade="D9"/>
          </w:tcPr>
          <w:p w14:paraId="7436C16A" w14:textId="77777777" w:rsidR="003E4AC8" w:rsidRPr="00326DE6" w:rsidRDefault="003E4AC8" w:rsidP="00B97754">
            <w:pPr>
              <w:rPr>
                <w:rFonts w:ascii="Arial" w:hAnsi="Arial" w:cs="Arial"/>
                <w:b/>
              </w:rPr>
            </w:pPr>
            <w:r w:rsidRPr="00326DE6">
              <w:rPr>
                <w:rFonts w:ascii="Arial" w:hAnsi="Arial" w:cs="Arial"/>
                <w:b/>
              </w:rPr>
              <w:t>First Names:</w:t>
            </w:r>
          </w:p>
        </w:tc>
        <w:tc>
          <w:tcPr>
            <w:tcW w:w="2162" w:type="dxa"/>
          </w:tcPr>
          <w:p w14:paraId="73A6E914" w14:textId="77777777" w:rsidR="003E4AC8" w:rsidRPr="00326DE6" w:rsidRDefault="003E4AC8" w:rsidP="00B97754">
            <w:pPr>
              <w:rPr>
                <w:rFonts w:ascii="Arial" w:hAnsi="Arial" w:cs="Arial"/>
                <w:i/>
              </w:rPr>
            </w:pPr>
          </w:p>
        </w:tc>
      </w:tr>
      <w:tr w:rsidR="003E4AC8" w:rsidRPr="00326DE6" w14:paraId="3E21F4F1" w14:textId="77777777" w:rsidTr="002C281C">
        <w:trPr>
          <w:trHeight w:val="454"/>
          <w:jc w:val="center"/>
        </w:trPr>
        <w:tc>
          <w:tcPr>
            <w:tcW w:w="1688" w:type="dxa"/>
            <w:gridSpan w:val="2"/>
            <w:shd w:val="clear" w:color="auto" w:fill="D9D9D9" w:themeFill="background1" w:themeFillShade="D9"/>
          </w:tcPr>
          <w:p w14:paraId="2E78A5BD" w14:textId="77777777" w:rsidR="003E4AC8" w:rsidRPr="00326DE6" w:rsidRDefault="003E4AC8" w:rsidP="00B97754">
            <w:pPr>
              <w:rPr>
                <w:rFonts w:ascii="Arial" w:hAnsi="Arial" w:cs="Arial"/>
                <w:b/>
              </w:rPr>
            </w:pPr>
            <w:r w:rsidRPr="00326DE6">
              <w:rPr>
                <w:rFonts w:ascii="Arial" w:hAnsi="Arial" w:cs="Arial"/>
                <w:b/>
                <w:shd w:val="clear" w:color="auto" w:fill="D9D9D9" w:themeFill="background1" w:themeFillShade="D9"/>
              </w:rPr>
              <w:t>Home address</w:t>
            </w:r>
            <w:r w:rsidRPr="00326DE6">
              <w:rPr>
                <w:rFonts w:ascii="Arial" w:hAnsi="Arial" w:cs="Arial"/>
                <w:b/>
              </w:rPr>
              <w:t>:</w:t>
            </w:r>
          </w:p>
        </w:tc>
        <w:tc>
          <w:tcPr>
            <w:tcW w:w="7328" w:type="dxa"/>
            <w:gridSpan w:val="4"/>
          </w:tcPr>
          <w:p w14:paraId="657B16AE" w14:textId="77777777" w:rsidR="003E4AC8" w:rsidRPr="00326DE6" w:rsidRDefault="003E4AC8" w:rsidP="00B97754">
            <w:pPr>
              <w:rPr>
                <w:rFonts w:ascii="Arial" w:hAnsi="Arial" w:cs="Arial"/>
                <w:b/>
              </w:rPr>
            </w:pPr>
          </w:p>
        </w:tc>
      </w:tr>
      <w:tr w:rsidR="003E4AC8" w:rsidRPr="00326DE6" w14:paraId="0AA67C06" w14:textId="77777777" w:rsidTr="002C281C">
        <w:trPr>
          <w:trHeight w:val="454"/>
          <w:jc w:val="center"/>
        </w:trPr>
        <w:tc>
          <w:tcPr>
            <w:tcW w:w="5179" w:type="dxa"/>
            <w:gridSpan w:val="4"/>
          </w:tcPr>
          <w:p w14:paraId="37BE9253" w14:textId="77777777" w:rsidR="003E4AC8" w:rsidRPr="00326DE6" w:rsidRDefault="003E4AC8" w:rsidP="00B97754">
            <w:pPr>
              <w:rPr>
                <w:rFonts w:ascii="Arial" w:hAnsi="Arial" w:cs="Arial"/>
                <w:b/>
              </w:rPr>
            </w:pPr>
          </w:p>
        </w:tc>
        <w:tc>
          <w:tcPr>
            <w:tcW w:w="1675" w:type="dxa"/>
            <w:shd w:val="clear" w:color="auto" w:fill="D9D9D9" w:themeFill="background1" w:themeFillShade="D9"/>
          </w:tcPr>
          <w:p w14:paraId="25004CA6" w14:textId="77777777" w:rsidR="003E4AC8" w:rsidRPr="00326DE6" w:rsidRDefault="003E4AC8" w:rsidP="00B97754">
            <w:pPr>
              <w:rPr>
                <w:rFonts w:ascii="Arial" w:hAnsi="Arial" w:cs="Arial"/>
                <w:b/>
              </w:rPr>
            </w:pPr>
            <w:r w:rsidRPr="00326DE6">
              <w:rPr>
                <w:rFonts w:ascii="Arial" w:hAnsi="Arial" w:cs="Arial"/>
                <w:b/>
              </w:rPr>
              <w:t>Post Code:</w:t>
            </w:r>
          </w:p>
        </w:tc>
        <w:tc>
          <w:tcPr>
            <w:tcW w:w="2162" w:type="dxa"/>
          </w:tcPr>
          <w:p w14:paraId="1789559F" w14:textId="77777777" w:rsidR="003E4AC8" w:rsidRPr="00326DE6" w:rsidRDefault="003E4AC8" w:rsidP="00B97754">
            <w:pPr>
              <w:rPr>
                <w:rFonts w:ascii="Arial" w:hAnsi="Arial" w:cs="Arial"/>
                <w:b/>
              </w:rPr>
            </w:pPr>
          </w:p>
        </w:tc>
      </w:tr>
      <w:tr w:rsidR="003E4AC8" w:rsidRPr="00326DE6" w14:paraId="1BDBEF22" w14:textId="77777777" w:rsidTr="002C281C">
        <w:trPr>
          <w:trHeight w:val="454"/>
          <w:jc w:val="center"/>
        </w:trPr>
        <w:tc>
          <w:tcPr>
            <w:tcW w:w="1688" w:type="dxa"/>
            <w:gridSpan w:val="2"/>
            <w:shd w:val="clear" w:color="auto" w:fill="D9D9D9" w:themeFill="background1" w:themeFillShade="D9"/>
          </w:tcPr>
          <w:p w14:paraId="2FF09BB1" w14:textId="77777777" w:rsidR="003E4AC8" w:rsidRPr="00326DE6" w:rsidRDefault="003E4AC8" w:rsidP="00B97754">
            <w:pPr>
              <w:rPr>
                <w:rFonts w:ascii="Arial" w:hAnsi="Arial" w:cs="Arial"/>
                <w:b/>
              </w:rPr>
            </w:pPr>
            <w:r w:rsidRPr="00326DE6">
              <w:rPr>
                <w:rFonts w:ascii="Arial" w:hAnsi="Arial" w:cs="Arial"/>
                <w:b/>
              </w:rPr>
              <w:t>Home Tel No:</w:t>
            </w:r>
          </w:p>
        </w:tc>
        <w:tc>
          <w:tcPr>
            <w:tcW w:w="1820" w:type="dxa"/>
          </w:tcPr>
          <w:p w14:paraId="3C91A0E7" w14:textId="77777777" w:rsidR="003E4AC8" w:rsidRPr="00326DE6" w:rsidRDefault="003E4AC8" w:rsidP="00B97754">
            <w:pPr>
              <w:rPr>
                <w:rFonts w:ascii="Arial" w:hAnsi="Arial" w:cs="Arial"/>
                <w:b/>
              </w:rPr>
            </w:pPr>
          </w:p>
        </w:tc>
        <w:tc>
          <w:tcPr>
            <w:tcW w:w="1671" w:type="dxa"/>
            <w:shd w:val="clear" w:color="auto" w:fill="D9D9D9" w:themeFill="background1" w:themeFillShade="D9"/>
          </w:tcPr>
          <w:p w14:paraId="39D6A253" w14:textId="77777777" w:rsidR="003E4AC8" w:rsidRPr="00326DE6" w:rsidRDefault="003E4AC8" w:rsidP="00B97754">
            <w:pPr>
              <w:rPr>
                <w:rFonts w:ascii="Arial" w:hAnsi="Arial" w:cs="Arial"/>
                <w:b/>
              </w:rPr>
            </w:pPr>
            <w:r w:rsidRPr="00326DE6">
              <w:rPr>
                <w:rFonts w:ascii="Arial" w:hAnsi="Arial" w:cs="Arial"/>
                <w:b/>
              </w:rPr>
              <w:t>Mobile Tel No:</w:t>
            </w:r>
          </w:p>
        </w:tc>
        <w:tc>
          <w:tcPr>
            <w:tcW w:w="1675" w:type="dxa"/>
          </w:tcPr>
          <w:p w14:paraId="7A1E0CE9" w14:textId="77777777" w:rsidR="003E4AC8" w:rsidRPr="00326DE6" w:rsidRDefault="003E4AC8" w:rsidP="00B97754">
            <w:pPr>
              <w:rPr>
                <w:rFonts w:ascii="Arial" w:hAnsi="Arial" w:cs="Arial"/>
                <w:b/>
              </w:rPr>
            </w:pPr>
          </w:p>
        </w:tc>
        <w:tc>
          <w:tcPr>
            <w:tcW w:w="2162" w:type="dxa"/>
          </w:tcPr>
          <w:p w14:paraId="6DE240C6" w14:textId="77777777" w:rsidR="003E4AC8" w:rsidRPr="00326DE6" w:rsidRDefault="003E4AC8" w:rsidP="00B97754">
            <w:pPr>
              <w:rPr>
                <w:rFonts w:ascii="Arial" w:hAnsi="Arial" w:cs="Arial"/>
                <w:b/>
              </w:rPr>
            </w:pPr>
          </w:p>
        </w:tc>
      </w:tr>
      <w:tr w:rsidR="003E4AC8" w:rsidRPr="00326DE6" w14:paraId="2115D41C" w14:textId="77777777" w:rsidTr="002C281C">
        <w:trPr>
          <w:trHeight w:val="454"/>
          <w:jc w:val="center"/>
        </w:trPr>
        <w:tc>
          <w:tcPr>
            <w:tcW w:w="1688" w:type="dxa"/>
            <w:gridSpan w:val="2"/>
            <w:shd w:val="clear" w:color="auto" w:fill="D9D9D9" w:themeFill="background1" w:themeFillShade="D9"/>
          </w:tcPr>
          <w:p w14:paraId="5F71A0EC" w14:textId="77777777" w:rsidR="003E4AC8" w:rsidRPr="00326DE6" w:rsidRDefault="003E4AC8" w:rsidP="00B97754">
            <w:pPr>
              <w:rPr>
                <w:rFonts w:ascii="Arial" w:hAnsi="Arial" w:cs="Arial"/>
                <w:b/>
              </w:rPr>
            </w:pPr>
            <w:r w:rsidRPr="00326DE6">
              <w:rPr>
                <w:rFonts w:ascii="Arial" w:hAnsi="Arial" w:cs="Arial"/>
                <w:b/>
              </w:rPr>
              <w:t>Email address:</w:t>
            </w:r>
          </w:p>
        </w:tc>
        <w:tc>
          <w:tcPr>
            <w:tcW w:w="3491" w:type="dxa"/>
            <w:gridSpan w:val="2"/>
          </w:tcPr>
          <w:p w14:paraId="25377911" w14:textId="77777777" w:rsidR="003E4AC8" w:rsidRPr="00326DE6" w:rsidRDefault="003E4AC8" w:rsidP="00B97754">
            <w:pPr>
              <w:rPr>
                <w:rFonts w:ascii="Arial" w:hAnsi="Arial" w:cs="Arial"/>
                <w:b/>
              </w:rPr>
            </w:pPr>
          </w:p>
        </w:tc>
        <w:tc>
          <w:tcPr>
            <w:tcW w:w="1675" w:type="dxa"/>
          </w:tcPr>
          <w:p w14:paraId="5C2C5A44" w14:textId="77777777" w:rsidR="003E4AC8" w:rsidRPr="00326DE6" w:rsidRDefault="003E4AC8" w:rsidP="00B97754">
            <w:pPr>
              <w:rPr>
                <w:rFonts w:ascii="Arial" w:hAnsi="Arial" w:cs="Arial"/>
                <w:b/>
              </w:rPr>
            </w:pPr>
          </w:p>
        </w:tc>
        <w:tc>
          <w:tcPr>
            <w:tcW w:w="2162" w:type="dxa"/>
          </w:tcPr>
          <w:p w14:paraId="2C8FBB6B" w14:textId="77777777" w:rsidR="003E4AC8" w:rsidRPr="00326DE6" w:rsidRDefault="003E4AC8" w:rsidP="00B97754">
            <w:pPr>
              <w:rPr>
                <w:rFonts w:ascii="Arial" w:hAnsi="Arial" w:cs="Arial"/>
                <w:b/>
              </w:rPr>
            </w:pPr>
          </w:p>
        </w:tc>
      </w:tr>
      <w:tr w:rsidR="003E4AC8" w:rsidRPr="00326DE6" w14:paraId="510D1F81" w14:textId="77777777" w:rsidTr="002C281C">
        <w:trPr>
          <w:trHeight w:val="454"/>
          <w:jc w:val="center"/>
        </w:trPr>
        <w:tc>
          <w:tcPr>
            <w:tcW w:w="1688" w:type="dxa"/>
            <w:gridSpan w:val="2"/>
            <w:shd w:val="clear" w:color="auto" w:fill="D9D9D9" w:themeFill="background1" w:themeFillShade="D9"/>
          </w:tcPr>
          <w:p w14:paraId="5D7700A6" w14:textId="77777777" w:rsidR="003E4AC8" w:rsidRPr="00326DE6" w:rsidRDefault="003E4AC8" w:rsidP="00B97754">
            <w:pPr>
              <w:rPr>
                <w:rFonts w:ascii="Arial" w:hAnsi="Arial" w:cs="Arial"/>
                <w:b/>
              </w:rPr>
            </w:pPr>
            <w:r w:rsidRPr="00326DE6">
              <w:rPr>
                <w:rFonts w:ascii="Arial" w:hAnsi="Arial" w:cs="Arial"/>
                <w:b/>
              </w:rPr>
              <w:t>Date of Birth:</w:t>
            </w:r>
          </w:p>
        </w:tc>
        <w:tc>
          <w:tcPr>
            <w:tcW w:w="1820" w:type="dxa"/>
          </w:tcPr>
          <w:p w14:paraId="3960CF46" w14:textId="77777777" w:rsidR="003E4AC8" w:rsidRPr="00326DE6" w:rsidRDefault="003E4AC8" w:rsidP="00B97754">
            <w:pPr>
              <w:rPr>
                <w:rFonts w:ascii="Arial" w:hAnsi="Arial" w:cs="Arial"/>
                <w:b/>
              </w:rPr>
            </w:pPr>
            <w:r w:rsidRPr="00326DE6">
              <w:rPr>
                <w:rFonts w:ascii="Arial" w:hAnsi="Arial" w:cs="Arial"/>
                <w:b/>
              </w:rPr>
              <w:t xml:space="preserve">      /     /</w:t>
            </w:r>
          </w:p>
        </w:tc>
        <w:tc>
          <w:tcPr>
            <w:tcW w:w="1671" w:type="dxa"/>
            <w:shd w:val="clear" w:color="auto" w:fill="D9D9D9" w:themeFill="background1" w:themeFillShade="D9"/>
          </w:tcPr>
          <w:p w14:paraId="51FC8AA5" w14:textId="77777777" w:rsidR="003E4AC8" w:rsidRPr="00326DE6" w:rsidRDefault="003E4AC8" w:rsidP="00B97754">
            <w:pPr>
              <w:rPr>
                <w:rFonts w:ascii="Arial" w:hAnsi="Arial" w:cs="Arial"/>
                <w:b/>
              </w:rPr>
            </w:pPr>
            <w:r w:rsidRPr="00326DE6">
              <w:rPr>
                <w:rFonts w:ascii="Arial" w:hAnsi="Arial" w:cs="Arial"/>
                <w:b/>
              </w:rPr>
              <w:t>Place of birth:</w:t>
            </w:r>
          </w:p>
        </w:tc>
        <w:tc>
          <w:tcPr>
            <w:tcW w:w="3837" w:type="dxa"/>
            <w:gridSpan w:val="2"/>
          </w:tcPr>
          <w:p w14:paraId="605FAA17" w14:textId="77777777" w:rsidR="003E4AC8" w:rsidRPr="00326DE6" w:rsidRDefault="003E4AC8" w:rsidP="00B97754">
            <w:pPr>
              <w:rPr>
                <w:rFonts w:ascii="Arial" w:hAnsi="Arial" w:cs="Arial"/>
                <w:b/>
              </w:rPr>
            </w:pPr>
          </w:p>
        </w:tc>
      </w:tr>
      <w:tr w:rsidR="003E4AC8" w:rsidRPr="00326DE6" w14:paraId="2397F16B" w14:textId="77777777" w:rsidTr="002C281C">
        <w:trPr>
          <w:trHeight w:val="454"/>
          <w:jc w:val="center"/>
        </w:trPr>
        <w:tc>
          <w:tcPr>
            <w:tcW w:w="1688" w:type="dxa"/>
            <w:gridSpan w:val="2"/>
            <w:shd w:val="clear" w:color="auto" w:fill="D9D9D9" w:themeFill="background1" w:themeFillShade="D9"/>
          </w:tcPr>
          <w:p w14:paraId="7F7E67F5" w14:textId="77777777" w:rsidR="003E4AC8" w:rsidRPr="00326DE6" w:rsidRDefault="003E4AC8" w:rsidP="00B97754">
            <w:pPr>
              <w:rPr>
                <w:rFonts w:ascii="Arial" w:hAnsi="Arial" w:cs="Arial"/>
                <w:b/>
              </w:rPr>
            </w:pPr>
            <w:r w:rsidRPr="00326DE6">
              <w:rPr>
                <w:rFonts w:ascii="Arial" w:hAnsi="Arial" w:cs="Arial"/>
                <w:b/>
              </w:rPr>
              <w:t>Occupation:</w:t>
            </w:r>
          </w:p>
        </w:tc>
        <w:tc>
          <w:tcPr>
            <w:tcW w:w="7328" w:type="dxa"/>
            <w:gridSpan w:val="4"/>
          </w:tcPr>
          <w:p w14:paraId="2F6728E0" w14:textId="77777777" w:rsidR="003E4AC8" w:rsidRPr="00326DE6" w:rsidRDefault="003E4AC8" w:rsidP="00B97754">
            <w:pPr>
              <w:rPr>
                <w:rFonts w:ascii="Arial" w:hAnsi="Arial" w:cs="Arial"/>
                <w:b/>
              </w:rPr>
            </w:pPr>
          </w:p>
        </w:tc>
      </w:tr>
    </w:tbl>
    <w:p w14:paraId="171559C2" w14:textId="77777777" w:rsidR="003E4AC8" w:rsidRPr="00326DE6" w:rsidRDefault="003E4AC8" w:rsidP="003E4AC8">
      <w:pPr>
        <w:jc w:val="center"/>
        <w:rPr>
          <w:rFonts w:ascii="Arial" w:hAnsi="Arial" w:cs="Arial"/>
          <w:b/>
          <w:lang w:val="en-GB"/>
        </w:rPr>
      </w:pPr>
    </w:p>
    <w:tbl>
      <w:tblPr>
        <w:tblStyle w:val="TableGrid"/>
        <w:tblW w:w="0" w:type="auto"/>
        <w:tblLook w:val="04A0" w:firstRow="1" w:lastRow="0" w:firstColumn="1" w:lastColumn="0" w:noHBand="0" w:noVBand="1"/>
      </w:tblPr>
      <w:tblGrid>
        <w:gridCol w:w="1688"/>
        <w:gridCol w:w="1820"/>
        <w:gridCol w:w="1377"/>
        <w:gridCol w:w="294"/>
        <w:gridCol w:w="1083"/>
        <w:gridCol w:w="821"/>
        <w:gridCol w:w="556"/>
        <w:gridCol w:w="1377"/>
      </w:tblGrid>
      <w:tr w:rsidR="00612AF9" w:rsidRPr="00326DE6" w14:paraId="4D1DFFF6" w14:textId="77777777" w:rsidTr="00B97754">
        <w:tc>
          <w:tcPr>
            <w:tcW w:w="9016" w:type="dxa"/>
            <w:gridSpan w:val="8"/>
            <w:shd w:val="clear" w:color="auto" w:fill="D9D9D9" w:themeFill="background1" w:themeFillShade="D9"/>
          </w:tcPr>
          <w:p w14:paraId="34EDDDDB" w14:textId="08694707" w:rsidR="00612AF9" w:rsidRPr="00326DE6" w:rsidRDefault="00612AF9" w:rsidP="00B97754">
            <w:pPr>
              <w:rPr>
                <w:rFonts w:ascii="Arial" w:hAnsi="Arial" w:cs="Arial"/>
                <w:b/>
              </w:rPr>
            </w:pPr>
            <w:r w:rsidRPr="00326DE6">
              <w:rPr>
                <w:rFonts w:ascii="Arial" w:hAnsi="Arial" w:cs="Arial"/>
                <w:b/>
              </w:rPr>
              <w:lastRenderedPageBreak/>
              <w:t>SECTION 2 – YOUR EMPLOYMENT</w:t>
            </w:r>
          </w:p>
          <w:p w14:paraId="2464E125" w14:textId="77777777" w:rsidR="00612AF9" w:rsidRPr="00326DE6" w:rsidRDefault="00612AF9" w:rsidP="00B97754">
            <w:pPr>
              <w:rPr>
                <w:rFonts w:ascii="Arial" w:hAnsi="Arial" w:cs="Arial"/>
                <w:b/>
              </w:rPr>
            </w:pPr>
          </w:p>
        </w:tc>
      </w:tr>
      <w:tr w:rsidR="00612AF9" w:rsidRPr="00326DE6" w14:paraId="2BE71A89" w14:textId="77777777" w:rsidTr="00B97754">
        <w:trPr>
          <w:trHeight w:val="454"/>
        </w:trPr>
        <w:tc>
          <w:tcPr>
            <w:tcW w:w="3508" w:type="dxa"/>
            <w:gridSpan w:val="2"/>
            <w:shd w:val="clear" w:color="auto" w:fill="D9D9D9" w:themeFill="background1" w:themeFillShade="D9"/>
          </w:tcPr>
          <w:p w14:paraId="12F17110" w14:textId="77777777" w:rsidR="00612AF9" w:rsidRPr="00326DE6" w:rsidRDefault="00612AF9" w:rsidP="00B97754">
            <w:pPr>
              <w:rPr>
                <w:rFonts w:ascii="Arial" w:hAnsi="Arial" w:cs="Arial"/>
                <w:b/>
              </w:rPr>
            </w:pPr>
            <w:r w:rsidRPr="00326DE6">
              <w:rPr>
                <w:rFonts w:ascii="Arial" w:hAnsi="Arial" w:cs="Arial"/>
                <w:b/>
              </w:rPr>
              <w:t>Are you currently employed:</w:t>
            </w:r>
          </w:p>
        </w:tc>
        <w:tc>
          <w:tcPr>
            <w:tcW w:w="1377" w:type="dxa"/>
            <w:shd w:val="clear" w:color="auto" w:fill="D9D9D9" w:themeFill="background1" w:themeFillShade="D9"/>
          </w:tcPr>
          <w:p w14:paraId="538B2D7B" w14:textId="77777777" w:rsidR="00612AF9" w:rsidRPr="00326DE6" w:rsidRDefault="00612AF9" w:rsidP="00B97754">
            <w:pPr>
              <w:rPr>
                <w:rFonts w:ascii="Arial" w:hAnsi="Arial" w:cs="Arial"/>
                <w:b/>
                <w:bCs/>
                <w:iCs/>
              </w:rPr>
            </w:pPr>
            <w:r w:rsidRPr="00326DE6">
              <w:rPr>
                <w:rFonts w:ascii="Arial" w:hAnsi="Arial" w:cs="Arial"/>
                <w:b/>
                <w:bCs/>
                <w:iCs/>
              </w:rPr>
              <w:t>Yes:</w:t>
            </w:r>
          </w:p>
        </w:tc>
        <w:tc>
          <w:tcPr>
            <w:tcW w:w="1377" w:type="dxa"/>
            <w:gridSpan w:val="2"/>
          </w:tcPr>
          <w:p w14:paraId="1D5CAA24" w14:textId="77777777" w:rsidR="00612AF9" w:rsidRPr="00326DE6" w:rsidRDefault="00612AF9" w:rsidP="00B97754">
            <w:pPr>
              <w:jc w:val="center"/>
              <w:rPr>
                <w:rFonts w:ascii="Arial" w:hAnsi="Arial" w:cs="Arial"/>
                <w:iCs/>
              </w:rPr>
            </w:pPr>
            <w:r w:rsidRPr="00326DE6">
              <w:rPr>
                <w:rFonts w:ascii="Arial" w:hAnsi="Arial" w:cs="Arial"/>
                <w:b/>
                <w:noProof/>
                <w:lang w:eastAsia="en-GB"/>
              </w:rPr>
              <w:drawing>
                <wp:inline distT="0" distB="0" distL="0" distR="0" wp14:anchorId="349BB0DA" wp14:editId="53DC5989">
                  <wp:extent cx="264160" cy="264160"/>
                  <wp:effectExtent l="0" t="0" r="2540" b="2540"/>
                  <wp:docPr id="901076424" name="Picture 901076424"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780758" name="Picture 877780758" descr="A picture containing black, darkness&#10;&#10;Description automatically generated"/>
                          <pic:cNvPicPr/>
                        </pic:nvPicPr>
                        <pic:blipFill>
                          <a:blip r:embed="rId21" cstate="print">
                            <a:extLst>
                              <a:ext uri="{28A0092B-C50C-407E-A947-70E740481C1C}">
                                <a14:useLocalDpi xmlns:a14="http://schemas.microsoft.com/office/drawing/2010/main" val="0"/>
                              </a:ext>
                              <a:ext uri="{837473B0-CC2E-450A-ABE3-18F120FF3D39}">
                                <a1611:picAttrSrcUrl xmlns:a1611="http://schemas.microsoft.com/office/drawing/2016/11/main" r:id="rId22"/>
                              </a:ext>
                            </a:extLst>
                          </a:blip>
                          <a:stretch>
                            <a:fillRect/>
                          </a:stretch>
                        </pic:blipFill>
                        <pic:spPr>
                          <a:xfrm>
                            <a:off x="0" y="0"/>
                            <a:ext cx="264160" cy="264160"/>
                          </a:xfrm>
                          <a:prstGeom prst="rect">
                            <a:avLst/>
                          </a:prstGeom>
                        </pic:spPr>
                      </pic:pic>
                    </a:graphicData>
                  </a:graphic>
                </wp:inline>
              </w:drawing>
            </w:r>
          </w:p>
        </w:tc>
        <w:tc>
          <w:tcPr>
            <w:tcW w:w="1377" w:type="dxa"/>
            <w:gridSpan w:val="2"/>
            <w:shd w:val="clear" w:color="auto" w:fill="D9D9D9" w:themeFill="background1" w:themeFillShade="D9"/>
          </w:tcPr>
          <w:p w14:paraId="06F7F47C" w14:textId="77777777" w:rsidR="00612AF9" w:rsidRPr="00326DE6" w:rsidRDefault="00612AF9" w:rsidP="00B97754">
            <w:pPr>
              <w:rPr>
                <w:rFonts w:ascii="Arial" w:hAnsi="Arial" w:cs="Arial"/>
                <w:b/>
                <w:bCs/>
                <w:iCs/>
              </w:rPr>
            </w:pPr>
            <w:r w:rsidRPr="00326DE6">
              <w:rPr>
                <w:rFonts w:ascii="Arial" w:hAnsi="Arial" w:cs="Arial"/>
                <w:b/>
                <w:bCs/>
                <w:iCs/>
              </w:rPr>
              <w:t>No:</w:t>
            </w:r>
          </w:p>
        </w:tc>
        <w:tc>
          <w:tcPr>
            <w:tcW w:w="1377" w:type="dxa"/>
          </w:tcPr>
          <w:p w14:paraId="716ADE82" w14:textId="77777777" w:rsidR="00612AF9" w:rsidRPr="00326DE6" w:rsidRDefault="00612AF9" w:rsidP="00B97754">
            <w:pPr>
              <w:jc w:val="center"/>
              <w:rPr>
                <w:rFonts w:ascii="Arial" w:hAnsi="Arial" w:cs="Arial"/>
                <w:iCs/>
              </w:rPr>
            </w:pPr>
            <w:r w:rsidRPr="00326DE6">
              <w:rPr>
                <w:rFonts w:ascii="Arial" w:hAnsi="Arial" w:cs="Arial"/>
                <w:b/>
                <w:noProof/>
                <w:lang w:eastAsia="en-GB"/>
              </w:rPr>
              <w:drawing>
                <wp:inline distT="0" distB="0" distL="0" distR="0" wp14:anchorId="4763BB67" wp14:editId="58194811">
                  <wp:extent cx="264160" cy="264160"/>
                  <wp:effectExtent l="0" t="0" r="2540" b="2540"/>
                  <wp:docPr id="536111921" name="Picture 536111921"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63569" name="Picture 79463569" descr="A picture containing black, darkness&#10;&#10;Description automatically generated"/>
                          <pic:cNvPicPr/>
                        </pic:nvPicPr>
                        <pic:blipFill>
                          <a:blip r:embed="rId21" cstate="print">
                            <a:extLst>
                              <a:ext uri="{28A0092B-C50C-407E-A947-70E740481C1C}">
                                <a14:useLocalDpi xmlns:a14="http://schemas.microsoft.com/office/drawing/2010/main" val="0"/>
                              </a:ext>
                              <a:ext uri="{837473B0-CC2E-450A-ABE3-18F120FF3D39}">
                                <a1611:picAttrSrcUrl xmlns:a1611="http://schemas.microsoft.com/office/drawing/2016/11/main" r:id="rId22"/>
                              </a:ext>
                            </a:extLst>
                          </a:blip>
                          <a:stretch>
                            <a:fillRect/>
                          </a:stretch>
                        </pic:blipFill>
                        <pic:spPr>
                          <a:xfrm>
                            <a:off x="0" y="0"/>
                            <a:ext cx="264160" cy="264160"/>
                          </a:xfrm>
                          <a:prstGeom prst="rect">
                            <a:avLst/>
                          </a:prstGeom>
                        </pic:spPr>
                      </pic:pic>
                    </a:graphicData>
                  </a:graphic>
                </wp:inline>
              </w:drawing>
            </w:r>
          </w:p>
        </w:tc>
      </w:tr>
      <w:tr w:rsidR="00612AF9" w:rsidRPr="00326DE6" w14:paraId="67C2D42B" w14:textId="77777777" w:rsidTr="00B97754">
        <w:trPr>
          <w:trHeight w:val="454"/>
        </w:trPr>
        <w:tc>
          <w:tcPr>
            <w:tcW w:w="9016" w:type="dxa"/>
            <w:gridSpan w:val="8"/>
            <w:shd w:val="clear" w:color="auto" w:fill="D9D9D9" w:themeFill="background1" w:themeFillShade="D9"/>
          </w:tcPr>
          <w:p w14:paraId="5BF1D69B" w14:textId="77777777" w:rsidR="00612AF9" w:rsidRPr="00326DE6" w:rsidRDefault="00612AF9" w:rsidP="00B97754">
            <w:pPr>
              <w:rPr>
                <w:rFonts w:ascii="Arial" w:hAnsi="Arial" w:cs="Arial"/>
                <w:b/>
                <w:bCs/>
                <w:iCs/>
              </w:rPr>
            </w:pPr>
            <w:r w:rsidRPr="00326DE6">
              <w:rPr>
                <w:rFonts w:ascii="Arial" w:hAnsi="Arial" w:cs="Arial"/>
                <w:b/>
                <w:bCs/>
                <w:iCs/>
              </w:rPr>
              <w:t>If yes, complete employment details below</w:t>
            </w:r>
          </w:p>
        </w:tc>
      </w:tr>
      <w:tr w:rsidR="00612AF9" w:rsidRPr="00326DE6" w14:paraId="67877BD1" w14:textId="77777777" w:rsidTr="00B97754">
        <w:trPr>
          <w:trHeight w:val="454"/>
        </w:trPr>
        <w:tc>
          <w:tcPr>
            <w:tcW w:w="1688" w:type="dxa"/>
            <w:shd w:val="clear" w:color="auto" w:fill="D9D9D9" w:themeFill="background1" w:themeFillShade="D9"/>
          </w:tcPr>
          <w:p w14:paraId="385269FC" w14:textId="77777777" w:rsidR="00612AF9" w:rsidRPr="00326DE6" w:rsidRDefault="00612AF9" w:rsidP="00B97754">
            <w:pPr>
              <w:rPr>
                <w:rFonts w:ascii="Arial" w:hAnsi="Arial" w:cs="Arial"/>
                <w:b/>
              </w:rPr>
            </w:pPr>
            <w:r w:rsidRPr="00326DE6">
              <w:rPr>
                <w:rFonts w:ascii="Arial" w:hAnsi="Arial" w:cs="Arial"/>
                <w:b/>
              </w:rPr>
              <w:t>Employer Name:</w:t>
            </w:r>
          </w:p>
        </w:tc>
        <w:tc>
          <w:tcPr>
            <w:tcW w:w="7328" w:type="dxa"/>
            <w:gridSpan w:val="7"/>
          </w:tcPr>
          <w:p w14:paraId="4CB8C5C2" w14:textId="77777777" w:rsidR="00612AF9" w:rsidRPr="00326DE6" w:rsidRDefault="00612AF9" w:rsidP="00B97754">
            <w:pPr>
              <w:rPr>
                <w:rFonts w:ascii="Arial" w:hAnsi="Arial" w:cs="Arial"/>
                <w:b/>
              </w:rPr>
            </w:pPr>
          </w:p>
        </w:tc>
      </w:tr>
      <w:tr w:rsidR="00612AF9" w:rsidRPr="00326DE6" w14:paraId="0986B221" w14:textId="77777777" w:rsidTr="00B97754">
        <w:trPr>
          <w:trHeight w:val="454"/>
        </w:trPr>
        <w:tc>
          <w:tcPr>
            <w:tcW w:w="1688" w:type="dxa"/>
            <w:shd w:val="clear" w:color="auto" w:fill="D9D9D9" w:themeFill="background1" w:themeFillShade="D9"/>
          </w:tcPr>
          <w:p w14:paraId="53A5E0AF" w14:textId="77777777" w:rsidR="00612AF9" w:rsidRPr="00326DE6" w:rsidRDefault="00612AF9" w:rsidP="00B97754">
            <w:pPr>
              <w:rPr>
                <w:rFonts w:ascii="Arial" w:hAnsi="Arial" w:cs="Arial"/>
                <w:b/>
                <w:shd w:val="clear" w:color="auto" w:fill="D9D9D9" w:themeFill="background1" w:themeFillShade="D9"/>
              </w:rPr>
            </w:pPr>
            <w:r w:rsidRPr="00326DE6">
              <w:rPr>
                <w:rFonts w:ascii="Arial" w:hAnsi="Arial" w:cs="Arial"/>
                <w:b/>
                <w:shd w:val="clear" w:color="auto" w:fill="D9D9D9" w:themeFill="background1" w:themeFillShade="D9"/>
              </w:rPr>
              <w:t>Employer Address:</w:t>
            </w:r>
          </w:p>
        </w:tc>
        <w:tc>
          <w:tcPr>
            <w:tcW w:w="7328" w:type="dxa"/>
            <w:gridSpan w:val="7"/>
          </w:tcPr>
          <w:p w14:paraId="1DA978A9" w14:textId="77777777" w:rsidR="00612AF9" w:rsidRPr="00326DE6" w:rsidRDefault="00612AF9" w:rsidP="00B97754">
            <w:pPr>
              <w:rPr>
                <w:rFonts w:ascii="Arial" w:hAnsi="Arial" w:cs="Arial"/>
                <w:b/>
              </w:rPr>
            </w:pPr>
          </w:p>
        </w:tc>
      </w:tr>
      <w:tr w:rsidR="00612AF9" w:rsidRPr="00326DE6" w14:paraId="6BFFF196" w14:textId="77777777" w:rsidTr="00B97754">
        <w:trPr>
          <w:trHeight w:val="454"/>
        </w:trPr>
        <w:tc>
          <w:tcPr>
            <w:tcW w:w="5179" w:type="dxa"/>
            <w:gridSpan w:val="4"/>
          </w:tcPr>
          <w:p w14:paraId="0F6C6173" w14:textId="77777777" w:rsidR="00612AF9" w:rsidRPr="00326DE6" w:rsidRDefault="00612AF9" w:rsidP="00B97754">
            <w:pPr>
              <w:rPr>
                <w:rFonts w:ascii="Arial" w:hAnsi="Arial" w:cs="Arial"/>
                <w:b/>
              </w:rPr>
            </w:pPr>
          </w:p>
        </w:tc>
        <w:tc>
          <w:tcPr>
            <w:tcW w:w="1904" w:type="dxa"/>
            <w:gridSpan w:val="2"/>
            <w:shd w:val="clear" w:color="auto" w:fill="D9D9D9" w:themeFill="background1" w:themeFillShade="D9"/>
          </w:tcPr>
          <w:p w14:paraId="4BE33ADD" w14:textId="77777777" w:rsidR="00612AF9" w:rsidRPr="00326DE6" w:rsidRDefault="00612AF9" w:rsidP="00B97754">
            <w:pPr>
              <w:rPr>
                <w:rFonts w:ascii="Arial" w:hAnsi="Arial" w:cs="Arial"/>
                <w:b/>
              </w:rPr>
            </w:pPr>
            <w:r w:rsidRPr="00326DE6">
              <w:rPr>
                <w:rFonts w:ascii="Arial" w:hAnsi="Arial" w:cs="Arial"/>
                <w:b/>
              </w:rPr>
              <w:t>Post Code:</w:t>
            </w:r>
          </w:p>
        </w:tc>
        <w:tc>
          <w:tcPr>
            <w:tcW w:w="1933" w:type="dxa"/>
            <w:gridSpan w:val="2"/>
          </w:tcPr>
          <w:p w14:paraId="67561211" w14:textId="77777777" w:rsidR="00612AF9" w:rsidRPr="00326DE6" w:rsidRDefault="00612AF9" w:rsidP="00B97754">
            <w:pPr>
              <w:rPr>
                <w:rFonts w:ascii="Arial" w:hAnsi="Arial" w:cs="Arial"/>
                <w:b/>
              </w:rPr>
            </w:pPr>
          </w:p>
        </w:tc>
      </w:tr>
      <w:tr w:rsidR="00612AF9" w:rsidRPr="00326DE6" w14:paraId="2C3D5340" w14:textId="77777777" w:rsidTr="00B97754">
        <w:trPr>
          <w:trHeight w:val="454"/>
        </w:trPr>
        <w:tc>
          <w:tcPr>
            <w:tcW w:w="1688" w:type="dxa"/>
            <w:shd w:val="clear" w:color="auto" w:fill="D9D9D9" w:themeFill="background1" w:themeFillShade="D9"/>
          </w:tcPr>
          <w:p w14:paraId="54E3F868" w14:textId="77777777" w:rsidR="00612AF9" w:rsidRPr="00326DE6" w:rsidRDefault="00612AF9" w:rsidP="00B97754">
            <w:pPr>
              <w:rPr>
                <w:rFonts w:ascii="Arial" w:hAnsi="Arial" w:cs="Arial"/>
                <w:b/>
              </w:rPr>
            </w:pPr>
            <w:r w:rsidRPr="00326DE6">
              <w:rPr>
                <w:rFonts w:ascii="Arial" w:hAnsi="Arial" w:cs="Arial"/>
                <w:b/>
              </w:rPr>
              <w:t>Employment:</w:t>
            </w:r>
          </w:p>
        </w:tc>
        <w:tc>
          <w:tcPr>
            <w:tcW w:w="1820" w:type="dxa"/>
            <w:shd w:val="clear" w:color="auto" w:fill="D9D9D9" w:themeFill="background1" w:themeFillShade="D9"/>
          </w:tcPr>
          <w:p w14:paraId="48BDA3CB" w14:textId="77777777" w:rsidR="00612AF9" w:rsidRPr="00326DE6" w:rsidRDefault="00612AF9" w:rsidP="00B97754">
            <w:pPr>
              <w:rPr>
                <w:rFonts w:ascii="Arial" w:hAnsi="Arial" w:cs="Arial"/>
                <w:b/>
              </w:rPr>
            </w:pPr>
            <w:r w:rsidRPr="00326DE6">
              <w:rPr>
                <w:rFonts w:ascii="Arial" w:hAnsi="Arial" w:cs="Arial"/>
                <w:b/>
              </w:rPr>
              <w:t>Full Time:</w:t>
            </w:r>
          </w:p>
        </w:tc>
        <w:tc>
          <w:tcPr>
            <w:tcW w:w="1671" w:type="dxa"/>
            <w:gridSpan w:val="2"/>
          </w:tcPr>
          <w:p w14:paraId="2E417FCF" w14:textId="77777777" w:rsidR="00612AF9" w:rsidRPr="00326DE6" w:rsidRDefault="00612AF9" w:rsidP="00B97754">
            <w:pPr>
              <w:jc w:val="center"/>
              <w:rPr>
                <w:rFonts w:ascii="Arial" w:hAnsi="Arial" w:cs="Arial"/>
                <w:b/>
              </w:rPr>
            </w:pPr>
            <w:r w:rsidRPr="00326DE6">
              <w:rPr>
                <w:rFonts w:ascii="Arial" w:hAnsi="Arial" w:cs="Arial"/>
                <w:b/>
                <w:noProof/>
                <w:lang w:eastAsia="en-GB"/>
              </w:rPr>
              <w:drawing>
                <wp:inline distT="0" distB="0" distL="0" distR="0" wp14:anchorId="5CEE925C" wp14:editId="4771B9A0">
                  <wp:extent cx="264160" cy="264160"/>
                  <wp:effectExtent l="0" t="0" r="2540" b="2540"/>
                  <wp:docPr id="345536969" name="Picture 345536969"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791138" name="Picture 1997791138" descr="A picture containing black, darkness&#10;&#10;Description automatically generated"/>
                          <pic:cNvPicPr/>
                        </pic:nvPicPr>
                        <pic:blipFill>
                          <a:blip r:embed="rId21" cstate="print">
                            <a:extLst>
                              <a:ext uri="{28A0092B-C50C-407E-A947-70E740481C1C}">
                                <a14:useLocalDpi xmlns:a14="http://schemas.microsoft.com/office/drawing/2010/main" val="0"/>
                              </a:ext>
                              <a:ext uri="{837473B0-CC2E-450A-ABE3-18F120FF3D39}">
                                <a1611:picAttrSrcUrl xmlns:a1611="http://schemas.microsoft.com/office/drawing/2016/11/main" r:id="rId22"/>
                              </a:ext>
                            </a:extLst>
                          </a:blip>
                          <a:stretch>
                            <a:fillRect/>
                          </a:stretch>
                        </pic:blipFill>
                        <pic:spPr>
                          <a:xfrm>
                            <a:off x="0" y="0"/>
                            <a:ext cx="264160" cy="264160"/>
                          </a:xfrm>
                          <a:prstGeom prst="rect">
                            <a:avLst/>
                          </a:prstGeom>
                        </pic:spPr>
                      </pic:pic>
                    </a:graphicData>
                  </a:graphic>
                </wp:inline>
              </w:drawing>
            </w:r>
          </w:p>
        </w:tc>
        <w:tc>
          <w:tcPr>
            <w:tcW w:w="1904" w:type="dxa"/>
            <w:gridSpan w:val="2"/>
            <w:shd w:val="clear" w:color="auto" w:fill="D9D9D9" w:themeFill="background1" w:themeFillShade="D9"/>
          </w:tcPr>
          <w:p w14:paraId="21D0F29B" w14:textId="77777777" w:rsidR="00612AF9" w:rsidRPr="00326DE6" w:rsidRDefault="00612AF9" w:rsidP="00B97754">
            <w:pPr>
              <w:rPr>
                <w:rFonts w:ascii="Arial" w:hAnsi="Arial" w:cs="Arial"/>
                <w:b/>
              </w:rPr>
            </w:pPr>
            <w:r w:rsidRPr="00326DE6">
              <w:rPr>
                <w:rFonts w:ascii="Arial" w:hAnsi="Arial" w:cs="Arial"/>
                <w:b/>
              </w:rPr>
              <w:t>Part Time:</w:t>
            </w:r>
          </w:p>
        </w:tc>
        <w:tc>
          <w:tcPr>
            <w:tcW w:w="1933" w:type="dxa"/>
            <w:gridSpan w:val="2"/>
          </w:tcPr>
          <w:p w14:paraId="67F7E5F2" w14:textId="77777777" w:rsidR="00612AF9" w:rsidRPr="00326DE6" w:rsidRDefault="00612AF9" w:rsidP="00B97754">
            <w:pPr>
              <w:jc w:val="center"/>
              <w:rPr>
                <w:rFonts w:ascii="Arial" w:hAnsi="Arial" w:cs="Arial"/>
                <w:b/>
              </w:rPr>
            </w:pPr>
            <w:r w:rsidRPr="00326DE6">
              <w:rPr>
                <w:rFonts w:ascii="Arial" w:hAnsi="Arial" w:cs="Arial"/>
                <w:b/>
                <w:noProof/>
                <w:lang w:eastAsia="en-GB"/>
              </w:rPr>
              <w:drawing>
                <wp:inline distT="0" distB="0" distL="0" distR="0" wp14:anchorId="70EAFFAC" wp14:editId="025F4D71">
                  <wp:extent cx="264160" cy="264160"/>
                  <wp:effectExtent l="0" t="0" r="2540" b="2540"/>
                  <wp:docPr id="382637169" name="Picture 382637169"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637169" name="Picture 382637169" descr="A picture containing black, darkness&#10;&#10;Description automatically generated"/>
                          <pic:cNvPicPr/>
                        </pic:nvPicPr>
                        <pic:blipFill>
                          <a:blip r:embed="rId21" cstate="print">
                            <a:extLst>
                              <a:ext uri="{28A0092B-C50C-407E-A947-70E740481C1C}">
                                <a14:useLocalDpi xmlns:a14="http://schemas.microsoft.com/office/drawing/2010/main" val="0"/>
                              </a:ext>
                              <a:ext uri="{837473B0-CC2E-450A-ABE3-18F120FF3D39}">
                                <a1611:picAttrSrcUrl xmlns:a1611="http://schemas.microsoft.com/office/drawing/2016/11/main" r:id="rId22"/>
                              </a:ext>
                            </a:extLst>
                          </a:blip>
                          <a:stretch>
                            <a:fillRect/>
                          </a:stretch>
                        </pic:blipFill>
                        <pic:spPr>
                          <a:xfrm>
                            <a:off x="0" y="0"/>
                            <a:ext cx="264160" cy="264160"/>
                          </a:xfrm>
                          <a:prstGeom prst="rect">
                            <a:avLst/>
                          </a:prstGeom>
                        </pic:spPr>
                      </pic:pic>
                    </a:graphicData>
                  </a:graphic>
                </wp:inline>
              </w:drawing>
            </w:r>
          </w:p>
        </w:tc>
      </w:tr>
    </w:tbl>
    <w:p w14:paraId="0E370B1A" w14:textId="77777777" w:rsidR="00612AF9" w:rsidRPr="00326DE6" w:rsidRDefault="00612AF9" w:rsidP="00612AF9">
      <w:pPr>
        <w:rPr>
          <w:lang w:val="en-GB"/>
        </w:rPr>
      </w:pPr>
    </w:p>
    <w:tbl>
      <w:tblPr>
        <w:tblStyle w:val="TableGrid"/>
        <w:tblW w:w="0" w:type="auto"/>
        <w:tblLook w:val="04A0" w:firstRow="1" w:lastRow="0" w:firstColumn="1" w:lastColumn="0" w:noHBand="0" w:noVBand="1"/>
      </w:tblPr>
      <w:tblGrid>
        <w:gridCol w:w="1688"/>
        <w:gridCol w:w="7328"/>
      </w:tblGrid>
      <w:tr w:rsidR="00612AF9" w:rsidRPr="00326DE6" w14:paraId="1C3E617D" w14:textId="77777777" w:rsidTr="00B97754">
        <w:tc>
          <w:tcPr>
            <w:tcW w:w="9016" w:type="dxa"/>
            <w:gridSpan w:val="2"/>
            <w:tcBorders>
              <w:top w:val="single" w:sz="4" w:space="0" w:color="auto"/>
            </w:tcBorders>
            <w:shd w:val="clear" w:color="auto" w:fill="D9D9D9" w:themeFill="background1" w:themeFillShade="D9"/>
          </w:tcPr>
          <w:p w14:paraId="70B1A6D4" w14:textId="6863C79A" w:rsidR="00612AF9" w:rsidRPr="00326DE6" w:rsidRDefault="00612AF9" w:rsidP="00B97754">
            <w:pPr>
              <w:rPr>
                <w:rFonts w:ascii="Arial" w:hAnsi="Arial" w:cs="Arial"/>
                <w:b/>
              </w:rPr>
            </w:pPr>
            <w:r w:rsidRPr="00326DE6">
              <w:rPr>
                <w:rFonts w:ascii="Arial" w:hAnsi="Arial" w:cs="Arial"/>
                <w:b/>
              </w:rPr>
              <w:t>SECTION 3 – YOUR EDUCATION</w:t>
            </w:r>
          </w:p>
          <w:p w14:paraId="6A5A10AB" w14:textId="77777777" w:rsidR="00612AF9" w:rsidRPr="00326DE6" w:rsidRDefault="00612AF9" w:rsidP="00B97754">
            <w:pPr>
              <w:rPr>
                <w:rFonts w:ascii="Arial" w:hAnsi="Arial" w:cs="Arial"/>
                <w:b/>
              </w:rPr>
            </w:pPr>
          </w:p>
        </w:tc>
      </w:tr>
      <w:tr w:rsidR="00612AF9" w:rsidRPr="00326DE6" w14:paraId="16893D14" w14:textId="77777777" w:rsidTr="00B97754">
        <w:trPr>
          <w:trHeight w:val="454"/>
        </w:trPr>
        <w:tc>
          <w:tcPr>
            <w:tcW w:w="1688" w:type="dxa"/>
            <w:shd w:val="clear" w:color="auto" w:fill="D9D9D9" w:themeFill="background1" w:themeFillShade="D9"/>
          </w:tcPr>
          <w:p w14:paraId="202ECB6F" w14:textId="77777777" w:rsidR="00612AF9" w:rsidRPr="00326DE6" w:rsidRDefault="00612AF9" w:rsidP="00B97754">
            <w:pPr>
              <w:rPr>
                <w:rFonts w:ascii="Arial" w:hAnsi="Arial" w:cs="Arial"/>
                <w:b/>
              </w:rPr>
            </w:pPr>
            <w:r w:rsidRPr="00326DE6">
              <w:rPr>
                <w:rFonts w:ascii="Arial" w:hAnsi="Arial" w:cs="Arial"/>
                <w:b/>
              </w:rPr>
              <w:t>Primary School(s):</w:t>
            </w:r>
          </w:p>
        </w:tc>
        <w:tc>
          <w:tcPr>
            <w:tcW w:w="7328" w:type="dxa"/>
          </w:tcPr>
          <w:p w14:paraId="3E3F1EB1" w14:textId="77777777" w:rsidR="00612AF9" w:rsidRPr="00326DE6" w:rsidRDefault="00612AF9" w:rsidP="00B97754">
            <w:pPr>
              <w:rPr>
                <w:rFonts w:ascii="Arial" w:hAnsi="Arial" w:cs="Arial"/>
                <w:b/>
              </w:rPr>
            </w:pPr>
          </w:p>
        </w:tc>
      </w:tr>
      <w:tr w:rsidR="00612AF9" w:rsidRPr="00326DE6" w14:paraId="7641D1C4" w14:textId="77777777" w:rsidTr="00B97754">
        <w:trPr>
          <w:trHeight w:val="454"/>
        </w:trPr>
        <w:tc>
          <w:tcPr>
            <w:tcW w:w="1688" w:type="dxa"/>
            <w:shd w:val="clear" w:color="auto" w:fill="D9D9D9" w:themeFill="background1" w:themeFillShade="D9"/>
          </w:tcPr>
          <w:p w14:paraId="29F8D466" w14:textId="77777777" w:rsidR="00612AF9" w:rsidRPr="00326DE6" w:rsidRDefault="00612AF9" w:rsidP="00B97754">
            <w:pPr>
              <w:rPr>
                <w:rFonts w:ascii="Arial" w:hAnsi="Arial" w:cs="Arial"/>
                <w:b/>
              </w:rPr>
            </w:pPr>
            <w:r w:rsidRPr="00326DE6">
              <w:rPr>
                <w:rFonts w:ascii="Arial" w:hAnsi="Arial" w:cs="Arial"/>
                <w:b/>
              </w:rPr>
              <w:t>Secondary School(s)</w:t>
            </w:r>
          </w:p>
        </w:tc>
        <w:tc>
          <w:tcPr>
            <w:tcW w:w="7328" w:type="dxa"/>
          </w:tcPr>
          <w:p w14:paraId="49F9265E" w14:textId="77777777" w:rsidR="00612AF9" w:rsidRPr="00326DE6" w:rsidRDefault="00612AF9" w:rsidP="00B97754">
            <w:pPr>
              <w:rPr>
                <w:rFonts w:ascii="Arial" w:hAnsi="Arial" w:cs="Arial"/>
                <w:b/>
              </w:rPr>
            </w:pPr>
          </w:p>
        </w:tc>
      </w:tr>
      <w:tr w:rsidR="00612AF9" w:rsidRPr="00326DE6" w14:paraId="5C230ED0" w14:textId="77777777" w:rsidTr="00B97754">
        <w:trPr>
          <w:trHeight w:val="454"/>
        </w:trPr>
        <w:tc>
          <w:tcPr>
            <w:tcW w:w="1688" w:type="dxa"/>
            <w:shd w:val="clear" w:color="auto" w:fill="D9D9D9" w:themeFill="background1" w:themeFillShade="D9"/>
          </w:tcPr>
          <w:p w14:paraId="56194270" w14:textId="77777777" w:rsidR="00612AF9" w:rsidRPr="00326DE6" w:rsidRDefault="00612AF9" w:rsidP="00B97754">
            <w:pPr>
              <w:rPr>
                <w:rFonts w:ascii="Arial" w:hAnsi="Arial" w:cs="Arial"/>
                <w:b/>
                <w:shd w:val="clear" w:color="auto" w:fill="D9D9D9" w:themeFill="background1" w:themeFillShade="D9"/>
              </w:rPr>
            </w:pPr>
            <w:r w:rsidRPr="00326DE6">
              <w:rPr>
                <w:rFonts w:ascii="Arial" w:hAnsi="Arial" w:cs="Arial"/>
                <w:b/>
                <w:shd w:val="clear" w:color="auto" w:fill="D9D9D9" w:themeFill="background1" w:themeFillShade="D9"/>
              </w:rPr>
              <w:t>Further &amp; Higher Education:</w:t>
            </w:r>
          </w:p>
        </w:tc>
        <w:tc>
          <w:tcPr>
            <w:tcW w:w="7328" w:type="dxa"/>
          </w:tcPr>
          <w:p w14:paraId="2216B4CE" w14:textId="77777777" w:rsidR="00612AF9" w:rsidRPr="00326DE6" w:rsidRDefault="00612AF9" w:rsidP="00B97754">
            <w:pPr>
              <w:rPr>
                <w:rFonts w:ascii="Arial" w:hAnsi="Arial" w:cs="Arial"/>
                <w:b/>
              </w:rPr>
            </w:pPr>
          </w:p>
        </w:tc>
      </w:tr>
      <w:tr w:rsidR="00612AF9" w:rsidRPr="00326DE6" w14:paraId="6DB4FD77" w14:textId="77777777" w:rsidTr="00B97754">
        <w:trPr>
          <w:trHeight w:val="454"/>
        </w:trPr>
        <w:tc>
          <w:tcPr>
            <w:tcW w:w="1688" w:type="dxa"/>
            <w:shd w:val="clear" w:color="auto" w:fill="D9D9D9" w:themeFill="background1" w:themeFillShade="D9"/>
          </w:tcPr>
          <w:p w14:paraId="47FC2272" w14:textId="77777777" w:rsidR="00612AF9" w:rsidRPr="00326DE6" w:rsidRDefault="00612AF9" w:rsidP="00B97754">
            <w:pPr>
              <w:rPr>
                <w:rFonts w:ascii="Arial" w:hAnsi="Arial" w:cs="Arial"/>
                <w:b/>
                <w:shd w:val="clear" w:color="auto" w:fill="D9D9D9" w:themeFill="background1" w:themeFillShade="D9"/>
              </w:rPr>
            </w:pPr>
            <w:r w:rsidRPr="00326DE6">
              <w:rPr>
                <w:rFonts w:ascii="Arial" w:hAnsi="Arial" w:cs="Arial"/>
                <w:b/>
                <w:shd w:val="clear" w:color="auto" w:fill="D9D9D9" w:themeFill="background1" w:themeFillShade="D9"/>
              </w:rPr>
              <w:t>Professional, vocational or trade quals</w:t>
            </w:r>
          </w:p>
        </w:tc>
        <w:tc>
          <w:tcPr>
            <w:tcW w:w="7328" w:type="dxa"/>
          </w:tcPr>
          <w:p w14:paraId="2EC243EF" w14:textId="77777777" w:rsidR="00612AF9" w:rsidRPr="00326DE6" w:rsidRDefault="00612AF9" w:rsidP="00B97754">
            <w:pPr>
              <w:rPr>
                <w:rFonts w:ascii="Arial" w:hAnsi="Arial" w:cs="Arial"/>
                <w:b/>
              </w:rPr>
            </w:pPr>
          </w:p>
        </w:tc>
      </w:tr>
    </w:tbl>
    <w:p w14:paraId="536CAFAC" w14:textId="77777777" w:rsidR="00612AF9" w:rsidRPr="00326DE6" w:rsidRDefault="00612AF9" w:rsidP="00612AF9">
      <w:pPr>
        <w:jc w:val="center"/>
        <w:rPr>
          <w:rFonts w:ascii="Arial" w:hAnsi="Arial" w:cs="Arial"/>
          <w:b/>
          <w:lang w:val="en-GB"/>
        </w:rPr>
      </w:pPr>
    </w:p>
    <w:tbl>
      <w:tblPr>
        <w:tblStyle w:val="TableGrid"/>
        <w:tblW w:w="0" w:type="auto"/>
        <w:tblLook w:val="04A0" w:firstRow="1" w:lastRow="0" w:firstColumn="1" w:lastColumn="0" w:noHBand="0" w:noVBand="1"/>
      </w:tblPr>
      <w:tblGrid>
        <w:gridCol w:w="9016"/>
      </w:tblGrid>
      <w:tr w:rsidR="003E4AC8" w:rsidRPr="00326DE6" w14:paraId="79556ECE" w14:textId="77777777" w:rsidTr="00B97754">
        <w:trPr>
          <w:trHeight w:val="454"/>
        </w:trPr>
        <w:tc>
          <w:tcPr>
            <w:tcW w:w="9016" w:type="dxa"/>
            <w:shd w:val="clear" w:color="auto" w:fill="D9D9D9" w:themeFill="background1" w:themeFillShade="D9"/>
          </w:tcPr>
          <w:p w14:paraId="292130AF" w14:textId="00A02DA6" w:rsidR="003E4AC8" w:rsidRPr="00326DE6" w:rsidRDefault="00BE6963" w:rsidP="00B97754">
            <w:pPr>
              <w:rPr>
                <w:rFonts w:ascii="Arial" w:hAnsi="Arial" w:cs="Arial"/>
                <w:b/>
              </w:rPr>
            </w:pPr>
            <w:r w:rsidRPr="00326DE6">
              <w:rPr>
                <w:rFonts w:ascii="Arial" w:hAnsi="Arial" w:cs="Arial"/>
                <w:b/>
              </w:rPr>
              <w:t>S</w:t>
            </w:r>
            <w:r w:rsidR="003E4AC8" w:rsidRPr="00326DE6">
              <w:rPr>
                <w:rFonts w:ascii="Arial" w:hAnsi="Arial" w:cs="Arial"/>
                <w:b/>
              </w:rPr>
              <w:t xml:space="preserve">ECTION </w:t>
            </w:r>
            <w:r w:rsidRPr="00326DE6">
              <w:rPr>
                <w:rFonts w:ascii="Arial" w:hAnsi="Arial" w:cs="Arial"/>
                <w:b/>
              </w:rPr>
              <w:t>4</w:t>
            </w:r>
            <w:r w:rsidR="003E4AC8" w:rsidRPr="00326DE6">
              <w:rPr>
                <w:rFonts w:ascii="Arial" w:hAnsi="Arial" w:cs="Arial"/>
                <w:b/>
              </w:rPr>
              <w:t xml:space="preserve"> </w:t>
            </w:r>
            <w:r w:rsidRPr="00326DE6">
              <w:rPr>
                <w:rFonts w:ascii="Arial" w:hAnsi="Arial" w:cs="Arial"/>
                <w:b/>
              </w:rPr>
              <w:t>–</w:t>
            </w:r>
            <w:r w:rsidR="003E4AC8" w:rsidRPr="00326DE6">
              <w:rPr>
                <w:rFonts w:ascii="Arial" w:hAnsi="Arial" w:cs="Arial"/>
                <w:b/>
              </w:rPr>
              <w:t xml:space="preserve"> </w:t>
            </w:r>
            <w:r w:rsidRPr="00326DE6">
              <w:rPr>
                <w:rFonts w:ascii="Arial" w:hAnsi="Arial" w:cs="Arial"/>
                <w:b/>
              </w:rPr>
              <w:t>DIOCESAN CRITERIA</w:t>
            </w:r>
          </w:p>
        </w:tc>
      </w:tr>
      <w:tr w:rsidR="00BE6963" w:rsidRPr="00326DE6" w14:paraId="40EA54C8" w14:textId="77777777" w:rsidTr="00BE6963">
        <w:trPr>
          <w:trHeight w:val="454"/>
        </w:trPr>
        <w:tc>
          <w:tcPr>
            <w:tcW w:w="9016" w:type="dxa"/>
            <w:shd w:val="clear" w:color="auto" w:fill="FFFFFF" w:themeFill="background1"/>
          </w:tcPr>
          <w:p w14:paraId="73181D66" w14:textId="77777777" w:rsidR="00BE6963" w:rsidRPr="00326DE6" w:rsidRDefault="00BE6963" w:rsidP="00BE6963">
            <w:pPr>
              <w:jc w:val="both"/>
              <w:rPr>
                <w:rFonts w:ascii="Arial" w:hAnsi="Arial" w:cs="Arial"/>
                <w:b/>
              </w:rPr>
            </w:pPr>
            <w:r w:rsidRPr="00326DE6">
              <w:rPr>
                <w:rFonts w:ascii="Arial" w:hAnsi="Arial" w:cs="Arial"/>
                <w:b/>
              </w:rPr>
              <w:t>The information requested below will assist us in making sure an appropriate appointment is made; for example, where there are existing relationships, whilst not necessarily a barrier to appointment, we will need to be assured that any potential conflict of interest is being managed.</w:t>
            </w:r>
          </w:p>
          <w:p w14:paraId="72FB9D35" w14:textId="77777777" w:rsidR="00BE6963" w:rsidRPr="00326DE6" w:rsidRDefault="00BE6963" w:rsidP="00BE6963">
            <w:pPr>
              <w:jc w:val="both"/>
              <w:rPr>
                <w:rFonts w:ascii="Arial" w:hAnsi="Arial" w:cs="Arial"/>
                <w:b/>
              </w:rPr>
            </w:pPr>
          </w:p>
          <w:p w14:paraId="5F38C42B" w14:textId="77777777" w:rsidR="00BE6963" w:rsidRDefault="00BE6963" w:rsidP="00BE6963">
            <w:pPr>
              <w:jc w:val="both"/>
              <w:rPr>
                <w:rFonts w:ascii="Arial" w:hAnsi="Arial" w:cs="Arial"/>
                <w:b/>
              </w:rPr>
            </w:pPr>
            <w:r w:rsidRPr="00326DE6">
              <w:rPr>
                <w:rFonts w:ascii="Arial" w:hAnsi="Arial" w:cs="Arial"/>
                <w:b/>
              </w:rPr>
              <w:t>Applicants are invited to provide a personal statement in support of their application.</w:t>
            </w:r>
          </w:p>
          <w:p w14:paraId="64703D3E" w14:textId="6764CB77" w:rsidR="009E0E5B" w:rsidRPr="00326DE6" w:rsidRDefault="009E0E5B" w:rsidP="00BE6963">
            <w:pPr>
              <w:jc w:val="both"/>
              <w:rPr>
                <w:rFonts w:ascii="Arial" w:hAnsi="Arial" w:cs="Arial"/>
                <w:b/>
              </w:rPr>
            </w:pPr>
          </w:p>
        </w:tc>
      </w:tr>
    </w:tbl>
    <w:p w14:paraId="437A2224" w14:textId="77777777" w:rsidR="00612AF9" w:rsidRPr="00326DE6" w:rsidRDefault="00612AF9">
      <w:pPr>
        <w:rPr>
          <w:lang w:val="en-GB"/>
        </w:rPr>
      </w:pPr>
    </w:p>
    <w:tbl>
      <w:tblPr>
        <w:tblStyle w:val="TableGrid"/>
        <w:tblW w:w="0" w:type="auto"/>
        <w:tblLook w:val="04A0" w:firstRow="1" w:lastRow="0" w:firstColumn="1" w:lastColumn="0" w:noHBand="0" w:noVBand="1"/>
      </w:tblPr>
      <w:tblGrid>
        <w:gridCol w:w="6167"/>
        <w:gridCol w:w="845"/>
        <w:gridCol w:w="1073"/>
        <w:gridCol w:w="931"/>
      </w:tblGrid>
      <w:tr w:rsidR="003E4AC8" w:rsidRPr="00326DE6" w14:paraId="016063B1" w14:textId="77777777" w:rsidTr="00612AF9">
        <w:trPr>
          <w:trHeight w:val="2811"/>
        </w:trPr>
        <w:tc>
          <w:tcPr>
            <w:tcW w:w="9016" w:type="dxa"/>
            <w:gridSpan w:val="4"/>
            <w:tcBorders>
              <w:bottom w:val="single" w:sz="4" w:space="0" w:color="auto"/>
            </w:tcBorders>
          </w:tcPr>
          <w:p w14:paraId="07112C3C" w14:textId="77777777" w:rsidR="003E4AC8" w:rsidRPr="00326DE6" w:rsidRDefault="003E4AC8" w:rsidP="00B97754">
            <w:pPr>
              <w:rPr>
                <w:rFonts w:ascii="Arial" w:hAnsi="Arial" w:cs="Arial"/>
                <w:b/>
              </w:rPr>
            </w:pPr>
            <w:r w:rsidRPr="00326DE6">
              <w:rPr>
                <w:rFonts w:ascii="Arial" w:hAnsi="Arial" w:cs="Arial"/>
                <w:b/>
              </w:rPr>
              <w:tab/>
            </w:r>
            <w:r w:rsidRPr="00326DE6">
              <w:rPr>
                <w:rFonts w:ascii="Arial" w:hAnsi="Arial" w:cs="Arial"/>
                <w:b/>
              </w:rPr>
              <w:tab/>
            </w:r>
            <w:r w:rsidRPr="00326DE6">
              <w:rPr>
                <w:rFonts w:ascii="Arial" w:hAnsi="Arial" w:cs="Arial"/>
                <w:b/>
              </w:rPr>
              <w:tab/>
            </w:r>
            <w:r w:rsidRPr="00326DE6">
              <w:rPr>
                <w:rFonts w:ascii="Arial" w:hAnsi="Arial" w:cs="Arial"/>
                <w:b/>
              </w:rPr>
              <w:tab/>
            </w:r>
            <w:r w:rsidRPr="00326DE6">
              <w:rPr>
                <w:rFonts w:ascii="Arial" w:hAnsi="Arial" w:cs="Arial"/>
                <w:b/>
              </w:rPr>
              <w:tab/>
            </w:r>
            <w:r w:rsidRPr="00326DE6">
              <w:rPr>
                <w:rFonts w:ascii="Arial" w:hAnsi="Arial" w:cs="Arial"/>
                <w:b/>
              </w:rPr>
              <w:tab/>
            </w:r>
            <w:r w:rsidRPr="00326DE6">
              <w:rPr>
                <w:rFonts w:ascii="Arial" w:hAnsi="Arial" w:cs="Arial"/>
                <w:b/>
              </w:rPr>
              <w:tab/>
            </w:r>
            <w:r w:rsidRPr="00326DE6">
              <w:rPr>
                <w:rFonts w:ascii="Arial" w:hAnsi="Arial" w:cs="Arial"/>
                <w:b/>
              </w:rPr>
              <w:tab/>
            </w:r>
            <w:r w:rsidRPr="00326DE6">
              <w:rPr>
                <w:rFonts w:ascii="Arial" w:hAnsi="Arial" w:cs="Arial"/>
                <w:b/>
              </w:rPr>
              <w:tab/>
            </w:r>
            <w:r w:rsidRPr="00326DE6">
              <w:rPr>
                <w:rFonts w:ascii="Arial" w:hAnsi="Arial" w:cs="Arial"/>
                <w:b/>
              </w:rPr>
              <w:tab/>
              <w:t xml:space="preserve">    Please circle</w:t>
            </w:r>
          </w:p>
          <w:p w14:paraId="38DA9FB6" w14:textId="4DC5984C" w:rsidR="003E4AC8" w:rsidRPr="00326DE6" w:rsidRDefault="003E4AC8" w:rsidP="00B97754">
            <w:pPr>
              <w:rPr>
                <w:rFonts w:ascii="Arial" w:hAnsi="Arial" w:cs="Arial"/>
                <w:b/>
              </w:rPr>
            </w:pPr>
            <w:r w:rsidRPr="00326DE6">
              <w:rPr>
                <w:rFonts w:ascii="Arial" w:hAnsi="Arial" w:cs="Arial"/>
                <w:b/>
              </w:rPr>
              <w:t xml:space="preserve">Are you </w:t>
            </w:r>
            <w:r w:rsidR="00BE6963" w:rsidRPr="00326DE6">
              <w:rPr>
                <w:rFonts w:ascii="Arial" w:hAnsi="Arial" w:cs="Arial"/>
                <w:b/>
              </w:rPr>
              <w:t>a committed and practising Catholic? (Ignore if seeking appointment as a Non-Foundation Director)</w:t>
            </w:r>
            <w:r w:rsidRPr="00326DE6">
              <w:rPr>
                <w:rFonts w:ascii="Arial" w:hAnsi="Arial" w:cs="Arial"/>
                <w:b/>
              </w:rPr>
              <w:tab/>
            </w:r>
            <w:r w:rsidRPr="00326DE6">
              <w:rPr>
                <w:rFonts w:ascii="Arial" w:hAnsi="Arial" w:cs="Arial"/>
                <w:b/>
              </w:rPr>
              <w:tab/>
            </w:r>
            <w:r w:rsidRPr="00326DE6">
              <w:rPr>
                <w:rFonts w:ascii="Arial" w:hAnsi="Arial" w:cs="Arial"/>
                <w:b/>
              </w:rPr>
              <w:tab/>
            </w:r>
            <w:r w:rsidRPr="00326DE6">
              <w:rPr>
                <w:rFonts w:ascii="Arial" w:hAnsi="Arial" w:cs="Arial"/>
                <w:b/>
              </w:rPr>
              <w:tab/>
            </w:r>
            <w:r w:rsidRPr="00326DE6">
              <w:rPr>
                <w:rFonts w:ascii="Arial" w:hAnsi="Arial" w:cs="Arial"/>
                <w:b/>
              </w:rPr>
              <w:tab/>
            </w:r>
            <w:r w:rsidRPr="00326DE6">
              <w:rPr>
                <w:rFonts w:ascii="Arial" w:hAnsi="Arial" w:cs="Arial"/>
                <w:b/>
              </w:rPr>
              <w:tab/>
            </w:r>
            <w:r w:rsidR="00BE6963" w:rsidRPr="00326DE6">
              <w:rPr>
                <w:rFonts w:ascii="Arial" w:hAnsi="Arial" w:cs="Arial"/>
                <w:b/>
              </w:rPr>
              <w:t xml:space="preserve">                       </w:t>
            </w:r>
            <w:r w:rsidRPr="00326DE6">
              <w:rPr>
                <w:rFonts w:ascii="Arial" w:hAnsi="Arial" w:cs="Arial"/>
                <w:b/>
              </w:rPr>
              <w:t>YES/NO</w:t>
            </w:r>
          </w:p>
          <w:p w14:paraId="329AA90F" w14:textId="77777777" w:rsidR="003E4AC8" w:rsidRPr="00326DE6" w:rsidRDefault="003E4AC8" w:rsidP="00B97754">
            <w:pPr>
              <w:rPr>
                <w:rFonts w:ascii="Arial" w:hAnsi="Arial" w:cs="Arial"/>
                <w:b/>
              </w:rPr>
            </w:pPr>
          </w:p>
          <w:p w14:paraId="725478BE" w14:textId="623697B3" w:rsidR="003E4AC8" w:rsidRPr="00326DE6" w:rsidRDefault="00BE6963" w:rsidP="00B97754">
            <w:pPr>
              <w:rPr>
                <w:rFonts w:ascii="Arial" w:hAnsi="Arial" w:cs="Arial"/>
                <w:b/>
              </w:rPr>
            </w:pPr>
            <w:r w:rsidRPr="00326DE6">
              <w:rPr>
                <w:rFonts w:ascii="Arial" w:hAnsi="Arial" w:cs="Arial"/>
                <w:b/>
              </w:rPr>
              <w:t>Do you have children of compulsory school age?</w:t>
            </w:r>
            <w:r w:rsidR="003E4AC8" w:rsidRPr="00326DE6">
              <w:rPr>
                <w:rFonts w:ascii="Arial" w:hAnsi="Arial" w:cs="Arial"/>
                <w:b/>
              </w:rPr>
              <w:tab/>
            </w:r>
            <w:r w:rsidR="003E4AC8" w:rsidRPr="00326DE6">
              <w:rPr>
                <w:rFonts w:ascii="Arial" w:hAnsi="Arial" w:cs="Arial"/>
                <w:b/>
              </w:rPr>
              <w:tab/>
            </w:r>
            <w:r w:rsidR="003E4AC8" w:rsidRPr="00326DE6">
              <w:rPr>
                <w:rFonts w:ascii="Arial" w:hAnsi="Arial" w:cs="Arial"/>
                <w:b/>
              </w:rPr>
              <w:tab/>
            </w:r>
            <w:r w:rsidRPr="00326DE6">
              <w:rPr>
                <w:rFonts w:ascii="Arial" w:hAnsi="Arial" w:cs="Arial"/>
                <w:b/>
              </w:rPr>
              <w:t xml:space="preserve">           </w:t>
            </w:r>
            <w:r w:rsidR="003E4AC8" w:rsidRPr="00326DE6">
              <w:rPr>
                <w:rFonts w:ascii="Arial" w:hAnsi="Arial" w:cs="Arial"/>
                <w:b/>
              </w:rPr>
              <w:t>YES/NO</w:t>
            </w:r>
          </w:p>
          <w:p w14:paraId="2DA8F820" w14:textId="77777777" w:rsidR="003E4AC8" w:rsidRPr="00326DE6" w:rsidRDefault="003E4AC8" w:rsidP="00B97754">
            <w:pPr>
              <w:rPr>
                <w:rFonts w:ascii="Arial" w:hAnsi="Arial" w:cs="Arial"/>
                <w:b/>
              </w:rPr>
            </w:pPr>
            <w:r w:rsidRPr="00326DE6">
              <w:rPr>
                <w:rFonts w:ascii="Arial" w:hAnsi="Arial" w:cs="Arial"/>
                <w:b/>
              </w:rPr>
              <w:t>If YES, please detail</w:t>
            </w:r>
          </w:p>
          <w:p w14:paraId="4643BB11" w14:textId="77777777" w:rsidR="003E4AC8" w:rsidRPr="00326DE6" w:rsidRDefault="003E4AC8" w:rsidP="00B97754">
            <w:pPr>
              <w:rPr>
                <w:rFonts w:ascii="Arial" w:hAnsi="Arial" w:cs="Arial"/>
                <w:b/>
              </w:rPr>
            </w:pPr>
          </w:p>
          <w:p w14:paraId="2F6C540B" w14:textId="77777777" w:rsidR="003E4AC8" w:rsidRPr="00326DE6" w:rsidRDefault="003E4AC8" w:rsidP="00B97754">
            <w:pPr>
              <w:rPr>
                <w:rFonts w:ascii="Arial" w:hAnsi="Arial" w:cs="Arial"/>
                <w:b/>
              </w:rPr>
            </w:pPr>
          </w:p>
          <w:p w14:paraId="69E0EDCE" w14:textId="77777777" w:rsidR="003E4AC8" w:rsidRPr="00326DE6" w:rsidRDefault="003E4AC8" w:rsidP="00B97754">
            <w:pPr>
              <w:rPr>
                <w:rFonts w:ascii="Arial" w:hAnsi="Arial" w:cs="Arial"/>
                <w:b/>
              </w:rPr>
            </w:pPr>
          </w:p>
          <w:p w14:paraId="5BCA1D63" w14:textId="01ADF753" w:rsidR="003E4AC8" w:rsidRPr="00326DE6" w:rsidRDefault="00887345" w:rsidP="00AF7771">
            <w:pPr>
              <w:rPr>
                <w:rFonts w:ascii="Arial" w:hAnsi="Arial" w:cs="Arial"/>
                <w:b/>
              </w:rPr>
            </w:pPr>
            <w:r>
              <w:rPr>
                <w:rFonts w:ascii="Arial" w:hAnsi="Arial" w:cs="Arial"/>
                <w:b/>
              </w:rPr>
              <w:t>Are you related to</w:t>
            </w:r>
            <w:r w:rsidR="00AF7771">
              <w:rPr>
                <w:rFonts w:ascii="Arial" w:hAnsi="Arial" w:cs="Arial"/>
                <w:b/>
              </w:rPr>
              <w:t xml:space="preserve"> </w:t>
            </w:r>
            <w:r w:rsidR="003E4AC8" w:rsidRPr="00326DE6">
              <w:rPr>
                <w:rFonts w:ascii="Arial" w:hAnsi="Arial" w:cs="Arial"/>
                <w:b/>
              </w:rPr>
              <w:t>anyone who is employed to work at any Catholic school/college in the Diocese?</w:t>
            </w:r>
            <w:r w:rsidR="003E4AC8" w:rsidRPr="00326DE6">
              <w:rPr>
                <w:rFonts w:ascii="Arial" w:hAnsi="Arial" w:cs="Arial"/>
                <w:b/>
              </w:rPr>
              <w:tab/>
            </w:r>
            <w:r w:rsidR="003E4AC8" w:rsidRPr="00326DE6">
              <w:rPr>
                <w:rFonts w:ascii="Arial" w:hAnsi="Arial" w:cs="Arial"/>
                <w:b/>
              </w:rPr>
              <w:tab/>
            </w:r>
            <w:r w:rsidR="003E4AC8" w:rsidRPr="00326DE6">
              <w:rPr>
                <w:rFonts w:ascii="Arial" w:hAnsi="Arial" w:cs="Arial"/>
                <w:b/>
              </w:rPr>
              <w:tab/>
            </w:r>
            <w:r w:rsidR="003E4AC8" w:rsidRPr="00326DE6">
              <w:rPr>
                <w:rFonts w:ascii="Arial" w:hAnsi="Arial" w:cs="Arial"/>
                <w:b/>
              </w:rPr>
              <w:tab/>
            </w:r>
            <w:r w:rsidR="003E4AC8" w:rsidRPr="00326DE6">
              <w:rPr>
                <w:rFonts w:ascii="Arial" w:hAnsi="Arial" w:cs="Arial"/>
                <w:b/>
              </w:rPr>
              <w:tab/>
            </w:r>
            <w:r w:rsidR="003E4AC8" w:rsidRPr="00326DE6">
              <w:rPr>
                <w:rFonts w:ascii="Arial" w:hAnsi="Arial" w:cs="Arial"/>
                <w:b/>
              </w:rPr>
              <w:tab/>
            </w:r>
            <w:r w:rsidR="003E4AC8" w:rsidRPr="00326DE6">
              <w:rPr>
                <w:rFonts w:ascii="Arial" w:hAnsi="Arial" w:cs="Arial"/>
                <w:b/>
              </w:rPr>
              <w:tab/>
            </w:r>
            <w:r w:rsidR="003E4AC8" w:rsidRPr="00326DE6">
              <w:rPr>
                <w:rFonts w:ascii="Arial" w:hAnsi="Arial" w:cs="Arial"/>
                <w:b/>
              </w:rPr>
              <w:tab/>
            </w:r>
            <w:r w:rsidR="003E4AC8" w:rsidRPr="00326DE6">
              <w:rPr>
                <w:rFonts w:ascii="Arial" w:hAnsi="Arial" w:cs="Arial"/>
                <w:b/>
              </w:rPr>
              <w:tab/>
            </w:r>
            <w:r w:rsidR="003E4AC8" w:rsidRPr="00326DE6">
              <w:rPr>
                <w:rFonts w:ascii="Arial" w:hAnsi="Arial" w:cs="Arial"/>
                <w:b/>
              </w:rPr>
              <w:tab/>
            </w:r>
            <w:r w:rsidR="003E4AC8" w:rsidRPr="00326DE6">
              <w:rPr>
                <w:rFonts w:ascii="Arial" w:hAnsi="Arial" w:cs="Arial"/>
                <w:b/>
              </w:rPr>
              <w:tab/>
              <w:t xml:space="preserve">                                                                                                                      YES/NO</w:t>
            </w:r>
          </w:p>
          <w:p w14:paraId="73D654F9" w14:textId="77777777" w:rsidR="003E4AC8" w:rsidRPr="00326DE6" w:rsidRDefault="003E4AC8" w:rsidP="00B97754">
            <w:pPr>
              <w:rPr>
                <w:rFonts w:ascii="Arial" w:hAnsi="Arial" w:cs="Arial"/>
                <w:b/>
              </w:rPr>
            </w:pPr>
            <w:r w:rsidRPr="00326DE6">
              <w:rPr>
                <w:rFonts w:ascii="Arial" w:hAnsi="Arial" w:cs="Arial"/>
                <w:b/>
              </w:rPr>
              <w:t>If YES, please detail</w:t>
            </w:r>
          </w:p>
          <w:p w14:paraId="0086D7E3" w14:textId="77777777" w:rsidR="003E4AC8" w:rsidRPr="00326DE6" w:rsidRDefault="003E4AC8" w:rsidP="00B97754">
            <w:pPr>
              <w:rPr>
                <w:rFonts w:ascii="Arial" w:hAnsi="Arial" w:cs="Arial"/>
                <w:b/>
              </w:rPr>
            </w:pPr>
          </w:p>
          <w:p w14:paraId="5014C3A8" w14:textId="77777777" w:rsidR="003E4AC8" w:rsidRPr="00326DE6" w:rsidRDefault="003E4AC8" w:rsidP="00B97754">
            <w:pPr>
              <w:rPr>
                <w:rFonts w:ascii="Arial" w:hAnsi="Arial" w:cs="Arial"/>
                <w:b/>
              </w:rPr>
            </w:pPr>
          </w:p>
          <w:p w14:paraId="47A2D39B" w14:textId="77777777" w:rsidR="003E4AC8" w:rsidRDefault="003E4AC8" w:rsidP="00B97754">
            <w:pPr>
              <w:rPr>
                <w:rFonts w:ascii="Arial" w:hAnsi="Arial" w:cs="Arial"/>
                <w:b/>
              </w:rPr>
            </w:pPr>
          </w:p>
          <w:p w14:paraId="7BC95D4F" w14:textId="77777777" w:rsidR="00972159" w:rsidRPr="00326DE6" w:rsidRDefault="00972159" w:rsidP="00B97754">
            <w:pPr>
              <w:rPr>
                <w:rFonts w:ascii="Arial" w:hAnsi="Arial" w:cs="Arial"/>
                <w:b/>
              </w:rPr>
            </w:pPr>
          </w:p>
          <w:p w14:paraId="4C9CC2DD" w14:textId="06BC58D7" w:rsidR="003E4AC8" w:rsidRPr="00326DE6" w:rsidRDefault="003E4AC8" w:rsidP="00B97754">
            <w:pPr>
              <w:rPr>
                <w:rFonts w:ascii="Arial" w:hAnsi="Arial" w:cs="Arial"/>
                <w:b/>
              </w:rPr>
            </w:pPr>
            <w:r w:rsidRPr="00326DE6">
              <w:rPr>
                <w:rFonts w:ascii="Arial" w:hAnsi="Arial" w:cs="Arial"/>
                <w:b/>
              </w:rPr>
              <w:t>Are you related to a member of the clergy within the diocese?</w:t>
            </w:r>
            <w:r w:rsidRPr="00326DE6">
              <w:rPr>
                <w:rFonts w:ascii="Arial" w:hAnsi="Arial" w:cs="Arial"/>
                <w:b/>
              </w:rPr>
              <w:tab/>
            </w:r>
            <w:r w:rsidRPr="00326DE6">
              <w:rPr>
                <w:rFonts w:ascii="Arial" w:hAnsi="Arial" w:cs="Arial"/>
                <w:b/>
              </w:rPr>
              <w:tab/>
            </w:r>
            <w:r w:rsidRPr="00326DE6">
              <w:rPr>
                <w:rFonts w:ascii="Arial" w:hAnsi="Arial" w:cs="Arial"/>
                <w:b/>
              </w:rPr>
              <w:tab/>
            </w:r>
            <w:r w:rsidRPr="00326DE6">
              <w:rPr>
                <w:rFonts w:ascii="Arial" w:hAnsi="Arial" w:cs="Arial"/>
                <w:b/>
              </w:rPr>
              <w:tab/>
            </w:r>
            <w:r w:rsidRPr="00326DE6">
              <w:rPr>
                <w:rFonts w:ascii="Arial" w:hAnsi="Arial" w:cs="Arial"/>
                <w:b/>
              </w:rPr>
              <w:tab/>
            </w:r>
            <w:r w:rsidRPr="00326DE6">
              <w:rPr>
                <w:rFonts w:ascii="Arial" w:hAnsi="Arial" w:cs="Arial"/>
                <w:b/>
              </w:rPr>
              <w:tab/>
            </w:r>
            <w:r w:rsidRPr="00326DE6">
              <w:rPr>
                <w:rFonts w:ascii="Arial" w:hAnsi="Arial" w:cs="Arial"/>
                <w:b/>
              </w:rPr>
              <w:tab/>
            </w:r>
            <w:r w:rsidRPr="00326DE6">
              <w:rPr>
                <w:rFonts w:ascii="Arial" w:hAnsi="Arial" w:cs="Arial"/>
                <w:b/>
              </w:rPr>
              <w:tab/>
            </w:r>
            <w:r w:rsidRPr="00326DE6">
              <w:rPr>
                <w:rFonts w:ascii="Arial" w:hAnsi="Arial" w:cs="Arial"/>
                <w:b/>
              </w:rPr>
              <w:tab/>
            </w:r>
            <w:r w:rsidRPr="00326DE6">
              <w:rPr>
                <w:rFonts w:ascii="Arial" w:hAnsi="Arial" w:cs="Arial"/>
                <w:b/>
              </w:rPr>
              <w:tab/>
            </w:r>
            <w:r w:rsidRPr="00326DE6">
              <w:rPr>
                <w:rFonts w:ascii="Arial" w:hAnsi="Arial" w:cs="Arial"/>
                <w:b/>
              </w:rPr>
              <w:tab/>
            </w:r>
            <w:r w:rsidRPr="00326DE6">
              <w:rPr>
                <w:rFonts w:ascii="Arial" w:hAnsi="Arial" w:cs="Arial"/>
                <w:b/>
              </w:rPr>
              <w:tab/>
              <w:t xml:space="preserve">                        </w:t>
            </w:r>
            <w:r w:rsidR="006C4C05">
              <w:rPr>
                <w:rFonts w:ascii="Arial" w:hAnsi="Arial" w:cs="Arial"/>
                <w:b/>
              </w:rPr>
              <w:t xml:space="preserve">            </w:t>
            </w:r>
            <w:r w:rsidRPr="00326DE6">
              <w:rPr>
                <w:rFonts w:ascii="Arial" w:hAnsi="Arial" w:cs="Arial"/>
                <w:b/>
              </w:rPr>
              <w:t>YES/NO</w:t>
            </w:r>
          </w:p>
          <w:p w14:paraId="34EC8528" w14:textId="77777777" w:rsidR="003E4AC8" w:rsidRPr="00326DE6" w:rsidRDefault="003E4AC8" w:rsidP="00B97754">
            <w:pPr>
              <w:rPr>
                <w:rFonts w:ascii="Arial" w:hAnsi="Arial" w:cs="Arial"/>
                <w:b/>
              </w:rPr>
            </w:pPr>
            <w:r w:rsidRPr="00326DE6">
              <w:rPr>
                <w:rFonts w:ascii="Arial" w:hAnsi="Arial" w:cs="Arial"/>
                <w:b/>
              </w:rPr>
              <w:t>If YES, please detail</w:t>
            </w:r>
          </w:p>
          <w:p w14:paraId="70BD2672" w14:textId="77777777" w:rsidR="003E4AC8" w:rsidRPr="00326DE6" w:rsidRDefault="003E4AC8" w:rsidP="00B97754">
            <w:pPr>
              <w:rPr>
                <w:rFonts w:ascii="Arial" w:hAnsi="Arial" w:cs="Arial"/>
                <w:b/>
              </w:rPr>
            </w:pPr>
          </w:p>
          <w:p w14:paraId="2378D83B" w14:textId="77777777" w:rsidR="003E4AC8" w:rsidRPr="00326DE6" w:rsidRDefault="003E4AC8" w:rsidP="00B97754">
            <w:pPr>
              <w:rPr>
                <w:rFonts w:ascii="Arial" w:hAnsi="Arial" w:cs="Arial"/>
                <w:b/>
              </w:rPr>
            </w:pPr>
          </w:p>
          <w:p w14:paraId="6E0C09CD" w14:textId="77777777" w:rsidR="003E4AC8" w:rsidRPr="00326DE6" w:rsidRDefault="003E4AC8" w:rsidP="00B97754">
            <w:pPr>
              <w:rPr>
                <w:rFonts w:ascii="Arial" w:hAnsi="Arial" w:cs="Arial"/>
                <w:b/>
              </w:rPr>
            </w:pPr>
          </w:p>
          <w:p w14:paraId="5EE0EA6B" w14:textId="572453EA" w:rsidR="003E4AC8" w:rsidRPr="00326DE6" w:rsidRDefault="00887345" w:rsidP="00B97754">
            <w:pPr>
              <w:rPr>
                <w:rFonts w:ascii="Arial" w:hAnsi="Arial" w:cs="Arial"/>
                <w:b/>
              </w:rPr>
            </w:pPr>
            <w:r>
              <w:rPr>
                <w:rFonts w:ascii="Arial" w:hAnsi="Arial" w:cs="Arial"/>
                <w:b/>
              </w:rPr>
              <w:t>Are you related to any Director or G</w:t>
            </w:r>
            <w:r w:rsidR="003E4AC8" w:rsidRPr="00326DE6">
              <w:rPr>
                <w:rFonts w:ascii="Arial" w:hAnsi="Arial" w:cs="Arial"/>
                <w:b/>
              </w:rPr>
              <w:t>overnor of any Catholic MAT/school/college in the diocese?</w:t>
            </w:r>
            <w:r w:rsidR="003E4AC8" w:rsidRPr="00326DE6">
              <w:rPr>
                <w:rFonts w:ascii="Arial" w:hAnsi="Arial" w:cs="Arial"/>
                <w:b/>
              </w:rPr>
              <w:tab/>
            </w:r>
            <w:r w:rsidR="003E4AC8" w:rsidRPr="00326DE6">
              <w:rPr>
                <w:rFonts w:ascii="Arial" w:hAnsi="Arial" w:cs="Arial"/>
                <w:b/>
              </w:rPr>
              <w:tab/>
            </w:r>
            <w:r w:rsidR="003E4AC8" w:rsidRPr="00326DE6">
              <w:rPr>
                <w:rFonts w:ascii="Arial" w:hAnsi="Arial" w:cs="Arial"/>
                <w:b/>
              </w:rPr>
              <w:tab/>
            </w:r>
            <w:r w:rsidR="003E4AC8" w:rsidRPr="00326DE6">
              <w:rPr>
                <w:rFonts w:ascii="Arial" w:hAnsi="Arial" w:cs="Arial"/>
                <w:b/>
              </w:rPr>
              <w:tab/>
            </w:r>
            <w:r w:rsidR="003E4AC8" w:rsidRPr="00326DE6">
              <w:rPr>
                <w:rFonts w:ascii="Arial" w:hAnsi="Arial" w:cs="Arial"/>
                <w:b/>
              </w:rPr>
              <w:tab/>
            </w:r>
            <w:r w:rsidR="003E4AC8" w:rsidRPr="00326DE6">
              <w:rPr>
                <w:rFonts w:ascii="Arial" w:hAnsi="Arial" w:cs="Arial"/>
                <w:b/>
              </w:rPr>
              <w:tab/>
            </w:r>
            <w:r w:rsidR="003E4AC8" w:rsidRPr="00326DE6">
              <w:rPr>
                <w:rFonts w:ascii="Arial" w:hAnsi="Arial" w:cs="Arial"/>
                <w:b/>
              </w:rPr>
              <w:tab/>
            </w:r>
            <w:r w:rsidR="003E4AC8" w:rsidRPr="00326DE6">
              <w:rPr>
                <w:rFonts w:ascii="Arial" w:hAnsi="Arial" w:cs="Arial"/>
                <w:b/>
              </w:rPr>
              <w:tab/>
            </w:r>
            <w:r w:rsidR="003E4AC8" w:rsidRPr="00326DE6">
              <w:rPr>
                <w:rFonts w:ascii="Arial" w:hAnsi="Arial" w:cs="Arial"/>
                <w:b/>
              </w:rPr>
              <w:tab/>
            </w:r>
            <w:r w:rsidR="003E4AC8" w:rsidRPr="00326DE6">
              <w:rPr>
                <w:rFonts w:ascii="Arial" w:hAnsi="Arial" w:cs="Arial"/>
                <w:b/>
              </w:rPr>
              <w:tab/>
            </w:r>
            <w:r w:rsidR="003E4AC8" w:rsidRPr="00326DE6">
              <w:rPr>
                <w:rFonts w:ascii="Arial" w:hAnsi="Arial" w:cs="Arial"/>
                <w:b/>
              </w:rPr>
              <w:tab/>
            </w:r>
            <w:r w:rsidR="003E4AC8" w:rsidRPr="00326DE6">
              <w:rPr>
                <w:rFonts w:ascii="Arial" w:hAnsi="Arial" w:cs="Arial"/>
                <w:b/>
              </w:rPr>
              <w:tab/>
              <w:t xml:space="preserve">                                                                                                                      YES/NO</w:t>
            </w:r>
          </w:p>
          <w:p w14:paraId="758DE8E7" w14:textId="77777777" w:rsidR="003E4AC8" w:rsidRPr="00326DE6" w:rsidRDefault="003E4AC8" w:rsidP="00B97754">
            <w:pPr>
              <w:rPr>
                <w:rFonts w:ascii="Arial" w:hAnsi="Arial" w:cs="Arial"/>
                <w:b/>
              </w:rPr>
            </w:pPr>
            <w:r w:rsidRPr="00326DE6">
              <w:rPr>
                <w:rFonts w:ascii="Arial" w:hAnsi="Arial" w:cs="Arial"/>
                <w:b/>
              </w:rPr>
              <w:t>If YES, please detail</w:t>
            </w:r>
          </w:p>
          <w:p w14:paraId="602CE48C" w14:textId="77777777" w:rsidR="003E4AC8" w:rsidRPr="00326DE6" w:rsidRDefault="003E4AC8" w:rsidP="00B97754">
            <w:pPr>
              <w:rPr>
                <w:rFonts w:ascii="Arial" w:hAnsi="Arial" w:cs="Arial"/>
                <w:b/>
              </w:rPr>
            </w:pPr>
          </w:p>
          <w:p w14:paraId="3548A7CD" w14:textId="77777777" w:rsidR="003E4AC8" w:rsidRPr="00326DE6" w:rsidRDefault="003E4AC8" w:rsidP="00B97754">
            <w:pPr>
              <w:rPr>
                <w:rFonts w:ascii="Arial" w:hAnsi="Arial" w:cs="Arial"/>
                <w:b/>
              </w:rPr>
            </w:pPr>
          </w:p>
          <w:p w14:paraId="3F5A2E40" w14:textId="77777777" w:rsidR="003E4AC8" w:rsidRPr="00326DE6" w:rsidRDefault="003E4AC8" w:rsidP="00B97754">
            <w:pPr>
              <w:rPr>
                <w:rFonts w:ascii="Arial" w:hAnsi="Arial" w:cs="Arial"/>
                <w:b/>
              </w:rPr>
            </w:pPr>
          </w:p>
          <w:p w14:paraId="01AD31BC" w14:textId="55267996" w:rsidR="003E4AC8" w:rsidRPr="00326DE6" w:rsidRDefault="003E4AC8" w:rsidP="00B97754">
            <w:pPr>
              <w:rPr>
                <w:rFonts w:ascii="Arial" w:hAnsi="Arial" w:cs="Arial"/>
                <w:b/>
              </w:rPr>
            </w:pPr>
            <w:r w:rsidRPr="00326DE6">
              <w:rPr>
                <w:rFonts w:ascii="Arial" w:hAnsi="Arial" w:cs="Arial"/>
                <w:b/>
              </w:rPr>
              <w:t>Are</w:t>
            </w:r>
            <w:r w:rsidR="00887345">
              <w:rPr>
                <w:rFonts w:ascii="Arial" w:hAnsi="Arial" w:cs="Arial"/>
                <w:b/>
              </w:rPr>
              <w:t xml:space="preserve"> you, or have you ever been, a Director or G</w:t>
            </w:r>
            <w:r w:rsidRPr="00326DE6">
              <w:rPr>
                <w:rFonts w:ascii="Arial" w:hAnsi="Arial" w:cs="Arial"/>
                <w:b/>
              </w:rPr>
              <w:t>overnor of any academy trust of school?</w:t>
            </w:r>
            <w:r w:rsidRPr="00326DE6">
              <w:rPr>
                <w:rFonts w:ascii="Arial" w:hAnsi="Arial" w:cs="Arial"/>
                <w:b/>
              </w:rPr>
              <w:tab/>
            </w:r>
            <w:r w:rsidRPr="00326DE6">
              <w:rPr>
                <w:rFonts w:ascii="Arial" w:hAnsi="Arial" w:cs="Arial"/>
                <w:b/>
              </w:rPr>
              <w:tab/>
            </w:r>
            <w:r w:rsidRPr="00326DE6">
              <w:rPr>
                <w:rFonts w:ascii="Arial" w:hAnsi="Arial" w:cs="Arial"/>
                <w:b/>
              </w:rPr>
              <w:tab/>
            </w:r>
            <w:r w:rsidRPr="00326DE6">
              <w:rPr>
                <w:rFonts w:ascii="Arial" w:hAnsi="Arial" w:cs="Arial"/>
                <w:b/>
              </w:rPr>
              <w:tab/>
            </w:r>
            <w:r w:rsidRPr="00326DE6">
              <w:rPr>
                <w:rFonts w:ascii="Arial" w:hAnsi="Arial" w:cs="Arial"/>
                <w:b/>
              </w:rPr>
              <w:tab/>
            </w:r>
            <w:r w:rsidRPr="00326DE6">
              <w:rPr>
                <w:rFonts w:ascii="Arial" w:hAnsi="Arial" w:cs="Arial"/>
                <w:b/>
              </w:rPr>
              <w:tab/>
            </w:r>
            <w:r w:rsidRPr="00326DE6">
              <w:rPr>
                <w:rFonts w:ascii="Arial" w:hAnsi="Arial" w:cs="Arial"/>
                <w:b/>
              </w:rPr>
              <w:tab/>
            </w:r>
            <w:r w:rsidRPr="00326DE6">
              <w:rPr>
                <w:rFonts w:ascii="Arial" w:hAnsi="Arial" w:cs="Arial"/>
                <w:b/>
              </w:rPr>
              <w:tab/>
            </w:r>
            <w:r w:rsidRPr="00326DE6">
              <w:rPr>
                <w:rFonts w:ascii="Arial" w:hAnsi="Arial" w:cs="Arial"/>
                <w:b/>
              </w:rPr>
              <w:tab/>
            </w:r>
            <w:r w:rsidRPr="00326DE6">
              <w:rPr>
                <w:rFonts w:ascii="Arial" w:hAnsi="Arial" w:cs="Arial"/>
                <w:b/>
              </w:rPr>
              <w:tab/>
            </w:r>
            <w:r w:rsidRPr="00326DE6">
              <w:rPr>
                <w:rFonts w:ascii="Arial" w:hAnsi="Arial" w:cs="Arial"/>
                <w:b/>
              </w:rPr>
              <w:tab/>
            </w:r>
            <w:r w:rsidRPr="00326DE6">
              <w:rPr>
                <w:rFonts w:ascii="Arial" w:hAnsi="Arial" w:cs="Arial"/>
                <w:b/>
              </w:rPr>
              <w:tab/>
              <w:t xml:space="preserve">                                                                                                                      YES/NO</w:t>
            </w:r>
          </w:p>
          <w:p w14:paraId="6C599CA9" w14:textId="77777777" w:rsidR="003E4AC8" w:rsidRPr="00326DE6" w:rsidRDefault="003E4AC8" w:rsidP="00B97754">
            <w:pPr>
              <w:rPr>
                <w:rFonts w:ascii="Arial" w:hAnsi="Arial" w:cs="Arial"/>
                <w:b/>
              </w:rPr>
            </w:pPr>
            <w:r w:rsidRPr="00326DE6">
              <w:rPr>
                <w:rFonts w:ascii="Arial" w:hAnsi="Arial" w:cs="Arial"/>
                <w:b/>
              </w:rPr>
              <w:t>If YES, please detail starting with the most recent and dates</w:t>
            </w:r>
          </w:p>
          <w:p w14:paraId="44DBF569" w14:textId="77777777" w:rsidR="003E4AC8" w:rsidRPr="00326DE6" w:rsidRDefault="003E4AC8" w:rsidP="00B97754">
            <w:pPr>
              <w:rPr>
                <w:rFonts w:ascii="Arial" w:hAnsi="Arial" w:cs="Arial"/>
                <w:b/>
              </w:rPr>
            </w:pPr>
          </w:p>
          <w:p w14:paraId="45628AD8" w14:textId="77777777" w:rsidR="003E4AC8" w:rsidRPr="00326DE6" w:rsidRDefault="003E4AC8" w:rsidP="00B97754">
            <w:pPr>
              <w:rPr>
                <w:rFonts w:ascii="Arial" w:hAnsi="Arial" w:cs="Arial"/>
                <w:b/>
              </w:rPr>
            </w:pPr>
          </w:p>
          <w:p w14:paraId="7075682B" w14:textId="77777777" w:rsidR="003E4AC8" w:rsidRPr="00326DE6" w:rsidRDefault="003E4AC8" w:rsidP="00B97754">
            <w:pPr>
              <w:rPr>
                <w:rFonts w:ascii="Arial" w:hAnsi="Arial" w:cs="Arial"/>
                <w:b/>
              </w:rPr>
            </w:pPr>
          </w:p>
          <w:p w14:paraId="632A2272" w14:textId="3129ACC3" w:rsidR="003E4AC8" w:rsidRPr="00326DE6" w:rsidRDefault="003E4AC8" w:rsidP="00B97754">
            <w:pPr>
              <w:rPr>
                <w:rFonts w:ascii="Arial" w:hAnsi="Arial" w:cs="Arial"/>
                <w:b/>
              </w:rPr>
            </w:pPr>
            <w:r w:rsidRPr="00326DE6">
              <w:rPr>
                <w:rFonts w:ascii="Arial" w:hAnsi="Arial" w:cs="Arial"/>
                <w:b/>
              </w:rPr>
              <w:t>T</w:t>
            </w:r>
            <w:r w:rsidR="00887345">
              <w:rPr>
                <w:rFonts w:ascii="Arial" w:hAnsi="Arial" w:cs="Arial"/>
                <w:b/>
              </w:rPr>
              <w:t>otal Years’ service on current G</w:t>
            </w:r>
            <w:r w:rsidRPr="00326DE6">
              <w:rPr>
                <w:rFonts w:ascii="Arial" w:hAnsi="Arial" w:cs="Arial"/>
                <w:b/>
              </w:rPr>
              <w:t>ov</w:t>
            </w:r>
            <w:r w:rsidR="00887345">
              <w:rPr>
                <w:rFonts w:ascii="Arial" w:hAnsi="Arial" w:cs="Arial"/>
                <w:b/>
              </w:rPr>
              <w:t>erning Body/Bodies or Board of D</w:t>
            </w:r>
            <w:r w:rsidRPr="00326DE6">
              <w:rPr>
                <w:rFonts w:ascii="Arial" w:hAnsi="Arial" w:cs="Arial"/>
                <w:b/>
              </w:rPr>
              <w:t>irectors of an academy trust?</w:t>
            </w:r>
            <w:r w:rsidRPr="00326DE6">
              <w:rPr>
                <w:rFonts w:ascii="Arial" w:hAnsi="Arial" w:cs="Arial"/>
                <w:b/>
              </w:rPr>
              <w:tab/>
            </w:r>
            <w:r w:rsidRPr="00326DE6">
              <w:rPr>
                <w:rFonts w:ascii="Arial" w:hAnsi="Arial" w:cs="Arial"/>
                <w:b/>
              </w:rPr>
              <w:tab/>
            </w:r>
            <w:r w:rsidRPr="00326DE6">
              <w:rPr>
                <w:rFonts w:ascii="Arial" w:hAnsi="Arial" w:cs="Arial"/>
                <w:b/>
              </w:rPr>
              <w:tab/>
            </w:r>
            <w:r w:rsidRPr="00326DE6">
              <w:rPr>
                <w:rFonts w:ascii="Arial" w:hAnsi="Arial" w:cs="Arial"/>
                <w:b/>
              </w:rPr>
              <w:tab/>
            </w:r>
            <w:r w:rsidRPr="00326DE6">
              <w:rPr>
                <w:rFonts w:ascii="Arial" w:hAnsi="Arial" w:cs="Arial"/>
                <w:b/>
              </w:rPr>
              <w:tab/>
            </w:r>
            <w:r w:rsidRPr="00326DE6">
              <w:rPr>
                <w:rFonts w:ascii="Arial" w:hAnsi="Arial" w:cs="Arial"/>
                <w:b/>
              </w:rPr>
              <w:tab/>
            </w:r>
            <w:r w:rsidRPr="00326DE6">
              <w:rPr>
                <w:rFonts w:ascii="Arial" w:hAnsi="Arial" w:cs="Arial"/>
                <w:b/>
              </w:rPr>
              <w:tab/>
            </w:r>
            <w:r w:rsidRPr="00326DE6">
              <w:rPr>
                <w:rFonts w:ascii="Arial" w:hAnsi="Arial" w:cs="Arial"/>
                <w:b/>
              </w:rPr>
              <w:tab/>
            </w:r>
            <w:r w:rsidRPr="00326DE6">
              <w:rPr>
                <w:rFonts w:ascii="Arial" w:hAnsi="Arial" w:cs="Arial"/>
                <w:b/>
              </w:rPr>
              <w:tab/>
            </w:r>
            <w:r w:rsidRPr="00326DE6">
              <w:rPr>
                <w:rFonts w:ascii="Arial" w:hAnsi="Arial" w:cs="Arial"/>
                <w:b/>
              </w:rPr>
              <w:tab/>
            </w:r>
            <w:r w:rsidRPr="00326DE6">
              <w:rPr>
                <w:rFonts w:ascii="Arial" w:hAnsi="Arial" w:cs="Arial"/>
                <w:b/>
              </w:rPr>
              <w:tab/>
            </w:r>
            <w:r w:rsidRPr="00326DE6">
              <w:rPr>
                <w:rFonts w:ascii="Arial" w:hAnsi="Arial" w:cs="Arial"/>
                <w:b/>
              </w:rPr>
              <w:tab/>
              <w:t xml:space="preserve">                                                                     From:                  To:</w:t>
            </w:r>
          </w:p>
          <w:p w14:paraId="62784DBF" w14:textId="77777777" w:rsidR="003E4AC8" w:rsidRPr="00326DE6" w:rsidRDefault="003E4AC8" w:rsidP="00B97754">
            <w:pPr>
              <w:rPr>
                <w:rFonts w:ascii="Arial" w:hAnsi="Arial" w:cs="Arial"/>
                <w:b/>
              </w:rPr>
            </w:pPr>
          </w:p>
          <w:p w14:paraId="3C4B8C87" w14:textId="12D5CDB4" w:rsidR="003E4AC8" w:rsidRPr="00326DE6" w:rsidRDefault="004340D1" w:rsidP="00B97754">
            <w:pPr>
              <w:rPr>
                <w:rFonts w:ascii="Arial" w:hAnsi="Arial" w:cs="Arial"/>
                <w:b/>
              </w:rPr>
            </w:pPr>
            <w:r>
              <w:rPr>
                <w:rFonts w:ascii="Arial" w:hAnsi="Arial" w:cs="Arial"/>
                <w:b/>
              </w:rPr>
              <w:t>Total years’ service as a Foundation Director or Foundation G</w:t>
            </w:r>
            <w:r w:rsidR="003E4AC8" w:rsidRPr="00326DE6">
              <w:rPr>
                <w:rFonts w:ascii="Arial" w:hAnsi="Arial" w:cs="Arial"/>
                <w:b/>
              </w:rPr>
              <w:t>overnor?</w:t>
            </w:r>
          </w:p>
          <w:p w14:paraId="395ADF59" w14:textId="77777777" w:rsidR="003E4AC8" w:rsidRPr="00326DE6" w:rsidRDefault="003E4AC8" w:rsidP="00B97754">
            <w:pPr>
              <w:rPr>
                <w:rFonts w:ascii="Arial" w:hAnsi="Arial" w:cs="Arial"/>
                <w:b/>
              </w:rPr>
            </w:pPr>
          </w:p>
          <w:p w14:paraId="6E373E08" w14:textId="77777777" w:rsidR="003E4AC8" w:rsidRPr="00326DE6" w:rsidRDefault="003E4AC8" w:rsidP="00B97754">
            <w:pPr>
              <w:rPr>
                <w:rFonts w:ascii="Arial" w:hAnsi="Arial" w:cs="Arial"/>
                <w:b/>
              </w:rPr>
            </w:pPr>
            <w:r w:rsidRPr="00326DE6">
              <w:rPr>
                <w:rFonts w:ascii="Arial" w:hAnsi="Arial" w:cs="Arial"/>
                <w:b/>
              </w:rPr>
              <w:t xml:space="preserve">                                                                                            From:                  To:</w:t>
            </w:r>
          </w:p>
          <w:p w14:paraId="5853BDE7" w14:textId="77777777" w:rsidR="003E4AC8" w:rsidRPr="00326DE6" w:rsidRDefault="003E4AC8" w:rsidP="00B97754">
            <w:pPr>
              <w:rPr>
                <w:rFonts w:ascii="Arial" w:hAnsi="Arial" w:cs="Arial"/>
                <w:b/>
              </w:rPr>
            </w:pPr>
          </w:p>
          <w:p w14:paraId="1FA930A5" w14:textId="77777777" w:rsidR="003E4AC8" w:rsidRPr="00326DE6" w:rsidRDefault="003E4AC8" w:rsidP="00B97754">
            <w:pPr>
              <w:rPr>
                <w:rFonts w:ascii="Arial" w:hAnsi="Arial" w:cs="Arial"/>
                <w:b/>
              </w:rPr>
            </w:pPr>
            <w:r w:rsidRPr="00326DE6">
              <w:rPr>
                <w:rFonts w:ascii="Arial" w:hAnsi="Arial" w:cs="Arial"/>
                <w:b/>
              </w:rPr>
              <w:t>PERSONAL STATEMENT AND ADDITIONAL INFORMATION (If you have answered ‘yes’ to any of the questions above.</w:t>
            </w:r>
          </w:p>
          <w:p w14:paraId="38BBE8BB" w14:textId="77777777" w:rsidR="003E4AC8" w:rsidRPr="00326DE6" w:rsidRDefault="003E4AC8" w:rsidP="00B97754">
            <w:pPr>
              <w:rPr>
                <w:rFonts w:ascii="Arial" w:hAnsi="Arial" w:cs="Arial"/>
                <w:b/>
              </w:rPr>
            </w:pPr>
          </w:p>
          <w:p w14:paraId="1BDC3004" w14:textId="77777777" w:rsidR="003E4AC8" w:rsidRPr="00326DE6" w:rsidRDefault="003E4AC8" w:rsidP="00B97754">
            <w:pPr>
              <w:rPr>
                <w:rFonts w:ascii="Arial" w:hAnsi="Arial" w:cs="Arial"/>
                <w:b/>
              </w:rPr>
            </w:pPr>
          </w:p>
          <w:p w14:paraId="692ADA60" w14:textId="77777777" w:rsidR="003E4AC8" w:rsidRPr="00326DE6" w:rsidRDefault="003E4AC8" w:rsidP="00B97754">
            <w:pPr>
              <w:rPr>
                <w:rFonts w:ascii="Arial" w:hAnsi="Arial" w:cs="Arial"/>
                <w:b/>
              </w:rPr>
            </w:pPr>
          </w:p>
          <w:p w14:paraId="2C08754F" w14:textId="77777777" w:rsidR="003E4AC8" w:rsidRPr="00326DE6" w:rsidRDefault="003E4AC8" w:rsidP="00B97754">
            <w:pPr>
              <w:rPr>
                <w:rFonts w:ascii="Arial" w:hAnsi="Arial" w:cs="Arial"/>
                <w:b/>
              </w:rPr>
            </w:pPr>
          </w:p>
          <w:p w14:paraId="5B8928C5" w14:textId="77777777" w:rsidR="003E4AC8" w:rsidRPr="00326DE6" w:rsidRDefault="003E4AC8" w:rsidP="00B97754">
            <w:pPr>
              <w:rPr>
                <w:rFonts w:ascii="Arial" w:hAnsi="Arial" w:cs="Arial"/>
                <w:b/>
              </w:rPr>
            </w:pPr>
          </w:p>
          <w:p w14:paraId="37EDFBF0" w14:textId="77777777" w:rsidR="003E4AC8" w:rsidRPr="00326DE6" w:rsidRDefault="003E4AC8" w:rsidP="00B97754">
            <w:pPr>
              <w:rPr>
                <w:rFonts w:ascii="Arial" w:hAnsi="Arial" w:cs="Arial"/>
                <w:b/>
              </w:rPr>
            </w:pPr>
          </w:p>
          <w:p w14:paraId="3FE6EF05" w14:textId="77777777" w:rsidR="003E4AC8" w:rsidRPr="00326DE6" w:rsidRDefault="003E4AC8" w:rsidP="00B97754">
            <w:pPr>
              <w:rPr>
                <w:rFonts w:ascii="Arial" w:hAnsi="Arial" w:cs="Arial"/>
                <w:b/>
              </w:rPr>
            </w:pPr>
          </w:p>
          <w:p w14:paraId="196C5B93" w14:textId="77777777" w:rsidR="003E4AC8" w:rsidRPr="00326DE6" w:rsidRDefault="003E4AC8" w:rsidP="00B97754">
            <w:pPr>
              <w:rPr>
                <w:rFonts w:ascii="Arial" w:hAnsi="Arial" w:cs="Arial"/>
                <w:b/>
              </w:rPr>
            </w:pPr>
          </w:p>
          <w:p w14:paraId="6D01D830" w14:textId="77777777" w:rsidR="003E4AC8" w:rsidRPr="00326DE6" w:rsidRDefault="003E4AC8" w:rsidP="00B97754">
            <w:pPr>
              <w:rPr>
                <w:rFonts w:ascii="Arial" w:hAnsi="Arial" w:cs="Arial"/>
                <w:b/>
              </w:rPr>
            </w:pPr>
          </w:p>
          <w:p w14:paraId="7ACF95B5" w14:textId="77777777" w:rsidR="003E4AC8" w:rsidRPr="00326DE6" w:rsidRDefault="003E4AC8" w:rsidP="00B97754">
            <w:pPr>
              <w:rPr>
                <w:rFonts w:ascii="Arial" w:hAnsi="Arial" w:cs="Arial"/>
                <w:b/>
              </w:rPr>
            </w:pPr>
          </w:p>
          <w:p w14:paraId="187B04A7" w14:textId="77777777" w:rsidR="003E4AC8" w:rsidRPr="00326DE6" w:rsidRDefault="003E4AC8" w:rsidP="00B97754">
            <w:pPr>
              <w:rPr>
                <w:rFonts w:ascii="Arial" w:hAnsi="Arial" w:cs="Arial"/>
                <w:b/>
              </w:rPr>
            </w:pPr>
          </w:p>
          <w:p w14:paraId="426E2B4C" w14:textId="77777777" w:rsidR="003E4AC8" w:rsidRPr="00326DE6" w:rsidRDefault="003E4AC8" w:rsidP="00B97754">
            <w:pPr>
              <w:rPr>
                <w:rFonts w:ascii="Arial" w:hAnsi="Arial" w:cs="Arial"/>
                <w:b/>
              </w:rPr>
            </w:pPr>
          </w:p>
          <w:p w14:paraId="4A37EAE3" w14:textId="77777777" w:rsidR="003E4AC8" w:rsidRPr="00326DE6" w:rsidRDefault="003E4AC8" w:rsidP="00B97754">
            <w:pPr>
              <w:rPr>
                <w:rFonts w:ascii="Arial" w:hAnsi="Arial" w:cs="Arial"/>
                <w:b/>
              </w:rPr>
            </w:pPr>
          </w:p>
          <w:p w14:paraId="5E3AF3DC" w14:textId="77777777" w:rsidR="003E4AC8" w:rsidRPr="00326DE6" w:rsidRDefault="003E4AC8" w:rsidP="00B97754">
            <w:pPr>
              <w:rPr>
                <w:rFonts w:ascii="Arial" w:hAnsi="Arial" w:cs="Arial"/>
                <w:b/>
              </w:rPr>
            </w:pPr>
          </w:p>
          <w:p w14:paraId="748EED00" w14:textId="77777777" w:rsidR="00BE6963" w:rsidRPr="00326DE6" w:rsidRDefault="00BE6963" w:rsidP="00B97754">
            <w:pPr>
              <w:rPr>
                <w:rFonts w:ascii="Arial" w:hAnsi="Arial" w:cs="Arial"/>
                <w:b/>
              </w:rPr>
            </w:pPr>
          </w:p>
          <w:p w14:paraId="367ACE9B" w14:textId="77777777" w:rsidR="00BE6963" w:rsidRPr="00326DE6" w:rsidRDefault="00BE6963" w:rsidP="00B97754">
            <w:pPr>
              <w:rPr>
                <w:rFonts w:ascii="Arial" w:hAnsi="Arial" w:cs="Arial"/>
                <w:b/>
              </w:rPr>
            </w:pPr>
          </w:p>
          <w:p w14:paraId="75FD9615" w14:textId="77777777" w:rsidR="00BE6963" w:rsidRPr="00326DE6" w:rsidRDefault="00BE6963" w:rsidP="00B97754">
            <w:pPr>
              <w:rPr>
                <w:rFonts w:ascii="Arial" w:hAnsi="Arial" w:cs="Arial"/>
                <w:b/>
              </w:rPr>
            </w:pPr>
          </w:p>
          <w:p w14:paraId="16AA2042" w14:textId="77777777" w:rsidR="003E4AC8" w:rsidRPr="00326DE6" w:rsidRDefault="003E4AC8" w:rsidP="00B97754">
            <w:pPr>
              <w:rPr>
                <w:rFonts w:ascii="Arial" w:hAnsi="Arial" w:cs="Arial"/>
                <w:b/>
              </w:rPr>
            </w:pPr>
          </w:p>
          <w:p w14:paraId="17A43595" w14:textId="77777777" w:rsidR="003E4AC8" w:rsidRPr="00326DE6" w:rsidRDefault="003E4AC8" w:rsidP="00B97754">
            <w:pPr>
              <w:rPr>
                <w:rFonts w:ascii="Arial" w:hAnsi="Arial" w:cs="Arial"/>
                <w:b/>
              </w:rPr>
            </w:pPr>
          </w:p>
          <w:p w14:paraId="42727E5F" w14:textId="77777777" w:rsidR="00BE6963" w:rsidRPr="00326DE6" w:rsidRDefault="00BE6963" w:rsidP="00B97754">
            <w:pPr>
              <w:rPr>
                <w:rFonts w:ascii="Arial" w:hAnsi="Arial" w:cs="Arial"/>
                <w:b/>
              </w:rPr>
            </w:pPr>
          </w:p>
          <w:p w14:paraId="2FEC25AD" w14:textId="77777777" w:rsidR="00BE6963" w:rsidRPr="00326DE6" w:rsidRDefault="00BE6963" w:rsidP="00B97754">
            <w:pPr>
              <w:rPr>
                <w:rFonts w:ascii="Arial" w:hAnsi="Arial" w:cs="Arial"/>
                <w:b/>
              </w:rPr>
            </w:pPr>
          </w:p>
          <w:p w14:paraId="11A8520C" w14:textId="77777777" w:rsidR="003E4AC8" w:rsidRPr="00326DE6" w:rsidRDefault="003E4AC8" w:rsidP="00B97754">
            <w:pPr>
              <w:rPr>
                <w:rFonts w:ascii="Arial" w:hAnsi="Arial" w:cs="Arial"/>
                <w:b/>
              </w:rPr>
            </w:pPr>
            <w:r w:rsidRPr="00326DE6">
              <w:rPr>
                <w:rFonts w:ascii="Arial" w:hAnsi="Arial" w:cs="Arial"/>
                <w:b/>
              </w:rPr>
              <w:t xml:space="preserve"> </w:t>
            </w:r>
          </w:p>
        </w:tc>
      </w:tr>
      <w:tr w:rsidR="003E4AC8" w:rsidRPr="00326DE6" w14:paraId="431DB2D8" w14:textId="77777777" w:rsidTr="00B97754">
        <w:trPr>
          <w:trHeight w:val="454"/>
        </w:trPr>
        <w:tc>
          <w:tcPr>
            <w:tcW w:w="9016" w:type="dxa"/>
            <w:gridSpan w:val="4"/>
            <w:shd w:val="clear" w:color="auto" w:fill="D9D9D9" w:themeFill="background1" w:themeFillShade="D9"/>
          </w:tcPr>
          <w:p w14:paraId="04984599" w14:textId="77777777" w:rsidR="003E4AC8" w:rsidRPr="00326DE6" w:rsidRDefault="003E4AC8" w:rsidP="00B97754">
            <w:pPr>
              <w:rPr>
                <w:rFonts w:ascii="Arial" w:hAnsi="Arial" w:cs="Arial"/>
                <w:b/>
              </w:rPr>
            </w:pPr>
            <w:r w:rsidRPr="00326DE6">
              <w:rPr>
                <w:rFonts w:ascii="Arial" w:hAnsi="Arial" w:cs="Arial"/>
                <w:b/>
              </w:rPr>
              <w:lastRenderedPageBreak/>
              <w:t>SECTION 5 - SKILLS AUDIT</w:t>
            </w:r>
          </w:p>
          <w:p w14:paraId="60B2B6DA" w14:textId="77777777" w:rsidR="003E4AC8" w:rsidRPr="00326DE6" w:rsidRDefault="003E4AC8" w:rsidP="00B97754">
            <w:pPr>
              <w:rPr>
                <w:rFonts w:ascii="Arial" w:hAnsi="Arial" w:cs="Arial"/>
              </w:rPr>
            </w:pPr>
            <w:r w:rsidRPr="00326DE6">
              <w:rPr>
                <w:rFonts w:ascii="Arial" w:hAnsi="Arial" w:cs="Arial"/>
              </w:rPr>
              <w:t>Please indicate with a tick in the appropriate box below whether you fully, partially or do not meet each of the statements listed below:</w:t>
            </w:r>
          </w:p>
        </w:tc>
      </w:tr>
      <w:tr w:rsidR="003E4AC8" w:rsidRPr="00326DE6" w14:paraId="08EDA599" w14:textId="77777777" w:rsidTr="00B97754">
        <w:trPr>
          <w:trHeight w:val="454"/>
        </w:trPr>
        <w:tc>
          <w:tcPr>
            <w:tcW w:w="6167" w:type="dxa"/>
            <w:shd w:val="clear" w:color="auto" w:fill="D9D9D9" w:themeFill="background1" w:themeFillShade="D9"/>
          </w:tcPr>
          <w:p w14:paraId="6562E6A7" w14:textId="77777777" w:rsidR="003E4AC8" w:rsidRPr="00326DE6" w:rsidRDefault="003E4AC8" w:rsidP="00B97754">
            <w:pPr>
              <w:rPr>
                <w:rFonts w:ascii="Arial" w:hAnsi="Arial" w:cs="Arial"/>
                <w:b/>
              </w:rPr>
            </w:pPr>
            <w:r w:rsidRPr="00326DE6">
              <w:rPr>
                <w:rFonts w:ascii="Arial" w:hAnsi="Arial" w:cs="Arial"/>
                <w:b/>
              </w:rPr>
              <w:t>Catholic Commitment</w:t>
            </w:r>
          </w:p>
        </w:tc>
        <w:tc>
          <w:tcPr>
            <w:tcW w:w="845" w:type="dxa"/>
          </w:tcPr>
          <w:p w14:paraId="1E377ADF" w14:textId="77777777" w:rsidR="003E4AC8" w:rsidRPr="00326DE6" w:rsidRDefault="003E4AC8" w:rsidP="00B97754">
            <w:pPr>
              <w:jc w:val="center"/>
              <w:rPr>
                <w:rFonts w:ascii="Arial" w:hAnsi="Arial" w:cs="Arial"/>
                <w:b/>
              </w:rPr>
            </w:pPr>
            <w:r w:rsidRPr="00326DE6">
              <w:rPr>
                <w:rFonts w:ascii="Arial" w:hAnsi="Arial" w:cs="Arial"/>
                <w:b/>
              </w:rPr>
              <w:t>Fully meet</w:t>
            </w:r>
          </w:p>
        </w:tc>
        <w:tc>
          <w:tcPr>
            <w:tcW w:w="1073" w:type="dxa"/>
          </w:tcPr>
          <w:p w14:paraId="51718D8F" w14:textId="77777777" w:rsidR="003E4AC8" w:rsidRPr="00326DE6" w:rsidRDefault="003E4AC8" w:rsidP="00B97754">
            <w:pPr>
              <w:jc w:val="center"/>
              <w:rPr>
                <w:rFonts w:ascii="Arial" w:hAnsi="Arial" w:cs="Arial"/>
                <w:b/>
              </w:rPr>
            </w:pPr>
            <w:r w:rsidRPr="00326DE6">
              <w:rPr>
                <w:rFonts w:ascii="Arial" w:hAnsi="Arial" w:cs="Arial"/>
                <w:b/>
              </w:rPr>
              <w:t>Partially meet</w:t>
            </w:r>
          </w:p>
        </w:tc>
        <w:tc>
          <w:tcPr>
            <w:tcW w:w="931" w:type="dxa"/>
          </w:tcPr>
          <w:p w14:paraId="0C508AE8" w14:textId="77777777" w:rsidR="003E4AC8" w:rsidRPr="00326DE6" w:rsidRDefault="003E4AC8" w:rsidP="00B97754">
            <w:pPr>
              <w:jc w:val="center"/>
              <w:rPr>
                <w:rFonts w:ascii="Arial" w:hAnsi="Arial" w:cs="Arial"/>
                <w:b/>
              </w:rPr>
            </w:pPr>
            <w:r w:rsidRPr="00326DE6">
              <w:rPr>
                <w:rFonts w:ascii="Arial" w:hAnsi="Arial" w:cs="Arial"/>
                <w:b/>
              </w:rPr>
              <w:t>Do not meet</w:t>
            </w:r>
          </w:p>
        </w:tc>
      </w:tr>
      <w:tr w:rsidR="003E4AC8" w:rsidRPr="00326DE6" w14:paraId="113710E7" w14:textId="77777777" w:rsidTr="00B97754">
        <w:trPr>
          <w:trHeight w:val="454"/>
        </w:trPr>
        <w:tc>
          <w:tcPr>
            <w:tcW w:w="6167" w:type="dxa"/>
          </w:tcPr>
          <w:p w14:paraId="1FF6A4B8" w14:textId="77777777" w:rsidR="003E4AC8" w:rsidRPr="00326DE6" w:rsidRDefault="003E4AC8" w:rsidP="00B97754">
            <w:pPr>
              <w:rPr>
                <w:rFonts w:ascii="Arial" w:hAnsi="Arial" w:cs="Arial"/>
              </w:rPr>
            </w:pPr>
            <w:r w:rsidRPr="00326DE6">
              <w:rPr>
                <w:rFonts w:ascii="Arial" w:hAnsi="Arial" w:cs="Arial"/>
              </w:rPr>
              <w:t>I am a practising Catholic in full communion with the See of Rome.</w:t>
            </w:r>
          </w:p>
        </w:tc>
        <w:tc>
          <w:tcPr>
            <w:tcW w:w="845" w:type="dxa"/>
          </w:tcPr>
          <w:p w14:paraId="5419DAEB" w14:textId="77777777" w:rsidR="003E4AC8" w:rsidRPr="00326DE6" w:rsidRDefault="003E4AC8" w:rsidP="00B97754">
            <w:pPr>
              <w:rPr>
                <w:rFonts w:ascii="Arial" w:hAnsi="Arial" w:cs="Arial"/>
                <w:b/>
              </w:rPr>
            </w:pPr>
          </w:p>
        </w:tc>
        <w:tc>
          <w:tcPr>
            <w:tcW w:w="1073" w:type="dxa"/>
          </w:tcPr>
          <w:p w14:paraId="7EF04C6C" w14:textId="77777777" w:rsidR="003E4AC8" w:rsidRPr="00326DE6" w:rsidRDefault="003E4AC8" w:rsidP="00B97754">
            <w:pPr>
              <w:rPr>
                <w:rFonts w:ascii="Arial" w:hAnsi="Arial" w:cs="Arial"/>
                <w:b/>
              </w:rPr>
            </w:pPr>
          </w:p>
        </w:tc>
        <w:tc>
          <w:tcPr>
            <w:tcW w:w="931" w:type="dxa"/>
          </w:tcPr>
          <w:p w14:paraId="63B0D061" w14:textId="77777777" w:rsidR="003E4AC8" w:rsidRPr="00326DE6" w:rsidRDefault="003E4AC8" w:rsidP="00B97754">
            <w:pPr>
              <w:rPr>
                <w:rFonts w:ascii="Arial" w:hAnsi="Arial" w:cs="Arial"/>
                <w:b/>
              </w:rPr>
            </w:pPr>
          </w:p>
        </w:tc>
      </w:tr>
      <w:tr w:rsidR="003E4AC8" w:rsidRPr="00326DE6" w14:paraId="0251B34A" w14:textId="77777777" w:rsidTr="00B97754">
        <w:trPr>
          <w:trHeight w:val="454"/>
        </w:trPr>
        <w:tc>
          <w:tcPr>
            <w:tcW w:w="6167" w:type="dxa"/>
          </w:tcPr>
          <w:p w14:paraId="08902478" w14:textId="77777777" w:rsidR="003E4AC8" w:rsidRPr="00326DE6" w:rsidRDefault="003E4AC8" w:rsidP="00B97754">
            <w:pPr>
              <w:rPr>
                <w:rFonts w:ascii="Arial" w:hAnsi="Arial" w:cs="Arial"/>
              </w:rPr>
            </w:pPr>
            <w:r w:rsidRPr="00326DE6">
              <w:rPr>
                <w:rFonts w:ascii="Arial" w:hAnsi="Arial" w:cs="Arial"/>
              </w:rPr>
              <w:t>I am willing to protect the assets of the Trustees at all times.</w:t>
            </w:r>
          </w:p>
        </w:tc>
        <w:tc>
          <w:tcPr>
            <w:tcW w:w="845" w:type="dxa"/>
          </w:tcPr>
          <w:p w14:paraId="1CD3CC10" w14:textId="77777777" w:rsidR="003E4AC8" w:rsidRPr="00326DE6" w:rsidRDefault="003E4AC8" w:rsidP="00B97754">
            <w:pPr>
              <w:rPr>
                <w:rFonts w:ascii="Arial" w:hAnsi="Arial" w:cs="Arial"/>
                <w:b/>
              </w:rPr>
            </w:pPr>
          </w:p>
        </w:tc>
        <w:tc>
          <w:tcPr>
            <w:tcW w:w="1073" w:type="dxa"/>
          </w:tcPr>
          <w:p w14:paraId="04484BB2" w14:textId="77777777" w:rsidR="003E4AC8" w:rsidRPr="00326DE6" w:rsidRDefault="003E4AC8" w:rsidP="00B97754">
            <w:pPr>
              <w:rPr>
                <w:rFonts w:ascii="Arial" w:hAnsi="Arial" w:cs="Arial"/>
                <w:b/>
              </w:rPr>
            </w:pPr>
          </w:p>
        </w:tc>
        <w:tc>
          <w:tcPr>
            <w:tcW w:w="931" w:type="dxa"/>
          </w:tcPr>
          <w:p w14:paraId="648CA2E2" w14:textId="77777777" w:rsidR="003E4AC8" w:rsidRPr="00326DE6" w:rsidRDefault="003E4AC8" w:rsidP="00B97754">
            <w:pPr>
              <w:rPr>
                <w:rFonts w:ascii="Arial" w:hAnsi="Arial" w:cs="Arial"/>
                <w:b/>
              </w:rPr>
            </w:pPr>
          </w:p>
        </w:tc>
      </w:tr>
    </w:tbl>
    <w:p w14:paraId="1357C2AD" w14:textId="77777777" w:rsidR="003E4AC8" w:rsidRPr="00326DE6" w:rsidRDefault="003E4AC8" w:rsidP="003E4AC8">
      <w:pPr>
        <w:rPr>
          <w:rFonts w:ascii="Arial" w:hAnsi="Arial" w:cs="Arial"/>
          <w:lang w:val="en-GB"/>
        </w:rPr>
      </w:pPr>
    </w:p>
    <w:tbl>
      <w:tblPr>
        <w:tblStyle w:val="TableGrid"/>
        <w:tblW w:w="0" w:type="auto"/>
        <w:tblLook w:val="04A0" w:firstRow="1" w:lastRow="0" w:firstColumn="1" w:lastColumn="0" w:noHBand="0" w:noVBand="1"/>
      </w:tblPr>
      <w:tblGrid>
        <w:gridCol w:w="6167"/>
        <w:gridCol w:w="845"/>
        <w:gridCol w:w="1073"/>
        <w:gridCol w:w="931"/>
      </w:tblGrid>
      <w:tr w:rsidR="003E4AC8" w:rsidRPr="00326DE6" w14:paraId="722C2BA2" w14:textId="77777777" w:rsidTr="00B97754">
        <w:trPr>
          <w:trHeight w:val="454"/>
        </w:trPr>
        <w:tc>
          <w:tcPr>
            <w:tcW w:w="6167" w:type="dxa"/>
            <w:shd w:val="clear" w:color="auto" w:fill="D9D9D9" w:themeFill="background1" w:themeFillShade="D9"/>
          </w:tcPr>
          <w:p w14:paraId="28D42172" w14:textId="77777777" w:rsidR="003E4AC8" w:rsidRPr="00326DE6" w:rsidRDefault="003E4AC8" w:rsidP="00B97754">
            <w:pPr>
              <w:rPr>
                <w:rFonts w:ascii="Arial" w:hAnsi="Arial" w:cs="Arial"/>
                <w:b/>
              </w:rPr>
            </w:pPr>
            <w:r w:rsidRPr="00326DE6">
              <w:rPr>
                <w:rFonts w:ascii="Arial" w:hAnsi="Arial" w:cs="Arial"/>
                <w:b/>
              </w:rPr>
              <w:t>Prior Knowledge and Experience</w:t>
            </w:r>
          </w:p>
        </w:tc>
        <w:tc>
          <w:tcPr>
            <w:tcW w:w="845" w:type="dxa"/>
          </w:tcPr>
          <w:p w14:paraId="6D13DE8A" w14:textId="77777777" w:rsidR="003E4AC8" w:rsidRPr="00326DE6" w:rsidRDefault="003E4AC8" w:rsidP="00B97754">
            <w:pPr>
              <w:jc w:val="center"/>
              <w:rPr>
                <w:rFonts w:ascii="Arial" w:hAnsi="Arial" w:cs="Arial"/>
                <w:b/>
              </w:rPr>
            </w:pPr>
            <w:r w:rsidRPr="00326DE6">
              <w:rPr>
                <w:rFonts w:ascii="Arial" w:hAnsi="Arial" w:cs="Arial"/>
                <w:b/>
              </w:rPr>
              <w:t>Fully meet</w:t>
            </w:r>
          </w:p>
        </w:tc>
        <w:tc>
          <w:tcPr>
            <w:tcW w:w="1073" w:type="dxa"/>
          </w:tcPr>
          <w:p w14:paraId="2E4D42F4" w14:textId="77777777" w:rsidR="003E4AC8" w:rsidRPr="00326DE6" w:rsidRDefault="003E4AC8" w:rsidP="00B97754">
            <w:pPr>
              <w:jc w:val="center"/>
              <w:rPr>
                <w:rFonts w:ascii="Arial" w:hAnsi="Arial" w:cs="Arial"/>
                <w:b/>
              </w:rPr>
            </w:pPr>
            <w:r w:rsidRPr="00326DE6">
              <w:rPr>
                <w:rFonts w:ascii="Arial" w:hAnsi="Arial" w:cs="Arial"/>
                <w:b/>
              </w:rPr>
              <w:t>Partially meet</w:t>
            </w:r>
          </w:p>
        </w:tc>
        <w:tc>
          <w:tcPr>
            <w:tcW w:w="931" w:type="dxa"/>
          </w:tcPr>
          <w:p w14:paraId="650E56FE" w14:textId="77777777" w:rsidR="003E4AC8" w:rsidRPr="00326DE6" w:rsidRDefault="003E4AC8" w:rsidP="00B97754">
            <w:pPr>
              <w:jc w:val="center"/>
              <w:rPr>
                <w:rFonts w:ascii="Arial" w:hAnsi="Arial" w:cs="Arial"/>
                <w:b/>
              </w:rPr>
            </w:pPr>
            <w:r w:rsidRPr="00326DE6">
              <w:rPr>
                <w:rFonts w:ascii="Arial" w:hAnsi="Arial" w:cs="Arial"/>
                <w:b/>
              </w:rPr>
              <w:t>Do not meet</w:t>
            </w:r>
          </w:p>
        </w:tc>
      </w:tr>
      <w:tr w:rsidR="003E4AC8" w:rsidRPr="00326DE6" w14:paraId="6C7AFCA8" w14:textId="77777777" w:rsidTr="00B97754">
        <w:trPr>
          <w:trHeight w:val="454"/>
        </w:trPr>
        <w:tc>
          <w:tcPr>
            <w:tcW w:w="6167" w:type="dxa"/>
          </w:tcPr>
          <w:p w14:paraId="2392CC21" w14:textId="67BE6676" w:rsidR="003E4AC8" w:rsidRPr="00326DE6" w:rsidRDefault="004340D1" w:rsidP="00B97754">
            <w:pPr>
              <w:rPr>
                <w:rFonts w:ascii="Arial" w:hAnsi="Arial" w:cs="Arial"/>
              </w:rPr>
            </w:pPr>
            <w:r>
              <w:rPr>
                <w:rFonts w:ascii="Arial" w:hAnsi="Arial" w:cs="Arial"/>
              </w:rPr>
              <w:t>I have previously been a G</w:t>
            </w:r>
            <w:r w:rsidR="003E4AC8" w:rsidRPr="00326DE6">
              <w:rPr>
                <w:rFonts w:ascii="Arial" w:hAnsi="Arial" w:cs="Arial"/>
              </w:rPr>
              <w:t>overnor at this or another school.</w:t>
            </w:r>
          </w:p>
        </w:tc>
        <w:tc>
          <w:tcPr>
            <w:tcW w:w="845" w:type="dxa"/>
          </w:tcPr>
          <w:p w14:paraId="51ADE594" w14:textId="77777777" w:rsidR="003E4AC8" w:rsidRPr="00326DE6" w:rsidRDefault="003E4AC8" w:rsidP="00B97754">
            <w:pPr>
              <w:rPr>
                <w:rFonts w:ascii="Arial" w:hAnsi="Arial" w:cs="Arial"/>
                <w:b/>
              </w:rPr>
            </w:pPr>
          </w:p>
        </w:tc>
        <w:tc>
          <w:tcPr>
            <w:tcW w:w="1073" w:type="dxa"/>
          </w:tcPr>
          <w:p w14:paraId="174D4592" w14:textId="77777777" w:rsidR="003E4AC8" w:rsidRPr="00326DE6" w:rsidRDefault="003E4AC8" w:rsidP="00B97754">
            <w:pPr>
              <w:rPr>
                <w:rFonts w:ascii="Arial" w:hAnsi="Arial" w:cs="Arial"/>
                <w:b/>
              </w:rPr>
            </w:pPr>
          </w:p>
        </w:tc>
        <w:tc>
          <w:tcPr>
            <w:tcW w:w="931" w:type="dxa"/>
          </w:tcPr>
          <w:p w14:paraId="0A72AD9C" w14:textId="77777777" w:rsidR="003E4AC8" w:rsidRPr="00326DE6" w:rsidRDefault="003E4AC8" w:rsidP="00B97754">
            <w:pPr>
              <w:rPr>
                <w:rFonts w:ascii="Arial" w:hAnsi="Arial" w:cs="Arial"/>
                <w:b/>
              </w:rPr>
            </w:pPr>
          </w:p>
        </w:tc>
      </w:tr>
      <w:tr w:rsidR="003E4AC8" w:rsidRPr="00326DE6" w14:paraId="7521D304" w14:textId="77777777" w:rsidTr="00B97754">
        <w:trPr>
          <w:trHeight w:val="454"/>
        </w:trPr>
        <w:tc>
          <w:tcPr>
            <w:tcW w:w="6167" w:type="dxa"/>
          </w:tcPr>
          <w:p w14:paraId="453BA1B5" w14:textId="77777777" w:rsidR="003E4AC8" w:rsidRPr="00326DE6" w:rsidRDefault="003E4AC8" w:rsidP="00B97754">
            <w:pPr>
              <w:jc w:val="both"/>
              <w:rPr>
                <w:rFonts w:ascii="Arial" w:hAnsi="Arial" w:cs="Arial"/>
              </w:rPr>
            </w:pPr>
            <w:r w:rsidRPr="00326DE6">
              <w:rPr>
                <w:rFonts w:ascii="Arial" w:hAnsi="Arial" w:cs="Arial"/>
              </w:rPr>
              <w:t>I have previous experience of Chairing meetings.</w:t>
            </w:r>
          </w:p>
        </w:tc>
        <w:tc>
          <w:tcPr>
            <w:tcW w:w="845" w:type="dxa"/>
          </w:tcPr>
          <w:p w14:paraId="1BB76D28" w14:textId="77777777" w:rsidR="003E4AC8" w:rsidRPr="00326DE6" w:rsidRDefault="003E4AC8" w:rsidP="00B97754">
            <w:pPr>
              <w:rPr>
                <w:rFonts w:ascii="Arial" w:hAnsi="Arial" w:cs="Arial"/>
                <w:b/>
              </w:rPr>
            </w:pPr>
          </w:p>
        </w:tc>
        <w:tc>
          <w:tcPr>
            <w:tcW w:w="1073" w:type="dxa"/>
          </w:tcPr>
          <w:p w14:paraId="66E3472F" w14:textId="77777777" w:rsidR="003E4AC8" w:rsidRPr="00326DE6" w:rsidRDefault="003E4AC8" w:rsidP="00B97754">
            <w:pPr>
              <w:rPr>
                <w:rFonts w:ascii="Arial" w:hAnsi="Arial" w:cs="Arial"/>
                <w:b/>
              </w:rPr>
            </w:pPr>
          </w:p>
        </w:tc>
        <w:tc>
          <w:tcPr>
            <w:tcW w:w="931" w:type="dxa"/>
          </w:tcPr>
          <w:p w14:paraId="382EC3FF" w14:textId="77777777" w:rsidR="003E4AC8" w:rsidRPr="00326DE6" w:rsidRDefault="003E4AC8" w:rsidP="00B97754">
            <w:pPr>
              <w:rPr>
                <w:rFonts w:ascii="Arial" w:hAnsi="Arial" w:cs="Arial"/>
                <w:b/>
              </w:rPr>
            </w:pPr>
          </w:p>
        </w:tc>
      </w:tr>
      <w:tr w:rsidR="003E4AC8" w:rsidRPr="00326DE6" w14:paraId="6817B05C" w14:textId="77777777" w:rsidTr="00B97754">
        <w:trPr>
          <w:trHeight w:val="454"/>
        </w:trPr>
        <w:tc>
          <w:tcPr>
            <w:tcW w:w="6167" w:type="dxa"/>
          </w:tcPr>
          <w:p w14:paraId="2DA9484D" w14:textId="77777777" w:rsidR="003E4AC8" w:rsidRPr="00326DE6" w:rsidRDefault="003E4AC8" w:rsidP="00B97754">
            <w:pPr>
              <w:jc w:val="both"/>
              <w:rPr>
                <w:rFonts w:ascii="Arial" w:hAnsi="Arial" w:cs="Arial"/>
              </w:rPr>
            </w:pPr>
            <w:r w:rsidRPr="00326DE6">
              <w:rPr>
                <w:rFonts w:ascii="Arial" w:hAnsi="Arial" w:cs="Arial"/>
              </w:rPr>
              <w:t>I have experience of working as a team to achieve shared goals in either a professional or voluntary setting.</w:t>
            </w:r>
          </w:p>
          <w:p w14:paraId="52477196" w14:textId="77777777" w:rsidR="003E4AC8" w:rsidRPr="00326DE6" w:rsidRDefault="003E4AC8" w:rsidP="00B97754">
            <w:pPr>
              <w:jc w:val="both"/>
              <w:rPr>
                <w:rFonts w:ascii="Arial" w:hAnsi="Arial" w:cs="Arial"/>
              </w:rPr>
            </w:pPr>
          </w:p>
        </w:tc>
        <w:tc>
          <w:tcPr>
            <w:tcW w:w="845" w:type="dxa"/>
          </w:tcPr>
          <w:p w14:paraId="19DD6980" w14:textId="77777777" w:rsidR="003E4AC8" w:rsidRPr="00326DE6" w:rsidRDefault="003E4AC8" w:rsidP="00B97754">
            <w:pPr>
              <w:rPr>
                <w:rFonts w:ascii="Arial" w:hAnsi="Arial" w:cs="Arial"/>
                <w:b/>
              </w:rPr>
            </w:pPr>
          </w:p>
        </w:tc>
        <w:tc>
          <w:tcPr>
            <w:tcW w:w="1073" w:type="dxa"/>
          </w:tcPr>
          <w:p w14:paraId="5E251D74" w14:textId="77777777" w:rsidR="003E4AC8" w:rsidRPr="00326DE6" w:rsidRDefault="003E4AC8" w:rsidP="00B97754">
            <w:pPr>
              <w:rPr>
                <w:rFonts w:ascii="Arial" w:hAnsi="Arial" w:cs="Arial"/>
                <w:b/>
              </w:rPr>
            </w:pPr>
          </w:p>
        </w:tc>
        <w:tc>
          <w:tcPr>
            <w:tcW w:w="931" w:type="dxa"/>
          </w:tcPr>
          <w:p w14:paraId="50E7CFB2" w14:textId="77777777" w:rsidR="003E4AC8" w:rsidRPr="00326DE6" w:rsidRDefault="003E4AC8" w:rsidP="00B97754">
            <w:pPr>
              <w:rPr>
                <w:rFonts w:ascii="Arial" w:hAnsi="Arial" w:cs="Arial"/>
                <w:b/>
              </w:rPr>
            </w:pPr>
          </w:p>
        </w:tc>
      </w:tr>
      <w:tr w:rsidR="003E4AC8" w:rsidRPr="00326DE6" w14:paraId="12911D19" w14:textId="77777777" w:rsidTr="00B97754">
        <w:trPr>
          <w:trHeight w:val="454"/>
        </w:trPr>
        <w:tc>
          <w:tcPr>
            <w:tcW w:w="6167" w:type="dxa"/>
          </w:tcPr>
          <w:p w14:paraId="7319F97F" w14:textId="116E300C" w:rsidR="003E4AC8" w:rsidRPr="00326DE6" w:rsidRDefault="003E4AC8" w:rsidP="00B97754">
            <w:pPr>
              <w:jc w:val="both"/>
              <w:rPr>
                <w:rFonts w:ascii="Arial" w:hAnsi="Arial" w:cs="Arial"/>
              </w:rPr>
            </w:pPr>
            <w:r w:rsidRPr="00326DE6">
              <w:rPr>
                <w:rFonts w:ascii="Arial" w:hAnsi="Arial" w:cs="Arial"/>
              </w:rPr>
              <w:t>I have experience of working in a setting that is underpinned by a cycle of formal structured planning, monitoring, evaluation, review and reporting.</w:t>
            </w:r>
          </w:p>
        </w:tc>
        <w:tc>
          <w:tcPr>
            <w:tcW w:w="845" w:type="dxa"/>
          </w:tcPr>
          <w:p w14:paraId="46856A75" w14:textId="77777777" w:rsidR="003E4AC8" w:rsidRPr="00326DE6" w:rsidRDefault="003E4AC8" w:rsidP="00B97754">
            <w:pPr>
              <w:rPr>
                <w:rFonts w:ascii="Arial" w:hAnsi="Arial" w:cs="Arial"/>
                <w:b/>
              </w:rPr>
            </w:pPr>
          </w:p>
        </w:tc>
        <w:tc>
          <w:tcPr>
            <w:tcW w:w="1073" w:type="dxa"/>
          </w:tcPr>
          <w:p w14:paraId="0751E4F2" w14:textId="77777777" w:rsidR="003E4AC8" w:rsidRPr="00326DE6" w:rsidRDefault="003E4AC8" w:rsidP="00B97754">
            <w:pPr>
              <w:rPr>
                <w:rFonts w:ascii="Arial" w:hAnsi="Arial" w:cs="Arial"/>
                <w:b/>
              </w:rPr>
            </w:pPr>
          </w:p>
        </w:tc>
        <w:tc>
          <w:tcPr>
            <w:tcW w:w="931" w:type="dxa"/>
          </w:tcPr>
          <w:p w14:paraId="6BC8D49B" w14:textId="77777777" w:rsidR="003E4AC8" w:rsidRPr="00326DE6" w:rsidRDefault="003E4AC8" w:rsidP="00B97754">
            <w:pPr>
              <w:rPr>
                <w:rFonts w:ascii="Arial" w:hAnsi="Arial" w:cs="Arial"/>
                <w:b/>
              </w:rPr>
            </w:pPr>
          </w:p>
        </w:tc>
      </w:tr>
      <w:tr w:rsidR="003E4AC8" w:rsidRPr="00326DE6" w14:paraId="5C3D4F61" w14:textId="77777777" w:rsidTr="00B97754">
        <w:trPr>
          <w:trHeight w:val="454"/>
        </w:trPr>
        <w:tc>
          <w:tcPr>
            <w:tcW w:w="6167" w:type="dxa"/>
          </w:tcPr>
          <w:p w14:paraId="6415F304" w14:textId="77777777" w:rsidR="003E4AC8" w:rsidRPr="00326DE6" w:rsidRDefault="003E4AC8" w:rsidP="00B97754">
            <w:pPr>
              <w:jc w:val="both"/>
              <w:rPr>
                <w:rFonts w:ascii="Arial" w:hAnsi="Arial" w:cs="Arial"/>
              </w:rPr>
            </w:pPr>
            <w:r w:rsidRPr="00326DE6">
              <w:rPr>
                <w:rFonts w:ascii="Arial" w:hAnsi="Arial" w:cs="Arial"/>
              </w:rPr>
              <w:t>I have experience of working within a school setting and understand the need to raise standards and achievement and the roles that governors and Ofsted have in this process.</w:t>
            </w:r>
          </w:p>
        </w:tc>
        <w:tc>
          <w:tcPr>
            <w:tcW w:w="845" w:type="dxa"/>
          </w:tcPr>
          <w:p w14:paraId="3918BD5D" w14:textId="77777777" w:rsidR="003E4AC8" w:rsidRPr="00326DE6" w:rsidRDefault="003E4AC8" w:rsidP="00B97754">
            <w:pPr>
              <w:rPr>
                <w:rFonts w:ascii="Arial" w:hAnsi="Arial" w:cs="Arial"/>
                <w:b/>
              </w:rPr>
            </w:pPr>
          </w:p>
        </w:tc>
        <w:tc>
          <w:tcPr>
            <w:tcW w:w="1073" w:type="dxa"/>
          </w:tcPr>
          <w:p w14:paraId="05257B9F" w14:textId="77777777" w:rsidR="003E4AC8" w:rsidRPr="00326DE6" w:rsidRDefault="003E4AC8" w:rsidP="00B97754">
            <w:pPr>
              <w:rPr>
                <w:rFonts w:ascii="Arial" w:hAnsi="Arial" w:cs="Arial"/>
                <w:b/>
              </w:rPr>
            </w:pPr>
          </w:p>
        </w:tc>
        <w:tc>
          <w:tcPr>
            <w:tcW w:w="931" w:type="dxa"/>
          </w:tcPr>
          <w:p w14:paraId="0A042648" w14:textId="77777777" w:rsidR="003E4AC8" w:rsidRPr="00326DE6" w:rsidRDefault="003E4AC8" w:rsidP="00B97754">
            <w:pPr>
              <w:rPr>
                <w:rFonts w:ascii="Arial" w:hAnsi="Arial" w:cs="Arial"/>
                <w:b/>
              </w:rPr>
            </w:pPr>
          </w:p>
        </w:tc>
      </w:tr>
    </w:tbl>
    <w:p w14:paraId="371B110F" w14:textId="77777777" w:rsidR="003E4AC8" w:rsidRPr="00326DE6" w:rsidRDefault="003E4AC8" w:rsidP="003E4AC8">
      <w:pPr>
        <w:rPr>
          <w:rFonts w:ascii="Arial" w:hAnsi="Arial" w:cs="Arial"/>
          <w:lang w:val="en-GB"/>
        </w:rPr>
      </w:pPr>
    </w:p>
    <w:tbl>
      <w:tblPr>
        <w:tblStyle w:val="TableGrid"/>
        <w:tblW w:w="0" w:type="auto"/>
        <w:tblLook w:val="04A0" w:firstRow="1" w:lastRow="0" w:firstColumn="1" w:lastColumn="0" w:noHBand="0" w:noVBand="1"/>
      </w:tblPr>
      <w:tblGrid>
        <w:gridCol w:w="6167"/>
        <w:gridCol w:w="95"/>
        <w:gridCol w:w="750"/>
        <w:gridCol w:w="97"/>
        <w:gridCol w:w="976"/>
        <w:gridCol w:w="97"/>
        <w:gridCol w:w="834"/>
        <w:gridCol w:w="101"/>
      </w:tblGrid>
      <w:tr w:rsidR="003E4AC8" w:rsidRPr="00326DE6" w14:paraId="687A92C9" w14:textId="77777777" w:rsidTr="00B97754">
        <w:trPr>
          <w:gridAfter w:val="1"/>
          <w:wAfter w:w="101" w:type="dxa"/>
          <w:trHeight w:val="454"/>
        </w:trPr>
        <w:tc>
          <w:tcPr>
            <w:tcW w:w="6167" w:type="dxa"/>
            <w:shd w:val="clear" w:color="auto" w:fill="D9D9D9" w:themeFill="background1" w:themeFillShade="D9"/>
          </w:tcPr>
          <w:p w14:paraId="246A379B" w14:textId="77777777" w:rsidR="003E4AC8" w:rsidRPr="00326DE6" w:rsidRDefault="003E4AC8" w:rsidP="00B97754">
            <w:pPr>
              <w:jc w:val="both"/>
              <w:rPr>
                <w:rFonts w:ascii="Arial" w:hAnsi="Arial" w:cs="Arial"/>
                <w:b/>
              </w:rPr>
            </w:pPr>
            <w:r w:rsidRPr="00326DE6">
              <w:rPr>
                <w:rFonts w:ascii="Arial" w:hAnsi="Arial" w:cs="Arial"/>
                <w:b/>
              </w:rPr>
              <w:t>General and Specialist Skills</w:t>
            </w:r>
          </w:p>
        </w:tc>
        <w:tc>
          <w:tcPr>
            <w:tcW w:w="845" w:type="dxa"/>
            <w:gridSpan w:val="2"/>
          </w:tcPr>
          <w:p w14:paraId="19E3EFE8" w14:textId="77777777" w:rsidR="003E4AC8" w:rsidRPr="00326DE6" w:rsidRDefault="003E4AC8" w:rsidP="00B97754">
            <w:pPr>
              <w:jc w:val="center"/>
              <w:rPr>
                <w:rFonts w:ascii="Arial" w:hAnsi="Arial" w:cs="Arial"/>
                <w:b/>
              </w:rPr>
            </w:pPr>
            <w:r w:rsidRPr="00326DE6">
              <w:rPr>
                <w:rFonts w:ascii="Arial" w:hAnsi="Arial" w:cs="Arial"/>
                <w:b/>
              </w:rPr>
              <w:t>Fully meet</w:t>
            </w:r>
          </w:p>
        </w:tc>
        <w:tc>
          <w:tcPr>
            <w:tcW w:w="1073" w:type="dxa"/>
            <w:gridSpan w:val="2"/>
          </w:tcPr>
          <w:p w14:paraId="58774C67" w14:textId="77777777" w:rsidR="003E4AC8" w:rsidRPr="00326DE6" w:rsidRDefault="003E4AC8" w:rsidP="00B97754">
            <w:pPr>
              <w:jc w:val="center"/>
              <w:rPr>
                <w:rFonts w:ascii="Arial" w:hAnsi="Arial" w:cs="Arial"/>
                <w:b/>
              </w:rPr>
            </w:pPr>
            <w:r w:rsidRPr="00326DE6">
              <w:rPr>
                <w:rFonts w:ascii="Arial" w:hAnsi="Arial" w:cs="Arial"/>
                <w:b/>
              </w:rPr>
              <w:t>Partially meet</w:t>
            </w:r>
          </w:p>
        </w:tc>
        <w:tc>
          <w:tcPr>
            <w:tcW w:w="931" w:type="dxa"/>
            <w:gridSpan w:val="2"/>
          </w:tcPr>
          <w:p w14:paraId="73BB034D" w14:textId="77777777" w:rsidR="003E4AC8" w:rsidRPr="00326DE6" w:rsidRDefault="003E4AC8" w:rsidP="00B97754">
            <w:pPr>
              <w:jc w:val="center"/>
              <w:rPr>
                <w:rFonts w:ascii="Arial" w:hAnsi="Arial" w:cs="Arial"/>
                <w:b/>
              </w:rPr>
            </w:pPr>
            <w:r w:rsidRPr="00326DE6">
              <w:rPr>
                <w:rFonts w:ascii="Arial" w:hAnsi="Arial" w:cs="Arial"/>
                <w:b/>
              </w:rPr>
              <w:t>Do not meet</w:t>
            </w:r>
          </w:p>
        </w:tc>
      </w:tr>
      <w:tr w:rsidR="003E4AC8" w:rsidRPr="00326DE6" w14:paraId="13F87AE5" w14:textId="77777777" w:rsidTr="00B97754">
        <w:trPr>
          <w:gridAfter w:val="1"/>
          <w:wAfter w:w="101" w:type="dxa"/>
          <w:trHeight w:val="454"/>
        </w:trPr>
        <w:tc>
          <w:tcPr>
            <w:tcW w:w="6167" w:type="dxa"/>
          </w:tcPr>
          <w:p w14:paraId="53E1C711" w14:textId="546F3871" w:rsidR="003E4AC8" w:rsidRPr="00326DE6" w:rsidRDefault="003E4AC8" w:rsidP="00B97754">
            <w:pPr>
              <w:jc w:val="both"/>
              <w:rPr>
                <w:rFonts w:ascii="Arial" w:hAnsi="Arial" w:cs="Arial"/>
              </w:rPr>
            </w:pPr>
            <w:r w:rsidRPr="00326DE6">
              <w:rPr>
                <w:rFonts w:ascii="Arial" w:hAnsi="Arial" w:cs="Arial"/>
              </w:rPr>
              <w:t>I have experience within an educational setting (please indicate which if applicable) – EYFS/Primary/Secondary/HE/ FE.</w:t>
            </w:r>
          </w:p>
        </w:tc>
        <w:tc>
          <w:tcPr>
            <w:tcW w:w="845" w:type="dxa"/>
            <w:gridSpan w:val="2"/>
          </w:tcPr>
          <w:p w14:paraId="179ECC71" w14:textId="77777777" w:rsidR="003E4AC8" w:rsidRPr="00326DE6" w:rsidRDefault="003E4AC8" w:rsidP="00B97754">
            <w:pPr>
              <w:rPr>
                <w:rFonts w:ascii="Arial" w:hAnsi="Arial" w:cs="Arial"/>
                <w:b/>
              </w:rPr>
            </w:pPr>
          </w:p>
        </w:tc>
        <w:tc>
          <w:tcPr>
            <w:tcW w:w="1073" w:type="dxa"/>
            <w:gridSpan w:val="2"/>
          </w:tcPr>
          <w:p w14:paraId="4215C8CB" w14:textId="77777777" w:rsidR="003E4AC8" w:rsidRPr="00326DE6" w:rsidRDefault="003E4AC8" w:rsidP="00B97754">
            <w:pPr>
              <w:rPr>
                <w:rFonts w:ascii="Arial" w:hAnsi="Arial" w:cs="Arial"/>
                <w:b/>
              </w:rPr>
            </w:pPr>
          </w:p>
        </w:tc>
        <w:tc>
          <w:tcPr>
            <w:tcW w:w="931" w:type="dxa"/>
            <w:gridSpan w:val="2"/>
          </w:tcPr>
          <w:p w14:paraId="58C4E0FF" w14:textId="77777777" w:rsidR="003E4AC8" w:rsidRPr="00326DE6" w:rsidRDefault="003E4AC8" w:rsidP="00B97754">
            <w:pPr>
              <w:rPr>
                <w:rFonts w:ascii="Arial" w:hAnsi="Arial" w:cs="Arial"/>
                <w:b/>
              </w:rPr>
            </w:pPr>
          </w:p>
        </w:tc>
      </w:tr>
      <w:tr w:rsidR="003E4AC8" w:rsidRPr="00326DE6" w14:paraId="761F79A0" w14:textId="77777777" w:rsidTr="00B97754">
        <w:trPr>
          <w:gridAfter w:val="1"/>
          <w:wAfter w:w="101" w:type="dxa"/>
          <w:trHeight w:val="454"/>
        </w:trPr>
        <w:tc>
          <w:tcPr>
            <w:tcW w:w="6167" w:type="dxa"/>
          </w:tcPr>
          <w:p w14:paraId="3E8F5804" w14:textId="77777777" w:rsidR="003E4AC8" w:rsidRPr="00326DE6" w:rsidRDefault="003E4AC8" w:rsidP="00B97754">
            <w:pPr>
              <w:jc w:val="both"/>
              <w:rPr>
                <w:rFonts w:ascii="Arial" w:hAnsi="Arial" w:cs="Arial"/>
              </w:rPr>
            </w:pPr>
            <w:r w:rsidRPr="00326DE6">
              <w:rPr>
                <w:rFonts w:ascii="Arial" w:hAnsi="Arial" w:cs="Arial"/>
              </w:rPr>
              <w:t>I have HR expertise including experience of staff recruitment.</w:t>
            </w:r>
          </w:p>
          <w:p w14:paraId="1C306D78" w14:textId="77777777" w:rsidR="003E4AC8" w:rsidRPr="00326DE6" w:rsidRDefault="003E4AC8" w:rsidP="00B97754">
            <w:pPr>
              <w:jc w:val="both"/>
              <w:rPr>
                <w:rFonts w:ascii="Arial" w:hAnsi="Arial" w:cs="Arial"/>
              </w:rPr>
            </w:pPr>
          </w:p>
        </w:tc>
        <w:tc>
          <w:tcPr>
            <w:tcW w:w="845" w:type="dxa"/>
            <w:gridSpan w:val="2"/>
          </w:tcPr>
          <w:p w14:paraId="08E44A2C" w14:textId="77777777" w:rsidR="003E4AC8" w:rsidRPr="00326DE6" w:rsidRDefault="003E4AC8" w:rsidP="00B97754">
            <w:pPr>
              <w:rPr>
                <w:rFonts w:ascii="Arial" w:hAnsi="Arial" w:cs="Arial"/>
                <w:b/>
              </w:rPr>
            </w:pPr>
          </w:p>
        </w:tc>
        <w:tc>
          <w:tcPr>
            <w:tcW w:w="1073" w:type="dxa"/>
            <w:gridSpan w:val="2"/>
          </w:tcPr>
          <w:p w14:paraId="38FE2897" w14:textId="77777777" w:rsidR="003E4AC8" w:rsidRPr="00326DE6" w:rsidRDefault="003E4AC8" w:rsidP="00B97754">
            <w:pPr>
              <w:rPr>
                <w:rFonts w:ascii="Arial" w:hAnsi="Arial" w:cs="Arial"/>
                <w:b/>
              </w:rPr>
            </w:pPr>
          </w:p>
        </w:tc>
        <w:tc>
          <w:tcPr>
            <w:tcW w:w="931" w:type="dxa"/>
            <w:gridSpan w:val="2"/>
          </w:tcPr>
          <w:p w14:paraId="096801F3" w14:textId="77777777" w:rsidR="003E4AC8" w:rsidRPr="00326DE6" w:rsidRDefault="003E4AC8" w:rsidP="00B97754">
            <w:pPr>
              <w:rPr>
                <w:rFonts w:ascii="Arial" w:hAnsi="Arial" w:cs="Arial"/>
                <w:b/>
              </w:rPr>
            </w:pPr>
          </w:p>
        </w:tc>
      </w:tr>
      <w:tr w:rsidR="003E4AC8" w:rsidRPr="00326DE6" w14:paraId="2B516A26" w14:textId="77777777" w:rsidTr="00B97754">
        <w:trPr>
          <w:gridAfter w:val="1"/>
          <w:wAfter w:w="101" w:type="dxa"/>
          <w:trHeight w:val="454"/>
        </w:trPr>
        <w:tc>
          <w:tcPr>
            <w:tcW w:w="6167" w:type="dxa"/>
          </w:tcPr>
          <w:p w14:paraId="3089F1BA" w14:textId="77777777" w:rsidR="003E4AC8" w:rsidRPr="00326DE6" w:rsidRDefault="003E4AC8" w:rsidP="00B97754">
            <w:pPr>
              <w:jc w:val="both"/>
              <w:rPr>
                <w:rFonts w:ascii="Arial" w:hAnsi="Arial" w:cs="Arial"/>
              </w:rPr>
            </w:pPr>
            <w:r w:rsidRPr="00326DE6">
              <w:rPr>
                <w:rFonts w:ascii="Arial" w:hAnsi="Arial" w:cs="Arial"/>
              </w:rPr>
              <w:t>I have experience of performance management and/or staff appraisal.</w:t>
            </w:r>
          </w:p>
          <w:p w14:paraId="370B3720" w14:textId="77777777" w:rsidR="003E4AC8" w:rsidRPr="00326DE6" w:rsidRDefault="003E4AC8" w:rsidP="00B97754">
            <w:pPr>
              <w:jc w:val="both"/>
              <w:rPr>
                <w:rFonts w:ascii="Arial" w:hAnsi="Arial" w:cs="Arial"/>
              </w:rPr>
            </w:pPr>
          </w:p>
        </w:tc>
        <w:tc>
          <w:tcPr>
            <w:tcW w:w="845" w:type="dxa"/>
            <w:gridSpan w:val="2"/>
          </w:tcPr>
          <w:p w14:paraId="444E9633" w14:textId="77777777" w:rsidR="003E4AC8" w:rsidRPr="00326DE6" w:rsidRDefault="003E4AC8" w:rsidP="00B97754">
            <w:pPr>
              <w:rPr>
                <w:rFonts w:ascii="Arial" w:hAnsi="Arial" w:cs="Arial"/>
                <w:b/>
              </w:rPr>
            </w:pPr>
          </w:p>
        </w:tc>
        <w:tc>
          <w:tcPr>
            <w:tcW w:w="1073" w:type="dxa"/>
            <w:gridSpan w:val="2"/>
          </w:tcPr>
          <w:p w14:paraId="15E4F89F" w14:textId="77777777" w:rsidR="003E4AC8" w:rsidRPr="00326DE6" w:rsidRDefault="003E4AC8" w:rsidP="00B97754">
            <w:pPr>
              <w:rPr>
                <w:rFonts w:ascii="Arial" w:hAnsi="Arial" w:cs="Arial"/>
                <w:b/>
              </w:rPr>
            </w:pPr>
          </w:p>
        </w:tc>
        <w:tc>
          <w:tcPr>
            <w:tcW w:w="931" w:type="dxa"/>
            <w:gridSpan w:val="2"/>
          </w:tcPr>
          <w:p w14:paraId="0C22BA4A" w14:textId="77777777" w:rsidR="003E4AC8" w:rsidRPr="00326DE6" w:rsidRDefault="003E4AC8" w:rsidP="00B97754">
            <w:pPr>
              <w:rPr>
                <w:rFonts w:ascii="Arial" w:hAnsi="Arial" w:cs="Arial"/>
                <w:b/>
              </w:rPr>
            </w:pPr>
          </w:p>
        </w:tc>
      </w:tr>
      <w:tr w:rsidR="003E4AC8" w:rsidRPr="00326DE6" w14:paraId="47D239DA" w14:textId="77777777" w:rsidTr="00B97754">
        <w:trPr>
          <w:gridAfter w:val="1"/>
          <w:wAfter w:w="101" w:type="dxa"/>
          <w:trHeight w:val="454"/>
        </w:trPr>
        <w:tc>
          <w:tcPr>
            <w:tcW w:w="6167" w:type="dxa"/>
          </w:tcPr>
          <w:p w14:paraId="6D61EF4C" w14:textId="77777777" w:rsidR="003E4AC8" w:rsidRPr="00326DE6" w:rsidRDefault="003E4AC8" w:rsidP="00B97754">
            <w:pPr>
              <w:jc w:val="both"/>
              <w:rPr>
                <w:rFonts w:ascii="Arial" w:hAnsi="Arial" w:cs="Arial"/>
              </w:rPr>
            </w:pPr>
            <w:r w:rsidRPr="00326DE6">
              <w:rPr>
                <w:rFonts w:ascii="Arial" w:hAnsi="Arial" w:cs="Arial"/>
              </w:rPr>
              <w:t>I have knowledge and experience of ICT and/or management information systems.</w:t>
            </w:r>
          </w:p>
          <w:p w14:paraId="612618FD" w14:textId="77777777" w:rsidR="003E4AC8" w:rsidRPr="00326DE6" w:rsidRDefault="003E4AC8" w:rsidP="00B97754">
            <w:pPr>
              <w:jc w:val="both"/>
              <w:rPr>
                <w:rFonts w:ascii="Arial" w:hAnsi="Arial" w:cs="Arial"/>
              </w:rPr>
            </w:pPr>
          </w:p>
        </w:tc>
        <w:tc>
          <w:tcPr>
            <w:tcW w:w="845" w:type="dxa"/>
            <w:gridSpan w:val="2"/>
          </w:tcPr>
          <w:p w14:paraId="0D998EC9" w14:textId="77777777" w:rsidR="003E4AC8" w:rsidRPr="00326DE6" w:rsidRDefault="003E4AC8" w:rsidP="00B97754">
            <w:pPr>
              <w:rPr>
                <w:rFonts w:ascii="Arial" w:hAnsi="Arial" w:cs="Arial"/>
                <w:b/>
              </w:rPr>
            </w:pPr>
          </w:p>
        </w:tc>
        <w:tc>
          <w:tcPr>
            <w:tcW w:w="1073" w:type="dxa"/>
            <w:gridSpan w:val="2"/>
          </w:tcPr>
          <w:p w14:paraId="57076592" w14:textId="77777777" w:rsidR="003E4AC8" w:rsidRPr="00326DE6" w:rsidRDefault="003E4AC8" w:rsidP="00B97754">
            <w:pPr>
              <w:rPr>
                <w:rFonts w:ascii="Arial" w:hAnsi="Arial" w:cs="Arial"/>
                <w:b/>
              </w:rPr>
            </w:pPr>
          </w:p>
        </w:tc>
        <w:tc>
          <w:tcPr>
            <w:tcW w:w="931" w:type="dxa"/>
            <w:gridSpan w:val="2"/>
          </w:tcPr>
          <w:p w14:paraId="51D086DA" w14:textId="77777777" w:rsidR="003E4AC8" w:rsidRPr="00326DE6" w:rsidRDefault="003E4AC8" w:rsidP="00B97754">
            <w:pPr>
              <w:rPr>
                <w:rFonts w:ascii="Arial" w:hAnsi="Arial" w:cs="Arial"/>
                <w:b/>
              </w:rPr>
            </w:pPr>
          </w:p>
        </w:tc>
      </w:tr>
      <w:tr w:rsidR="003E4AC8" w:rsidRPr="00326DE6" w14:paraId="6DE798D2" w14:textId="77777777" w:rsidTr="00B97754">
        <w:trPr>
          <w:gridAfter w:val="1"/>
          <w:wAfter w:w="101" w:type="dxa"/>
          <w:trHeight w:val="454"/>
        </w:trPr>
        <w:tc>
          <w:tcPr>
            <w:tcW w:w="6167" w:type="dxa"/>
          </w:tcPr>
          <w:p w14:paraId="6702462C" w14:textId="77777777" w:rsidR="003E4AC8" w:rsidRPr="00326DE6" w:rsidRDefault="003E4AC8" w:rsidP="00B97754">
            <w:pPr>
              <w:jc w:val="both"/>
              <w:rPr>
                <w:rFonts w:ascii="Arial" w:hAnsi="Arial" w:cs="Arial"/>
              </w:rPr>
            </w:pPr>
            <w:r w:rsidRPr="00326DE6">
              <w:rPr>
                <w:rFonts w:ascii="Arial" w:hAnsi="Arial" w:cs="Arial"/>
              </w:rPr>
              <w:t>I have knowledge of Special Educational Needs.</w:t>
            </w:r>
          </w:p>
        </w:tc>
        <w:tc>
          <w:tcPr>
            <w:tcW w:w="845" w:type="dxa"/>
            <w:gridSpan w:val="2"/>
          </w:tcPr>
          <w:p w14:paraId="5D4AE7FD" w14:textId="77777777" w:rsidR="003E4AC8" w:rsidRPr="00326DE6" w:rsidRDefault="003E4AC8" w:rsidP="00B97754">
            <w:pPr>
              <w:rPr>
                <w:rFonts w:ascii="Arial" w:hAnsi="Arial" w:cs="Arial"/>
                <w:b/>
              </w:rPr>
            </w:pPr>
          </w:p>
        </w:tc>
        <w:tc>
          <w:tcPr>
            <w:tcW w:w="1073" w:type="dxa"/>
            <w:gridSpan w:val="2"/>
          </w:tcPr>
          <w:p w14:paraId="1DB2C53B" w14:textId="77777777" w:rsidR="003E4AC8" w:rsidRPr="00326DE6" w:rsidRDefault="003E4AC8" w:rsidP="00B97754">
            <w:pPr>
              <w:rPr>
                <w:rFonts w:ascii="Arial" w:hAnsi="Arial" w:cs="Arial"/>
                <w:b/>
              </w:rPr>
            </w:pPr>
          </w:p>
        </w:tc>
        <w:tc>
          <w:tcPr>
            <w:tcW w:w="931" w:type="dxa"/>
            <w:gridSpan w:val="2"/>
          </w:tcPr>
          <w:p w14:paraId="6E45269F" w14:textId="77777777" w:rsidR="003E4AC8" w:rsidRPr="00326DE6" w:rsidRDefault="003E4AC8" w:rsidP="00B97754">
            <w:pPr>
              <w:rPr>
                <w:rFonts w:ascii="Arial" w:hAnsi="Arial" w:cs="Arial"/>
                <w:b/>
              </w:rPr>
            </w:pPr>
          </w:p>
        </w:tc>
      </w:tr>
      <w:tr w:rsidR="003E4AC8" w:rsidRPr="00326DE6" w14:paraId="0DD18FA9" w14:textId="77777777" w:rsidTr="00B97754">
        <w:trPr>
          <w:gridAfter w:val="1"/>
          <w:wAfter w:w="101" w:type="dxa"/>
          <w:trHeight w:val="454"/>
        </w:trPr>
        <w:tc>
          <w:tcPr>
            <w:tcW w:w="6167" w:type="dxa"/>
          </w:tcPr>
          <w:p w14:paraId="68DEA241" w14:textId="77777777" w:rsidR="003E4AC8" w:rsidRPr="00326DE6" w:rsidRDefault="003E4AC8" w:rsidP="00B97754">
            <w:pPr>
              <w:jc w:val="both"/>
              <w:rPr>
                <w:rFonts w:ascii="Arial" w:hAnsi="Arial" w:cs="Arial"/>
              </w:rPr>
            </w:pPr>
            <w:r w:rsidRPr="00326DE6">
              <w:rPr>
                <w:rFonts w:ascii="Arial" w:hAnsi="Arial" w:cs="Arial"/>
              </w:rPr>
              <w:t>I have knowledge of Equal Opportunities.</w:t>
            </w:r>
          </w:p>
        </w:tc>
        <w:tc>
          <w:tcPr>
            <w:tcW w:w="845" w:type="dxa"/>
            <w:gridSpan w:val="2"/>
          </w:tcPr>
          <w:p w14:paraId="40037C18" w14:textId="77777777" w:rsidR="003E4AC8" w:rsidRPr="00326DE6" w:rsidRDefault="003E4AC8" w:rsidP="00B97754">
            <w:pPr>
              <w:rPr>
                <w:rFonts w:ascii="Arial" w:hAnsi="Arial" w:cs="Arial"/>
                <w:b/>
              </w:rPr>
            </w:pPr>
          </w:p>
        </w:tc>
        <w:tc>
          <w:tcPr>
            <w:tcW w:w="1073" w:type="dxa"/>
            <w:gridSpan w:val="2"/>
          </w:tcPr>
          <w:p w14:paraId="60BC6E72" w14:textId="77777777" w:rsidR="003E4AC8" w:rsidRPr="00326DE6" w:rsidRDefault="003E4AC8" w:rsidP="00B97754">
            <w:pPr>
              <w:rPr>
                <w:rFonts w:ascii="Arial" w:hAnsi="Arial" w:cs="Arial"/>
                <w:b/>
              </w:rPr>
            </w:pPr>
          </w:p>
        </w:tc>
        <w:tc>
          <w:tcPr>
            <w:tcW w:w="931" w:type="dxa"/>
            <w:gridSpan w:val="2"/>
          </w:tcPr>
          <w:p w14:paraId="37E6016D" w14:textId="77777777" w:rsidR="003E4AC8" w:rsidRPr="00326DE6" w:rsidRDefault="003E4AC8" w:rsidP="00B97754">
            <w:pPr>
              <w:rPr>
                <w:rFonts w:ascii="Arial" w:hAnsi="Arial" w:cs="Arial"/>
                <w:b/>
              </w:rPr>
            </w:pPr>
          </w:p>
        </w:tc>
      </w:tr>
      <w:tr w:rsidR="003E4AC8" w:rsidRPr="00326DE6" w14:paraId="18CA75AC" w14:textId="77777777" w:rsidTr="00B97754">
        <w:trPr>
          <w:gridAfter w:val="1"/>
          <w:wAfter w:w="101" w:type="dxa"/>
          <w:trHeight w:val="454"/>
        </w:trPr>
        <w:tc>
          <w:tcPr>
            <w:tcW w:w="6167" w:type="dxa"/>
          </w:tcPr>
          <w:p w14:paraId="3B8110CD" w14:textId="77777777" w:rsidR="003E4AC8" w:rsidRPr="00326DE6" w:rsidRDefault="003E4AC8" w:rsidP="00B97754">
            <w:pPr>
              <w:jc w:val="both"/>
              <w:rPr>
                <w:rFonts w:ascii="Arial" w:hAnsi="Arial" w:cs="Arial"/>
              </w:rPr>
            </w:pPr>
            <w:r w:rsidRPr="00326DE6">
              <w:rPr>
                <w:rFonts w:ascii="Arial" w:hAnsi="Arial" w:cs="Arial"/>
              </w:rPr>
              <w:t>I have knowledge and understanding of Safeguarding within schools.</w:t>
            </w:r>
          </w:p>
        </w:tc>
        <w:tc>
          <w:tcPr>
            <w:tcW w:w="845" w:type="dxa"/>
            <w:gridSpan w:val="2"/>
          </w:tcPr>
          <w:p w14:paraId="616E4A1C" w14:textId="77777777" w:rsidR="003E4AC8" w:rsidRPr="00326DE6" w:rsidRDefault="003E4AC8" w:rsidP="00B97754">
            <w:pPr>
              <w:rPr>
                <w:rFonts w:ascii="Arial" w:hAnsi="Arial" w:cs="Arial"/>
                <w:b/>
              </w:rPr>
            </w:pPr>
          </w:p>
        </w:tc>
        <w:tc>
          <w:tcPr>
            <w:tcW w:w="1073" w:type="dxa"/>
            <w:gridSpan w:val="2"/>
          </w:tcPr>
          <w:p w14:paraId="5F1DF281" w14:textId="77777777" w:rsidR="003E4AC8" w:rsidRPr="00326DE6" w:rsidRDefault="003E4AC8" w:rsidP="00B97754">
            <w:pPr>
              <w:rPr>
                <w:rFonts w:ascii="Arial" w:hAnsi="Arial" w:cs="Arial"/>
                <w:b/>
              </w:rPr>
            </w:pPr>
          </w:p>
        </w:tc>
        <w:tc>
          <w:tcPr>
            <w:tcW w:w="931" w:type="dxa"/>
            <w:gridSpan w:val="2"/>
          </w:tcPr>
          <w:p w14:paraId="1AED3301" w14:textId="77777777" w:rsidR="003E4AC8" w:rsidRPr="00326DE6" w:rsidRDefault="003E4AC8" w:rsidP="00B97754">
            <w:pPr>
              <w:rPr>
                <w:rFonts w:ascii="Arial" w:hAnsi="Arial" w:cs="Arial"/>
                <w:b/>
              </w:rPr>
            </w:pPr>
          </w:p>
        </w:tc>
      </w:tr>
      <w:tr w:rsidR="003E4AC8" w:rsidRPr="00326DE6" w14:paraId="78042809" w14:textId="77777777" w:rsidTr="00B97754">
        <w:trPr>
          <w:gridAfter w:val="1"/>
          <w:wAfter w:w="101" w:type="dxa"/>
          <w:trHeight w:val="454"/>
        </w:trPr>
        <w:tc>
          <w:tcPr>
            <w:tcW w:w="6167" w:type="dxa"/>
          </w:tcPr>
          <w:p w14:paraId="2A1105D4" w14:textId="77777777" w:rsidR="003E4AC8" w:rsidRPr="00326DE6" w:rsidRDefault="003E4AC8" w:rsidP="00B97754">
            <w:pPr>
              <w:jc w:val="both"/>
              <w:rPr>
                <w:rFonts w:ascii="Arial" w:hAnsi="Arial" w:cs="Arial"/>
              </w:rPr>
            </w:pPr>
            <w:r w:rsidRPr="00326DE6">
              <w:rPr>
                <w:rFonts w:ascii="Arial" w:hAnsi="Arial" w:cs="Arial"/>
              </w:rPr>
              <w:t>I have financial or accounting knowledge or expertise.</w:t>
            </w:r>
          </w:p>
        </w:tc>
        <w:tc>
          <w:tcPr>
            <w:tcW w:w="845" w:type="dxa"/>
            <w:gridSpan w:val="2"/>
          </w:tcPr>
          <w:p w14:paraId="6A194E49" w14:textId="77777777" w:rsidR="003E4AC8" w:rsidRPr="00326DE6" w:rsidRDefault="003E4AC8" w:rsidP="00B97754">
            <w:pPr>
              <w:rPr>
                <w:rFonts w:ascii="Arial" w:hAnsi="Arial" w:cs="Arial"/>
                <w:b/>
              </w:rPr>
            </w:pPr>
          </w:p>
        </w:tc>
        <w:tc>
          <w:tcPr>
            <w:tcW w:w="1073" w:type="dxa"/>
            <w:gridSpan w:val="2"/>
          </w:tcPr>
          <w:p w14:paraId="67DD302B" w14:textId="77777777" w:rsidR="003E4AC8" w:rsidRPr="00326DE6" w:rsidRDefault="003E4AC8" w:rsidP="00B97754">
            <w:pPr>
              <w:rPr>
                <w:rFonts w:ascii="Arial" w:hAnsi="Arial" w:cs="Arial"/>
                <w:b/>
              </w:rPr>
            </w:pPr>
          </w:p>
        </w:tc>
        <w:tc>
          <w:tcPr>
            <w:tcW w:w="931" w:type="dxa"/>
            <w:gridSpan w:val="2"/>
          </w:tcPr>
          <w:p w14:paraId="2B8DBFCF" w14:textId="77777777" w:rsidR="003E4AC8" w:rsidRPr="00326DE6" w:rsidRDefault="003E4AC8" w:rsidP="00B97754">
            <w:pPr>
              <w:rPr>
                <w:rFonts w:ascii="Arial" w:hAnsi="Arial" w:cs="Arial"/>
                <w:b/>
              </w:rPr>
            </w:pPr>
          </w:p>
        </w:tc>
      </w:tr>
      <w:tr w:rsidR="003E4AC8" w:rsidRPr="00326DE6" w14:paraId="67481001" w14:textId="77777777" w:rsidTr="00B97754">
        <w:trPr>
          <w:gridAfter w:val="1"/>
          <w:wAfter w:w="101" w:type="dxa"/>
          <w:trHeight w:val="454"/>
        </w:trPr>
        <w:tc>
          <w:tcPr>
            <w:tcW w:w="6167" w:type="dxa"/>
          </w:tcPr>
          <w:p w14:paraId="5280D82E" w14:textId="77777777" w:rsidR="003E4AC8" w:rsidRPr="00326DE6" w:rsidRDefault="003E4AC8" w:rsidP="00B97754">
            <w:pPr>
              <w:jc w:val="both"/>
              <w:rPr>
                <w:rFonts w:ascii="Arial" w:hAnsi="Arial" w:cs="Arial"/>
              </w:rPr>
            </w:pPr>
            <w:r w:rsidRPr="00326DE6">
              <w:rPr>
                <w:rFonts w:ascii="Arial" w:hAnsi="Arial" w:cs="Arial"/>
              </w:rPr>
              <w:t>I have legal knowledge or expertise.</w:t>
            </w:r>
          </w:p>
        </w:tc>
        <w:tc>
          <w:tcPr>
            <w:tcW w:w="845" w:type="dxa"/>
            <w:gridSpan w:val="2"/>
          </w:tcPr>
          <w:p w14:paraId="33F240BE" w14:textId="77777777" w:rsidR="003E4AC8" w:rsidRPr="00326DE6" w:rsidRDefault="003E4AC8" w:rsidP="00B97754">
            <w:pPr>
              <w:rPr>
                <w:rFonts w:ascii="Arial" w:hAnsi="Arial" w:cs="Arial"/>
                <w:b/>
              </w:rPr>
            </w:pPr>
          </w:p>
        </w:tc>
        <w:tc>
          <w:tcPr>
            <w:tcW w:w="1073" w:type="dxa"/>
            <w:gridSpan w:val="2"/>
          </w:tcPr>
          <w:p w14:paraId="6FAA7F4E" w14:textId="77777777" w:rsidR="003E4AC8" w:rsidRPr="00326DE6" w:rsidRDefault="003E4AC8" w:rsidP="00B97754">
            <w:pPr>
              <w:rPr>
                <w:rFonts w:ascii="Arial" w:hAnsi="Arial" w:cs="Arial"/>
                <w:b/>
              </w:rPr>
            </w:pPr>
          </w:p>
        </w:tc>
        <w:tc>
          <w:tcPr>
            <w:tcW w:w="931" w:type="dxa"/>
            <w:gridSpan w:val="2"/>
          </w:tcPr>
          <w:p w14:paraId="7AE2BBB5" w14:textId="77777777" w:rsidR="003E4AC8" w:rsidRPr="00326DE6" w:rsidRDefault="003E4AC8" w:rsidP="00B97754">
            <w:pPr>
              <w:rPr>
                <w:rFonts w:ascii="Arial" w:hAnsi="Arial" w:cs="Arial"/>
                <w:b/>
              </w:rPr>
            </w:pPr>
          </w:p>
        </w:tc>
      </w:tr>
      <w:tr w:rsidR="003E4AC8" w:rsidRPr="00326DE6" w14:paraId="41CC39E1" w14:textId="77777777" w:rsidTr="00B97754">
        <w:trPr>
          <w:gridAfter w:val="1"/>
          <w:wAfter w:w="101" w:type="dxa"/>
          <w:trHeight w:val="454"/>
        </w:trPr>
        <w:tc>
          <w:tcPr>
            <w:tcW w:w="6167" w:type="dxa"/>
          </w:tcPr>
          <w:p w14:paraId="529ADCF0" w14:textId="77777777" w:rsidR="003E4AC8" w:rsidRPr="00326DE6" w:rsidRDefault="003E4AC8" w:rsidP="00B97754">
            <w:pPr>
              <w:jc w:val="both"/>
              <w:rPr>
                <w:rFonts w:ascii="Arial" w:hAnsi="Arial" w:cs="Arial"/>
              </w:rPr>
            </w:pPr>
            <w:r w:rsidRPr="00326DE6">
              <w:rPr>
                <w:rFonts w:ascii="Arial" w:hAnsi="Arial" w:cs="Arial"/>
              </w:rPr>
              <w:t>I have experience of Health and Safety and Risk Assessment.</w:t>
            </w:r>
          </w:p>
        </w:tc>
        <w:tc>
          <w:tcPr>
            <w:tcW w:w="845" w:type="dxa"/>
            <w:gridSpan w:val="2"/>
          </w:tcPr>
          <w:p w14:paraId="1A1AD694" w14:textId="77777777" w:rsidR="003E4AC8" w:rsidRPr="00326DE6" w:rsidRDefault="003E4AC8" w:rsidP="00B97754">
            <w:pPr>
              <w:rPr>
                <w:rFonts w:ascii="Arial" w:hAnsi="Arial" w:cs="Arial"/>
                <w:b/>
              </w:rPr>
            </w:pPr>
          </w:p>
        </w:tc>
        <w:tc>
          <w:tcPr>
            <w:tcW w:w="1073" w:type="dxa"/>
            <w:gridSpan w:val="2"/>
          </w:tcPr>
          <w:p w14:paraId="12A6BB1E" w14:textId="77777777" w:rsidR="003E4AC8" w:rsidRPr="00326DE6" w:rsidRDefault="003E4AC8" w:rsidP="00B97754">
            <w:pPr>
              <w:rPr>
                <w:rFonts w:ascii="Arial" w:hAnsi="Arial" w:cs="Arial"/>
                <w:b/>
              </w:rPr>
            </w:pPr>
          </w:p>
        </w:tc>
        <w:tc>
          <w:tcPr>
            <w:tcW w:w="931" w:type="dxa"/>
            <w:gridSpan w:val="2"/>
          </w:tcPr>
          <w:p w14:paraId="21652F17" w14:textId="77777777" w:rsidR="003E4AC8" w:rsidRPr="00326DE6" w:rsidRDefault="003E4AC8" w:rsidP="00B97754">
            <w:pPr>
              <w:rPr>
                <w:rFonts w:ascii="Arial" w:hAnsi="Arial" w:cs="Arial"/>
                <w:b/>
              </w:rPr>
            </w:pPr>
          </w:p>
        </w:tc>
      </w:tr>
      <w:tr w:rsidR="003E4AC8" w:rsidRPr="00326DE6" w14:paraId="6C86A6E2" w14:textId="77777777" w:rsidTr="00B97754">
        <w:trPr>
          <w:gridAfter w:val="1"/>
          <w:wAfter w:w="101" w:type="dxa"/>
          <w:trHeight w:val="454"/>
        </w:trPr>
        <w:tc>
          <w:tcPr>
            <w:tcW w:w="6167" w:type="dxa"/>
          </w:tcPr>
          <w:p w14:paraId="52D5533D" w14:textId="77777777" w:rsidR="003E4AC8" w:rsidRPr="00326DE6" w:rsidRDefault="003E4AC8" w:rsidP="00B97754">
            <w:pPr>
              <w:jc w:val="both"/>
              <w:rPr>
                <w:rFonts w:ascii="Arial" w:hAnsi="Arial" w:cs="Arial"/>
              </w:rPr>
            </w:pPr>
            <w:r w:rsidRPr="00326DE6">
              <w:rPr>
                <w:rFonts w:ascii="Arial" w:hAnsi="Arial" w:cs="Arial"/>
              </w:rPr>
              <w:t>I have experience of Premises and Facilities Management.</w:t>
            </w:r>
          </w:p>
        </w:tc>
        <w:tc>
          <w:tcPr>
            <w:tcW w:w="845" w:type="dxa"/>
            <w:gridSpan w:val="2"/>
          </w:tcPr>
          <w:p w14:paraId="5CE73794" w14:textId="77777777" w:rsidR="003E4AC8" w:rsidRPr="00326DE6" w:rsidRDefault="003E4AC8" w:rsidP="00B97754">
            <w:pPr>
              <w:rPr>
                <w:rFonts w:ascii="Arial" w:hAnsi="Arial" w:cs="Arial"/>
                <w:b/>
              </w:rPr>
            </w:pPr>
          </w:p>
        </w:tc>
        <w:tc>
          <w:tcPr>
            <w:tcW w:w="1073" w:type="dxa"/>
            <w:gridSpan w:val="2"/>
          </w:tcPr>
          <w:p w14:paraId="2D4C229A" w14:textId="77777777" w:rsidR="003E4AC8" w:rsidRPr="00326DE6" w:rsidRDefault="003E4AC8" w:rsidP="00B97754">
            <w:pPr>
              <w:rPr>
                <w:rFonts w:ascii="Arial" w:hAnsi="Arial" w:cs="Arial"/>
                <w:b/>
              </w:rPr>
            </w:pPr>
          </w:p>
        </w:tc>
        <w:tc>
          <w:tcPr>
            <w:tcW w:w="931" w:type="dxa"/>
            <w:gridSpan w:val="2"/>
          </w:tcPr>
          <w:p w14:paraId="5CD82EC2" w14:textId="77777777" w:rsidR="003E4AC8" w:rsidRPr="00326DE6" w:rsidRDefault="003E4AC8" w:rsidP="00B97754">
            <w:pPr>
              <w:rPr>
                <w:rFonts w:ascii="Arial" w:hAnsi="Arial" w:cs="Arial"/>
                <w:b/>
              </w:rPr>
            </w:pPr>
          </w:p>
        </w:tc>
      </w:tr>
      <w:tr w:rsidR="003E4AC8" w:rsidRPr="00326DE6" w14:paraId="5CEBF77D" w14:textId="77777777" w:rsidTr="00B97754">
        <w:trPr>
          <w:gridAfter w:val="1"/>
          <w:wAfter w:w="101" w:type="dxa"/>
          <w:trHeight w:val="454"/>
        </w:trPr>
        <w:tc>
          <w:tcPr>
            <w:tcW w:w="6167" w:type="dxa"/>
          </w:tcPr>
          <w:p w14:paraId="04BD2736" w14:textId="77777777" w:rsidR="003E4AC8" w:rsidRPr="00326DE6" w:rsidRDefault="003E4AC8" w:rsidP="00B97754">
            <w:pPr>
              <w:jc w:val="both"/>
              <w:rPr>
                <w:rFonts w:ascii="Arial" w:hAnsi="Arial" w:cs="Arial"/>
              </w:rPr>
            </w:pPr>
            <w:r w:rsidRPr="00326DE6">
              <w:rPr>
                <w:rFonts w:ascii="Arial" w:hAnsi="Arial" w:cs="Arial"/>
              </w:rPr>
              <w:t>I have experience of Procurement, Purchasing and Contract Management.</w:t>
            </w:r>
          </w:p>
        </w:tc>
        <w:tc>
          <w:tcPr>
            <w:tcW w:w="845" w:type="dxa"/>
            <w:gridSpan w:val="2"/>
          </w:tcPr>
          <w:p w14:paraId="679606E0" w14:textId="77777777" w:rsidR="003E4AC8" w:rsidRPr="00326DE6" w:rsidRDefault="003E4AC8" w:rsidP="00B97754">
            <w:pPr>
              <w:rPr>
                <w:rFonts w:ascii="Arial" w:hAnsi="Arial" w:cs="Arial"/>
                <w:b/>
              </w:rPr>
            </w:pPr>
          </w:p>
        </w:tc>
        <w:tc>
          <w:tcPr>
            <w:tcW w:w="1073" w:type="dxa"/>
            <w:gridSpan w:val="2"/>
          </w:tcPr>
          <w:p w14:paraId="0192AB6D" w14:textId="77777777" w:rsidR="003E4AC8" w:rsidRPr="00326DE6" w:rsidRDefault="003E4AC8" w:rsidP="00B97754">
            <w:pPr>
              <w:rPr>
                <w:rFonts w:ascii="Arial" w:hAnsi="Arial" w:cs="Arial"/>
                <w:b/>
              </w:rPr>
            </w:pPr>
          </w:p>
        </w:tc>
        <w:tc>
          <w:tcPr>
            <w:tcW w:w="931" w:type="dxa"/>
            <w:gridSpan w:val="2"/>
          </w:tcPr>
          <w:p w14:paraId="72C72539" w14:textId="77777777" w:rsidR="003E4AC8" w:rsidRPr="00326DE6" w:rsidRDefault="003E4AC8" w:rsidP="00B97754">
            <w:pPr>
              <w:rPr>
                <w:rFonts w:ascii="Arial" w:hAnsi="Arial" w:cs="Arial"/>
                <w:b/>
              </w:rPr>
            </w:pPr>
          </w:p>
        </w:tc>
      </w:tr>
      <w:tr w:rsidR="003E4AC8" w:rsidRPr="00326DE6" w14:paraId="3754E87B" w14:textId="77777777" w:rsidTr="00E638D1">
        <w:trPr>
          <w:trHeight w:val="454"/>
        </w:trPr>
        <w:tc>
          <w:tcPr>
            <w:tcW w:w="6262" w:type="dxa"/>
            <w:gridSpan w:val="2"/>
            <w:shd w:val="clear" w:color="auto" w:fill="D9D9D9" w:themeFill="background1" w:themeFillShade="D9"/>
          </w:tcPr>
          <w:p w14:paraId="1B6FA05A" w14:textId="77777777" w:rsidR="003E4AC8" w:rsidRPr="00326DE6" w:rsidRDefault="003E4AC8" w:rsidP="00B97754">
            <w:pPr>
              <w:jc w:val="both"/>
              <w:rPr>
                <w:rFonts w:ascii="Arial" w:hAnsi="Arial" w:cs="Arial"/>
                <w:b/>
              </w:rPr>
            </w:pPr>
            <w:r w:rsidRPr="00326DE6">
              <w:rPr>
                <w:rFonts w:ascii="Arial" w:hAnsi="Arial" w:cs="Arial"/>
                <w:b/>
              </w:rPr>
              <w:lastRenderedPageBreak/>
              <w:t>Local and Community Knowledge</w:t>
            </w:r>
          </w:p>
        </w:tc>
        <w:tc>
          <w:tcPr>
            <w:tcW w:w="847" w:type="dxa"/>
            <w:gridSpan w:val="2"/>
          </w:tcPr>
          <w:p w14:paraId="2467665A" w14:textId="77777777" w:rsidR="003E4AC8" w:rsidRPr="00326DE6" w:rsidRDefault="003E4AC8" w:rsidP="00B97754">
            <w:pPr>
              <w:jc w:val="center"/>
              <w:rPr>
                <w:rFonts w:ascii="Arial" w:hAnsi="Arial" w:cs="Arial"/>
                <w:b/>
              </w:rPr>
            </w:pPr>
            <w:r w:rsidRPr="00326DE6">
              <w:rPr>
                <w:rFonts w:ascii="Arial" w:hAnsi="Arial" w:cs="Arial"/>
                <w:b/>
              </w:rPr>
              <w:t>Fully met</w:t>
            </w:r>
          </w:p>
        </w:tc>
        <w:tc>
          <w:tcPr>
            <w:tcW w:w="1073" w:type="dxa"/>
            <w:gridSpan w:val="2"/>
          </w:tcPr>
          <w:p w14:paraId="2DCE5361" w14:textId="77777777" w:rsidR="003E4AC8" w:rsidRPr="00326DE6" w:rsidRDefault="003E4AC8" w:rsidP="00B97754">
            <w:pPr>
              <w:jc w:val="center"/>
              <w:rPr>
                <w:rFonts w:ascii="Arial" w:hAnsi="Arial" w:cs="Arial"/>
                <w:b/>
              </w:rPr>
            </w:pPr>
            <w:r w:rsidRPr="00326DE6">
              <w:rPr>
                <w:rFonts w:ascii="Arial" w:hAnsi="Arial" w:cs="Arial"/>
                <w:b/>
              </w:rPr>
              <w:t>Partially met</w:t>
            </w:r>
          </w:p>
        </w:tc>
        <w:tc>
          <w:tcPr>
            <w:tcW w:w="935" w:type="dxa"/>
            <w:gridSpan w:val="2"/>
          </w:tcPr>
          <w:p w14:paraId="5F616B0E" w14:textId="77777777" w:rsidR="003E4AC8" w:rsidRPr="00326DE6" w:rsidRDefault="003E4AC8" w:rsidP="00B97754">
            <w:pPr>
              <w:jc w:val="center"/>
              <w:rPr>
                <w:rFonts w:ascii="Arial" w:hAnsi="Arial" w:cs="Arial"/>
                <w:b/>
              </w:rPr>
            </w:pPr>
            <w:r w:rsidRPr="00326DE6">
              <w:rPr>
                <w:rFonts w:ascii="Arial" w:hAnsi="Arial" w:cs="Arial"/>
                <w:b/>
              </w:rPr>
              <w:t>Do not meet</w:t>
            </w:r>
          </w:p>
        </w:tc>
      </w:tr>
      <w:tr w:rsidR="003E4AC8" w:rsidRPr="00326DE6" w14:paraId="5D5F0441" w14:textId="77777777" w:rsidTr="00E638D1">
        <w:trPr>
          <w:trHeight w:val="454"/>
        </w:trPr>
        <w:tc>
          <w:tcPr>
            <w:tcW w:w="6262" w:type="dxa"/>
            <w:gridSpan w:val="2"/>
          </w:tcPr>
          <w:p w14:paraId="4F677BD7" w14:textId="77777777" w:rsidR="003E4AC8" w:rsidRPr="00326DE6" w:rsidRDefault="003E4AC8" w:rsidP="00B97754">
            <w:pPr>
              <w:jc w:val="both"/>
              <w:rPr>
                <w:rFonts w:ascii="Arial" w:hAnsi="Arial" w:cs="Arial"/>
              </w:rPr>
            </w:pPr>
            <w:r w:rsidRPr="00326DE6">
              <w:rPr>
                <w:rFonts w:ascii="Arial" w:hAnsi="Arial" w:cs="Arial"/>
              </w:rPr>
              <w:t>I have prior knowledge and involvement with this school.</w:t>
            </w:r>
          </w:p>
        </w:tc>
        <w:tc>
          <w:tcPr>
            <w:tcW w:w="847" w:type="dxa"/>
            <w:gridSpan w:val="2"/>
          </w:tcPr>
          <w:p w14:paraId="5006DA0B" w14:textId="77777777" w:rsidR="003E4AC8" w:rsidRPr="00326DE6" w:rsidRDefault="003E4AC8" w:rsidP="00B97754">
            <w:pPr>
              <w:rPr>
                <w:rFonts w:ascii="Arial" w:hAnsi="Arial" w:cs="Arial"/>
                <w:b/>
              </w:rPr>
            </w:pPr>
          </w:p>
        </w:tc>
        <w:tc>
          <w:tcPr>
            <w:tcW w:w="1073" w:type="dxa"/>
            <w:gridSpan w:val="2"/>
          </w:tcPr>
          <w:p w14:paraId="31E7CA43" w14:textId="77777777" w:rsidR="003E4AC8" w:rsidRPr="00326DE6" w:rsidRDefault="003E4AC8" w:rsidP="00B97754">
            <w:pPr>
              <w:rPr>
                <w:rFonts w:ascii="Arial" w:hAnsi="Arial" w:cs="Arial"/>
                <w:b/>
              </w:rPr>
            </w:pPr>
          </w:p>
        </w:tc>
        <w:tc>
          <w:tcPr>
            <w:tcW w:w="935" w:type="dxa"/>
            <w:gridSpan w:val="2"/>
          </w:tcPr>
          <w:p w14:paraId="24474641" w14:textId="77777777" w:rsidR="003E4AC8" w:rsidRPr="00326DE6" w:rsidRDefault="003E4AC8" w:rsidP="00B97754">
            <w:pPr>
              <w:rPr>
                <w:rFonts w:ascii="Arial" w:hAnsi="Arial" w:cs="Arial"/>
                <w:b/>
              </w:rPr>
            </w:pPr>
          </w:p>
        </w:tc>
      </w:tr>
      <w:tr w:rsidR="003E4AC8" w:rsidRPr="00326DE6" w14:paraId="38C902E5" w14:textId="77777777" w:rsidTr="00E638D1">
        <w:trPr>
          <w:trHeight w:val="454"/>
        </w:trPr>
        <w:tc>
          <w:tcPr>
            <w:tcW w:w="6262" w:type="dxa"/>
            <w:gridSpan w:val="2"/>
          </w:tcPr>
          <w:p w14:paraId="213306E2" w14:textId="77777777" w:rsidR="003E4AC8" w:rsidRPr="00326DE6" w:rsidRDefault="003E4AC8" w:rsidP="00B97754">
            <w:pPr>
              <w:jc w:val="both"/>
              <w:rPr>
                <w:rFonts w:ascii="Arial" w:hAnsi="Arial" w:cs="Arial"/>
              </w:rPr>
            </w:pPr>
            <w:r w:rsidRPr="00326DE6">
              <w:rPr>
                <w:rFonts w:ascii="Arial" w:hAnsi="Arial" w:cs="Arial"/>
              </w:rPr>
              <w:t>I know the local community that the school serves.</w:t>
            </w:r>
          </w:p>
        </w:tc>
        <w:tc>
          <w:tcPr>
            <w:tcW w:w="847" w:type="dxa"/>
            <w:gridSpan w:val="2"/>
          </w:tcPr>
          <w:p w14:paraId="3D9BDAB4" w14:textId="77777777" w:rsidR="003E4AC8" w:rsidRPr="00326DE6" w:rsidRDefault="003E4AC8" w:rsidP="00B97754">
            <w:pPr>
              <w:rPr>
                <w:rFonts w:ascii="Arial" w:hAnsi="Arial" w:cs="Arial"/>
                <w:b/>
              </w:rPr>
            </w:pPr>
          </w:p>
        </w:tc>
        <w:tc>
          <w:tcPr>
            <w:tcW w:w="1073" w:type="dxa"/>
            <w:gridSpan w:val="2"/>
          </w:tcPr>
          <w:p w14:paraId="1F21F3A0" w14:textId="77777777" w:rsidR="003E4AC8" w:rsidRPr="00326DE6" w:rsidRDefault="003E4AC8" w:rsidP="00B97754">
            <w:pPr>
              <w:rPr>
                <w:rFonts w:ascii="Arial" w:hAnsi="Arial" w:cs="Arial"/>
                <w:b/>
              </w:rPr>
            </w:pPr>
          </w:p>
        </w:tc>
        <w:tc>
          <w:tcPr>
            <w:tcW w:w="935" w:type="dxa"/>
            <w:gridSpan w:val="2"/>
          </w:tcPr>
          <w:p w14:paraId="748BF87E" w14:textId="77777777" w:rsidR="003E4AC8" w:rsidRPr="00326DE6" w:rsidRDefault="003E4AC8" w:rsidP="00B97754">
            <w:pPr>
              <w:rPr>
                <w:rFonts w:ascii="Arial" w:hAnsi="Arial" w:cs="Arial"/>
                <w:b/>
              </w:rPr>
            </w:pPr>
          </w:p>
        </w:tc>
      </w:tr>
      <w:tr w:rsidR="003E4AC8" w:rsidRPr="00326DE6" w14:paraId="1DB8A1ED" w14:textId="77777777" w:rsidTr="00E638D1">
        <w:trPr>
          <w:trHeight w:val="454"/>
        </w:trPr>
        <w:tc>
          <w:tcPr>
            <w:tcW w:w="6262" w:type="dxa"/>
            <w:gridSpan w:val="2"/>
          </w:tcPr>
          <w:p w14:paraId="1280CE41" w14:textId="77777777" w:rsidR="003E4AC8" w:rsidRPr="00326DE6" w:rsidRDefault="003E4AC8" w:rsidP="00B97754">
            <w:pPr>
              <w:jc w:val="both"/>
              <w:rPr>
                <w:rFonts w:ascii="Arial" w:hAnsi="Arial" w:cs="Arial"/>
              </w:rPr>
            </w:pPr>
            <w:r w:rsidRPr="00326DE6">
              <w:rPr>
                <w:rFonts w:ascii="Arial" w:hAnsi="Arial" w:cs="Arial"/>
              </w:rPr>
              <w:t>I have knowledge of the local/regional economy and local government.</w:t>
            </w:r>
          </w:p>
        </w:tc>
        <w:tc>
          <w:tcPr>
            <w:tcW w:w="847" w:type="dxa"/>
            <w:gridSpan w:val="2"/>
          </w:tcPr>
          <w:p w14:paraId="72755CE4" w14:textId="77777777" w:rsidR="003E4AC8" w:rsidRPr="00326DE6" w:rsidRDefault="003E4AC8" w:rsidP="00B97754">
            <w:pPr>
              <w:rPr>
                <w:rFonts w:ascii="Arial" w:hAnsi="Arial" w:cs="Arial"/>
                <w:b/>
              </w:rPr>
            </w:pPr>
          </w:p>
        </w:tc>
        <w:tc>
          <w:tcPr>
            <w:tcW w:w="1073" w:type="dxa"/>
            <w:gridSpan w:val="2"/>
          </w:tcPr>
          <w:p w14:paraId="1B798965" w14:textId="77777777" w:rsidR="003E4AC8" w:rsidRPr="00326DE6" w:rsidRDefault="003E4AC8" w:rsidP="00B97754">
            <w:pPr>
              <w:rPr>
                <w:rFonts w:ascii="Arial" w:hAnsi="Arial" w:cs="Arial"/>
                <w:b/>
              </w:rPr>
            </w:pPr>
          </w:p>
        </w:tc>
        <w:tc>
          <w:tcPr>
            <w:tcW w:w="935" w:type="dxa"/>
            <w:gridSpan w:val="2"/>
          </w:tcPr>
          <w:p w14:paraId="2098B731" w14:textId="77777777" w:rsidR="003E4AC8" w:rsidRPr="00326DE6" w:rsidRDefault="003E4AC8" w:rsidP="00B97754">
            <w:pPr>
              <w:rPr>
                <w:rFonts w:ascii="Arial" w:hAnsi="Arial" w:cs="Arial"/>
                <w:b/>
              </w:rPr>
            </w:pPr>
          </w:p>
        </w:tc>
      </w:tr>
    </w:tbl>
    <w:p w14:paraId="4F28D3BE" w14:textId="77777777" w:rsidR="003E4AC8" w:rsidRPr="00326DE6" w:rsidRDefault="003E4AC8" w:rsidP="003E4AC8">
      <w:pPr>
        <w:rPr>
          <w:rFonts w:ascii="Arial" w:hAnsi="Arial" w:cs="Arial"/>
          <w:lang w:val="en-GB"/>
        </w:rPr>
      </w:pPr>
    </w:p>
    <w:tbl>
      <w:tblPr>
        <w:tblStyle w:val="TableGrid"/>
        <w:tblW w:w="0" w:type="auto"/>
        <w:tblLook w:val="04A0" w:firstRow="1" w:lastRow="0" w:firstColumn="1" w:lastColumn="0" w:noHBand="0" w:noVBand="1"/>
      </w:tblPr>
      <w:tblGrid>
        <w:gridCol w:w="6262"/>
        <w:gridCol w:w="847"/>
        <w:gridCol w:w="1073"/>
        <w:gridCol w:w="935"/>
      </w:tblGrid>
      <w:tr w:rsidR="003E4AC8" w:rsidRPr="00326DE6" w14:paraId="2E043811" w14:textId="77777777" w:rsidTr="00B97754">
        <w:trPr>
          <w:trHeight w:val="454"/>
        </w:trPr>
        <w:tc>
          <w:tcPr>
            <w:tcW w:w="6262" w:type="dxa"/>
            <w:shd w:val="clear" w:color="auto" w:fill="D9D9D9" w:themeFill="background1" w:themeFillShade="D9"/>
          </w:tcPr>
          <w:p w14:paraId="6C500746" w14:textId="77777777" w:rsidR="003E4AC8" w:rsidRPr="00326DE6" w:rsidRDefault="003E4AC8" w:rsidP="00B97754">
            <w:pPr>
              <w:jc w:val="both"/>
              <w:rPr>
                <w:rFonts w:ascii="Arial" w:hAnsi="Arial" w:cs="Arial"/>
                <w:b/>
              </w:rPr>
            </w:pPr>
            <w:r w:rsidRPr="00326DE6">
              <w:rPr>
                <w:rFonts w:ascii="Arial" w:hAnsi="Arial" w:cs="Arial"/>
                <w:b/>
              </w:rPr>
              <w:t>Other Skills</w:t>
            </w:r>
          </w:p>
        </w:tc>
        <w:tc>
          <w:tcPr>
            <w:tcW w:w="847" w:type="dxa"/>
          </w:tcPr>
          <w:p w14:paraId="5533EDCF" w14:textId="77777777" w:rsidR="003E4AC8" w:rsidRPr="00326DE6" w:rsidRDefault="003E4AC8" w:rsidP="00B97754">
            <w:pPr>
              <w:jc w:val="center"/>
              <w:rPr>
                <w:rFonts w:ascii="Arial" w:hAnsi="Arial" w:cs="Arial"/>
                <w:b/>
              </w:rPr>
            </w:pPr>
            <w:r w:rsidRPr="00326DE6">
              <w:rPr>
                <w:rFonts w:ascii="Arial" w:hAnsi="Arial" w:cs="Arial"/>
                <w:b/>
              </w:rPr>
              <w:t>Fully meet</w:t>
            </w:r>
          </w:p>
        </w:tc>
        <w:tc>
          <w:tcPr>
            <w:tcW w:w="972" w:type="dxa"/>
          </w:tcPr>
          <w:p w14:paraId="4436EEE6" w14:textId="77777777" w:rsidR="003E4AC8" w:rsidRPr="00326DE6" w:rsidRDefault="003E4AC8" w:rsidP="00B97754">
            <w:pPr>
              <w:jc w:val="center"/>
              <w:rPr>
                <w:rFonts w:ascii="Arial" w:hAnsi="Arial" w:cs="Arial"/>
                <w:b/>
              </w:rPr>
            </w:pPr>
            <w:r w:rsidRPr="00326DE6">
              <w:rPr>
                <w:rFonts w:ascii="Arial" w:hAnsi="Arial" w:cs="Arial"/>
                <w:b/>
              </w:rPr>
              <w:t>Partially meet</w:t>
            </w:r>
          </w:p>
        </w:tc>
        <w:tc>
          <w:tcPr>
            <w:tcW w:w="935" w:type="dxa"/>
          </w:tcPr>
          <w:p w14:paraId="0A77B916" w14:textId="77777777" w:rsidR="003E4AC8" w:rsidRPr="00326DE6" w:rsidRDefault="003E4AC8" w:rsidP="00B97754">
            <w:pPr>
              <w:jc w:val="center"/>
              <w:rPr>
                <w:rFonts w:ascii="Arial" w:hAnsi="Arial" w:cs="Arial"/>
                <w:b/>
              </w:rPr>
            </w:pPr>
            <w:r w:rsidRPr="00326DE6">
              <w:rPr>
                <w:rFonts w:ascii="Arial" w:hAnsi="Arial" w:cs="Arial"/>
                <w:b/>
              </w:rPr>
              <w:t>Do not meet</w:t>
            </w:r>
          </w:p>
        </w:tc>
      </w:tr>
      <w:tr w:rsidR="003E4AC8" w:rsidRPr="00326DE6" w14:paraId="30CB9D80" w14:textId="77777777" w:rsidTr="00B97754">
        <w:trPr>
          <w:trHeight w:val="454"/>
        </w:trPr>
        <w:tc>
          <w:tcPr>
            <w:tcW w:w="6262" w:type="dxa"/>
          </w:tcPr>
          <w:p w14:paraId="72E7AB0E" w14:textId="77777777" w:rsidR="003E4AC8" w:rsidRPr="00326DE6" w:rsidRDefault="003E4AC8" w:rsidP="00B97754">
            <w:pPr>
              <w:jc w:val="both"/>
              <w:rPr>
                <w:rFonts w:ascii="Arial" w:hAnsi="Arial" w:cs="Arial"/>
              </w:rPr>
            </w:pPr>
            <w:r w:rsidRPr="00326DE6">
              <w:rPr>
                <w:rFonts w:ascii="Arial" w:hAnsi="Arial" w:cs="Arial"/>
              </w:rPr>
              <w:t>I have experience of strategic planning.</w:t>
            </w:r>
          </w:p>
        </w:tc>
        <w:tc>
          <w:tcPr>
            <w:tcW w:w="847" w:type="dxa"/>
          </w:tcPr>
          <w:p w14:paraId="3C9A31D8" w14:textId="77777777" w:rsidR="003E4AC8" w:rsidRPr="00326DE6" w:rsidRDefault="003E4AC8" w:rsidP="00B97754">
            <w:pPr>
              <w:rPr>
                <w:rFonts w:ascii="Arial" w:hAnsi="Arial" w:cs="Arial"/>
                <w:b/>
              </w:rPr>
            </w:pPr>
          </w:p>
        </w:tc>
        <w:tc>
          <w:tcPr>
            <w:tcW w:w="972" w:type="dxa"/>
          </w:tcPr>
          <w:p w14:paraId="02770BC1" w14:textId="77777777" w:rsidR="003E4AC8" w:rsidRPr="00326DE6" w:rsidRDefault="003E4AC8" w:rsidP="00B97754">
            <w:pPr>
              <w:rPr>
                <w:rFonts w:ascii="Arial" w:hAnsi="Arial" w:cs="Arial"/>
                <w:b/>
              </w:rPr>
            </w:pPr>
          </w:p>
        </w:tc>
        <w:tc>
          <w:tcPr>
            <w:tcW w:w="935" w:type="dxa"/>
          </w:tcPr>
          <w:p w14:paraId="2C0AAE40" w14:textId="77777777" w:rsidR="003E4AC8" w:rsidRPr="00326DE6" w:rsidRDefault="003E4AC8" w:rsidP="00B97754">
            <w:pPr>
              <w:rPr>
                <w:rFonts w:ascii="Arial" w:hAnsi="Arial" w:cs="Arial"/>
                <w:b/>
              </w:rPr>
            </w:pPr>
          </w:p>
        </w:tc>
      </w:tr>
      <w:tr w:rsidR="003E4AC8" w:rsidRPr="00326DE6" w14:paraId="41003B6D" w14:textId="77777777" w:rsidTr="00B97754">
        <w:trPr>
          <w:trHeight w:val="454"/>
        </w:trPr>
        <w:tc>
          <w:tcPr>
            <w:tcW w:w="6262" w:type="dxa"/>
          </w:tcPr>
          <w:p w14:paraId="0E661696" w14:textId="77777777" w:rsidR="003E4AC8" w:rsidRPr="00326DE6" w:rsidRDefault="003E4AC8" w:rsidP="00B97754">
            <w:pPr>
              <w:jc w:val="both"/>
              <w:rPr>
                <w:rFonts w:ascii="Arial" w:hAnsi="Arial" w:cs="Arial"/>
              </w:rPr>
            </w:pPr>
            <w:r w:rsidRPr="00326DE6">
              <w:rPr>
                <w:rFonts w:ascii="Arial" w:hAnsi="Arial" w:cs="Arial"/>
              </w:rPr>
              <w:t>I have experience of handling complaints, grievance and appeals.</w:t>
            </w:r>
          </w:p>
        </w:tc>
        <w:tc>
          <w:tcPr>
            <w:tcW w:w="847" w:type="dxa"/>
          </w:tcPr>
          <w:p w14:paraId="7D7D3F39" w14:textId="77777777" w:rsidR="003E4AC8" w:rsidRPr="00326DE6" w:rsidRDefault="003E4AC8" w:rsidP="00B97754">
            <w:pPr>
              <w:rPr>
                <w:rFonts w:ascii="Arial" w:hAnsi="Arial" w:cs="Arial"/>
                <w:b/>
              </w:rPr>
            </w:pPr>
          </w:p>
        </w:tc>
        <w:tc>
          <w:tcPr>
            <w:tcW w:w="972" w:type="dxa"/>
          </w:tcPr>
          <w:p w14:paraId="48EF5987" w14:textId="77777777" w:rsidR="003E4AC8" w:rsidRPr="00326DE6" w:rsidRDefault="003E4AC8" w:rsidP="00B97754">
            <w:pPr>
              <w:rPr>
                <w:rFonts w:ascii="Arial" w:hAnsi="Arial" w:cs="Arial"/>
                <w:b/>
              </w:rPr>
            </w:pPr>
          </w:p>
        </w:tc>
        <w:tc>
          <w:tcPr>
            <w:tcW w:w="935" w:type="dxa"/>
          </w:tcPr>
          <w:p w14:paraId="214A7892" w14:textId="77777777" w:rsidR="003E4AC8" w:rsidRPr="00326DE6" w:rsidRDefault="003E4AC8" w:rsidP="00B97754">
            <w:pPr>
              <w:rPr>
                <w:rFonts w:ascii="Arial" w:hAnsi="Arial" w:cs="Arial"/>
                <w:b/>
              </w:rPr>
            </w:pPr>
          </w:p>
        </w:tc>
      </w:tr>
      <w:tr w:rsidR="003E4AC8" w:rsidRPr="00326DE6" w14:paraId="386C3498" w14:textId="77777777" w:rsidTr="00B97754">
        <w:trPr>
          <w:trHeight w:val="454"/>
        </w:trPr>
        <w:tc>
          <w:tcPr>
            <w:tcW w:w="6262" w:type="dxa"/>
          </w:tcPr>
          <w:p w14:paraId="40F49BE4" w14:textId="77777777" w:rsidR="003E4AC8" w:rsidRPr="00326DE6" w:rsidRDefault="003E4AC8" w:rsidP="00B97754">
            <w:pPr>
              <w:jc w:val="both"/>
              <w:rPr>
                <w:rFonts w:ascii="Arial" w:hAnsi="Arial" w:cs="Arial"/>
              </w:rPr>
            </w:pPr>
            <w:r w:rsidRPr="00326DE6">
              <w:rPr>
                <w:rFonts w:ascii="Arial" w:hAnsi="Arial" w:cs="Arial"/>
              </w:rPr>
              <w:t>I have experience of problem-solving.</w:t>
            </w:r>
          </w:p>
        </w:tc>
        <w:tc>
          <w:tcPr>
            <w:tcW w:w="847" w:type="dxa"/>
          </w:tcPr>
          <w:p w14:paraId="030D44C3" w14:textId="77777777" w:rsidR="003E4AC8" w:rsidRPr="00326DE6" w:rsidRDefault="003E4AC8" w:rsidP="00B97754">
            <w:pPr>
              <w:rPr>
                <w:rFonts w:ascii="Arial" w:hAnsi="Arial" w:cs="Arial"/>
                <w:b/>
              </w:rPr>
            </w:pPr>
          </w:p>
        </w:tc>
        <w:tc>
          <w:tcPr>
            <w:tcW w:w="972" w:type="dxa"/>
          </w:tcPr>
          <w:p w14:paraId="2F139288" w14:textId="77777777" w:rsidR="003E4AC8" w:rsidRPr="00326DE6" w:rsidRDefault="003E4AC8" w:rsidP="00B97754">
            <w:pPr>
              <w:rPr>
                <w:rFonts w:ascii="Arial" w:hAnsi="Arial" w:cs="Arial"/>
                <w:b/>
              </w:rPr>
            </w:pPr>
          </w:p>
        </w:tc>
        <w:tc>
          <w:tcPr>
            <w:tcW w:w="935" w:type="dxa"/>
          </w:tcPr>
          <w:p w14:paraId="1CE92CE6" w14:textId="77777777" w:rsidR="003E4AC8" w:rsidRPr="00326DE6" w:rsidRDefault="003E4AC8" w:rsidP="00B97754">
            <w:pPr>
              <w:rPr>
                <w:rFonts w:ascii="Arial" w:hAnsi="Arial" w:cs="Arial"/>
                <w:b/>
              </w:rPr>
            </w:pPr>
          </w:p>
        </w:tc>
      </w:tr>
      <w:tr w:rsidR="003E4AC8" w:rsidRPr="00326DE6" w14:paraId="45E3457A" w14:textId="77777777" w:rsidTr="00B97754">
        <w:trPr>
          <w:trHeight w:val="454"/>
        </w:trPr>
        <w:tc>
          <w:tcPr>
            <w:tcW w:w="6262" w:type="dxa"/>
          </w:tcPr>
          <w:p w14:paraId="2A2A782C" w14:textId="77777777" w:rsidR="003E4AC8" w:rsidRPr="00326DE6" w:rsidRDefault="003E4AC8" w:rsidP="00B97754">
            <w:pPr>
              <w:jc w:val="both"/>
              <w:rPr>
                <w:rFonts w:ascii="Arial" w:hAnsi="Arial" w:cs="Arial"/>
              </w:rPr>
            </w:pPr>
            <w:r w:rsidRPr="00326DE6">
              <w:rPr>
                <w:rFonts w:ascii="Arial" w:hAnsi="Arial" w:cs="Arial"/>
              </w:rPr>
              <w:t>I am able to question and challenge in a positive manner.</w:t>
            </w:r>
          </w:p>
        </w:tc>
        <w:tc>
          <w:tcPr>
            <w:tcW w:w="847" w:type="dxa"/>
          </w:tcPr>
          <w:p w14:paraId="3A50F85E" w14:textId="77777777" w:rsidR="003E4AC8" w:rsidRPr="00326DE6" w:rsidRDefault="003E4AC8" w:rsidP="00B97754">
            <w:pPr>
              <w:rPr>
                <w:rFonts w:ascii="Arial" w:hAnsi="Arial" w:cs="Arial"/>
                <w:b/>
              </w:rPr>
            </w:pPr>
          </w:p>
        </w:tc>
        <w:tc>
          <w:tcPr>
            <w:tcW w:w="972" w:type="dxa"/>
          </w:tcPr>
          <w:p w14:paraId="4F54F375" w14:textId="77777777" w:rsidR="003E4AC8" w:rsidRPr="00326DE6" w:rsidRDefault="003E4AC8" w:rsidP="00B97754">
            <w:pPr>
              <w:rPr>
                <w:rFonts w:ascii="Arial" w:hAnsi="Arial" w:cs="Arial"/>
                <w:b/>
              </w:rPr>
            </w:pPr>
          </w:p>
        </w:tc>
        <w:tc>
          <w:tcPr>
            <w:tcW w:w="935" w:type="dxa"/>
          </w:tcPr>
          <w:p w14:paraId="090CAA05" w14:textId="77777777" w:rsidR="003E4AC8" w:rsidRPr="00326DE6" w:rsidRDefault="003E4AC8" w:rsidP="00B97754">
            <w:pPr>
              <w:rPr>
                <w:rFonts w:ascii="Arial" w:hAnsi="Arial" w:cs="Arial"/>
                <w:b/>
              </w:rPr>
            </w:pPr>
          </w:p>
        </w:tc>
      </w:tr>
    </w:tbl>
    <w:p w14:paraId="3AED33FC" w14:textId="77777777" w:rsidR="003E4AC8" w:rsidRPr="00326DE6" w:rsidRDefault="003E4AC8" w:rsidP="003E4AC8">
      <w:pPr>
        <w:rPr>
          <w:rFonts w:ascii="Arial" w:hAnsi="Arial" w:cs="Arial"/>
          <w:lang w:val="en-GB"/>
        </w:rPr>
      </w:pPr>
    </w:p>
    <w:tbl>
      <w:tblPr>
        <w:tblStyle w:val="TableGrid"/>
        <w:tblW w:w="0" w:type="auto"/>
        <w:tblLook w:val="04A0" w:firstRow="1" w:lastRow="0" w:firstColumn="1" w:lastColumn="0" w:noHBand="0" w:noVBand="1"/>
      </w:tblPr>
      <w:tblGrid>
        <w:gridCol w:w="9016"/>
      </w:tblGrid>
      <w:tr w:rsidR="003E4AC8" w:rsidRPr="00326DE6" w14:paraId="73551DBF" w14:textId="77777777" w:rsidTr="00B97754">
        <w:tc>
          <w:tcPr>
            <w:tcW w:w="9016" w:type="dxa"/>
          </w:tcPr>
          <w:p w14:paraId="07D9B5A3" w14:textId="77777777" w:rsidR="003E4AC8" w:rsidRPr="00326DE6" w:rsidRDefault="003E4AC8" w:rsidP="00B97754">
            <w:pPr>
              <w:rPr>
                <w:rFonts w:ascii="Arial" w:hAnsi="Arial" w:cs="Arial"/>
                <w:b/>
              </w:rPr>
            </w:pPr>
            <w:r w:rsidRPr="00326DE6">
              <w:rPr>
                <w:rFonts w:ascii="Arial" w:hAnsi="Arial" w:cs="Arial"/>
                <w:b/>
              </w:rPr>
              <w:t>SECTION 6 – DECLARATION</w:t>
            </w:r>
          </w:p>
          <w:p w14:paraId="4619D34E" w14:textId="77777777" w:rsidR="003E4AC8" w:rsidRPr="00326DE6" w:rsidRDefault="003E4AC8" w:rsidP="00B97754">
            <w:pPr>
              <w:rPr>
                <w:rFonts w:ascii="Arial" w:hAnsi="Arial" w:cs="Arial"/>
                <w:b/>
              </w:rPr>
            </w:pPr>
          </w:p>
          <w:p w14:paraId="67CC2DCD" w14:textId="77777777" w:rsidR="003E4AC8" w:rsidRPr="00326DE6" w:rsidRDefault="003E4AC8" w:rsidP="00B97754">
            <w:pPr>
              <w:rPr>
                <w:rFonts w:ascii="Arial" w:hAnsi="Arial" w:cs="Arial"/>
                <w:b/>
              </w:rPr>
            </w:pPr>
            <w:r w:rsidRPr="00326DE6">
              <w:rPr>
                <w:rFonts w:ascii="Arial" w:hAnsi="Arial" w:cs="Arial"/>
                <w:b/>
              </w:rPr>
              <w:t xml:space="preserve">I __________________________________________(Enter your full name) </w:t>
            </w:r>
          </w:p>
          <w:p w14:paraId="1F0602D7" w14:textId="77777777" w:rsidR="003E4AC8" w:rsidRPr="00326DE6" w:rsidRDefault="003E4AC8" w:rsidP="00B97754">
            <w:pPr>
              <w:rPr>
                <w:rFonts w:ascii="Arial" w:hAnsi="Arial" w:cs="Arial"/>
              </w:rPr>
            </w:pPr>
          </w:p>
          <w:p w14:paraId="44A7C520" w14:textId="77777777" w:rsidR="003E4AC8" w:rsidRPr="00326DE6" w:rsidRDefault="003E4AC8" w:rsidP="003E4AC8">
            <w:pPr>
              <w:pStyle w:val="ListParagraph"/>
              <w:numPr>
                <w:ilvl w:val="0"/>
                <w:numId w:val="3"/>
              </w:numPr>
              <w:spacing w:line="240" w:lineRule="auto"/>
              <w:contextualSpacing/>
              <w:rPr>
                <w:rFonts w:ascii="Arial" w:hAnsi="Arial" w:cs="Arial"/>
              </w:rPr>
            </w:pPr>
            <w:r w:rsidRPr="00326DE6">
              <w:rPr>
                <w:rFonts w:ascii="Arial" w:hAnsi="Arial" w:cs="Arial"/>
              </w:rPr>
              <w:t>am a committed and practising Catholic in good standing with the Church;</w:t>
            </w:r>
          </w:p>
          <w:p w14:paraId="7342405A" w14:textId="77777777" w:rsidR="003E4AC8" w:rsidRPr="00326DE6" w:rsidRDefault="003E4AC8" w:rsidP="003E4AC8">
            <w:pPr>
              <w:pStyle w:val="ListParagraph"/>
              <w:numPr>
                <w:ilvl w:val="0"/>
                <w:numId w:val="3"/>
              </w:numPr>
              <w:spacing w:line="240" w:lineRule="auto"/>
              <w:contextualSpacing/>
              <w:rPr>
                <w:rFonts w:ascii="Arial" w:hAnsi="Arial" w:cs="Arial"/>
              </w:rPr>
            </w:pPr>
            <w:r w:rsidRPr="00326DE6">
              <w:rPr>
                <w:rFonts w:ascii="Arial" w:hAnsi="Arial" w:cs="Arial"/>
              </w:rPr>
              <w:t>am a Catholic priest/deacon in the Diocese of Lancaster.</w:t>
            </w:r>
          </w:p>
          <w:p w14:paraId="4FABB3D5" w14:textId="77777777" w:rsidR="003E4AC8" w:rsidRPr="00326DE6" w:rsidRDefault="003E4AC8" w:rsidP="00B97754">
            <w:pPr>
              <w:pStyle w:val="ListParagraph"/>
              <w:rPr>
                <w:rFonts w:ascii="Arial" w:hAnsi="Arial" w:cs="Arial"/>
                <w:b/>
              </w:rPr>
            </w:pPr>
          </w:p>
          <w:p w14:paraId="091EC507" w14:textId="7E08AC89" w:rsidR="003E4AC8" w:rsidRPr="00326DE6" w:rsidRDefault="003E4AC8" w:rsidP="00B97754">
            <w:pPr>
              <w:jc w:val="both"/>
              <w:rPr>
                <w:rFonts w:ascii="Arial" w:hAnsi="Arial" w:cs="Arial"/>
                <w:b/>
                <w:i/>
                <w:iCs/>
              </w:rPr>
            </w:pPr>
            <w:r w:rsidRPr="00326DE6">
              <w:rPr>
                <w:rFonts w:ascii="Arial" w:hAnsi="Arial" w:cs="Arial"/>
                <w:b/>
                <w:i/>
                <w:iCs/>
              </w:rPr>
              <w:t xml:space="preserve">(delete as applicable – Non-Foundation </w:t>
            </w:r>
            <w:r w:rsidR="00C859EA" w:rsidRPr="00326DE6">
              <w:rPr>
                <w:rFonts w:ascii="Arial" w:hAnsi="Arial" w:cs="Arial"/>
                <w:b/>
                <w:i/>
                <w:iCs/>
              </w:rPr>
              <w:t>Director</w:t>
            </w:r>
            <w:r w:rsidRPr="00326DE6">
              <w:rPr>
                <w:rFonts w:ascii="Arial" w:hAnsi="Arial" w:cs="Arial"/>
                <w:b/>
                <w:i/>
                <w:iCs/>
              </w:rPr>
              <w:t>s need not be committed and practising Catholic but are expected to uphold the values of the Catholic Church and be an ambassador of a Catholic MAT)</w:t>
            </w:r>
            <w:r w:rsidR="00C859EA" w:rsidRPr="00326DE6">
              <w:rPr>
                <w:rFonts w:ascii="Arial" w:hAnsi="Arial" w:cs="Arial"/>
                <w:b/>
                <w:i/>
                <w:iCs/>
              </w:rPr>
              <w:t>.</w:t>
            </w:r>
          </w:p>
          <w:p w14:paraId="7C795E6D" w14:textId="77777777" w:rsidR="003E4AC8" w:rsidRPr="00326DE6" w:rsidRDefault="003E4AC8" w:rsidP="00B97754">
            <w:pPr>
              <w:rPr>
                <w:rFonts w:ascii="Arial" w:hAnsi="Arial" w:cs="Arial"/>
                <w:b/>
                <w:i/>
                <w:iCs/>
              </w:rPr>
            </w:pPr>
          </w:p>
          <w:p w14:paraId="57288756" w14:textId="77777777" w:rsidR="003E4AC8" w:rsidRPr="00326DE6" w:rsidRDefault="003E4AC8" w:rsidP="00B97754">
            <w:pPr>
              <w:jc w:val="both"/>
              <w:rPr>
                <w:rFonts w:ascii="Arial" w:hAnsi="Arial" w:cs="Arial"/>
              </w:rPr>
            </w:pPr>
            <w:r w:rsidRPr="00326DE6">
              <w:rPr>
                <w:rFonts w:ascii="Arial" w:hAnsi="Arial" w:cs="Arial"/>
              </w:rPr>
              <w:t>I have read and understood the criteria for appointment and, to the best of my knowledge am eligible for appointment.</w:t>
            </w:r>
          </w:p>
          <w:p w14:paraId="48DCE54E" w14:textId="77777777" w:rsidR="003E4AC8" w:rsidRPr="00326DE6" w:rsidRDefault="003E4AC8" w:rsidP="00B97754">
            <w:pPr>
              <w:jc w:val="both"/>
              <w:rPr>
                <w:rFonts w:ascii="Arial" w:hAnsi="Arial" w:cs="Arial"/>
              </w:rPr>
            </w:pPr>
          </w:p>
          <w:p w14:paraId="5D55ACDD" w14:textId="60718503" w:rsidR="003E4AC8" w:rsidRPr="00326DE6" w:rsidRDefault="003E4AC8" w:rsidP="00B97754">
            <w:pPr>
              <w:jc w:val="both"/>
              <w:rPr>
                <w:rFonts w:ascii="Arial" w:hAnsi="Arial" w:cs="Arial"/>
              </w:rPr>
            </w:pPr>
            <w:r w:rsidRPr="00326DE6">
              <w:rPr>
                <w:rFonts w:ascii="Arial" w:hAnsi="Arial" w:cs="Arial"/>
              </w:rPr>
              <w:t xml:space="preserve">In offering to serve as a </w:t>
            </w:r>
            <w:r w:rsidR="00C859EA" w:rsidRPr="00326DE6">
              <w:rPr>
                <w:rFonts w:ascii="Arial" w:hAnsi="Arial" w:cs="Arial"/>
              </w:rPr>
              <w:t>Director</w:t>
            </w:r>
            <w:r w:rsidRPr="00326DE6">
              <w:rPr>
                <w:rFonts w:ascii="Arial" w:hAnsi="Arial" w:cs="Arial"/>
              </w:rPr>
              <w:t xml:space="preserve"> of a Catholic </w:t>
            </w:r>
            <w:r w:rsidR="00C859EA" w:rsidRPr="00326DE6">
              <w:rPr>
                <w:rFonts w:ascii="Arial" w:hAnsi="Arial" w:cs="Arial"/>
              </w:rPr>
              <w:t>MAT</w:t>
            </w:r>
            <w:r w:rsidRPr="00326DE6">
              <w:rPr>
                <w:rFonts w:ascii="Arial" w:hAnsi="Arial" w:cs="Arial"/>
              </w:rPr>
              <w:t xml:space="preserve"> in the Diocese of Lancaster, I undertake that I will serve the Bishop of Lancaster faithfully in this ministry.  If appointed, I declare that I will be able and willing to give appropriate priority to my duties as a </w:t>
            </w:r>
            <w:r w:rsidR="00C859EA" w:rsidRPr="00326DE6">
              <w:rPr>
                <w:rFonts w:ascii="Arial" w:hAnsi="Arial" w:cs="Arial"/>
              </w:rPr>
              <w:t>Director</w:t>
            </w:r>
            <w:r w:rsidRPr="00326DE6">
              <w:rPr>
                <w:rFonts w:ascii="Arial" w:hAnsi="Arial" w:cs="Arial"/>
              </w:rPr>
              <w:t xml:space="preserve"> and will undertake to discharge these duties with due care and diligence.</w:t>
            </w:r>
          </w:p>
          <w:p w14:paraId="3AD577B9" w14:textId="77777777" w:rsidR="003E4AC8" w:rsidRPr="00326DE6" w:rsidRDefault="003E4AC8" w:rsidP="00B97754">
            <w:pPr>
              <w:jc w:val="both"/>
              <w:rPr>
                <w:rFonts w:ascii="Arial" w:hAnsi="Arial" w:cs="Arial"/>
              </w:rPr>
            </w:pPr>
          </w:p>
          <w:p w14:paraId="2A5EBB17" w14:textId="77777777" w:rsidR="003E4AC8" w:rsidRPr="00326DE6" w:rsidRDefault="003E4AC8" w:rsidP="00B97754">
            <w:pPr>
              <w:jc w:val="both"/>
              <w:rPr>
                <w:rFonts w:ascii="Arial" w:hAnsi="Arial" w:cs="Arial"/>
              </w:rPr>
            </w:pPr>
            <w:r w:rsidRPr="00326DE6">
              <w:rPr>
                <w:rFonts w:ascii="Arial" w:hAnsi="Arial" w:cs="Arial"/>
              </w:rPr>
              <w:t>As well as the undertaking given earlier, I will undertake:</w:t>
            </w:r>
          </w:p>
          <w:p w14:paraId="0F3C34C1" w14:textId="77777777" w:rsidR="003E4AC8" w:rsidRPr="00326DE6" w:rsidRDefault="003E4AC8" w:rsidP="00B97754">
            <w:pPr>
              <w:jc w:val="both"/>
              <w:rPr>
                <w:rFonts w:ascii="Arial" w:hAnsi="Arial" w:cs="Arial"/>
              </w:rPr>
            </w:pPr>
          </w:p>
          <w:p w14:paraId="13C089F6" w14:textId="63455D0F" w:rsidR="003E4AC8" w:rsidRPr="00326DE6" w:rsidRDefault="003E4AC8" w:rsidP="003E4AC8">
            <w:pPr>
              <w:pStyle w:val="ListParagraph"/>
              <w:numPr>
                <w:ilvl w:val="0"/>
                <w:numId w:val="4"/>
              </w:numPr>
              <w:spacing w:line="240" w:lineRule="auto"/>
              <w:contextualSpacing/>
              <w:jc w:val="both"/>
              <w:rPr>
                <w:rFonts w:ascii="Arial" w:hAnsi="Arial" w:cs="Arial"/>
              </w:rPr>
            </w:pPr>
            <w:r w:rsidRPr="00326DE6">
              <w:rPr>
                <w:rFonts w:ascii="Arial" w:hAnsi="Arial" w:cs="Arial"/>
              </w:rPr>
              <w:t xml:space="preserve">To ensure that the </w:t>
            </w:r>
            <w:r w:rsidR="00C859EA" w:rsidRPr="00326DE6">
              <w:rPr>
                <w:rFonts w:ascii="Arial" w:hAnsi="Arial" w:cs="Arial"/>
              </w:rPr>
              <w:t>Trust</w:t>
            </w:r>
            <w:r w:rsidRPr="00326DE6">
              <w:rPr>
                <w:rFonts w:ascii="Arial" w:hAnsi="Arial" w:cs="Arial"/>
              </w:rPr>
              <w:t xml:space="preserve"> operates within </w:t>
            </w:r>
            <w:r w:rsidR="008034D6" w:rsidRPr="00326DE6">
              <w:rPr>
                <w:rFonts w:ascii="Arial" w:hAnsi="Arial" w:cs="Arial"/>
              </w:rPr>
              <w:t>its</w:t>
            </w:r>
            <w:r w:rsidRPr="00326DE6">
              <w:rPr>
                <w:rFonts w:ascii="Arial" w:hAnsi="Arial" w:cs="Arial"/>
              </w:rPr>
              <w:t xml:space="preserve"> Articles of Association and that the school</w:t>
            </w:r>
            <w:r w:rsidR="00C859EA" w:rsidRPr="00326DE6">
              <w:rPr>
                <w:rFonts w:ascii="Arial" w:hAnsi="Arial" w:cs="Arial"/>
              </w:rPr>
              <w:t>s are</w:t>
            </w:r>
            <w:r w:rsidRPr="00326DE6">
              <w:rPr>
                <w:rFonts w:ascii="Arial" w:hAnsi="Arial" w:cs="Arial"/>
              </w:rPr>
              <w:t xml:space="preserve"> conducted in accordance with the </w:t>
            </w:r>
            <w:r w:rsidR="00C859EA" w:rsidRPr="00326DE6">
              <w:rPr>
                <w:rFonts w:ascii="Arial" w:hAnsi="Arial" w:cs="Arial"/>
              </w:rPr>
              <w:t xml:space="preserve">Diocesan </w:t>
            </w:r>
            <w:r w:rsidRPr="00326DE6">
              <w:rPr>
                <w:rFonts w:ascii="Arial" w:hAnsi="Arial" w:cs="Arial"/>
              </w:rPr>
              <w:t>Trust</w:t>
            </w:r>
            <w:r w:rsidR="00C859EA" w:rsidRPr="00326DE6">
              <w:rPr>
                <w:rFonts w:ascii="Arial" w:hAnsi="Arial" w:cs="Arial"/>
              </w:rPr>
              <w:t xml:space="preserve"> </w:t>
            </w:r>
            <w:r w:rsidRPr="00326DE6">
              <w:rPr>
                <w:rFonts w:ascii="Arial" w:hAnsi="Arial" w:cs="Arial"/>
              </w:rPr>
              <w:t>Deed and the Trust’s particular ethos statement, which includes the provisions of:</w:t>
            </w:r>
          </w:p>
          <w:p w14:paraId="5C795E88" w14:textId="77777777" w:rsidR="003E4AC8" w:rsidRPr="00326DE6" w:rsidRDefault="003E4AC8" w:rsidP="003E4AC8">
            <w:pPr>
              <w:pStyle w:val="ListParagraph"/>
              <w:numPr>
                <w:ilvl w:val="1"/>
                <w:numId w:val="4"/>
              </w:numPr>
              <w:spacing w:line="240" w:lineRule="auto"/>
              <w:contextualSpacing/>
              <w:jc w:val="both"/>
              <w:rPr>
                <w:rFonts w:ascii="Arial" w:hAnsi="Arial" w:cs="Arial"/>
              </w:rPr>
            </w:pPr>
            <w:r w:rsidRPr="00326DE6">
              <w:rPr>
                <w:rFonts w:ascii="Arial" w:hAnsi="Arial" w:cs="Arial"/>
              </w:rPr>
              <w:t>Canon Law;</w:t>
            </w:r>
          </w:p>
          <w:p w14:paraId="372C8224" w14:textId="77777777" w:rsidR="003E4AC8" w:rsidRPr="00326DE6" w:rsidRDefault="003E4AC8" w:rsidP="003E4AC8">
            <w:pPr>
              <w:pStyle w:val="ListParagraph"/>
              <w:numPr>
                <w:ilvl w:val="1"/>
                <w:numId w:val="4"/>
              </w:numPr>
              <w:spacing w:line="240" w:lineRule="auto"/>
              <w:contextualSpacing/>
              <w:jc w:val="both"/>
              <w:rPr>
                <w:rFonts w:ascii="Arial" w:hAnsi="Arial" w:cs="Arial"/>
              </w:rPr>
            </w:pPr>
            <w:r w:rsidRPr="00326DE6">
              <w:rPr>
                <w:rFonts w:ascii="Arial" w:hAnsi="Arial" w:cs="Arial"/>
              </w:rPr>
              <w:t>The Curriculum Directory and Bishop’s statements on religious education;</w:t>
            </w:r>
          </w:p>
          <w:p w14:paraId="418966C9" w14:textId="77777777" w:rsidR="003E4AC8" w:rsidRPr="00326DE6" w:rsidRDefault="003E4AC8" w:rsidP="00B97754">
            <w:pPr>
              <w:ind w:left="720"/>
              <w:jc w:val="both"/>
              <w:rPr>
                <w:rFonts w:ascii="Arial" w:hAnsi="Arial" w:cs="Arial"/>
              </w:rPr>
            </w:pPr>
            <w:r w:rsidRPr="00326DE6">
              <w:rPr>
                <w:rFonts w:ascii="Arial" w:hAnsi="Arial" w:cs="Arial"/>
              </w:rPr>
              <w:t>and</w:t>
            </w:r>
          </w:p>
          <w:p w14:paraId="4F390057" w14:textId="77777777" w:rsidR="003E4AC8" w:rsidRPr="00326DE6" w:rsidRDefault="003E4AC8" w:rsidP="003E4AC8">
            <w:pPr>
              <w:pStyle w:val="ListParagraph"/>
              <w:numPr>
                <w:ilvl w:val="1"/>
                <w:numId w:val="4"/>
              </w:numPr>
              <w:spacing w:line="240" w:lineRule="auto"/>
              <w:contextualSpacing/>
              <w:jc w:val="both"/>
              <w:rPr>
                <w:rFonts w:ascii="Arial" w:hAnsi="Arial" w:cs="Arial"/>
              </w:rPr>
            </w:pPr>
            <w:r w:rsidRPr="00326DE6">
              <w:rPr>
                <w:rFonts w:ascii="Arial" w:hAnsi="Arial" w:cs="Arial"/>
              </w:rPr>
              <w:t>Any Diocesan directives relating to schools/colleges.</w:t>
            </w:r>
          </w:p>
          <w:p w14:paraId="58CEE2D8" w14:textId="1773F0ED" w:rsidR="003E4AC8" w:rsidRPr="00326DE6" w:rsidRDefault="003E4AC8" w:rsidP="003E4AC8">
            <w:pPr>
              <w:pStyle w:val="ListParagraph"/>
              <w:numPr>
                <w:ilvl w:val="0"/>
                <w:numId w:val="4"/>
              </w:numPr>
              <w:spacing w:line="240" w:lineRule="auto"/>
              <w:contextualSpacing/>
              <w:jc w:val="both"/>
              <w:rPr>
                <w:rFonts w:ascii="Arial" w:hAnsi="Arial" w:cs="Arial"/>
              </w:rPr>
            </w:pPr>
            <w:r w:rsidRPr="00326DE6">
              <w:rPr>
                <w:rFonts w:ascii="Arial" w:hAnsi="Arial" w:cs="Arial"/>
              </w:rPr>
              <w:t xml:space="preserve">To become familiar with, </w:t>
            </w:r>
            <w:r w:rsidR="008034D6" w:rsidRPr="00326DE6">
              <w:rPr>
                <w:rFonts w:ascii="Arial" w:hAnsi="Arial" w:cs="Arial"/>
              </w:rPr>
              <w:t xml:space="preserve">and to </w:t>
            </w:r>
            <w:r w:rsidRPr="00326DE6">
              <w:rPr>
                <w:rFonts w:ascii="Arial" w:hAnsi="Arial" w:cs="Arial"/>
              </w:rPr>
              <w:t xml:space="preserve">support and implement the policies and procedures of the Diocese including the Bishop’s policies on education, including religious education, and the directives issued by the Bishops collectively, specifically the Diocesan Guidance on Academies, the Memorandum of Understanding and the Diocesan Protocols, the Bishops’ Memorandum on the Appointment of Teachers in Catholic Schools and the Admissions Guidance, and to represent those policies and directives to the Catholic </w:t>
            </w:r>
            <w:r w:rsidRPr="00326DE6">
              <w:rPr>
                <w:rFonts w:ascii="Arial" w:hAnsi="Arial" w:cs="Arial"/>
              </w:rPr>
              <w:lastRenderedPageBreak/>
              <w:t>Education Trusts and any local governing committee or other committees established in respect of the schools;</w:t>
            </w:r>
          </w:p>
          <w:p w14:paraId="13E15F20" w14:textId="77777777" w:rsidR="003E4AC8" w:rsidRPr="00326DE6" w:rsidRDefault="003E4AC8" w:rsidP="003E4AC8">
            <w:pPr>
              <w:pStyle w:val="ListParagraph"/>
              <w:numPr>
                <w:ilvl w:val="0"/>
                <w:numId w:val="4"/>
              </w:numPr>
              <w:spacing w:line="240" w:lineRule="auto"/>
              <w:contextualSpacing/>
              <w:jc w:val="both"/>
              <w:rPr>
                <w:rFonts w:ascii="Arial" w:hAnsi="Arial" w:cs="Arial"/>
              </w:rPr>
            </w:pPr>
            <w:r w:rsidRPr="00326DE6">
              <w:rPr>
                <w:rFonts w:ascii="Arial" w:hAnsi="Arial" w:cs="Arial"/>
              </w:rPr>
              <w:t>To consider not only the interests of the Trust and the individual schools for which it is responsible, but the interests of other Catholic schools and colleges and of Catholic education throughout the diocese;</w:t>
            </w:r>
          </w:p>
          <w:p w14:paraId="480AFC42" w14:textId="77777777" w:rsidR="003E4AC8" w:rsidRPr="00326DE6" w:rsidRDefault="003E4AC8" w:rsidP="003E4AC8">
            <w:pPr>
              <w:pStyle w:val="ListParagraph"/>
              <w:numPr>
                <w:ilvl w:val="0"/>
                <w:numId w:val="4"/>
              </w:numPr>
              <w:spacing w:line="240" w:lineRule="auto"/>
              <w:contextualSpacing/>
              <w:jc w:val="both"/>
              <w:rPr>
                <w:rFonts w:ascii="Arial" w:hAnsi="Arial" w:cs="Arial"/>
              </w:rPr>
            </w:pPr>
            <w:r w:rsidRPr="00326DE6">
              <w:rPr>
                <w:rFonts w:ascii="Arial" w:hAnsi="Arial" w:cs="Arial"/>
              </w:rPr>
              <w:t>To respond to the needs of the Catholic community as a whole as represented the Bishop;</w:t>
            </w:r>
          </w:p>
          <w:p w14:paraId="687C3B34" w14:textId="412D6875" w:rsidR="003E4AC8" w:rsidRPr="00326DE6" w:rsidRDefault="003E4AC8" w:rsidP="003E4AC8">
            <w:pPr>
              <w:pStyle w:val="ListParagraph"/>
              <w:numPr>
                <w:ilvl w:val="0"/>
                <w:numId w:val="4"/>
              </w:numPr>
              <w:spacing w:line="240" w:lineRule="auto"/>
              <w:contextualSpacing/>
              <w:jc w:val="both"/>
              <w:rPr>
                <w:rFonts w:ascii="Arial" w:hAnsi="Arial" w:cs="Arial"/>
              </w:rPr>
            </w:pPr>
            <w:r w:rsidRPr="00326DE6">
              <w:rPr>
                <w:rFonts w:ascii="Arial" w:hAnsi="Arial" w:cs="Arial"/>
              </w:rPr>
              <w:t>To attend relevant tra</w:t>
            </w:r>
            <w:r w:rsidR="004340D1">
              <w:rPr>
                <w:rFonts w:ascii="Arial" w:hAnsi="Arial" w:cs="Arial"/>
              </w:rPr>
              <w:t>ining including Foundation and Non-F</w:t>
            </w:r>
            <w:r w:rsidRPr="00326DE6">
              <w:rPr>
                <w:rFonts w:ascii="Arial" w:hAnsi="Arial" w:cs="Arial"/>
              </w:rPr>
              <w:t xml:space="preserve">oundation </w:t>
            </w:r>
            <w:r w:rsidR="00C859EA" w:rsidRPr="00326DE6">
              <w:rPr>
                <w:rFonts w:ascii="Arial" w:hAnsi="Arial" w:cs="Arial"/>
              </w:rPr>
              <w:t>Director</w:t>
            </w:r>
            <w:r w:rsidRPr="00326DE6">
              <w:rPr>
                <w:rFonts w:ascii="Arial" w:hAnsi="Arial" w:cs="Arial"/>
              </w:rPr>
              <w:t xml:space="preserve"> induction training, as soon as possible; and</w:t>
            </w:r>
          </w:p>
          <w:p w14:paraId="00F821D2" w14:textId="38330B1D" w:rsidR="003E4AC8" w:rsidRPr="00326DE6" w:rsidRDefault="003E4AC8" w:rsidP="003E4AC8">
            <w:pPr>
              <w:pStyle w:val="ListParagraph"/>
              <w:numPr>
                <w:ilvl w:val="0"/>
                <w:numId w:val="4"/>
              </w:numPr>
              <w:spacing w:line="240" w:lineRule="auto"/>
              <w:contextualSpacing/>
              <w:jc w:val="both"/>
              <w:rPr>
                <w:rFonts w:ascii="Arial" w:hAnsi="Arial" w:cs="Arial"/>
              </w:rPr>
            </w:pPr>
            <w:r w:rsidRPr="00326DE6">
              <w:rPr>
                <w:rFonts w:ascii="Arial" w:hAnsi="Arial" w:cs="Arial"/>
              </w:rPr>
              <w:t xml:space="preserve">If appointed as a </w:t>
            </w:r>
            <w:r w:rsidR="008034D6" w:rsidRPr="00326DE6">
              <w:rPr>
                <w:rFonts w:ascii="Arial" w:hAnsi="Arial" w:cs="Arial"/>
              </w:rPr>
              <w:t>F</w:t>
            </w:r>
            <w:r w:rsidRPr="00326DE6">
              <w:rPr>
                <w:rFonts w:ascii="Arial" w:hAnsi="Arial" w:cs="Arial"/>
              </w:rPr>
              <w:t xml:space="preserve">oundation </w:t>
            </w:r>
            <w:r w:rsidR="00C859EA" w:rsidRPr="00326DE6">
              <w:rPr>
                <w:rFonts w:ascii="Arial" w:hAnsi="Arial" w:cs="Arial"/>
              </w:rPr>
              <w:t>Director</w:t>
            </w:r>
            <w:r w:rsidRPr="00326DE6">
              <w:rPr>
                <w:rFonts w:ascii="Arial" w:hAnsi="Arial" w:cs="Arial"/>
              </w:rPr>
              <w:t>, in all actions, serving as a witness to the Catholic faith.</w:t>
            </w:r>
          </w:p>
          <w:p w14:paraId="4A36264B" w14:textId="77777777" w:rsidR="003E4AC8" w:rsidRPr="00326DE6" w:rsidRDefault="003E4AC8" w:rsidP="00B97754">
            <w:pPr>
              <w:jc w:val="both"/>
              <w:rPr>
                <w:rFonts w:ascii="Arial" w:hAnsi="Arial" w:cs="Arial"/>
              </w:rPr>
            </w:pPr>
          </w:p>
          <w:p w14:paraId="22D6AC52" w14:textId="4CB7BB9B" w:rsidR="006C4C05" w:rsidRDefault="00624540" w:rsidP="00B97754">
            <w:pPr>
              <w:jc w:val="both"/>
              <w:rPr>
                <w:rFonts w:ascii="Arial" w:hAnsi="Arial" w:cs="Arial"/>
              </w:rPr>
            </w:pPr>
            <w:r>
              <w:rPr>
                <w:rFonts w:ascii="Arial" w:hAnsi="Arial" w:cs="Arial"/>
              </w:rPr>
              <w:t xml:space="preserve">I </w:t>
            </w:r>
            <w:r w:rsidR="00415E17">
              <w:rPr>
                <w:rFonts w:ascii="Arial" w:hAnsi="Arial" w:cs="Arial"/>
              </w:rPr>
              <w:t>declare that I am not disqualified by law from appointment as a Director/Governor. I confirm that I agree to Disclosure and Barring Service checks being made on me or any subsequent checks that may be required by law or good practice. I understand that any refusal to do so will result in termination of any appointment.</w:t>
            </w:r>
          </w:p>
          <w:p w14:paraId="594F942E" w14:textId="77777777" w:rsidR="006C4C05" w:rsidRDefault="006C4C05" w:rsidP="00B97754">
            <w:pPr>
              <w:jc w:val="both"/>
              <w:rPr>
                <w:rFonts w:ascii="Arial" w:hAnsi="Arial" w:cs="Arial"/>
              </w:rPr>
            </w:pPr>
          </w:p>
          <w:p w14:paraId="1A67DD26" w14:textId="209D9AFD" w:rsidR="003E4AC8" w:rsidRPr="00326DE6" w:rsidRDefault="003E4AC8" w:rsidP="00B97754">
            <w:pPr>
              <w:jc w:val="both"/>
              <w:rPr>
                <w:rFonts w:ascii="Arial" w:hAnsi="Arial" w:cs="Arial"/>
              </w:rPr>
            </w:pPr>
            <w:r w:rsidRPr="00326DE6">
              <w:rPr>
                <w:rFonts w:ascii="Arial" w:hAnsi="Arial" w:cs="Arial"/>
              </w:rPr>
              <w:t>I consent to the information given on this form and other information collected with it being held and processed by the Diocese of Lancaster, including the sharing of data with third parties wher</w:t>
            </w:r>
            <w:r w:rsidR="004340D1">
              <w:rPr>
                <w:rFonts w:ascii="Arial" w:hAnsi="Arial" w:cs="Arial"/>
              </w:rPr>
              <w:t>e required, in accordance with D</w:t>
            </w:r>
            <w:r w:rsidRPr="00326DE6">
              <w:rPr>
                <w:rFonts w:ascii="Arial" w:hAnsi="Arial" w:cs="Arial"/>
              </w:rPr>
              <w:t>iocesan policy.</w:t>
            </w:r>
          </w:p>
          <w:p w14:paraId="1D9BA7D7" w14:textId="77777777" w:rsidR="003E4AC8" w:rsidRPr="00326DE6" w:rsidRDefault="003E4AC8" w:rsidP="00B97754">
            <w:pPr>
              <w:jc w:val="both"/>
              <w:rPr>
                <w:rFonts w:ascii="Arial" w:hAnsi="Arial" w:cs="Arial"/>
              </w:rPr>
            </w:pPr>
          </w:p>
          <w:p w14:paraId="77829CF2" w14:textId="4D822EDB" w:rsidR="003E4AC8" w:rsidRPr="00326DE6" w:rsidRDefault="003E4AC8" w:rsidP="00B97754">
            <w:pPr>
              <w:jc w:val="both"/>
              <w:rPr>
                <w:rFonts w:ascii="Arial" w:hAnsi="Arial" w:cs="Arial"/>
              </w:rPr>
            </w:pPr>
            <w:r w:rsidRPr="00326DE6">
              <w:rPr>
                <w:rFonts w:ascii="Arial" w:hAnsi="Arial" w:cs="Arial"/>
              </w:rPr>
              <w:t xml:space="preserve">I will comply with the Trust </w:t>
            </w:r>
            <w:r w:rsidR="00C859EA" w:rsidRPr="00326DE6">
              <w:rPr>
                <w:rFonts w:ascii="Arial" w:hAnsi="Arial" w:cs="Arial"/>
              </w:rPr>
              <w:t>Director</w:t>
            </w:r>
            <w:r w:rsidRPr="00326DE6">
              <w:rPr>
                <w:rFonts w:ascii="Arial" w:hAnsi="Arial" w:cs="Arial"/>
              </w:rPr>
              <w:t xml:space="preserve"> Code of Conduct and stall tender my resignation as a </w:t>
            </w:r>
            <w:r w:rsidR="00C859EA" w:rsidRPr="00326DE6">
              <w:rPr>
                <w:rFonts w:ascii="Arial" w:hAnsi="Arial" w:cs="Arial"/>
              </w:rPr>
              <w:t>Director</w:t>
            </w:r>
            <w:r w:rsidRPr="00326DE6">
              <w:rPr>
                <w:rFonts w:ascii="Arial" w:hAnsi="Arial" w:cs="Arial"/>
              </w:rPr>
              <w:t xml:space="preserve"> if in breach or my circumstances change so as to contravene the </w:t>
            </w:r>
            <w:r w:rsidR="008034D6" w:rsidRPr="00326DE6">
              <w:rPr>
                <w:rFonts w:ascii="Arial" w:hAnsi="Arial" w:cs="Arial"/>
              </w:rPr>
              <w:t>D</w:t>
            </w:r>
            <w:r w:rsidRPr="00326DE6">
              <w:rPr>
                <w:rFonts w:ascii="Arial" w:hAnsi="Arial" w:cs="Arial"/>
              </w:rPr>
              <w:t xml:space="preserve">iocesan expectations at any time during </w:t>
            </w:r>
            <w:r w:rsidR="008034D6" w:rsidRPr="00326DE6">
              <w:rPr>
                <w:rFonts w:ascii="Arial" w:hAnsi="Arial" w:cs="Arial"/>
              </w:rPr>
              <w:t>my</w:t>
            </w:r>
            <w:r w:rsidRPr="00326DE6">
              <w:rPr>
                <w:rFonts w:ascii="Arial" w:hAnsi="Arial" w:cs="Arial"/>
              </w:rPr>
              <w:t xml:space="preserve"> tenure of office or if, in the opinion of the Ordinary, my resignation would be in the best interests of Catholic education.</w:t>
            </w:r>
          </w:p>
          <w:p w14:paraId="68CBF8CE" w14:textId="77777777" w:rsidR="003E4AC8" w:rsidRPr="00326DE6" w:rsidRDefault="003E4AC8" w:rsidP="00B97754">
            <w:pPr>
              <w:jc w:val="both"/>
              <w:rPr>
                <w:rFonts w:ascii="Arial" w:hAnsi="Arial" w:cs="Arial"/>
              </w:rPr>
            </w:pPr>
          </w:p>
          <w:p w14:paraId="7414F1A4" w14:textId="3AFDE17F" w:rsidR="003E4AC8" w:rsidRPr="00326DE6" w:rsidRDefault="003E4AC8" w:rsidP="00B97754">
            <w:pPr>
              <w:jc w:val="both"/>
              <w:rPr>
                <w:rFonts w:ascii="Arial" w:hAnsi="Arial" w:cs="Arial"/>
              </w:rPr>
            </w:pPr>
            <w:r w:rsidRPr="00326DE6">
              <w:rPr>
                <w:rFonts w:ascii="Arial" w:hAnsi="Arial" w:cs="Arial"/>
              </w:rPr>
              <w:t xml:space="preserve">I understand and accept that the appointment and removal of </w:t>
            </w:r>
            <w:r w:rsidR="008034D6" w:rsidRPr="00326DE6">
              <w:rPr>
                <w:rFonts w:ascii="Arial" w:hAnsi="Arial" w:cs="Arial"/>
              </w:rPr>
              <w:t>D</w:t>
            </w:r>
            <w:r w:rsidR="00C859EA" w:rsidRPr="00326DE6">
              <w:rPr>
                <w:rFonts w:ascii="Arial" w:hAnsi="Arial" w:cs="Arial"/>
              </w:rPr>
              <w:t>irector</w:t>
            </w:r>
            <w:r w:rsidRPr="00326DE6">
              <w:rPr>
                <w:rFonts w:ascii="Arial" w:hAnsi="Arial" w:cs="Arial"/>
              </w:rPr>
              <w:t>s is at the absolute discretion of the Ordinary and that, because of the nature of the decision-making process, the Ordinary will not normally be able to engage in any discussion or correspondence with me and/or any third party where my nomination does not result in my appointment.</w:t>
            </w:r>
          </w:p>
          <w:p w14:paraId="6287159D" w14:textId="77777777" w:rsidR="003E4AC8" w:rsidRPr="00E638D1" w:rsidRDefault="003E4AC8" w:rsidP="00E638D1">
            <w:pPr>
              <w:tabs>
                <w:tab w:val="left" w:pos="1770"/>
              </w:tabs>
              <w:rPr>
                <w:rFonts w:ascii="Arial" w:hAnsi="Arial" w:cs="Arial"/>
              </w:rPr>
            </w:pPr>
            <w:r w:rsidRPr="00E638D1">
              <w:rPr>
                <w:rFonts w:ascii="Arial" w:hAnsi="Arial" w:cs="Arial"/>
              </w:rPr>
              <w:tab/>
            </w:r>
          </w:p>
        </w:tc>
      </w:tr>
    </w:tbl>
    <w:p w14:paraId="23630FF1" w14:textId="77777777" w:rsidR="003E4AC8" w:rsidRPr="00326DE6" w:rsidRDefault="003E4AC8" w:rsidP="003E4AC8">
      <w:pPr>
        <w:rPr>
          <w:rFonts w:ascii="Arial" w:hAnsi="Arial" w:cs="Arial"/>
          <w:b/>
          <w:lang w:val="en-GB"/>
        </w:rPr>
      </w:pPr>
    </w:p>
    <w:tbl>
      <w:tblPr>
        <w:tblStyle w:val="TableGrid"/>
        <w:tblW w:w="0" w:type="auto"/>
        <w:tblLook w:val="04A0" w:firstRow="1" w:lastRow="0" w:firstColumn="1" w:lastColumn="0" w:noHBand="0" w:noVBand="1"/>
      </w:tblPr>
      <w:tblGrid>
        <w:gridCol w:w="6167"/>
        <w:gridCol w:w="712"/>
        <w:gridCol w:w="712"/>
        <w:gridCol w:w="712"/>
        <w:gridCol w:w="713"/>
      </w:tblGrid>
      <w:tr w:rsidR="003E4AC8" w:rsidRPr="00326DE6" w14:paraId="26C1BF9F" w14:textId="77777777" w:rsidTr="00B97754">
        <w:trPr>
          <w:trHeight w:val="454"/>
        </w:trPr>
        <w:tc>
          <w:tcPr>
            <w:tcW w:w="9016" w:type="dxa"/>
            <w:gridSpan w:val="5"/>
            <w:shd w:val="clear" w:color="auto" w:fill="D9D9D9" w:themeFill="background1" w:themeFillShade="D9"/>
          </w:tcPr>
          <w:p w14:paraId="2A67453A" w14:textId="77777777" w:rsidR="003E4AC8" w:rsidRPr="00326DE6" w:rsidRDefault="003E4AC8" w:rsidP="00B97754">
            <w:pPr>
              <w:rPr>
                <w:rFonts w:ascii="Arial" w:hAnsi="Arial" w:cs="Arial"/>
                <w:b/>
              </w:rPr>
            </w:pPr>
            <w:r w:rsidRPr="00326DE6">
              <w:rPr>
                <w:rFonts w:ascii="Arial" w:hAnsi="Arial" w:cs="Arial"/>
                <w:b/>
              </w:rPr>
              <w:t>SECTION 7 – STATUTORY STATEMENTS</w:t>
            </w:r>
          </w:p>
          <w:p w14:paraId="56D79025" w14:textId="18E6C265" w:rsidR="003E4AC8" w:rsidRPr="00326DE6" w:rsidRDefault="003E4AC8" w:rsidP="00B97754">
            <w:pPr>
              <w:rPr>
                <w:rFonts w:ascii="Arial" w:hAnsi="Arial" w:cs="Arial"/>
                <w:b/>
              </w:rPr>
            </w:pPr>
            <w:r w:rsidRPr="00326DE6">
              <w:rPr>
                <w:rFonts w:ascii="Arial" w:hAnsi="Arial" w:cs="Arial"/>
                <w:b/>
              </w:rPr>
              <w:t xml:space="preserve">Individuals who are not able to make the following declarations may not serve as a </w:t>
            </w:r>
            <w:r w:rsidR="00C859EA" w:rsidRPr="00326DE6">
              <w:rPr>
                <w:rFonts w:ascii="Arial" w:hAnsi="Arial" w:cs="Arial"/>
                <w:b/>
              </w:rPr>
              <w:t>Director</w:t>
            </w:r>
            <w:r w:rsidRPr="00326DE6">
              <w:rPr>
                <w:rFonts w:ascii="Arial" w:hAnsi="Arial" w:cs="Arial"/>
                <w:b/>
              </w:rPr>
              <w:t>:</w:t>
            </w:r>
          </w:p>
        </w:tc>
      </w:tr>
      <w:tr w:rsidR="003E4AC8" w:rsidRPr="00326DE6" w14:paraId="42F1E189" w14:textId="77777777" w:rsidTr="00B97754">
        <w:trPr>
          <w:trHeight w:val="454"/>
        </w:trPr>
        <w:tc>
          <w:tcPr>
            <w:tcW w:w="6167" w:type="dxa"/>
            <w:shd w:val="clear" w:color="auto" w:fill="FFFFFF" w:themeFill="background1"/>
          </w:tcPr>
          <w:p w14:paraId="71E10AFA" w14:textId="77777777" w:rsidR="003E4AC8" w:rsidRPr="00326DE6" w:rsidRDefault="003E4AC8" w:rsidP="00B97754">
            <w:pPr>
              <w:jc w:val="both"/>
              <w:rPr>
                <w:rFonts w:ascii="Arial" w:hAnsi="Arial" w:cs="Arial"/>
                <w:bCs/>
              </w:rPr>
            </w:pPr>
            <w:r w:rsidRPr="00326DE6">
              <w:rPr>
                <w:rFonts w:ascii="Arial" w:hAnsi="Arial" w:cs="Arial"/>
                <w:bCs/>
              </w:rPr>
              <w:t>I am not disqualified from acting as a charity trustee.</w:t>
            </w:r>
          </w:p>
        </w:tc>
        <w:tc>
          <w:tcPr>
            <w:tcW w:w="712" w:type="dxa"/>
          </w:tcPr>
          <w:p w14:paraId="616F1F51" w14:textId="77777777" w:rsidR="003E4AC8" w:rsidRPr="00326DE6" w:rsidRDefault="003E4AC8" w:rsidP="00B97754">
            <w:pPr>
              <w:jc w:val="center"/>
              <w:rPr>
                <w:rFonts w:ascii="Arial" w:hAnsi="Arial" w:cs="Arial"/>
                <w:b/>
              </w:rPr>
            </w:pPr>
            <w:r w:rsidRPr="00326DE6">
              <w:rPr>
                <w:rFonts w:ascii="Arial" w:hAnsi="Arial" w:cs="Arial"/>
                <w:b/>
              </w:rPr>
              <w:t>Yes</w:t>
            </w:r>
          </w:p>
        </w:tc>
        <w:tc>
          <w:tcPr>
            <w:tcW w:w="712" w:type="dxa"/>
          </w:tcPr>
          <w:p w14:paraId="7F11420F" w14:textId="77777777" w:rsidR="003E4AC8" w:rsidRPr="00326DE6" w:rsidRDefault="003E4AC8" w:rsidP="00B97754">
            <w:pPr>
              <w:jc w:val="center"/>
              <w:rPr>
                <w:rFonts w:ascii="Arial" w:hAnsi="Arial" w:cs="Arial"/>
                <w:b/>
              </w:rPr>
            </w:pPr>
            <w:r w:rsidRPr="00326DE6">
              <w:rPr>
                <w:rFonts w:ascii="Arial" w:hAnsi="Arial" w:cs="Arial"/>
                <w:b/>
                <w:noProof/>
                <w:lang w:eastAsia="en-GB"/>
              </w:rPr>
              <w:drawing>
                <wp:inline distT="0" distB="0" distL="0" distR="0" wp14:anchorId="12E0A92F" wp14:editId="4FC71D55">
                  <wp:extent cx="264160" cy="264160"/>
                  <wp:effectExtent l="0" t="0" r="2540" b="2540"/>
                  <wp:docPr id="1029343030" name="Picture 1029343030"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343030" name="Picture 1029343030" descr="A picture containing black, darkness&#10;&#10;Description automatically generated"/>
                          <pic:cNvPicPr/>
                        </pic:nvPicPr>
                        <pic:blipFill>
                          <a:blip r:embed="rId21" cstate="print">
                            <a:extLst>
                              <a:ext uri="{28A0092B-C50C-407E-A947-70E740481C1C}">
                                <a14:useLocalDpi xmlns:a14="http://schemas.microsoft.com/office/drawing/2010/main" val="0"/>
                              </a:ext>
                              <a:ext uri="{837473B0-CC2E-450A-ABE3-18F120FF3D39}">
                                <a1611:picAttrSrcUrl xmlns:a1611="http://schemas.microsoft.com/office/drawing/2016/11/main" r:id="rId22"/>
                              </a:ext>
                            </a:extLst>
                          </a:blip>
                          <a:stretch>
                            <a:fillRect/>
                          </a:stretch>
                        </pic:blipFill>
                        <pic:spPr>
                          <a:xfrm>
                            <a:off x="0" y="0"/>
                            <a:ext cx="264160" cy="264160"/>
                          </a:xfrm>
                          <a:prstGeom prst="rect">
                            <a:avLst/>
                          </a:prstGeom>
                        </pic:spPr>
                      </pic:pic>
                    </a:graphicData>
                  </a:graphic>
                </wp:inline>
              </w:drawing>
            </w:r>
          </w:p>
        </w:tc>
        <w:tc>
          <w:tcPr>
            <w:tcW w:w="712" w:type="dxa"/>
          </w:tcPr>
          <w:p w14:paraId="54203F45" w14:textId="77777777" w:rsidR="003E4AC8" w:rsidRPr="00326DE6" w:rsidRDefault="003E4AC8" w:rsidP="00B97754">
            <w:pPr>
              <w:jc w:val="center"/>
              <w:rPr>
                <w:rFonts w:ascii="Arial" w:hAnsi="Arial" w:cs="Arial"/>
                <w:b/>
              </w:rPr>
            </w:pPr>
            <w:r w:rsidRPr="00326DE6">
              <w:rPr>
                <w:rFonts w:ascii="Arial" w:hAnsi="Arial" w:cs="Arial"/>
                <w:b/>
              </w:rPr>
              <w:t>No</w:t>
            </w:r>
          </w:p>
        </w:tc>
        <w:tc>
          <w:tcPr>
            <w:tcW w:w="713" w:type="dxa"/>
          </w:tcPr>
          <w:p w14:paraId="742823CA" w14:textId="77777777" w:rsidR="003E4AC8" w:rsidRPr="00326DE6" w:rsidRDefault="003E4AC8" w:rsidP="00B97754">
            <w:pPr>
              <w:jc w:val="center"/>
              <w:rPr>
                <w:rFonts w:ascii="Arial" w:hAnsi="Arial" w:cs="Arial"/>
                <w:b/>
              </w:rPr>
            </w:pPr>
            <w:r w:rsidRPr="00326DE6">
              <w:rPr>
                <w:rFonts w:ascii="Arial" w:hAnsi="Arial" w:cs="Arial"/>
                <w:b/>
                <w:noProof/>
                <w:lang w:eastAsia="en-GB"/>
              </w:rPr>
              <w:drawing>
                <wp:inline distT="0" distB="0" distL="0" distR="0" wp14:anchorId="24BD14A1" wp14:editId="04CD3AA9">
                  <wp:extent cx="264160" cy="264160"/>
                  <wp:effectExtent l="0" t="0" r="2540" b="2540"/>
                  <wp:docPr id="1890320470" name="Picture 1890320470"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20470" name="Picture 1890320470" descr="A picture containing black, darkness&#10;&#10;Description automatically generated"/>
                          <pic:cNvPicPr/>
                        </pic:nvPicPr>
                        <pic:blipFill>
                          <a:blip r:embed="rId21" cstate="print">
                            <a:extLst>
                              <a:ext uri="{28A0092B-C50C-407E-A947-70E740481C1C}">
                                <a14:useLocalDpi xmlns:a14="http://schemas.microsoft.com/office/drawing/2010/main" val="0"/>
                              </a:ext>
                              <a:ext uri="{837473B0-CC2E-450A-ABE3-18F120FF3D39}">
                                <a1611:picAttrSrcUrl xmlns:a1611="http://schemas.microsoft.com/office/drawing/2016/11/main" r:id="rId22"/>
                              </a:ext>
                            </a:extLst>
                          </a:blip>
                          <a:stretch>
                            <a:fillRect/>
                          </a:stretch>
                        </pic:blipFill>
                        <pic:spPr>
                          <a:xfrm>
                            <a:off x="0" y="0"/>
                            <a:ext cx="264160" cy="264160"/>
                          </a:xfrm>
                          <a:prstGeom prst="rect">
                            <a:avLst/>
                          </a:prstGeom>
                        </pic:spPr>
                      </pic:pic>
                    </a:graphicData>
                  </a:graphic>
                </wp:inline>
              </w:drawing>
            </w:r>
          </w:p>
        </w:tc>
      </w:tr>
      <w:tr w:rsidR="003E4AC8" w:rsidRPr="00326DE6" w14:paraId="036C8AD8" w14:textId="77777777" w:rsidTr="00B97754">
        <w:trPr>
          <w:trHeight w:val="454"/>
        </w:trPr>
        <w:tc>
          <w:tcPr>
            <w:tcW w:w="6167" w:type="dxa"/>
            <w:shd w:val="clear" w:color="auto" w:fill="FFFFFF" w:themeFill="background1"/>
          </w:tcPr>
          <w:p w14:paraId="54662700" w14:textId="42FB72E7" w:rsidR="003E4AC8" w:rsidRPr="00326DE6" w:rsidRDefault="003E4AC8" w:rsidP="00B97754">
            <w:pPr>
              <w:jc w:val="both"/>
              <w:rPr>
                <w:rFonts w:ascii="Arial" w:hAnsi="Arial" w:cs="Arial"/>
                <w:bCs/>
              </w:rPr>
            </w:pPr>
            <w:r w:rsidRPr="00326DE6">
              <w:rPr>
                <w:rFonts w:ascii="Arial" w:hAnsi="Arial" w:cs="Arial"/>
                <w:bCs/>
              </w:rPr>
              <w:t>I have not been removed from serving as a charity trustee</w:t>
            </w:r>
            <w:r w:rsidR="0098118A">
              <w:rPr>
                <w:rFonts w:ascii="Arial" w:hAnsi="Arial" w:cs="Arial"/>
                <w:bCs/>
              </w:rPr>
              <w:t xml:space="preserve"> </w:t>
            </w:r>
            <w:r w:rsidRPr="00326DE6">
              <w:rPr>
                <w:rFonts w:ascii="Arial" w:hAnsi="Arial" w:cs="Arial"/>
                <w:bCs/>
              </w:rPr>
              <w:t>or been stopped from acting in a management position within a charity.</w:t>
            </w:r>
          </w:p>
        </w:tc>
        <w:tc>
          <w:tcPr>
            <w:tcW w:w="712" w:type="dxa"/>
          </w:tcPr>
          <w:p w14:paraId="6DF309DB" w14:textId="77777777" w:rsidR="003E4AC8" w:rsidRPr="00326DE6" w:rsidRDefault="003E4AC8" w:rsidP="00B97754">
            <w:pPr>
              <w:jc w:val="center"/>
              <w:rPr>
                <w:rFonts w:ascii="Arial" w:hAnsi="Arial" w:cs="Arial"/>
                <w:b/>
              </w:rPr>
            </w:pPr>
            <w:r w:rsidRPr="00326DE6">
              <w:rPr>
                <w:rFonts w:ascii="Arial" w:hAnsi="Arial" w:cs="Arial"/>
                <w:b/>
              </w:rPr>
              <w:t>Yes</w:t>
            </w:r>
          </w:p>
        </w:tc>
        <w:tc>
          <w:tcPr>
            <w:tcW w:w="712" w:type="dxa"/>
          </w:tcPr>
          <w:p w14:paraId="1FCE151D" w14:textId="77777777" w:rsidR="003E4AC8" w:rsidRPr="00326DE6" w:rsidRDefault="003E4AC8" w:rsidP="00B97754">
            <w:pPr>
              <w:jc w:val="center"/>
              <w:rPr>
                <w:rFonts w:ascii="Arial" w:hAnsi="Arial" w:cs="Arial"/>
                <w:b/>
              </w:rPr>
            </w:pPr>
            <w:r w:rsidRPr="00326DE6">
              <w:rPr>
                <w:rFonts w:ascii="Arial" w:hAnsi="Arial" w:cs="Arial"/>
                <w:b/>
                <w:noProof/>
                <w:lang w:eastAsia="en-GB"/>
              </w:rPr>
              <w:drawing>
                <wp:inline distT="0" distB="0" distL="0" distR="0" wp14:anchorId="50501486" wp14:editId="2B303C30">
                  <wp:extent cx="264160" cy="264160"/>
                  <wp:effectExtent l="0" t="0" r="2540" b="2540"/>
                  <wp:docPr id="1116620236" name="Picture 1116620236"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620236" name="Picture 1116620236" descr="A picture containing black, darkness&#10;&#10;Description automatically generated"/>
                          <pic:cNvPicPr/>
                        </pic:nvPicPr>
                        <pic:blipFill>
                          <a:blip r:embed="rId21" cstate="print">
                            <a:extLst>
                              <a:ext uri="{28A0092B-C50C-407E-A947-70E740481C1C}">
                                <a14:useLocalDpi xmlns:a14="http://schemas.microsoft.com/office/drawing/2010/main" val="0"/>
                              </a:ext>
                              <a:ext uri="{837473B0-CC2E-450A-ABE3-18F120FF3D39}">
                                <a1611:picAttrSrcUrl xmlns:a1611="http://schemas.microsoft.com/office/drawing/2016/11/main" r:id="rId22"/>
                              </a:ext>
                            </a:extLst>
                          </a:blip>
                          <a:stretch>
                            <a:fillRect/>
                          </a:stretch>
                        </pic:blipFill>
                        <pic:spPr>
                          <a:xfrm>
                            <a:off x="0" y="0"/>
                            <a:ext cx="264160" cy="264160"/>
                          </a:xfrm>
                          <a:prstGeom prst="rect">
                            <a:avLst/>
                          </a:prstGeom>
                        </pic:spPr>
                      </pic:pic>
                    </a:graphicData>
                  </a:graphic>
                </wp:inline>
              </w:drawing>
            </w:r>
          </w:p>
        </w:tc>
        <w:tc>
          <w:tcPr>
            <w:tcW w:w="712" w:type="dxa"/>
          </w:tcPr>
          <w:p w14:paraId="400CCB6F" w14:textId="77777777" w:rsidR="003E4AC8" w:rsidRPr="00326DE6" w:rsidRDefault="003E4AC8" w:rsidP="00B97754">
            <w:pPr>
              <w:jc w:val="center"/>
              <w:rPr>
                <w:rFonts w:ascii="Arial" w:hAnsi="Arial" w:cs="Arial"/>
                <w:b/>
              </w:rPr>
            </w:pPr>
            <w:r w:rsidRPr="00326DE6">
              <w:rPr>
                <w:rFonts w:ascii="Arial" w:hAnsi="Arial" w:cs="Arial"/>
                <w:b/>
              </w:rPr>
              <w:t>No</w:t>
            </w:r>
          </w:p>
        </w:tc>
        <w:tc>
          <w:tcPr>
            <w:tcW w:w="713" w:type="dxa"/>
          </w:tcPr>
          <w:p w14:paraId="45E52941" w14:textId="77777777" w:rsidR="003E4AC8" w:rsidRPr="00326DE6" w:rsidRDefault="003E4AC8" w:rsidP="00B97754">
            <w:pPr>
              <w:jc w:val="center"/>
              <w:rPr>
                <w:rFonts w:ascii="Arial" w:hAnsi="Arial" w:cs="Arial"/>
                <w:b/>
              </w:rPr>
            </w:pPr>
            <w:r w:rsidRPr="00326DE6">
              <w:rPr>
                <w:rFonts w:ascii="Arial" w:hAnsi="Arial" w:cs="Arial"/>
                <w:b/>
                <w:noProof/>
                <w:lang w:eastAsia="en-GB"/>
              </w:rPr>
              <w:drawing>
                <wp:inline distT="0" distB="0" distL="0" distR="0" wp14:anchorId="7481B94D" wp14:editId="2FAEC432">
                  <wp:extent cx="264160" cy="264160"/>
                  <wp:effectExtent l="0" t="0" r="2540" b="2540"/>
                  <wp:docPr id="454425554" name="Picture 454425554"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425554" name="Picture 454425554" descr="A picture containing black, darkness&#10;&#10;Description automatically generated"/>
                          <pic:cNvPicPr/>
                        </pic:nvPicPr>
                        <pic:blipFill>
                          <a:blip r:embed="rId21" cstate="print">
                            <a:extLst>
                              <a:ext uri="{28A0092B-C50C-407E-A947-70E740481C1C}">
                                <a14:useLocalDpi xmlns:a14="http://schemas.microsoft.com/office/drawing/2010/main" val="0"/>
                              </a:ext>
                              <a:ext uri="{837473B0-CC2E-450A-ABE3-18F120FF3D39}">
                                <a1611:picAttrSrcUrl xmlns:a1611="http://schemas.microsoft.com/office/drawing/2016/11/main" r:id="rId22"/>
                              </a:ext>
                            </a:extLst>
                          </a:blip>
                          <a:stretch>
                            <a:fillRect/>
                          </a:stretch>
                        </pic:blipFill>
                        <pic:spPr>
                          <a:xfrm>
                            <a:off x="0" y="0"/>
                            <a:ext cx="264160" cy="264160"/>
                          </a:xfrm>
                          <a:prstGeom prst="rect">
                            <a:avLst/>
                          </a:prstGeom>
                        </pic:spPr>
                      </pic:pic>
                    </a:graphicData>
                  </a:graphic>
                </wp:inline>
              </w:drawing>
            </w:r>
          </w:p>
        </w:tc>
      </w:tr>
      <w:tr w:rsidR="003E4AC8" w:rsidRPr="00326DE6" w14:paraId="7FF04752" w14:textId="77777777" w:rsidTr="00B97754">
        <w:trPr>
          <w:trHeight w:val="454"/>
        </w:trPr>
        <w:tc>
          <w:tcPr>
            <w:tcW w:w="6167" w:type="dxa"/>
            <w:shd w:val="clear" w:color="auto" w:fill="FFFFFF" w:themeFill="background1"/>
          </w:tcPr>
          <w:p w14:paraId="761726FB" w14:textId="77777777" w:rsidR="003E4AC8" w:rsidRPr="00326DE6" w:rsidRDefault="003E4AC8" w:rsidP="00B97754">
            <w:pPr>
              <w:jc w:val="both"/>
              <w:rPr>
                <w:rFonts w:ascii="Arial" w:hAnsi="Arial" w:cs="Arial"/>
                <w:bCs/>
              </w:rPr>
            </w:pPr>
            <w:r w:rsidRPr="00326DE6">
              <w:rPr>
                <w:rFonts w:ascii="Arial" w:hAnsi="Arial" w:cs="Arial"/>
                <w:bCs/>
              </w:rPr>
              <w:t>I have not been disqualified from serving as a company director.</w:t>
            </w:r>
          </w:p>
        </w:tc>
        <w:tc>
          <w:tcPr>
            <w:tcW w:w="712" w:type="dxa"/>
          </w:tcPr>
          <w:p w14:paraId="713F52F5" w14:textId="77777777" w:rsidR="003E4AC8" w:rsidRPr="00326DE6" w:rsidRDefault="003E4AC8" w:rsidP="00B97754">
            <w:pPr>
              <w:jc w:val="center"/>
              <w:rPr>
                <w:rFonts w:ascii="Arial" w:hAnsi="Arial" w:cs="Arial"/>
                <w:b/>
              </w:rPr>
            </w:pPr>
            <w:r w:rsidRPr="00326DE6">
              <w:rPr>
                <w:rFonts w:ascii="Arial" w:hAnsi="Arial" w:cs="Arial"/>
                <w:b/>
              </w:rPr>
              <w:t>Yes</w:t>
            </w:r>
          </w:p>
        </w:tc>
        <w:tc>
          <w:tcPr>
            <w:tcW w:w="712" w:type="dxa"/>
          </w:tcPr>
          <w:p w14:paraId="255E70E0" w14:textId="77777777" w:rsidR="003E4AC8" w:rsidRPr="00326DE6" w:rsidRDefault="003E4AC8" w:rsidP="00B97754">
            <w:pPr>
              <w:jc w:val="center"/>
              <w:rPr>
                <w:rFonts w:ascii="Arial" w:hAnsi="Arial" w:cs="Arial"/>
                <w:b/>
              </w:rPr>
            </w:pPr>
            <w:r w:rsidRPr="00326DE6">
              <w:rPr>
                <w:rFonts w:ascii="Arial" w:hAnsi="Arial" w:cs="Arial"/>
                <w:b/>
                <w:noProof/>
                <w:lang w:eastAsia="en-GB"/>
              </w:rPr>
              <w:drawing>
                <wp:inline distT="0" distB="0" distL="0" distR="0" wp14:anchorId="5EA98A81" wp14:editId="293356A0">
                  <wp:extent cx="264160" cy="264160"/>
                  <wp:effectExtent l="0" t="0" r="2540" b="2540"/>
                  <wp:docPr id="189682998" name="Picture 189682998"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82998" name="Picture 189682998" descr="A picture containing black, darkness&#10;&#10;Description automatically generated"/>
                          <pic:cNvPicPr/>
                        </pic:nvPicPr>
                        <pic:blipFill>
                          <a:blip r:embed="rId21" cstate="print">
                            <a:extLst>
                              <a:ext uri="{28A0092B-C50C-407E-A947-70E740481C1C}">
                                <a14:useLocalDpi xmlns:a14="http://schemas.microsoft.com/office/drawing/2010/main" val="0"/>
                              </a:ext>
                              <a:ext uri="{837473B0-CC2E-450A-ABE3-18F120FF3D39}">
                                <a1611:picAttrSrcUrl xmlns:a1611="http://schemas.microsoft.com/office/drawing/2016/11/main" r:id="rId22"/>
                              </a:ext>
                            </a:extLst>
                          </a:blip>
                          <a:stretch>
                            <a:fillRect/>
                          </a:stretch>
                        </pic:blipFill>
                        <pic:spPr>
                          <a:xfrm>
                            <a:off x="0" y="0"/>
                            <a:ext cx="264160" cy="264160"/>
                          </a:xfrm>
                          <a:prstGeom prst="rect">
                            <a:avLst/>
                          </a:prstGeom>
                        </pic:spPr>
                      </pic:pic>
                    </a:graphicData>
                  </a:graphic>
                </wp:inline>
              </w:drawing>
            </w:r>
          </w:p>
        </w:tc>
        <w:tc>
          <w:tcPr>
            <w:tcW w:w="712" w:type="dxa"/>
          </w:tcPr>
          <w:p w14:paraId="331CFC32" w14:textId="77777777" w:rsidR="003E4AC8" w:rsidRPr="00326DE6" w:rsidRDefault="003E4AC8" w:rsidP="00B97754">
            <w:pPr>
              <w:jc w:val="center"/>
              <w:rPr>
                <w:rFonts w:ascii="Arial" w:hAnsi="Arial" w:cs="Arial"/>
                <w:b/>
              </w:rPr>
            </w:pPr>
            <w:r w:rsidRPr="00326DE6">
              <w:rPr>
                <w:rFonts w:ascii="Arial" w:hAnsi="Arial" w:cs="Arial"/>
                <w:b/>
              </w:rPr>
              <w:t>No</w:t>
            </w:r>
          </w:p>
        </w:tc>
        <w:tc>
          <w:tcPr>
            <w:tcW w:w="713" w:type="dxa"/>
          </w:tcPr>
          <w:p w14:paraId="7A03D431" w14:textId="77777777" w:rsidR="003E4AC8" w:rsidRPr="00326DE6" w:rsidRDefault="003E4AC8" w:rsidP="00B97754">
            <w:pPr>
              <w:jc w:val="center"/>
              <w:rPr>
                <w:rFonts w:ascii="Arial" w:hAnsi="Arial" w:cs="Arial"/>
                <w:b/>
              </w:rPr>
            </w:pPr>
            <w:r w:rsidRPr="00326DE6">
              <w:rPr>
                <w:rFonts w:ascii="Arial" w:hAnsi="Arial" w:cs="Arial"/>
                <w:b/>
                <w:noProof/>
                <w:lang w:eastAsia="en-GB"/>
              </w:rPr>
              <w:drawing>
                <wp:inline distT="0" distB="0" distL="0" distR="0" wp14:anchorId="318EF0D9" wp14:editId="53BA7B90">
                  <wp:extent cx="264160" cy="264160"/>
                  <wp:effectExtent l="0" t="0" r="2540" b="2540"/>
                  <wp:docPr id="1585092477" name="Picture 1585092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37000" name="Picture 56737000"/>
                          <pic:cNvPicPr/>
                        </pic:nvPicPr>
                        <pic:blipFill>
                          <a:blip r:embed="rId21" cstate="print">
                            <a:extLst>
                              <a:ext uri="{28A0092B-C50C-407E-A947-70E740481C1C}">
                                <a14:useLocalDpi xmlns:a14="http://schemas.microsoft.com/office/drawing/2010/main" val="0"/>
                              </a:ext>
                              <a:ext uri="{837473B0-CC2E-450A-ABE3-18F120FF3D39}">
                                <a1611:picAttrSrcUrl xmlns:a1611="http://schemas.microsoft.com/office/drawing/2016/11/main" r:id="rId22"/>
                              </a:ext>
                            </a:extLst>
                          </a:blip>
                          <a:stretch>
                            <a:fillRect/>
                          </a:stretch>
                        </pic:blipFill>
                        <pic:spPr>
                          <a:xfrm>
                            <a:off x="0" y="0"/>
                            <a:ext cx="264160" cy="264160"/>
                          </a:xfrm>
                          <a:prstGeom prst="rect">
                            <a:avLst/>
                          </a:prstGeom>
                        </pic:spPr>
                      </pic:pic>
                    </a:graphicData>
                  </a:graphic>
                </wp:inline>
              </w:drawing>
            </w:r>
          </w:p>
        </w:tc>
      </w:tr>
      <w:tr w:rsidR="003E4AC8" w:rsidRPr="00326DE6" w14:paraId="2DAC3C49" w14:textId="77777777" w:rsidTr="00B97754">
        <w:trPr>
          <w:trHeight w:val="454"/>
        </w:trPr>
        <w:tc>
          <w:tcPr>
            <w:tcW w:w="6167" w:type="dxa"/>
            <w:shd w:val="clear" w:color="auto" w:fill="FFFFFF" w:themeFill="background1"/>
          </w:tcPr>
          <w:p w14:paraId="3FED07CE" w14:textId="3810101F" w:rsidR="003E4AC8" w:rsidRPr="00326DE6" w:rsidRDefault="003E4AC8" w:rsidP="00B97754">
            <w:pPr>
              <w:jc w:val="both"/>
              <w:rPr>
                <w:rFonts w:ascii="Arial" w:hAnsi="Arial" w:cs="Arial"/>
                <w:bCs/>
              </w:rPr>
            </w:pPr>
            <w:r w:rsidRPr="00326DE6">
              <w:rPr>
                <w:rFonts w:ascii="Arial" w:hAnsi="Arial" w:cs="Arial"/>
                <w:bCs/>
              </w:rPr>
              <w:t xml:space="preserve">I have not been removed from serving as a </w:t>
            </w:r>
            <w:r w:rsidR="005F1099" w:rsidRPr="00326DE6">
              <w:rPr>
                <w:rFonts w:ascii="Arial" w:hAnsi="Arial" w:cs="Arial"/>
                <w:bCs/>
              </w:rPr>
              <w:t>governor</w:t>
            </w:r>
            <w:r w:rsidRPr="00326DE6">
              <w:rPr>
                <w:rFonts w:ascii="Arial" w:hAnsi="Arial" w:cs="Arial"/>
                <w:bCs/>
              </w:rPr>
              <w:t xml:space="preserve"> of a school.</w:t>
            </w:r>
          </w:p>
        </w:tc>
        <w:tc>
          <w:tcPr>
            <w:tcW w:w="712" w:type="dxa"/>
          </w:tcPr>
          <w:p w14:paraId="03513CC9" w14:textId="77777777" w:rsidR="003E4AC8" w:rsidRPr="00326DE6" w:rsidRDefault="003E4AC8" w:rsidP="00B97754">
            <w:pPr>
              <w:jc w:val="center"/>
              <w:rPr>
                <w:rFonts w:ascii="Arial" w:hAnsi="Arial" w:cs="Arial"/>
                <w:b/>
              </w:rPr>
            </w:pPr>
            <w:r w:rsidRPr="00326DE6">
              <w:rPr>
                <w:rFonts w:ascii="Arial" w:hAnsi="Arial" w:cs="Arial"/>
                <w:b/>
              </w:rPr>
              <w:t>Yes</w:t>
            </w:r>
          </w:p>
        </w:tc>
        <w:tc>
          <w:tcPr>
            <w:tcW w:w="712" w:type="dxa"/>
          </w:tcPr>
          <w:p w14:paraId="5E95A16A" w14:textId="77777777" w:rsidR="003E4AC8" w:rsidRPr="00326DE6" w:rsidRDefault="003E4AC8" w:rsidP="00B97754">
            <w:pPr>
              <w:jc w:val="center"/>
              <w:rPr>
                <w:rFonts w:ascii="Arial" w:hAnsi="Arial" w:cs="Arial"/>
                <w:b/>
              </w:rPr>
            </w:pPr>
            <w:r w:rsidRPr="00326DE6">
              <w:rPr>
                <w:rFonts w:ascii="Arial" w:hAnsi="Arial" w:cs="Arial"/>
                <w:b/>
                <w:noProof/>
                <w:lang w:eastAsia="en-GB"/>
              </w:rPr>
              <w:drawing>
                <wp:inline distT="0" distB="0" distL="0" distR="0" wp14:anchorId="34232F23" wp14:editId="44D413CD">
                  <wp:extent cx="264160" cy="264160"/>
                  <wp:effectExtent l="0" t="0" r="2540" b="2540"/>
                  <wp:docPr id="1872082911" name="Picture 1872082911"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082911" name="Picture 1872082911" descr="A picture containing black, darkness&#10;&#10;Description automatically generated"/>
                          <pic:cNvPicPr/>
                        </pic:nvPicPr>
                        <pic:blipFill>
                          <a:blip r:embed="rId21" cstate="print">
                            <a:extLst>
                              <a:ext uri="{28A0092B-C50C-407E-A947-70E740481C1C}">
                                <a14:useLocalDpi xmlns:a14="http://schemas.microsoft.com/office/drawing/2010/main" val="0"/>
                              </a:ext>
                              <a:ext uri="{837473B0-CC2E-450A-ABE3-18F120FF3D39}">
                                <a1611:picAttrSrcUrl xmlns:a1611="http://schemas.microsoft.com/office/drawing/2016/11/main" r:id="rId22"/>
                              </a:ext>
                            </a:extLst>
                          </a:blip>
                          <a:stretch>
                            <a:fillRect/>
                          </a:stretch>
                        </pic:blipFill>
                        <pic:spPr>
                          <a:xfrm>
                            <a:off x="0" y="0"/>
                            <a:ext cx="264160" cy="264160"/>
                          </a:xfrm>
                          <a:prstGeom prst="rect">
                            <a:avLst/>
                          </a:prstGeom>
                        </pic:spPr>
                      </pic:pic>
                    </a:graphicData>
                  </a:graphic>
                </wp:inline>
              </w:drawing>
            </w:r>
          </w:p>
        </w:tc>
        <w:tc>
          <w:tcPr>
            <w:tcW w:w="712" w:type="dxa"/>
          </w:tcPr>
          <w:p w14:paraId="2D5E5AC5" w14:textId="77777777" w:rsidR="003E4AC8" w:rsidRPr="00326DE6" w:rsidRDefault="003E4AC8" w:rsidP="00B97754">
            <w:pPr>
              <w:jc w:val="center"/>
              <w:rPr>
                <w:rFonts w:ascii="Arial" w:hAnsi="Arial" w:cs="Arial"/>
                <w:b/>
              </w:rPr>
            </w:pPr>
            <w:r w:rsidRPr="00326DE6">
              <w:rPr>
                <w:rFonts w:ascii="Arial" w:hAnsi="Arial" w:cs="Arial"/>
                <w:b/>
              </w:rPr>
              <w:t>No</w:t>
            </w:r>
          </w:p>
        </w:tc>
        <w:tc>
          <w:tcPr>
            <w:tcW w:w="713" w:type="dxa"/>
          </w:tcPr>
          <w:p w14:paraId="17CCFA55" w14:textId="77777777" w:rsidR="003E4AC8" w:rsidRPr="00326DE6" w:rsidRDefault="003E4AC8" w:rsidP="00B97754">
            <w:pPr>
              <w:jc w:val="center"/>
              <w:rPr>
                <w:rFonts w:ascii="Arial" w:hAnsi="Arial" w:cs="Arial"/>
                <w:b/>
              </w:rPr>
            </w:pPr>
            <w:r w:rsidRPr="00326DE6">
              <w:rPr>
                <w:rFonts w:ascii="Arial" w:hAnsi="Arial" w:cs="Arial"/>
                <w:b/>
                <w:noProof/>
                <w:lang w:eastAsia="en-GB"/>
              </w:rPr>
              <w:drawing>
                <wp:inline distT="0" distB="0" distL="0" distR="0" wp14:anchorId="17088142" wp14:editId="3C537607">
                  <wp:extent cx="264160" cy="264160"/>
                  <wp:effectExtent l="0" t="0" r="2540" b="2540"/>
                  <wp:docPr id="1332509207" name="Picture 1332509207"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509207" name="Picture 1332509207" descr="A picture containing black, darkness&#10;&#10;Description automatically generated"/>
                          <pic:cNvPicPr/>
                        </pic:nvPicPr>
                        <pic:blipFill>
                          <a:blip r:embed="rId21" cstate="print">
                            <a:extLst>
                              <a:ext uri="{28A0092B-C50C-407E-A947-70E740481C1C}">
                                <a14:useLocalDpi xmlns:a14="http://schemas.microsoft.com/office/drawing/2010/main" val="0"/>
                              </a:ext>
                              <a:ext uri="{837473B0-CC2E-450A-ABE3-18F120FF3D39}">
                                <a1611:picAttrSrcUrl xmlns:a1611="http://schemas.microsoft.com/office/drawing/2016/11/main" r:id="rId22"/>
                              </a:ext>
                            </a:extLst>
                          </a:blip>
                          <a:stretch>
                            <a:fillRect/>
                          </a:stretch>
                        </pic:blipFill>
                        <pic:spPr>
                          <a:xfrm>
                            <a:off x="0" y="0"/>
                            <a:ext cx="264160" cy="264160"/>
                          </a:xfrm>
                          <a:prstGeom prst="rect">
                            <a:avLst/>
                          </a:prstGeom>
                        </pic:spPr>
                      </pic:pic>
                    </a:graphicData>
                  </a:graphic>
                </wp:inline>
              </w:drawing>
            </w:r>
          </w:p>
        </w:tc>
      </w:tr>
      <w:tr w:rsidR="003E4AC8" w:rsidRPr="00326DE6" w14:paraId="2345A6A0" w14:textId="77777777" w:rsidTr="00B97754">
        <w:trPr>
          <w:trHeight w:val="454"/>
        </w:trPr>
        <w:tc>
          <w:tcPr>
            <w:tcW w:w="6167" w:type="dxa"/>
            <w:shd w:val="clear" w:color="auto" w:fill="FFFFFF" w:themeFill="background1"/>
          </w:tcPr>
          <w:p w14:paraId="43919935" w14:textId="77777777" w:rsidR="003E4AC8" w:rsidRPr="00326DE6" w:rsidRDefault="003E4AC8" w:rsidP="00B97754">
            <w:pPr>
              <w:jc w:val="both"/>
              <w:rPr>
                <w:rFonts w:ascii="Arial" w:hAnsi="Arial" w:cs="Arial"/>
                <w:bCs/>
              </w:rPr>
            </w:pPr>
            <w:r w:rsidRPr="00326DE6">
              <w:rPr>
                <w:rFonts w:ascii="Arial" w:hAnsi="Arial" w:cs="Arial"/>
                <w:bCs/>
              </w:rPr>
              <w:t>I am not included I the list kept by the Secretary of State for Education under S1 of the Protection of Children Act 1999 (or equivalent) or have ever been disqualified from working with children or serving on a governing body of a school.</w:t>
            </w:r>
          </w:p>
        </w:tc>
        <w:tc>
          <w:tcPr>
            <w:tcW w:w="712" w:type="dxa"/>
          </w:tcPr>
          <w:p w14:paraId="43AF542E" w14:textId="77777777" w:rsidR="003E4AC8" w:rsidRPr="00326DE6" w:rsidRDefault="003E4AC8" w:rsidP="00B97754">
            <w:pPr>
              <w:jc w:val="center"/>
              <w:rPr>
                <w:rFonts w:ascii="Arial" w:hAnsi="Arial" w:cs="Arial"/>
                <w:b/>
              </w:rPr>
            </w:pPr>
            <w:r w:rsidRPr="00326DE6">
              <w:rPr>
                <w:rFonts w:ascii="Arial" w:hAnsi="Arial" w:cs="Arial"/>
                <w:b/>
              </w:rPr>
              <w:t>Yes</w:t>
            </w:r>
          </w:p>
        </w:tc>
        <w:tc>
          <w:tcPr>
            <w:tcW w:w="712" w:type="dxa"/>
          </w:tcPr>
          <w:p w14:paraId="383D3EF4" w14:textId="77777777" w:rsidR="003E4AC8" w:rsidRPr="00326DE6" w:rsidRDefault="003E4AC8" w:rsidP="00B97754">
            <w:pPr>
              <w:jc w:val="center"/>
              <w:rPr>
                <w:rFonts w:ascii="Arial" w:hAnsi="Arial" w:cs="Arial"/>
                <w:b/>
              </w:rPr>
            </w:pPr>
            <w:r w:rsidRPr="00326DE6">
              <w:rPr>
                <w:rFonts w:ascii="Arial" w:hAnsi="Arial" w:cs="Arial"/>
                <w:b/>
                <w:noProof/>
                <w:lang w:eastAsia="en-GB"/>
              </w:rPr>
              <w:drawing>
                <wp:inline distT="0" distB="0" distL="0" distR="0" wp14:anchorId="68E3B518" wp14:editId="02A74FA9">
                  <wp:extent cx="264160" cy="264160"/>
                  <wp:effectExtent l="0" t="0" r="2540" b="2540"/>
                  <wp:docPr id="352215382" name="Picture 352215382"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215382" name="Picture 352215382" descr="A picture containing black, darkness&#10;&#10;Description automatically generated"/>
                          <pic:cNvPicPr/>
                        </pic:nvPicPr>
                        <pic:blipFill>
                          <a:blip r:embed="rId21" cstate="print">
                            <a:extLst>
                              <a:ext uri="{28A0092B-C50C-407E-A947-70E740481C1C}">
                                <a14:useLocalDpi xmlns:a14="http://schemas.microsoft.com/office/drawing/2010/main" val="0"/>
                              </a:ext>
                              <a:ext uri="{837473B0-CC2E-450A-ABE3-18F120FF3D39}">
                                <a1611:picAttrSrcUrl xmlns:a1611="http://schemas.microsoft.com/office/drawing/2016/11/main" r:id="rId22"/>
                              </a:ext>
                            </a:extLst>
                          </a:blip>
                          <a:stretch>
                            <a:fillRect/>
                          </a:stretch>
                        </pic:blipFill>
                        <pic:spPr>
                          <a:xfrm>
                            <a:off x="0" y="0"/>
                            <a:ext cx="264160" cy="264160"/>
                          </a:xfrm>
                          <a:prstGeom prst="rect">
                            <a:avLst/>
                          </a:prstGeom>
                        </pic:spPr>
                      </pic:pic>
                    </a:graphicData>
                  </a:graphic>
                </wp:inline>
              </w:drawing>
            </w:r>
          </w:p>
        </w:tc>
        <w:tc>
          <w:tcPr>
            <w:tcW w:w="712" w:type="dxa"/>
          </w:tcPr>
          <w:p w14:paraId="20A4F31B" w14:textId="77777777" w:rsidR="003E4AC8" w:rsidRPr="00326DE6" w:rsidRDefault="003E4AC8" w:rsidP="00B97754">
            <w:pPr>
              <w:jc w:val="center"/>
              <w:rPr>
                <w:rFonts w:ascii="Arial" w:hAnsi="Arial" w:cs="Arial"/>
                <w:b/>
              </w:rPr>
            </w:pPr>
            <w:r w:rsidRPr="00326DE6">
              <w:rPr>
                <w:rFonts w:ascii="Arial" w:hAnsi="Arial" w:cs="Arial"/>
                <w:b/>
              </w:rPr>
              <w:t>No</w:t>
            </w:r>
          </w:p>
        </w:tc>
        <w:tc>
          <w:tcPr>
            <w:tcW w:w="713" w:type="dxa"/>
          </w:tcPr>
          <w:p w14:paraId="730F0BD4" w14:textId="77777777" w:rsidR="003E4AC8" w:rsidRPr="00326DE6" w:rsidRDefault="003E4AC8" w:rsidP="00B97754">
            <w:pPr>
              <w:jc w:val="center"/>
              <w:rPr>
                <w:rFonts w:ascii="Arial" w:hAnsi="Arial" w:cs="Arial"/>
                <w:b/>
              </w:rPr>
            </w:pPr>
            <w:r w:rsidRPr="00326DE6">
              <w:rPr>
                <w:rFonts w:ascii="Arial" w:hAnsi="Arial" w:cs="Arial"/>
                <w:b/>
                <w:noProof/>
                <w:lang w:eastAsia="en-GB"/>
              </w:rPr>
              <w:drawing>
                <wp:inline distT="0" distB="0" distL="0" distR="0" wp14:anchorId="67A7B61F" wp14:editId="2802B827">
                  <wp:extent cx="264160" cy="264160"/>
                  <wp:effectExtent l="0" t="0" r="2540" b="2540"/>
                  <wp:docPr id="1152091970" name="Picture 1152091970"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091970" name="Picture 1152091970" descr="A picture containing black, darkness&#10;&#10;Description automatically generated"/>
                          <pic:cNvPicPr/>
                        </pic:nvPicPr>
                        <pic:blipFill>
                          <a:blip r:embed="rId21" cstate="print">
                            <a:extLst>
                              <a:ext uri="{28A0092B-C50C-407E-A947-70E740481C1C}">
                                <a14:useLocalDpi xmlns:a14="http://schemas.microsoft.com/office/drawing/2010/main" val="0"/>
                              </a:ext>
                              <a:ext uri="{837473B0-CC2E-450A-ABE3-18F120FF3D39}">
                                <a1611:picAttrSrcUrl xmlns:a1611="http://schemas.microsoft.com/office/drawing/2016/11/main" r:id="rId22"/>
                              </a:ext>
                            </a:extLst>
                          </a:blip>
                          <a:stretch>
                            <a:fillRect/>
                          </a:stretch>
                        </pic:blipFill>
                        <pic:spPr>
                          <a:xfrm>
                            <a:off x="0" y="0"/>
                            <a:ext cx="264160" cy="264160"/>
                          </a:xfrm>
                          <a:prstGeom prst="rect">
                            <a:avLst/>
                          </a:prstGeom>
                        </pic:spPr>
                      </pic:pic>
                    </a:graphicData>
                  </a:graphic>
                </wp:inline>
              </w:drawing>
            </w:r>
          </w:p>
        </w:tc>
      </w:tr>
      <w:tr w:rsidR="003E4AC8" w:rsidRPr="00326DE6" w14:paraId="752434B3" w14:textId="77777777" w:rsidTr="00B97754">
        <w:trPr>
          <w:trHeight w:val="454"/>
        </w:trPr>
        <w:tc>
          <w:tcPr>
            <w:tcW w:w="6167" w:type="dxa"/>
            <w:shd w:val="clear" w:color="auto" w:fill="FFFFFF" w:themeFill="background1"/>
          </w:tcPr>
          <w:p w14:paraId="4215FD19" w14:textId="77777777" w:rsidR="003E4AC8" w:rsidRPr="00326DE6" w:rsidRDefault="003E4AC8" w:rsidP="00B97754">
            <w:pPr>
              <w:jc w:val="both"/>
              <w:rPr>
                <w:rFonts w:ascii="Arial" w:hAnsi="Arial" w:cs="Arial"/>
                <w:bCs/>
              </w:rPr>
            </w:pPr>
            <w:r w:rsidRPr="00326DE6">
              <w:rPr>
                <w:rFonts w:ascii="Arial" w:hAnsi="Arial" w:cs="Arial"/>
                <w:bCs/>
              </w:rPr>
              <w:t>I am able to provide a valid Disclosure and Barring Service Certificate under the Protection of Freedoms Act 2012 which does not disclose any reason why I should be unsuitable from working with children.</w:t>
            </w:r>
          </w:p>
        </w:tc>
        <w:tc>
          <w:tcPr>
            <w:tcW w:w="712" w:type="dxa"/>
          </w:tcPr>
          <w:p w14:paraId="609B9207" w14:textId="77777777" w:rsidR="003E4AC8" w:rsidRPr="00326DE6" w:rsidRDefault="003E4AC8" w:rsidP="00B97754">
            <w:pPr>
              <w:jc w:val="center"/>
              <w:rPr>
                <w:rFonts w:ascii="Arial" w:hAnsi="Arial" w:cs="Arial"/>
                <w:b/>
              </w:rPr>
            </w:pPr>
            <w:r w:rsidRPr="00326DE6">
              <w:rPr>
                <w:rFonts w:ascii="Arial" w:hAnsi="Arial" w:cs="Arial"/>
                <w:b/>
              </w:rPr>
              <w:t>Yes</w:t>
            </w:r>
          </w:p>
        </w:tc>
        <w:tc>
          <w:tcPr>
            <w:tcW w:w="712" w:type="dxa"/>
          </w:tcPr>
          <w:p w14:paraId="4B3E109A" w14:textId="77777777" w:rsidR="003E4AC8" w:rsidRPr="00326DE6" w:rsidRDefault="003E4AC8" w:rsidP="00B97754">
            <w:pPr>
              <w:jc w:val="center"/>
              <w:rPr>
                <w:rFonts w:ascii="Arial" w:hAnsi="Arial" w:cs="Arial"/>
                <w:b/>
              </w:rPr>
            </w:pPr>
            <w:r w:rsidRPr="00326DE6">
              <w:rPr>
                <w:rFonts w:ascii="Arial" w:hAnsi="Arial" w:cs="Arial"/>
                <w:b/>
                <w:noProof/>
                <w:lang w:eastAsia="en-GB"/>
              </w:rPr>
              <w:drawing>
                <wp:inline distT="0" distB="0" distL="0" distR="0" wp14:anchorId="0B5F8870" wp14:editId="6B01E31D">
                  <wp:extent cx="264160" cy="264160"/>
                  <wp:effectExtent l="0" t="0" r="2540" b="2540"/>
                  <wp:docPr id="1876934071" name="Picture 1876934071"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934071" name="Picture 1876934071" descr="A picture containing black, darkness&#10;&#10;Description automatically generated"/>
                          <pic:cNvPicPr/>
                        </pic:nvPicPr>
                        <pic:blipFill>
                          <a:blip r:embed="rId21" cstate="print">
                            <a:extLst>
                              <a:ext uri="{28A0092B-C50C-407E-A947-70E740481C1C}">
                                <a14:useLocalDpi xmlns:a14="http://schemas.microsoft.com/office/drawing/2010/main" val="0"/>
                              </a:ext>
                              <a:ext uri="{837473B0-CC2E-450A-ABE3-18F120FF3D39}">
                                <a1611:picAttrSrcUrl xmlns:a1611="http://schemas.microsoft.com/office/drawing/2016/11/main" r:id="rId22"/>
                              </a:ext>
                            </a:extLst>
                          </a:blip>
                          <a:stretch>
                            <a:fillRect/>
                          </a:stretch>
                        </pic:blipFill>
                        <pic:spPr>
                          <a:xfrm>
                            <a:off x="0" y="0"/>
                            <a:ext cx="264160" cy="264160"/>
                          </a:xfrm>
                          <a:prstGeom prst="rect">
                            <a:avLst/>
                          </a:prstGeom>
                        </pic:spPr>
                      </pic:pic>
                    </a:graphicData>
                  </a:graphic>
                </wp:inline>
              </w:drawing>
            </w:r>
          </w:p>
        </w:tc>
        <w:tc>
          <w:tcPr>
            <w:tcW w:w="712" w:type="dxa"/>
          </w:tcPr>
          <w:p w14:paraId="270FB9AA" w14:textId="77777777" w:rsidR="003E4AC8" w:rsidRPr="00326DE6" w:rsidRDefault="003E4AC8" w:rsidP="00B97754">
            <w:pPr>
              <w:jc w:val="center"/>
              <w:rPr>
                <w:rFonts w:ascii="Arial" w:hAnsi="Arial" w:cs="Arial"/>
                <w:b/>
              </w:rPr>
            </w:pPr>
            <w:r w:rsidRPr="00326DE6">
              <w:rPr>
                <w:rFonts w:ascii="Arial" w:hAnsi="Arial" w:cs="Arial"/>
                <w:b/>
              </w:rPr>
              <w:t>No</w:t>
            </w:r>
          </w:p>
        </w:tc>
        <w:tc>
          <w:tcPr>
            <w:tcW w:w="713" w:type="dxa"/>
          </w:tcPr>
          <w:p w14:paraId="215280CE" w14:textId="77777777" w:rsidR="003E4AC8" w:rsidRPr="00326DE6" w:rsidRDefault="003E4AC8" w:rsidP="00B97754">
            <w:pPr>
              <w:jc w:val="center"/>
              <w:rPr>
                <w:rFonts w:ascii="Arial" w:hAnsi="Arial" w:cs="Arial"/>
                <w:b/>
              </w:rPr>
            </w:pPr>
            <w:r w:rsidRPr="00326DE6">
              <w:rPr>
                <w:rFonts w:ascii="Arial" w:hAnsi="Arial" w:cs="Arial"/>
                <w:b/>
                <w:noProof/>
                <w:lang w:eastAsia="en-GB"/>
              </w:rPr>
              <w:drawing>
                <wp:inline distT="0" distB="0" distL="0" distR="0" wp14:anchorId="4272B2BE" wp14:editId="453FE962">
                  <wp:extent cx="264160" cy="264160"/>
                  <wp:effectExtent l="0" t="0" r="2540" b="2540"/>
                  <wp:docPr id="888472527" name="Picture 888472527"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472527" name="Picture 888472527" descr="A picture containing black, darkness&#10;&#10;Description automatically generated"/>
                          <pic:cNvPicPr/>
                        </pic:nvPicPr>
                        <pic:blipFill>
                          <a:blip r:embed="rId21" cstate="print">
                            <a:extLst>
                              <a:ext uri="{28A0092B-C50C-407E-A947-70E740481C1C}">
                                <a14:useLocalDpi xmlns:a14="http://schemas.microsoft.com/office/drawing/2010/main" val="0"/>
                              </a:ext>
                              <a:ext uri="{837473B0-CC2E-450A-ABE3-18F120FF3D39}">
                                <a1611:picAttrSrcUrl xmlns:a1611="http://schemas.microsoft.com/office/drawing/2016/11/main" r:id="rId22"/>
                              </a:ext>
                            </a:extLst>
                          </a:blip>
                          <a:stretch>
                            <a:fillRect/>
                          </a:stretch>
                        </pic:blipFill>
                        <pic:spPr>
                          <a:xfrm>
                            <a:off x="0" y="0"/>
                            <a:ext cx="264160" cy="264160"/>
                          </a:xfrm>
                          <a:prstGeom prst="rect">
                            <a:avLst/>
                          </a:prstGeom>
                        </pic:spPr>
                      </pic:pic>
                    </a:graphicData>
                  </a:graphic>
                </wp:inline>
              </w:drawing>
            </w:r>
          </w:p>
        </w:tc>
      </w:tr>
    </w:tbl>
    <w:p w14:paraId="0906BD61" w14:textId="77777777" w:rsidR="003E4AC8" w:rsidRPr="00326DE6" w:rsidRDefault="003E4AC8" w:rsidP="003E4AC8">
      <w:pPr>
        <w:rPr>
          <w:rFonts w:ascii="Arial" w:hAnsi="Arial" w:cs="Arial"/>
          <w:b/>
          <w:lang w:val="en-GB"/>
        </w:rPr>
      </w:pPr>
    </w:p>
    <w:p w14:paraId="629BD993" w14:textId="77777777" w:rsidR="003E4AC8" w:rsidRPr="00326DE6" w:rsidRDefault="003E4AC8" w:rsidP="003E4AC8">
      <w:pPr>
        <w:rPr>
          <w:rFonts w:ascii="Arial" w:hAnsi="Arial" w:cs="Arial"/>
          <w:b/>
          <w:lang w:val="en-GB"/>
        </w:rPr>
      </w:pPr>
    </w:p>
    <w:p w14:paraId="0FF6C41B" w14:textId="442E1634" w:rsidR="003E4AC8" w:rsidRPr="00326DE6" w:rsidRDefault="003E4AC8" w:rsidP="003E4AC8">
      <w:pPr>
        <w:rPr>
          <w:rFonts w:ascii="Arial" w:hAnsi="Arial" w:cs="Arial"/>
          <w:b/>
          <w:lang w:val="en-GB"/>
        </w:rPr>
      </w:pPr>
    </w:p>
    <w:tbl>
      <w:tblPr>
        <w:tblStyle w:val="TableGrid"/>
        <w:tblW w:w="0" w:type="auto"/>
        <w:tblLook w:val="04A0" w:firstRow="1" w:lastRow="0" w:firstColumn="1" w:lastColumn="0" w:noHBand="0" w:noVBand="1"/>
      </w:tblPr>
      <w:tblGrid>
        <w:gridCol w:w="2254"/>
        <w:gridCol w:w="2254"/>
        <w:gridCol w:w="2254"/>
        <w:gridCol w:w="2254"/>
      </w:tblGrid>
      <w:tr w:rsidR="003E4AC8" w:rsidRPr="00326DE6" w14:paraId="16C11924" w14:textId="77777777" w:rsidTr="00B97754">
        <w:tc>
          <w:tcPr>
            <w:tcW w:w="9016" w:type="dxa"/>
            <w:gridSpan w:val="4"/>
          </w:tcPr>
          <w:p w14:paraId="08CE0246" w14:textId="77777777" w:rsidR="003E4AC8" w:rsidRPr="00326DE6" w:rsidRDefault="003E4AC8" w:rsidP="00B97754">
            <w:pPr>
              <w:rPr>
                <w:rFonts w:ascii="Arial" w:hAnsi="Arial" w:cs="Arial"/>
                <w:b/>
              </w:rPr>
            </w:pPr>
            <w:r w:rsidRPr="00326DE6">
              <w:rPr>
                <w:rFonts w:ascii="Arial" w:hAnsi="Arial" w:cs="Arial"/>
                <w:b/>
              </w:rPr>
              <w:t>SECTION 8 – ACKNOWLEDGEMENTS AND REFERENCES</w:t>
            </w:r>
          </w:p>
          <w:p w14:paraId="6239EF53" w14:textId="77777777" w:rsidR="003E4AC8" w:rsidRPr="00326DE6" w:rsidRDefault="003E4AC8" w:rsidP="00B97754">
            <w:pPr>
              <w:rPr>
                <w:rFonts w:ascii="Arial" w:hAnsi="Arial" w:cs="Arial"/>
              </w:rPr>
            </w:pPr>
          </w:p>
          <w:p w14:paraId="639F3052" w14:textId="77777777" w:rsidR="003E4AC8" w:rsidRPr="00326DE6" w:rsidRDefault="003E4AC8" w:rsidP="00B97754">
            <w:pPr>
              <w:rPr>
                <w:rFonts w:ascii="Arial" w:hAnsi="Arial" w:cs="Arial"/>
                <w:b/>
                <w:bCs/>
              </w:rPr>
            </w:pPr>
            <w:r w:rsidRPr="00326DE6">
              <w:rPr>
                <w:rFonts w:ascii="Arial" w:hAnsi="Arial" w:cs="Arial"/>
                <w:b/>
                <w:bCs/>
              </w:rPr>
              <w:t>TRUST BOARD</w:t>
            </w:r>
          </w:p>
          <w:p w14:paraId="6D0DAC94" w14:textId="77777777" w:rsidR="003E4AC8" w:rsidRPr="00326DE6" w:rsidRDefault="003E4AC8" w:rsidP="00B97754">
            <w:pPr>
              <w:rPr>
                <w:rFonts w:ascii="Arial" w:hAnsi="Arial" w:cs="Arial"/>
              </w:rPr>
            </w:pPr>
          </w:p>
          <w:p w14:paraId="40A28E18" w14:textId="77777777" w:rsidR="003E4AC8" w:rsidRPr="00326DE6" w:rsidRDefault="003E4AC8" w:rsidP="00B97754">
            <w:pPr>
              <w:rPr>
                <w:rFonts w:ascii="Arial" w:hAnsi="Arial" w:cs="Arial"/>
              </w:rPr>
            </w:pPr>
            <w:r w:rsidRPr="00326DE6">
              <w:rPr>
                <w:rFonts w:ascii="Arial" w:hAnsi="Arial" w:cs="Arial"/>
              </w:rPr>
              <w:t>I confirm that this appointment has the support of the Trust Board of Directors/Chair.</w:t>
            </w:r>
          </w:p>
          <w:p w14:paraId="373210F3" w14:textId="77777777" w:rsidR="003E4AC8" w:rsidRPr="00326DE6" w:rsidRDefault="003E4AC8" w:rsidP="00B97754">
            <w:pPr>
              <w:rPr>
                <w:rFonts w:ascii="Arial" w:hAnsi="Arial" w:cs="Arial"/>
              </w:rPr>
            </w:pPr>
          </w:p>
        </w:tc>
      </w:tr>
      <w:tr w:rsidR="003E4AC8" w:rsidRPr="00326DE6" w14:paraId="3B24BBE7" w14:textId="77777777" w:rsidTr="00B97754">
        <w:tc>
          <w:tcPr>
            <w:tcW w:w="9016" w:type="dxa"/>
            <w:gridSpan w:val="4"/>
          </w:tcPr>
          <w:p w14:paraId="08EE2BE9" w14:textId="77777777" w:rsidR="003E4AC8" w:rsidRPr="00326DE6" w:rsidRDefault="003E4AC8" w:rsidP="00B97754">
            <w:pPr>
              <w:jc w:val="both"/>
              <w:rPr>
                <w:rFonts w:ascii="Arial" w:hAnsi="Arial" w:cs="Arial"/>
                <w:b/>
                <w:bCs/>
              </w:rPr>
            </w:pPr>
            <w:r w:rsidRPr="00326DE6">
              <w:rPr>
                <w:rFonts w:ascii="Arial" w:hAnsi="Arial" w:cs="Arial"/>
                <w:b/>
                <w:bCs/>
              </w:rPr>
              <w:t>Please provide any reasons or statement in support of this application:</w:t>
            </w:r>
          </w:p>
          <w:p w14:paraId="3417351B" w14:textId="77777777" w:rsidR="003E4AC8" w:rsidRPr="00326DE6" w:rsidRDefault="003E4AC8" w:rsidP="00B97754">
            <w:pPr>
              <w:jc w:val="both"/>
              <w:rPr>
                <w:rFonts w:ascii="Arial" w:hAnsi="Arial" w:cs="Arial"/>
                <w:b/>
                <w:bCs/>
              </w:rPr>
            </w:pPr>
          </w:p>
          <w:p w14:paraId="795D0DC5" w14:textId="77777777" w:rsidR="003E4AC8" w:rsidRPr="00326DE6" w:rsidRDefault="003E4AC8" w:rsidP="00B97754">
            <w:pPr>
              <w:jc w:val="both"/>
              <w:rPr>
                <w:rFonts w:ascii="Arial" w:hAnsi="Arial" w:cs="Arial"/>
                <w:b/>
                <w:bCs/>
              </w:rPr>
            </w:pPr>
          </w:p>
          <w:p w14:paraId="01E62AEB" w14:textId="77777777" w:rsidR="003E4AC8" w:rsidRDefault="003E4AC8" w:rsidP="00B97754">
            <w:pPr>
              <w:jc w:val="both"/>
              <w:rPr>
                <w:rFonts w:ascii="Arial" w:hAnsi="Arial" w:cs="Arial"/>
                <w:b/>
                <w:bCs/>
              </w:rPr>
            </w:pPr>
          </w:p>
          <w:p w14:paraId="0044FECD" w14:textId="77777777" w:rsidR="00950F91" w:rsidRPr="00326DE6" w:rsidRDefault="00950F91" w:rsidP="00B97754">
            <w:pPr>
              <w:jc w:val="both"/>
              <w:rPr>
                <w:rFonts w:ascii="Arial" w:hAnsi="Arial" w:cs="Arial"/>
                <w:b/>
                <w:bCs/>
              </w:rPr>
            </w:pPr>
          </w:p>
          <w:p w14:paraId="76091FA8" w14:textId="77777777" w:rsidR="003E4AC8" w:rsidRPr="00326DE6" w:rsidRDefault="003E4AC8" w:rsidP="00B97754">
            <w:pPr>
              <w:jc w:val="both"/>
              <w:rPr>
                <w:rFonts w:ascii="Arial" w:hAnsi="Arial" w:cs="Arial"/>
                <w:b/>
                <w:bCs/>
              </w:rPr>
            </w:pPr>
          </w:p>
          <w:p w14:paraId="57106944" w14:textId="77777777" w:rsidR="003E4AC8" w:rsidRPr="00326DE6" w:rsidRDefault="003E4AC8" w:rsidP="00B97754">
            <w:pPr>
              <w:jc w:val="both"/>
              <w:rPr>
                <w:rFonts w:ascii="Arial" w:hAnsi="Arial" w:cs="Arial"/>
                <w:b/>
                <w:bCs/>
              </w:rPr>
            </w:pPr>
          </w:p>
          <w:p w14:paraId="2BA34293" w14:textId="77777777" w:rsidR="003E4AC8" w:rsidRPr="00326DE6" w:rsidRDefault="003E4AC8" w:rsidP="00B97754">
            <w:pPr>
              <w:jc w:val="both"/>
              <w:rPr>
                <w:rFonts w:ascii="Arial" w:hAnsi="Arial" w:cs="Arial"/>
                <w:b/>
                <w:bCs/>
              </w:rPr>
            </w:pPr>
          </w:p>
          <w:p w14:paraId="313DD852" w14:textId="77777777" w:rsidR="003E4AC8" w:rsidRPr="00326DE6" w:rsidRDefault="003E4AC8" w:rsidP="00B97754">
            <w:pPr>
              <w:jc w:val="both"/>
              <w:rPr>
                <w:rFonts w:ascii="Arial" w:hAnsi="Arial" w:cs="Arial"/>
                <w:b/>
                <w:bCs/>
              </w:rPr>
            </w:pPr>
          </w:p>
          <w:p w14:paraId="2CA0903E" w14:textId="77777777" w:rsidR="003E4AC8" w:rsidRPr="00326DE6" w:rsidRDefault="003E4AC8" w:rsidP="00B97754">
            <w:pPr>
              <w:jc w:val="both"/>
              <w:rPr>
                <w:rFonts w:ascii="Arial" w:hAnsi="Arial" w:cs="Arial"/>
                <w:b/>
                <w:bCs/>
              </w:rPr>
            </w:pPr>
          </w:p>
          <w:p w14:paraId="26CA54D2" w14:textId="77777777" w:rsidR="003E4AC8" w:rsidRPr="00326DE6" w:rsidRDefault="003E4AC8" w:rsidP="00B97754">
            <w:pPr>
              <w:jc w:val="both"/>
              <w:rPr>
                <w:rFonts w:ascii="Arial" w:hAnsi="Arial" w:cs="Arial"/>
              </w:rPr>
            </w:pPr>
          </w:p>
        </w:tc>
      </w:tr>
      <w:tr w:rsidR="00C73D9C" w:rsidRPr="00326DE6" w14:paraId="6A85E8DC" w14:textId="77777777" w:rsidTr="007447BB">
        <w:tc>
          <w:tcPr>
            <w:tcW w:w="9016" w:type="dxa"/>
            <w:gridSpan w:val="4"/>
          </w:tcPr>
          <w:p w14:paraId="0E3F3619" w14:textId="77777777" w:rsidR="00C73D9C" w:rsidRDefault="00C73D9C" w:rsidP="00C73D9C">
            <w:pPr>
              <w:rPr>
                <w:rFonts w:ascii="Arial" w:hAnsi="Arial" w:cs="Arial"/>
              </w:rPr>
            </w:pPr>
          </w:p>
          <w:p w14:paraId="2A0B0445" w14:textId="77777777" w:rsidR="00C73D9C" w:rsidRDefault="00C73D9C" w:rsidP="00C73D9C">
            <w:pPr>
              <w:rPr>
                <w:rFonts w:ascii="Arial" w:hAnsi="Arial" w:cs="Arial"/>
                <w:b/>
                <w:bCs/>
              </w:rPr>
            </w:pPr>
            <w:r>
              <w:rPr>
                <w:rFonts w:ascii="Arial" w:hAnsi="Arial" w:cs="Arial"/>
                <w:b/>
                <w:bCs/>
              </w:rPr>
              <w:t>PROFESSIONAL REFERENCES</w:t>
            </w:r>
          </w:p>
          <w:p w14:paraId="03AFA4D6" w14:textId="77777777" w:rsidR="00C73D9C" w:rsidRDefault="00C73D9C" w:rsidP="00C73D9C">
            <w:pPr>
              <w:rPr>
                <w:rFonts w:ascii="Arial" w:hAnsi="Arial" w:cs="Arial"/>
                <w:b/>
                <w:bCs/>
              </w:rPr>
            </w:pPr>
          </w:p>
          <w:p w14:paraId="04534A16" w14:textId="77777777" w:rsidR="00C73D9C" w:rsidRDefault="00C73D9C" w:rsidP="00C73D9C">
            <w:pPr>
              <w:rPr>
                <w:rFonts w:ascii="Arial" w:hAnsi="Arial" w:cs="Arial"/>
                <w:b/>
                <w:bCs/>
              </w:rPr>
            </w:pPr>
            <w:r>
              <w:rPr>
                <w:rFonts w:ascii="Arial" w:hAnsi="Arial" w:cs="Arial"/>
                <w:b/>
                <w:bCs/>
              </w:rPr>
              <w:t>Referee 1</w:t>
            </w:r>
          </w:p>
          <w:p w14:paraId="0A4DE525" w14:textId="77777777" w:rsidR="00C73D9C" w:rsidRDefault="00C73D9C" w:rsidP="00C73D9C">
            <w:pPr>
              <w:rPr>
                <w:rFonts w:ascii="Arial" w:hAnsi="Arial" w:cs="Arial"/>
                <w:b/>
                <w:bCs/>
              </w:rPr>
            </w:pPr>
            <w:r>
              <w:rPr>
                <w:rFonts w:ascii="Arial" w:hAnsi="Arial" w:cs="Arial"/>
                <w:b/>
                <w:bCs/>
              </w:rPr>
              <w:t xml:space="preserve">NAME: </w:t>
            </w:r>
            <w:r>
              <w:rPr>
                <w:rFonts w:ascii="Arial" w:hAnsi="Arial" w:cs="Arial"/>
                <w:b/>
                <w:bCs/>
              </w:rPr>
              <w:tab/>
            </w:r>
            <w:r w:rsidRPr="00F422D8">
              <w:rPr>
                <w:rFonts w:ascii="Arial" w:hAnsi="Arial" w:cs="Arial"/>
              </w:rPr>
              <w:t>……………………………………………………………………………………….</w:t>
            </w:r>
          </w:p>
          <w:p w14:paraId="695C63ED" w14:textId="77777777" w:rsidR="00C73D9C" w:rsidRDefault="00C73D9C" w:rsidP="00C73D9C">
            <w:pPr>
              <w:rPr>
                <w:rFonts w:ascii="Arial" w:hAnsi="Arial" w:cs="Arial"/>
                <w:b/>
                <w:bCs/>
              </w:rPr>
            </w:pPr>
          </w:p>
          <w:p w14:paraId="187270BD" w14:textId="77777777" w:rsidR="00C73D9C" w:rsidRDefault="00C73D9C" w:rsidP="00C73D9C">
            <w:pPr>
              <w:rPr>
                <w:rFonts w:ascii="Arial" w:hAnsi="Arial" w:cs="Arial"/>
                <w:b/>
                <w:bCs/>
              </w:rPr>
            </w:pPr>
            <w:r>
              <w:rPr>
                <w:rFonts w:ascii="Arial" w:hAnsi="Arial" w:cs="Arial"/>
                <w:b/>
                <w:bCs/>
              </w:rPr>
              <w:t>ADDRESS:</w:t>
            </w:r>
            <w:r>
              <w:rPr>
                <w:rFonts w:ascii="Arial" w:hAnsi="Arial" w:cs="Arial"/>
                <w:b/>
                <w:bCs/>
              </w:rPr>
              <w:tab/>
            </w:r>
            <w:r w:rsidRPr="00F422D8">
              <w:rPr>
                <w:rFonts w:ascii="Arial" w:hAnsi="Arial" w:cs="Arial"/>
              </w:rPr>
              <w:t>……………………………………………………………………………………….</w:t>
            </w:r>
          </w:p>
          <w:p w14:paraId="795BBCE0" w14:textId="77777777" w:rsidR="00C73D9C" w:rsidRPr="00127E13" w:rsidRDefault="00C73D9C" w:rsidP="00C73D9C">
            <w:pPr>
              <w:rPr>
                <w:rFonts w:ascii="Arial" w:hAnsi="Arial" w:cs="Arial"/>
                <w:b/>
                <w:bCs/>
              </w:rPr>
            </w:pPr>
          </w:p>
          <w:p w14:paraId="4F69E2BF" w14:textId="77777777" w:rsidR="00C73D9C" w:rsidRDefault="00C73D9C" w:rsidP="00C73D9C">
            <w:pPr>
              <w:rPr>
                <w:rFonts w:ascii="Arial" w:hAnsi="Arial" w:cs="Arial"/>
              </w:rPr>
            </w:pPr>
            <w:r w:rsidRPr="00F422D8">
              <w:rPr>
                <w:rFonts w:ascii="Arial" w:hAnsi="Arial" w:cs="Arial"/>
                <w:b/>
                <w:bCs/>
              </w:rPr>
              <w:t>TELEPHONE:</w:t>
            </w:r>
            <w:r>
              <w:rPr>
                <w:rFonts w:ascii="Arial" w:hAnsi="Arial" w:cs="Arial"/>
              </w:rPr>
              <w:tab/>
              <w:t>………………………</w:t>
            </w:r>
            <w:r>
              <w:rPr>
                <w:rFonts w:ascii="Arial" w:hAnsi="Arial" w:cs="Arial"/>
              </w:rPr>
              <w:tab/>
            </w:r>
            <w:r w:rsidRPr="00F422D8">
              <w:rPr>
                <w:rFonts w:ascii="Arial" w:hAnsi="Arial" w:cs="Arial"/>
                <w:b/>
                <w:bCs/>
              </w:rPr>
              <w:t>EMAIL:</w:t>
            </w:r>
            <w:r>
              <w:rPr>
                <w:rFonts w:ascii="Arial" w:hAnsi="Arial" w:cs="Arial"/>
              </w:rPr>
              <w:t xml:space="preserve"> </w:t>
            </w:r>
            <w:r>
              <w:rPr>
                <w:rFonts w:ascii="Arial" w:hAnsi="Arial" w:cs="Arial"/>
              </w:rPr>
              <w:tab/>
              <w:t>……………………………………………</w:t>
            </w:r>
          </w:p>
          <w:p w14:paraId="2C2C9F84" w14:textId="77777777" w:rsidR="00C73D9C" w:rsidRDefault="00C73D9C" w:rsidP="00C73D9C">
            <w:pPr>
              <w:rPr>
                <w:rFonts w:ascii="Arial" w:hAnsi="Arial" w:cs="Arial"/>
              </w:rPr>
            </w:pPr>
          </w:p>
          <w:p w14:paraId="46F05488" w14:textId="77777777" w:rsidR="00C73D9C" w:rsidRDefault="00C73D9C" w:rsidP="00C73D9C">
            <w:pPr>
              <w:rPr>
                <w:rFonts w:ascii="Arial" w:hAnsi="Arial" w:cs="Arial"/>
                <w:b/>
                <w:bCs/>
              </w:rPr>
            </w:pPr>
            <w:r>
              <w:rPr>
                <w:rFonts w:ascii="Arial" w:hAnsi="Arial" w:cs="Arial"/>
                <w:b/>
                <w:bCs/>
              </w:rPr>
              <w:t>Referee 2</w:t>
            </w:r>
          </w:p>
          <w:p w14:paraId="0CE7CD7C" w14:textId="77777777" w:rsidR="00C73D9C" w:rsidRDefault="00C73D9C" w:rsidP="00C73D9C">
            <w:pPr>
              <w:rPr>
                <w:rFonts w:ascii="Arial" w:hAnsi="Arial" w:cs="Arial"/>
                <w:b/>
                <w:bCs/>
              </w:rPr>
            </w:pPr>
            <w:r>
              <w:rPr>
                <w:rFonts w:ascii="Arial" w:hAnsi="Arial" w:cs="Arial"/>
                <w:b/>
                <w:bCs/>
              </w:rPr>
              <w:t xml:space="preserve">NAME: </w:t>
            </w:r>
            <w:r>
              <w:rPr>
                <w:rFonts w:ascii="Arial" w:hAnsi="Arial" w:cs="Arial"/>
                <w:b/>
                <w:bCs/>
              </w:rPr>
              <w:tab/>
            </w:r>
            <w:r w:rsidRPr="00F422D8">
              <w:rPr>
                <w:rFonts w:ascii="Arial" w:hAnsi="Arial" w:cs="Arial"/>
              </w:rPr>
              <w:t>……………………………………………………………………………………….</w:t>
            </w:r>
          </w:p>
          <w:p w14:paraId="33C2CCFD" w14:textId="77777777" w:rsidR="00C73D9C" w:rsidRDefault="00C73D9C" w:rsidP="00C73D9C">
            <w:pPr>
              <w:rPr>
                <w:rFonts w:ascii="Arial" w:hAnsi="Arial" w:cs="Arial"/>
                <w:b/>
                <w:bCs/>
              </w:rPr>
            </w:pPr>
          </w:p>
          <w:p w14:paraId="533ECF90" w14:textId="77777777" w:rsidR="00C73D9C" w:rsidRDefault="00C73D9C" w:rsidP="00C73D9C">
            <w:pPr>
              <w:rPr>
                <w:rFonts w:ascii="Arial" w:hAnsi="Arial" w:cs="Arial"/>
                <w:b/>
                <w:bCs/>
              </w:rPr>
            </w:pPr>
            <w:r>
              <w:rPr>
                <w:rFonts w:ascii="Arial" w:hAnsi="Arial" w:cs="Arial"/>
                <w:b/>
                <w:bCs/>
              </w:rPr>
              <w:t>ADDRESS:</w:t>
            </w:r>
            <w:r>
              <w:rPr>
                <w:rFonts w:ascii="Arial" w:hAnsi="Arial" w:cs="Arial"/>
                <w:b/>
                <w:bCs/>
              </w:rPr>
              <w:tab/>
            </w:r>
            <w:r w:rsidRPr="00F422D8">
              <w:rPr>
                <w:rFonts w:ascii="Arial" w:hAnsi="Arial" w:cs="Arial"/>
              </w:rPr>
              <w:t>……………………………………………………………………………………….</w:t>
            </w:r>
          </w:p>
          <w:p w14:paraId="2BADB65C" w14:textId="77777777" w:rsidR="00C73D9C" w:rsidRPr="00127E13" w:rsidRDefault="00C73D9C" w:rsidP="00C73D9C">
            <w:pPr>
              <w:rPr>
                <w:rFonts w:ascii="Arial" w:hAnsi="Arial" w:cs="Arial"/>
                <w:b/>
                <w:bCs/>
              </w:rPr>
            </w:pPr>
          </w:p>
          <w:p w14:paraId="4239A23E" w14:textId="77777777" w:rsidR="00C73D9C" w:rsidRDefault="00C73D9C" w:rsidP="00C73D9C">
            <w:pPr>
              <w:rPr>
                <w:rFonts w:ascii="Arial" w:hAnsi="Arial" w:cs="Arial"/>
              </w:rPr>
            </w:pPr>
            <w:r w:rsidRPr="00F422D8">
              <w:rPr>
                <w:rFonts w:ascii="Arial" w:hAnsi="Arial" w:cs="Arial"/>
                <w:b/>
                <w:bCs/>
              </w:rPr>
              <w:t>TELEPHONE:</w:t>
            </w:r>
            <w:r>
              <w:rPr>
                <w:rFonts w:ascii="Arial" w:hAnsi="Arial" w:cs="Arial"/>
              </w:rPr>
              <w:tab/>
              <w:t>………………………</w:t>
            </w:r>
            <w:r>
              <w:rPr>
                <w:rFonts w:ascii="Arial" w:hAnsi="Arial" w:cs="Arial"/>
              </w:rPr>
              <w:tab/>
            </w:r>
            <w:r w:rsidRPr="00F422D8">
              <w:rPr>
                <w:rFonts w:ascii="Arial" w:hAnsi="Arial" w:cs="Arial"/>
                <w:b/>
                <w:bCs/>
              </w:rPr>
              <w:t>EMAIL:</w:t>
            </w:r>
            <w:r>
              <w:rPr>
                <w:rFonts w:ascii="Arial" w:hAnsi="Arial" w:cs="Arial"/>
              </w:rPr>
              <w:t xml:space="preserve"> </w:t>
            </w:r>
            <w:r>
              <w:rPr>
                <w:rFonts w:ascii="Arial" w:hAnsi="Arial" w:cs="Arial"/>
              </w:rPr>
              <w:tab/>
              <w:t>……………………………………………</w:t>
            </w:r>
          </w:p>
          <w:p w14:paraId="0CF9E9AA" w14:textId="77777777" w:rsidR="00C73D9C" w:rsidRPr="00326DE6" w:rsidRDefault="00C73D9C" w:rsidP="00C73D9C">
            <w:pPr>
              <w:jc w:val="both"/>
              <w:rPr>
                <w:rFonts w:ascii="Arial" w:hAnsi="Arial" w:cs="Arial"/>
              </w:rPr>
            </w:pPr>
          </w:p>
        </w:tc>
      </w:tr>
      <w:tr w:rsidR="00C73D9C" w:rsidRPr="00326DE6" w14:paraId="1B54F44E" w14:textId="77777777" w:rsidTr="00B97754">
        <w:tc>
          <w:tcPr>
            <w:tcW w:w="2254" w:type="dxa"/>
            <w:shd w:val="clear" w:color="auto" w:fill="D9D9D9" w:themeFill="background1" w:themeFillShade="D9"/>
          </w:tcPr>
          <w:p w14:paraId="0B496EED" w14:textId="77777777" w:rsidR="00C73D9C" w:rsidRPr="00326DE6" w:rsidRDefault="00C73D9C" w:rsidP="00C73D9C">
            <w:pPr>
              <w:rPr>
                <w:rFonts w:ascii="Arial" w:hAnsi="Arial" w:cs="Arial"/>
                <w:b/>
                <w:bCs/>
              </w:rPr>
            </w:pPr>
            <w:r w:rsidRPr="00326DE6">
              <w:rPr>
                <w:rFonts w:ascii="Arial" w:hAnsi="Arial" w:cs="Arial"/>
                <w:b/>
                <w:bCs/>
              </w:rPr>
              <w:t>Signature of Trust Chair:</w:t>
            </w:r>
          </w:p>
        </w:tc>
        <w:tc>
          <w:tcPr>
            <w:tcW w:w="2254" w:type="dxa"/>
          </w:tcPr>
          <w:p w14:paraId="1B31440E" w14:textId="77777777" w:rsidR="00C73D9C" w:rsidRPr="00326DE6" w:rsidRDefault="00C73D9C" w:rsidP="00C73D9C">
            <w:pPr>
              <w:jc w:val="both"/>
              <w:rPr>
                <w:rFonts w:ascii="Arial" w:hAnsi="Arial" w:cs="Arial"/>
              </w:rPr>
            </w:pPr>
          </w:p>
        </w:tc>
        <w:tc>
          <w:tcPr>
            <w:tcW w:w="2254" w:type="dxa"/>
            <w:shd w:val="clear" w:color="auto" w:fill="D9D9D9" w:themeFill="background1" w:themeFillShade="D9"/>
          </w:tcPr>
          <w:p w14:paraId="4C0C8B47" w14:textId="77777777" w:rsidR="00C73D9C" w:rsidRPr="00326DE6" w:rsidRDefault="00C73D9C" w:rsidP="00C73D9C">
            <w:pPr>
              <w:jc w:val="both"/>
              <w:rPr>
                <w:rFonts w:ascii="Arial" w:hAnsi="Arial" w:cs="Arial"/>
                <w:b/>
                <w:bCs/>
              </w:rPr>
            </w:pPr>
            <w:r w:rsidRPr="00326DE6">
              <w:rPr>
                <w:rFonts w:ascii="Arial" w:hAnsi="Arial" w:cs="Arial"/>
                <w:b/>
                <w:bCs/>
              </w:rPr>
              <w:t>Date:</w:t>
            </w:r>
          </w:p>
        </w:tc>
        <w:tc>
          <w:tcPr>
            <w:tcW w:w="2254" w:type="dxa"/>
          </w:tcPr>
          <w:p w14:paraId="1847F37E" w14:textId="77777777" w:rsidR="00C73D9C" w:rsidRPr="00326DE6" w:rsidRDefault="00C73D9C" w:rsidP="00C73D9C">
            <w:pPr>
              <w:jc w:val="both"/>
              <w:rPr>
                <w:rFonts w:ascii="Arial" w:hAnsi="Arial" w:cs="Arial"/>
              </w:rPr>
            </w:pPr>
          </w:p>
        </w:tc>
      </w:tr>
      <w:tr w:rsidR="00C73D9C" w:rsidRPr="00326DE6" w14:paraId="6C28784B" w14:textId="77777777" w:rsidTr="00B97754">
        <w:tc>
          <w:tcPr>
            <w:tcW w:w="9016" w:type="dxa"/>
            <w:gridSpan w:val="4"/>
          </w:tcPr>
          <w:p w14:paraId="383588C0" w14:textId="77777777" w:rsidR="00C73D9C" w:rsidRPr="00326DE6" w:rsidRDefault="00C73D9C" w:rsidP="00C73D9C">
            <w:pPr>
              <w:jc w:val="both"/>
              <w:rPr>
                <w:rFonts w:ascii="Arial" w:hAnsi="Arial" w:cs="Arial"/>
              </w:rPr>
            </w:pPr>
          </w:p>
          <w:p w14:paraId="78CBF959" w14:textId="443ADED1" w:rsidR="00C73D9C" w:rsidRPr="00326DE6" w:rsidRDefault="00C73D9C" w:rsidP="00C73D9C">
            <w:pPr>
              <w:jc w:val="both"/>
              <w:rPr>
                <w:rFonts w:ascii="Arial" w:hAnsi="Arial" w:cs="Arial"/>
                <w:b/>
                <w:bCs/>
              </w:rPr>
            </w:pPr>
            <w:r w:rsidRPr="00326DE6">
              <w:rPr>
                <w:rFonts w:ascii="Arial" w:hAnsi="Arial" w:cs="Arial"/>
                <w:b/>
                <w:bCs/>
              </w:rPr>
              <w:t>PRIEST REFERENCE (FOR FOUNDATION DIRECTORS ONLY)</w:t>
            </w:r>
          </w:p>
          <w:p w14:paraId="4429D619" w14:textId="77777777" w:rsidR="00C73D9C" w:rsidRPr="00326DE6" w:rsidRDefault="00C73D9C" w:rsidP="00C73D9C">
            <w:pPr>
              <w:jc w:val="both"/>
              <w:rPr>
                <w:rFonts w:ascii="Arial" w:hAnsi="Arial" w:cs="Arial"/>
                <w:b/>
                <w:bCs/>
              </w:rPr>
            </w:pPr>
          </w:p>
          <w:p w14:paraId="14076636" w14:textId="77777777" w:rsidR="00C73D9C" w:rsidRPr="00326DE6" w:rsidRDefault="00C73D9C" w:rsidP="00306F04">
            <w:pPr>
              <w:pStyle w:val="ListParagraph"/>
              <w:numPr>
                <w:ilvl w:val="0"/>
                <w:numId w:val="7"/>
              </w:numPr>
              <w:spacing w:line="240" w:lineRule="auto"/>
              <w:ind w:right="264"/>
              <w:contextualSpacing/>
              <w:jc w:val="both"/>
              <w:rPr>
                <w:rFonts w:ascii="Arial" w:hAnsi="Arial" w:cs="Arial"/>
                <w:b/>
                <w:bCs/>
              </w:rPr>
            </w:pPr>
            <w:r w:rsidRPr="00326DE6">
              <w:rPr>
                <w:rFonts w:ascii="Arial" w:hAnsi="Arial" w:cs="Arial"/>
              </w:rPr>
              <w:t>I confirm that the applicant is a practising Catholic who understands, respects and will promote the distinctive nature of Catholic education.</w:t>
            </w:r>
          </w:p>
          <w:p w14:paraId="7AE8D305" w14:textId="760141A9" w:rsidR="00C73D9C" w:rsidRPr="00326DE6" w:rsidRDefault="00C73D9C" w:rsidP="00306F04">
            <w:pPr>
              <w:pStyle w:val="ListParagraph"/>
              <w:numPr>
                <w:ilvl w:val="0"/>
                <w:numId w:val="7"/>
              </w:numPr>
              <w:spacing w:line="240" w:lineRule="auto"/>
              <w:ind w:right="264"/>
              <w:contextualSpacing/>
              <w:jc w:val="both"/>
              <w:rPr>
                <w:rFonts w:ascii="Arial" w:hAnsi="Arial" w:cs="Arial"/>
                <w:b/>
                <w:bCs/>
              </w:rPr>
            </w:pPr>
            <w:r w:rsidRPr="00326DE6">
              <w:rPr>
                <w:rFonts w:ascii="Arial" w:hAnsi="Arial" w:cs="Arial"/>
              </w:rPr>
              <w:t>I believe that they will consider the interests of the trust, along with its pupils, staff an</w:t>
            </w:r>
            <w:r>
              <w:rPr>
                <w:rFonts w:ascii="Arial" w:hAnsi="Arial" w:cs="Arial"/>
              </w:rPr>
              <w:t>d parents and will comply with D</w:t>
            </w:r>
            <w:r w:rsidRPr="00326DE6">
              <w:rPr>
                <w:rFonts w:ascii="Arial" w:hAnsi="Arial" w:cs="Arial"/>
              </w:rPr>
              <w:t>iocesan policies.</w:t>
            </w:r>
          </w:p>
          <w:p w14:paraId="50F469DE" w14:textId="77777777" w:rsidR="00C73D9C" w:rsidRPr="00326DE6" w:rsidRDefault="00C73D9C" w:rsidP="00306F04">
            <w:pPr>
              <w:pStyle w:val="ListParagraph"/>
              <w:numPr>
                <w:ilvl w:val="0"/>
                <w:numId w:val="7"/>
              </w:numPr>
              <w:spacing w:line="240" w:lineRule="auto"/>
              <w:ind w:right="264"/>
              <w:contextualSpacing/>
              <w:jc w:val="both"/>
              <w:rPr>
                <w:rFonts w:ascii="Arial" w:hAnsi="Arial" w:cs="Arial"/>
                <w:b/>
                <w:bCs/>
              </w:rPr>
            </w:pPr>
            <w:r w:rsidRPr="00326DE6">
              <w:rPr>
                <w:rFonts w:ascii="Arial" w:hAnsi="Arial" w:cs="Arial"/>
              </w:rPr>
              <w:t>I understand that this appointment is entirely at the discretion of the Bishop of Lancaster for schools within his jurisdiction.</w:t>
            </w:r>
          </w:p>
          <w:p w14:paraId="4B8E37A6" w14:textId="77777777" w:rsidR="00C73D9C" w:rsidRPr="00326DE6" w:rsidRDefault="00C73D9C" w:rsidP="00306F04">
            <w:pPr>
              <w:pStyle w:val="ListParagraph"/>
              <w:numPr>
                <w:ilvl w:val="0"/>
                <w:numId w:val="7"/>
              </w:numPr>
              <w:spacing w:line="240" w:lineRule="auto"/>
              <w:ind w:right="264"/>
              <w:contextualSpacing/>
              <w:jc w:val="both"/>
              <w:rPr>
                <w:rFonts w:ascii="Arial" w:hAnsi="Arial" w:cs="Arial"/>
                <w:b/>
                <w:bCs/>
              </w:rPr>
            </w:pPr>
            <w:r w:rsidRPr="00326DE6">
              <w:rPr>
                <w:rFonts w:ascii="Arial" w:hAnsi="Arial" w:cs="Arial"/>
              </w:rPr>
              <w:t>I understand that this nomination is subject to formal confirmation which will be sent once the appointment process is completed and has been approved.</w:t>
            </w:r>
          </w:p>
          <w:p w14:paraId="29F9B884" w14:textId="77777777" w:rsidR="00C73D9C" w:rsidRPr="00326DE6" w:rsidRDefault="00C73D9C" w:rsidP="00C73D9C">
            <w:pPr>
              <w:pStyle w:val="ListParagraph"/>
              <w:jc w:val="both"/>
              <w:rPr>
                <w:rFonts w:ascii="Arial" w:hAnsi="Arial" w:cs="Arial"/>
                <w:b/>
                <w:bCs/>
              </w:rPr>
            </w:pPr>
          </w:p>
        </w:tc>
      </w:tr>
      <w:tr w:rsidR="00C73D9C" w:rsidRPr="00326DE6" w14:paraId="18D588B9" w14:textId="77777777" w:rsidTr="00B97754">
        <w:tc>
          <w:tcPr>
            <w:tcW w:w="2254" w:type="dxa"/>
            <w:shd w:val="clear" w:color="auto" w:fill="D9D9D9" w:themeFill="background1" w:themeFillShade="D9"/>
          </w:tcPr>
          <w:p w14:paraId="679BB501" w14:textId="77777777" w:rsidR="00C73D9C" w:rsidRPr="00326DE6" w:rsidRDefault="00C73D9C" w:rsidP="00C73D9C">
            <w:pPr>
              <w:rPr>
                <w:rFonts w:ascii="Arial" w:hAnsi="Arial" w:cs="Arial"/>
                <w:b/>
                <w:bCs/>
              </w:rPr>
            </w:pPr>
            <w:r w:rsidRPr="00326DE6">
              <w:rPr>
                <w:rFonts w:ascii="Arial" w:hAnsi="Arial" w:cs="Arial"/>
                <w:b/>
                <w:bCs/>
              </w:rPr>
              <w:t>Signature of Priest:</w:t>
            </w:r>
          </w:p>
          <w:p w14:paraId="5B7BC699" w14:textId="77777777" w:rsidR="00C73D9C" w:rsidRPr="00326DE6" w:rsidRDefault="00C73D9C" w:rsidP="00C73D9C">
            <w:pPr>
              <w:rPr>
                <w:rFonts w:ascii="Arial" w:hAnsi="Arial" w:cs="Arial"/>
                <w:b/>
                <w:bCs/>
              </w:rPr>
            </w:pPr>
          </w:p>
        </w:tc>
        <w:tc>
          <w:tcPr>
            <w:tcW w:w="2254" w:type="dxa"/>
          </w:tcPr>
          <w:p w14:paraId="367EB040" w14:textId="77777777" w:rsidR="00C73D9C" w:rsidRPr="00326DE6" w:rsidRDefault="00C73D9C" w:rsidP="00C73D9C">
            <w:pPr>
              <w:rPr>
                <w:rFonts w:ascii="Arial" w:hAnsi="Arial" w:cs="Arial"/>
              </w:rPr>
            </w:pPr>
          </w:p>
        </w:tc>
        <w:tc>
          <w:tcPr>
            <w:tcW w:w="2254" w:type="dxa"/>
            <w:shd w:val="clear" w:color="auto" w:fill="D9D9D9" w:themeFill="background1" w:themeFillShade="D9"/>
          </w:tcPr>
          <w:p w14:paraId="353C6AD5" w14:textId="77777777" w:rsidR="00C73D9C" w:rsidRPr="00326DE6" w:rsidRDefault="00C73D9C" w:rsidP="00C73D9C">
            <w:pPr>
              <w:rPr>
                <w:rFonts w:ascii="Arial" w:hAnsi="Arial" w:cs="Arial"/>
              </w:rPr>
            </w:pPr>
            <w:r w:rsidRPr="00326DE6">
              <w:rPr>
                <w:rFonts w:ascii="Arial" w:hAnsi="Arial" w:cs="Arial"/>
                <w:b/>
                <w:bCs/>
              </w:rPr>
              <w:t>Date:</w:t>
            </w:r>
          </w:p>
        </w:tc>
        <w:tc>
          <w:tcPr>
            <w:tcW w:w="2254" w:type="dxa"/>
          </w:tcPr>
          <w:p w14:paraId="69DB3036" w14:textId="77777777" w:rsidR="00C73D9C" w:rsidRPr="00326DE6" w:rsidRDefault="00C73D9C" w:rsidP="00C73D9C">
            <w:pPr>
              <w:rPr>
                <w:rFonts w:ascii="Arial" w:hAnsi="Arial" w:cs="Arial"/>
              </w:rPr>
            </w:pPr>
          </w:p>
        </w:tc>
      </w:tr>
    </w:tbl>
    <w:p w14:paraId="52EAD368" w14:textId="77777777" w:rsidR="003E4AC8" w:rsidRPr="00326DE6" w:rsidRDefault="003E4AC8" w:rsidP="003E4AC8">
      <w:pPr>
        <w:rPr>
          <w:rFonts w:ascii="Arial" w:hAnsi="Arial" w:cs="Arial"/>
          <w:b/>
          <w:lang w:val="en-GB"/>
        </w:rPr>
      </w:pPr>
    </w:p>
    <w:p w14:paraId="15BD3173" w14:textId="77777777" w:rsidR="003E4AC8" w:rsidRPr="00326DE6" w:rsidRDefault="003E4AC8" w:rsidP="003E4AC8">
      <w:pPr>
        <w:rPr>
          <w:rFonts w:ascii="Arial" w:hAnsi="Arial" w:cs="Arial"/>
          <w:b/>
          <w:lang w:val="en-GB"/>
        </w:rPr>
      </w:pPr>
      <w:r w:rsidRPr="00326DE6">
        <w:rPr>
          <w:rFonts w:ascii="Arial" w:hAnsi="Arial" w:cs="Arial"/>
          <w:b/>
          <w:lang w:val="en-GB"/>
        </w:rPr>
        <w:br w:type="page"/>
      </w:r>
    </w:p>
    <w:p w14:paraId="7E91A803" w14:textId="77777777" w:rsidR="003E4AC8" w:rsidRPr="00326DE6" w:rsidRDefault="003E4AC8" w:rsidP="003E4AC8">
      <w:pPr>
        <w:jc w:val="center"/>
        <w:rPr>
          <w:rFonts w:ascii="Arial" w:hAnsi="Arial" w:cs="Arial"/>
          <w:b/>
          <w:lang w:val="en-GB"/>
        </w:rPr>
      </w:pPr>
      <w:r w:rsidRPr="00326DE6">
        <w:rPr>
          <w:rFonts w:ascii="Arial" w:hAnsi="Arial" w:cs="Arial"/>
          <w:b/>
          <w:noProof/>
          <w:lang w:val="en-GB" w:eastAsia="en-GB"/>
        </w:rPr>
        <w:lastRenderedPageBreak/>
        <w:drawing>
          <wp:inline distT="0" distB="0" distL="0" distR="0" wp14:anchorId="1A9F5F33" wp14:editId="6D25D013">
            <wp:extent cx="4591050" cy="1082910"/>
            <wp:effectExtent l="0" t="0" r="0" b="3175"/>
            <wp:docPr id="7" name="Picture 7" descr="DoLEducationServLogo-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LEducationServLogo-rgb"/>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638408" cy="1094080"/>
                    </a:xfrm>
                    <a:prstGeom prst="rect">
                      <a:avLst/>
                    </a:prstGeom>
                    <a:noFill/>
                    <a:ln>
                      <a:noFill/>
                    </a:ln>
                  </pic:spPr>
                </pic:pic>
              </a:graphicData>
            </a:graphic>
          </wp:inline>
        </w:drawing>
      </w:r>
    </w:p>
    <w:p w14:paraId="624E4E52" w14:textId="77777777" w:rsidR="005F1099" w:rsidRPr="00326DE6" w:rsidRDefault="005F1099" w:rsidP="003E4AC8">
      <w:pPr>
        <w:jc w:val="center"/>
        <w:rPr>
          <w:rFonts w:ascii="Arial" w:hAnsi="Arial" w:cs="Arial"/>
          <w:b/>
          <w:lang w:val="en-GB"/>
        </w:rPr>
      </w:pPr>
    </w:p>
    <w:p w14:paraId="56CB5655" w14:textId="0AB61804" w:rsidR="005F1099" w:rsidRPr="00326DE6" w:rsidRDefault="003E4AC8" w:rsidP="005F1099">
      <w:pPr>
        <w:jc w:val="center"/>
        <w:rPr>
          <w:rFonts w:ascii="Arial" w:hAnsi="Arial" w:cs="Arial"/>
          <w:b/>
          <w:lang w:val="en-GB"/>
        </w:rPr>
      </w:pPr>
      <w:r w:rsidRPr="00326DE6">
        <w:rPr>
          <w:rFonts w:ascii="Arial" w:hAnsi="Arial" w:cs="Arial"/>
          <w:b/>
          <w:lang w:val="en-GB"/>
        </w:rPr>
        <w:t xml:space="preserve">IDENTITY VERIFICATION FORM FOR THE APPOINTMENT OR RE-APPOINTMENT OF FOUNDATION </w:t>
      </w:r>
      <w:r w:rsidR="005F1099" w:rsidRPr="00326DE6">
        <w:rPr>
          <w:rFonts w:ascii="Arial" w:hAnsi="Arial" w:cs="Arial"/>
          <w:b/>
          <w:lang w:val="en-GB"/>
        </w:rPr>
        <w:t>AND NON-FOUNDATION DIRECTORS</w:t>
      </w:r>
    </w:p>
    <w:p w14:paraId="2CABB63A" w14:textId="77777777" w:rsidR="005F1099" w:rsidRPr="00326DE6" w:rsidRDefault="005F1099" w:rsidP="005F1099">
      <w:pPr>
        <w:jc w:val="center"/>
        <w:rPr>
          <w:rFonts w:ascii="Arial" w:hAnsi="Arial" w:cs="Arial"/>
          <w:b/>
          <w:lang w:val="en-GB"/>
        </w:rPr>
      </w:pPr>
    </w:p>
    <w:p w14:paraId="4316EDB3" w14:textId="77777777" w:rsidR="005F1099" w:rsidRPr="00326DE6" w:rsidRDefault="005F1099" w:rsidP="005F1099">
      <w:pPr>
        <w:jc w:val="center"/>
        <w:rPr>
          <w:rFonts w:ascii="Arial" w:hAnsi="Arial" w:cs="Arial"/>
          <w:b/>
          <w:lang w:val="en-GB"/>
        </w:rPr>
      </w:pPr>
    </w:p>
    <w:p w14:paraId="2D413723" w14:textId="67ACD9A0" w:rsidR="003E4AC8" w:rsidRPr="00326DE6" w:rsidRDefault="003E4AC8" w:rsidP="005F1099">
      <w:pPr>
        <w:jc w:val="center"/>
        <w:rPr>
          <w:rFonts w:ascii="Arial" w:hAnsi="Arial" w:cs="Arial"/>
          <w:b/>
          <w:lang w:val="en-GB"/>
        </w:rPr>
      </w:pPr>
      <w:r w:rsidRPr="00326DE6">
        <w:rPr>
          <w:rFonts w:ascii="Arial" w:hAnsi="Arial" w:cs="Arial"/>
          <w:b/>
          <w:lang w:val="en-GB"/>
        </w:rPr>
        <w:t xml:space="preserve">On behalf of the Bishop and Trustees of the Diocese of Lancaster, I confirm that I have met with </w:t>
      </w:r>
      <w:r w:rsidR="00DD23B2">
        <w:rPr>
          <w:rFonts w:ascii="Arial" w:hAnsi="Arial" w:cs="Arial"/>
          <w:b/>
          <w:lang w:val="en-GB"/>
        </w:rPr>
        <w:t>and</w:t>
      </w:r>
      <w:r w:rsidRPr="00326DE6">
        <w:rPr>
          <w:rFonts w:ascii="Arial" w:hAnsi="Arial" w:cs="Arial"/>
          <w:b/>
          <w:lang w:val="en-GB"/>
        </w:rPr>
        <w:t xml:space="preserve"> positively identified the above applicant.  I have checked the authenticity of the documentation and confirm the details relate to the applicant.</w:t>
      </w:r>
    </w:p>
    <w:p w14:paraId="39ED1115" w14:textId="77777777" w:rsidR="003E4AC8" w:rsidRPr="00326DE6" w:rsidRDefault="003E4AC8" w:rsidP="003E4AC8">
      <w:pPr>
        <w:rPr>
          <w:rFonts w:ascii="Arial" w:hAnsi="Arial" w:cs="Arial"/>
          <w:b/>
          <w:lang w:val="en-GB"/>
        </w:rPr>
      </w:pPr>
    </w:p>
    <w:p w14:paraId="2B7653AF" w14:textId="77777777" w:rsidR="005F1099" w:rsidRPr="00326DE6" w:rsidRDefault="005F1099" w:rsidP="003E4AC8">
      <w:pPr>
        <w:rPr>
          <w:rFonts w:ascii="Arial" w:hAnsi="Arial" w:cs="Arial"/>
          <w:b/>
          <w:lang w:val="en-GB"/>
        </w:rPr>
      </w:pPr>
    </w:p>
    <w:p w14:paraId="56B52486" w14:textId="06C4156B" w:rsidR="003E4AC8" w:rsidRPr="00326DE6" w:rsidRDefault="003E4AC8" w:rsidP="003E4AC8">
      <w:pPr>
        <w:rPr>
          <w:rFonts w:ascii="Arial" w:hAnsi="Arial" w:cs="Arial"/>
          <w:b/>
          <w:lang w:val="en-GB"/>
        </w:rPr>
      </w:pPr>
      <w:r w:rsidRPr="00326DE6">
        <w:rPr>
          <w:rFonts w:ascii="Arial" w:hAnsi="Arial" w:cs="Arial"/>
          <w:b/>
          <w:lang w:val="en-GB"/>
        </w:rPr>
        <w:t xml:space="preserve">Signed: </w:t>
      </w:r>
      <w:r w:rsidRPr="00326DE6">
        <w:rPr>
          <w:rFonts w:ascii="Arial" w:hAnsi="Arial" w:cs="Arial"/>
          <w:b/>
          <w:lang w:val="en-GB"/>
        </w:rPr>
        <w:tab/>
        <w:t>………………………………………………………………. (Parish Priest/Chair)</w:t>
      </w:r>
    </w:p>
    <w:p w14:paraId="7E4716F8" w14:textId="77777777" w:rsidR="003E4AC8" w:rsidRPr="00326DE6" w:rsidRDefault="003E4AC8" w:rsidP="003E4AC8">
      <w:pPr>
        <w:rPr>
          <w:rFonts w:ascii="Arial" w:hAnsi="Arial" w:cs="Arial"/>
          <w:b/>
          <w:lang w:val="en-GB"/>
        </w:rPr>
      </w:pPr>
    </w:p>
    <w:p w14:paraId="299A30DC" w14:textId="77777777" w:rsidR="005F1099" w:rsidRPr="00326DE6" w:rsidRDefault="005F1099" w:rsidP="003E4AC8">
      <w:pPr>
        <w:rPr>
          <w:rFonts w:ascii="Arial" w:hAnsi="Arial" w:cs="Arial"/>
          <w:b/>
          <w:lang w:val="en-GB"/>
        </w:rPr>
      </w:pPr>
    </w:p>
    <w:p w14:paraId="084936B0" w14:textId="757521AF" w:rsidR="003E4AC8" w:rsidRPr="00326DE6" w:rsidRDefault="003E4AC8" w:rsidP="003E4AC8">
      <w:pPr>
        <w:rPr>
          <w:rFonts w:ascii="Arial" w:hAnsi="Arial" w:cs="Arial"/>
          <w:b/>
          <w:lang w:val="en-GB"/>
        </w:rPr>
      </w:pPr>
      <w:r w:rsidRPr="00326DE6">
        <w:rPr>
          <w:rFonts w:ascii="Arial" w:hAnsi="Arial" w:cs="Arial"/>
          <w:b/>
          <w:lang w:val="en-GB"/>
        </w:rPr>
        <w:t>Please print name: …………………………………………………………………………………</w:t>
      </w:r>
    </w:p>
    <w:p w14:paraId="7BC3A486" w14:textId="77777777" w:rsidR="003E4AC8" w:rsidRPr="00326DE6" w:rsidRDefault="003E4AC8" w:rsidP="003E4AC8">
      <w:pPr>
        <w:rPr>
          <w:rFonts w:ascii="Arial" w:hAnsi="Arial" w:cs="Arial"/>
          <w:b/>
          <w:lang w:val="en-GB"/>
        </w:rPr>
      </w:pPr>
    </w:p>
    <w:p w14:paraId="1418CCC3" w14:textId="77777777" w:rsidR="005F1099" w:rsidRPr="00326DE6" w:rsidRDefault="005F1099" w:rsidP="003E4AC8">
      <w:pPr>
        <w:rPr>
          <w:rFonts w:ascii="Arial" w:hAnsi="Arial" w:cs="Arial"/>
          <w:b/>
          <w:lang w:val="en-GB"/>
        </w:rPr>
      </w:pPr>
    </w:p>
    <w:p w14:paraId="1B8B976D" w14:textId="1B512C2F" w:rsidR="003E4AC8" w:rsidRPr="00326DE6" w:rsidRDefault="003E4AC8" w:rsidP="003E4AC8">
      <w:pPr>
        <w:rPr>
          <w:rFonts w:ascii="Arial" w:hAnsi="Arial" w:cs="Arial"/>
          <w:b/>
          <w:lang w:val="en-GB"/>
        </w:rPr>
      </w:pPr>
      <w:r w:rsidRPr="00326DE6">
        <w:rPr>
          <w:rFonts w:ascii="Arial" w:hAnsi="Arial" w:cs="Arial"/>
          <w:b/>
          <w:lang w:val="en-GB"/>
        </w:rPr>
        <w:t xml:space="preserve">Date: </w:t>
      </w:r>
      <w:r w:rsidRPr="00326DE6">
        <w:rPr>
          <w:rFonts w:ascii="Arial" w:hAnsi="Arial" w:cs="Arial"/>
          <w:b/>
          <w:lang w:val="en-GB"/>
        </w:rPr>
        <w:tab/>
        <w:t>………………………………………………………………………..</w:t>
      </w:r>
    </w:p>
    <w:p w14:paraId="7C02A202" w14:textId="77777777" w:rsidR="005F1099" w:rsidRPr="00326DE6" w:rsidRDefault="005F1099" w:rsidP="003E4AC8">
      <w:pPr>
        <w:rPr>
          <w:rFonts w:ascii="Arial" w:hAnsi="Arial" w:cs="Arial"/>
          <w:b/>
          <w:lang w:val="en-GB"/>
        </w:rPr>
      </w:pPr>
    </w:p>
    <w:p w14:paraId="553CF60E" w14:textId="16740579" w:rsidR="003E4AC8" w:rsidRPr="00326DE6" w:rsidRDefault="003E4AC8" w:rsidP="003E4AC8">
      <w:pPr>
        <w:rPr>
          <w:rFonts w:ascii="Arial" w:hAnsi="Arial" w:cs="Arial"/>
          <w:b/>
          <w:lang w:val="en-GB"/>
        </w:rPr>
      </w:pPr>
      <w:r w:rsidRPr="00326DE6">
        <w:rPr>
          <w:rFonts w:ascii="Arial" w:hAnsi="Arial" w:cs="Arial"/>
          <w:b/>
          <w:lang w:val="en-GB"/>
        </w:rPr>
        <w:t>Please indicate 2 forms of documentary evidence – original only, please.</w:t>
      </w:r>
    </w:p>
    <w:p w14:paraId="5E81CEAC" w14:textId="77777777" w:rsidR="005F1099" w:rsidRPr="00326DE6" w:rsidRDefault="005F1099" w:rsidP="003E4AC8">
      <w:pPr>
        <w:rPr>
          <w:rFonts w:ascii="Arial" w:hAnsi="Arial" w:cs="Arial"/>
          <w:b/>
          <w:lang w:val="en-GB"/>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50"/>
        <w:gridCol w:w="7745"/>
      </w:tblGrid>
      <w:tr w:rsidR="003E4AC8" w:rsidRPr="00326DE6" w14:paraId="41780FC5" w14:textId="77777777" w:rsidTr="00B97754">
        <w:tc>
          <w:tcPr>
            <w:tcW w:w="421" w:type="dxa"/>
            <w:tcBorders>
              <w:top w:val="single" w:sz="4" w:space="0" w:color="auto"/>
              <w:left w:val="single" w:sz="4" w:space="0" w:color="auto"/>
              <w:bottom w:val="single" w:sz="4" w:space="0" w:color="auto"/>
              <w:right w:val="single" w:sz="4" w:space="0" w:color="auto"/>
            </w:tcBorders>
          </w:tcPr>
          <w:p w14:paraId="1EB85F8A" w14:textId="77777777" w:rsidR="003E4AC8" w:rsidRPr="00326DE6" w:rsidRDefault="003E4AC8" w:rsidP="00B97754">
            <w:pPr>
              <w:rPr>
                <w:rFonts w:ascii="Arial" w:hAnsi="Arial" w:cs="Arial"/>
                <w:b/>
              </w:rPr>
            </w:pPr>
          </w:p>
        </w:tc>
        <w:tc>
          <w:tcPr>
            <w:tcW w:w="850" w:type="dxa"/>
            <w:tcBorders>
              <w:left w:val="single" w:sz="4" w:space="0" w:color="auto"/>
            </w:tcBorders>
          </w:tcPr>
          <w:p w14:paraId="2235EC8E" w14:textId="77777777" w:rsidR="003E4AC8" w:rsidRPr="00326DE6" w:rsidRDefault="003E4AC8" w:rsidP="00B97754">
            <w:pPr>
              <w:rPr>
                <w:rFonts w:ascii="Arial" w:hAnsi="Arial" w:cs="Arial"/>
                <w:b/>
              </w:rPr>
            </w:pPr>
          </w:p>
        </w:tc>
        <w:tc>
          <w:tcPr>
            <w:tcW w:w="7745" w:type="dxa"/>
          </w:tcPr>
          <w:p w14:paraId="09C0B8A4" w14:textId="77777777" w:rsidR="003E4AC8" w:rsidRPr="00326DE6" w:rsidRDefault="003E4AC8" w:rsidP="00B97754">
            <w:pPr>
              <w:rPr>
                <w:rFonts w:ascii="Arial" w:hAnsi="Arial" w:cs="Arial"/>
                <w:b/>
              </w:rPr>
            </w:pPr>
            <w:r w:rsidRPr="00326DE6">
              <w:rPr>
                <w:rFonts w:ascii="Arial" w:hAnsi="Arial" w:cs="Arial"/>
                <w:b/>
              </w:rPr>
              <w:t>Birth Certificate</w:t>
            </w:r>
          </w:p>
        </w:tc>
      </w:tr>
      <w:tr w:rsidR="003E4AC8" w:rsidRPr="00326DE6" w14:paraId="5878ABDA" w14:textId="77777777" w:rsidTr="00B97754">
        <w:tc>
          <w:tcPr>
            <w:tcW w:w="421" w:type="dxa"/>
            <w:tcBorders>
              <w:top w:val="single" w:sz="4" w:space="0" w:color="auto"/>
              <w:bottom w:val="single" w:sz="4" w:space="0" w:color="auto"/>
            </w:tcBorders>
          </w:tcPr>
          <w:p w14:paraId="3601C824" w14:textId="77777777" w:rsidR="003E4AC8" w:rsidRPr="00326DE6" w:rsidRDefault="003E4AC8" w:rsidP="00B97754">
            <w:pPr>
              <w:rPr>
                <w:rFonts w:ascii="Arial" w:hAnsi="Arial" w:cs="Arial"/>
                <w:b/>
              </w:rPr>
            </w:pPr>
          </w:p>
        </w:tc>
        <w:tc>
          <w:tcPr>
            <w:tcW w:w="850" w:type="dxa"/>
          </w:tcPr>
          <w:p w14:paraId="7D67E32B" w14:textId="77777777" w:rsidR="003E4AC8" w:rsidRPr="00326DE6" w:rsidRDefault="003E4AC8" w:rsidP="00B97754">
            <w:pPr>
              <w:rPr>
                <w:rFonts w:ascii="Arial" w:hAnsi="Arial" w:cs="Arial"/>
                <w:b/>
              </w:rPr>
            </w:pPr>
          </w:p>
        </w:tc>
        <w:tc>
          <w:tcPr>
            <w:tcW w:w="7745" w:type="dxa"/>
          </w:tcPr>
          <w:p w14:paraId="1582DD83" w14:textId="77777777" w:rsidR="003E4AC8" w:rsidRPr="00326DE6" w:rsidRDefault="003E4AC8" w:rsidP="00B97754">
            <w:pPr>
              <w:rPr>
                <w:rFonts w:ascii="Arial" w:hAnsi="Arial" w:cs="Arial"/>
                <w:b/>
              </w:rPr>
            </w:pPr>
          </w:p>
        </w:tc>
      </w:tr>
      <w:tr w:rsidR="003E4AC8" w:rsidRPr="00326DE6" w14:paraId="08A0FD7A" w14:textId="77777777" w:rsidTr="00B97754">
        <w:tc>
          <w:tcPr>
            <w:tcW w:w="421" w:type="dxa"/>
            <w:tcBorders>
              <w:top w:val="single" w:sz="4" w:space="0" w:color="auto"/>
              <w:left w:val="single" w:sz="4" w:space="0" w:color="auto"/>
              <w:bottom w:val="single" w:sz="4" w:space="0" w:color="auto"/>
              <w:right w:val="single" w:sz="4" w:space="0" w:color="auto"/>
            </w:tcBorders>
          </w:tcPr>
          <w:p w14:paraId="2865AC0E" w14:textId="77777777" w:rsidR="003E4AC8" w:rsidRPr="00326DE6" w:rsidRDefault="003E4AC8" w:rsidP="00B97754">
            <w:pPr>
              <w:rPr>
                <w:rFonts w:ascii="Arial" w:hAnsi="Arial" w:cs="Arial"/>
                <w:b/>
              </w:rPr>
            </w:pPr>
          </w:p>
        </w:tc>
        <w:tc>
          <w:tcPr>
            <w:tcW w:w="850" w:type="dxa"/>
            <w:tcBorders>
              <w:left w:val="single" w:sz="4" w:space="0" w:color="auto"/>
            </w:tcBorders>
          </w:tcPr>
          <w:p w14:paraId="5F86511A" w14:textId="77777777" w:rsidR="003E4AC8" w:rsidRPr="00326DE6" w:rsidRDefault="003E4AC8" w:rsidP="00B97754">
            <w:pPr>
              <w:rPr>
                <w:rFonts w:ascii="Arial" w:hAnsi="Arial" w:cs="Arial"/>
                <w:b/>
              </w:rPr>
            </w:pPr>
          </w:p>
        </w:tc>
        <w:tc>
          <w:tcPr>
            <w:tcW w:w="7745" w:type="dxa"/>
          </w:tcPr>
          <w:p w14:paraId="3EE23F3E" w14:textId="77777777" w:rsidR="003E4AC8" w:rsidRPr="00326DE6" w:rsidRDefault="003E4AC8" w:rsidP="00B97754">
            <w:pPr>
              <w:rPr>
                <w:rFonts w:ascii="Arial" w:hAnsi="Arial" w:cs="Arial"/>
                <w:b/>
              </w:rPr>
            </w:pPr>
            <w:r w:rsidRPr="00326DE6">
              <w:rPr>
                <w:rFonts w:ascii="Arial" w:hAnsi="Arial" w:cs="Arial"/>
                <w:b/>
              </w:rPr>
              <w:t>Driving Licence</w:t>
            </w:r>
          </w:p>
        </w:tc>
      </w:tr>
      <w:tr w:rsidR="003E4AC8" w:rsidRPr="00326DE6" w14:paraId="5CF2AFEA" w14:textId="77777777" w:rsidTr="00B97754">
        <w:tc>
          <w:tcPr>
            <w:tcW w:w="421" w:type="dxa"/>
            <w:tcBorders>
              <w:top w:val="single" w:sz="4" w:space="0" w:color="auto"/>
              <w:bottom w:val="single" w:sz="4" w:space="0" w:color="auto"/>
            </w:tcBorders>
          </w:tcPr>
          <w:p w14:paraId="2328DD88" w14:textId="77777777" w:rsidR="003E4AC8" w:rsidRPr="00326DE6" w:rsidRDefault="003E4AC8" w:rsidP="00B97754">
            <w:pPr>
              <w:rPr>
                <w:rFonts w:ascii="Arial" w:hAnsi="Arial" w:cs="Arial"/>
                <w:b/>
              </w:rPr>
            </w:pPr>
          </w:p>
        </w:tc>
        <w:tc>
          <w:tcPr>
            <w:tcW w:w="850" w:type="dxa"/>
          </w:tcPr>
          <w:p w14:paraId="71C76453" w14:textId="77777777" w:rsidR="003E4AC8" w:rsidRPr="00326DE6" w:rsidRDefault="003E4AC8" w:rsidP="00B97754">
            <w:pPr>
              <w:rPr>
                <w:rFonts w:ascii="Arial" w:hAnsi="Arial" w:cs="Arial"/>
                <w:b/>
              </w:rPr>
            </w:pPr>
          </w:p>
        </w:tc>
        <w:tc>
          <w:tcPr>
            <w:tcW w:w="7745" w:type="dxa"/>
          </w:tcPr>
          <w:p w14:paraId="0960ADA8" w14:textId="77777777" w:rsidR="003E4AC8" w:rsidRPr="00326DE6" w:rsidRDefault="003E4AC8" w:rsidP="00B97754">
            <w:pPr>
              <w:rPr>
                <w:rFonts w:ascii="Arial" w:hAnsi="Arial" w:cs="Arial"/>
                <w:b/>
              </w:rPr>
            </w:pPr>
          </w:p>
        </w:tc>
      </w:tr>
      <w:tr w:rsidR="003E4AC8" w:rsidRPr="00326DE6" w14:paraId="7BF56099" w14:textId="77777777" w:rsidTr="00B97754">
        <w:tc>
          <w:tcPr>
            <w:tcW w:w="421" w:type="dxa"/>
            <w:tcBorders>
              <w:top w:val="single" w:sz="4" w:space="0" w:color="auto"/>
              <w:left w:val="single" w:sz="4" w:space="0" w:color="auto"/>
              <w:bottom w:val="single" w:sz="4" w:space="0" w:color="auto"/>
              <w:right w:val="single" w:sz="4" w:space="0" w:color="auto"/>
            </w:tcBorders>
          </w:tcPr>
          <w:p w14:paraId="65539273" w14:textId="77777777" w:rsidR="003E4AC8" w:rsidRPr="00326DE6" w:rsidRDefault="003E4AC8" w:rsidP="00B97754">
            <w:pPr>
              <w:rPr>
                <w:rFonts w:ascii="Arial" w:hAnsi="Arial" w:cs="Arial"/>
                <w:b/>
              </w:rPr>
            </w:pPr>
          </w:p>
        </w:tc>
        <w:tc>
          <w:tcPr>
            <w:tcW w:w="850" w:type="dxa"/>
            <w:tcBorders>
              <w:left w:val="single" w:sz="4" w:space="0" w:color="auto"/>
            </w:tcBorders>
          </w:tcPr>
          <w:p w14:paraId="52263BF0" w14:textId="77777777" w:rsidR="003E4AC8" w:rsidRPr="00326DE6" w:rsidRDefault="003E4AC8" w:rsidP="00B97754">
            <w:pPr>
              <w:rPr>
                <w:rFonts w:ascii="Arial" w:hAnsi="Arial" w:cs="Arial"/>
                <w:b/>
              </w:rPr>
            </w:pPr>
          </w:p>
        </w:tc>
        <w:tc>
          <w:tcPr>
            <w:tcW w:w="7745" w:type="dxa"/>
          </w:tcPr>
          <w:p w14:paraId="1FD65130" w14:textId="77777777" w:rsidR="003E4AC8" w:rsidRPr="00326DE6" w:rsidRDefault="003E4AC8" w:rsidP="00B97754">
            <w:pPr>
              <w:rPr>
                <w:rFonts w:ascii="Arial" w:hAnsi="Arial" w:cs="Arial"/>
                <w:b/>
              </w:rPr>
            </w:pPr>
            <w:r w:rsidRPr="00326DE6">
              <w:rPr>
                <w:rFonts w:ascii="Arial" w:hAnsi="Arial" w:cs="Arial"/>
                <w:b/>
              </w:rPr>
              <w:t>Passport</w:t>
            </w:r>
          </w:p>
        </w:tc>
      </w:tr>
      <w:tr w:rsidR="003E4AC8" w:rsidRPr="00326DE6" w14:paraId="19830CD8" w14:textId="77777777" w:rsidTr="00B97754">
        <w:tc>
          <w:tcPr>
            <w:tcW w:w="421" w:type="dxa"/>
            <w:tcBorders>
              <w:top w:val="single" w:sz="4" w:space="0" w:color="auto"/>
              <w:bottom w:val="single" w:sz="4" w:space="0" w:color="auto"/>
            </w:tcBorders>
          </w:tcPr>
          <w:p w14:paraId="0F87B656" w14:textId="77777777" w:rsidR="003E4AC8" w:rsidRPr="00326DE6" w:rsidRDefault="003E4AC8" w:rsidP="00B97754">
            <w:pPr>
              <w:rPr>
                <w:rFonts w:ascii="Arial" w:hAnsi="Arial" w:cs="Arial"/>
                <w:b/>
              </w:rPr>
            </w:pPr>
          </w:p>
        </w:tc>
        <w:tc>
          <w:tcPr>
            <w:tcW w:w="850" w:type="dxa"/>
          </w:tcPr>
          <w:p w14:paraId="646AB251" w14:textId="77777777" w:rsidR="003E4AC8" w:rsidRPr="00326DE6" w:rsidRDefault="003E4AC8" w:rsidP="00B97754">
            <w:pPr>
              <w:rPr>
                <w:rFonts w:ascii="Arial" w:hAnsi="Arial" w:cs="Arial"/>
                <w:b/>
              </w:rPr>
            </w:pPr>
          </w:p>
        </w:tc>
        <w:tc>
          <w:tcPr>
            <w:tcW w:w="7745" w:type="dxa"/>
          </w:tcPr>
          <w:p w14:paraId="6C47CCA7" w14:textId="77777777" w:rsidR="003E4AC8" w:rsidRPr="00326DE6" w:rsidRDefault="003E4AC8" w:rsidP="00B97754">
            <w:pPr>
              <w:rPr>
                <w:rFonts w:ascii="Arial" w:hAnsi="Arial" w:cs="Arial"/>
                <w:b/>
              </w:rPr>
            </w:pPr>
          </w:p>
        </w:tc>
      </w:tr>
      <w:tr w:rsidR="003E4AC8" w:rsidRPr="00326DE6" w14:paraId="51607979" w14:textId="77777777" w:rsidTr="00B97754">
        <w:tc>
          <w:tcPr>
            <w:tcW w:w="421" w:type="dxa"/>
            <w:tcBorders>
              <w:top w:val="single" w:sz="4" w:space="0" w:color="auto"/>
              <w:left w:val="single" w:sz="4" w:space="0" w:color="auto"/>
              <w:bottom w:val="single" w:sz="4" w:space="0" w:color="auto"/>
              <w:right w:val="single" w:sz="4" w:space="0" w:color="auto"/>
            </w:tcBorders>
          </w:tcPr>
          <w:p w14:paraId="53907CC8" w14:textId="77777777" w:rsidR="003E4AC8" w:rsidRPr="00326DE6" w:rsidRDefault="003E4AC8" w:rsidP="00B97754">
            <w:pPr>
              <w:rPr>
                <w:rFonts w:ascii="Arial" w:hAnsi="Arial" w:cs="Arial"/>
                <w:b/>
              </w:rPr>
            </w:pPr>
          </w:p>
        </w:tc>
        <w:tc>
          <w:tcPr>
            <w:tcW w:w="850" w:type="dxa"/>
            <w:tcBorders>
              <w:left w:val="single" w:sz="4" w:space="0" w:color="auto"/>
            </w:tcBorders>
          </w:tcPr>
          <w:p w14:paraId="690FD4FA" w14:textId="77777777" w:rsidR="003E4AC8" w:rsidRPr="00326DE6" w:rsidRDefault="003E4AC8" w:rsidP="00B97754">
            <w:pPr>
              <w:rPr>
                <w:rFonts w:ascii="Arial" w:hAnsi="Arial" w:cs="Arial"/>
                <w:b/>
              </w:rPr>
            </w:pPr>
          </w:p>
        </w:tc>
        <w:tc>
          <w:tcPr>
            <w:tcW w:w="7745" w:type="dxa"/>
          </w:tcPr>
          <w:p w14:paraId="1F6A703C" w14:textId="77777777" w:rsidR="003E4AC8" w:rsidRPr="00326DE6" w:rsidRDefault="003E4AC8" w:rsidP="00B97754">
            <w:pPr>
              <w:rPr>
                <w:rFonts w:ascii="Arial" w:hAnsi="Arial" w:cs="Arial"/>
                <w:b/>
              </w:rPr>
            </w:pPr>
            <w:r w:rsidRPr="00326DE6">
              <w:rPr>
                <w:rFonts w:ascii="Arial" w:hAnsi="Arial" w:cs="Arial"/>
                <w:b/>
              </w:rPr>
              <w:t>Marriage Certificate</w:t>
            </w:r>
          </w:p>
        </w:tc>
      </w:tr>
      <w:tr w:rsidR="003E4AC8" w:rsidRPr="00326DE6" w14:paraId="0FD69F1C" w14:textId="77777777" w:rsidTr="00B97754">
        <w:tc>
          <w:tcPr>
            <w:tcW w:w="421" w:type="dxa"/>
            <w:tcBorders>
              <w:top w:val="single" w:sz="4" w:space="0" w:color="auto"/>
              <w:bottom w:val="single" w:sz="4" w:space="0" w:color="auto"/>
            </w:tcBorders>
          </w:tcPr>
          <w:p w14:paraId="7D210253" w14:textId="77777777" w:rsidR="003E4AC8" w:rsidRPr="00326DE6" w:rsidRDefault="003E4AC8" w:rsidP="00B97754">
            <w:pPr>
              <w:rPr>
                <w:rFonts w:ascii="Arial" w:hAnsi="Arial" w:cs="Arial"/>
                <w:b/>
              </w:rPr>
            </w:pPr>
          </w:p>
        </w:tc>
        <w:tc>
          <w:tcPr>
            <w:tcW w:w="850" w:type="dxa"/>
          </w:tcPr>
          <w:p w14:paraId="76633584" w14:textId="77777777" w:rsidR="003E4AC8" w:rsidRPr="00326DE6" w:rsidRDefault="003E4AC8" w:rsidP="00B97754">
            <w:pPr>
              <w:rPr>
                <w:rFonts w:ascii="Arial" w:hAnsi="Arial" w:cs="Arial"/>
                <w:b/>
              </w:rPr>
            </w:pPr>
          </w:p>
        </w:tc>
        <w:tc>
          <w:tcPr>
            <w:tcW w:w="7745" w:type="dxa"/>
          </w:tcPr>
          <w:p w14:paraId="57090376" w14:textId="77777777" w:rsidR="003E4AC8" w:rsidRPr="00326DE6" w:rsidRDefault="003E4AC8" w:rsidP="00B97754">
            <w:pPr>
              <w:rPr>
                <w:rFonts w:ascii="Arial" w:hAnsi="Arial" w:cs="Arial"/>
                <w:b/>
              </w:rPr>
            </w:pPr>
          </w:p>
        </w:tc>
      </w:tr>
      <w:tr w:rsidR="003E4AC8" w:rsidRPr="00326DE6" w14:paraId="7CE7C983" w14:textId="77777777" w:rsidTr="00B97754">
        <w:tc>
          <w:tcPr>
            <w:tcW w:w="421" w:type="dxa"/>
            <w:tcBorders>
              <w:top w:val="single" w:sz="4" w:space="0" w:color="auto"/>
              <w:left w:val="single" w:sz="4" w:space="0" w:color="auto"/>
              <w:bottom w:val="single" w:sz="4" w:space="0" w:color="auto"/>
              <w:right w:val="single" w:sz="4" w:space="0" w:color="auto"/>
            </w:tcBorders>
          </w:tcPr>
          <w:p w14:paraId="37A2B576" w14:textId="77777777" w:rsidR="003E4AC8" w:rsidRPr="00326DE6" w:rsidRDefault="003E4AC8" w:rsidP="00B97754">
            <w:pPr>
              <w:rPr>
                <w:rFonts w:ascii="Arial" w:hAnsi="Arial" w:cs="Arial"/>
                <w:b/>
              </w:rPr>
            </w:pPr>
          </w:p>
        </w:tc>
        <w:tc>
          <w:tcPr>
            <w:tcW w:w="850" w:type="dxa"/>
            <w:tcBorders>
              <w:left w:val="single" w:sz="4" w:space="0" w:color="auto"/>
            </w:tcBorders>
          </w:tcPr>
          <w:p w14:paraId="781843DC" w14:textId="77777777" w:rsidR="003E4AC8" w:rsidRPr="00326DE6" w:rsidRDefault="003E4AC8" w:rsidP="00B97754">
            <w:pPr>
              <w:rPr>
                <w:rFonts w:ascii="Arial" w:hAnsi="Arial" w:cs="Arial"/>
                <w:b/>
              </w:rPr>
            </w:pPr>
          </w:p>
        </w:tc>
        <w:tc>
          <w:tcPr>
            <w:tcW w:w="7745" w:type="dxa"/>
          </w:tcPr>
          <w:p w14:paraId="55F04083" w14:textId="77777777" w:rsidR="003E4AC8" w:rsidRPr="00326DE6" w:rsidRDefault="003E4AC8" w:rsidP="00B97754">
            <w:pPr>
              <w:rPr>
                <w:rFonts w:ascii="Arial" w:hAnsi="Arial" w:cs="Arial"/>
                <w:b/>
              </w:rPr>
            </w:pPr>
            <w:r w:rsidRPr="00326DE6">
              <w:rPr>
                <w:rFonts w:ascii="Arial" w:hAnsi="Arial" w:cs="Arial"/>
                <w:b/>
              </w:rPr>
              <w:t>A recent payslip or Form P45 or Form P60</w:t>
            </w:r>
          </w:p>
        </w:tc>
      </w:tr>
      <w:tr w:rsidR="003E4AC8" w:rsidRPr="00326DE6" w14:paraId="055892CF" w14:textId="77777777" w:rsidTr="00B97754">
        <w:tc>
          <w:tcPr>
            <w:tcW w:w="421" w:type="dxa"/>
            <w:tcBorders>
              <w:top w:val="single" w:sz="4" w:space="0" w:color="auto"/>
              <w:bottom w:val="single" w:sz="4" w:space="0" w:color="auto"/>
            </w:tcBorders>
          </w:tcPr>
          <w:p w14:paraId="632AA451" w14:textId="77777777" w:rsidR="003E4AC8" w:rsidRPr="00326DE6" w:rsidRDefault="003E4AC8" w:rsidP="00B97754">
            <w:pPr>
              <w:rPr>
                <w:rFonts w:ascii="Arial" w:hAnsi="Arial" w:cs="Arial"/>
                <w:b/>
              </w:rPr>
            </w:pPr>
          </w:p>
        </w:tc>
        <w:tc>
          <w:tcPr>
            <w:tcW w:w="850" w:type="dxa"/>
          </w:tcPr>
          <w:p w14:paraId="75EEAFD5" w14:textId="77777777" w:rsidR="003E4AC8" w:rsidRPr="00326DE6" w:rsidRDefault="003E4AC8" w:rsidP="00B97754">
            <w:pPr>
              <w:rPr>
                <w:rFonts w:ascii="Arial" w:hAnsi="Arial" w:cs="Arial"/>
                <w:b/>
              </w:rPr>
            </w:pPr>
          </w:p>
        </w:tc>
        <w:tc>
          <w:tcPr>
            <w:tcW w:w="7745" w:type="dxa"/>
          </w:tcPr>
          <w:p w14:paraId="60DC7A9C" w14:textId="77777777" w:rsidR="003E4AC8" w:rsidRPr="00326DE6" w:rsidRDefault="003E4AC8" w:rsidP="00B97754">
            <w:pPr>
              <w:rPr>
                <w:rFonts w:ascii="Arial" w:hAnsi="Arial" w:cs="Arial"/>
                <w:b/>
              </w:rPr>
            </w:pPr>
          </w:p>
        </w:tc>
      </w:tr>
      <w:tr w:rsidR="003E4AC8" w:rsidRPr="00326DE6" w14:paraId="64CE65A4" w14:textId="77777777" w:rsidTr="00B97754">
        <w:tc>
          <w:tcPr>
            <w:tcW w:w="421" w:type="dxa"/>
            <w:tcBorders>
              <w:top w:val="single" w:sz="4" w:space="0" w:color="auto"/>
              <w:left w:val="single" w:sz="4" w:space="0" w:color="auto"/>
              <w:bottom w:val="single" w:sz="4" w:space="0" w:color="auto"/>
              <w:right w:val="single" w:sz="4" w:space="0" w:color="auto"/>
            </w:tcBorders>
          </w:tcPr>
          <w:p w14:paraId="3204C466" w14:textId="77777777" w:rsidR="003E4AC8" w:rsidRPr="00326DE6" w:rsidRDefault="003E4AC8" w:rsidP="00B97754">
            <w:pPr>
              <w:rPr>
                <w:rFonts w:ascii="Arial" w:hAnsi="Arial" w:cs="Arial"/>
                <w:b/>
              </w:rPr>
            </w:pPr>
          </w:p>
        </w:tc>
        <w:tc>
          <w:tcPr>
            <w:tcW w:w="850" w:type="dxa"/>
            <w:tcBorders>
              <w:left w:val="single" w:sz="4" w:space="0" w:color="auto"/>
            </w:tcBorders>
          </w:tcPr>
          <w:p w14:paraId="7BEF558B" w14:textId="77777777" w:rsidR="003E4AC8" w:rsidRPr="00326DE6" w:rsidRDefault="003E4AC8" w:rsidP="00B97754">
            <w:pPr>
              <w:rPr>
                <w:rFonts w:ascii="Arial" w:hAnsi="Arial" w:cs="Arial"/>
                <w:b/>
              </w:rPr>
            </w:pPr>
          </w:p>
        </w:tc>
        <w:tc>
          <w:tcPr>
            <w:tcW w:w="7745" w:type="dxa"/>
          </w:tcPr>
          <w:p w14:paraId="27B1A331" w14:textId="77777777" w:rsidR="003E4AC8" w:rsidRPr="00326DE6" w:rsidRDefault="003E4AC8" w:rsidP="00B97754">
            <w:pPr>
              <w:rPr>
                <w:rFonts w:ascii="Arial" w:hAnsi="Arial" w:cs="Arial"/>
                <w:b/>
              </w:rPr>
            </w:pPr>
            <w:r w:rsidRPr="00326DE6">
              <w:rPr>
                <w:rFonts w:ascii="Arial" w:hAnsi="Arial" w:cs="Arial"/>
                <w:b/>
              </w:rPr>
              <w:t>Bank statement</w:t>
            </w:r>
          </w:p>
        </w:tc>
      </w:tr>
      <w:tr w:rsidR="003E4AC8" w:rsidRPr="00326DE6" w14:paraId="365011D4" w14:textId="77777777" w:rsidTr="00B97754">
        <w:tc>
          <w:tcPr>
            <w:tcW w:w="421" w:type="dxa"/>
            <w:tcBorders>
              <w:top w:val="single" w:sz="4" w:space="0" w:color="auto"/>
              <w:bottom w:val="single" w:sz="4" w:space="0" w:color="auto"/>
            </w:tcBorders>
          </w:tcPr>
          <w:p w14:paraId="5D1E326C" w14:textId="77777777" w:rsidR="003E4AC8" w:rsidRPr="00326DE6" w:rsidRDefault="003E4AC8" w:rsidP="00B97754">
            <w:pPr>
              <w:rPr>
                <w:rFonts w:ascii="Arial" w:hAnsi="Arial" w:cs="Arial"/>
                <w:b/>
              </w:rPr>
            </w:pPr>
          </w:p>
        </w:tc>
        <w:tc>
          <w:tcPr>
            <w:tcW w:w="850" w:type="dxa"/>
          </w:tcPr>
          <w:p w14:paraId="6A813E03" w14:textId="77777777" w:rsidR="003E4AC8" w:rsidRPr="00326DE6" w:rsidRDefault="003E4AC8" w:rsidP="00B97754">
            <w:pPr>
              <w:rPr>
                <w:rFonts w:ascii="Arial" w:hAnsi="Arial" w:cs="Arial"/>
                <w:b/>
              </w:rPr>
            </w:pPr>
          </w:p>
        </w:tc>
        <w:tc>
          <w:tcPr>
            <w:tcW w:w="7745" w:type="dxa"/>
          </w:tcPr>
          <w:p w14:paraId="7B34DEB0" w14:textId="77777777" w:rsidR="003E4AC8" w:rsidRPr="00326DE6" w:rsidRDefault="003E4AC8" w:rsidP="00B97754">
            <w:pPr>
              <w:rPr>
                <w:rFonts w:ascii="Arial" w:hAnsi="Arial" w:cs="Arial"/>
                <w:b/>
              </w:rPr>
            </w:pPr>
          </w:p>
        </w:tc>
      </w:tr>
      <w:tr w:rsidR="003E4AC8" w:rsidRPr="00326DE6" w14:paraId="6DF15BDA" w14:textId="77777777" w:rsidTr="00B97754">
        <w:tc>
          <w:tcPr>
            <w:tcW w:w="421" w:type="dxa"/>
            <w:tcBorders>
              <w:top w:val="single" w:sz="4" w:space="0" w:color="auto"/>
              <w:left w:val="single" w:sz="4" w:space="0" w:color="auto"/>
              <w:bottom w:val="single" w:sz="4" w:space="0" w:color="auto"/>
              <w:right w:val="single" w:sz="4" w:space="0" w:color="auto"/>
            </w:tcBorders>
          </w:tcPr>
          <w:p w14:paraId="38C8D0A7" w14:textId="77777777" w:rsidR="003E4AC8" w:rsidRPr="00326DE6" w:rsidRDefault="003E4AC8" w:rsidP="00B97754">
            <w:pPr>
              <w:rPr>
                <w:rFonts w:ascii="Arial" w:hAnsi="Arial" w:cs="Arial"/>
                <w:b/>
              </w:rPr>
            </w:pPr>
          </w:p>
        </w:tc>
        <w:tc>
          <w:tcPr>
            <w:tcW w:w="850" w:type="dxa"/>
            <w:tcBorders>
              <w:left w:val="single" w:sz="4" w:space="0" w:color="auto"/>
            </w:tcBorders>
          </w:tcPr>
          <w:p w14:paraId="0AF959F5" w14:textId="77777777" w:rsidR="003E4AC8" w:rsidRPr="00326DE6" w:rsidRDefault="003E4AC8" w:rsidP="00B97754">
            <w:pPr>
              <w:rPr>
                <w:rFonts w:ascii="Arial" w:hAnsi="Arial" w:cs="Arial"/>
                <w:b/>
              </w:rPr>
            </w:pPr>
          </w:p>
        </w:tc>
        <w:tc>
          <w:tcPr>
            <w:tcW w:w="7745" w:type="dxa"/>
          </w:tcPr>
          <w:p w14:paraId="1AFCC3D4" w14:textId="77777777" w:rsidR="003E4AC8" w:rsidRPr="00326DE6" w:rsidRDefault="003E4AC8" w:rsidP="00B97754">
            <w:pPr>
              <w:rPr>
                <w:rFonts w:ascii="Arial" w:hAnsi="Arial" w:cs="Arial"/>
                <w:b/>
              </w:rPr>
            </w:pPr>
            <w:r w:rsidRPr="00326DE6">
              <w:rPr>
                <w:rFonts w:ascii="Arial" w:hAnsi="Arial" w:cs="Arial"/>
                <w:b/>
              </w:rPr>
              <w:t>Utility Bill</w:t>
            </w:r>
          </w:p>
        </w:tc>
      </w:tr>
    </w:tbl>
    <w:p w14:paraId="5F5DB11B" w14:textId="77777777" w:rsidR="003E4AC8" w:rsidRPr="00326DE6" w:rsidRDefault="003E4AC8" w:rsidP="003E4AC8">
      <w:pPr>
        <w:rPr>
          <w:rFonts w:ascii="Arial" w:hAnsi="Arial" w:cs="Arial"/>
          <w:b/>
          <w:lang w:val="en-GB"/>
        </w:rPr>
      </w:pPr>
    </w:p>
    <w:p w14:paraId="0F0ACA64" w14:textId="77777777" w:rsidR="003E4AC8" w:rsidRPr="00326DE6" w:rsidRDefault="003E4AC8" w:rsidP="003E4AC8">
      <w:pPr>
        <w:rPr>
          <w:rFonts w:ascii="Arial" w:hAnsi="Arial" w:cs="Arial"/>
          <w:b/>
          <w:lang w:val="en-GB"/>
        </w:rPr>
      </w:pPr>
    </w:p>
    <w:p w14:paraId="08D75790" w14:textId="2715AF05" w:rsidR="005F1099" w:rsidRPr="00326DE6" w:rsidRDefault="005F1099" w:rsidP="003E4AC8">
      <w:pPr>
        <w:rPr>
          <w:rFonts w:ascii="Arial" w:hAnsi="Arial" w:cs="Arial"/>
          <w:bCs/>
          <w:i/>
          <w:iCs/>
          <w:lang w:val="en-GB"/>
        </w:rPr>
      </w:pPr>
      <w:r w:rsidRPr="00326DE6">
        <w:rPr>
          <w:rFonts w:ascii="Arial" w:hAnsi="Arial" w:cs="Arial"/>
          <w:bCs/>
          <w:i/>
          <w:iCs/>
          <w:lang w:val="en-GB"/>
        </w:rPr>
        <w:t>Thank you for completing this form.  Please email it or send it to:</w:t>
      </w:r>
    </w:p>
    <w:p w14:paraId="6559EFD1" w14:textId="77777777" w:rsidR="005F1099" w:rsidRPr="00326DE6" w:rsidRDefault="005F1099" w:rsidP="003E4AC8">
      <w:pPr>
        <w:rPr>
          <w:rFonts w:ascii="Arial" w:hAnsi="Arial" w:cs="Arial"/>
          <w:bCs/>
          <w:lang w:val="en-GB"/>
        </w:rPr>
      </w:pPr>
    </w:p>
    <w:p w14:paraId="2C032057" w14:textId="4846F60B" w:rsidR="003E4AC8" w:rsidRPr="00326DE6" w:rsidRDefault="003E4AC8" w:rsidP="003E4AC8">
      <w:pPr>
        <w:rPr>
          <w:rFonts w:ascii="Arial" w:hAnsi="Arial" w:cs="Arial"/>
          <w:bCs/>
          <w:lang w:val="en-GB"/>
        </w:rPr>
      </w:pPr>
      <w:r w:rsidRPr="00326DE6">
        <w:rPr>
          <w:rFonts w:ascii="Arial" w:hAnsi="Arial" w:cs="Arial"/>
          <w:bCs/>
          <w:lang w:val="en-GB"/>
        </w:rPr>
        <w:t>Heather Watts</w:t>
      </w:r>
    </w:p>
    <w:p w14:paraId="0EFC846C" w14:textId="77777777" w:rsidR="003E4AC8" w:rsidRPr="00326DE6" w:rsidRDefault="003E4AC8" w:rsidP="003E4AC8">
      <w:pPr>
        <w:rPr>
          <w:rFonts w:ascii="Arial" w:hAnsi="Arial" w:cs="Arial"/>
          <w:bCs/>
          <w:lang w:val="en-GB"/>
        </w:rPr>
      </w:pPr>
      <w:r w:rsidRPr="00326DE6">
        <w:rPr>
          <w:rFonts w:ascii="Arial" w:hAnsi="Arial" w:cs="Arial"/>
          <w:bCs/>
          <w:lang w:val="en-GB"/>
        </w:rPr>
        <w:t>Diocese of Lancaster Education Service</w:t>
      </w:r>
    </w:p>
    <w:p w14:paraId="0870DC69" w14:textId="77777777" w:rsidR="003E4AC8" w:rsidRPr="00326DE6" w:rsidRDefault="003E4AC8" w:rsidP="003E4AC8">
      <w:pPr>
        <w:rPr>
          <w:rFonts w:ascii="Arial" w:hAnsi="Arial" w:cs="Arial"/>
          <w:bCs/>
          <w:lang w:val="en-GB"/>
        </w:rPr>
      </w:pPr>
      <w:r w:rsidRPr="00326DE6">
        <w:rPr>
          <w:rFonts w:ascii="Arial" w:hAnsi="Arial" w:cs="Arial"/>
          <w:bCs/>
          <w:lang w:val="en-GB"/>
        </w:rPr>
        <w:t>The Education Centre</w:t>
      </w:r>
    </w:p>
    <w:p w14:paraId="6CC44BF5" w14:textId="77777777" w:rsidR="003E4AC8" w:rsidRPr="00326DE6" w:rsidRDefault="003E4AC8" w:rsidP="003E4AC8">
      <w:pPr>
        <w:rPr>
          <w:rFonts w:ascii="Arial" w:hAnsi="Arial" w:cs="Arial"/>
          <w:bCs/>
          <w:lang w:val="en-GB"/>
        </w:rPr>
      </w:pPr>
      <w:r w:rsidRPr="00326DE6">
        <w:rPr>
          <w:rFonts w:ascii="Arial" w:hAnsi="Arial" w:cs="Arial"/>
          <w:bCs/>
          <w:lang w:val="en-GB"/>
        </w:rPr>
        <w:t>Balmoral Road</w:t>
      </w:r>
    </w:p>
    <w:p w14:paraId="41A2EF77" w14:textId="77777777" w:rsidR="003E4AC8" w:rsidRPr="00326DE6" w:rsidRDefault="003E4AC8" w:rsidP="003E4AC8">
      <w:pPr>
        <w:rPr>
          <w:rFonts w:ascii="Arial" w:hAnsi="Arial" w:cs="Arial"/>
          <w:bCs/>
          <w:lang w:val="en-GB"/>
        </w:rPr>
      </w:pPr>
      <w:r w:rsidRPr="00326DE6">
        <w:rPr>
          <w:rFonts w:ascii="Arial" w:hAnsi="Arial" w:cs="Arial"/>
          <w:bCs/>
          <w:lang w:val="en-GB"/>
        </w:rPr>
        <w:t>LANCASTER</w:t>
      </w:r>
    </w:p>
    <w:p w14:paraId="22C96CA4" w14:textId="77777777" w:rsidR="003E4AC8" w:rsidRPr="00942D6A" w:rsidRDefault="003E4AC8" w:rsidP="003E4AC8">
      <w:pPr>
        <w:rPr>
          <w:rFonts w:ascii="Arial" w:hAnsi="Arial" w:cs="Arial"/>
          <w:bCs/>
          <w:lang w:val="it-IT"/>
        </w:rPr>
      </w:pPr>
      <w:r w:rsidRPr="00942D6A">
        <w:rPr>
          <w:rFonts w:ascii="Arial" w:hAnsi="Arial" w:cs="Arial"/>
          <w:bCs/>
          <w:lang w:val="it-IT"/>
        </w:rPr>
        <w:t>LA1 3BT</w:t>
      </w:r>
    </w:p>
    <w:p w14:paraId="2459A333" w14:textId="3268C7E5" w:rsidR="003E4AC8" w:rsidRPr="00942D6A" w:rsidRDefault="005E4A24" w:rsidP="003E4AC8">
      <w:pPr>
        <w:rPr>
          <w:rFonts w:ascii="Arial" w:hAnsi="Arial" w:cs="Arial"/>
          <w:bCs/>
          <w:lang w:val="it-IT"/>
        </w:rPr>
      </w:pPr>
      <w:r>
        <w:rPr>
          <w:rFonts w:ascii="Arial" w:hAnsi="Arial" w:cs="Arial"/>
          <w:bCs/>
          <w:lang w:val="it-IT"/>
        </w:rPr>
        <w:t>h</w:t>
      </w:r>
      <w:r w:rsidR="00C73D9C">
        <w:rPr>
          <w:rFonts w:ascii="Arial" w:hAnsi="Arial" w:cs="Arial"/>
          <w:bCs/>
          <w:lang w:val="it-IT"/>
        </w:rPr>
        <w:t>eather.watts</w:t>
      </w:r>
      <w:r w:rsidR="003E4AC8" w:rsidRPr="00942D6A">
        <w:rPr>
          <w:rFonts w:ascii="Arial" w:hAnsi="Arial" w:cs="Arial"/>
          <w:bCs/>
          <w:lang w:val="it-IT"/>
        </w:rPr>
        <w:t>@</w:t>
      </w:r>
      <w:r w:rsidR="00C73D9C">
        <w:rPr>
          <w:rFonts w:ascii="Arial" w:hAnsi="Arial" w:cs="Arial"/>
          <w:bCs/>
          <w:lang w:val="it-IT"/>
        </w:rPr>
        <w:t>lrcd</w:t>
      </w:r>
      <w:r w:rsidR="003E4AC8" w:rsidRPr="00942D6A">
        <w:rPr>
          <w:rFonts w:ascii="Arial" w:hAnsi="Arial" w:cs="Arial"/>
          <w:bCs/>
          <w:lang w:val="it-IT"/>
        </w:rPr>
        <w:t>.org.uk</w:t>
      </w:r>
    </w:p>
    <w:p w14:paraId="1DD6AA48" w14:textId="77777777" w:rsidR="003E4AC8" w:rsidRPr="00942D6A" w:rsidRDefault="003E4AC8" w:rsidP="003E4AC8">
      <w:pPr>
        <w:rPr>
          <w:rFonts w:ascii="Arial" w:hAnsi="Arial" w:cs="Arial"/>
          <w:b/>
          <w:lang w:val="it-IT"/>
        </w:rPr>
      </w:pPr>
    </w:p>
    <w:sectPr w:rsidR="003E4AC8" w:rsidRPr="00942D6A">
      <w:pgSz w:w="11910" w:h="16840"/>
      <w:pgMar w:top="1380" w:right="560" w:bottom="1040" w:left="1020" w:header="0" w:footer="8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2769D" w14:textId="77777777" w:rsidR="0058558B" w:rsidRDefault="0058558B">
      <w:r>
        <w:separator/>
      </w:r>
    </w:p>
  </w:endnote>
  <w:endnote w:type="continuationSeparator" w:id="0">
    <w:p w14:paraId="391A8ED0" w14:textId="77777777" w:rsidR="0058558B" w:rsidRDefault="0058558B">
      <w:r>
        <w:continuationSeparator/>
      </w:r>
    </w:p>
  </w:endnote>
  <w:endnote w:type="continuationNotice" w:id="1">
    <w:p w14:paraId="61D2FAC4" w14:textId="77777777" w:rsidR="0058558B" w:rsidRDefault="005855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855E8" w14:textId="77777777" w:rsidR="00826A17" w:rsidRDefault="00826A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ED41C" w14:textId="77777777" w:rsidR="00ED43C0" w:rsidRDefault="00156DA5" w:rsidP="00935A71">
    <w:pPr>
      <w:pStyle w:val="Footer"/>
      <w:tabs>
        <w:tab w:val="clear" w:pos="9026"/>
        <w:tab w:val="right" w:pos="10206"/>
      </w:tabs>
    </w:pPr>
    <w:r>
      <w:t>Expression</w:t>
    </w:r>
    <w:r w:rsidR="00935A71">
      <w:t xml:space="preserve"> of interest for</w:t>
    </w:r>
  </w:p>
  <w:p w14:paraId="6A3471FF" w14:textId="2D530077" w:rsidR="009755F6" w:rsidRDefault="00ED43C0" w:rsidP="00935A71">
    <w:pPr>
      <w:pStyle w:val="Footer"/>
      <w:tabs>
        <w:tab w:val="clear" w:pos="9026"/>
        <w:tab w:val="right" w:pos="10206"/>
      </w:tabs>
    </w:pPr>
    <w:r>
      <w:t>MAT Directors</w:t>
    </w:r>
    <w:r w:rsidR="00935A71">
      <w:tab/>
    </w:r>
    <w:sdt>
      <w:sdtPr>
        <w:id w:val="1903635514"/>
        <w:docPartObj>
          <w:docPartGallery w:val="Page Numbers (Bottom of Page)"/>
          <w:docPartUnique/>
        </w:docPartObj>
      </w:sdtPr>
      <w:sdtEndPr/>
      <w:sdtContent>
        <w:sdt>
          <w:sdtPr>
            <w:id w:val="1728636285"/>
            <w:docPartObj>
              <w:docPartGallery w:val="Page Numbers (Top of Page)"/>
              <w:docPartUnique/>
            </w:docPartObj>
          </w:sdtPr>
          <w:sdtEndPr/>
          <w:sdtContent>
            <w:r w:rsidR="009755F6">
              <w:t xml:space="preserve">Page </w:t>
            </w:r>
            <w:r w:rsidR="009755F6">
              <w:rPr>
                <w:b/>
                <w:bCs/>
                <w:sz w:val="24"/>
                <w:szCs w:val="24"/>
              </w:rPr>
              <w:fldChar w:fldCharType="begin"/>
            </w:r>
            <w:r w:rsidR="009755F6">
              <w:rPr>
                <w:b/>
                <w:bCs/>
              </w:rPr>
              <w:instrText xml:space="preserve"> PAGE </w:instrText>
            </w:r>
            <w:r w:rsidR="009755F6">
              <w:rPr>
                <w:b/>
                <w:bCs/>
                <w:sz w:val="24"/>
                <w:szCs w:val="24"/>
              </w:rPr>
              <w:fldChar w:fldCharType="separate"/>
            </w:r>
            <w:r w:rsidR="009755F6">
              <w:rPr>
                <w:b/>
                <w:bCs/>
                <w:noProof/>
              </w:rPr>
              <w:t>2</w:t>
            </w:r>
            <w:r w:rsidR="009755F6">
              <w:rPr>
                <w:b/>
                <w:bCs/>
                <w:sz w:val="24"/>
                <w:szCs w:val="24"/>
              </w:rPr>
              <w:fldChar w:fldCharType="end"/>
            </w:r>
            <w:r w:rsidR="009755F6">
              <w:t xml:space="preserve"> of </w:t>
            </w:r>
            <w:r w:rsidR="009755F6">
              <w:rPr>
                <w:b/>
                <w:bCs/>
                <w:sz w:val="24"/>
                <w:szCs w:val="24"/>
              </w:rPr>
              <w:fldChar w:fldCharType="begin"/>
            </w:r>
            <w:r w:rsidR="009755F6">
              <w:rPr>
                <w:b/>
                <w:bCs/>
              </w:rPr>
              <w:instrText xml:space="preserve"> NUMPAGES  </w:instrText>
            </w:r>
            <w:r w:rsidR="009755F6">
              <w:rPr>
                <w:b/>
                <w:bCs/>
                <w:sz w:val="24"/>
                <w:szCs w:val="24"/>
              </w:rPr>
              <w:fldChar w:fldCharType="separate"/>
            </w:r>
            <w:r w:rsidR="009755F6">
              <w:rPr>
                <w:b/>
                <w:bCs/>
                <w:noProof/>
              </w:rPr>
              <w:t>2</w:t>
            </w:r>
            <w:r w:rsidR="009755F6">
              <w:rPr>
                <w:b/>
                <w:bCs/>
                <w:sz w:val="24"/>
                <w:szCs w:val="24"/>
              </w:rPr>
              <w:fldChar w:fldCharType="end"/>
            </w:r>
            <w:r w:rsidR="00935A71">
              <w:rPr>
                <w:b/>
                <w:bCs/>
                <w:sz w:val="24"/>
                <w:szCs w:val="24"/>
              </w:rPr>
              <w:tab/>
            </w:r>
            <w:r>
              <w:rPr>
                <w:sz w:val="24"/>
                <w:szCs w:val="24"/>
              </w:rPr>
              <w:t>September 2025</w:t>
            </w:r>
          </w:sdtContent>
        </w:sdt>
      </w:sdtContent>
    </w:sdt>
  </w:p>
  <w:p w14:paraId="3371BE96" w14:textId="2D66E4E2" w:rsidR="005C7767" w:rsidRPr="009755F6" w:rsidRDefault="005C7767" w:rsidP="009755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7673F" w14:textId="77777777" w:rsidR="00826A17" w:rsidRDefault="00826A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58B58" w14:textId="77777777" w:rsidR="0058558B" w:rsidRDefault="0058558B">
      <w:r>
        <w:separator/>
      </w:r>
    </w:p>
  </w:footnote>
  <w:footnote w:type="continuationSeparator" w:id="0">
    <w:p w14:paraId="0BADFAAA" w14:textId="77777777" w:rsidR="0058558B" w:rsidRDefault="0058558B">
      <w:r>
        <w:continuationSeparator/>
      </w:r>
    </w:p>
  </w:footnote>
  <w:footnote w:type="continuationNotice" w:id="1">
    <w:p w14:paraId="48657498" w14:textId="77777777" w:rsidR="0058558B" w:rsidRDefault="005855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5A2C0" w14:textId="77777777" w:rsidR="00826A17" w:rsidRDefault="00826A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88ED8" w14:textId="77777777" w:rsidR="00826A17" w:rsidRDefault="00826A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6F63C" w14:textId="77777777" w:rsidR="00826A17" w:rsidRDefault="00826A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187C"/>
    <w:multiLevelType w:val="hybridMultilevel"/>
    <w:tmpl w:val="5552AF38"/>
    <w:lvl w:ilvl="0" w:tplc="08090001">
      <w:start w:val="1"/>
      <w:numFmt w:val="bullet"/>
      <w:lvlText w:val=""/>
      <w:lvlJc w:val="left"/>
      <w:pPr>
        <w:ind w:left="360" w:hanging="240"/>
      </w:pPr>
      <w:rPr>
        <w:rFonts w:ascii="Symbol" w:hAnsi="Symbol" w:hint="default"/>
        <w:w w:val="137"/>
        <w:position w:val="4"/>
        <w:sz w:val="26"/>
        <w:szCs w:val="26"/>
      </w:rPr>
    </w:lvl>
    <w:lvl w:ilvl="1" w:tplc="FFFFFFFF">
      <w:numFmt w:val="bullet"/>
      <w:lvlText w:val=""/>
      <w:lvlJc w:val="left"/>
      <w:pPr>
        <w:ind w:left="840" w:hanging="360"/>
      </w:pPr>
      <w:rPr>
        <w:rFonts w:ascii="Symbol" w:eastAsia="Symbol" w:hAnsi="Symbol" w:cs="Symbol" w:hint="default"/>
        <w:w w:val="100"/>
        <w:position w:val="2"/>
        <w:sz w:val="20"/>
        <w:szCs w:val="20"/>
      </w:rPr>
    </w:lvl>
    <w:lvl w:ilvl="2" w:tplc="FFFFFFFF">
      <w:numFmt w:val="bullet"/>
      <w:lvlText w:val="•"/>
      <w:lvlJc w:val="left"/>
      <w:pPr>
        <w:ind w:left="1893" w:hanging="360"/>
      </w:pPr>
      <w:rPr>
        <w:rFonts w:hint="default"/>
      </w:rPr>
    </w:lvl>
    <w:lvl w:ilvl="3" w:tplc="FFFFFFFF">
      <w:numFmt w:val="bullet"/>
      <w:lvlText w:val="•"/>
      <w:lvlJc w:val="left"/>
      <w:pPr>
        <w:ind w:left="2947" w:hanging="360"/>
      </w:pPr>
      <w:rPr>
        <w:rFonts w:hint="default"/>
      </w:rPr>
    </w:lvl>
    <w:lvl w:ilvl="4" w:tplc="FFFFFFFF">
      <w:numFmt w:val="bullet"/>
      <w:lvlText w:val="•"/>
      <w:lvlJc w:val="left"/>
      <w:pPr>
        <w:ind w:left="4001" w:hanging="360"/>
      </w:pPr>
      <w:rPr>
        <w:rFonts w:hint="default"/>
      </w:rPr>
    </w:lvl>
    <w:lvl w:ilvl="5" w:tplc="FFFFFFFF">
      <w:numFmt w:val="bullet"/>
      <w:lvlText w:val="•"/>
      <w:lvlJc w:val="left"/>
      <w:pPr>
        <w:ind w:left="5055" w:hanging="360"/>
      </w:pPr>
      <w:rPr>
        <w:rFonts w:hint="default"/>
      </w:rPr>
    </w:lvl>
    <w:lvl w:ilvl="6" w:tplc="FFFFFFFF">
      <w:numFmt w:val="bullet"/>
      <w:lvlText w:val="•"/>
      <w:lvlJc w:val="left"/>
      <w:pPr>
        <w:ind w:left="6109" w:hanging="360"/>
      </w:pPr>
      <w:rPr>
        <w:rFonts w:hint="default"/>
      </w:rPr>
    </w:lvl>
    <w:lvl w:ilvl="7" w:tplc="FFFFFFFF">
      <w:numFmt w:val="bullet"/>
      <w:lvlText w:val="•"/>
      <w:lvlJc w:val="left"/>
      <w:pPr>
        <w:ind w:left="7163" w:hanging="360"/>
      </w:pPr>
      <w:rPr>
        <w:rFonts w:hint="default"/>
      </w:rPr>
    </w:lvl>
    <w:lvl w:ilvl="8" w:tplc="FFFFFFFF">
      <w:numFmt w:val="bullet"/>
      <w:lvlText w:val="•"/>
      <w:lvlJc w:val="left"/>
      <w:pPr>
        <w:ind w:left="8217" w:hanging="360"/>
      </w:pPr>
      <w:rPr>
        <w:rFonts w:hint="default"/>
      </w:rPr>
    </w:lvl>
  </w:abstractNum>
  <w:abstractNum w:abstractNumId="1" w15:restartNumberingAfterBreak="0">
    <w:nsid w:val="04270548"/>
    <w:multiLevelType w:val="hybridMultilevel"/>
    <w:tmpl w:val="2C2851C6"/>
    <w:lvl w:ilvl="0" w:tplc="ED4ADE22">
      <w:start w:val="1"/>
      <w:numFmt w:val="bullet"/>
      <w:lvlText w:val=""/>
      <w:lvlJc w:val="left"/>
      <w:pPr>
        <w:ind w:left="720" w:hanging="360"/>
      </w:pPr>
      <w:rPr>
        <w:rFonts w:ascii="Symbol" w:eastAsiaTheme="minorHAnsi" w:hAnsi="Symbol"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682649B"/>
    <w:multiLevelType w:val="hybridMultilevel"/>
    <w:tmpl w:val="098C8FA4"/>
    <w:lvl w:ilvl="0" w:tplc="390AC20C">
      <w:numFmt w:val="bullet"/>
      <w:lvlText w:val="•"/>
      <w:lvlJc w:val="left"/>
      <w:pPr>
        <w:ind w:left="720" w:hanging="360"/>
      </w:pPr>
      <w:rPr>
        <w:rFonts w:hint="default"/>
        <w:w w:val="137"/>
        <w:position w:val="4"/>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7B01E90"/>
    <w:multiLevelType w:val="hybridMultilevel"/>
    <w:tmpl w:val="6ED2EBD4"/>
    <w:lvl w:ilvl="0" w:tplc="390AC20C">
      <w:numFmt w:val="bullet"/>
      <w:lvlText w:val="•"/>
      <w:lvlJc w:val="left"/>
      <w:pPr>
        <w:ind w:left="360" w:hanging="240"/>
      </w:pPr>
      <w:rPr>
        <w:rFonts w:hint="default"/>
        <w:w w:val="137"/>
        <w:position w:val="4"/>
        <w:sz w:val="26"/>
        <w:szCs w:val="26"/>
      </w:rPr>
    </w:lvl>
    <w:lvl w:ilvl="1" w:tplc="FFFFFFFF">
      <w:numFmt w:val="bullet"/>
      <w:lvlText w:val=""/>
      <w:lvlJc w:val="left"/>
      <w:pPr>
        <w:ind w:left="840" w:hanging="360"/>
      </w:pPr>
      <w:rPr>
        <w:rFonts w:ascii="Symbol" w:eastAsia="Symbol" w:hAnsi="Symbol" w:cs="Symbol" w:hint="default"/>
        <w:w w:val="100"/>
        <w:position w:val="2"/>
        <w:sz w:val="20"/>
        <w:szCs w:val="20"/>
      </w:rPr>
    </w:lvl>
    <w:lvl w:ilvl="2" w:tplc="FFFFFFFF">
      <w:numFmt w:val="bullet"/>
      <w:lvlText w:val="•"/>
      <w:lvlJc w:val="left"/>
      <w:pPr>
        <w:ind w:left="1893" w:hanging="360"/>
      </w:pPr>
      <w:rPr>
        <w:rFonts w:hint="default"/>
      </w:rPr>
    </w:lvl>
    <w:lvl w:ilvl="3" w:tplc="FFFFFFFF">
      <w:numFmt w:val="bullet"/>
      <w:lvlText w:val="•"/>
      <w:lvlJc w:val="left"/>
      <w:pPr>
        <w:ind w:left="2947" w:hanging="360"/>
      </w:pPr>
      <w:rPr>
        <w:rFonts w:hint="default"/>
      </w:rPr>
    </w:lvl>
    <w:lvl w:ilvl="4" w:tplc="FFFFFFFF">
      <w:numFmt w:val="bullet"/>
      <w:lvlText w:val="•"/>
      <w:lvlJc w:val="left"/>
      <w:pPr>
        <w:ind w:left="4001" w:hanging="360"/>
      </w:pPr>
      <w:rPr>
        <w:rFonts w:hint="default"/>
      </w:rPr>
    </w:lvl>
    <w:lvl w:ilvl="5" w:tplc="FFFFFFFF">
      <w:numFmt w:val="bullet"/>
      <w:lvlText w:val="•"/>
      <w:lvlJc w:val="left"/>
      <w:pPr>
        <w:ind w:left="5055" w:hanging="360"/>
      </w:pPr>
      <w:rPr>
        <w:rFonts w:hint="default"/>
      </w:rPr>
    </w:lvl>
    <w:lvl w:ilvl="6" w:tplc="FFFFFFFF">
      <w:numFmt w:val="bullet"/>
      <w:lvlText w:val="•"/>
      <w:lvlJc w:val="left"/>
      <w:pPr>
        <w:ind w:left="6109" w:hanging="360"/>
      </w:pPr>
      <w:rPr>
        <w:rFonts w:hint="default"/>
      </w:rPr>
    </w:lvl>
    <w:lvl w:ilvl="7" w:tplc="FFFFFFFF">
      <w:numFmt w:val="bullet"/>
      <w:lvlText w:val="•"/>
      <w:lvlJc w:val="left"/>
      <w:pPr>
        <w:ind w:left="7163" w:hanging="360"/>
      </w:pPr>
      <w:rPr>
        <w:rFonts w:hint="default"/>
      </w:rPr>
    </w:lvl>
    <w:lvl w:ilvl="8" w:tplc="FFFFFFFF">
      <w:numFmt w:val="bullet"/>
      <w:lvlText w:val="•"/>
      <w:lvlJc w:val="left"/>
      <w:pPr>
        <w:ind w:left="8217" w:hanging="360"/>
      </w:pPr>
      <w:rPr>
        <w:rFonts w:hint="default"/>
      </w:rPr>
    </w:lvl>
  </w:abstractNum>
  <w:abstractNum w:abstractNumId="4" w15:restartNumberingAfterBreak="0">
    <w:nsid w:val="07C36928"/>
    <w:multiLevelType w:val="hybridMultilevel"/>
    <w:tmpl w:val="46E06FE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C57161E"/>
    <w:multiLevelType w:val="hybridMultilevel"/>
    <w:tmpl w:val="6E263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C7117F"/>
    <w:multiLevelType w:val="hybridMultilevel"/>
    <w:tmpl w:val="D116E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7E624C"/>
    <w:multiLevelType w:val="hybridMultilevel"/>
    <w:tmpl w:val="C7ACB87E"/>
    <w:lvl w:ilvl="0" w:tplc="2398CA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4505C1"/>
    <w:multiLevelType w:val="hybridMultilevel"/>
    <w:tmpl w:val="4EC697F4"/>
    <w:lvl w:ilvl="0" w:tplc="390AC20C">
      <w:numFmt w:val="bullet"/>
      <w:lvlText w:val="•"/>
      <w:lvlJc w:val="left"/>
      <w:pPr>
        <w:ind w:left="360" w:hanging="240"/>
      </w:pPr>
      <w:rPr>
        <w:rFonts w:hint="default"/>
        <w:w w:val="137"/>
        <w:position w:val="4"/>
        <w:sz w:val="26"/>
        <w:szCs w:val="26"/>
      </w:rPr>
    </w:lvl>
    <w:lvl w:ilvl="1" w:tplc="FFFFFFFF">
      <w:numFmt w:val="bullet"/>
      <w:lvlText w:val=""/>
      <w:lvlJc w:val="left"/>
      <w:pPr>
        <w:ind w:left="840" w:hanging="360"/>
      </w:pPr>
      <w:rPr>
        <w:rFonts w:ascii="Symbol" w:eastAsia="Symbol" w:hAnsi="Symbol" w:cs="Symbol" w:hint="default"/>
        <w:w w:val="100"/>
        <w:position w:val="2"/>
        <w:sz w:val="20"/>
        <w:szCs w:val="20"/>
      </w:rPr>
    </w:lvl>
    <w:lvl w:ilvl="2" w:tplc="FFFFFFFF">
      <w:numFmt w:val="bullet"/>
      <w:lvlText w:val="•"/>
      <w:lvlJc w:val="left"/>
      <w:pPr>
        <w:ind w:left="1893" w:hanging="360"/>
      </w:pPr>
      <w:rPr>
        <w:rFonts w:hint="default"/>
      </w:rPr>
    </w:lvl>
    <w:lvl w:ilvl="3" w:tplc="FFFFFFFF">
      <w:numFmt w:val="bullet"/>
      <w:lvlText w:val="•"/>
      <w:lvlJc w:val="left"/>
      <w:pPr>
        <w:ind w:left="2947" w:hanging="360"/>
      </w:pPr>
      <w:rPr>
        <w:rFonts w:hint="default"/>
      </w:rPr>
    </w:lvl>
    <w:lvl w:ilvl="4" w:tplc="FFFFFFFF">
      <w:numFmt w:val="bullet"/>
      <w:lvlText w:val="•"/>
      <w:lvlJc w:val="left"/>
      <w:pPr>
        <w:ind w:left="4001" w:hanging="360"/>
      </w:pPr>
      <w:rPr>
        <w:rFonts w:hint="default"/>
      </w:rPr>
    </w:lvl>
    <w:lvl w:ilvl="5" w:tplc="FFFFFFFF">
      <w:numFmt w:val="bullet"/>
      <w:lvlText w:val="•"/>
      <w:lvlJc w:val="left"/>
      <w:pPr>
        <w:ind w:left="5055" w:hanging="360"/>
      </w:pPr>
      <w:rPr>
        <w:rFonts w:hint="default"/>
      </w:rPr>
    </w:lvl>
    <w:lvl w:ilvl="6" w:tplc="FFFFFFFF">
      <w:numFmt w:val="bullet"/>
      <w:lvlText w:val="•"/>
      <w:lvlJc w:val="left"/>
      <w:pPr>
        <w:ind w:left="6109" w:hanging="360"/>
      </w:pPr>
      <w:rPr>
        <w:rFonts w:hint="default"/>
      </w:rPr>
    </w:lvl>
    <w:lvl w:ilvl="7" w:tplc="FFFFFFFF">
      <w:numFmt w:val="bullet"/>
      <w:lvlText w:val="•"/>
      <w:lvlJc w:val="left"/>
      <w:pPr>
        <w:ind w:left="7163" w:hanging="360"/>
      </w:pPr>
      <w:rPr>
        <w:rFonts w:hint="default"/>
      </w:rPr>
    </w:lvl>
    <w:lvl w:ilvl="8" w:tplc="FFFFFFFF">
      <w:numFmt w:val="bullet"/>
      <w:lvlText w:val="•"/>
      <w:lvlJc w:val="left"/>
      <w:pPr>
        <w:ind w:left="8217" w:hanging="360"/>
      </w:pPr>
      <w:rPr>
        <w:rFonts w:hint="default"/>
      </w:rPr>
    </w:lvl>
  </w:abstractNum>
  <w:abstractNum w:abstractNumId="9" w15:restartNumberingAfterBreak="0">
    <w:nsid w:val="133E6B8F"/>
    <w:multiLevelType w:val="hybridMultilevel"/>
    <w:tmpl w:val="72C2F25E"/>
    <w:lvl w:ilvl="0" w:tplc="68D2A5D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6335644"/>
    <w:multiLevelType w:val="hybridMultilevel"/>
    <w:tmpl w:val="8F566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F012E3"/>
    <w:multiLevelType w:val="hybridMultilevel"/>
    <w:tmpl w:val="001ED5D2"/>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189A0FD0"/>
    <w:multiLevelType w:val="hybridMultilevel"/>
    <w:tmpl w:val="0082D706"/>
    <w:lvl w:ilvl="0" w:tplc="08090001">
      <w:start w:val="1"/>
      <w:numFmt w:val="bullet"/>
      <w:lvlText w:val=""/>
      <w:lvlJc w:val="left"/>
      <w:pPr>
        <w:ind w:left="720" w:hanging="360"/>
      </w:pPr>
      <w:rPr>
        <w:rFonts w:ascii="Symbol" w:hAnsi="Symbol" w:hint="default"/>
        <w:w w:val="137"/>
        <w:position w:val="4"/>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0435A5E"/>
    <w:multiLevelType w:val="hybridMultilevel"/>
    <w:tmpl w:val="F664EBA0"/>
    <w:lvl w:ilvl="0" w:tplc="ED4ADE22">
      <w:start w:val="1"/>
      <w:numFmt w:val="bullet"/>
      <w:lvlText w:val=""/>
      <w:lvlJc w:val="left"/>
      <w:pPr>
        <w:ind w:left="720" w:hanging="360"/>
      </w:pPr>
      <w:rPr>
        <w:rFonts w:ascii="Symbol" w:eastAsiaTheme="minorHAnsi" w:hAnsi="Symbol"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173032B"/>
    <w:multiLevelType w:val="hybridMultilevel"/>
    <w:tmpl w:val="6CA6BC02"/>
    <w:lvl w:ilvl="0" w:tplc="08090001">
      <w:start w:val="1"/>
      <w:numFmt w:val="bullet"/>
      <w:lvlText w:val=""/>
      <w:lvlJc w:val="left"/>
      <w:pPr>
        <w:ind w:left="720" w:hanging="360"/>
      </w:pPr>
      <w:rPr>
        <w:rFonts w:ascii="Symbol" w:hAnsi="Symbol" w:hint="default"/>
        <w:w w:val="137"/>
        <w:position w:val="4"/>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7BD277A"/>
    <w:multiLevelType w:val="hybridMultilevel"/>
    <w:tmpl w:val="5330F054"/>
    <w:lvl w:ilvl="0" w:tplc="ED4ADE22">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5D3CBC"/>
    <w:multiLevelType w:val="hybridMultilevel"/>
    <w:tmpl w:val="6B180A8E"/>
    <w:lvl w:ilvl="0" w:tplc="4ADC2920">
      <w:numFmt w:val="bullet"/>
      <w:lvlText w:val="-"/>
      <w:lvlJc w:val="left"/>
      <w:pPr>
        <w:ind w:left="840" w:hanging="240"/>
      </w:pPr>
      <w:rPr>
        <w:rFonts w:ascii="Tahoma" w:eastAsia="Tahoma" w:hAnsi="Tahoma" w:cs="Tahoma" w:hint="default"/>
        <w:w w:val="137"/>
        <w:position w:val="2"/>
        <w:sz w:val="26"/>
        <w:szCs w:val="26"/>
      </w:rPr>
    </w:lvl>
    <w:lvl w:ilvl="1" w:tplc="390AC20C">
      <w:numFmt w:val="bullet"/>
      <w:lvlText w:val="•"/>
      <w:lvlJc w:val="left"/>
      <w:pPr>
        <w:ind w:left="1788" w:hanging="240"/>
      </w:pPr>
      <w:rPr>
        <w:rFonts w:hint="default"/>
      </w:rPr>
    </w:lvl>
    <w:lvl w:ilvl="2" w:tplc="D7849318">
      <w:numFmt w:val="bullet"/>
      <w:lvlText w:val="•"/>
      <w:lvlJc w:val="left"/>
      <w:pPr>
        <w:ind w:left="2737" w:hanging="240"/>
      </w:pPr>
      <w:rPr>
        <w:rFonts w:hint="default"/>
      </w:rPr>
    </w:lvl>
    <w:lvl w:ilvl="3" w:tplc="70AAADD6">
      <w:numFmt w:val="bullet"/>
      <w:lvlText w:val="•"/>
      <w:lvlJc w:val="left"/>
      <w:pPr>
        <w:ind w:left="3685" w:hanging="240"/>
      </w:pPr>
      <w:rPr>
        <w:rFonts w:hint="default"/>
      </w:rPr>
    </w:lvl>
    <w:lvl w:ilvl="4" w:tplc="A0569636">
      <w:numFmt w:val="bullet"/>
      <w:lvlText w:val="•"/>
      <w:lvlJc w:val="left"/>
      <w:pPr>
        <w:ind w:left="4634" w:hanging="240"/>
      </w:pPr>
      <w:rPr>
        <w:rFonts w:hint="default"/>
      </w:rPr>
    </w:lvl>
    <w:lvl w:ilvl="5" w:tplc="05BA2240">
      <w:numFmt w:val="bullet"/>
      <w:lvlText w:val="•"/>
      <w:lvlJc w:val="left"/>
      <w:pPr>
        <w:ind w:left="5582" w:hanging="240"/>
      </w:pPr>
      <w:rPr>
        <w:rFonts w:hint="default"/>
      </w:rPr>
    </w:lvl>
    <w:lvl w:ilvl="6" w:tplc="3B187F4A">
      <w:numFmt w:val="bullet"/>
      <w:lvlText w:val="•"/>
      <w:lvlJc w:val="left"/>
      <w:pPr>
        <w:ind w:left="6531" w:hanging="240"/>
      </w:pPr>
      <w:rPr>
        <w:rFonts w:hint="default"/>
      </w:rPr>
    </w:lvl>
    <w:lvl w:ilvl="7" w:tplc="B43E1D22">
      <w:numFmt w:val="bullet"/>
      <w:lvlText w:val="•"/>
      <w:lvlJc w:val="left"/>
      <w:pPr>
        <w:ind w:left="7479" w:hanging="240"/>
      </w:pPr>
      <w:rPr>
        <w:rFonts w:hint="default"/>
      </w:rPr>
    </w:lvl>
    <w:lvl w:ilvl="8" w:tplc="F9A03C5A">
      <w:numFmt w:val="bullet"/>
      <w:lvlText w:val="•"/>
      <w:lvlJc w:val="left"/>
      <w:pPr>
        <w:ind w:left="8428" w:hanging="240"/>
      </w:pPr>
      <w:rPr>
        <w:rFonts w:hint="default"/>
      </w:rPr>
    </w:lvl>
  </w:abstractNum>
  <w:abstractNum w:abstractNumId="17" w15:restartNumberingAfterBreak="0">
    <w:nsid w:val="355007E9"/>
    <w:multiLevelType w:val="hybridMultilevel"/>
    <w:tmpl w:val="0C60443A"/>
    <w:lvl w:ilvl="0" w:tplc="390AC20C">
      <w:numFmt w:val="bullet"/>
      <w:lvlText w:val="•"/>
      <w:lvlJc w:val="left"/>
      <w:pPr>
        <w:ind w:left="840" w:hanging="240"/>
      </w:pPr>
      <w:rPr>
        <w:rFonts w:hint="default"/>
        <w:w w:val="137"/>
        <w:position w:val="4"/>
        <w:sz w:val="26"/>
        <w:szCs w:val="26"/>
      </w:rPr>
    </w:lvl>
    <w:lvl w:ilvl="1" w:tplc="FFFFFFFF">
      <w:numFmt w:val="bullet"/>
      <w:lvlText w:val=""/>
      <w:lvlJc w:val="left"/>
      <w:pPr>
        <w:ind w:left="1320" w:hanging="360"/>
      </w:pPr>
      <w:rPr>
        <w:rFonts w:ascii="Symbol" w:eastAsia="Symbol" w:hAnsi="Symbol" w:cs="Symbol" w:hint="default"/>
        <w:w w:val="100"/>
        <w:position w:val="2"/>
        <w:sz w:val="20"/>
        <w:szCs w:val="20"/>
      </w:rPr>
    </w:lvl>
    <w:lvl w:ilvl="2" w:tplc="FFFFFFFF">
      <w:numFmt w:val="bullet"/>
      <w:lvlText w:val="•"/>
      <w:lvlJc w:val="left"/>
      <w:pPr>
        <w:ind w:left="2373" w:hanging="360"/>
      </w:pPr>
      <w:rPr>
        <w:rFonts w:hint="default"/>
      </w:rPr>
    </w:lvl>
    <w:lvl w:ilvl="3" w:tplc="FFFFFFFF">
      <w:numFmt w:val="bullet"/>
      <w:lvlText w:val="•"/>
      <w:lvlJc w:val="left"/>
      <w:pPr>
        <w:ind w:left="3427" w:hanging="360"/>
      </w:pPr>
      <w:rPr>
        <w:rFonts w:hint="default"/>
      </w:rPr>
    </w:lvl>
    <w:lvl w:ilvl="4" w:tplc="FFFFFFFF">
      <w:numFmt w:val="bullet"/>
      <w:lvlText w:val="•"/>
      <w:lvlJc w:val="left"/>
      <w:pPr>
        <w:ind w:left="4481" w:hanging="360"/>
      </w:pPr>
      <w:rPr>
        <w:rFonts w:hint="default"/>
      </w:rPr>
    </w:lvl>
    <w:lvl w:ilvl="5" w:tplc="FFFFFFFF">
      <w:numFmt w:val="bullet"/>
      <w:lvlText w:val="•"/>
      <w:lvlJc w:val="left"/>
      <w:pPr>
        <w:ind w:left="5535" w:hanging="360"/>
      </w:pPr>
      <w:rPr>
        <w:rFonts w:hint="default"/>
      </w:rPr>
    </w:lvl>
    <w:lvl w:ilvl="6" w:tplc="FFFFFFFF">
      <w:numFmt w:val="bullet"/>
      <w:lvlText w:val="•"/>
      <w:lvlJc w:val="left"/>
      <w:pPr>
        <w:ind w:left="6589" w:hanging="360"/>
      </w:pPr>
      <w:rPr>
        <w:rFonts w:hint="default"/>
      </w:rPr>
    </w:lvl>
    <w:lvl w:ilvl="7" w:tplc="FFFFFFFF">
      <w:numFmt w:val="bullet"/>
      <w:lvlText w:val="•"/>
      <w:lvlJc w:val="left"/>
      <w:pPr>
        <w:ind w:left="7643" w:hanging="360"/>
      </w:pPr>
      <w:rPr>
        <w:rFonts w:hint="default"/>
      </w:rPr>
    </w:lvl>
    <w:lvl w:ilvl="8" w:tplc="FFFFFFFF">
      <w:numFmt w:val="bullet"/>
      <w:lvlText w:val="•"/>
      <w:lvlJc w:val="left"/>
      <w:pPr>
        <w:ind w:left="8697" w:hanging="360"/>
      </w:pPr>
      <w:rPr>
        <w:rFonts w:hint="default"/>
      </w:rPr>
    </w:lvl>
  </w:abstractNum>
  <w:abstractNum w:abstractNumId="18" w15:restartNumberingAfterBreak="0">
    <w:nsid w:val="3A1A4695"/>
    <w:multiLevelType w:val="hybridMultilevel"/>
    <w:tmpl w:val="EA02CB7A"/>
    <w:lvl w:ilvl="0" w:tplc="ED4ADE22">
      <w:start w:val="1"/>
      <w:numFmt w:val="bullet"/>
      <w:lvlText w:val=""/>
      <w:lvlJc w:val="left"/>
      <w:pPr>
        <w:ind w:left="360" w:hanging="360"/>
      </w:pPr>
      <w:rPr>
        <w:rFonts w:ascii="Symbol" w:eastAsiaTheme="minorHAnsi" w:hAnsi="Symbol"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B254623"/>
    <w:multiLevelType w:val="hybridMultilevel"/>
    <w:tmpl w:val="5C385096"/>
    <w:lvl w:ilvl="0" w:tplc="08090001">
      <w:start w:val="1"/>
      <w:numFmt w:val="bullet"/>
      <w:lvlText w:val=""/>
      <w:lvlJc w:val="left"/>
      <w:pPr>
        <w:ind w:left="360" w:hanging="360"/>
      </w:pPr>
      <w:rPr>
        <w:rFonts w:ascii="Symbol" w:hAnsi="Symbol" w:hint="default"/>
        <w:w w:val="137"/>
        <w:position w:val="4"/>
        <w:sz w:val="26"/>
        <w:szCs w:val="26"/>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3BBD0D11"/>
    <w:multiLevelType w:val="hybridMultilevel"/>
    <w:tmpl w:val="7DCEBD82"/>
    <w:lvl w:ilvl="0" w:tplc="08090001">
      <w:start w:val="1"/>
      <w:numFmt w:val="bullet"/>
      <w:lvlText w:val=""/>
      <w:lvlJc w:val="left"/>
      <w:pPr>
        <w:ind w:left="1080" w:hanging="360"/>
      </w:pPr>
      <w:rPr>
        <w:rFonts w:ascii="Symbol" w:hAnsi="Symbol" w:hint="default"/>
        <w:w w:val="137"/>
        <w:position w:val="4"/>
        <w:sz w:val="26"/>
        <w:szCs w:val="26"/>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42C375D8"/>
    <w:multiLevelType w:val="hybridMultilevel"/>
    <w:tmpl w:val="1D943552"/>
    <w:lvl w:ilvl="0" w:tplc="390AC20C">
      <w:numFmt w:val="bullet"/>
      <w:lvlText w:val="•"/>
      <w:lvlJc w:val="left"/>
      <w:pPr>
        <w:ind w:left="720" w:hanging="360"/>
      </w:pPr>
      <w:rPr>
        <w:rFonts w:hint="default"/>
        <w:w w:val="137"/>
        <w:position w:val="4"/>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3776388"/>
    <w:multiLevelType w:val="hybridMultilevel"/>
    <w:tmpl w:val="8364F9C6"/>
    <w:lvl w:ilvl="0" w:tplc="08090001">
      <w:start w:val="1"/>
      <w:numFmt w:val="bullet"/>
      <w:lvlText w:val=""/>
      <w:lvlJc w:val="left"/>
      <w:pPr>
        <w:ind w:left="720" w:hanging="360"/>
      </w:pPr>
      <w:rPr>
        <w:rFonts w:ascii="Symbol" w:hAnsi="Symbol" w:hint="default"/>
        <w:w w:val="137"/>
        <w:position w:val="4"/>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50A4620"/>
    <w:multiLevelType w:val="hybridMultilevel"/>
    <w:tmpl w:val="5338089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5E642D0"/>
    <w:multiLevelType w:val="hybridMultilevel"/>
    <w:tmpl w:val="F50432DE"/>
    <w:lvl w:ilvl="0" w:tplc="390AC20C">
      <w:numFmt w:val="bullet"/>
      <w:lvlText w:val="•"/>
      <w:lvlJc w:val="left"/>
      <w:pPr>
        <w:ind w:left="360" w:hanging="240"/>
      </w:pPr>
      <w:rPr>
        <w:rFonts w:hint="default"/>
        <w:w w:val="137"/>
        <w:position w:val="4"/>
        <w:sz w:val="26"/>
        <w:szCs w:val="2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AB13A9"/>
    <w:multiLevelType w:val="hybridMultilevel"/>
    <w:tmpl w:val="F1748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5635BB"/>
    <w:multiLevelType w:val="hybridMultilevel"/>
    <w:tmpl w:val="AB94C064"/>
    <w:lvl w:ilvl="0" w:tplc="390AC20C">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B280494"/>
    <w:multiLevelType w:val="hybridMultilevel"/>
    <w:tmpl w:val="A218FE22"/>
    <w:lvl w:ilvl="0" w:tplc="FFFFFFFF">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15:restartNumberingAfterBreak="0">
    <w:nsid w:val="4CCE432B"/>
    <w:multiLevelType w:val="hybridMultilevel"/>
    <w:tmpl w:val="A62A0454"/>
    <w:lvl w:ilvl="0" w:tplc="08090001">
      <w:start w:val="1"/>
      <w:numFmt w:val="bullet"/>
      <w:lvlText w:val=""/>
      <w:lvlJc w:val="left"/>
      <w:pPr>
        <w:ind w:left="780" w:hanging="360"/>
      </w:pPr>
      <w:rPr>
        <w:rFonts w:ascii="Symbol" w:hAnsi="Symbol" w:hint="default"/>
        <w:w w:val="137"/>
        <w:position w:val="4"/>
        <w:sz w:val="26"/>
        <w:szCs w:val="26"/>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29" w15:restartNumberingAfterBreak="0">
    <w:nsid w:val="4D796E19"/>
    <w:multiLevelType w:val="hybridMultilevel"/>
    <w:tmpl w:val="F7FAE09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0" w15:restartNumberingAfterBreak="0">
    <w:nsid w:val="4E793B6F"/>
    <w:multiLevelType w:val="hybridMultilevel"/>
    <w:tmpl w:val="66427B3A"/>
    <w:lvl w:ilvl="0" w:tplc="390AC20C">
      <w:numFmt w:val="bullet"/>
      <w:lvlText w:val="•"/>
      <w:lvlJc w:val="left"/>
      <w:pPr>
        <w:ind w:left="360" w:hanging="240"/>
      </w:pPr>
      <w:rPr>
        <w:rFonts w:hint="default"/>
        <w:w w:val="137"/>
        <w:position w:val="4"/>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15E5404"/>
    <w:multiLevelType w:val="hybridMultilevel"/>
    <w:tmpl w:val="42762C62"/>
    <w:lvl w:ilvl="0" w:tplc="08090001">
      <w:start w:val="1"/>
      <w:numFmt w:val="bullet"/>
      <w:lvlText w:val=""/>
      <w:lvlJc w:val="left"/>
      <w:pPr>
        <w:ind w:left="2487" w:hanging="360"/>
      </w:pPr>
      <w:rPr>
        <w:rFonts w:ascii="Symbol" w:hAnsi="Symbol" w:hint="default"/>
        <w:w w:val="137"/>
        <w:position w:val="4"/>
        <w:sz w:val="26"/>
        <w:szCs w:val="26"/>
      </w:rPr>
    </w:lvl>
    <w:lvl w:ilvl="1" w:tplc="FFFFFFFF" w:tentative="1">
      <w:start w:val="1"/>
      <w:numFmt w:val="bullet"/>
      <w:lvlText w:val="o"/>
      <w:lvlJc w:val="left"/>
      <w:pPr>
        <w:ind w:left="3207" w:hanging="360"/>
      </w:pPr>
      <w:rPr>
        <w:rFonts w:ascii="Courier New" w:hAnsi="Courier New" w:cs="Courier New" w:hint="default"/>
      </w:rPr>
    </w:lvl>
    <w:lvl w:ilvl="2" w:tplc="FFFFFFFF" w:tentative="1">
      <w:start w:val="1"/>
      <w:numFmt w:val="bullet"/>
      <w:lvlText w:val=""/>
      <w:lvlJc w:val="left"/>
      <w:pPr>
        <w:ind w:left="3927" w:hanging="360"/>
      </w:pPr>
      <w:rPr>
        <w:rFonts w:ascii="Wingdings" w:hAnsi="Wingdings" w:hint="default"/>
      </w:rPr>
    </w:lvl>
    <w:lvl w:ilvl="3" w:tplc="FFFFFFFF" w:tentative="1">
      <w:start w:val="1"/>
      <w:numFmt w:val="bullet"/>
      <w:lvlText w:val=""/>
      <w:lvlJc w:val="left"/>
      <w:pPr>
        <w:ind w:left="4647" w:hanging="360"/>
      </w:pPr>
      <w:rPr>
        <w:rFonts w:ascii="Symbol" w:hAnsi="Symbol" w:hint="default"/>
      </w:rPr>
    </w:lvl>
    <w:lvl w:ilvl="4" w:tplc="FFFFFFFF" w:tentative="1">
      <w:start w:val="1"/>
      <w:numFmt w:val="bullet"/>
      <w:lvlText w:val="o"/>
      <w:lvlJc w:val="left"/>
      <w:pPr>
        <w:ind w:left="5367" w:hanging="360"/>
      </w:pPr>
      <w:rPr>
        <w:rFonts w:ascii="Courier New" w:hAnsi="Courier New" w:cs="Courier New" w:hint="default"/>
      </w:rPr>
    </w:lvl>
    <w:lvl w:ilvl="5" w:tplc="FFFFFFFF" w:tentative="1">
      <w:start w:val="1"/>
      <w:numFmt w:val="bullet"/>
      <w:lvlText w:val=""/>
      <w:lvlJc w:val="left"/>
      <w:pPr>
        <w:ind w:left="6087" w:hanging="360"/>
      </w:pPr>
      <w:rPr>
        <w:rFonts w:ascii="Wingdings" w:hAnsi="Wingdings" w:hint="default"/>
      </w:rPr>
    </w:lvl>
    <w:lvl w:ilvl="6" w:tplc="FFFFFFFF" w:tentative="1">
      <w:start w:val="1"/>
      <w:numFmt w:val="bullet"/>
      <w:lvlText w:val=""/>
      <w:lvlJc w:val="left"/>
      <w:pPr>
        <w:ind w:left="6807" w:hanging="360"/>
      </w:pPr>
      <w:rPr>
        <w:rFonts w:ascii="Symbol" w:hAnsi="Symbol" w:hint="default"/>
      </w:rPr>
    </w:lvl>
    <w:lvl w:ilvl="7" w:tplc="FFFFFFFF" w:tentative="1">
      <w:start w:val="1"/>
      <w:numFmt w:val="bullet"/>
      <w:lvlText w:val="o"/>
      <w:lvlJc w:val="left"/>
      <w:pPr>
        <w:ind w:left="7527" w:hanging="360"/>
      </w:pPr>
      <w:rPr>
        <w:rFonts w:ascii="Courier New" w:hAnsi="Courier New" w:cs="Courier New" w:hint="default"/>
      </w:rPr>
    </w:lvl>
    <w:lvl w:ilvl="8" w:tplc="FFFFFFFF" w:tentative="1">
      <w:start w:val="1"/>
      <w:numFmt w:val="bullet"/>
      <w:lvlText w:val=""/>
      <w:lvlJc w:val="left"/>
      <w:pPr>
        <w:ind w:left="8247" w:hanging="360"/>
      </w:pPr>
      <w:rPr>
        <w:rFonts w:ascii="Wingdings" w:hAnsi="Wingdings" w:hint="default"/>
      </w:rPr>
    </w:lvl>
  </w:abstractNum>
  <w:abstractNum w:abstractNumId="32" w15:restartNumberingAfterBreak="0">
    <w:nsid w:val="57B33ED0"/>
    <w:multiLevelType w:val="hybridMultilevel"/>
    <w:tmpl w:val="B53C6B54"/>
    <w:lvl w:ilvl="0" w:tplc="08090001">
      <w:start w:val="1"/>
      <w:numFmt w:val="bullet"/>
      <w:lvlText w:val=""/>
      <w:lvlJc w:val="left"/>
      <w:pPr>
        <w:ind w:left="720" w:hanging="360"/>
      </w:pPr>
      <w:rPr>
        <w:rFonts w:ascii="Symbol" w:hAnsi="Symbol" w:hint="default"/>
        <w:w w:val="137"/>
        <w:position w:val="4"/>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B4E0DFB"/>
    <w:multiLevelType w:val="hybridMultilevel"/>
    <w:tmpl w:val="C50C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044548"/>
    <w:multiLevelType w:val="hybridMultilevel"/>
    <w:tmpl w:val="31B2F75E"/>
    <w:lvl w:ilvl="0" w:tplc="08090001">
      <w:start w:val="1"/>
      <w:numFmt w:val="bullet"/>
      <w:lvlText w:val=""/>
      <w:lvlJc w:val="left"/>
      <w:pPr>
        <w:ind w:left="720" w:hanging="360"/>
      </w:pPr>
      <w:rPr>
        <w:rFonts w:ascii="Symbol" w:hAnsi="Symbol" w:hint="default"/>
        <w:w w:val="137"/>
        <w:position w:val="4"/>
        <w:sz w:val="26"/>
        <w:szCs w:val="2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1719AD"/>
    <w:multiLevelType w:val="hybridMultilevel"/>
    <w:tmpl w:val="7A7C7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326ABE"/>
    <w:multiLevelType w:val="hybridMultilevel"/>
    <w:tmpl w:val="858E1A86"/>
    <w:lvl w:ilvl="0" w:tplc="390AC20C">
      <w:numFmt w:val="bullet"/>
      <w:lvlText w:val="•"/>
      <w:lvlJc w:val="left"/>
      <w:pPr>
        <w:ind w:left="720" w:hanging="360"/>
      </w:pPr>
      <w:rPr>
        <w:rFonts w:hint="default"/>
        <w:w w:val="137"/>
        <w:position w:val="4"/>
        <w:sz w:val="26"/>
        <w:szCs w:val="2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F70C22"/>
    <w:multiLevelType w:val="hybridMultilevel"/>
    <w:tmpl w:val="27DC6E9E"/>
    <w:lvl w:ilvl="0" w:tplc="18ACF13C">
      <w:numFmt w:val="bullet"/>
      <w:lvlText w:val="-"/>
      <w:lvlJc w:val="left"/>
      <w:pPr>
        <w:ind w:left="360" w:hanging="240"/>
      </w:pPr>
      <w:rPr>
        <w:rFonts w:ascii="Tahoma" w:eastAsia="Tahoma" w:hAnsi="Tahoma" w:cs="Tahoma" w:hint="default"/>
        <w:w w:val="137"/>
        <w:position w:val="4"/>
        <w:sz w:val="26"/>
        <w:szCs w:val="26"/>
      </w:rPr>
    </w:lvl>
    <w:lvl w:ilvl="1" w:tplc="4542635C">
      <w:numFmt w:val="bullet"/>
      <w:lvlText w:val=""/>
      <w:lvlJc w:val="left"/>
      <w:pPr>
        <w:ind w:left="840" w:hanging="360"/>
      </w:pPr>
      <w:rPr>
        <w:rFonts w:ascii="Symbol" w:eastAsia="Symbol" w:hAnsi="Symbol" w:cs="Symbol" w:hint="default"/>
        <w:w w:val="100"/>
        <w:position w:val="2"/>
        <w:sz w:val="20"/>
        <w:szCs w:val="20"/>
      </w:rPr>
    </w:lvl>
    <w:lvl w:ilvl="2" w:tplc="4F7CCE08">
      <w:numFmt w:val="bullet"/>
      <w:lvlText w:val="•"/>
      <w:lvlJc w:val="left"/>
      <w:pPr>
        <w:ind w:left="1893" w:hanging="360"/>
      </w:pPr>
      <w:rPr>
        <w:rFonts w:hint="default"/>
      </w:rPr>
    </w:lvl>
    <w:lvl w:ilvl="3" w:tplc="8E303956">
      <w:numFmt w:val="bullet"/>
      <w:lvlText w:val="•"/>
      <w:lvlJc w:val="left"/>
      <w:pPr>
        <w:ind w:left="2947" w:hanging="360"/>
      </w:pPr>
      <w:rPr>
        <w:rFonts w:hint="default"/>
      </w:rPr>
    </w:lvl>
    <w:lvl w:ilvl="4" w:tplc="28E08D78">
      <w:numFmt w:val="bullet"/>
      <w:lvlText w:val="•"/>
      <w:lvlJc w:val="left"/>
      <w:pPr>
        <w:ind w:left="4001" w:hanging="360"/>
      </w:pPr>
      <w:rPr>
        <w:rFonts w:hint="default"/>
      </w:rPr>
    </w:lvl>
    <w:lvl w:ilvl="5" w:tplc="B824B438">
      <w:numFmt w:val="bullet"/>
      <w:lvlText w:val="•"/>
      <w:lvlJc w:val="left"/>
      <w:pPr>
        <w:ind w:left="5055" w:hanging="360"/>
      </w:pPr>
      <w:rPr>
        <w:rFonts w:hint="default"/>
      </w:rPr>
    </w:lvl>
    <w:lvl w:ilvl="6" w:tplc="36B07BE4">
      <w:numFmt w:val="bullet"/>
      <w:lvlText w:val="•"/>
      <w:lvlJc w:val="left"/>
      <w:pPr>
        <w:ind w:left="6109" w:hanging="360"/>
      </w:pPr>
      <w:rPr>
        <w:rFonts w:hint="default"/>
      </w:rPr>
    </w:lvl>
    <w:lvl w:ilvl="7" w:tplc="443051E0">
      <w:numFmt w:val="bullet"/>
      <w:lvlText w:val="•"/>
      <w:lvlJc w:val="left"/>
      <w:pPr>
        <w:ind w:left="7163" w:hanging="360"/>
      </w:pPr>
      <w:rPr>
        <w:rFonts w:hint="default"/>
      </w:rPr>
    </w:lvl>
    <w:lvl w:ilvl="8" w:tplc="878A5E3A">
      <w:numFmt w:val="bullet"/>
      <w:lvlText w:val="•"/>
      <w:lvlJc w:val="left"/>
      <w:pPr>
        <w:ind w:left="8217" w:hanging="360"/>
      </w:pPr>
      <w:rPr>
        <w:rFonts w:hint="default"/>
      </w:rPr>
    </w:lvl>
  </w:abstractNum>
  <w:abstractNum w:abstractNumId="38" w15:restartNumberingAfterBreak="0">
    <w:nsid w:val="664353CF"/>
    <w:multiLevelType w:val="hybridMultilevel"/>
    <w:tmpl w:val="04BE3996"/>
    <w:lvl w:ilvl="0" w:tplc="390AC20C">
      <w:numFmt w:val="bullet"/>
      <w:lvlText w:val="•"/>
      <w:lvlJc w:val="left"/>
      <w:pPr>
        <w:ind w:left="502" w:hanging="240"/>
      </w:pPr>
      <w:rPr>
        <w:rFonts w:hint="default"/>
        <w:w w:val="137"/>
        <w:position w:val="4"/>
        <w:sz w:val="26"/>
        <w:szCs w:val="2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9" w15:restartNumberingAfterBreak="0">
    <w:nsid w:val="701067C9"/>
    <w:multiLevelType w:val="hybridMultilevel"/>
    <w:tmpl w:val="8E76E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925D5B"/>
    <w:multiLevelType w:val="hybridMultilevel"/>
    <w:tmpl w:val="9B50D4B0"/>
    <w:lvl w:ilvl="0" w:tplc="08090001">
      <w:start w:val="1"/>
      <w:numFmt w:val="bullet"/>
      <w:lvlText w:val=""/>
      <w:lvlJc w:val="left"/>
      <w:pPr>
        <w:ind w:left="1856" w:hanging="360"/>
      </w:pPr>
      <w:rPr>
        <w:rFonts w:ascii="Symbol" w:hAnsi="Symbol" w:hint="default"/>
        <w:w w:val="137"/>
        <w:position w:val="4"/>
        <w:sz w:val="26"/>
        <w:szCs w:val="26"/>
      </w:rPr>
    </w:lvl>
    <w:lvl w:ilvl="1" w:tplc="FFFFFFFF" w:tentative="1">
      <w:start w:val="1"/>
      <w:numFmt w:val="bullet"/>
      <w:lvlText w:val="o"/>
      <w:lvlJc w:val="left"/>
      <w:pPr>
        <w:ind w:left="2576" w:hanging="360"/>
      </w:pPr>
      <w:rPr>
        <w:rFonts w:ascii="Courier New" w:hAnsi="Courier New" w:cs="Courier New" w:hint="default"/>
      </w:rPr>
    </w:lvl>
    <w:lvl w:ilvl="2" w:tplc="FFFFFFFF" w:tentative="1">
      <w:start w:val="1"/>
      <w:numFmt w:val="bullet"/>
      <w:lvlText w:val=""/>
      <w:lvlJc w:val="left"/>
      <w:pPr>
        <w:ind w:left="3296" w:hanging="360"/>
      </w:pPr>
      <w:rPr>
        <w:rFonts w:ascii="Wingdings" w:hAnsi="Wingdings" w:hint="default"/>
      </w:rPr>
    </w:lvl>
    <w:lvl w:ilvl="3" w:tplc="FFFFFFFF" w:tentative="1">
      <w:start w:val="1"/>
      <w:numFmt w:val="bullet"/>
      <w:lvlText w:val=""/>
      <w:lvlJc w:val="left"/>
      <w:pPr>
        <w:ind w:left="4016" w:hanging="360"/>
      </w:pPr>
      <w:rPr>
        <w:rFonts w:ascii="Symbol" w:hAnsi="Symbol" w:hint="default"/>
      </w:rPr>
    </w:lvl>
    <w:lvl w:ilvl="4" w:tplc="FFFFFFFF" w:tentative="1">
      <w:start w:val="1"/>
      <w:numFmt w:val="bullet"/>
      <w:lvlText w:val="o"/>
      <w:lvlJc w:val="left"/>
      <w:pPr>
        <w:ind w:left="4736" w:hanging="360"/>
      </w:pPr>
      <w:rPr>
        <w:rFonts w:ascii="Courier New" w:hAnsi="Courier New" w:cs="Courier New" w:hint="default"/>
      </w:rPr>
    </w:lvl>
    <w:lvl w:ilvl="5" w:tplc="FFFFFFFF" w:tentative="1">
      <w:start w:val="1"/>
      <w:numFmt w:val="bullet"/>
      <w:lvlText w:val=""/>
      <w:lvlJc w:val="left"/>
      <w:pPr>
        <w:ind w:left="5456" w:hanging="360"/>
      </w:pPr>
      <w:rPr>
        <w:rFonts w:ascii="Wingdings" w:hAnsi="Wingdings" w:hint="default"/>
      </w:rPr>
    </w:lvl>
    <w:lvl w:ilvl="6" w:tplc="FFFFFFFF" w:tentative="1">
      <w:start w:val="1"/>
      <w:numFmt w:val="bullet"/>
      <w:lvlText w:val=""/>
      <w:lvlJc w:val="left"/>
      <w:pPr>
        <w:ind w:left="6176" w:hanging="360"/>
      </w:pPr>
      <w:rPr>
        <w:rFonts w:ascii="Symbol" w:hAnsi="Symbol" w:hint="default"/>
      </w:rPr>
    </w:lvl>
    <w:lvl w:ilvl="7" w:tplc="FFFFFFFF" w:tentative="1">
      <w:start w:val="1"/>
      <w:numFmt w:val="bullet"/>
      <w:lvlText w:val="o"/>
      <w:lvlJc w:val="left"/>
      <w:pPr>
        <w:ind w:left="6896" w:hanging="360"/>
      </w:pPr>
      <w:rPr>
        <w:rFonts w:ascii="Courier New" w:hAnsi="Courier New" w:cs="Courier New" w:hint="default"/>
      </w:rPr>
    </w:lvl>
    <w:lvl w:ilvl="8" w:tplc="FFFFFFFF" w:tentative="1">
      <w:start w:val="1"/>
      <w:numFmt w:val="bullet"/>
      <w:lvlText w:val=""/>
      <w:lvlJc w:val="left"/>
      <w:pPr>
        <w:ind w:left="7616" w:hanging="360"/>
      </w:pPr>
      <w:rPr>
        <w:rFonts w:ascii="Wingdings" w:hAnsi="Wingdings" w:hint="default"/>
      </w:rPr>
    </w:lvl>
  </w:abstractNum>
  <w:abstractNum w:abstractNumId="41" w15:restartNumberingAfterBreak="0">
    <w:nsid w:val="71397612"/>
    <w:multiLevelType w:val="hybridMultilevel"/>
    <w:tmpl w:val="D7D6CB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18F40E2"/>
    <w:multiLevelType w:val="hybridMultilevel"/>
    <w:tmpl w:val="522845BC"/>
    <w:lvl w:ilvl="0" w:tplc="08090001">
      <w:start w:val="1"/>
      <w:numFmt w:val="bullet"/>
      <w:lvlText w:val=""/>
      <w:lvlJc w:val="left"/>
      <w:pPr>
        <w:ind w:left="840" w:hanging="240"/>
      </w:pPr>
      <w:rPr>
        <w:rFonts w:ascii="Symbol" w:hAnsi="Symbol" w:hint="default"/>
        <w:w w:val="137"/>
        <w:position w:val="4"/>
        <w:sz w:val="26"/>
        <w:szCs w:val="26"/>
      </w:rPr>
    </w:lvl>
    <w:lvl w:ilvl="1" w:tplc="FFFFFFFF">
      <w:numFmt w:val="bullet"/>
      <w:lvlText w:val=""/>
      <w:lvlJc w:val="left"/>
      <w:pPr>
        <w:ind w:left="1320" w:hanging="360"/>
      </w:pPr>
      <w:rPr>
        <w:rFonts w:ascii="Symbol" w:eastAsia="Symbol" w:hAnsi="Symbol" w:cs="Symbol" w:hint="default"/>
        <w:w w:val="100"/>
        <w:position w:val="2"/>
        <w:sz w:val="20"/>
        <w:szCs w:val="20"/>
      </w:rPr>
    </w:lvl>
    <w:lvl w:ilvl="2" w:tplc="FFFFFFFF">
      <w:numFmt w:val="bullet"/>
      <w:lvlText w:val="•"/>
      <w:lvlJc w:val="left"/>
      <w:pPr>
        <w:ind w:left="2373" w:hanging="360"/>
      </w:pPr>
      <w:rPr>
        <w:rFonts w:hint="default"/>
      </w:rPr>
    </w:lvl>
    <w:lvl w:ilvl="3" w:tplc="FFFFFFFF">
      <w:numFmt w:val="bullet"/>
      <w:lvlText w:val="•"/>
      <w:lvlJc w:val="left"/>
      <w:pPr>
        <w:ind w:left="3427" w:hanging="360"/>
      </w:pPr>
      <w:rPr>
        <w:rFonts w:hint="default"/>
      </w:rPr>
    </w:lvl>
    <w:lvl w:ilvl="4" w:tplc="FFFFFFFF">
      <w:numFmt w:val="bullet"/>
      <w:lvlText w:val="•"/>
      <w:lvlJc w:val="left"/>
      <w:pPr>
        <w:ind w:left="4481" w:hanging="360"/>
      </w:pPr>
      <w:rPr>
        <w:rFonts w:hint="default"/>
      </w:rPr>
    </w:lvl>
    <w:lvl w:ilvl="5" w:tplc="FFFFFFFF">
      <w:numFmt w:val="bullet"/>
      <w:lvlText w:val="•"/>
      <w:lvlJc w:val="left"/>
      <w:pPr>
        <w:ind w:left="5535" w:hanging="360"/>
      </w:pPr>
      <w:rPr>
        <w:rFonts w:hint="default"/>
      </w:rPr>
    </w:lvl>
    <w:lvl w:ilvl="6" w:tplc="FFFFFFFF">
      <w:numFmt w:val="bullet"/>
      <w:lvlText w:val="•"/>
      <w:lvlJc w:val="left"/>
      <w:pPr>
        <w:ind w:left="6589" w:hanging="360"/>
      </w:pPr>
      <w:rPr>
        <w:rFonts w:hint="default"/>
      </w:rPr>
    </w:lvl>
    <w:lvl w:ilvl="7" w:tplc="FFFFFFFF">
      <w:numFmt w:val="bullet"/>
      <w:lvlText w:val="•"/>
      <w:lvlJc w:val="left"/>
      <w:pPr>
        <w:ind w:left="7643" w:hanging="360"/>
      </w:pPr>
      <w:rPr>
        <w:rFonts w:hint="default"/>
      </w:rPr>
    </w:lvl>
    <w:lvl w:ilvl="8" w:tplc="FFFFFFFF">
      <w:numFmt w:val="bullet"/>
      <w:lvlText w:val="•"/>
      <w:lvlJc w:val="left"/>
      <w:pPr>
        <w:ind w:left="8697" w:hanging="360"/>
      </w:pPr>
      <w:rPr>
        <w:rFonts w:hint="default"/>
      </w:rPr>
    </w:lvl>
  </w:abstractNum>
  <w:abstractNum w:abstractNumId="43" w15:restartNumberingAfterBreak="0">
    <w:nsid w:val="7DB5523A"/>
    <w:multiLevelType w:val="hybridMultilevel"/>
    <w:tmpl w:val="C68C9228"/>
    <w:lvl w:ilvl="0" w:tplc="390AC20C">
      <w:numFmt w:val="bullet"/>
      <w:lvlText w:val="•"/>
      <w:lvlJc w:val="left"/>
      <w:pPr>
        <w:ind w:left="360" w:hanging="240"/>
      </w:pPr>
      <w:rPr>
        <w:rFonts w:hint="default"/>
        <w:w w:val="137"/>
        <w:position w:val="4"/>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EB954B5"/>
    <w:multiLevelType w:val="hybridMultilevel"/>
    <w:tmpl w:val="DBBC3892"/>
    <w:lvl w:ilvl="0" w:tplc="04090001">
      <w:start w:val="1"/>
      <w:numFmt w:val="bullet"/>
      <w:lvlText w:val=""/>
      <w:lvlJc w:val="left"/>
      <w:pPr>
        <w:ind w:left="1856" w:hanging="360"/>
      </w:pPr>
      <w:rPr>
        <w:rFonts w:ascii="Symbol" w:hAnsi="Symbol" w:hint="default"/>
      </w:rPr>
    </w:lvl>
    <w:lvl w:ilvl="1" w:tplc="04090003" w:tentative="1">
      <w:start w:val="1"/>
      <w:numFmt w:val="bullet"/>
      <w:lvlText w:val="o"/>
      <w:lvlJc w:val="left"/>
      <w:pPr>
        <w:ind w:left="2576" w:hanging="360"/>
      </w:pPr>
      <w:rPr>
        <w:rFonts w:ascii="Courier New" w:hAnsi="Courier New" w:cs="Courier New" w:hint="default"/>
      </w:rPr>
    </w:lvl>
    <w:lvl w:ilvl="2" w:tplc="04090005" w:tentative="1">
      <w:start w:val="1"/>
      <w:numFmt w:val="bullet"/>
      <w:lvlText w:val=""/>
      <w:lvlJc w:val="left"/>
      <w:pPr>
        <w:ind w:left="3296" w:hanging="360"/>
      </w:pPr>
      <w:rPr>
        <w:rFonts w:ascii="Wingdings" w:hAnsi="Wingdings" w:hint="default"/>
      </w:rPr>
    </w:lvl>
    <w:lvl w:ilvl="3" w:tplc="04090001" w:tentative="1">
      <w:start w:val="1"/>
      <w:numFmt w:val="bullet"/>
      <w:lvlText w:val=""/>
      <w:lvlJc w:val="left"/>
      <w:pPr>
        <w:ind w:left="4016" w:hanging="360"/>
      </w:pPr>
      <w:rPr>
        <w:rFonts w:ascii="Symbol" w:hAnsi="Symbol" w:hint="default"/>
      </w:rPr>
    </w:lvl>
    <w:lvl w:ilvl="4" w:tplc="04090003" w:tentative="1">
      <w:start w:val="1"/>
      <w:numFmt w:val="bullet"/>
      <w:lvlText w:val="o"/>
      <w:lvlJc w:val="left"/>
      <w:pPr>
        <w:ind w:left="4736" w:hanging="360"/>
      </w:pPr>
      <w:rPr>
        <w:rFonts w:ascii="Courier New" w:hAnsi="Courier New" w:cs="Courier New" w:hint="default"/>
      </w:rPr>
    </w:lvl>
    <w:lvl w:ilvl="5" w:tplc="04090005" w:tentative="1">
      <w:start w:val="1"/>
      <w:numFmt w:val="bullet"/>
      <w:lvlText w:val=""/>
      <w:lvlJc w:val="left"/>
      <w:pPr>
        <w:ind w:left="5456" w:hanging="360"/>
      </w:pPr>
      <w:rPr>
        <w:rFonts w:ascii="Wingdings" w:hAnsi="Wingdings" w:hint="default"/>
      </w:rPr>
    </w:lvl>
    <w:lvl w:ilvl="6" w:tplc="04090001" w:tentative="1">
      <w:start w:val="1"/>
      <w:numFmt w:val="bullet"/>
      <w:lvlText w:val=""/>
      <w:lvlJc w:val="left"/>
      <w:pPr>
        <w:ind w:left="6176" w:hanging="360"/>
      </w:pPr>
      <w:rPr>
        <w:rFonts w:ascii="Symbol" w:hAnsi="Symbol" w:hint="default"/>
      </w:rPr>
    </w:lvl>
    <w:lvl w:ilvl="7" w:tplc="04090003" w:tentative="1">
      <w:start w:val="1"/>
      <w:numFmt w:val="bullet"/>
      <w:lvlText w:val="o"/>
      <w:lvlJc w:val="left"/>
      <w:pPr>
        <w:ind w:left="6896" w:hanging="360"/>
      </w:pPr>
      <w:rPr>
        <w:rFonts w:ascii="Courier New" w:hAnsi="Courier New" w:cs="Courier New" w:hint="default"/>
      </w:rPr>
    </w:lvl>
    <w:lvl w:ilvl="8" w:tplc="04090005" w:tentative="1">
      <w:start w:val="1"/>
      <w:numFmt w:val="bullet"/>
      <w:lvlText w:val=""/>
      <w:lvlJc w:val="left"/>
      <w:pPr>
        <w:ind w:left="7616" w:hanging="360"/>
      </w:pPr>
      <w:rPr>
        <w:rFonts w:ascii="Wingdings" w:hAnsi="Wingdings" w:hint="default"/>
      </w:rPr>
    </w:lvl>
  </w:abstractNum>
  <w:num w:numId="1" w16cid:durableId="83572395">
    <w:abstractNumId w:val="37"/>
  </w:num>
  <w:num w:numId="2" w16cid:durableId="1276986953">
    <w:abstractNumId w:val="16"/>
  </w:num>
  <w:num w:numId="3" w16cid:durableId="29302172">
    <w:abstractNumId w:val="15"/>
  </w:num>
  <w:num w:numId="4" w16cid:durableId="1013383679">
    <w:abstractNumId w:val="18"/>
  </w:num>
  <w:num w:numId="5" w16cid:durableId="213350122">
    <w:abstractNumId w:val="23"/>
  </w:num>
  <w:num w:numId="6" w16cid:durableId="1288774774">
    <w:abstractNumId w:val="7"/>
  </w:num>
  <w:num w:numId="7" w16cid:durableId="2043286529">
    <w:abstractNumId w:val="35"/>
  </w:num>
  <w:num w:numId="8" w16cid:durableId="596988007">
    <w:abstractNumId w:val="5"/>
  </w:num>
  <w:num w:numId="9" w16cid:durableId="201870165">
    <w:abstractNumId w:val="29"/>
  </w:num>
  <w:num w:numId="10" w16cid:durableId="663970385">
    <w:abstractNumId w:val="9"/>
  </w:num>
  <w:num w:numId="11" w16cid:durableId="618688658">
    <w:abstractNumId w:val="41"/>
  </w:num>
  <w:num w:numId="12" w16cid:durableId="489709447">
    <w:abstractNumId w:val="25"/>
  </w:num>
  <w:num w:numId="13" w16cid:durableId="1574464145">
    <w:abstractNumId w:val="4"/>
  </w:num>
  <w:num w:numId="14" w16cid:durableId="1261715590">
    <w:abstractNumId w:val="39"/>
  </w:num>
  <w:num w:numId="15" w16cid:durableId="1791631004">
    <w:abstractNumId w:val="10"/>
  </w:num>
  <w:num w:numId="16" w16cid:durableId="1803495108">
    <w:abstractNumId w:val="6"/>
  </w:num>
  <w:num w:numId="17" w16cid:durableId="1334188946">
    <w:abstractNumId w:val="44"/>
  </w:num>
  <w:num w:numId="18" w16cid:durableId="531963514">
    <w:abstractNumId w:val="42"/>
  </w:num>
  <w:num w:numId="19" w16cid:durableId="1464738077">
    <w:abstractNumId w:val="0"/>
  </w:num>
  <w:num w:numId="20" w16cid:durableId="1984657342">
    <w:abstractNumId w:val="27"/>
  </w:num>
  <w:num w:numId="21" w16cid:durableId="274943552">
    <w:abstractNumId w:val="17"/>
  </w:num>
  <w:num w:numId="22" w16cid:durableId="921261481">
    <w:abstractNumId w:val="8"/>
  </w:num>
  <w:num w:numId="23" w16cid:durableId="241989348">
    <w:abstractNumId w:val="3"/>
  </w:num>
  <w:num w:numId="24" w16cid:durableId="1756055442">
    <w:abstractNumId w:val="38"/>
  </w:num>
  <w:num w:numId="25" w16cid:durableId="2058123847">
    <w:abstractNumId w:val="24"/>
  </w:num>
  <w:num w:numId="26" w16cid:durableId="1213804890">
    <w:abstractNumId w:val="43"/>
  </w:num>
  <w:num w:numId="27" w16cid:durableId="1225336843">
    <w:abstractNumId w:val="30"/>
  </w:num>
  <w:num w:numId="28" w16cid:durableId="1538658375">
    <w:abstractNumId w:val="36"/>
  </w:num>
  <w:num w:numId="29" w16cid:durableId="1219166858">
    <w:abstractNumId w:val="21"/>
  </w:num>
  <w:num w:numId="30" w16cid:durableId="615255707">
    <w:abstractNumId w:val="32"/>
  </w:num>
  <w:num w:numId="31" w16cid:durableId="1105811630">
    <w:abstractNumId w:val="2"/>
  </w:num>
  <w:num w:numId="32" w16cid:durableId="537818093">
    <w:abstractNumId w:val="26"/>
  </w:num>
  <w:num w:numId="33" w16cid:durableId="845285891">
    <w:abstractNumId w:val="22"/>
  </w:num>
  <w:num w:numId="34" w16cid:durableId="1131090262">
    <w:abstractNumId w:val="28"/>
  </w:num>
  <w:num w:numId="35" w16cid:durableId="1159148870">
    <w:abstractNumId w:val="11"/>
  </w:num>
  <w:num w:numId="36" w16cid:durableId="1524127777">
    <w:abstractNumId w:val="19"/>
  </w:num>
  <w:num w:numId="37" w16cid:durableId="98137579">
    <w:abstractNumId w:val="40"/>
  </w:num>
  <w:num w:numId="38" w16cid:durableId="1099257557">
    <w:abstractNumId w:val="12"/>
  </w:num>
  <w:num w:numId="39" w16cid:durableId="1096092555">
    <w:abstractNumId w:val="20"/>
  </w:num>
  <w:num w:numId="40" w16cid:durableId="1616402851">
    <w:abstractNumId w:val="34"/>
  </w:num>
  <w:num w:numId="41" w16cid:durableId="1709451771">
    <w:abstractNumId w:val="14"/>
  </w:num>
  <w:num w:numId="42" w16cid:durableId="1381201452">
    <w:abstractNumId w:val="31"/>
  </w:num>
  <w:num w:numId="43" w16cid:durableId="1933388679">
    <w:abstractNumId w:val="33"/>
  </w:num>
  <w:num w:numId="44" w16cid:durableId="389694948">
    <w:abstractNumId w:val="13"/>
  </w:num>
  <w:num w:numId="45" w16cid:durableId="10567802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F2C"/>
    <w:rsid w:val="000212F4"/>
    <w:rsid w:val="00026839"/>
    <w:rsid w:val="00031148"/>
    <w:rsid w:val="00081414"/>
    <w:rsid w:val="000B1D67"/>
    <w:rsid w:val="000B42F0"/>
    <w:rsid w:val="000B4926"/>
    <w:rsid w:val="000D1BC8"/>
    <w:rsid w:val="00102469"/>
    <w:rsid w:val="00103F6C"/>
    <w:rsid w:val="001143FA"/>
    <w:rsid w:val="001161A4"/>
    <w:rsid w:val="00136FFB"/>
    <w:rsid w:val="00145758"/>
    <w:rsid w:val="00156DA5"/>
    <w:rsid w:val="001628BF"/>
    <w:rsid w:val="00165C5F"/>
    <w:rsid w:val="001A532A"/>
    <w:rsid w:val="001B0779"/>
    <w:rsid w:val="002560CB"/>
    <w:rsid w:val="002C162D"/>
    <w:rsid w:val="002C281C"/>
    <w:rsid w:val="00306F04"/>
    <w:rsid w:val="00311E08"/>
    <w:rsid w:val="003206E0"/>
    <w:rsid w:val="00326DE6"/>
    <w:rsid w:val="00336742"/>
    <w:rsid w:val="0034218E"/>
    <w:rsid w:val="00356990"/>
    <w:rsid w:val="003B06A1"/>
    <w:rsid w:val="003B5C27"/>
    <w:rsid w:val="003D5E59"/>
    <w:rsid w:val="003D698F"/>
    <w:rsid w:val="003E4AC8"/>
    <w:rsid w:val="004140A3"/>
    <w:rsid w:val="00415E17"/>
    <w:rsid w:val="00423236"/>
    <w:rsid w:val="004340D1"/>
    <w:rsid w:val="00440B5F"/>
    <w:rsid w:val="0044120E"/>
    <w:rsid w:val="00441C02"/>
    <w:rsid w:val="00444B64"/>
    <w:rsid w:val="00452106"/>
    <w:rsid w:val="004713A5"/>
    <w:rsid w:val="00473B1F"/>
    <w:rsid w:val="00496D4A"/>
    <w:rsid w:val="004C29F1"/>
    <w:rsid w:val="004D128B"/>
    <w:rsid w:val="004D2EFE"/>
    <w:rsid w:val="004E0BAC"/>
    <w:rsid w:val="00522AFB"/>
    <w:rsid w:val="005460B6"/>
    <w:rsid w:val="00550C49"/>
    <w:rsid w:val="0055107E"/>
    <w:rsid w:val="0058558B"/>
    <w:rsid w:val="005909E5"/>
    <w:rsid w:val="005B7AA1"/>
    <w:rsid w:val="005C7767"/>
    <w:rsid w:val="005C78D5"/>
    <w:rsid w:val="005D3B2B"/>
    <w:rsid w:val="005E25A0"/>
    <w:rsid w:val="005E4A24"/>
    <w:rsid w:val="005F1099"/>
    <w:rsid w:val="00612AF9"/>
    <w:rsid w:val="00621C80"/>
    <w:rsid w:val="00624540"/>
    <w:rsid w:val="006852A4"/>
    <w:rsid w:val="006A1BD8"/>
    <w:rsid w:val="006C4C05"/>
    <w:rsid w:val="006F6C50"/>
    <w:rsid w:val="007038F4"/>
    <w:rsid w:val="00712DEB"/>
    <w:rsid w:val="00721B59"/>
    <w:rsid w:val="007253E9"/>
    <w:rsid w:val="007447BB"/>
    <w:rsid w:val="0078416C"/>
    <w:rsid w:val="007854D6"/>
    <w:rsid w:val="00797359"/>
    <w:rsid w:val="007F382B"/>
    <w:rsid w:val="008034D6"/>
    <w:rsid w:val="00821A6C"/>
    <w:rsid w:val="00826A17"/>
    <w:rsid w:val="00873B64"/>
    <w:rsid w:val="00887345"/>
    <w:rsid w:val="00890290"/>
    <w:rsid w:val="008E59AB"/>
    <w:rsid w:val="008F6C34"/>
    <w:rsid w:val="00935A71"/>
    <w:rsid w:val="00942D6A"/>
    <w:rsid w:val="00945417"/>
    <w:rsid w:val="00946081"/>
    <w:rsid w:val="00950F91"/>
    <w:rsid w:val="00972159"/>
    <w:rsid w:val="009755F6"/>
    <w:rsid w:val="00980636"/>
    <w:rsid w:val="0098118A"/>
    <w:rsid w:val="009902E0"/>
    <w:rsid w:val="00995A22"/>
    <w:rsid w:val="009A7BC7"/>
    <w:rsid w:val="009B7E93"/>
    <w:rsid w:val="009D754C"/>
    <w:rsid w:val="009E0E5B"/>
    <w:rsid w:val="009E242F"/>
    <w:rsid w:val="00A03251"/>
    <w:rsid w:val="00A05232"/>
    <w:rsid w:val="00A2608E"/>
    <w:rsid w:val="00A408FF"/>
    <w:rsid w:val="00A40BF9"/>
    <w:rsid w:val="00A40CD8"/>
    <w:rsid w:val="00A55B87"/>
    <w:rsid w:val="00A67C94"/>
    <w:rsid w:val="00A85686"/>
    <w:rsid w:val="00A91AD0"/>
    <w:rsid w:val="00AB2D01"/>
    <w:rsid w:val="00AC02AF"/>
    <w:rsid w:val="00AF7771"/>
    <w:rsid w:val="00B01961"/>
    <w:rsid w:val="00B02B4E"/>
    <w:rsid w:val="00B514CB"/>
    <w:rsid w:val="00B72511"/>
    <w:rsid w:val="00B742AA"/>
    <w:rsid w:val="00B959A9"/>
    <w:rsid w:val="00B97754"/>
    <w:rsid w:val="00BC1673"/>
    <w:rsid w:val="00BC4AC2"/>
    <w:rsid w:val="00BC6B78"/>
    <w:rsid w:val="00BE6963"/>
    <w:rsid w:val="00BE753B"/>
    <w:rsid w:val="00BF4D07"/>
    <w:rsid w:val="00C21514"/>
    <w:rsid w:val="00C265F8"/>
    <w:rsid w:val="00C47BCC"/>
    <w:rsid w:val="00C54D33"/>
    <w:rsid w:val="00C73D9C"/>
    <w:rsid w:val="00C859EA"/>
    <w:rsid w:val="00C95F46"/>
    <w:rsid w:val="00CE6802"/>
    <w:rsid w:val="00D1037E"/>
    <w:rsid w:val="00D221EB"/>
    <w:rsid w:val="00D33F2C"/>
    <w:rsid w:val="00D9551D"/>
    <w:rsid w:val="00DA4400"/>
    <w:rsid w:val="00DB736A"/>
    <w:rsid w:val="00DD23B2"/>
    <w:rsid w:val="00DF424F"/>
    <w:rsid w:val="00E15FE5"/>
    <w:rsid w:val="00E37360"/>
    <w:rsid w:val="00E461B8"/>
    <w:rsid w:val="00E638D1"/>
    <w:rsid w:val="00EB7E1E"/>
    <w:rsid w:val="00ED43C0"/>
    <w:rsid w:val="00EE3807"/>
    <w:rsid w:val="00EE56CA"/>
    <w:rsid w:val="00EE6372"/>
    <w:rsid w:val="00F12103"/>
    <w:rsid w:val="00F22D17"/>
    <w:rsid w:val="00F328F0"/>
    <w:rsid w:val="00F42EBF"/>
    <w:rsid w:val="00F70510"/>
    <w:rsid w:val="00F953B2"/>
    <w:rsid w:val="00F96D14"/>
    <w:rsid w:val="00FA4176"/>
    <w:rsid w:val="00FC2F42"/>
    <w:rsid w:val="00FF0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845142"/>
  <w15:docId w15:val="{D00DA384-7C35-4FBE-9EE1-52D648611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ahoma" w:eastAsia="Tahoma" w:hAnsi="Tahoma" w:cs="Tahoma"/>
    </w:rPr>
  </w:style>
  <w:style w:type="paragraph" w:styleId="Heading1">
    <w:name w:val="heading 1"/>
    <w:basedOn w:val="Normal"/>
    <w:uiPriority w:val="1"/>
    <w:qFormat/>
    <w:pPr>
      <w:ind w:left="120"/>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spacing w:line="320" w:lineRule="exact"/>
      <w:ind w:left="360" w:hanging="240"/>
    </w:pPr>
  </w:style>
  <w:style w:type="paragraph" w:customStyle="1" w:styleId="TableParagraph">
    <w:name w:val="Table Paragraph"/>
    <w:basedOn w:val="Normal"/>
    <w:uiPriority w:val="1"/>
    <w:qFormat/>
    <w:pPr>
      <w:ind w:left="81"/>
    </w:pPr>
  </w:style>
  <w:style w:type="table" w:styleId="TableGrid">
    <w:name w:val="Table Grid"/>
    <w:basedOn w:val="TableNormal"/>
    <w:uiPriority w:val="39"/>
    <w:rsid w:val="003E4AC8"/>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C29F1"/>
    <w:pPr>
      <w:widowControl/>
      <w:autoSpaceDE/>
      <w:autoSpaceDN/>
    </w:pPr>
    <w:rPr>
      <w:rFonts w:ascii="Tahoma" w:eastAsia="Tahoma" w:hAnsi="Tahoma" w:cs="Tahoma"/>
    </w:rPr>
  </w:style>
  <w:style w:type="paragraph" w:customStyle="1" w:styleId="Default">
    <w:name w:val="Default"/>
    <w:rsid w:val="004C29F1"/>
    <w:pPr>
      <w:widowControl/>
      <w:adjustRightInd w:val="0"/>
    </w:pPr>
    <w:rPr>
      <w:rFonts w:ascii="Garamond" w:hAnsi="Garamond" w:cs="Garamond"/>
      <w:color w:val="000000"/>
      <w:sz w:val="24"/>
      <w:szCs w:val="24"/>
    </w:rPr>
  </w:style>
  <w:style w:type="paragraph" w:styleId="Header">
    <w:name w:val="header"/>
    <w:basedOn w:val="Normal"/>
    <w:link w:val="HeaderChar"/>
    <w:uiPriority w:val="99"/>
    <w:unhideWhenUsed/>
    <w:rsid w:val="006F6C50"/>
    <w:pPr>
      <w:tabs>
        <w:tab w:val="center" w:pos="4513"/>
        <w:tab w:val="right" w:pos="9026"/>
      </w:tabs>
    </w:pPr>
  </w:style>
  <w:style w:type="character" w:customStyle="1" w:styleId="HeaderChar">
    <w:name w:val="Header Char"/>
    <w:basedOn w:val="DefaultParagraphFont"/>
    <w:link w:val="Header"/>
    <w:uiPriority w:val="99"/>
    <w:rsid w:val="006F6C50"/>
    <w:rPr>
      <w:rFonts w:ascii="Tahoma" w:eastAsia="Tahoma" w:hAnsi="Tahoma" w:cs="Tahoma"/>
    </w:rPr>
  </w:style>
  <w:style w:type="paragraph" w:styleId="Footer">
    <w:name w:val="footer"/>
    <w:basedOn w:val="Normal"/>
    <w:link w:val="FooterChar"/>
    <w:uiPriority w:val="99"/>
    <w:unhideWhenUsed/>
    <w:rsid w:val="006F6C50"/>
    <w:pPr>
      <w:tabs>
        <w:tab w:val="center" w:pos="4513"/>
        <w:tab w:val="right" w:pos="9026"/>
      </w:tabs>
    </w:pPr>
  </w:style>
  <w:style w:type="character" w:customStyle="1" w:styleId="FooterChar">
    <w:name w:val="Footer Char"/>
    <w:basedOn w:val="DefaultParagraphFont"/>
    <w:link w:val="Footer"/>
    <w:uiPriority w:val="99"/>
    <w:rsid w:val="006F6C50"/>
    <w:rPr>
      <w:rFonts w:ascii="Tahoma" w:eastAsia="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jpeg"/><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6.png"/><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iconfinder.com/icons/3995052/box_check_empty_square_unchecked_ic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D9BB26F4694E4F98D7F6E729E631A7" ma:contentTypeVersion="20" ma:contentTypeDescription="Create a new document." ma:contentTypeScope="" ma:versionID="bb8b887d887d5d56d63d36a182945458">
  <xsd:schema xmlns:xsd="http://www.w3.org/2001/XMLSchema" xmlns:xs="http://www.w3.org/2001/XMLSchema" xmlns:p="http://schemas.microsoft.com/office/2006/metadata/properties" xmlns:ns1="http://schemas.microsoft.com/sharepoint/v3" xmlns:ns2="ec90d94a-dde1-4121-bd39-999d695ebceb" xmlns:ns3="c176bb3a-fd6f-4605-8bd5-e43345b8c60c" targetNamespace="http://schemas.microsoft.com/office/2006/metadata/properties" ma:root="true" ma:fieldsID="f1a9146af88cb3e504c923d338f8ceb1" ns1:_="" ns2:_="" ns3:_="">
    <xsd:import namespace="http://schemas.microsoft.com/sharepoint/v3"/>
    <xsd:import namespace="ec90d94a-dde1-4121-bd39-999d695ebceb"/>
    <xsd:import namespace="c176bb3a-fd6f-4605-8bd5-e43345b8c6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1:AverageRating" minOccurs="0"/>
                <xsd:element ref="ns1:RatingCount" minOccurs="0"/>
                <xsd:element ref="ns1:RatedBy" minOccurs="0"/>
                <xsd:element ref="ns1:Ratings" minOccurs="0"/>
                <xsd:element ref="ns1:LikesCount" minOccurs="0"/>
                <xsd:element ref="ns1:LikedBy"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21" nillable="true" ma:displayName="Rating (0-5)" ma:decimals="2" ma:description="Average value of all the ratings that have been submitted" ma:internalName="AverageRating" ma:readOnly="true">
      <xsd:simpleType>
        <xsd:restriction base="dms:Number"/>
      </xsd:simpleType>
    </xsd:element>
    <xsd:element name="RatingCount" ma:index="22" nillable="true" ma:displayName="Number of Ratings" ma:decimals="0" ma:description="Number of ratings submitted" ma:internalName="RatingCount" ma:readOnly="true">
      <xsd:simpleType>
        <xsd:restriction base="dms:Number"/>
      </xsd:simpleType>
    </xsd:element>
    <xsd:element name="RatedBy" ma:index="23"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24" nillable="true" ma:displayName="User ratings" ma:description="User ratings for the item" ma:hidden="true" ma:internalName="Ratings">
      <xsd:simpleType>
        <xsd:restriction base="dms:Note"/>
      </xsd:simpleType>
    </xsd:element>
    <xsd:element name="LikesCount" ma:index="25" nillable="true" ma:displayName="Number of Likes" ma:internalName="LikesCount">
      <xsd:simpleType>
        <xsd:restriction base="dms:Unknown"/>
      </xsd:simpleType>
    </xsd:element>
    <xsd:element name="LikedBy" ma:index="26"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c90d94a-dde1-4121-bd39-999d695ebc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bd6b428-8cd5-4939-9334-301bb5df88c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76bb3a-fd6f-4605-8bd5-e43345b8c60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181b996-644d-4dc0-9655-51f8b6ffcd74}" ma:internalName="TaxCatchAll" ma:showField="CatchAllData" ma:web="c176bb3a-fd6f-4605-8bd5-e43345b8c6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176bb3a-fd6f-4605-8bd5-e43345b8c60c" xsi:nil="true"/>
    <lcf76f155ced4ddcb4097134ff3c332f xmlns="ec90d94a-dde1-4121-bd39-999d695ebceb">
      <Terms xmlns="http://schemas.microsoft.com/office/infopath/2007/PartnerControls"/>
    </lcf76f155ced4ddcb4097134ff3c332f>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4507C0C1-21CE-42E0-BA7D-6BD70892C6B1}">
  <ds:schemaRefs>
    <ds:schemaRef ds:uri="http://schemas.openxmlformats.org/officeDocument/2006/bibliography"/>
  </ds:schemaRefs>
</ds:datastoreItem>
</file>

<file path=customXml/itemProps2.xml><?xml version="1.0" encoding="utf-8"?>
<ds:datastoreItem xmlns:ds="http://schemas.openxmlformats.org/officeDocument/2006/customXml" ds:itemID="{DD1D55C5-BD80-4696-839F-FBD36BFCACC4}">
  <ds:schemaRefs>
    <ds:schemaRef ds:uri="http://schemas.microsoft.com/sharepoint/v3/contenttype/forms"/>
  </ds:schemaRefs>
</ds:datastoreItem>
</file>

<file path=customXml/itemProps3.xml><?xml version="1.0" encoding="utf-8"?>
<ds:datastoreItem xmlns:ds="http://schemas.openxmlformats.org/officeDocument/2006/customXml" ds:itemID="{A215BF40-3A20-4B4F-8644-75ED267A5E74}"/>
</file>

<file path=customXml/itemProps4.xml><?xml version="1.0" encoding="utf-8"?>
<ds:datastoreItem xmlns:ds="http://schemas.openxmlformats.org/officeDocument/2006/customXml" ds:itemID="{3E6B1EBD-2CFF-4BBD-AB78-00EF6FB23ED4}">
  <ds:schemaRefs>
    <ds:schemaRef ds:uri="http://schemas.microsoft.com/office/2006/metadata/properties"/>
    <ds:schemaRef ds:uri="http://schemas.microsoft.com/office/infopath/2007/PartnerControls"/>
    <ds:schemaRef ds:uri="c176bb3a-fd6f-4605-8bd5-e43345b8c60c"/>
    <ds:schemaRef ds:uri="ec90d94a-dde1-4121-bd39-999d695ebceb"/>
    <ds:schemaRef ds:uri="http://schemas.microsoft.com/sharepoint/v3"/>
  </ds:schemaRefs>
</ds:datastoreItem>
</file>

<file path=docMetadata/LabelInfo.xml><?xml version="1.0" encoding="utf-8"?>
<clbl:labelList xmlns:clbl="http://schemas.microsoft.com/office/2020/mipLabelMetadata">
  <clbl:label id="{864fc47c-f411-4eb9-9af4-ad672af064d9}" enabled="0" method="" siteId="{864fc47c-f411-4eb9-9af4-ad672af064d9}" removed="1"/>
</clbl:labelList>
</file>

<file path=docProps/app.xml><?xml version="1.0" encoding="utf-8"?>
<Properties xmlns="http://schemas.openxmlformats.org/officeDocument/2006/extended-properties" xmlns:vt="http://schemas.openxmlformats.org/officeDocument/2006/docPropsVTypes">
  <Template>Normal</Template>
  <TotalTime>290</TotalTime>
  <Pages>20</Pages>
  <Words>5640</Words>
  <Characters>32151</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MAT Director Application Form</vt:lpstr>
    </vt:vector>
  </TitlesOfParts>
  <Company/>
  <LinksUpToDate>false</LinksUpToDate>
  <CharactersWithSpaces>37716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 Director Application Form</dc:title>
  <dc:creator>Heather Watts</dc:creator>
  <cp:lastModifiedBy>Jackie Broadley</cp:lastModifiedBy>
  <cp:revision>34</cp:revision>
  <cp:lastPrinted>2025-04-30T09:23:00Z</cp:lastPrinted>
  <dcterms:created xsi:type="dcterms:W3CDTF">2025-04-30T14:05:00Z</dcterms:created>
  <dcterms:modified xsi:type="dcterms:W3CDTF">2025-09-22T12:35:00Z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2020-03-04T00:00:00Z</vt:filetime>
  </property>
  <property fmtid="{D5CDD505-2E9C-101B-9397-08002B2CF9AE}" pid="3" name="Creator">
    <vt:lpwstr>Pages</vt:lpwstr>
  </property>
  <property fmtid="{D5CDD505-2E9C-101B-9397-08002B2CF9AE}" pid="4" name="LastSaved">
    <vt:filetime>2020-03-04T00:00:00Z</vt:filetime>
  </property>
  <property fmtid="{D5CDD505-2E9C-101B-9397-08002B2CF9AE}" pid="5" name="ContentTypeId">
    <vt:lpwstr>0x010100A0D9BB26F4694E4F98D7F6E729E631A7</vt:lpwstr>
  </property>
  <property fmtid="{D5CDD505-2E9C-101B-9397-08002B2CF9AE}" pid="6" name="Order">
    <vt:r8>2269800</vt:r8>
  </property>
  <property fmtid="{D5CDD505-2E9C-101B-9397-08002B2CF9AE}" pid="7" name="MediaServiceImageTags">
    <vt:lpwstr/>
  </property>
</Properties>
</file>