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736E7" w14:textId="77777777" w:rsidR="0060175C" w:rsidRDefault="0060175C" w:rsidP="0C536B87">
      <w:pPr>
        <w:rPr>
          <w:rFonts w:ascii="Arial" w:hAnsi="Arial" w:cs="Arial"/>
          <w:b/>
        </w:rPr>
      </w:pPr>
    </w:p>
    <w:p w14:paraId="770DF8A7" w14:textId="226F73F4" w:rsidR="000A6627" w:rsidRPr="00716FB0" w:rsidRDefault="00296CF1" w:rsidP="00391540">
      <w:pPr>
        <w:jc w:val="center"/>
        <w:rPr>
          <w:rFonts w:ascii="Arial" w:hAnsi="Arial" w:cs="Arial"/>
          <w:b/>
          <w:sz w:val="22"/>
          <w:szCs w:val="22"/>
        </w:rPr>
      </w:pPr>
      <w:r w:rsidRPr="00716FB0">
        <w:rPr>
          <w:rFonts w:ascii="Arial" w:hAnsi="Arial" w:cs="Arial"/>
          <w:b/>
          <w:sz w:val="22"/>
          <w:szCs w:val="22"/>
        </w:rPr>
        <w:t xml:space="preserve">Admissions Arrangements 20282029 for </w:t>
      </w:r>
      <w:r w:rsidR="000A6627" w:rsidRPr="00716FB0">
        <w:rPr>
          <w:rFonts w:ascii="Arial" w:hAnsi="Arial" w:cs="Arial"/>
          <w:b/>
          <w:sz w:val="22"/>
          <w:szCs w:val="22"/>
        </w:rPr>
        <w:t>BHCET schools in County Durham</w:t>
      </w:r>
    </w:p>
    <w:p w14:paraId="3377891E" w14:textId="77777777" w:rsidR="00391540" w:rsidRPr="00391540" w:rsidRDefault="00391540" w:rsidP="00516670">
      <w:pPr>
        <w:ind w:left="284" w:right="681"/>
        <w:rPr>
          <w:rFonts w:ascii="Arial" w:hAnsi="Arial" w:cs="Arial"/>
          <w:b/>
          <w:bCs/>
          <w:sz w:val="22"/>
          <w:szCs w:val="22"/>
        </w:rPr>
      </w:pPr>
      <w:r w:rsidRPr="00391540">
        <w:rPr>
          <w:rFonts w:ascii="Arial" w:hAnsi="Arial" w:cs="Arial"/>
          <w:b/>
          <w:sz w:val="22"/>
          <w:szCs w:val="22"/>
        </w:rPr>
        <w:t xml:space="preserve">Executive Summary </w:t>
      </w:r>
    </w:p>
    <w:p w14:paraId="38022F47" w14:textId="7875D9BC" w:rsidR="00AF04B7" w:rsidRDefault="00391540" w:rsidP="00516670">
      <w:pPr>
        <w:ind w:left="284" w:right="681"/>
        <w:rPr>
          <w:rFonts w:ascii="Arial" w:hAnsi="Arial" w:cs="Arial"/>
          <w:sz w:val="22"/>
          <w:szCs w:val="22"/>
        </w:rPr>
      </w:pPr>
      <w:r w:rsidRPr="00391540">
        <w:rPr>
          <w:rFonts w:ascii="Arial" w:hAnsi="Arial" w:cs="Arial"/>
          <w:sz w:val="22"/>
          <w:szCs w:val="22"/>
        </w:rPr>
        <w:t xml:space="preserve">It is a mandatory requirement of the School Admissions Code that all schools must have admission arrangements that clearly set out how children will be admitted, including the criteria that will be applied if there are more applications than places at </w:t>
      </w:r>
      <w:r w:rsidR="00642C09">
        <w:rPr>
          <w:rFonts w:ascii="Arial" w:hAnsi="Arial" w:cs="Arial"/>
          <w:sz w:val="22"/>
          <w:szCs w:val="22"/>
        </w:rPr>
        <w:t>a school</w:t>
      </w:r>
      <w:r w:rsidRPr="00391540">
        <w:rPr>
          <w:rFonts w:ascii="Arial" w:hAnsi="Arial" w:cs="Arial"/>
          <w:sz w:val="22"/>
          <w:szCs w:val="22"/>
        </w:rPr>
        <w:t xml:space="preserve">. </w:t>
      </w:r>
    </w:p>
    <w:p w14:paraId="6C58C10B" w14:textId="2F44B840" w:rsidR="00AF04B7" w:rsidRDefault="00391540" w:rsidP="00516670">
      <w:pPr>
        <w:ind w:left="284" w:right="681"/>
        <w:rPr>
          <w:rFonts w:ascii="Arial" w:hAnsi="Arial" w:cs="Arial"/>
          <w:sz w:val="22"/>
          <w:szCs w:val="22"/>
        </w:rPr>
      </w:pPr>
      <w:r w:rsidRPr="00391540">
        <w:rPr>
          <w:rFonts w:ascii="Arial" w:hAnsi="Arial" w:cs="Arial"/>
          <w:sz w:val="22"/>
          <w:szCs w:val="22"/>
        </w:rPr>
        <w:t xml:space="preserve">The </w:t>
      </w:r>
      <w:r w:rsidR="00AF04B7">
        <w:rPr>
          <w:rFonts w:ascii="Arial" w:hAnsi="Arial" w:cs="Arial"/>
          <w:sz w:val="22"/>
          <w:szCs w:val="22"/>
        </w:rPr>
        <w:t>Directors of BHCET</w:t>
      </w:r>
      <w:r w:rsidRPr="00391540">
        <w:rPr>
          <w:rFonts w:ascii="Arial" w:hAnsi="Arial" w:cs="Arial"/>
          <w:sz w:val="22"/>
          <w:szCs w:val="22"/>
        </w:rPr>
        <w:t xml:space="preserve"> </w:t>
      </w:r>
      <w:r w:rsidR="006C1CBD">
        <w:rPr>
          <w:rFonts w:ascii="Arial" w:hAnsi="Arial" w:cs="Arial"/>
          <w:sz w:val="22"/>
          <w:szCs w:val="22"/>
        </w:rPr>
        <w:t xml:space="preserve">(the admissions authority) </w:t>
      </w:r>
      <w:r w:rsidRPr="00391540">
        <w:rPr>
          <w:rFonts w:ascii="Arial" w:hAnsi="Arial" w:cs="Arial"/>
          <w:sz w:val="22"/>
          <w:szCs w:val="22"/>
        </w:rPr>
        <w:t xml:space="preserve">are required to determine their school admissions arrangements every year and consult on those arrangements once every seven years. The purpose of this report is to enable the Trust to consult on the published admission numbers and over-subscription criteria for the academic year </w:t>
      </w:r>
      <w:r w:rsidR="006B4A7C">
        <w:rPr>
          <w:rFonts w:ascii="Arial" w:hAnsi="Arial" w:cs="Arial"/>
          <w:sz w:val="22"/>
          <w:szCs w:val="22"/>
        </w:rPr>
        <w:t>20282029.</w:t>
      </w:r>
    </w:p>
    <w:p w14:paraId="5CF4519B" w14:textId="719CA8F1" w:rsidR="005D5329" w:rsidRPr="00716FB0" w:rsidRDefault="005D5329" w:rsidP="00516670">
      <w:pPr>
        <w:ind w:left="284" w:right="681"/>
        <w:rPr>
          <w:rFonts w:ascii="Arial" w:hAnsi="Arial" w:cs="Arial"/>
          <w:bCs/>
          <w:sz w:val="22"/>
          <w:szCs w:val="22"/>
        </w:rPr>
      </w:pPr>
      <w:r w:rsidRPr="00716FB0">
        <w:rPr>
          <w:rFonts w:ascii="Arial" w:hAnsi="Arial" w:cs="Arial"/>
          <w:sz w:val="22"/>
          <w:szCs w:val="22"/>
        </w:rPr>
        <w:t>The consultation will be conducted in accordance with the requirements of the school admissions code</w:t>
      </w:r>
      <w:r w:rsidR="00042473" w:rsidRPr="00716FB0">
        <w:rPr>
          <w:rFonts w:ascii="Arial" w:hAnsi="Arial" w:cs="Arial"/>
          <w:sz w:val="22"/>
          <w:szCs w:val="22"/>
        </w:rPr>
        <w:t xml:space="preserve"> for a period of </w:t>
      </w:r>
      <w:r w:rsidR="003C35E7" w:rsidRPr="00716FB0">
        <w:rPr>
          <w:rFonts w:ascii="Arial" w:hAnsi="Arial" w:cs="Arial"/>
          <w:sz w:val="22"/>
          <w:szCs w:val="22"/>
        </w:rPr>
        <w:t>7</w:t>
      </w:r>
      <w:r w:rsidR="00042473" w:rsidRPr="00716FB0">
        <w:rPr>
          <w:rFonts w:ascii="Arial" w:hAnsi="Arial" w:cs="Arial"/>
          <w:sz w:val="22"/>
          <w:szCs w:val="22"/>
        </w:rPr>
        <w:t xml:space="preserve"> weeks starting on Monday </w:t>
      </w:r>
      <w:r w:rsidR="001801C5" w:rsidRPr="00716FB0">
        <w:rPr>
          <w:rFonts w:ascii="Arial" w:hAnsi="Arial" w:cs="Arial"/>
          <w:sz w:val="22"/>
          <w:szCs w:val="22"/>
        </w:rPr>
        <w:t xml:space="preserve">28 September 2026 until Friday </w:t>
      </w:r>
      <w:r w:rsidR="00516670" w:rsidRPr="00716FB0">
        <w:rPr>
          <w:rFonts w:ascii="Arial" w:hAnsi="Arial" w:cs="Arial"/>
          <w:sz w:val="22"/>
          <w:szCs w:val="22"/>
        </w:rPr>
        <w:t>13 November 2026</w:t>
      </w:r>
      <w:r w:rsidR="003A6B05" w:rsidRPr="00716FB0">
        <w:rPr>
          <w:rFonts w:ascii="Arial" w:hAnsi="Arial" w:cs="Arial"/>
          <w:sz w:val="22"/>
          <w:szCs w:val="22"/>
        </w:rPr>
        <w:t>.</w:t>
      </w:r>
    </w:p>
    <w:p w14:paraId="7A4BAF60" w14:textId="3B364F3F" w:rsidR="003A6B05" w:rsidRDefault="003A6B05" w:rsidP="00516670">
      <w:pPr>
        <w:ind w:left="284" w:right="681"/>
        <w:rPr>
          <w:rFonts w:ascii="Arial" w:hAnsi="Arial" w:cs="Arial"/>
          <w:b/>
          <w:sz w:val="22"/>
          <w:szCs w:val="22"/>
        </w:rPr>
      </w:pPr>
      <w:r w:rsidRPr="00716FB0">
        <w:rPr>
          <w:rFonts w:ascii="Arial" w:hAnsi="Arial" w:cs="Arial"/>
          <w:b/>
          <w:sz w:val="22"/>
          <w:szCs w:val="22"/>
        </w:rPr>
        <w:t xml:space="preserve">Published Admission Numbers </w:t>
      </w:r>
      <w:r w:rsidR="00302EA4" w:rsidRPr="00716FB0">
        <w:rPr>
          <w:rFonts w:ascii="Arial" w:hAnsi="Arial" w:cs="Arial"/>
          <w:b/>
          <w:sz w:val="22"/>
          <w:szCs w:val="22"/>
        </w:rPr>
        <w:t>(PANs)</w:t>
      </w:r>
    </w:p>
    <w:p w14:paraId="385B85BB" w14:textId="6AA229B2" w:rsidR="00AF04B7" w:rsidRPr="00AF04B7" w:rsidRDefault="00AF04B7" w:rsidP="00AF04B7">
      <w:pPr>
        <w:ind w:left="284" w:right="681"/>
        <w:rPr>
          <w:rFonts w:ascii="Arial" w:hAnsi="Arial" w:cs="Arial"/>
          <w:bCs/>
          <w:sz w:val="22"/>
          <w:szCs w:val="22"/>
        </w:rPr>
      </w:pPr>
      <w:r w:rsidRPr="00391540">
        <w:rPr>
          <w:rFonts w:ascii="Arial" w:hAnsi="Arial" w:cs="Arial"/>
          <w:sz w:val="22"/>
          <w:szCs w:val="22"/>
        </w:rPr>
        <w:t>Published Admission Number (PAN) The PAN is the number of places we intend to make available for the normal admission round. Once the PAN has been set for an Academy, we will not refuse any applications submitted dur</w:t>
      </w:r>
      <w:r w:rsidR="00C518E8">
        <w:rPr>
          <w:rFonts w:ascii="Arial" w:hAnsi="Arial" w:cs="Arial"/>
          <w:sz w:val="22"/>
          <w:szCs w:val="22"/>
        </w:rPr>
        <w:t xml:space="preserve">ing </w:t>
      </w:r>
      <w:r w:rsidR="00CC0AC1">
        <w:rPr>
          <w:rFonts w:ascii="Arial" w:hAnsi="Arial" w:cs="Arial"/>
          <w:sz w:val="22"/>
          <w:szCs w:val="22"/>
        </w:rPr>
        <w:t>the normal admission round where the PAN has not been exceeded.</w:t>
      </w:r>
    </w:p>
    <w:p w14:paraId="09599ABD" w14:textId="331EB42C" w:rsidR="003A6B05" w:rsidRPr="00716FB0" w:rsidRDefault="003A6B05" w:rsidP="00516670">
      <w:pPr>
        <w:ind w:left="284" w:right="681"/>
        <w:rPr>
          <w:rFonts w:ascii="Arial" w:hAnsi="Arial" w:cs="Arial"/>
          <w:bCs/>
          <w:sz w:val="22"/>
          <w:szCs w:val="22"/>
        </w:rPr>
      </w:pPr>
      <w:r w:rsidRPr="00716FB0">
        <w:rPr>
          <w:rFonts w:ascii="Arial" w:hAnsi="Arial" w:cs="Arial"/>
          <w:sz w:val="22"/>
          <w:szCs w:val="22"/>
        </w:rPr>
        <w:t xml:space="preserve">The Trust is proposing no changes to the </w:t>
      </w:r>
      <w:r w:rsidR="00302EA4" w:rsidRPr="00716FB0">
        <w:rPr>
          <w:rFonts w:ascii="Arial" w:hAnsi="Arial" w:cs="Arial"/>
          <w:sz w:val="22"/>
          <w:szCs w:val="22"/>
        </w:rPr>
        <w:t>PANs for the following schools:</w:t>
      </w:r>
    </w:p>
    <w:tbl>
      <w:tblPr>
        <w:tblStyle w:val="TableGrid"/>
        <w:tblW w:w="10065" w:type="dxa"/>
        <w:tblInd w:w="562" w:type="dxa"/>
        <w:tblLook w:val="04A0" w:firstRow="1" w:lastRow="0" w:firstColumn="1" w:lastColumn="0" w:noHBand="0" w:noVBand="1"/>
      </w:tblPr>
      <w:tblGrid>
        <w:gridCol w:w="6765"/>
        <w:gridCol w:w="2130"/>
        <w:gridCol w:w="1170"/>
      </w:tblGrid>
      <w:tr w:rsidR="008B6ADF" w:rsidRPr="00716FB0" w14:paraId="2AF4095F" w14:textId="77777777" w:rsidTr="7DB51D9D">
        <w:tc>
          <w:tcPr>
            <w:tcW w:w="6765" w:type="dxa"/>
          </w:tcPr>
          <w:p w14:paraId="2B548FD1" w14:textId="0D8DC46B" w:rsidR="008B6ADF" w:rsidRPr="00716FB0" w:rsidRDefault="008B6ADF" w:rsidP="00516670">
            <w:pPr>
              <w:ind w:right="681"/>
              <w:rPr>
                <w:rFonts w:ascii="Arial" w:hAnsi="Arial" w:cs="Arial"/>
                <w:b/>
                <w:sz w:val="22"/>
                <w:szCs w:val="22"/>
              </w:rPr>
            </w:pPr>
            <w:r w:rsidRPr="00716FB0">
              <w:rPr>
                <w:rFonts w:ascii="Arial" w:hAnsi="Arial" w:cs="Arial"/>
                <w:b/>
                <w:sz w:val="22"/>
                <w:szCs w:val="22"/>
              </w:rPr>
              <w:t>School</w:t>
            </w:r>
          </w:p>
        </w:tc>
        <w:tc>
          <w:tcPr>
            <w:tcW w:w="2130" w:type="dxa"/>
          </w:tcPr>
          <w:p w14:paraId="4C44133A" w14:textId="0AFCC10A" w:rsidR="008B6ADF" w:rsidRPr="00716FB0" w:rsidRDefault="008B6ADF" w:rsidP="00516670">
            <w:pPr>
              <w:ind w:right="681"/>
              <w:rPr>
                <w:rFonts w:ascii="Arial" w:hAnsi="Arial" w:cs="Arial"/>
                <w:b/>
                <w:sz w:val="22"/>
                <w:szCs w:val="22"/>
              </w:rPr>
            </w:pPr>
            <w:r w:rsidRPr="00716FB0">
              <w:rPr>
                <w:rFonts w:ascii="Arial" w:hAnsi="Arial" w:cs="Arial"/>
                <w:b/>
                <w:sz w:val="22"/>
                <w:szCs w:val="22"/>
              </w:rPr>
              <w:t>Phase</w:t>
            </w:r>
          </w:p>
        </w:tc>
        <w:tc>
          <w:tcPr>
            <w:tcW w:w="1170" w:type="dxa"/>
          </w:tcPr>
          <w:p w14:paraId="661E140C" w14:textId="05FB5DF3" w:rsidR="008B6ADF" w:rsidRPr="00716FB0" w:rsidRDefault="008B6ADF" w:rsidP="001E7732">
            <w:pPr>
              <w:tabs>
                <w:tab w:val="left" w:pos="447"/>
              </w:tabs>
              <w:jc w:val="center"/>
              <w:rPr>
                <w:rFonts w:ascii="Arial" w:hAnsi="Arial" w:cs="Arial"/>
                <w:b/>
                <w:sz w:val="22"/>
                <w:szCs w:val="22"/>
              </w:rPr>
            </w:pPr>
            <w:r w:rsidRPr="00716FB0">
              <w:rPr>
                <w:rFonts w:ascii="Arial" w:hAnsi="Arial" w:cs="Arial"/>
                <w:b/>
                <w:sz w:val="22"/>
                <w:szCs w:val="22"/>
              </w:rPr>
              <w:t>PAN</w:t>
            </w:r>
          </w:p>
        </w:tc>
      </w:tr>
      <w:tr w:rsidR="00D5653B" w:rsidRPr="00716FB0" w14:paraId="70ADD27F" w14:textId="77777777" w:rsidTr="7DB51D9D">
        <w:tc>
          <w:tcPr>
            <w:tcW w:w="6765" w:type="dxa"/>
          </w:tcPr>
          <w:p w14:paraId="7E55196B" w14:textId="4788DFD8" w:rsidR="00D5653B" w:rsidRPr="00716FB0" w:rsidRDefault="00D5653B" w:rsidP="00516670">
            <w:pPr>
              <w:ind w:right="681"/>
              <w:rPr>
                <w:rFonts w:ascii="Arial" w:hAnsi="Arial" w:cs="Arial"/>
                <w:bCs/>
                <w:sz w:val="22"/>
                <w:szCs w:val="22"/>
              </w:rPr>
            </w:pPr>
            <w:r>
              <w:rPr>
                <w:rFonts w:ascii="Arial" w:hAnsi="Arial" w:cs="Arial"/>
                <w:sz w:val="22"/>
                <w:szCs w:val="22"/>
              </w:rPr>
              <w:t>Blessed John Duckett Catholic Primary School, Tow Law</w:t>
            </w:r>
          </w:p>
        </w:tc>
        <w:tc>
          <w:tcPr>
            <w:tcW w:w="2130" w:type="dxa"/>
          </w:tcPr>
          <w:p w14:paraId="21BD293D" w14:textId="4F255EF5" w:rsidR="00D5653B" w:rsidRPr="00716FB0" w:rsidRDefault="00D5653B" w:rsidP="00516670">
            <w:pPr>
              <w:ind w:right="681"/>
              <w:rPr>
                <w:rFonts w:ascii="Arial" w:hAnsi="Arial" w:cs="Arial"/>
                <w:bCs/>
                <w:sz w:val="22"/>
                <w:szCs w:val="22"/>
              </w:rPr>
            </w:pPr>
            <w:r>
              <w:rPr>
                <w:rFonts w:ascii="Arial" w:hAnsi="Arial" w:cs="Arial"/>
                <w:sz w:val="22"/>
                <w:szCs w:val="22"/>
              </w:rPr>
              <w:t xml:space="preserve">Primary </w:t>
            </w:r>
          </w:p>
        </w:tc>
        <w:tc>
          <w:tcPr>
            <w:tcW w:w="1170" w:type="dxa"/>
          </w:tcPr>
          <w:p w14:paraId="70E3DD4D" w14:textId="276C6F6D" w:rsidR="00D5653B" w:rsidRPr="00716FB0" w:rsidRDefault="00586EAF" w:rsidP="001E7732">
            <w:pPr>
              <w:tabs>
                <w:tab w:val="left" w:pos="447"/>
              </w:tabs>
              <w:jc w:val="center"/>
              <w:rPr>
                <w:rFonts w:ascii="Arial" w:hAnsi="Arial" w:cs="Arial"/>
                <w:bCs/>
                <w:sz w:val="22"/>
                <w:szCs w:val="22"/>
              </w:rPr>
            </w:pPr>
            <w:r>
              <w:rPr>
                <w:rFonts w:ascii="Arial" w:hAnsi="Arial" w:cs="Arial"/>
                <w:sz w:val="22"/>
                <w:szCs w:val="22"/>
              </w:rPr>
              <w:t>12</w:t>
            </w:r>
          </w:p>
        </w:tc>
      </w:tr>
      <w:tr w:rsidR="00512DFF" w:rsidRPr="00716FB0" w14:paraId="6E7C1BC9" w14:textId="77777777" w:rsidTr="7DB51D9D">
        <w:tc>
          <w:tcPr>
            <w:tcW w:w="6765" w:type="dxa"/>
          </w:tcPr>
          <w:p w14:paraId="0BE3BF1D" w14:textId="50F68DA3" w:rsidR="00512DFF" w:rsidRPr="00716FB0" w:rsidRDefault="00512DFF" w:rsidP="00516670">
            <w:pPr>
              <w:ind w:right="681"/>
              <w:rPr>
                <w:rFonts w:ascii="Arial" w:hAnsi="Arial" w:cs="Arial"/>
                <w:bCs/>
                <w:sz w:val="22"/>
                <w:szCs w:val="22"/>
              </w:rPr>
            </w:pPr>
            <w:r w:rsidRPr="00716FB0">
              <w:rPr>
                <w:rFonts w:ascii="Arial" w:hAnsi="Arial" w:cs="Arial"/>
                <w:sz w:val="22"/>
                <w:szCs w:val="22"/>
              </w:rPr>
              <w:t xml:space="preserve">Our Lady and St Thomas Catholic </w:t>
            </w:r>
            <w:r w:rsidR="005D2220" w:rsidRPr="00716FB0">
              <w:rPr>
                <w:rFonts w:ascii="Arial" w:hAnsi="Arial" w:cs="Arial"/>
                <w:sz w:val="22"/>
                <w:szCs w:val="22"/>
              </w:rPr>
              <w:t>Primary</w:t>
            </w:r>
            <w:r w:rsidRPr="00716FB0">
              <w:rPr>
                <w:rFonts w:ascii="Arial" w:hAnsi="Arial" w:cs="Arial"/>
                <w:sz w:val="22"/>
                <w:szCs w:val="22"/>
              </w:rPr>
              <w:t xml:space="preserve"> School, Willington</w:t>
            </w:r>
          </w:p>
        </w:tc>
        <w:tc>
          <w:tcPr>
            <w:tcW w:w="2130" w:type="dxa"/>
          </w:tcPr>
          <w:p w14:paraId="3B276A84" w14:textId="24D65378" w:rsidR="00512DFF" w:rsidRPr="00716FB0" w:rsidRDefault="00716FB0" w:rsidP="00516670">
            <w:pPr>
              <w:ind w:right="681"/>
              <w:rPr>
                <w:rFonts w:ascii="Arial" w:hAnsi="Arial" w:cs="Arial"/>
                <w:bCs/>
                <w:sz w:val="22"/>
                <w:szCs w:val="22"/>
              </w:rPr>
            </w:pPr>
            <w:r w:rsidRPr="00716FB0">
              <w:rPr>
                <w:rFonts w:ascii="Arial" w:hAnsi="Arial" w:cs="Arial"/>
                <w:sz w:val="22"/>
                <w:szCs w:val="22"/>
              </w:rPr>
              <w:t>Primary</w:t>
            </w:r>
          </w:p>
        </w:tc>
        <w:tc>
          <w:tcPr>
            <w:tcW w:w="1170" w:type="dxa"/>
          </w:tcPr>
          <w:p w14:paraId="722E1F85" w14:textId="15269127" w:rsidR="00512DFF" w:rsidRPr="00716FB0" w:rsidRDefault="004E7CDE" w:rsidP="001E7732">
            <w:pPr>
              <w:tabs>
                <w:tab w:val="left" w:pos="447"/>
              </w:tabs>
              <w:jc w:val="center"/>
              <w:rPr>
                <w:rFonts w:ascii="Arial" w:hAnsi="Arial" w:cs="Arial"/>
                <w:bCs/>
                <w:sz w:val="22"/>
                <w:szCs w:val="22"/>
              </w:rPr>
            </w:pPr>
            <w:r>
              <w:rPr>
                <w:rFonts w:ascii="Arial" w:hAnsi="Arial" w:cs="Arial"/>
                <w:bCs/>
                <w:sz w:val="22"/>
                <w:szCs w:val="22"/>
              </w:rPr>
              <w:t>15</w:t>
            </w:r>
          </w:p>
        </w:tc>
      </w:tr>
      <w:tr w:rsidR="008B6ADF" w:rsidRPr="00716FB0" w14:paraId="1832F6B7" w14:textId="77777777" w:rsidTr="7DB51D9D">
        <w:tc>
          <w:tcPr>
            <w:tcW w:w="6765" w:type="dxa"/>
          </w:tcPr>
          <w:p w14:paraId="08FB2B09" w14:textId="06075463" w:rsidR="008B6ADF" w:rsidRPr="00716FB0" w:rsidRDefault="008B6ADF" w:rsidP="00516670">
            <w:pPr>
              <w:ind w:right="681"/>
              <w:rPr>
                <w:rFonts w:ascii="Arial" w:hAnsi="Arial" w:cs="Arial"/>
                <w:bCs/>
                <w:sz w:val="22"/>
                <w:szCs w:val="22"/>
              </w:rPr>
            </w:pPr>
            <w:r w:rsidRPr="00716FB0">
              <w:rPr>
                <w:rFonts w:ascii="Arial" w:hAnsi="Arial" w:cs="Arial"/>
                <w:sz w:val="22"/>
                <w:szCs w:val="22"/>
              </w:rPr>
              <w:t>St Chad’s Catholic Primary School, Witton Park</w:t>
            </w:r>
          </w:p>
        </w:tc>
        <w:tc>
          <w:tcPr>
            <w:tcW w:w="2130" w:type="dxa"/>
          </w:tcPr>
          <w:p w14:paraId="117943A9" w14:textId="2A57A837" w:rsidR="008B6ADF" w:rsidRPr="00716FB0" w:rsidRDefault="008B6ADF" w:rsidP="0051667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26AEBA6F" w14:textId="568F4BEA" w:rsidR="008B6ADF" w:rsidRPr="00716FB0" w:rsidRDefault="00DB3A2B" w:rsidP="001E7732">
            <w:pPr>
              <w:tabs>
                <w:tab w:val="left" w:pos="447"/>
              </w:tabs>
              <w:jc w:val="center"/>
              <w:rPr>
                <w:rFonts w:ascii="Arial" w:hAnsi="Arial" w:cs="Arial"/>
                <w:bCs/>
                <w:sz w:val="22"/>
                <w:szCs w:val="22"/>
              </w:rPr>
            </w:pPr>
            <w:r>
              <w:rPr>
                <w:rFonts w:ascii="Arial" w:hAnsi="Arial" w:cs="Arial"/>
                <w:bCs/>
                <w:sz w:val="22"/>
                <w:szCs w:val="22"/>
              </w:rPr>
              <w:t>10</w:t>
            </w:r>
          </w:p>
        </w:tc>
      </w:tr>
      <w:tr w:rsidR="00716FB0" w:rsidRPr="00716FB0" w14:paraId="03F3FB07" w14:textId="77777777" w:rsidTr="7DB51D9D">
        <w:tc>
          <w:tcPr>
            <w:tcW w:w="6765" w:type="dxa"/>
          </w:tcPr>
          <w:p w14:paraId="6F184266" w14:textId="129E6376" w:rsidR="00716FB0" w:rsidRPr="00716FB0" w:rsidRDefault="00716FB0" w:rsidP="00716FB0">
            <w:pPr>
              <w:ind w:right="681"/>
              <w:rPr>
                <w:rFonts w:ascii="Arial" w:hAnsi="Arial" w:cs="Arial"/>
                <w:bCs/>
                <w:sz w:val="22"/>
                <w:szCs w:val="22"/>
              </w:rPr>
            </w:pPr>
            <w:r w:rsidRPr="00716FB0">
              <w:rPr>
                <w:rFonts w:ascii="Arial" w:hAnsi="Arial" w:cs="Arial"/>
                <w:sz w:val="22"/>
                <w:szCs w:val="22"/>
              </w:rPr>
              <w:t>St Charles’s Catholic Primary School, Spennymoor</w:t>
            </w:r>
          </w:p>
        </w:tc>
        <w:tc>
          <w:tcPr>
            <w:tcW w:w="2130" w:type="dxa"/>
          </w:tcPr>
          <w:p w14:paraId="0BB946DC" w14:textId="70E5A249"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10B82870" w14:textId="177CA9D9" w:rsidR="00716FB0" w:rsidRPr="00716FB0" w:rsidRDefault="000245E6" w:rsidP="001E7732">
            <w:pPr>
              <w:tabs>
                <w:tab w:val="left" w:pos="447"/>
              </w:tabs>
              <w:jc w:val="center"/>
              <w:rPr>
                <w:rFonts w:ascii="Arial" w:hAnsi="Arial" w:cs="Arial"/>
                <w:bCs/>
                <w:sz w:val="22"/>
                <w:szCs w:val="22"/>
              </w:rPr>
            </w:pPr>
            <w:r>
              <w:rPr>
                <w:rFonts w:ascii="Arial" w:hAnsi="Arial" w:cs="Arial"/>
                <w:bCs/>
                <w:sz w:val="22"/>
                <w:szCs w:val="22"/>
              </w:rPr>
              <w:t>30</w:t>
            </w:r>
          </w:p>
        </w:tc>
      </w:tr>
      <w:tr w:rsidR="00716FB0" w:rsidRPr="00716FB0" w14:paraId="6171E7AE" w14:textId="77777777" w:rsidTr="7DB51D9D">
        <w:tc>
          <w:tcPr>
            <w:tcW w:w="6765" w:type="dxa"/>
          </w:tcPr>
          <w:p w14:paraId="41F1E0B5" w14:textId="00EA9A24" w:rsidR="00716FB0" w:rsidRPr="00716FB0" w:rsidRDefault="00716FB0" w:rsidP="00716FB0">
            <w:pPr>
              <w:ind w:right="681"/>
              <w:rPr>
                <w:rFonts w:ascii="Arial" w:hAnsi="Arial" w:cs="Arial"/>
                <w:bCs/>
                <w:sz w:val="22"/>
                <w:szCs w:val="22"/>
              </w:rPr>
            </w:pPr>
            <w:r w:rsidRPr="00716FB0">
              <w:rPr>
                <w:rFonts w:ascii="Arial" w:hAnsi="Arial" w:cs="Arial"/>
                <w:sz w:val="22"/>
                <w:szCs w:val="22"/>
              </w:rPr>
              <w:t>St Cuthbert’s Catholic Primary School, Crook</w:t>
            </w:r>
          </w:p>
        </w:tc>
        <w:tc>
          <w:tcPr>
            <w:tcW w:w="2130" w:type="dxa"/>
          </w:tcPr>
          <w:p w14:paraId="66C54A39" w14:textId="348FACFA"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77465D30" w14:textId="07482BF0" w:rsidR="00716FB0" w:rsidRPr="00716FB0" w:rsidRDefault="00821E04" w:rsidP="001E7732">
            <w:pPr>
              <w:tabs>
                <w:tab w:val="left" w:pos="447"/>
              </w:tabs>
              <w:jc w:val="center"/>
              <w:rPr>
                <w:rFonts w:ascii="Arial" w:hAnsi="Arial" w:cs="Arial"/>
                <w:bCs/>
                <w:sz w:val="22"/>
                <w:szCs w:val="22"/>
              </w:rPr>
            </w:pPr>
            <w:r>
              <w:rPr>
                <w:rFonts w:ascii="Arial" w:hAnsi="Arial" w:cs="Arial"/>
                <w:bCs/>
                <w:sz w:val="22"/>
                <w:szCs w:val="22"/>
              </w:rPr>
              <w:t>30</w:t>
            </w:r>
          </w:p>
        </w:tc>
      </w:tr>
      <w:tr w:rsidR="00716FB0" w:rsidRPr="00716FB0" w14:paraId="2884D149" w14:textId="77777777" w:rsidTr="7DB51D9D">
        <w:tc>
          <w:tcPr>
            <w:tcW w:w="6765" w:type="dxa"/>
          </w:tcPr>
          <w:p w14:paraId="69D1F81E" w14:textId="50185B47" w:rsidR="00716FB0" w:rsidRPr="00716FB0" w:rsidRDefault="00716FB0" w:rsidP="00716FB0">
            <w:pPr>
              <w:ind w:right="681"/>
              <w:rPr>
                <w:rFonts w:ascii="Arial" w:hAnsi="Arial" w:cs="Arial"/>
                <w:bCs/>
                <w:sz w:val="22"/>
                <w:szCs w:val="22"/>
              </w:rPr>
            </w:pPr>
            <w:r w:rsidRPr="00716FB0">
              <w:rPr>
                <w:rFonts w:ascii="Arial" w:hAnsi="Arial" w:cs="Arial"/>
                <w:sz w:val="22"/>
                <w:szCs w:val="22"/>
              </w:rPr>
              <w:t>St Joseph’s Catholic Primary School, Coundon</w:t>
            </w:r>
          </w:p>
        </w:tc>
        <w:tc>
          <w:tcPr>
            <w:tcW w:w="2130" w:type="dxa"/>
          </w:tcPr>
          <w:p w14:paraId="196E7CE2" w14:textId="06EBC060"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3728850B" w14:textId="60094071" w:rsidR="00716FB0" w:rsidRPr="00716FB0" w:rsidRDefault="00041CE3" w:rsidP="001E7732">
            <w:pPr>
              <w:tabs>
                <w:tab w:val="left" w:pos="447"/>
              </w:tabs>
              <w:jc w:val="center"/>
              <w:rPr>
                <w:rFonts w:ascii="Arial" w:hAnsi="Arial" w:cs="Arial"/>
                <w:bCs/>
                <w:sz w:val="22"/>
                <w:szCs w:val="22"/>
              </w:rPr>
            </w:pPr>
            <w:r>
              <w:rPr>
                <w:rFonts w:ascii="Arial" w:hAnsi="Arial" w:cs="Arial"/>
                <w:bCs/>
                <w:sz w:val="22"/>
                <w:szCs w:val="22"/>
              </w:rPr>
              <w:t>15</w:t>
            </w:r>
          </w:p>
        </w:tc>
      </w:tr>
      <w:tr w:rsidR="00716FB0" w:rsidRPr="00716FB0" w14:paraId="20186100" w14:textId="77777777" w:rsidTr="7DB51D9D">
        <w:tc>
          <w:tcPr>
            <w:tcW w:w="6765" w:type="dxa"/>
          </w:tcPr>
          <w:p w14:paraId="0A5DB2A4" w14:textId="5172842A" w:rsidR="00716FB0" w:rsidRPr="00716FB0" w:rsidRDefault="00716FB0" w:rsidP="00716FB0">
            <w:pPr>
              <w:ind w:right="681"/>
              <w:rPr>
                <w:rFonts w:ascii="Arial" w:hAnsi="Arial" w:cs="Arial"/>
                <w:bCs/>
                <w:sz w:val="22"/>
                <w:szCs w:val="22"/>
              </w:rPr>
            </w:pPr>
            <w:r w:rsidRPr="00716FB0">
              <w:rPr>
                <w:rFonts w:ascii="Arial" w:hAnsi="Arial" w:cs="Arial"/>
                <w:sz w:val="22"/>
                <w:szCs w:val="22"/>
              </w:rPr>
              <w:t>St Joseph’s Catholic Primary School, Newton Aycliffe</w:t>
            </w:r>
          </w:p>
        </w:tc>
        <w:tc>
          <w:tcPr>
            <w:tcW w:w="2130" w:type="dxa"/>
          </w:tcPr>
          <w:p w14:paraId="25DB339F" w14:textId="1D3FD647"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479AFE3E" w14:textId="5A73FFA9" w:rsidR="00716FB0" w:rsidRPr="00716FB0" w:rsidRDefault="000F0E02" w:rsidP="001E7732">
            <w:pPr>
              <w:tabs>
                <w:tab w:val="left" w:pos="447"/>
              </w:tabs>
              <w:jc w:val="center"/>
              <w:rPr>
                <w:rFonts w:ascii="Arial" w:hAnsi="Arial" w:cs="Arial"/>
                <w:bCs/>
                <w:sz w:val="22"/>
                <w:szCs w:val="22"/>
              </w:rPr>
            </w:pPr>
            <w:r>
              <w:rPr>
                <w:rFonts w:ascii="Arial" w:hAnsi="Arial" w:cs="Arial"/>
                <w:bCs/>
                <w:sz w:val="22"/>
                <w:szCs w:val="22"/>
              </w:rPr>
              <w:t>20</w:t>
            </w:r>
          </w:p>
        </w:tc>
      </w:tr>
      <w:tr w:rsidR="00716FB0" w:rsidRPr="00716FB0" w14:paraId="7423CE11" w14:textId="77777777" w:rsidTr="7DB51D9D">
        <w:tc>
          <w:tcPr>
            <w:tcW w:w="6765" w:type="dxa"/>
          </w:tcPr>
          <w:p w14:paraId="624DF39F" w14:textId="6D2E1AF2" w:rsidR="00716FB0" w:rsidRPr="00716FB0" w:rsidRDefault="00716FB0" w:rsidP="00716FB0">
            <w:pPr>
              <w:ind w:right="681"/>
              <w:rPr>
                <w:rFonts w:ascii="Arial" w:hAnsi="Arial" w:cs="Arial"/>
                <w:bCs/>
                <w:sz w:val="22"/>
                <w:szCs w:val="22"/>
              </w:rPr>
            </w:pPr>
            <w:r w:rsidRPr="00716FB0">
              <w:rPr>
                <w:rFonts w:ascii="Arial" w:hAnsi="Arial" w:cs="Arial"/>
                <w:sz w:val="22"/>
                <w:szCs w:val="22"/>
              </w:rPr>
              <w:t>St Mary’s Catholic Primary School, Barnard Castle</w:t>
            </w:r>
          </w:p>
        </w:tc>
        <w:tc>
          <w:tcPr>
            <w:tcW w:w="2130" w:type="dxa"/>
          </w:tcPr>
          <w:p w14:paraId="28A52061" w14:textId="350C2C7F"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6388048F" w14:textId="17C55323" w:rsidR="00716FB0" w:rsidRPr="00716FB0" w:rsidRDefault="00D3598B" w:rsidP="001E7732">
            <w:pPr>
              <w:tabs>
                <w:tab w:val="left" w:pos="447"/>
              </w:tabs>
              <w:jc w:val="center"/>
              <w:rPr>
                <w:rFonts w:ascii="Arial" w:hAnsi="Arial" w:cs="Arial"/>
                <w:bCs/>
                <w:sz w:val="22"/>
                <w:szCs w:val="22"/>
              </w:rPr>
            </w:pPr>
            <w:r>
              <w:rPr>
                <w:rFonts w:ascii="Arial" w:hAnsi="Arial" w:cs="Arial"/>
                <w:bCs/>
                <w:sz w:val="22"/>
                <w:szCs w:val="22"/>
              </w:rPr>
              <w:t>15</w:t>
            </w:r>
          </w:p>
        </w:tc>
      </w:tr>
      <w:tr w:rsidR="00716FB0" w:rsidRPr="00716FB0" w14:paraId="69D5E7C2" w14:textId="77777777" w:rsidTr="7DB51D9D">
        <w:tc>
          <w:tcPr>
            <w:tcW w:w="6765" w:type="dxa"/>
          </w:tcPr>
          <w:p w14:paraId="1CA56680" w14:textId="4B52C47E" w:rsidR="00716FB0" w:rsidRPr="00716FB0" w:rsidRDefault="00716FB0" w:rsidP="00716FB0">
            <w:pPr>
              <w:ind w:right="681"/>
              <w:rPr>
                <w:rFonts w:ascii="Arial" w:hAnsi="Arial" w:cs="Arial"/>
                <w:bCs/>
                <w:sz w:val="22"/>
                <w:szCs w:val="22"/>
              </w:rPr>
            </w:pPr>
            <w:r w:rsidRPr="00716FB0">
              <w:rPr>
                <w:rFonts w:ascii="Arial" w:hAnsi="Arial" w:cs="Arial"/>
                <w:sz w:val="22"/>
                <w:szCs w:val="22"/>
              </w:rPr>
              <w:t>St Mary’s Catholic Primary School, Newton Aycliffe</w:t>
            </w:r>
          </w:p>
        </w:tc>
        <w:tc>
          <w:tcPr>
            <w:tcW w:w="2130" w:type="dxa"/>
          </w:tcPr>
          <w:p w14:paraId="1FBB95E3" w14:textId="2F13E1A6"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105A0DF3" w14:textId="04655EEE" w:rsidR="00716FB0" w:rsidRPr="00716FB0" w:rsidRDefault="00086698" w:rsidP="001E7732">
            <w:pPr>
              <w:tabs>
                <w:tab w:val="left" w:pos="447"/>
              </w:tabs>
              <w:jc w:val="center"/>
              <w:rPr>
                <w:rFonts w:ascii="Arial" w:hAnsi="Arial" w:cs="Arial"/>
                <w:bCs/>
                <w:sz w:val="22"/>
                <w:szCs w:val="22"/>
              </w:rPr>
            </w:pPr>
            <w:r>
              <w:rPr>
                <w:rFonts w:ascii="Arial" w:hAnsi="Arial" w:cs="Arial"/>
                <w:bCs/>
                <w:sz w:val="22"/>
                <w:szCs w:val="22"/>
              </w:rPr>
              <w:t>30</w:t>
            </w:r>
          </w:p>
        </w:tc>
      </w:tr>
      <w:tr w:rsidR="00716FB0" w:rsidRPr="00716FB0" w14:paraId="5439EA0D" w14:textId="77777777" w:rsidTr="7DB51D9D">
        <w:tc>
          <w:tcPr>
            <w:tcW w:w="6765" w:type="dxa"/>
          </w:tcPr>
          <w:p w14:paraId="4496B4EC" w14:textId="5F5A9D1F" w:rsidR="00716FB0" w:rsidRPr="00716FB0" w:rsidRDefault="00716FB0" w:rsidP="00716FB0">
            <w:pPr>
              <w:ind w:right="681"/>
              <w:rPr>
                <w:rFonts w:ascii="Arial" w:hAnsi="Arial" w:cs="Arial"/>
                <w:bCs/>
                <w:sz w:val="22"/>
                <w:szCs w:val="22"/>
              </w:rPr>
            </w:pPr>
            <w:r w:rsidRPr="00716FB0">
              <w:rPr>
                <w:rFonts w:ascii="Arial" w:hAnsi="Arial" w:cs="Arial"/>
                <w:sz w:val="22"/>
                <w:szCs w:val="22"/>
              </w:rPr>
              <w:t>St Wilfr</w:t>
            </w:r>
            <w:r w:rsidR="0093020E">
              <w:rPr>
                <w:rFonts w:ascii="Arial" w:hAnsi="Arial" w:cs="Arial"/>
                <w:sz w:val="22"/>
                <w:szCs w:val="22"/>
              </w:rPr>
              <w:t>i</w:t>
            </w:r>
            <w:r w:rsidRPr="00716FB0">
              <w:rPr>
                <w:rFonts w:ascii="Arial" w:hAnsi="Arial" w:cs="Arial"/>
                <w:sz w:val="22"/>
                <w:szCs w:val="22"/>
              </w:rPr>
              <w:t>d’s Catholic Primary School, Bishop Auckland</w:t>
            </w:r>
          </w:p>
        </w:tc>
        <w:tc>
          <w:tcPr>
            <w:tcW w:w="2130" w:type="dxa"/>
          </w:tcPr>
          <w:p w14:paraId="64A78CA9" w14:textId="28C46B28"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0ACC21D0" w14:textId="683AF67A" w:rsidR="00716FB0" w:rsidRPr="00716FB0" w:rsidRDefault="00A53F55" w:rsidP="001E7732">
            <w:pPr>
              <w:tabs>
                <w:tab w:val="left" w:pos="447"/>
              </w:tabs>
              <w:jc w:val="center"/>
              <w:rPr>
                <w:rFonts w:ascii="Arial" w:hAnsi="Arial" w:cs="Arial"/>
                <w:bCs/>
                <w:sz w:val="22"/>
                <w:szCs w:val="22"/>
              </w:rPr>
            </w:pPr>
            <w:r>
              <w:rPr>
                <w:rFonts w:ascii="Arial" w:hAnsi="Arial" w:cs="Arial"/>
                <w:bCs/>
                <w:sz w:val="22"/>
                <w:szCs w:val="22"/>
              </w:rPr>
              <w:t>30</w:t>
            </w:r>
          </w:p>
        </w:tc>
      </w:tr>
      <w:tr w:rsidR="00716FB0" w:rsidRPr="00716FB0" w14:paraId="70DF5365" w14:textId="77777777" w:rsidTr="7DB51D9D">
        <w:tc>
          <w:tcPr>
            <w:tcW w:w="6765" w:type="dxa"/>
          </w:tcPr>
          <w:p w14:paraId="4E28FE6D" w14:textId="3B8840DB"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St William’s Catholic Primary School, </w:t>
            </w:r>
            <w:proofErr w:type="spellStart"/>
            <w:r w:rsidRPr="00716FB0">
              <w:rPr>
                <w:rFonts w:ascii="Arial" w:hAnsi="Arial" w:cs="Arial"/>
                <w:sz w:val="22"/>
                <w:szCs w:val="22"/>
              </w:rPr>
              <w:t>Trimdon</w:t>
            </w:r>
            <w:proofErr w:type="spellEnd"/>
          </w:p>
        </w:tc>
        <w:tc>
          <w:tcPr>
            <w:tcW w:w="2130" w:type="dxa"/>
          </w:tcPr>
          <w:p w14:paraId="22B34D66" w14:textId="124FACCF" w:rsidR="00716FB0" w:rsidRPr="00716FB0" w:rsidRDefault="00716FB0" w:rsidP="00716FB0">
            <w:pPr>
              <w:ind w:right="681"/>
              <w:rPr>
                <w:rFonts w:ascii="Arial" w:hAnsi="Arial" w:cs="Arial"/>
                <w:bCs/>
                <w:sz w:val="22"/>
                <w:szCs w:val="22"/>
              </w:rPr>
            </w:pPr>
            <w:r w:rsidRPr="00716FB0">
              <w:rPr>
                <w:rFonts w:ascii="Arial" w:hAnsi="Arial" w:cs="Arial"/>
                <w:sz w:val="22"/>
                <w:szCs w:val="22"/>
              </w:rPr>
              <w:t xml:space="preserve">Primary </w:t>
            </w:r>
          </w:p>
        </w:tc>
        <w:tc>
          <w:tcPr>
            <w:tcW w:w="1170" w:type="dxa"/>
          </w:tcPr>
          <w:p w14:paraId="15B58C98" w14:textId="5EABCD0D" w:rsidR="00716FB0" w:rsidRPr="00716FB0" w:rsidRDefault="007A1E4D" w:rsidP="001E7732">
            <w:pPr>
              <w:tabs>
                <w:tab w:val="left" w:pos="447"/>
              </w:tabs>
              <w:jc w:val="center"/>
              <w:rPr>
                <w:rFonts w:ascii="Arial" w:hAnsi="Arial" w:cs="Arial"/>
                <w:bCs/>
                <w:sz w:val="22"/>
                <w:szCs w:val="22"/>
              </w:rPr>
            </w:pPr>
            <w:r>
              <w:rPr>
                <w:rFonts w:ascii="Arial" w:hAnsi="Arial" w:cs="Arial"/>
                <w:bCs/>
                <w:sz w:val="22"/>
                <w:szCs w:val="22"/>
              </w:rPr>
              <w:t>15</w:t>
            </w:r>
          </w:p>
        </w:tc>
      </w:tr>
      <w:tr w:rsidR="008B6ADF" w:rsidRPr="00716FB0" w14:paraId="41E2F3E6" w14:textId="77777777" w:rsidTr="7DB51D9D">
        <w:tc>
          <w:tcPr>
            <w:tcW w:w="6765" w:type="dxa"/>
          </w:tcPr>
          <w:p w14:paraId="428F4207" w14:textId="3C2149B1" w:rsidR="008B6ADF" w:rsidRPr="00716FB0" w:rsidRDefault="00716FB0" w:rsidP="00C075B9">
            <w:pPr>
              <w:ind w:right="681"/>
              <w:rPr>
                <w:rFonts w:ascii="Arial" w:hAnsi="Arial" w:cs="Arial"/>
                <w:bCs/>
                <w:sz w:val="22"/>
                <w:szCs w:val="22"/>
              </w:rPr>
            </w:pPr>
            <w:r w:rsidRPr="00716FB0">
              <w:rPr>
                <w:rFonts w:ascii="Arial" w:hAnsi="Arial" w:cs="Arial"/>
                <w:sz w:val="22"/>
                <w:szCs w:val="22"/>
              </w:rPr>
              <w:t>St John’s Catholic School &amp; Sixth Form, Bishop Auckland</w:t>
            </w:r>
          </w:p>
        </w:tc>
        <w:tc>
          <w:tcPr>
            <w:tcW w:w="2130" w:type="dxa"/>
          </w:tcPr>
          <w:p w14:paraId="36F22479" w14:textId="032CFCA5" w:rsidR="008B6ADF" w:rsidRPr="00716FB0" w:rsidRDefault="00716FB0" w:rsidP="00C075B9">
            <w:pPr>
              <w:ind w:right="681"/>
              <w:rPr>
                <w:rFonts w:ascii="Arial" w:hAnsi="Arial" w:cs="Arial"/>
                <w:bCs/>
                <w:sz w:val="22"/>
                <w:szCs w:val="22"/>
              </w:rPr>
            </w:pPr>
            <w:r w:rsidRPr="00716FB0">
              <w:rPr>
                <w:rFonts w:ascii="Arial" w:hAnsi="Arial" w:cs="Arial"/>
                <w:sz w:val="22"/>
                <w:szCs w:val="22"/>
              </w:rPr>
              <w:t>Secondary</w:t>
            </w:r>
          </w:p>
        </w:tc>
        <w:tc>
          <w:tcPr>
            <w:tcW w:w="1170" w:type="dxa"/>
          </w:tcPr>
          <w:p w14:paraId="0CE4D599" w14:textId="06D2BE1B" w:rsidR="008B6ADF" w:rsidRPr="00716FB0" w:rsidRDefault="008D28B5" w:rsidP="001E7732">
            <w:pPr>
              <w:tabs>
                <w:tab w:val="left" w:pos="447"/>
              </w:tabs>
              <w:jc w:val="center"/>
              <w:rPr>
                <w:rFonts w:ascii="Arial" w:hAnsi="Arial" w:cs="Arial"/>
                <w:bCs/>
                <w:sz w:val="22"/>
                <w:szCs w:val="22"/>
              </w:rPr>
            </w:pPr>
            <w:r>
              <w:rPr>
                <w:rFonts w:ascii="Arial" w:hAnsi="Arial" w:cs="Arial"/>
                <w:bCs/>
                <w:sz w:val="22"/>
                <w:szCs w:val="22"/>
              </w:rPr>
              <w:t>210</w:t>
            </w:r>
          </w:p>
        </w:tc>
      </w:tr>
    </w:tbl>
    <w:p w14:paraId="6A729A51" w14:textId="77777777" w:rsidR="00302EA4" w:rsidRDefault="00302EA4" w:rsidP="00516670">
      <w:pPr>
        <w:ind w:left="284" w:right="681"/>
        <w:rPr>
          <w:rFonts w:ascii="Arial" w:hAnsi="Arial" w:cs="Arial"/>
          <w:bCs/>
          <w:sz w:val="22"/>
          <w:szCs w:val="22"/>
        </w:rPr>
      </w:pPr>
    </w:p>
    <w:p w14:paraId="19A29C46" w14:textId="705CD407" w:rsidR="00DE3E19" w:rsidRDefault="00DE3E19" w:rsidP="00516670">
      <w:pPr>
        <w:ind w:left="284" w:right="681"/>
        <w:rPr>
          <w:rFonts w:ascii="Arial" w:hAnsi="Arial" w:cs="Arial"/>
          <w:b/>
          <w:sz w:val="22"/>
          <w:szCs w:val="22"/>
        </w:rPr>
      </w:pPr>
      <w:r w:rsidRPr="00DE3E19">
        <w:rPr>
          <w:rFonts w:ascii="Arial" w:hAnsi="Arial" w:cs="Arial"/>
          <w:b/>
          <w:sz w:val="22"/>
          <w:szCs w:val="22"/>
        </w:rPr>
        <w:t>Over-subscription criteria</w:t>
      </w:r>
    </w:p>
    <w:p w14:paraId="6FB4E0B0" w14:textId="157C86DE" w:rsidR="00DE3E19" w:rsidRPr="00F112CC" w:rsidRDefault="00DE3E19" w:rsidP="00516670">
      <w:pPr>
        <w:ind w:left="284" w:right="681"/>
        <w:rPr>
          <w:rFonts w:ascii="Arial" w:hAnsi="Arial" w:cs="Arial"/>
          <w:bCs/>
          <w:sz w:val="22"/>
          <w:szCs w:val="22"/>
        </w:rPr>
      </w:pPr>
      <w:r w:rsidRPr="00F112CC">
        <w:rPr>
          <w:rFonts w:ascii="Arial" w:hAnsi="Arial" w:cs="Arial"/>
          <w:sz w:val="22"/>
          <w:szCs w:val="22"/>
        </w:rPr>
        <w:t xml:space="preserve">The Trust is proposing to include a staff category in </w:t>
      </w:r>
      <w:r w:rsidR="008779F7">
        <w:rPr>
          <w:rFonts w:ascii="Arial" w:hAnsi="Arial" w:cs="Arial"/>
          <w:sz w:val="22"/>
          <w:szCs w:val="22"/>
        </w:rPr>
        <w:t xml:space="preserve">the </w:t>
      </w:r>
      <w:r w:rsidR="00F112CC" w:rsidRPr="00F112CC">
        <w:rPr>
          <w:rFonts w:ascii="Arial" w:hAnsi="Arial" w:cs="Arial"/>
          <w:sz w:val="22"/>
          <w:szCs w:val="22"/>
        </w:rPr>
        <w:t>over-subscription criteria for BHCET schools within the administrative area of County Durham. This is the only change.</w:t>
      </w:r>
    </w:p>
    <w:p w14:paraId="5C1CAE19" w14:textId="77777777" w:rsidR="00E83789" w:rsidRPr="00E83789" w:rsidRDefault="00E83789" w:rsidP="00F332FA">
      <w:pPr>
        <w:ind w:left="284" w:right="681"/>
        <w:rPr>
          <w:rFonts w:ascii="Arial" w:hAnsi="Arial" w:cs="Arial"/>
          <w:b/>
          <w:sz w:val="22"/>
          <w:szCs w:val="22"/>
        </w:rPr>
      </w:pPr>
      <w:r w:rsidRPr="00E83789">
        <w:rPr>
          <w:rFonts w:ascii="Arial" w:hAnsi="Arial" w:cs="Arial"/>
          <w:b/>
          <w:sz w:val="22"/>
          <w:szCs w:val="22"/>
        </w:rPr>
        <w:t>Blessed John Duckett Catholic Primary School, Tow Law</w:t>
      </w:r>
    </w:p>
    <w:p w14:paraId="2B4EF9F2" w14:textId="77777777" w:rsidR="00755168" w:rsidRPr="00755168" w:rsidRDefault="00755168" w:rsidP="00755168">
      <w:pPr>
        <w:ind w:left="284" w:right="681"/>
        <w:rPr>
          <w:rFonts w:ascii="Arial" w:hAnsi="Arial" w:cs="Arial"/>
          <w:bCs/>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r w:rsidRPr="00755168">
        <w:rPr>
          <w:rFonts w:ascii="Arial" w:hAnsi="Arial" w:cs="Arial"/>
          <w:sz w:val="22"/>
          <w:szCs w:val="22"/>
        </w:rPr>
        <w:t> </w:t>
      </w:r>
    </w:p>
    <w:p w14:paraId="0FD791EF" w14:textId="7F351F31" w:rsidR="00755168" w:rsidRPr="00805255" w:rsidRDefault="00755168" w:rsidP="002722D8">
      <w:pPr>
        <w:pStyle w:val="ListParagraph"/>
        <w:numPr>
          <w:ilvl w:val="0"/>
          <w:numId w:val="10"/>
        </w:numPr>
        <w:ind w:right="681"/>
        <w:rPr>
          <w:rFonts w:ascii="Arial" w:hAnsi="Arial" w:cs="Arial"/>
          <w:bCs/>
          <w:sz w:val="22"/>
          <w:szCs w:val="22"/>
        </w:rPr>
      </w:pPr>
      <w:r w:rsidRPr="00805255">
        <w:rPr>
          <w:rFonts w:ascii="Arial" w:hAnsi="Arial" w:cs="Arial"/>
          <w:sz w:val="22"/>
          <w:szCs w:val="22"/>
        </w:rPr>
        <w:lastRenderedPageBreak/>
        <w:t>Catholic looked after and previously looked after children. (</w:t>
      </w:r>
      <w:r w:rsidR="00637437">
        <w:rPr>
          <w:rFonts w:ascii="Arial" w:hAnsi="Arial" w:cs="Arial"/>
          <w:sz w:val="22"/>
          <w:szCs w:val="22"/>
        </w:rPr>
        <w:t>see notes 1 &amp; 2</w:t>
      </w:r>
      <w:r w:rsidRPr="00805255">
        <w:rPr>
          <w:rFonts w:ascii="Arial" w:hAnsi="Arial" w:cs="Arial"/>
          <w:sz w:val="22"/>
          <w:szCs w:val="22"/>
        </w:rPr>
        <w:t>) </w:t>
      </w:r>
    </w:p>
    <w:p w14:paraId="5C062935" w14:textId="6218A4B0" w:rsidR="00755168" w:rsidRPr="00805255" w:rsidRDefault="00755168" w:rsidP="002722D8">
      <w:pPr>
        <w:pStyle w:val="ListParagraph"/>
        <w:numPr>
          <w:ilvl w:val="0"/>
          <w:numId w:val="10"/>
        </w:numPr>
        <w:ind w:right="681"/>
        <w:rPr>
          <w:rFonts w:ascii="Arial" w:hAnsi="Arial" w:cs="Arial"/>
          <w:bCs/>
          <w:sz w:val="22"/>
          <w:szCs w:val="22"/>
        </w:rPr>
      </w:pPr>
      <w:r w:rsidRPr="00805255">
        <w:rPr>
          <w:rFonts w:ascii="Arial" w:hAnsi="Arial" w:cs="Arial"/>
          <w:sz w:val="22"/>
          <w:szCs w:val="22"/>
        </w:rPr>
        <w:t>Catholic children who are resident in the parish(es) of St Joseph’s, Tow </w:t>
      </w:r>
      <w:r w:rsidR="00DA69D9" w:rsidRPr="00805255">
        <w:rPr>
          <w:rFonts w:ascii="Arial" w:hAnsi="Arial" w:cs="Arial"/>
          <w:sz w:val="22"/>
          <w:szCs w:val="22"/>
        </w:rPr>
        <w:t>Law,</w:t>
      </w:r>
      <w:r w:rsidRPr="00805255">
        <w:rPr>
          <w:rFonts w:ascii="Arial" w:hAnsi="Arial" w:cs="Arial"/>
          <w:sz w:val="22"/>
          <w:szCs w:val="22"/>
        </w:rPr>
        <w:t> and St Thomas of Canterbury, </w:t>
      </w:r>
      <w:proofErr w:type="spellStart"/>
      <w:r w:rsidRPr="00805255">
        <w:rPr>
          <w:rFonts w:ascii="Arial" w:hAnsi="Arial" w:cs="Arial"/>
          <w:sz w:val="22"/>
          <w:szCs w:val="22"/>
        </w:rPr>
        <w:t>Wolsingham</w:t>
      </w:r>
      <w:proofErr w:type="spellEnd"/>
      <w:r w:rsidRPr="00805255">
        <w:rPr>
          <w:rFonts w:ascii="Arial" w:hAnsi="Arial" w:cs="Arial"/>
          <w:sz w:val="22"/>
          <w:szCs w:val="22"/>
        </w:rPr>
        <w:t xml:space="preserve">. (see notes </w:t>
      </w:r>
      <w:r w:rsidR="00B94044">
        <w:rPr>
          <w:rFonts w:ascii="Arial" w:hAnsi="Arial" w:cs="Arial"/>
          <w:sz w:val="22"/>
          <w:szCs w:val="22"/>
        </w:rPr>
        <w:t>2</w:t>
      </w:r>
      <w:r w:rsidR="00840AAA">
        <w:rPr>
          <w:rFonts w:ascii="Arial" w:hAnsi="Arial" w:cs="Arial"/>
          <w:sz w:val="22"/>
          <w:szCs w:val="22"/>
        </w:rPr>
        <w:t xml:space="preserve"> </w:t>
      </w:r>
      <w:r w:rsidRPr="00805255">
        <w:rPr>
          <w:rFonts w:ascii="Arial" w:hAnsi="Arial" w:cs="Arial"/>
          <w:sz w:val="22"/>
          <w:szCs w:val="22"/>
        </w:rPr>
        <w:t>&amp;1</w:t>
      </w:r>
      <w:r w:rsidR="001E73DD">
        <w:rPr>
          <w:rFonts w:ascii="Arial" w:hAnsi="Arial" w:cs="Arial"/>
          <w:sz w:val="22"/>
          <w:szCs w:val="22"/>
        </w:rPr>
        <w:t>0</w:t>
      </w:r>
      <w:r w:rsidRPr="00805255">
        <w:rPr>
          <w:rFonts w:ascii="Arial" w:hAnsi="Arial" w:cs="Arial"/>
          <w:sz w:val="22"/>
          <w:szCs w:val="22"/>
        </w:rPr>
        <w:t>) </w:t>
      </w:r>
    </w:p>
    <w:p w14:paraId="7367B69C" w14:textId="1EEDD2A5" w:rsidR="00755168" w:rsidRPr="00805255" w:rsidRDefault="00755168" w:rsidP="002722D8">
      <w:pPr>
        <w:pStyle w:val="ListParagraph"/>
        <w:numPr>
          <w:ilvl w:val="0"/>
          <w:numId w:val="10"/>
        </w:numPr>
        <w:ind w:right="681"/>
        <w:rPr>
          <w:rFonts w:ascii="Arial" w:hAnsi="Arial" w:cs="Arial"/>
          <w:bCs/>
          <w:sz w:val="22"/>
          <w:szCs w:val="22"/>
        </w:rPr>
      </w:pPr>
      <w:r w:rsidRPr="00805255">
        <w:rPr>
          <w:rFonts w:ascii="Arial" w:hAnsi="Arial" w:cs="Arial"/>
          <w:sz w:val="22"/>
          <w:szCs w:val="22"/>
        </w:rPr>
        <w:t>Other Catholic children. (</w:t>
      </w:r>
      <w:r w:rsidR="00637437">
        <w:rPr>
          <w:rFonts w:ascii="Arial" w:hAnsi="Arial" w:cs="Arial"/>
          <w:sz w:val="22"/>
          <w:szCs w:val="22"/>
        </w:rPr>
        <w:t>see note 2</w:t>
      </w:r>
      <w:r w:rsidRPr="00805255">
        <w:rPr>
          <w:rFonts w:ascii="Arial" w:hAnsi="Arial" w:cs="Arial"/>
          <w:sz w:val="22"/>
          <w:szCs w:val="22"/>
        </w:rPr>
        <w:t>) </w:t>
      </w:r>
    </w:p>
    <w:p w14:paraId="6CD56F23" w14:textId="767123CC" w:rsidR="00755168" w:rsidRPr="00805255" w:rsidRDefault="00755168" w:rsidP="002722D8">
      <w:pPr>
        <w:pStyle w:val="ListParagraph"/>
        <w:numPr>
          <w:ilvl w:val="0"/>
          <w:numId w:val="10"/>
        </w:numPr>
        <w:ind w:right="681"/>
        <w:rPr>
          <w:rFonts w:ascii="Arial" w:hAnsi="Arial" w:cs="Arial"/>
          <w:sz w:val="22"/>
          <w:szCs w:val="22"/>
        </w:rPr>
      </w:pPr>
      <w:r w:rsidRPr="00805255">
        <w:rPr>
          <w:rFonts w:ascii="Arial" w:hAnsi="Arial" w:cs="Arial"/>
          <w:sz w:val="22"/>
          <w:szCs w:val="22"/>
        </w:rPr>
        <w:t xml:space="preserve">Other looked after and previously looked after children. (see note </w:t>
      </w:r>
      <w:r w:rsidR="00840AAA">
        <w:rPr>
          <w:rFonts w:ascii="Arial" w:hAnsi="Arial" w:cs="Arial"/>
          <w:sz w:val="22"/>
          <w:szCs w:val="22"/>
        </w:rPr>
        <w:t>1</w:t>
      </w:r>
      <w:r w:rsidRPr="00805255">
        <w:rPr>
          <w:rFonts w:ascii="Arial" w:hAnsi="Arial" w:cs="Arial"/>
          <w:sz w:val="22"/>
          <w:szCs w:val="22"/>
        </w:rPr>
        <w:t>) </w:t>
      </w:r>
    </w:p>
    <w:p w14:paraId="53158448" w14:textId="5F190845" w:rsidR="00755168" w:rsidRPr="001C2751" w:rsidRDefault="00755168" w:rsidP="002722D8">
      <w:pPr>
        <w:pStyle w:val="ListParagraph"/>
        <w:numPr>
          <w:ilvl w:val="0"/>
          <w:numId w:val="10"/>
        </w:numPr>
        <w:ind w:right="681"/>
        <w:rPr>
          <w:rFonts w:ascii="Arial" w:hAnsi="Arial" w:cs="Arial"/>
          <w:bCs/>
          <w:sz w:val="22"/>
          <w:szCs w:val="22"/>
        </w:rPr>
      </w:pPr>
      <w:r w:rsidRPr="00805255">
        <w:rPr>
          <w:rFonts w:ascii="Arial" w:hAnsi="Arial" w:cs="Arial"/>
          <w:sz w:val="22"/>
          <w:szCs w:val="22"/>
        </w:rPr>
        <w:t xml:space="preserve">Catechumens and members of an Eastern Christian Church. (see notes </w:t>
      </w:r>
      <w:r w:rsidR="00840AAA">
        <w:rPr>
          <w:rFonts w:ascii="Arial" w:hAnsi="Arial" w:cs="Arial"/>
          <w:sz w:val="22"/>
          <w:szCs w:val="22"/>
        </w:rPr>
        <w:t>3 &amp; 4</w:t>
      </w:r>
      <w:r w:rsidRPr="00805255">
        <w:rPr>
          <w:rFonts w:ascii="Arial" w:hAnsi="Arial" w:cs="Arial"/>
          <w:sz w:val="22"/>
          <w:szCs w:val="22"/>
        </w:rPr>
        <w:t>) </w:t>
      </w:r>
    </w:p>
    <w:p w14:paraId="2265C45D" w14:textId="1754C82B" w:rsidR="001C2751" w:rsidRPr="001C2751" w:rsidRDefault="001C2751" w:rsidP="002722D8">
      <w:pPr>
        <w:pStyle w:val="ListParagraph"/>
        <w:numPr>
          <w:ilvl w:val="0"/>
          <w:numId w:val="10"/>
        </w:numPr>
        <w:ind w:right="681"/>
        <w:rPr>
          <w:rFonts w:ascii="Arial" w:hAnsi="Arial" w:cs="Arial"/>
          <w:bCs/>
          <w:sz w:val="22"/>
          <w:szCs w:val="22"/>
        </w:rPr>
      </w:pPr>
      <w:r w:rsidRPr="00805255">
        <w:rPr>
          <w:rFonts w:ascii="Arial" w:hAnsi="Arial" w:cs="Arial"/>
          <w:sz w:val="22"/>
          <w:szCs w:val="22"/>
        </w:rPr>
        <w:t>Children of staff employed at the school. (see note 1</w:t>
      </w:r>
      <w:r w:rsidRPr="00805255">
        <w:rPr>
          <w:rFonts w:ascii="Arial" w:hAnsi="Arial" w:cs="Arial"/>
          <w:bCs/>
          <w:sz w:val="22"/>
          <w:szCs w:val="22"/>
        </w:rPr>
        <w:t>1</w:t>
      </w:r>
      <w:r w:rsidRPr="00805255">
        <w:rPr>
          <w:rFonts w:ascii="Arial" w:hAnsi="Arial" w:cs="Arial"/>
          <w:sz w:val="22"/>
          <w:szCs w:val="22"/>
        </w:rPr>
        <w:t>)</w:t>
      </w:r>
    </w:p>
    <w:p w14:paraId="7B808DA7" w14:textId="546F2BFE" w:rsidR="00755168" w:rsidRPr="00805255" w:rsidRDefault="00755168" w:rsidP="002722D8">
      <w:pPr>
        <w:pStyle w:val="ListParagraph"/>
        <w:numPr>
          <w:ilvl w:val="0"/>
          <w:numId w:val="10"/>
        </w:numPr>
        <w:ind w:right="681"/>
        <w:rPr>
          <w:rFonts w:ascii="Arial" w:hAnsi="Arial" w:cs="Arial"/>
          <w:sz w:val="22"/>
          <w:szCs w:val="22"/>
        </w:rPr>
      </w:pPr>
      <w:r w:rsidRPr="00805255">
        <w:rPr>
          <w:rFonts w:ascii="Arial" w:hAnsi="Arial" w:cs="Arial"/>
          <w:sz w:val="22"/>
          <w:szCs w:val="22"/>
        </w:rPr>
        <w:t xml:space="preserve">Children of other Christian denominations whose membership is evidenced by a minister of religion. (see note </w:t>
      </w:r>
      <w:r w:rsidR="00242401">
        <w:rPr>
          <w:rFonts w:ascii="Arial" w:hAnsi="Arial" w:cs="Arial"/>
          <w:sz w:val="22"/>
          <w:szCs w:val="22"/>
        </w:rPr>
        <w:t>5)</w:t>
      </w:r>
    </w:p>
    <w:p w14:paraId="0DC73529" w14:textId="7FC0FEC7" w:rsidR="00755168" w:rsidRPr="00805255" w:rsidRDefault="00755168" w:rsidP="002722D8">
      <w:pPr>
        <w:pStyle w:val="ListParagraph"/>
        <w:numPr>
          <w:ilvl w:val="0"/>
          <w:numId w:val="10"/>
        </w:numPr>
        <w:ind w:right="681"/>
        <w:rPr>
          <w:rFonts w:ascii="Arial" w:hAnsi="Arial" w:cs="Arial"/>
          <w:bCs/>
          <w:sz w:val="22"/>
          <w:szCs w:val="22"/>
        </w:rPr>
      </w:pPr>
      <w:r w:rsidRPr="00805255">
        <w:rPr>
          <w:rFonts w:ascii="Arial" w:hAnsi="Arial" w:cs="Arial"/>
          <w:sz w:val="22"/>
          <w:szCs w:val="22"/>
        </w:rPr>
        <w:t xml:space="preserve">Children of other faiths whose membership is evidenced by a religious leader. (see note </w:t>
      </w:r>
      <w:r w:rsidR="00242401">
        <w:rPr>
          <w:rFonts w:ascii="Arial" w:hAnsi="Arial" w:cs="Arial"/>
          <w:sz w:val="22"/>
          <w:szCs w:val="22"/>
        </w:rPr>
        <w:t>6</w:t>
      </w:r>
      <w:r w:rsidRPr="00805255">
        <w:rPr>
          <w:rFonts w:ascii="Arial" w:hAnsi="Arial" w:cs="Arial"/>
          <w:sz w:val="22"/>
          <w:szCs w:val="22"/>
        </w:rPr>
        <w:t>) </w:t>
      </w:r>
    </w:p>
    <w:p w14:paraId="2E4F122E" w14:textId="571A6DDF" w:rsidR="00755168" w:rsidRPr="00805255" w:rsidRDefault="00755168" w:rsidP="002722D8">
      <w:pPr>
        <w:pStyle w:val="ListParagraph"/>
        <w:numPr>
          <w:ilvl w:val="0"/>
          <w:numId w:val="10"/>
        </w:numPr>
        <w:ind w:right="681"/>
        <w:rPr>
          <w:rFonts w:ascii="Arial" w:hAnsi="Arial" w:cs="Arial"/>
          <w:sz w:val="22"/>
          <w:szCs w:val="22"/>
        </w:rPr>
      </w:pPr>
      <w:r w:rsidRPr="00805255">
        <w:rPr>
          <w:rFonts w:ascii="Arial" w:hAnsi="Arial" w:cs="Arial"/>
          <w:sz w:val="22"/>
          <w:szCs w:val="22"/>
        </w:rPr>
        <w:t>Any other children. </w:t>
      </w:r>
    </w:p>
    <w:p w14:paraId="262660CB" w14:textId="19D0865A" w:rsidR="00F332FA" w:rsidRDefault="00F332FA" w:rsidP="00F332FA">
      <w:pPr>
        <w:ind w:left="284" w:right="681"/>
        <w:rPr>
          <w:rFonts w:ascii="Arial" w:hAnsi="Arial" w:cs="Arial"/>
          <w:b/>
          <w:sz w:val="22"/>
          <w:szCs w:val="22"/>
        </w:rPr>
      </w:pPr>
      <w:r w:rsidRPr="00F332FA">
        <w:rPr>
          <w:rFonts w:ascii="Arial" w:hAnsi="Arial" w:cs="Arial"/>
          <w:b/>
          <w:sz w:val="22"/>
          <w:szCs w:val="22"/>
        </w:rPr>
        <w:t>Our Lady and St Thomas Catholic Primary School, Willington</w:t>
      </w:r>
    </w:p>
    <w:p w14:paraId="69D19643" w14:textId="77777777" w:rsidR="00AF6553" w:rsidRPr="00E02CC4" w:rsidRDefault="00AF6553" w:rsidP="00AF6553">
      <w:pPr>
        <w:ind w:left="284" w:right="681"/>
        <w:rPr>
          <w:rFonts w:ascii="Arial" w:hAnsi="Arial" w:cs="Arial"/>
          <w:bCs/>
          <w:sz w:val="22"/>
          <w:szCs w:val="22"/>
        </w:rPr>
      </w:pPr>
      <w:r w:rsidRPr="00E02CC4">
        <w:rPr>
          <w:rFonts w:ascii="Arial" w:hAnsi="Arial" w:cs="Arial"/>
          <w:bCs/>
          <w:i/>
          <w:iCs/>
          <w:sz w:val="22"/>
          <w:szCs w:val="22"/>
        </w:rPr>
        <w:t>Where there are more applications for places than the number of places available, places will be offered according to the following order of priority.</w:t>
      </w:r>
      <w:r w:rsidRPr="00E02CC4">
        <w:rPr>
          <w:rFonts w:ascii="Arial" w:hAnsi="Arial" w:cs="Arial"/>
          <w:bCs/>
          <w:sz w:val="22"/>
          <w:szCs w:val="22"/>
        </w:rPr>
        <w:t> </w:t>
      </w:r>
    </w:p>
    <w:p w14:paraId="287E7B0F" w14:textId="2CB80E1D" w:rsidR="00AF6553" w:rsidRPr="00E02CC4" w:rsidRDefault="00AF6553" w:rsidP="002722D8">
      <w:pPr>
        <w:numPr>
          <w:ilvl w:val="0"/>
          <w:numId w:val="20"/>
        </w:numPr>
        <w:spacing w:after="0"/>
        <w:ind w:right="681"/>
        <w:rPr>
          <w:rFonts w:ascii="Arial" w:hAnsi="Arial" w:cs="Arial"/>
          <w:bCs/>
          <w:sz w:val="22"/>
          <w:szCs w:val="22"/>
        </w:rPr>
      </w:pPr>
      <w:r w:rsidRPr="00E02CC4">
        <w:rPr>
          <w:rFonts w:ascii="Arial" w:hAnsi="Arial" w:cs="Arial"/>
          <w:bCs/>
          <w:sz w:val="22"/>
          <w:szCs w:val="22"/>
        </w:rPr>
        <w:t>Catholic looked after and previously looked after children. (</w:t>
      </w:r>
      <w:r w:rsidR="00637437">
        <w:rPr>
          <w:rFonts w:ascii="Arial" w:hAnsi="Arial" w:cs="Arial"/>
          <w:bCs/>
          <w:sz w:val="22"/>
          <w:szCs w:val="22"/>
        </w:rPr>
        <w:t>see notes 1 &amp; 2</w:t>
      </w:r>
      <w:r w:rsidRPr="00E02CC4">
        <w:rPr>
          <w:rFonts w:ascii="Arial" w:hAnsi="Arial" w:cs="Arial"/>
          <w:bCs/>
          <w:sz w:val="22"/>
          <w:szCs w:val="22"/>
        </w:rPr>
        <w:t>) </w:t>
      </w:r>
    </w:p>
    <w:p w14:paraId="5E12DF0B" w14:textId="77777777" w:rsidR="0076527B" w:rsidRPr="0076527B" w:rsidRDefault="00AF6553" w:rsidP="002722D8">
      <w:pPr>
        <w:numPr>
          <w:ilvl w:val="0"/>
          <w:numId w:val="20"/>
        </w:numPr>
        <w:spacing w:after="0"/>
        <w:ind w:right="681"/>
        <w:rPr>
          <w:rFonts w:ascii="Arial" w:hAnsi="Arial" w:cs="Arial"/>
          <w:bCs/>
          <w:sz w:val="22"/>
          <w:szCs w:val="22"/>
        </w:rPr>
      </w:pPr>
      <w:r w:rsidRPr="0076527B">
        <w:rPr>
          <w:rFonts w:ascii="Arial" w:hAnsi="Arial" w:cs="Arial"/>
          <w:bCs/>
          <w:sz w:val="22"/>
          <w:szCs w:val="22"/>
        </w:rPr>
        <w:t xml:space="preserve">Catholic children who are resident in the parish(es) of Our Lady &amp; St Thomas, Willington. </w:t>
      </w:r>
      <w:r w:rsidR="0076527B" w:rsidRPr="00805255">
        <w:rPr>
          <w:rFonts w:ascii="Arial" w:hAnsi="Arial" w:cs="Arial"/>
          <w:sz w:val="22"/>
          <w:szCs w:val="22"/>
        </w:rPr>
        <w:t xml:space="preserve">(see notes </w:t>
      </w:r>
      <w:r w:rsidR="0076527B">
        <w:rPr>
          <w:rFonts w:ascii="Arial" w:hAnsi="Arial" w:cs="Arial"/>
          <w:sz w:val="22"/>
          <w:szCs w:val="22"/>
        </w:rPr>
        <w:t xml:space="preserve">2 </w:t>
      </w:r>
      <w:r w:rsidR="0076527B" w:rsidRPr="00805255">
        <w:rPr>
          <w:rFonts w:ascii="Arial" w:hAnsi="Arial" w:cs="Arial"/>
          <w:sz w:val="22"/>
          <w:szCs w:val="22"/>
        </w:rPr>
        <w:t>&amp;1</w:t>
      </w:r>
      <w:r w:rsidR="0076527B">
        <w:rPr>
          <w:rFonts w:ascii="Arial" w:hAnsi="Arial" w:cs="Arial"/>
          <w:sz w:val="22"/>
          <w:szCs w:val="22"/>
        </w:rPr>
        <w:t>0</w:t>
      </w:r>
      <w:r w:rsidR="0076527B" w:rsidRPr="00805255">
        <w:rPr>
          <w:rFonts w:ascii="Arial" w:hAnsi="Arial" w:cs="Arial"/>
          <w:sz w:val="22"/>
          <w:szCs w:val="22"/>
        </w:rPr>
        <w:t>) </w:t>
      </w:r>
    </w:p>
    <w:p w14:paraId="192EECB2" w14:textId="76F2DCF0" w:rsidR="00AF6553" w:rsidRPr="0076527B" w:rsidRDefault="00AF6553" w:rsidP="002722D8">
      <w:pPr>
        <w:numPr>
          <w:ilvl w:val="0"/>
          <w:numId w:val="20"/>
        </w:numPr>
        <w:spacing w:after="0"/>
        <w:ind w:right="681"/>
        <w:rPr>
          <w:rFonts w:ascii="Arial" w:hAnsi="Arial" w:cs="Arial"/>
          <w:bCs/>
          <w:sz w:val="22"/>
          <w:szCs w:val="22"/>
        </w:rPr>
      </w:pPr>
      <w:r w:rsidRPr="0076527B">
        <w:rPr>
          <w:rFonts w:ascii="Arial" w:hAnsi="Arial" w:cs="Arial"/>
          <w:bCs/>
          <w:sz w:val="22"/>
          <w:szCs w:val="22"/>
        </w:rPr>
        <w:t>Other Catholic children. (</w:t>
      </w:r>
      <w:r w:rsidR="00637437" w:rsidRPr="0076527B">
        <w:rPr>
          <w:rFonts w:ascii="Arial" w:hAnsi="Arial" w:cs="Arial"/>
          <w:bCs/>
          <w:sz w:val="22"/>
          <w:szCs w:val="22"/>
        </w:rPr>
        <w:t>see note 2</w:t>
      </w:r>
      <w:r w:rsidRPr="0076527B">
        <w:rPr>
          <w:rFonts w:ascii="Arial" w:hAnsi="Arial" w:cs="Arial"/>
          <w:bCs/>
          <w:sz w:val="22"/>
          <w:szCs w:val="22"/>
        </w:rPr>
        <w:t>) </w:t>
      </w:r>
    </w:p>
    <w:p w14:paraId="383B19D1" w14:textId="4434CC9A" w:rsidR="00AF6553" w:rsidRPr="00E53A2A" w:rsidRDefault="00AF6553" w:rsidP="002722D8">
      <w:pPr>
        <w:pStyle w:val="ListParagraph"/>
        <w:numPr>
          <w:ilvl w:val="0"/>
          <w:numId w:val="20"/>
        </w:numPr>
        <w:spacing w:after="0"/>
        <w:ind w:right="681"/>
        <w:rPr>
          <w:rFonts w:ascii="Arial" w:hAnsi="Arial" w:cs="Arial"/>
          <w:bCs/>
          <w:sz w:val="22"/>
          <w:szCs w:val="22"/>
        </w:rPr>
      </w:pPr>
      <w:r w:rsidRPr="00E53A2A">
        <w:rPr>
          <w:rFonts w:ascii="Arial" w:hAnsi="Arial" w:cs="Arial"/>
          <w:bCs/>
          <w:sz w:val="22"/>
          <w:szCs w:val="22"/>
        </w:rPr>
        <w:t xml:space="preserve">Other looked after and previously looked after children. (see note </w:t>
      </w:r>
      <w:r w:rsidR="0076527B">
        <w:rPr>
          <w:rFonts w:ascii="Arial" w:hAnsi="Arial" w:cs="Arial"/>
          <w:bCs/>
          <w:sz w:val="22"/>
          <w:szCs w:val="22"/>
        </w:rPr>
        <w:t>1</w:t>
      </w:r>
      <w:r w:rsidRPr="00E53A2A">
        <w:rPr>
          <w:rFonts w:ascii="Arial" w:hAnsi="Arial" w:cs="Arial"/>
          <w:bCs/>
          <w:sz w:val="22"/>
          <w:szCs w:val="22"/>
        </w:rPr>
        <w:t>) </w:t>
      </w:r>
    </w:p>
    <w:p w14:paraId="4E5A46C2" w14:textId="6D1336F5" w:rsidR="00AF6553" w:rsidRDefault="00AF6553" w:rsidP="002722D8">
      <w:pPr>
        <w:pStyle w:val="ListParagraph"/>
        <w:numPr>
          <w:ilvl w:val="0"/>
          <w:numId w:val="20"/>
        </w:numPr>
        <w:spacing w:after="0"/>
        <w:ind w:right="681"/>
        <w:rPr>
          <w:rFonts w:ascii="Arial" w:hAnsi="Arial" w:cs="Arial"/>
          <w:sz w:val="22"/>
          <w:szCs w:val="22"/>
        </w:rPr>
      </w:pPr>
      <w:r w:rsidRPr="00E02CC4">
        <w:rPr>
          <w:rFonts w:ascii="Arial" w:hAnsi="Arial" w:cs="Arial"/>
          <w:sz w:val="22"/>
          <w:szCs w:val="22"/>
        </w:rPr>
        <w:t>Catechumens and members of an Eastern Christian Church. (</w:t>
      </w:r>
      <w:r w:rsidR="0076527B" w:rsidRPr="00805255">
        <w:rPr>
          <w:rFonts w:ascii="Arial" w:hAnsi="Arial" w:cs="Arial"/>
          <w:sz w:val="22"/>
          <w:szCs w:val="22"/>
        </w:rPr>
        <w:t xml:space="preserve">see notes </w:t>
      </w:r>
      <w:r w:rsidR="0076527B">
        <w:rPr>
          <w:rFonts w:ascii="Arial" w:hAnsi="Arial" w:cs="Arial"/>
          <w:sz w:val="22"/>
          <w:szCs w:val="22"/>
        </w:rPr>
        <w:t>3 &amp; 4</w:t>
      </w:r>
      <w:r w:rsidRPr="00E02CC4">
        <w:rPr>
          <w:rFonts w:ascii="Arial" w:hAnsi="Arial" w:cs="Arial"/>
          <w:sz w:val="22"/>
          <w:szCs w:val="22"/>
        </w:rPr>
        <w:t>) </w:t>
      </w:r>
    </w:p>
    <w:p w14:paraId="69AD42AE" w14:textId="3719A67E" w:rsidR="00E53A2A" w:rsidRPr="00E53A2A" w:rsidRDefault="00E53A2A" w:rsidP="002722D8">
      <w:pPr>
        <w:numPr>
          <w:ilvl w:val="0"/>
          <w:numId w:val="20"/>
        </w:numPr>
        <w:spacing w:after="0"/>
        <w:ind w:right="681"/>
        <w:rPr>
          <w:rFonts w:ascii="Arial" w:hAnsi="Arial" w:cs="Arial"/>
          <w:sz w:val="22"/>
          <w:szCs w:val="22"/>
        </w:rPr>
      </w:pPr>
      <w:r>
        <w:rPr>
          <w:rFonts w:ascii="Arial" w:hAnsi="Arial" w:cs="Arial"/>
          <w:sz w:val="22"/>
          <w:szCs w:val="22"/>
        </w:rPr>
        <w:t>Children of staff employed at the school. (see note 1</w:t>
      </w:r>
      <w:r>
        <w:rPr>
          <w:rFonts w:ascii="Arial" w:hAnsi="Arial" w:cs="Arial"/>
          <w:bCs/>
          <w:sz w:val="22"/>
          <w:szCs w:val="22"/>
        </w:rPr>
        <w:t>1</w:t>
      </w:r>
      <w:r>
        <w:rPr>
          <w:rFonts w:ascii="Arial" w:hAnsi="Arial" w:cs="Arial"/>
          <w:sz w:val="22"/>
          <w:szCs w:val="22"/>
        </w:rPr>
        <w:t>)</w:t>
      </w:r>
    </w:p>
    <w:p w14:paraId="78596687" w14:textId="778FC309" w:rsidR="00AF6553" w:rsidRPr="00E02CC4" w:rsidRDefault="00AF6553" w:rsidP="002722D8">
      <w:pPr>
        <w:numPr>
          <w:ilvl w:val="0"/>
          <w:numId w:val="20"/>
        </w:numPr>
        <w:spacing w:after="0"/>
        <w:ind w:right="681"/>
        <w:rPr>
          <w:rFonts w:ascii="Arial" w:hAnsi="Arial" w:cs="Arial"/>
          <w:bCs/>
          <w:sz w:val="22"/>
          <w:szCs w:val="22"/>
        </w:rPr>
      </w:pPr>
      <w:r w:rsidRPr="00E02CC4">
        <w:rPr>
          <w:rFonts w:ascii="Arial" w:hAnsi="Arial" w:cs="Arial"/>
          <w:bCs/>
          <w:sz w:val="22"/>
          <w:szCs w:val="22"/>
        </w:rPr>
        <w:t xml:space="preserve">Children of other Christian denominations whose membership is evidenced by a minister of religion. (see note </w:t>
      </w:r>
      <w:r w:rsidR="0076527B">
        <w:rPr>
          <w:rFonts w:ascii="Arial" w:hAnsi="Arial" w:cs="Arial"/>
          <w:bCs/>
          <w:sz w:val="22"/>
          <w:szCs w:val="22"/>
        </w:rPr>
        <w:t>5</w:t>
      </w:r>
      <w:r w:rsidRPr="00E02CC4">
        <w:rPr>
          <w:rFonts w:ascii="Arial" w:hAnsi="Arial" w:cs="Arial"/>
          <w:bCs/>
          <w:sz w:val="22"/>
          <w:szCs w:val="22"/>
        </w:rPr>
        <w:t>) </w:t>
      </w:r>
    </w:p>
    <w:p w14:paraId="18BF3205" w14:textId="101A8704" w:rsidR="00AF6553" w:rsidRPr="00FF31BA" w:rsidRDefault="00AF6553" w:rsidP="002722D8">
      <w:pPr>
        <w:pStyle w:val="ListParagraph"/>
        <w:numPr>
          <w:ilvl w:val="0"/>
          <w:numId w:val="20"/>
        </w:numPr>
        <w:spacing w:after="0"/>
        <w:ind w:right="681"/>
        <w:rPr>
          <w:rFonts w:ascii="Arial" w:hAnsi="Arial" w:cs="Arial"/>
          <w:sz w:val="22"/>
          <w:szCs w:val="22"/>
        </w:rPr>
      </w:pPr>
      <w:r w:rsidRPr="00FF31BA">
        <w:rPr>
          <w:rFonts w:ascii="Arial" w:hAnsi="Arial" w:cs="Arial"/>
          <w:sz w:val="22"/>
          <w:szCs w:val="22"/>
        </w:rPr>
        <w:t xml:space="preserve">Children of other faiths whose membership is evidenced by a religious leader. (see note </w:t>
      </w:r>
      <w:r w:rsidR="0076527B">
        <w:rPr>
          <w:rFonts w:ascii="Arial" w:hAnsi="Arial" w:cs="Arial"/>
          <w:sz w:val="22"/>
          <w:szCs w:val="22"/>
        </w:rPr>
        <w:t>6</w:t>
      </w:r>
      <w:r w:rsidRPr="00FF31BA">
        <w:rPr>
          <w:rFonts w:ascii="Arial" w:hAnsi="Arial" w:cs="Arial"/>
          <w:sz w:val="22"/>
          <w:szCs w:val="22"/>
        </w:rPr>
        <w:t>) </w:t>
      </w:r>
    </w:p>
    <w:p w14:paraId="79EEAFB9" w14:textId="77777777" w:rsidR="00AF6553" w:rsidRPr="00E02CC4" w:rsidRDefault="00AF6553" w:rsidP="002722D8">
      <w:pPr>
        <w:numPr>
          <w:ilvl w:val="0"/>
          <w:numId w:val="20"/>
        </w:numPr>
        <w:spacing w:after="0"/>
        <w:ind w:right="681"/>
        <w:rPr>
          <w:rFonts w:ascii="Arial" w:hAnsi="Arial" w:cs="Arial"/>
          <w:bCs/>
          <w:sz w:val="22"/>
          <w:szCs w:val="22"/>
        </w:rPr>
      </w:pPr>
      <w:r w:rsidRPr="00E02CC4">
        <w:rPr>
          <w:rFonts w:ascii="Arial" w:hAnsi="Arial" w:cs="Arial"/>
          <w:bCs/>
          <w:sz w:val="22"/>
          <w:szCs w:val="22"/>
        </w:rPr>
        <w:t>Any other children. </w:t>
      </w:r>
    </w:p>
    <w:p w14:paraId="57755D1E" w14:textId="77777777" w:rsidR="00AC0753" w:rsidRDefault="00AC0753" w:rsidP="00F332FA">
      <w:pPr>
        <w:ind w:left="284" w:right="681"/>
        <w:rPr>
          <w:rFonts w:ascii="Arial" w:hAnsi="Arial" w:cs="Arial"/>
          <w:bCs/>
          <w:i/>
          <w:iCs/>
          <w:sz w:val="22"/>
          <w:szCs w:val="22"/>
        </w:rPr>
      </w:pPr>
    </w:p>
    <w:p w14:paraId="090E136E" w14:textId="3A6BDFCC" w:rsidR="008A5364" w:rsidRDefault="001B4815" w:rsidP="00F332FA">
      <w:pPr>
        <w:ind w:left="284" w:right="681"/>
        <w:rPr>
          <w:rFonts w:ascii="Arial" w:hAnsi="Arial" w:cs="Arial"/>
          <w:b/>
          <w:sz w:val="22"/>
          <w:szCs w:val="22"/>
        </w:rPr>
      </w:pPr>
      <w:r>
        <w:rPr>
          <w:rFonts w:ascii="Arial" w:hAnsi="Arial" w:cs="Arial"/>
          <w:b/>
          <w:sz w:val="22"/>
          <w:szCs w:val="22"/>
        </w:rPr>
        <w:t>St Chad’s Catholic Primary School, Witton Park</w:t>
      </w:r>
    </w:p>
    <w:p w14:paraId="10667860" w14:textId="77777777" w:rsidR="00AF0EC1" w:rsidRPr="00755168" w:rsidRDefault="00AF0EC1" w:rsidP="00AF0EC1">
      <w:pPr>
        <w:ind w:left="284" w:right="681"/>
        <w:rPr>
          <w:rFonts w:ascii="Arial" w:hAnsi="Arial" w:cs="Arial"/>
          <w:bCs/>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r w:rsidRPr="00755168">
        <w:rPr>
          <w:rFonts w:ascii="Arial" w:hAnsi="Arial" w:cs="Arial"/>
          <w:sz w:val="22"/>
          <w:szCs w:val="22"/>
        </w:rPr>
        <w:t> </w:t>
      </w:r>
    </w:p>
    <w:p w14:paraId="4624C547" w14:textId="6CD0915E" w:rsidR="00AF0EC1" w:rsidRPr="00755168" w:rsidRDefault="00AF0EC1" w:rsidP="002722D8">
      <w:pPr>
        <w:numPr>
          <w:ilvl w:val="0"/>
          <w:numId w:val="5"/>
        </w:numPr>
        <w:spacing w:after="0"/>
        <w:ind w:right="681"/>
        <w:rPr>
          <w:rFonts w:ascii="Arial" w:hAnsi="Arial" w:cs="Arial"/>
          <w:bCs/>
          <w:sz w:val="22"/>
          <w:szCs w:val="22"/>
        </w:rPr>
      </w:pPr>
      <w:r w:rsidRPr="00755168">
        <w:rPr>
          <w:rFonts w:ascii="Arial" w:hAnsi="Arial" w:cs="Arial"/>
          <w:sz w:val="22"/>
          <w:szCs w:val="22"/>
        </w:rPr>
        <w:t>Catholic looked after and previously looked after children. (</w:t>
      </w:r>
      <w:r w:rsidR="00637437">
        <w:rPr>
          <w:rFonts w:ascii="Arial" w:hAnsi="Arial" w:cs="Arial"/>
          <w:sz w:val="22"/>
          <w:szCs w:val="22"/>
        </w:rPr>
        <w:t>see notes 1 &amp; 2</w:t>
      </w:r>
      <w:r w:rsidRPr="00755168">
        <w:rPr>
          <w:rFonts w:ascii="Arial" w:hAnsi="Arial" w:cs="Arial"/>
          <w:sz w:val="22"/>
          <w:szCs w:val="22"/>
        </w:rPr>
        <w:t>) </w:t>
      </w:r>
    </w:p>
    <w:p w14:paraId="0BB11CCC" w14:textId="195DB387" w:rsidR="00AF0EC1" w:rsidRPr="00755168" w:rsidRDefault="00AF0EC1" w:rsidP="002722D8">
      <w:pPr>
        <w:numPr>
          <w:ilvl w:val="0"/>
          <w:numId w:val="5"/>
        </w:numPr>
        <w:spacing w:after="0"/>
        <w:ind w:right="681"/>
        <w:rPr>
          <w:rFonts w:ascii="Arial" w:hAnsi="Arial" w:cs="Arial"/>
          <w:bCs/>
          <w:sz w:val="22"/>
          <w:szCs w:val="22"/>
        </w:rPr>
      </w:pPr>
      <w:r w:rsidRPr="00755168">
        <w:rPr>
          <w:rFonts w:ascii="Arial" w:hAnsi="Arial" w:cs="Arial"/>
          <w:sz w:val="22"/>
          <w:szCs w:val="22"/>
        </w:rPr>
        <w:t>Catholic children who are resident in the parish(es) of </w:t>
      </w:r>
      <w:r w:rsidR="001D430B" w:rsidRPr="001D430B">
        <w:rPr>
          <w:rFonts w:ascii="Arial" w:hAnsi="Arial" w:cs="Arial"/>
          <w:bCs/>
          <w:sz w:val="22"/>
          <w:szCs w:val="22"/>
        </w:rPr>
        <w:t xml:space="preserve">St Mary and St Wilfrid, Bishop Aukland. (see notes </w:t>
      </w:r>
      <w:r w:rsidR="00D770A1">
        <w:rPr>
          <w:rFonts w:ascii="Arial" w:hAnsi="Arial" w:cs="Arial"/>
          <w:bCs/>
          <w:sz w:val="22"/>
          <w:szCs w:val="22"/>
        </w:rPr>
        <w:t xml:space="preserve">2 </w:t>
      </w:r>
      <w:r w:rsidR="001D430B" w:rsidRPr="001D430B">
        <w:rPr>
          <w:rFonts w:ascii="Arial" w:hAnsi="Arial" w:cs="Arial"/>
          <w:bCs/>
          <w:sz w:val="22"/>
          <w:szCs w:val="22"/>
        </w:rPr>
        <w:t>&amp;</w:t>
      </w:r>
      <w:r w:rsidR="00D770A1">
        <w:rPr>
          <w:rFonts w:ascii="Arial" w:hAnsi="Arial" w:cs="Arial"/>
          <w:bCs/>
          <w:sz w:val="22"/>
          <w:szCs w:val="22"/>
        </w:rPr>
        <w:t xml:space="preserve"> </w:t>
      </w:r>
      <w:r w:rsidR="001D430B" w:rsidRPr="001D430B">
        <w:rPr>
          <w:rFonts w:ascii="Arial" w:hAnsi="Arial" w:cs="Arial"/>
          <w:bCs/>
          <w:sz w:val="22"/>
          <w:szCs w:val="22"/>
        </w:rPr>
        <w:t>1</w:t>
      </w:r>
      <w:r w:rsidR="001E73DD">
        <w:rPr>
          <w:rFonts w:ascii="Arial" w:hAnsi="Arial" w:cs="Arial"/>
          <w:bCs/>
          <w:sz w:val="22"/>
          <w:szCs w:val="22"/>
        </w:rPr>
        <w:t>0</w:t>
      </w:r>
      <w:r w:rsidR="001D430B" w:rsidRPr="001D430B">
        <w:rPr>
          <w:rFonts w:ascii="Arial" w:hAnsi="Arial" w:cs="Arial"/>
          <w:bCs/>
          <w:sz w:val="22"/>
          <w:szCs w:val="22"/>
        </w:rPr>
        <w:t>)</w:t>
      </w:r>
    </w:p>
    <w:p w14:paraId="24AA7615" w14:textId="4DD7ECCD" w:rsidR="00AF0EC1" w:rsidRDefault="00AF0EC1" w:rsidP="002722D8">
      <w:pPr>
        <w:numPr>
          <w:ilvl w:val="0"/>
          <w:numId w:val="5"/>
        </w:numPr>
        <w:spacing w:after="0"/>
        <w:ind w:right="681"/>
        <w:rPr>
          <w:rFonts w:ascii="Arial" w:hAnsi="Arial" w:cs="Arial"/>
          <w:bCs/>
          <w:sz w:val="22"/>
          <w:szCs w:val="22"/>
        </w:rPr>
      </w:pPr>
      <w:r w:rsidRPr="00755168">
        <w:rPr>
          <w:rFonts w:ascii="Arial" w:hAnsi="Arial" w:cs="Arial"/>
          <w:sz w:val="22"/>
          <w:szCs w:val="22"/>
        </w:rPr>
        <w:t>Other Catholic children. (</w:t>
      </w:r>
      <w:r w:rsidR="00637437">
        <w:rPr>
          <w:rFonts w:ascii="Arial" w:hAnsi="Arial" w:cs="Arial"/>
          <w:sz w:val="22"/>
          <w:szCs w:val="22"/>
        </w:rPr>
        <w:t>see note 2</w:t>
      </w:r>
      <w:r w:rsidRPr="00755168">
        <w:rPr>
          <w:rFonts w:ascii="Arial" w:hAnsi="Arial" w:cs="Arial"/>
          <w:sz w:val="22"/>
          <w:szCs w:val="22"/>
        </w:rPr>
        <w:t>) </w:t>
      </w:r>
    </w:p>
    <w:p w14:paraId="7AEE4B15" w14:textId="7F9C500B" w:rsidR="00AF0EC1" w:rsidRPr="00FF31BA" w:rsidRDefault="00AF0EC1" w:rsidP="002722D8">
      <w:pPr>
        <w:pStyle w:val="ListParagraph"/>
        <w:numPr>
          <w:ilvl w:val="0"/>
          <w:numId w:val="5"/>
        </w:numPr>
        <w:spacing w:after="0"/>
        <w:ind w:right="681"/>
        <w:rPr>
          <w:rFonts w:ascii="Arial" w:hAnsi="Arial" w:cs="Arial"/>
          <w:sz w:val="22"/>
          <w:szCs w:val="22"/>
        </w:rPr>
      </w:pPr>
      <w:r w:rsidRPr="00FF31BA">
        <w:rPr>
          <w:rFonts w:ascii="Arial" w:hAnsi="Arial" w:cs="Arial"/>
          <w:sz w:val="22"/>
          <w:szCs w:val="22"/>
        </w:rPr>
        <w:t xml:space="preserve">Other looked after and previously looked after children. (see note </w:t>
      </w:r>
      <w:r w:rsidR="00D770A1">
        <w:rPr>
          <w:rFonts w:ascii="Arial" w:hAnsi="Arial" w:cs="Arial"/>
          <w:sz w:val="22"/>
          <w:szCs w:val="22"/>
        </w:rPr>
        <w:t>1</w:t>
      </w:r>
      <w:r w:rsidRPr="00FF31BA">
        <w:rPr>
          <w:rFonts w:ascii="Arial" w:hAnsi="Arial" w:cs="Arial"/>
          <w:sz w:val="22"/>
          <w:szCs w:val="22"/>
        </w:rPr>
        <w:t>) </w:t>
      </w:r>
    </w:p>
    <w:p w14:paraId="22C36FB3" w14:textId="345329E1" w:rsidR="00AF0EC1" w:rsidRPr="00E53A2A" w:rsidRDefault="00AF0EC1" w:rsidP="002722D8">
      <w:pPr>
        <w:numPr>
          <w:ilvl w:val="0"/>
          <w:numId w:val="5"/>
        </w:numPr>
        <w:spacing w:after="0"/>
        <w:ind w:right="681"/>
        <w:rPr>
          <w:rFonts w:ascii="Arial" w:hAnsi="Arial" w:cs="Arial"/>
          <w:bCs/>
          <w:sz w:val="22"/>
          <w:szCs w:val="22"/>
        </w:rPr>
      </w:pPr>
      <w:r w:rsidRPr="00755168">
        <w:rPr>
          <w:rFonts w:ascii="Arial" w:hAnsi="Arial" w:cs="Arial"/>
          <w:sz w:val="22"/>
          <w:szCs w:val="22"/>
        </w:rPr>
        <w:t xml:space="preserve">Catechumens and members of an Eastern Christian Church. </w:t>
      </w:r>
      <w:r w:rsidR="00D770A1" w:rsidRPr="00E02CC4">
        <w:rPr>
          <w:rFonts w:ascii="Arial" w:hAnsi="Arial" w:cs="Arial"/>
          <w:sz w:val="22"/>
          <w:szCs w:val="22"/>
        </w:rPr>
        <w:t>(</w:t>
      </w:r>
      <w:r w:rsidR="00D770A1" w:rsidRPr="00805255">
        <w:rPr>
          <w:rFonts w:ascii="Arial" w:hAnsi="Arial" w:cs="Arial"/>
          <w:sz w:val="22"/>
          <w:szCs w:val="22"/>
        </w:rPr>
        <w:t xml:space="preserve">see notes </w:t>
      </w:r>
      <w:r w:rsidR="00D770A1">
        <w:rPr>
          <w:rFonts w:ascii="Arial" w:hAnsi="Arial" w:cs="Arial"/>
          <w:sz w:val="22"/>
          <w:szCs w:val="22"/>
        </w:rPr>
        <w:t>3 &amp; 4</w:t>
      </w:r>
      <w:r w:rsidR="00D770A1" w:rsidRPr="00E02CC4">
        <w:rPr>
          <w:rFonts w:ascii="Arial" w:hAnsi="Arial" w:cs="Arial"/>
          <w:sz w:val="22"/>
          <w:szCs w:val="22"/>
        </w:rPr>
        <w:t>) </w:t>
      </w:r>
    </w:p>
    <w:p w14:paraId="79C3B19D" w14:textId="3F2C091E" w:rsidR="00E53A2A" w:rsidRPr="00E53A2A" w:rsidRDefault="00E53A2A" w:rsidP="002722D8">
      <w:pPr>
        <w:numPr>
          <w:ilvl w:val="0"/>
          <w:numId w:val="5"/>
        </w:numPr>
        <w:spacing w:after="0"/>
        <w:ind w:right="681"/>
        <w:rPr>
          <w:rFonts w:ascii="Arial" w:hAnsi="Arial" w:cs="Arial"/>
          <w:bCs/>
          <w:sz w:val="22"/>
          <w:szCs w:val="22"/>
        </w:rPr>
      </w:pPr>
      <w:r>
        <w:rPr>
          <w:rFonts w:ascii="Arial" w:hAnsi="Arial" w:cs="Arial"/>
          <w:sz w:val="22"/>
          <w:szCs w:val="22"/>
        </w:rPr>
        <w:t>Children of staff employed at the school. (see note 1</w:t>
      </w:r>
      <w:r>
        <w:rPr>
          <w:rFonts w:ascii="Arial" w:hAnsi="Arial" w:cs="Arial"/>
          <w:bCs/>
          <w:sz w:val="22"/>
          <w:szCs w:val="22"/>
        </w:rPr>
        <w:t>1)</w:t>
      </w:r>
    </w:p>
    <w:p w14:paraId="3EA0DE4D" w14:textId="73BCB91C" w:rsidR="00AF0EC1" w:rsidRPr="00FF31BA" w:rsidRDefault="00AF0EC1" w:rsidP="002722D8">
      <w:pPr>
        <w:pStyle w:val="ListParagraph"/>
        <w:numPr>
          <w:ilvl w:val="0"/>
          <w:numId w:val="5"/>
        </w:numPr>
        <w:spacing w:after="0"/>
        <w:ind w:right="681"/>
        <w:rPr>
          <w:rFonts w:ascii="Arial" w:hAnsi="Arial" w:cs="Arial"/>
          <w:sz w:val="22"/>
          <w:szCs w:val="22"/>
        </w:rPr>
      </w:pPr>
      <w:r w:rsidRPr="00FF31BA">
        <w:rPr>
          <w:rFonts w:ascii="Arial" w:hAnsi="Arial" w:cs="Arial"/>
          <w:sz w:val="22"/>
          <w:szCs w:val="22"/>
        </w:rPr>
        <w:t xml:space="preserve">Children of other Christian denominations whose membership is evidenced by a minister of religion. (see note </w:t>
      </w:r>
      <w:r w:rsidR="00D770A1">
        <w:rPr>
          <w:rFonts w:ascii="Arial" w:hAnsi="Arial" w:cs="Arial"/>
          <w:sz w:val="22"/>
          <w:szCs w:val="22"/>
        </w:rPr>
        <w:t>5</w:t>
      </w:r>
      <w:r w:rsidRPr="00FF31BA">
        <w:rPr>
          <w:rFonts w:ascii="Arial" w:hAnsi="Arial" w:cs="Arial"/>
          <w:sz w:val="22"/>
          <w:szCs w:val="22"/>
        </w:rPr>
        <w:t>) </w:t>
      </w:r>
    </w:p>
    <w:p w14:paraId="3C7CF342" w14:textId="3866212D" w:rsidR="00AF0EC1" w:rsidRPr="00755168" w:rsidRDefault="00AF0EC1" w:rsidP="002722D8">
      <w:pPr>
        <w:numPr>
          <w:ilvl w:val="0"/>
          <w:numId w:val="5"/>
        </w:numPr>
        <w:spacing w:after="0"/>
        <w:ind w:right="681"/>
        <w:rPr>
          <w:rFonts w:ascii="Arial" w:hAnsi="Arial" w:cs="Arial"/>
          <w:bCs/>
          <w:sz w:val="22"/>
          <w:szCs w:val="22"/>
        </w:rPr>
      </w:pPr>
      <w:r w:rsidRPr="00755168">
        <w:rPr>
          <w:rFonts w:ascii="Arial" w:hAnsi="Arial" w:cs="Arial"/>
          <w:sz w:val="22"/>
          <w:szCs w:val="22"/>
        </w:rPr>
        <w:t xml:space="preserve">Children of other faiths whose membership is evidenced by a religious leader. (see note </w:t>
      </w:r>
      <w:r w:rsidR="00D770A1">
        <w:rPr>
          <w:rFonts w:ascii="Arial" w:hAnsi="Arial" w:cs="Arial"/>
          <w:sz w:val="22"/>
          <w:szCs w:val="22"/>
        </w:rPr>
        <w:t>6</w:t>
      </w:r>
      <w:r w:rsidRPr="00755168">
        <w:rPr>
          <w:rFonts w:ascii="Arial" w:hAnsi="Arial" w:cs="Arial"/>
          <w:sz w:val="22"/>
          <w:szCs w:val="22"/>
        </w:rPr>
        <w:t>) </w:t>
      </w:r>
    </w:p>
    <w:p w14:paraId="208D092A" w14:textId="77777777" w:rsidR="00AF0EC1" w:rsidRPr="00FF31BA" w:rsidRDefault="00AF0EC1" w:rsidP="002722D8">
      <w:pPr>
        <w:pStyle w:val="ListParagraph"/>
        <w:numPr>
          <w:ilvl w:val="0"/>
          <w:numId w:val="5"/>
        </w:numPr>
        <w:spacing w:after="0"/>
        <w:ind w:right="681"/>
        <w:rPr>
          <w:rFonts w:ascii="Arial" w:hAnsi="Arial" w:cs="Arial"/>
          <w:sz w:val="22"/>
          <w:szCs w:val="22"/>
        </w:rPr>
      </w:pPr>
      <w:r w:rsidRPr="00FF31BA">
        <w:rPr>
          <w:rFonts w:ascii="Arial" w:hAnsi="Arial" w:cs="Arial"/>
          <w:sz w:val="22"/>
          <w:szCs w:val="22"/>
        </w:rPr>
        <w:t>Any other children. </w:t>
      </w:r>
    </w:p>
    <w:p w14:paraId="75744341" w14:textId="77777777" w:rsidR="001D430B" w:rsidRDefault="001D430B" w:rsidP="001D430B">
      <w:pPr>
        <w:pStyle w:val="ListParagraph"/>
        <w:ind w:right="681"/>
        <w:rPr>
          <w:rFonts w:ascii="Arial" w:hAnsi="Arial" w:cs="Arial"/>
          <w:sz w:val="22"/>
          <w:szCs w:val="22"/>
        </w:rPr>
      </w:pPr>
    </w:p>
    <w:p w14:paraId="23149A6E" w14:textId="013BE5C5" w:rsidR="004C6C68" w:rsidRPr="004C6C68" w:rsidRDefault="000245E6" w:rsidP="004C6C68">
      <w:pPr>
        <w:pStyle w:val="ListParagraph"/>
        <w:ind w:left="284" w:right="681"/>
        <w:rPr>
          <w:rFonts w:ascii="Arial" w:hAnsi="Arial" w:cs="Arial"/>
          <w:b/>
          <w:sz w:val="22"/>
          <w:szCs w:val="22"/>
        </w:rPr>
      </w:pPr>
      <w:r w:rsidRPr="00B12B07">
        <w:rPr>
          <w:rFonts w:ascii="Arial" w:hAnsi="Arial" w:cs="Arial"/>
          <w:b/>
          <w:bCs/>
          <w:sz w:val="22"/>
          <w:szCs w:val="22"/>
        </w:rPr>
        <w:t>St Charles’ Catholic Primary School</w:t>
      </w:r>
      <w:r w:rsidR="00B12B07" w:rsidRPr="00B12B07">
        <w:rPr>
          <w:rFonts w:ascii="Arial" w:hAnsi="Arial" w:cs="Arial"/>
          <w:b/>
          <w:bCs/>
          <w:sz w:val="22"/>
          <w:szCs w:val="22"/>
        </w:rPr>
        <w:t>, Spennymoor</w:t>
      </w:r>
    </w:p>
    <w:p w14:paraId="54316A3A" w14:textId="42CA6271" w:rsidR="004C6C68" w:rsidRPr="004C6C68" w:rsidRDefault="004C6C68" w:rsidP="004C6C68">
      <w:pPr>
        <w:ind w:left="284" w:right="681"/>
        <w:rPr>
          <w:rFonts w:ascii="Arial" w:hAnsi="Arial" w:cs="Arial"/>
          <w:sz w:val="22"/>
          <w:szCs w:val="22"/>
        </w:rPr>
      </w:pPr>
      <w:r w:rsidRPr="00755168">
        <w:rPr>
          <w:rFonts w:ascii="Arial" w:hAnsi="Arial" w:cs="Arial"/>
          <w:i/>
          <w:iCs/>
          <w:sz w:val="22"/>
          <w:szCs w:val="22"/>
        </w:rPr>
        <w:lastRenderedPageBreak/>
        <w:t>Where there are more applications for places than the number of places available, places will be offered according to the following order of priority.</w:t>
      </w:r>
      <w:r w:rsidRPr="00755168">
        <w:rPr>
          <w:rFonts w:ascii="Arial" w:hAnsi="Arial" w:cs="Arial"/>
          <w:sz w:val="22"/>
          <w:szCs w:val="22"/>
        </w:rPr>
        <w:t> </w:t>
      </w:r>
    </w:p>
    <w:p w14:paraId="46C7EC76" w14:textId="0EE534D5" w:rsidR="00B12B07" w:rsidRPr="00755168" w:rsidRDefault="00B12B07" w:rsidP="002722D8">
      <w:pPr>
        <w:numPr>
          <w:ilvl w:val="0"/>
          <w:numId w:val="4"/>
        </w:numPr>
        <w:spacing w:after="0" w:line="240" w:lineRule="auto"/>
        <w:ind w:left="851" w:right="681" w:hanging="284"/>
        <w:rPr>
          <w:rFonts w:ascii="Arial" w:hAnsi="Arial" w:cs="Arial"/>
          <w:bCs/>
          <w:sz w:val="22"/>
          <w:szCs w:val="22"/>
        </w:rPr>
      </w:pPr>
      <w:r w:rsidRPr="00755168">
        <w:rPr>
          <w:rFonts w:ascii="Arial" w:hAnsi="Arial" w:cs="Arial"/>
          <w:sz w:val="22"/>
          <w:szCs w:val="22"/>
        </w:rPr>
        <w:t>Catholic looked after and previously looked after children. (</w:t>
      </w:r>
      <w:r w:rsidR="00637437">
        <w:rPr>
          <w:rFonts w:ascii="Arial" w:hAnsi="Arial" w:cs="Arial"/>
          <w:sz w:val="22"/>
          <w:szCs w:val="22"/>
        </w:rPr>
        <w:t>see notes 1 &amp; 2</w:t>
      </w:r>
      <w:r w:rsidRPr="00755168">
        <w:rPr>
          <w:rFonts w:ascii="Arial" w:hAnsi="Arial" w:cs="Arial"/>
          <w:sz w:val="22"/>
          <w:szCs w:val="22"/>
        </w:rPr>
        <w:t>) </w:t>
      </w:r>
    </w:p>
    <w:p w14:paraId="7EC74288" w14:textId="046FAF27" w:rsidR="00B12B07" w:rsidRPr="00755168" w:rsidRDefault="00B12B07" w:rsidP="002722D8">
      <w:pPr>
        <w:numPr>
          <w:ilvl w:val="0"/>
          <w:numId w:val="4"/>
        </w:numPr>
        <w:spacing w:after="0" w:line="240" w:lineRule="auto"/>
        <w:ind w:left="851" w:right="681" w:hanging="284"/>
        <w:rPr>
          <w:rFonts w:ascii="Arial" w:hAnsi="Arial" w:cs="Arial"/>
          <w:bCs/>
          <w:sz w:val="22"/>
          <w:szCs w:val="22"/>
        </w:rPr>
      </w:pPr>
      <w:r w:rsidRPr="00755168">
        <w:rPr>
          <w:rFonts w:ascii="Arial" w:hAnsi="Arial" w:cs="Arial"/>
          <w:sz w:val="22"/>
          <w:szCs w:val="22"/>
        </w:rPr>
        <w:t>Catholic children who are resident in the parish(es) of </w:t>
      </w:r>
      <w:r w:rsidR="00C368A0" w:rsidRPr="00C368A0">
        <w:rPr>
          <w:rFonts w:ascii="Arial" w:hAnsi="Arial" w:cs="Arial"/>
          <w:bCs/>
          <w:sz w:val="22"/>
          <w:szCs w:val="22"/>
        </w:rPr>
        <w:t>St Charles’ Spennymoor, All Saints, Ferryhill and Sacred Heart </w:t>
      </w:r>
      <w:proofErr w:type="spellStart"/>
      <w:r w:rsidR="00C368A0" w:rsidRPr="00C368A0">
        <w:rPr>
          <w:rFonts w:ascii="Arial" w:hAnsi="Arial" w:cs="Arial"/>
          <w:bCs/>
          <w:sz w:val="22"/>
          <w:szCs w:val="22"/>
        </w:rPr>
        <w:t>Windlestone</w:t>
      </w:r>
      <w:proofErr w:type="spellEnd"/>
      <w:r w:rsidR="00C368A0">
        <w:rPr>
          <w:rFonts w:ascii="Arial" w:hAnsi="Arial" w:cs="Arial"/>
          <w:sz w:val="22"/>
          <w:szCs w:val="22"/>
        </w:rPr>
        <w:t>.</w:t>
      </w:r>
      <w:r w:rsidRPr="00755168">
        <w:rPr>
          <w:rFonts w:ascii="Arial" w:hAnsi="Arial" w:cs="Arial"/>
          <w:sz w:val="22"/>
          <w:szCs w:val="22"/>
        </w:rPr>
        <w:t xml:space="preserve"> (see notes </w:t>
      </w:r>
      <w:r w:rsidR="00D770A1">
        <w:rPr>
          <w:rFonts w:ascii="Arial" w:hAnsi="Arial" w:cs="Arial"/>
          <w:sz w:val="22"/>
          <w:szCs w:val="22"/>
        </w:rPr>
        <w:t>2 &amp; 10</w:t>
      </w:r>
      <w:r w:rsidRPr="00755168">
        <w:rPr>
          <w:rFonts w:ascii="Arial" w:hAnsi="Arial" w:cs="Arial"/>
          <w:sz w:val="22"/>
          <w:szCs w:val="22"/>
        </w:rPr>
        <w:t>) </w:t>
      </w:r>
    </w:p>
    <w:p w14:paraId="3D50492D" w14:textId="0D998206" w:rsidR="00B12B07" w:rsidRDefault="00B12B07" w:rsidP="002722D8">
      <w:pPr>
        <w:numPr>
          <w:ilvl w:val="0"/>
          <w:numId w:val="4"/>
        </w:numPr>
        <w:spacing w:after="0" w:line="240" w:lineRule="auto"/>
        <w:ind w:left="851" w:right="681" w:hanging="284"/>
        <w:rPr>
          <w:rFonts w:ascii="Arial" w:hAnsi="Arial" w:cs="Arial"/>
          <w:bCs/>
          <w:sz w:val="22"/>
          <w:szCs w:val="22"/>
        </w:rPr>
      </w:pPr>
      <w:r w:rsidRPr="00755168">
        <w:rPr>
          <w:rFonts w:ascii="Arial" w:hAnsi="Arial" w:cs="Arial"/>
          <w:sz w:val="22"/>
          <w:szCs w:val="22"/>
        </w:rPr>
        <w:t>Other Catholic children. (</w:t>
      </w:r>
      <w:r w:rsidR="00637437">
        <w:rPr>
          <w:rFonts w:ascii="Arial" w:hAnsi="Arial" w:cs="Arial"/>
          <w:sz w:val="22"/>
          <w:szCs w:val="22"/>
        </w:rPr>
        <w:t>see note 2</w:t>
      </w:r>
      <w:r w:rsidRPr="00755168">
        <w:rPr>
          <w:rFonts w:ascii="Arial" w:hAnsi="Arial" w:cs="Arial"/>
          <w:sz w:val="22"/>
          <w:szCs w:val="22"/>
        </w:rPr>
        <w:t>) </w:t>
      </w:r>
    </w:p>
    <w:p w14:paraId="3B4BC520" w14:textId="3267719D" w:rsidR="00B12B07" w:rsidRPr="00FF31BA" w:rsidRDefault="00B12B07" w:rsidP="002722D8">
      <w:pPr>
        <w:pStyle w:val="ListParagraph"/>
        <w:numPr>
          <w:ilvl w:val="0"/>
          <w:numId w:val="4"/>
        </w:numPr>
        <w:spacing w:after="0" w:line="240" w:lineRule="auto"/>
        <w:ind w:left="851" w:right="681" w:hanging="284"/>
        <w:rPr>
          <w:rFonts w:ascii="Arial" w:hAnsi="Arial" w:cs="Arial"/>
          <w:sz w:val="22"/>
          <w:szCs w:val="22"/>
        </w:rPr>
      </w:pPr>
      <w:r w:rsidRPr="00FF31BA">
        <w:rPr>
          <w:rFonts w:ascii="Arial" w:hAnsi="Arial" w:cs="Arial"/>
          <w:sz w:val="22"/>
          <w:szCs w:val="22"/>
        </w:rPr>
        <w:t xml:space="preserve">Other looked after and previously looked after children. (see note </w:t>
      </w:r>
      <w:r w:rsidR="00D770A1">
        <w:rPr>
          <w:rFonts w:ascii="Arial" w:hAnsi="Arial" w:cs="Arial"/>
          <w:sz w:val="22"/>
          <w:szCs w:val="22"/>
        </w:rPr>
        <w:t>1</w:t>
      </w:r>
      <w:r w:rsidRPr="00FF31BA">
        <w:rPr>
          <w:rFonts w:ascii="Arial" w:hAnsi="Arial" w:cs="Arial"/>
          <w:sz w:val="22"/>
          <w:szCs w:val="22"/>
        </w:rPr>
        <w:t>) </w:t>
      </w:r>
    </w:p>
    <w:p w14:paraId="64D63DA8" w14:textId="45569A1B" w:rsidR="00B12B07" w:rsidRPr="00E53A2A" w:rsidRDefault="00B12B07" w:rsidP="002722D8">
      <w:pPr>
        <w:numPr>
          <w:ilvl w:val="0"/>
          <w:numId w:val="4"/>
        </w:numPr>
        <w:spacing w:after="0" w:line="240" w:lineRule="auto"/>
        <w:ind w:left="851" w:right="681" w:hanging="284"/>
        <w:rPr>
          <w:rFonts w:ascii="Arial" w:hAnsi="Arial" w:cs="Arial"/>
          <w:bCs/>
          <w:sz w:val="22"/>
          <w:szCs w:val="22"/>
        </w:rPr>
      </w:pPr>
      <w:r w:rsidRPr="00755168">
        <w:rPr>
          <w:rFonts w:ascii="Arial" w:hAnsi="Arial" w:cs="Arial"/>
          <w:sz w:val="22"/>
          <w:szCs w:val="22"/>
        </w:rPr>
        <w:t xml:space="preserve">Catechumens and members of an Eastern Christian Church. (see notes </w:t>
      </w:r>
      <w:r w:rsidR="00D770A1">
        <w:rPr>
          <w:rFonts w:ascii="Arial" w:hAnsi="Arial" w:cs="Arial"/>
          <w:sz w:val="22"/>
          <w:szCs w:val="22"/>
        </w:rPr>
        <w:t xml:space="preserve">3 &amp; </w:t>
      </w:r>
      <w:r w:rsidR="00995F4D">
        <w:rPr>
          <w:rFonts w:ascii="Arial" w:hAnsi="Arial" w:cs="Arial"/>
          <w:sz w:val="22"/>
          <w:szCs w:val="22"/>
        </w:rPr>
        <w:t>4</w:t>
      </w:r>
      <w:r w:rsidRPr="00755168">
        <w:rPr>
          <w:rFonts w:ascii="Arial" w:hAnsi="Arial" w:cs="Arial"/>
          <w:sz w:val="22"/>
          <w:szCs w:val="22"/>
        </w:rPr>
        <w:t>) </w:t>
      </w:r>
    </w:p>
    <w:p w14:paraId="0B5B6B8B" w14:textId="7B6D5701" w:rsidR="00E53A2A" w:rsidRPr="00E53A2A" w:rsidRDefault="00E53A2A" w:rsidP="002722D8">
      <w:pPr>
        <w:numPr>
          <w:ilvl w:val="0"/>
          <w:numId w:val="4"/>
        </w:numPr>
        <w:spacing w:after="0" w:line="240" w:lineRule="auto"/>
        <w:ind w:left="851" w:right="681" w:hanging="284"/>
        <w:rPr>
          <w:rFonts w:ascii="Arial" w:hAnsi="Arial" w:cs="Arial"/>
          <w:bCs/>
          <w:sz w:val="22"/>
          <w:szCs w:val="22"/>
        </w:rPr>
      </w:pPr>
      <w:r>
        <w:rPr>
          <w:rFonts w:ascii="Arial" w:hAnsi="Arial" w:cs="Arial"/>
          <w:sz w:val="22"/>
          <w:szCs w:val="22"/>
        </w:rPr>
        <w:t>Children of staff employed at the school. (see note 11)</w:t>
      </w:r>
    </w:p>
    <w:p w14:paraId="4C1149A1" w14:textId="387F1269" w:rsidR="00E53A2A" w:rsidRPr="00E53A2A" w:rsidRDefault="00B12B07" w:rsidP="002722D8">
      <w:pPr>
        <w:pStyle w:val="ListParagraph"/>
        <w:numPr>
          <w:ilvl w:val="0"/>
          <w:numId w:val="4"/>
        </w:numPr>
        <w:spacing w:after="0" w:line="240" w:lineRule="auto"/>
        <w:ind w:left="851" w:right="681" w:hanging="284"/>
        <w:rPr>
          <w:rFonts w:ascii="Arial" w:hAnsi="Arial" w:cs="Arial"/>
          <w:sz w:val="22"/>
          <w:szCs w:val="22"/>
        </w:rPr>
      </w:pPr>
      <w:r w:rsidRPr="00FF31BA">
        <w:rPr>
          <w:rFonts w:ascii="Arial" w:hAnsi="Arial" w:cs="Arial"/>
          <w:sz w:val="22"/>
          <w:szCs w:val="22"/>
        </w:rPr>
        <w:t xml:space="preserve">Children of other Christian denominations whose membership is evidenced by a minister of religion. (see note </w:t>
      </w:r>
      <w:r w:rsidR="00995F4D">
        <w:rPr>
          <w:rFonts w:ascii="Arial" w:hAnsi="Arial" w:cs="Arial"/>
          <w:sz w:val="22"/>
          <w:szCs w:val="22"/>
        </w:rPr>
        <w:t>5</w:t>
      </w:r>
      <w:r w:rsidRPr="00FF31BA">
        <w:rPr>
          <w:rFonts w:ascii="Arial" w:hAnsi="Arial" w:cs="Arial"/>
          <w:sz w:val="22"/>
          <w:szCs w:val="22"/>
        </w:rPr>
        <w:t>) </w:t>
      </w:r>
    </w:p>
    <w:p w14:paraId="786BE0CF" w14:textId="49E1F953" w:rsidR="00B12B07" w:rsidRPr="00755168" w:rsidRDefault="00B12B07" w:rsidP="002722D8">
      <w:pPr>
        <w:numPr>
          <w:ilvl w:val="0"/>
          <w:numId w:val="4"/>
        </w:numPr>
        <w:spacing w:after="0" w:line="240" w:lineRule="auto"/>
        <w:ind w:left="851" w:right="681" w:hanging="284"/>
        <w:rPr>
          <w:rFonts w:ascii="Arial" w:hAnsi="Arial" w:cs="Arial"/>
          <w:bCs/>
          <w:sz w:val="22"/>
          <w:szCs w:val="22"/>
        </w:rPr>
      </w:pPr>
      <w:r w:rsidRPr="00755168">
        <w:rPr>
          <w:rFonts w:ascii="Arial" w:hAnsi="Arial" w:cs="Arial"/>
          <w:sz w:val="22"/>
          <w:szCs w:val="22"/>
        </w:rPr>
        <w:t xml:space="preserve">Children of other faiths whose membership is evidenced by a religious leader. (see note </w:t>
      </w:r>
      <w:r w:rsidR="00995F4D">
        <w:rPr>
          <w:rFonts w:ascii="Arial" w:hAnsi="Arial" w:cs="Arial"/>
          <w:sz w:val="22"/>
          <w:szCs w:val="22"/>
        </w:rPr>
        <w:t>6</w:t>
      </w:r>
      <w:r w:rsidRPr="00755168">
        <w:rPr>
          <w:rFonts w:ascii="Arial" w:hAnsi="Arial" w:cs="Arial"/>
          <w:sz w:val="22"/>
          <w:szCs w:val="22"/>
        </w:rPr>
        <w:t>) </w:t>
      </w:r>
    </w:p>
    <w:p w14:paraId="5D9C5763" w14:textId="77777777" w:rsidR="00B12B07" w:rsidRDefault="00B12B07" w:rsidP="002722D8">
      <w:pPr>
        <w:pStyle w:val="ListParagraph"/>
        <w:numPr>
          <w:ilvl w:val="0"/>
          <w:numId w:val="4"/>
        </w:numPr>
        <w:spacing w:after="0" w:line="240" w:lineRule="auto"/>
        <w:ind w:left="851" w:right="681" w:hanging="284"/>
        <w:rPr>
          <w:rFonts w:ascii="Arial" w:hAnsi="Arial" w:cs="Arial"/>
          <w:sz w:val="22"/>
          <w:szCs w:val="22"/>
        </w:rPr>
      </w:pPr>
      <w:r w:rsidRPr="00FF31BA">
        <w:rPr>
          <w:rFonts w:ascii="Arial" w:hAnsi="Arial" w:cs="Arial"/>
          <w:sz w:val="22"/>
          <w:szCs w:val="22"/>
        </w:rPr>
        <w:t>Any other children. </w:t>
      </w:r>
    </w:p>
    <w:p w14:paraId="61F718D2" w14:textId="77777777" w:rsidR="00916B5F" w:rsidRPr="00FF31BA" w:rsidRDefault="00916B5F" w:rsidP="00916B5F">
      <w:pPr>
        <w:pStyle w:val="ListParagraph"/>
        <w:spacing w:after="0" w:line="240" w:lineRule="auto"/>
        <w:ind w:left="851" w:right="681"/>
        <w:rPr>
          <w:rFonts w:ascii="Arial" w:hAnsi="Arial" w:cs="Arial"/>
          <w:sz w:val="22"/>
          <w:szCs w:val="22"/>
        </w:rPr>
      </w:pPr>
    </w:p>
    <w:p w14:paraId="71843E24" w14:textId="2FD6C6D5" w:rsidR="007F25AB" w:rsidRPr="00821E04" w:rsidRDefault="007F25AB" w:rsidP="007F25AB">
      <w:pPr>
        <w:pStyle w:val="ListParagraph"/>
        <w:ind w:right="681" w:hanging="436"/>
        <w:rPr>
          <w:rFonts w:ascii="Arial" w:hAnsi="Arial" w:cs="Arial"/>
          <w:b/>
          <w:sz w:val="22"/>
          <w:szCs w:val="22"/>
        </w:rPr>
      </w:pPr>
      <w:r w:rsidRPr="00821E04">
        <w:rPr>
          <w:rFonts w:ascii="Arial" w:hAnsi="Arial" w:cs="Arial"/>
          <w:b/>
          <w:sz w:val="22"/>
          <w:szCs w:val="22"/>
        </w:rPr>
        <w:t>St Cuthbert’s Catholic Primary School, Crook</w:t>
      </w:r>
    </w:p>
    <w:p w14:paraId="5F17B19B" w14:textId="5A819F8D" w:rsidR="007C6EB8" w:rsidRPr="004C6C68" w:rsidRDefault="004C6C68" w:rsidP="004C6C68">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r w:rsidRPr="00755168">
        <w:rPr>
          <w:rFonts w:ascii="Arial" w:hAnsi="Arial" w:cs="Arial"/>
          <w:sz w:val="22"/>
          <w:szCs w:val="22"/>
        </w:rPr>
        <w:t> </w:t>
      </w:r>
    </w:p>
    <w:p w14:paraId="122D9D04" w14:textId="518F61F1" w:rsidR="007C6EB8" w:rsidRPr="004C6C6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Catholic looked after and previously looked after children. (</w:t>
      </w:r>
      <w:r w:rsidR="00637437">
        <w:rPr>
          <w:rFonts w:ascii="Arial" w:hAnsi="Arial" w:cs="Arial"/>
          <w:sz w:val="22"/>
          <w:szCs w:val="22"/>
        </w:rPr>
        <w:t>see notes 1 &amp; 2</w:t>
      </w:r>
      <w:r w:rsidRPr="004C6C68">
        <w:rPr>
          <w:rFonts w:ascii="Arial" w:hAnsi="Arial" w:cs="Arial"/>
          <w:sz w:val="22"/>
          <w:szCs w:val="22"/>
        </w:rPr>
        <w:t>) </w:t>
      </w:r>
    </w:p>
    <w:p w14:paraId="7AED6D27" w14:textId="1FA41967" w:rsidR="007C6EB8" w:rsidRPr="005B49B1"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Catholic children who are resident in the parish(es) of </w:t>
      </w:r>
      <w:r w:rsidR="005B49B1" w:rsidRPr="005B49B1">
        <w:rPr>
          <w:rFonts w:ascii="Arial" w:hAnsi="Arial" w:cs="Arial"/>
          <w:sz w:val="22"/>
          <w:szCs w:val="22"/>
        </w:rPr>
        <w:t>Our Lady Immaculate and St Cuthbert’s, Crook</w:t>
      </w:r>
      <w:r w:rsidRPr="005B49B1">
        <w:rPr>
          <w:rFonts w:ascii="Arial" w:hAnsi="Arial" w:cs="Arial"/>
          <w:sz w:val="22"/>
          <w:szCs w:val="22"/>
        </w:rPr>
        <w:t xml:space="preserve">. (see notes </w:t>
      </w:r>
      <w:r w:rsidR="00995F4D">
        <w:rPr>
          <w:rFonts w:ascii="Arial" w:hAnsi="Arial" w:cs="Arial"/>
          <w:sz w:val="22"/>
          <w:szCs w:val="22"/>
        </w:rPr>
        <w:t xml:space="preserve">2 </w:t>
      </w:r>
      <w:r w:rsidRPr="005B49B1">
        <w:rPr>
          <w:rFonts w:ascii="Arial" w:hAnsi="Arial" w:cs="Arial"/>
          <w:sz w:val="22"/>
          <w:szCs w:val="22"/>
        </w:rPr>
        <w:t>&amp;</w:t>
      </w:r>
      <w:r w:rsidR="00995F4D">
        <w:rPr>
          <w:rFonts w:ascii="Arial" w:hAnsi="Arial" w:cs="Arial"/>
          <w:sz w:val="22"/>
          <w:szCs w:val="22"/>
        </w:rPr>
        <w:t xml:space="preserve"> </w:t>
      </w:r>
      <w:r w:rsidRPr="005B49B1">
        <w:rPr>
          <w:rFonts w:ascii="Arial" w:hAnsi="Arial" w:cs="Arial"/>
          <w:sz w:val="22"/>
          <w:szCs w:val="22"/>
        </w:rPr>
        <w:t>1</w:t>
      </w:r>
      <w:r w:rsidR="00621265">
        <w:rPr>
          <w:rFonts w:ascii="Arial" w:hAnsi="Arial" w:cs="Arial"/>
          <w:sz w:val="22"/>
          <w:szCs w:val="22"/>
        </w:rPr>
        <w:t>0)</w:t>
      </w:r>
      <w:r w:rsidRPr="005B49B1">
        <w:rPr>
          <w:rFonts w:ascii="Arial" w:hAnsi="Arial" w:cs="Arial"/>
          <w:sz w:val="22"/>
          <w:szCs w:val="22"/>
        </w:rPr>
        <w:t> </w:t>
      </w:r>
    </w:p>
    <w:p w14:paraId="0181750C" w14:textId="72C6B74A" w:rsidR="007C6EB8" w:rsidRPr="004C6C6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Other Catholic children. (</w:t>
      </w:r>
      <w:r w:rsidR="00637437">
        <w:rPr>
          <w:rFonts w:ascii="Arial" w:hAnsi="Arial" w:cs="Arial"/>
          <w:sz w:val="22"/>
          <w:szCs w:val="22"/>
        </w:rPr>
        <w:t>see note 2</w:t>
      </w:r>
      <w:r w:rsidRPr="004C6C68">
        <w:rPr>
          <w:rFonts w:ascii="Arial" w:hAnsi="Arial" w:cs="Arial"/>
          <w:sz w:val="22"/>
          <w:szCs w:val="22"/>
        </w:rPr>
        <w:t>) </w:t>
      </w:r>
    </w:p>
    <w:p w14:paraId="2184F81C" w14:textId="4863CAFB" w:rsidR="007C6EB8" w:rsidRPr="004C6C6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 xml:space="preserve">Other looked after and previously looked after children. (see note </w:t>
      </w:r>
      <w:r w:rsidR="00995F4D">
        <w:rPr>
          <w:rFonts w:ascii="Arial" w:hAnsi="Arial" w:cs="Arial"/>
          <w:sz w:val="22"/>
          <w:szCs w:val="22"/>
        </w:rPr>
        <w:t>1</w:t>
      </w:r>
      <w:r w:rsidRPr="004C6C68">
        <w:rPr>
          <w:rFonts w:ascii="Arial" w:hAnsi="Arial" w:cs="Arial"/>
          <w:sz w:val="22"/>
          <w:szCs w:val="22"/>
        </w:rPr>
        <w:t>) </w:t>
      </w:r>
    </w:p>
    <w:p w14:paraId="052F0FDC" w14:textId="3CC00CF7" w:rsidR="007C6EB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 xml:space="preserve">Catechumens and members of an Eastern Christian Church. (see notes </w:t>
      </w:r>
      <w:r w:rsidR="00995F4D">
        <w:rPr>
          <w:rFonts w:ascii="Arial" w:hAnsi="Arial" w:cs="Arial"/>
          <w:sz w:val="22"/>
          <w:szCs w:val="22"/>
        </w:rPr>
        <w:t>3 &amp; 4</w:t>
      </w:r>
      <w:r w:rsidRPr="004C6C68">
        <w:rPr>
          <w:rFonts w:ascii="Arial" w:hAnsi="Arial" w:cs="Arial"/>
          <w:sz w:val="22"/>
          <w:szCs w:val="22"/>
        </w:rPr>
        <w:t>) </w:t>
      </w:r>
    </w:p>
    <w:p w14:paraId="4B75157A" w14:textId="2012A42C" w:rsidR="00E53A2A" w:rsidRPr="00E53A2A" w:rsidRDefault="00E53A2A" w:rsidP="002722D8">
      <w:pPr>
        <w:pStyle w:val="ListParagraph"/>
        <w:numPr>
          <w:ilvl w:val="0"/>
          <w:numId w:val="6"/>
        </w:numPr>
        <w:ind w:right="681"/>
        <w:rPr>
          <w:rFonts w:ascii="Arial" w:hAnsi="Arial" w:cs="Arial"/>
          <w:sz w:val="22"/>
          <w:szCs w:val="22"/>
        </w:rPr>
      </w:pPr>
      <w:r w:rsidRPr="004C6C68">
        <w:rPr>
          <w:rFonts w:ascii="Arial" w:hAnsi="Arial" w:cs="Arial"/>
          <w:sz w:val="22"/>
          <w:szCs w:val="22"/>
        </w:rPr>
        <w:t>Children of staff employed at the school. (see note 1</w:t>
      </w:r>
      <w:r>
        <w:rPr>
          <w:rFonts w:ascii="Arial" w:hAnsi="Arial" w:cs="Arial"/>
          <w:sz w:val="22"/>
          <w:szCs w:val="22"/>
        </w:rPr>
        <w:t>1</w:t>
      </w:r>
      <w:r w:rsidRPr="004C6C68">
        <w:rPr>
          <w:rFonts w:ascii="Arial" w:hAnsi="Arial" w:cs="Arial"/>
          <w:sz w:val="22"/>
          <w:szCs w:val="22"/>
        </w:rPr>
        <w:t>)</w:t>
      </w:r>
    </w:p>
    <w:p w14:paraId="79801B8C" w14:textId="518E34E7" w:rsidR="007C6EB8" w:rsidRPr="004C6C6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 xml:space="preserve">Children of other Christian denominations whose membership is evidenced by a minister of religion. (see note </w:t>
      </w:r>
      <w:r w:rsidR="00995F4D">
        <w:rPr>
          <w:rFonts w:ascii="Arial" w:hAnsi="Arial" w:cs="Arial"/>
          <w:sz w:val="22"/>
          <w:szCs w:val="22"/>
        </w:rPr>
        <w:t>5</w:t>
      </w:r>
      <w:r w:rsidRPr="004C6C68">
        <w:rPr>
          <w:rFonts w:ascii="Arial" w:hAnsi="Arial" w:cs="Arial"/>
          <w:sz w:val="22"/>
          <w:szCs w:val="22"/>
        </w:rPr>
        <w:t>) </w:t>
      </w:r>
    </w:p>
    <w:p w14:paraId="42ADC5A4" w14:textId="57CC76C5" w:rsidR="007C6EB8" w:rsidRPr="004C6C6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 xml:space="preserve">Children of other faiths whose membership is evidenced by a religious leader. (see note </w:t>
      </w:r>
      <w:r w:rsidR="00995F4D">
        <w:rPr>
          <w:rFonts w:ascii="Arial" w:hAnsi="Arial" w:cs="Arial"/>
          <w:sz w:val="22"/>
          <w:szCs w:val="22"/>
        </w:rPr>
        <w:t>6</w:t>
      </w:r>
      <w:r w:rsidRPr="004C6C68">
        <w:rPr>
          <w:rFonts w:ascii="Arial" w:hAnsi="Arial" w:cs="Arial"/>
          <w:sz w:val="22"/>
          <w:szCs w:val="22"/>
        </w:rPr>
        <w:t>) </w:t>
      </w:r>
    </w:p>
    <w:p w14:paraId="1F84011E" w14:textId="77777777" w:rsidR="007C6EB8" w:rsidRPr="004C6C68" w:rsidRDefault="007C6EB8" w:rsidP="002722D8">
      <w:pPr>
        <w:pStyle w:val="ListParagraph"/>
        <w:numPr>
          <w:ilvl w:val="0"/>
          <w:numId w:val="6"/>
        </w:numPr>
        <w:ind w:right="681"/>
        <w:rPr>
          <w:rFonts w:ascii="Arial" w:hAnsi="Arial" w:cs="Arial"/>
          <w:sz w:val="22"/>
          <w:szCs w:val="22"/>
        </w:rPr>
      </w:pPr>
      <w:r w:rsidRPr="004C6C68">
        <w:rPr>
          <w:rFonts w:ascii="Arial" w:hAnsi="Arial" w:cs="Arial"/>
          <w:sz w:val="22"/>
          <w:szCs w:val="22"/>
        </w:rPr>
        <w:t>Any other children. </w:t>
      </w:r>
    </w:p>
    <w:p w14:paraId="3065602F" w14:textId="77777777" w:rsidR="00AC0753" w:rsidRDefault="00AC0753" w:rsidP="007F25AB">
      <w:pPr>
        <w:pStyle w:val="ListParagraph"/>
        <w:ind w:right="681" w:hanging="436"/>
        <w:rPr>
          <w:rFonts w:ascii="Arial" w:hAnsi="Arial" w:cs="Arial"/>
          <w:b/>
          <w:sz w:val="22"/>
          <w:szCs w:val="22"/>
        </w:rPr>
      </w:pPr>
    </w:p>
    <w:p w14:paraId="18577337" w14:textId="2A76F36D" w:rsidR="006E5FE8" w:rsidRDefault="006E5FE8" w:rsidP="007F25AB">
      <w:pPr>
        <w:pStyle w:val="ListParagraph"/>
        <w:ind w:right="681" w:hanging="436"/>
        <w:rPr>
          <w:rFonts w:ascii="Arial" w:hAnsi="Arial" w:cs="Arial"/>
          <w:b/>
          <w:sz w:val="22"/>
          <w:szCs w:val="22"/>
        </w:rPr>
      </w:pPr>
      <w:r w:rsidRPr="00E93F16">
        <w:rPr>
          <w:rFonts w:ascii="Arial" w:hAnsi="Arial" w:cs="Arial"/>
          <w:b/>
          <w:sz w:val="22"/>
          <w:szCs w:val="22"/>
        </w:rPr>
        <w:t>St Joseph’s Catholic Primary School, Coundon</w:t>
      </w:r>
    </w:p>
    <w:p w14:paraId="5955DF05" w14:textId="676D979F" w:rsidR="00E93F16" w:rsidRPr="00E93F16" w:rsidRDefault="00E93F16" w:rsidP="00E93F16">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r w:rsidRPr="00755168">
        <w:rPr>
          <w:rFonts w:ascii="Arial" w:hAnsi="Arial" w:cs="Arial"/>
          <w:sz w:val="22"/>
          <w:szCs w:val="22"/>
        </w:rPr>
        <w:t> </w:t>
      </w:r>
    </w:p>
    <w:p w14:paraId="15CBC313" w14:textId="0599FCAA" w:rsidR="007C6EB8" w:rsidRPr="00755168" w:rsidRDefault="007C6EB8" w:rsidP="002722D8">
      <w:pPr>
        <w:numPr>
          <w:ilvl w:val="0"/>
          <w:numId w:val="7"/>
        </w:numPr>
        <w:spacing w:after="0"/>
        <w:ind w:right="681"/>
        <w:rPr>
          <w:rFonts w:ascii="Arial" w:hAnsi="Arial" w:cs="Arial"/>
          <w:bCs/>
          <w:sz w:val="22"/>
          <w:szCs w:val="22"/>
        </w:rPr>
      </w:pPr>
      <w:r w:rsidRPr="00755168">
        <w:rPr>
          <w:rFonts w:ascii="Arial" w:hAnsi="Arial" w:cs="Arial"/>
          <w:sz w:val="22"/>
          <w:szCs w:val="22"/>
        </w:rPr>
        <w:t>Catholic looked after and previously looked after children. (</w:t>
      </w:r>
      <w:r w:rsidR="00637437">
        <w:rPr>
          <w:rFonts w:ascii="Arial" w:hAnsi="Arial" w:cs="Arial"/>
          <w:sz w:val="22"/>
          <w:szCs w:val="22"/>
        </w:rPr>
        <w:t>see notes 1 &amp; 2</w:t>
      </w:r>
      <w:r w:rsidRPr="00755168">
        <w:rPr>
          <w:rFonts w:ascii="Arial" w:hAnsi="Arial" w:cs="Arial"/>
          <w:sz w:val="22"/>
          <w:szCs w:val="22"/>
        </w:rPr>
        <w:t>) </w:t>
      </w:r>
    </w:p>
    <w:p w14:paraId="45076793" w14:textId="50FE99DE" w:rsidR="007C6EB8" w:rsidRPr="00800435" w:rsidRDefault="007C6EB8" w:rsidP="002722D8">
      <w:pPr>
        <w:numPr>
          <w:ilvl w:val="0"/>
          <w:numId w:val="7"/>
        </w:numPr>
        <w:spacing w:after="0"/>
        <w:ind w:right="681"/>
        <w:rPr>
          <w:rFonts w:ascii="Arial" w:hAnsi="Arial" w:cs="Arial"/>
          <w:bCs/>
          <w:sz w:val="22"/>
          <w:szCs w:val="22"/>
        </w:rPr>
      </w:pPr>
      <w:r w:rsidRPr="00755168">
        <w:rPr>
          <w:rFonts w:ascii="Arial" w:hAnsi="Arial" w:cs="Arial"/>
          <w:sz w:val="22"/>
          <w:szCs w:val="22"/>
        </w:rPr>
        <w:t>Catholic children who are resident in the parish(es) of </w:t>
      </w:r>
      <w:r w:rsidR="00800435" w:rsidRPr="00800435">
        <w:rPr>
          <w:rFonts w:ascii="Arial" w:hAnsi="Arial" w:cs="Arial"/>
          <w:sz w:val="22"/>
          <w:szCs w:val="22"/>
        </w:rPr>
        <w:t>St Joseph’s, Coundon and the former parish of St Thomas Apostle, Shildon</w:t>
      </w:r>
      <w:r w:rsidR="00DA69D9" w:rsidRPr="00800435">
        <w:rPr>
          <w:rFonts w:ascii="Arial" w:hAnsi="Arial" w:cs="Arial"/>
          <w:sz w:val="22"/>
          <w:szCs w:val="22"/>
        </w:rPr>
        <w:t xml:space="preserve">. </w:t>
      </w:r>
      <w:r w:rsidRPr="00800435">
        <w:rPr>
          <w:rFonts w:ascii="Arial" w:hAnsi="Arial" w:cs="Arial"/>
          <w:sz w:val="22"/>
          <w:szCs w:val="22"/>
        </w:rPr>
        <w:t xml:space="preserve">(see notes </w:t>
      </w:r>
      <w:r w:rsidR="00995F4D">
        <w:rPr>
          <w:rFonts w:ascii="Arial" w:hAnsi="Arial" w:cs="Arial"/>
          <w:sz w:val="22"/>
          <w:szCs w:val="22"/>
        </w:rPr>
        <w:t xml:space="preserve">2 &amp; </w:t>
      </w:r>
      <w:r w:rsidRPr="00800435">
        <w:rPr>
          <w:rFonts w:ascii="Arial" w:hAnsi="Arial" w:cs="Arial"/>
          <w:sz w:val="22"/>
          <w:szCs w:val="22"/>
        </w:rPr>
        <w:t>1</w:t>
      </w:r>
      <w:r w:rsidR="00621265">
        <w:rPr>
          <w:rFonts w:ascii="Arial" w:hAnsi="Arial" w:cs="Arial"/>
          <w:sz w:val="22"/>
          <w:szCs w:val="22"/>
        </w:rPr>
        <w:t>0</w:t>
      </w:r>
      <w:r w:rsidRPr="00800435">
        <w:rPr>
          <w:rFonts w:ascii="Arial" w:hAnsi="Arial" w:cs="Arial"/>
          <w:sz w:val="22"/>
          <w:szCs w:val="22"/>
        </w:rPr>
        <w:t>) </w:t>
      </w:r>
    </w:p>
    <w:p w14:paraId="481D4AAB" w14:textId="600B0261" w:rsidR="007C6EB8" w:rsidRDefault="007C6EB8" w:rsidP="002722D8">
      <w:pPr>
        <w:numPr>
          <w:ilvl w:val="0"/>
          <w:numId w:val="7"/>
        </w:numPr>
        <w:spacing w:after="0"/>
        <w:ind w:right="681"/>
        <w:rPr>
          <w:rFonts w:ascii="Arial" w:hAnsi="Arial" w:cs="Arial"/>
          <w:bCs/>
          <w:sz w:val="22"/>
          <w:szCs w:val="22"/>
        </w:rPr>
      </w:pPr>
      <w:r w:rsidRPr="00755168">
        <w:rPr>
          <w:rFonts w:ascii="Arial" w:hAnsi="Arial" w:cs="Arial"/>
          <w:sz w:val="22"/>
          <w:szCs w:val="22"/>
        </w:rPr>
        <w:t>Other Catholic children. (</w:t>
      </w:r>
      <w:r w:rsidR="00637437">
        <w:rPr>
          <w:rFonts w:ascii="Arial" w:hAnsi="Arial" w:cs="Arial"/>
          <w:sz w:val="22"/>
          <w:szCs w:val="22"/>
        </w:rPr>
        <w:t>see note 2</w:t>
      </w:r>
      <w:r w:rsidRPr="00755168">
        <w:rPr>
          <w:rFonts w:ascii="Arial" w:hAnsi="Arial" w:cs="Arial"/>
          <w:sz w:val="22"/>
          <w:szCs w:val="22"/>
        </w:rPr>
        <w:t>) </w:t>
      </w:r>
    </w:p>
    <w:p w14:paraId="229A7FDA" w14:textId="0AFB7F65" w:rsidR="007C6EB8" w:rsidRPr="00FF31BA" w:rsidRDefault="007C6EB8" w:rsidP="002722D8">
      <w:pPr>
        <w:pStyle w:val="ListParagraph"/>
        <w:numPr>
          <w:ilvl w:val="0"/>
          <w:numId w:val="7"/>
        </w:numPr>
        <w:spacing w:after="0"/>
        <w:ind w:right="681"/>
        <w:rPr>
          <w:rFonts w:ascii="Arial" w:hAnsi="Arial" w:cs="Arial"/>
          <w:sz w:val="22"/>
          <w:szCs w:val="22"/>
        </w:rPr>
      </w:pPr>
      <w:r w:rsidRPr="00FF31BA">
        <w:rPr>
          <w:rFonts w:ascii="Arial" w:hAnsi="Arial" w:cs="Arial"/>
          <w:sz w:val="22"/>
          <w:szCs w:val="22"/>
        </w:rPr>
        <w:t xml:space="preserve">Other looked after and previously looked after children. (see note </w:t>
      </w:r>
      <w:r w:rsidR="00995F4D">
        <w:rPr>
          <w:rFonts w:ascii="Arial" w:hAnsi="Arial" w:cs="Arial"/>
          <w:sz w:val="22"/>
          <w:szCs w:val="22"/>
        </w:rPr>
        <w:t>1</w:t>
      </w:r>
      <w:r w:rsidRPr="00FF31BA">
        <w:rPr>
          <w:rFonts w:ascii="Arial" w:hAnsi="Arial" w:cs="Arial"/>
          <w:sz w:val="22"/>
          <w:szCs w:val="22"/>
        </w:rPr>
        <w:t>) </w:t>
      </w:r>
    </w:p>
    <w:p w14:paraId="1C27948E" w14:textId="1F3602AB" w:rsidR="007C6EB8" w:rsidRPr="00E53A2A" w:rsidRDefault="007C6EB8" w:rsidP="002722D8">
      <w:pPr>
        <w:numPr>
          <w:ilvl w:val="0"/>
          <w:numId w:val="7"/>
        </w:numPr>
        <w:spacing w:after="0"/>
        <w:ind w:right="681"/>
        <w:rPr>
          <w:rFonts w:ascii="Arial" w:hAnsi="Arial" w:cs="Arial"/>
          <w:bCs/>
          <w:sz w:val="22"/>
          <w:szCs w:val="22"/>
        </w:rPr>
      </w:pPr>
      <w:r w:rsidRPr="00755168">
        <w:rPr>
          <w:rFonts w:ascii="Arial" w:hAnsi="Arial" w:cs="Arial"/>
          <w:sz w:val="22"/>
          <w:szCs w:val="22"/>
        </w:rPr>
        <w:t xml:space="preserve">Catechumens and members of an Eastern Christian Church. (see notes </w:t>
      </w:r>
      <w:r w:rsidR="00995F4D">
        <w:rPr>
          <w:rFonts w:ascii="Arial" w:hAnsi="Arial" w:cs="Arial"/>
          <w:sz w:val="22"/>
          <w:szCs w:val="22"/>
        </w:rPr>
        <w:t>3 &amp; 4</w:t>
      </w:r>
      <w:r w:rsidRPr="00755168">
        <w:rPr>
          <w:rFonts w:ascii="Arial" w:hAnsi="Arial" w:cs="Arial"/>
          <w:sz w:val="22"/>
          <w:szCs w:val="22"/>
        </w:rPr>
        <w:t>) </w:t>
      </w:r>
    </w:p>
    <w:p w14:paraId="1CA41762" w14:textId="08635BA2" w:rsidR="00E53A2A" w:rsidRPr="00E53A2A" w:rsidRDefault="00E53A2A" w:rsidP="002722D8">
      <w:pPr>
        <w:numPr>
          <w:ilvl w:val="0"/>
          <w:numId w:val="7"/>
        </w:numPr>
        <w:spacing w:after="0"/>
        <w:ind w:right="681"/>
        <w:rPr>
          <w:rFonts w:ascii="Arial" w:hAnsi="Arial" w:cs="Arial"/>
          <w:bCs/>
          <w:sz w:val="22"/>
          <w:szCs w:val="22"/>
        </w:rPr>
      </w:pPr>
      <w:r>
        <w:rPr>
          <w:rFonts w:ascii="Arial" w:hAnsi="Arial" w:cs="Arial"/>
          <w:sz w:val="22"/>
          <w:szCs w:val="22"/>
        </w:rPr>
        <w:t>Children of staff employed at the school. (see note 11)</w:t>
      </w:r>
    </w:p>
    <w:p w14:paraId="357AD491" w14:textId="0AF80D94" w:rsidR="007C6EB8" w:rsidRPr="00FF31BA" w:rsidRDefault="007C6EB8" w:rsidP="002722D8">
      <w:pPr>
        <w:pStyle w:val="ListParagraph"/>
        <w:numPr>
          <w:ilvl w:val="0"/>
          <w:numId w:val="7"/>
        </w:numPr>
        <w:spacing w:after="0"/>
        <w:ind w:right="681"/>
        <w:rPr>
          <w:rFonts w:ascii="Arial" w:hAnsi="Arial" w:cs="Arial"/>
          <w:sz w:val="22"/>
          <w:szCs w:val="22"/>
        </w:rPr>
      </w:pPr>
      <w:r w:rsidRPr="00FF31BA">
        <w:rPr>
          <w:rFonts w:ascii="Arial" w:hAnsi="Arial" w:cs="Arial"/>
          <w:sz w:val="22"/>
          <w:szCs w:val="22"/>
        </w:rPr>
        <w:t xml:space="preserve">Children of other Christian denominations whose membership is evidenced by a minister of religion. (see note </w:t>
      </w:r>
      <w:r w:rsidR="00995F4D">
        <w:rPr>
          <w:rFonts w:ascii="Arial" w:hAnsi="Arial" w:cs="Arial"/>
          <w:sz w:val="22"/>
          <w:szCs w:val="22"/>
        </w:rPr>
        <w:t>5</w:t>
      </w:r>
      <w:r w:rsidRPr="00FF31BA">
        <w:rPr>
          <w:rFonts w:ascii="Arial" w:hAnsi="Arial" w:cs="Arial"/>
          <w:sz w:val="22"/>
          <w:szCs w:val="22"/>
        </w:rPr>
        <w:t>) </w:t>
      </w:r>
    </w:p>
    <w:p w14:paraId="4439955E" w14:textId="189C6A81" w:rsidR="007C6EB8" w:rsidRPr="00755168" w:rsidRDefault="007C6EB8" w:rsidP="002722D8">
      <w:pPr>
        <w:numPr>
          <w:ilvl w:val="0"/>
          <w:numId w:val="7"/>
        </w:numPr>
        <w:spacing w:after="0"/>
        <w:ind w:right="681"/>
        <w:rPr>
          <w:rFonts w:ascii="Arial" w:hAnsi="Arial" w:cs="Arial"/>
          <w:bCs/>
          <w:sz w:val="22"/>
          <w:szCs w:val="22"/>
        </w:rPr>
      </w:pPr>
      <w:r w:rsidRPr="00755168">
        <w:rPr>
          <w:rFonts w:ascii="Arial" w:hAnsi="Arial" w:cs="Arial"/>
          <w:sz w:val="22"/>
          <w:szCs w:val="22"/>
        </w:rPr>
        <w:t xml:space="preserve">Children of other faiths whose membership is evidenced by a religious leader. (see note </w:t>
      </w:r>
      <w:r w:rsidR="00995F4D">
        <w:rPr>
          <w:rFonts w:ascii="Arial" w:hAnsi="Arial" w:cs="Arial"/>
          <w:sz w:val="22"/>
          <w:szCs w:val="22"/>
        </w:rPr>
        <w:t>6</w:t>
      </w:r>
      <w:r w:rsidRPr="00755168">
        <w:rPr>
          <w:rFonts w:ascii="Arial" w:hAnsi="Arial" w:cs="Arial"/>
          <w:sz w:val="22"/>
          <w:szCs w:val="22"/>
        </w:rPr>
        <w:t>) </w:t>
      </w:r>
    </w:p>
    <w:p w14:paraId="79F4FE83" w14:textId="762D8AF0" w:rsidR="006E5FE8" w:rsidRDefault="007C6EB8" w:rsidP="002722D8">
      <w:pPr>
        <w:pStyle w:val="ListParagraph"/>
        <w:numPr>
          <w:ilvl w:val="0"/>
          <w:numId w:val="7"/>
        </w:numPr>
        <w:spacing w:after="0"/>
        <w:ind w:right="681"/>
        <w:rPr>
          <w:rFonts w:ascii="Arial" w:hAnsi="Arial" w:cs="Arial"/>
          <w:sz w:val="22"/>
          <w:szCs w:val="22"/>
        </w:rPr>
      </w:pPr>
      <w:r w:rsidRPr="00FF31BA">
        <w:rPr>
          <w:rFonts w:ascii="Arial" w:hAnsi="Arial" w:cs="Arial"/>
          <w:sz w:val="22"/>
          <w:szCs w:val="22"/>
        </w:rPr>
        <w:t>Any other children. </w:t>
      </w:r>
    </w:p>
    <w:p w14:paraId="1EBA2882" w14:textId="77777777" w:rsidR="00AC0753" w:rsidRPr="00AC0753" w:rsidRDefault="00AC0753" w:rsidP="00AC0753">
      <w:pPr>
        <w:pStyle w:val="ListParagraph"/>
        <w:spacing w:after="0"/>
        <w:ind w:left="1080" w:right="681"/>
        <w:rPr>
          <w:rFonts w:ascii="Arial" w:hAnsi="Arial" w:cs="Arial"/>
          <w:sz w:val="22"/>
          <w:szCs w:val="22"/>
        </w:rPr>
      </w:pPr>
    </w:p>
    <w:p w14:paraId="6DE1CA1D" w14:textId="6ACC0549" w:rsidR="006E5FE8" w:rsidRDefault="006E5FE8" w:rsidP="007F25AB">
      <w:pPr>
        <w:pStyle w:val="ListParagraph"/>
        <w:ind w:right="681" w:hanging="436"/>
        <w:rPr>
          <w:rFonts w:ascii="Arial" w:hAnsi="Arial" w:cs="Arial"/>
          <w:b/>
          <w:sz w:val="22"/>
          <w:szCs w:val="22"/>
        </w:rPr>
      </w:pPr>
      <w:r w:rsidRPr="00805255">
        <w:rPr>
          <w:rFonts w:ascii="Arial" w:hAnsi="Arial" w:cs="Arial"/>
          <w:b/>
          <w:sz w:val="22"/>
          <w:szCs w:val="22"/>
        </w:rPr>
        <w:t>St Joseph’s Catholic Primary School, Newton Aycliffe</w:t>
      </w:r>
    </w:p>
    <w:p w14:paraId="57E47438" w14:textId="52E67E6A" w:rsidR="00E07563" w:rsidRPr="00E07563" w:rsidRDefault="00E07563" w:rsidP="00E07563">
      <w:pPr>
        <w:ind w:left="284" w:right="681"/>
        <w:rPr>
          <w:rFonts w:ascii="Arial" w:hAnsi="Arial" w:cs="Arial"/>
          <w:sz w:val="22"/>
          <w:szCs w:val="22"/>
        </w:rPr>
      </w:pPr>
      <w:r w:rsidRPr="00755168">
        <w:rPr>
          <w:rFonts w:ascii="Arial" w:hAnsi="Arial" w:cs="Arial"/>
          <w:i/>
          <w:iCs/>
          <w:sz w:val="22"/>
          <w:szCs w:val="22"/>
        </w:rPr>
        <w:lastRenderedPageBreak/>
        <w:t>Where there are more applications for places than the number of places available, places will be offered according to the following order of priority.</w:t>
      </w:r>
    </w:p>
    <w:p w14:paraId="53067877" w14:textId="3D191303" w:rsidR="007C6EB8" w:rsidRPr="00805255" w:rsidRDefault="007C6EB8" w:rsidP="002722D8">
      <w:pPr>
        <w:pStyle w:val="ListParagraph"/>
        <w:numPr>
          <w:ilvl w:val="0"/>
          <w:numId w:val="11"/>
        </w:numPr>
        <w:ind w:right="681"/>
        <w:rPr>
          <w:rFonts w:ascii="Arial" w:hAnsi="Arial" w:cs="Arial"/>
          <w:bCs/>
          <w:sz w:val="22"/>
          <w:szCs w:val="22"/>
        </w:rPr>
      </w:pPr>
      <w:r w:rsidRPr="00805255">
        <w:rPr>
          <w:rFonts w:ascii="Arial" w:hAnsi="Arial" w:cs="Arial"/>
          <w:sz w:val="22"/>
          <w:szCs w:val="22"/>
        </w:rPr>
        <w:t>Catholic looked after and previously looked after children. (</w:t>
      </w:r>
      <w:r w:rsidR="00637437">
        <w:rPr>
          <w:rFonts w:ascii="Arial" w:hAnsi="Arial" w:cs="Arial"/>
          <w:sz w:val="22"/>
          <w:szCs w:val="22"/>
        </w:rPr>
        <w:t>see notes 1 &amp; 2</w:t>
      </w:r>
      <w:r w:rsidRPr="00805255">
        <w:rPr>
          <w:rFonts w:ascii="Arial" w:hAnsi="Arial" w:cs="Arial"/>
          <w:sz w:val="22"/>
          <w:szCs w:val="22"/>
        </w:rPr>
        <w:t>) </w:t>
      </w:r>
    </w:p>
    <w:p w14:paraId="3A48608C" w14:textId="5C3D6A94" w:rsidR="007C6EB8" w:rsidRPr="00805255" w:rsidRDefault="007C6EB8" w:rsidP="002722D8">
      <w:pPr>
        <w:pStyle w:val="ListParagraph"/>
        <w:numPr>
          <w:ilvl w:val="0"/>
          <w:numId w:val="11"/>
        </w:numPr>
        <w:ind w:right="681"/>
        <w:rPr>
          <w:rFonts w:ascii="Arial" w:hAnsi="Arial" w:cs="Arial"/>
          <w:bCs/>
          <w:sz w:val="22"/>
          <w:szCs w:val="22"/>
        </w:rPr>
      </w:pPr>
      <w:r w:rsidRPr="00805255">
        <w:rPr>
          <w:rFonts w:ascii="Arial" w:hAnsi="Arial" w:cs="Arial"/>
          <w:sz w:val="22"/>
          <w:szCs w:val="22"/>
        </w:rPr>
        <w:t>Catholic children who are resident in the parish(es) of </w:t>
      </w:r>
      <w:proofErr w:type="spellStart"/>
      <w:r w:rsidR="00BF2B22" w:rsidRPr="32B7697E">
        <w:rPr>
          <w:sz w:val="22"/>
          <w:szCs w:val="22"/>
        </w:rPr>
        <w:t>of</w:t>
      </w:r>
      <w:proofErr w:type="spellEnd"/>
      <w:r w:rsidR="00BF2B22" w:rsidRPr="32B7697E">
        <w:rPr>
          <w:sz w:val="22"/>
          <w:szCs w:val="22"/>
        </w:rPr>
        <w:t xml:space="preserve"> </w:t>
      </w:r>
      <w:r w:rsidR="00BF2B22" w:rsidRPr="00BF2B22">
        <w:rPr>
          <w:rFonts w:ascii="Arial" w:eastAsia="Calibri" w:hAnsi="Arial" w:cs="Arial"/>
          <w:color w:val="000000" w:themeColor="text1"/>
          <w:sz w:val="22"/>
          <w:szCs w:val="22"/>
        </w:rPr>
        <w:t xml:space="preserve">St Mary, Newton </w:t>
      </w:r>
      <w:r w:rsidR="00DA69D9" w:rsidRPr="00BF2B22">
        <w:rPr>
          <w:rFonts w:ascii="Arial" w:eastAsia="Calibri" w:hAnsi="Arial" w:cs="Arial"/>
          <w:color w:val="000000" w:themeColor="text1"/>
          <w:sz w:val="22"/>
          <w:szCs w:val="22"/>
        </w:rPr>
        <w:t>Aycliffe,</w:t>
      </w:r>
      <w:r w:rsidR="00BF2B22" w:rsidRPr="00BF2B22">
        <w:rPr>
          <w:rFonts w:ascii="Arial" w:eastAsia="Calibri" w:hAnsi="Arial" w:cs="Arial"/>
          <w:color w:val="000000" w:themeColor="text1"/>
          <w:sz w:val="22"/>
          <w:szCs w:val="22"/>
        </w:rPr>
        <w:t xml:space="preserve"> and St Thomas Apostle, Shildon within the parish of The Holy Family</w:t>
      </w:r>
      <w:r w:rsidRPr="00BF2B22">
        <w:rPr>
          <w:rFonts w:ascii="Arial" w:hAnsi="Arial" w:cs="Arial"/>
          <w:sz w:val="22"/>
          <w:szCs w:val="22"/>
        </w:rPr>
        <w:t>.</w:t>
      </w:r>
      <w:r w:rsidRPr="00805255">
        <w:rPr>
          <w:rFonts w:ascii="Arial" w:hAnsi="Arial" w:cs="Arial"/>
          <w:sz w:val="22"/>
          <w:szCs w:val="22"/>
        </w:rPr>
        <w:t xml:space="preserve"> (see notes </w:t>
      </w:r>
      <w:r w:rsidR="00995F4D">
        <w:rPr>
          <w:rFonts w:ascii="Arial" w:hAnsi="Arial" w:cs="Arial"/>
          <w:sz w:val="22"/>
          <w:szCs w:val="22"/>
        </w:rPr>
        <w:t xml:space="preserve">2 </w:t>
      </w:r>
      <w:r w:rsidRPr="00805255">
        <w:rPr>
          <w:rFonts w:ascii="Arial" w:hAnsi="Arial" w:cs="Arial"/>
          <w:sz w:val="22"/>
          <w:szCs w:val="22"/>
        </w:rPr>
        <w:t>&amp;</w:t>
      </w:r>
      <w:r w:rsidR="00995F4D">
        <w:rPr>
          <w:rFonts w:ascii="Arial" w:hAnsi="Arial" w:cs="Arial"/>
          <w:sz w:val="22"/>
          <w:szCs w:val="22"/>
        </w:rPr>
        <w:t xml:space="preserve"> </w:t>
      </w:r>
      <w:r w:rsidRPr="00805255">
        <w:rPr>
          <w:rFonts w:ascii="Arial" w:hAnsi="Arial" w:cs="Arial"/>
          <w:sz w:val="22"/>
          <w:szCs w:val="22"/>
        </w:rPr>
        <w:t>1</w:t>
      </w:r>
      <w:r w:rsidR="00621265">
        <w:rPr>
          <w:rFonts w:ascii="Arial" w:hAnsi="Arial" w:cs="Arial"/>
          <w:sz w:val="22"/>
          <w:szCs w:val="22"/>
        </w:rPr>
        <w:t>0</w:t>
      </w:r>
      <w:r w:rsidRPr="00805255">
        <w:rPr>
          <w:rFonts w:ascii="Arial" w:hAnsi="Arial" w:cs="Arial"/>
          <w:sz w:val="22"/>
          <w:szCs w:val="22"/>
        </w:rPr>
        <w:t>) </w:t>
      </w:r>
    </w:p>
    <w:p w14:paraId="05ACA33E" w14:textId="0D8B2627" w:rsidR="007C6EB8" w:rsidRPr="00805255" w:rsidRDefault="007C6EB8" w:rsidP="002722D8">
      <w:pPr>
        <w:pStyle w:val="ListParagraph"/>
        <w:numPr>
          <w:ilvl w:val="0"/>
          <w:numId w:val="11"/>
        </w:numPr>
        <w:ind w:right="681"/>
        <w:rPr>
          <w:rFonts w:ascii="Arial" w:hAnsi="Arial" w:cs="Arial"/>
          <w:bCs/>
          <w:sz w:val="22"/>
          <w:szCs w:val="22"/>
        </w:rPr>
      </w:pPr>
      <w:r w:rsidRPr="00805255">
        <w:rPr>
          <w:rFonts w:ascii="Arial" w:hAnsi="Arial" w:cs="Arial"/>
          <w:sz w:val="22"/>
          <w:szCs w:val="22"/>
        </w:rPr>
        <w:t>Other Catholic children. (</w:t>
      </w:r>
      <w:r w:rsidR="00637437">
        <w:rPr>
          <w:rFonts w:ascii="Arial" w:hAnsi="Arial" w:cs="Arial"/>
          <w:sz w:val="22"/>
          <w:szCs w:val="22"/>
        </w:rPr>
        <w:t>see note 2</w:t>
      </w:r>
      <w:r w:rsidRPr="00805255">
        <w:rPr>
          <w:rFonts w:ascii="Arial" w:hAnsi="Arial" w:cs="Arial"/>
          <w:sz w:val="22"/>
          <w:szCs w:val="22"/>
        </w:rPr>
        <w:t>) </w:t>
      </w:r>
    </w:p>
    <w:p w14:paraId="3E4D33E5" w14:textId="072D6546" w:rsidR="007C6EB8" w:rsidRPr="00805255" w:rsidRDefault="007C6EB8" w:rsidP="002722D8">
      <w:pPr>
        <w:pStyle w:val="ListParagraph"/>
        <w:numPr>
          <w:ilvl w:val="0"/>
          <w:numId w:val="11"/>
        </w:numPr>
        <w:ind w:right="681"/>
        <w:rPr>
          <w:rFonts w:ascii="Arial" w:hAnsi="Arial" w:cs="Arial"/>
          <w:sz w:val="22"/>
          <w:szCs w:val="22"/>
        </w:rPr>
      </w:pPr>
      <w:r w:rsidRPr="00805255">
        <w:rPr>
          <w:rFonts w:ascii="Arial" w:hAnsi="Arial" w:cs="Arial"/>
          <w:sz w:val="22"/>
          <w:szCs w:val="22"/>
        </w:rPr>
        <w:t xml:space="preserve">Other looked after and previously looked after children. (see note </w:t>
      </w:r>
      <w:r w:rsidR="00995F4D">
        <w:rPr>
          <w:rFonts w:ascii="Arial" w:hAnsi="Arial" w:cs="Arial"/>
          <w:sz w:val="22"/>
          <w:szCs w:val="22"/>
        </w:rPr>
        <w:t>1</w:t>
      </w:r>
      <w:r w:rsidRPr="00805255">
        <w:rPr>
          <w:rFonts w:ascii="Arial" w:hAnsi="Arial" w:cs="Arial"/>
          <w:sz w:val="22"/>
          <w:szCs w:val="22"/>
        </w:rPr>
        <w:t>) </w:t>
      </w:r>
    </w:p>
    <w:p w14:paraId="32CC9BDA" w14:textId="5308FC47" w:rsidR="007C6EB8" w:rsidRPr="00E53A2A" w:rsidRDefault="007C6EB8" w:rsidP="002722D8">
      <w:pPr>
        <w:pStyle w:val="ListParagraph"/>
        <w:numPr>
          <w:ilvl w:val="0"/>
          <w:numId w:val="11"/>
        </w:numPr>
        <w:ind w:right="681"/>
        <w:rPr>
          <w:rFonts w:ascii="Arial" w:hAnsi="Arial" w:cs="Arial"/>
          <w:bCs/>
          <w:sz w:val="22"/>
          <w:szCs w:val="22"/>
        </w:rPr>
      </w:pPr>
      <w:r w:rsidRPr="00805255">
        <w:rPr>
          <w:rFonts w:ascii="Arial" w:hAnsi="Arial" w:cs="Arial"/>
          <w:sz w:val="22"/>
          <w:szCs w:val="22"/>
        </w:rPr>
        <w:t xml:space="preserve">Catechumens and members of an Eastern Christian Church. (see notes </w:t>
      </w:r>
      <w:r w:rsidR="00995F4D">
        <w:rPr>
          <w:rFonts w:ascii="Arial" w:hAnsi="Arial" w:cs="Arial"/>
          <w:sz w:val="22"/>
          <w:szCs w:val="22"/>
        </w:rPr>
        <w:t>3 &amp; 4</w:t>
      </w:r>
      <w:r w:rsidRPr="00805255">
        <w:rPr>
          <w:rFonts w:ascii="Arial" w:hAnsi="Arial" w:cs="Arial"/>
          <w:sz w:val="22"/>
          <w:szCs w:val="22"/>
        </w:rPr>
        <w:t>) </w:t>
      </w:r>
    </w:p>
    <w:p w14:paraId="0019FD93" w14:textId="38E52B0B" w:rsidR="00E53A2A" w:rsidRPr="00E53A2A" w:rsidRDefault="00E53A2A" w:rsidP="002722D8">
      <w:pPr>
        <w:pStyle w:val="ListParagraph"/>
        <w:numPr>
          <w:ilvl w:val="0"/>
          <w:numId w:val="11"/>
        </w:numPr>
        <w:ind w:right="681"/>
        <w:rPr>
          <w:rFonts w:ascii="Arial" w:hAnsi="Arial" w:cs="Arial"/>
          <w:bCs/>
          <w:sz w:val="22"/>
          <w:szCs w:val="22"/>
        </w:rPr>
      </w:pPr>
      <w:r w:rsidRPr="00805255">
        <w:rPr>
          <w:rFonts w:ascii="Arial" w:hAnsi="Arial" w:cs="Arial"/>
          <w:sz w:val="22"/>
          <w:szCs w:val="22"/>
        </w:rPr>
        <w:t>Children of staff employed at the school. (see note 1</w:t>
      </w:r>
      <w:r>
        <w:rPr>
          <w:rFonts w:ascii="Arial" w:hAnsi="Arial" w:cs="Arial"/>
          <w:sz w:val="22"/>
          <w:szCs w:val="22"/>
        </w:rPr>
        <w:t>1</w:t>
      </w:r>
      <w:r w:rsidRPr="00805255">
        <w:rPr>
          <w:rFonts w:ascii="Arial" w:hAnsi="Arial" w:cs="Arial"/>
          <w:sz w:val="22"/>
          <w:szCs w:val="22"/>
        </w:rPr>
        <w:t>)</w:t>
      </w:r>
    </w:p>
    <w:p w14:paraId="6E83D4DB" w14:textId="460DAC44" w:rsidR="007C6EB8" w:rsidRPr="00805255" w:rsidRDefault="007C6EB8" w:rsidP="002722D8">
      <w:pPr>
        <w:pStyle w:val="ListParagraph"/>
        <w:numPr>
          <w:ilvl w:val="0"/>
          <w:numId w:val="11"/>
        </w:numPr>
        <w:ind w:right="681"/>
        <w:rPr>
          <w:rFonts w:ascii="Arial" w:hAnsi="Arial" w:cs="Arial"/>
          <w:sz w:val="22"/>
          <w:szCs w:val="22"/>
        </w:rPr>
      </w:pPr>
      <w:r w:rsidRPr="00805255">
        <w:rPr>
          <w:rFonts w:ascii="Arial" w:hAnsi="Arial" w:cs="Arial"/>
          <w:sz w:val="22"/>
          <w:szCs w:val="22"/>
        </w:rPr>
        <w:t xml:space="preserve">Children of other Christian denominations whose membership is evidenced by a minister of religion. (see note </w:t>
      </w:r>
      <w:r w:rsidR="00995F4D">
        <w:rPr>
          <w:rFonts w:ascii="Arial" w:hAnsi="Arial" w:cs="Arial"/>
          <w:sz w:val="22"/>
          <w:szCs w:val="22"/>
        </w:rPr>
        <w:t>5</w:t>
      </w:r>
      <w:r w:rsidRPr="00805255">
        <w:rPr>
          <w:rFonts w:ascii="Arial" w:hAnsi="Arial" w:cs="Arial"/>
          <w:sz w:val="22"/>
          <w:szCs w:val="22"/>
        </w:rPr>
        <w:t>) </w:t>
      </w:r>
    </w:p>
    <w:p w14:paraId="5289CD85" w14:textId="4C0D44A6" w:rsidR="007C6EB8" w:rsidRPr="00805255" w:rsidRDefault="007C6EB8" w:rsidP="002722D8">
      <w:pPr>
        <w:pStyle w:val="ListParagraph"/>
        <w:numPr>
          <w:ilvl w:val="0"/>
          <w:numId w:val="11"/>
        </w:numPr>
        <w:ind w:right="681"/>
        <w:rPr>
          <w:rFonts w:ascii="Arial" w:hAnsi="Arial" w:cs="Arial"/>
          <w:bCs/>
          <w:sz w:val="22"/>
          <w:szCs w:val="22"/>
        </w:rPr>
      </w:pPr>
      <w:r w:rsidRPr="00805255">
        <w:rPr>
          <w:rFonts w:ascii="Arial" w:hAnsi="Arial" w:cs="Arial"/>
          <w:sz w:val="22"/>
          <w:szCs w:val="22"/>
        </w:rPr>
        <w:t xml:space="preserve">Children of other faiths whose membership is evidenced by a religious leader. (see note </w:t>
      </w:r>
      <w:r w:rsidR="00995F4D">
        <w:rPr>
          <w:rFonts w:ascii="Arial" w:hAnsi="Arial" w:cs="Arial"/>
          <w:sz w:val="22"/>
          <w:szCs w:val="22"/>
        </w:rPr>
        <w:t>6</w:t>
      </w:r>
      <w:r w:rsidRPr="00805255">
        <w:rPr>
          <w:rFonts w:ascii="Arial" w:hAnsi="Arial" w:cs="Arial"/>
          <w:sz w:val="22"/>
          <w:szCs w:val="22"/>
        </w:rPr>
        <w:t>) </w:t>
      </w:r>
    </w:p>
    <w:p w14:paraId="0B9E39D1" w14:textId="77777777" w:rsidR="007C6EB8" w:rsidRPr="00805255" w:rsidRDefault="007C6EB8" w:rsidP="002722D8">
      <w:pPr>
        <w:pStyle w:val="ListParagraph"/>
        <w:numPr>
          <w:ilvl w:val="0"/>
          <w:numId w:val="11"/>
        </w:numPr>
        <w:ind w:right="681"/>
        <w:rPr>
          <w:rFonts w:ascii="Arial" w:hAnsi="Arial" w:cs="Arial"/>
          <w:sz w:val="22"/>
          <w:szCs w:val="22"/>
        </w:rPr>
      </w:pPr>
      <w:r w:rsidRPr="00805255">
        <w:rPr>
          <w:rFonts w:ascii="Arial" w:hAnsi="Arial" w:cs="Arial"/>
          <w:sz w:val="22"/>
          <w:szCs w:val="22"/>
        </w:rPr>
        <w:t>Any other children. </w:t>
      </w:r>
    </w:p>
    <w:p w14:paraId="16470C5C" w14:textId="77777777" w:rsidR="00AC0753" w:rsidRDefault="00AC0753" w:rsidP="007F25AB">
      <w:pPr>
        <w:pStyle w:val="ListParagraph"/>
        <w:ind w:right="681" w:hanging="436"/>
        <w:rPr>
          <w:rFonts w:ascii="Arial" w:hAnsi="Arial" w:cs="Arial"/>
          <w:bCs/>
          <w:sz w:val="22"/>
          <w:szCs w:val="22"/>
        </w:rPr>
      </w:pPr>
    </w:p>
    <w:p w14:paraId="5CBAEC5F" w14:textId="248ED326" w:rsidR="006E5FE8" w:rsidRDefault="006E5FE8" w:rsidP="007F25AB">
      <w:pPr>
        <w:pStyle w:val="ListParagraph"/>
        <w:ind w:right="681" w:hanging="436"/>
        <w:rPr>
          <w:rFonts w:ascii="Arial" w:hAnsi="Arial" w:cs="Arial"/>
          <w:b/>
          <w:sz w:val="22"/>
          <w:szCs w:val="22"/>
        </w:rPr>
      </w:pPr>
      <w:r w:rsidRPr="00AC0753">
        <w:rPr>
          <w:rFonts w:ascii="Arial" w:hAnsi="Arial" w:cs="Arial"/>
          <w:b/>
          <w:sz w:val="22"/>
          <w:szCs w:val="22"/>
        </w:rPr>
        <w:t>St Mary’s Catholic Primary School, Barnard Castle</w:t>
      </w:r>
    </w:p>
    <w:p w14:paraId="13FE8C2D" w14:textId="50152080" w:rsidR="00AC0753" w:rsidRPr="00AC0753" w:rsidRDefault="00AC0753" w:rsidP="00AC0753">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p>
    <w:p w14:paraId="67B50B84" w14:textId="0E12E505" w:rsidR="007C6EB8" w:rsidRPr="00AC0753" w:rsidRDefault="007C6EB8" w:rsidP="002722D8">
      <w:pPr>
        <w:pStyle w:val="ListParagraph"/>
        <w:numPr>
          <w:ilvl w:val="0"/>
          <w:numId w:val="13"/>
        </w:numPr>
        <w:ind w:right="681"/>
        <w:rPr>
          <w:rFonts w:ascii="Arial" w:hAnsi="Arial" w:cs="Arial"/>
          <w:bCs/>
          <w:sz w:val="22"/>
          <w:szCs w:val="22"/>
        </w:rPr>
      </w:pPr>
      <w:r w:rsidRPr="00AC0753">
        <w:rPr>
          <w:rFonts w:ascii="Arial" w:hAnsi="Arial" w:cs="Arial"/>
          <w:sz w:val="22"/>
          <w:szCs w:val="22"/>
        </w:rPr>
        <w:t>Catholic looked after and previously looked after children. (</w:t>
      </w:r>
      <w:r w:rsidR="00637437">
        <w:rPr>
          <w:rFonts w:ascii="Arial" w:hAnsi="Arial" w:cs="Arial"/>
          <w:sz w:val="22"/>
          <w:szCs w:val="22"/>
        </w:rPr>
        <w:t>see notes 1 &amp; 2</w:t>
      </w:r>
      <w:r w:rsidRPr="00AC0753">
        <w:rPr>
          <w:rFonts w:ascii="Arial" w:hAnsi="Arial" w:cs="Arial"/>
          <w:sz w:val="22"/>
          <w:szCs w:val="22"/>
        </w:rPr>
        <w:t>) </w:t>
      </w:r>
    </w:p>
    <w:p w14:paraId="2787C18A" w14:textId="11EDF477" w:rsidR="007C6EB8" w:rsidRPr="003465E1" w:rsidRDefault="007C6EB8" w:rsidP="002722D8">
      <w:pPr>
        <w:pStyle w:val="ListParagraph"/>
        <w:numPr>
          <w:ilvl w:val="0"/>
          <w:numId w:val="13"/>
        </w:numPr>
        <w:ind w:right="681"/>
        <w:rPr>
          <w:rFonts w:ascii="Arial" w:hAnsi="Arial" w:cs="Arial"/>
          <w:bCs/>
          <w:sz w:val="22"/>
          <w:szCs w:val="22"/>
        </w:rPr>
      </w:pPr>
      <w:r w:rsidRPr="00AC0753">
        <w:rPr>
          <w:rFonts w:ascii="Arial" w:hAnsi="Arial" w:cs="Arial"/>
          <w:sz w:val="22"/>
          <w:szCs w:val="22"/>
        </w:rPr>
        <w:t xml:space="preserve">Catholic children who are resident in the parish(es) </w:t>
      </w:r>
      <w:r w:rsidRPr="003465E1">
        <w:rPr>
          <w:rFonts w:ascii="Arial" w:hAnsi="Arial" w:cs="Arial"/>
          <w:sz w:val="22"/>
          <w:szCs w:val="22"/>
        </w:rPr>
        <w:t>of </w:t>
      </w:r>
      <w:r w:rsidR="003465E1" w:rsidRPr="003465E1">
        <w:rPr>
          <w:rFonts w:ascii="Arial" w:hAnsi="Arial" w:cs="Arial"/>
          <w:sz w:val="22"/>
          <w:szCs w:val="22"/>
        </w:rPr>
        <w:t xml:space="preserve">St Mary’s, Barnard </w:t>
      </w:r>
      <w:r w:rsidR="00DA69D9" w:rsidRPr="003465E1">
        <w:rPr>
          <w:rFonts w:ascii="Arial" w:hAnsi="Arial" w:cs="Arial"/>
          <w:sz w:val="22"/>
          <w:szCs w:val="22"/>
        </w:rPr>
        <w:t>Castle,</w:t>
      </w:r>
      <w:r w:rsidR="003465E1" w:rsidRPr="003465E1">
        <w:rPr>
          <w:rFonts w:ascii="Arial" w:hAnsi="Arial" w:cs="Arial"/>
          <w:sz w:val="22"/>
          <w:szCs w:val="22"/>
        </w:rPr>
        <w:t xml:space="preserve"> and St Osmund’s, Gainford.</w:t>
      </w:r>
      <w:r w:rsidRPr="003465E1">
        <w:rPr>
          <w:rFonts w:ascii="Arial" w:hAnsi="Arial" w:cs="Arial"/>
          <w:sz w:val="22"/>
          <w:szCs w:val="22"/>
        </w:rPr>
        <w:t xml:space="preserve"> (see notes </w:t>
      </w:r>
      <w:r w:rsidR="00995F4D">
        <w:rPr>
          <w:rFonts w:ascii="Arial" w:hAnsi="Arial" w:cs="Arial"/>
          <w:sz w:val="22"/>
          <w:szCs w:val="22"/>
        </w:rPr>
        <w:t xml:space="preserve">2 </w:t>
      </w:r>
      <w:r w:rsidRPr="003465E1">
        <w:rPr>
          <w:rFonts w:ascii="Arial" w:hAnsi="Arial" w:cs="Arial"/>
          <w:sz w:val="22"/>
          <w:szCs w:val="22"/>
        </w:rPr>
        <w:t>&amp;</w:t>
      </w:r>
      <w:r w:rsidR="00995F4D">
        <w:rPr>
          <w:rFonts w:ascii="Arial" w:hAnsi="Arial" w:cs="Arial"/>
          <w:sz w:val="22"/>
          <w:szCs w:val="22"/>
        </w:rPr>
        <w:t xml:space="preserve"> </w:t>
      </w:r>
      <w:r w:rsidRPr="003465E1">
        <w:rPr>
          <w:rFonts w:ascii="Arial" w:hAnsi="Arial" w:cs="Arial"/>
          <w:sz w:val="22"/>
          <w:szCs w:val="22"/>
        </w:rPr>
        <w:t>1</w:t>
      </w:r>
      <w:r w:rsidR="00621265">
        <w:rPr>
          <w:rFonts w:ascii="Arial" w:hAnsi="Arial" w:cs="Arial"/>
          <w:sz w:val="22"/>
          <w:szCs w:val="22"/>
        </w:rPr>
        <w:t>0</w:t>
      </w:r>
      <w:r w:rsidRPr="003465E1">
        <w:rPr>
          <w:rFonts w:ascii="Arial" w:hAnsi="Arial" w:cs="Arial"/>
          <w:sz w:val="22"/>
          <w:szCs w:val="22"/>
        </w:rPr>
        <w:t>) </w:t>
      </w:r>
    </w:p>
    <w:p w14:paraId="1E1884E8" w14:textId="6C005C03" w:rsidR="007C6EB8" w:rsidRPr="00AC0753" w:rsidRDefault="007C6EB8" w:rsidP="002722D8">
      <w:pPr>
        <w:pStyle w:val="ListParagraph"/>
        <w:numPr>
          <w:ilvl w:val="0"/>
          <w:numId w:val="13"/>
        </w:numPr>
        <w:ind w:right="681"/>
        <w:rPr>
          <w:rFonts w:ascii="Arial" w:hAnsi="Arial" w:cs="Arial"/>
          <w:bCs/>
          <w:sz w:val="22"/>
          <w:szCs w:val="22"/>
        </w:rPr>
      </w:pPr>
      <w:r w:rsidRPr="00AC0753">
        <w:rPr>
          <w:rFonts w:ascii="Arial" w:hAnsi="Arial" w:cs="Arial"/>
          <w:sz w:val="22"/>
          <w:szCs w:val="22"/>
        </w:rPr>
        <w:t>Other Catholic children. (</w:t>
      </w:r>
      <w:r w:rsidR="00637437">
        <w:rPr>
          <w:rFonts w:ascii="Arial" w:hAnsi="Arial" w:cs="Arial"/>
          <w:sz w:val="22"/>
          <w:szCs w:val="22"/>
        </w:rPr>
        <w:t>see note 2</w:t>
      </w:r>
      <w:r w:rsidRPr="00AC0753">
        <w:rPr>
          <w:rFonts w:ascii="Arial" w:hAnsi="Arial" w:cs="Arial"/>
          <w:sz w:val="22"/>
          <w:szCs w:val="22"/>
        </w:rPr>
        <w:t>) </w:t>
      </w:r>
    </w:p>
    <w:p w14:paraId="3E07E02D" w14:textId="4AA72A95" w:rsidR="007C6EB8" w:rsidRPr="00AC0753" w:rsidRDefault="007C6EB8" w:rsidP="002722D8">
      <w:pPr>
        <w:pStyle w:val="ListParagraph"/>
        <w:numPr>
          <w:ilvl w:val="0"/>
          <w:numId w:val="13"/>
        </w:numPr>
        <w:ind w:right="681"/>
        <w:rPr>
          <w:rFonts w:ascii="Arial" w:hAnsi="Arial" w:cs="Arial"/>
          <w:sz w:val="22"/>
          <w:szCs w:val="22"/>
        </w:rPr>
      </w:pPr>
      <w:r w:rsidRPr="00AC0753">
        <w:rPr>
          <w:rFonts w:ascii="Arial" w:hAnsi="Arial" w:cs="Arial"/>
          <w:sz w:val="22"/>
          <w:szCs w:val="22"/>
        </w:rPr>
        <w:t xml:space="preserve">Other looked after and previously looked after children. (see note </w:t>
      </w:r>
      <w:r w:rsidR="00995F4D">
        <w:rPr>
          <w:rFonts w:ascii="Arial" w:hAnsi="Arial" w:cs="Arial"/>
          <w:sz w:val="22"/>
          <w:szCs w:val="22"/>
        </w:rPr>
        <w:t>1</w:t>
      </w:r>
      <w:r w:rsidRPr="00AC0753">
        <w:rPr>
          <w:rFonts w:ascii="Arial" w:hAnsi="Arial" w:cs="Arial"/>
          <w:sz w:val="22"/>
          <w:szCs w:val="22"/>
        </w:rPr>
        <w:t>) </w:t>
      </w:r>
    </w:p>
    <w:p w14:paraId="4F2FE5AE" w14:textId="2B008F90" w:rsidR="007C6EB8" w:rsidRPr="00E53A2A" w:rsidRDefault="007C6EB8" w:rsidP="002722D8">
      <w:pPr>
        <w:pStyle w:val="ListParagraph"/>
        <w:numPr>
          <w:ilvl w:val="0"/>
          <w:numId w:val="13"/>
        </w:numPr>
        <w:ind w:right="681"/>
        <w:rPr>
          <w:rFonts w:ascii="Arial" w:hAnsi="Arial" w:cs="Arial"/>
          <w:bCs/>
          <w:sz w:val="22"/>
          <w:szCs w:val="22"/>
        </w:rPr>
      </w:pPr>
      <w:r w:rsidRPr="00AC0753">
        <w:rPr>
          <w:rFonts w:ascii="Arial" w:hAnsi="Arial" w:cs="Arial"/>
          <w:sz w:val="22"/>
          <w:szCs w:val="22"/>
        </w:rPr>
        <w:t xml:space="preserve">Catechumens and members of an Eastern Christian Church. (see notes </w:t>
      </w:r>
      <w:r w:rsidR="00995F4D">
        <w:rPr>
          <w:rFonts w:ascii="Arial" w:hAnsi="Arial" w:cs="Arial"/>
          <w:sz w:val="22"/>
          <w:szCs w:val="22"/>
        </w:rPr>
        <w:t xml:space="preserve">3 </w:t>
      </w:r>
      <w:r w:rsidRPr="00AC0753">
        <w:rPr>
          <w:rFonts w:ascii="Arial" w:hAnsi="Arial" w:cs="Arial"/>
          <w:sz w:val="22"/>
          <w:szCs w:val="22"/>
        </w:rPr>
        <w:t>&amp;</w:t>
      </w:r>
      <w:r w:rsidR="00995F4D">
        <w:rPr>
          <w:rFonts w:ascii="Arial" w:hAnsi="Arial" w:cs="Arial"/>
          <w:sz w:val="22"/>
          <w:szCs w:val="22"/>
        </w:rPr>
        <w:t xml:space="preserve"> 4</w:t>
      </w:r>
      <w:r w:rsidRPr="00AC0753">
        <w:rPr>
          <w:rFonts w:ascii="Arial" w:hAnsi="Arial" w:cs="Arial"/>
          <w:sz w:val="22"/>
          <w:szCs w:val="22"/>
        </w:rPr>
        <w:t>) </w:t>
      </w:r>
    </w:p>
    <w:p w14:paraId="4C65F9E0" w14:textId="1C263A1D" w:rsidR="00E53A2A" w:rsidRPr="00E53A2A" w:rsidRDefault="00E53A2A" w:rsidP="002722D8">
      <w:pPr>
        <w:pStyle w:val="ListParagraph"/>
        <w:numPr>
          <w:ilvl w:val="0"/>
          <w:numId w:val="13"/>
        </w:numPr>
        <w:ind w:right="681"/>
        <w:rPr>
          <w:rFonts w:ascii="Arial" w:hAnsi="Arial" w:cs="Arial"/>
          <w:bCs/>
          <w:sz w:val="22"/>
          <w:szCs w:val="22"/>
        </w:rPr>
      </w:pPr>
      <w:r w:rsidRPr="00AC0753">
        <w:rPr>
          <w:rFonts w:ascii="Arial" w:hAnsi="Arial" w:cs="Arial"/>
          <w:sz w:val="22"/>
          <w:szCs w:val="22"/>
        </w:rPr>
        <w:t>Children of staff employed at the school. (see note 1</w:t>
      </w:r>
      <w:r>
        <w:rPr>
          <w:rFonts w:ascii="Arial" w:hAnsi="Arial" w:cs="Arial"/>
          <w:sz w:val="22"/>
          <w:szCs w:val="22"/>
        </w:rPr>
        <w:t>1</w:t>
      </w:r>
      <w:r w:rsidRPr="00AC0753">
        <w:rPr>
          <w:rFonts w:ascii="Arial" w:hAnsi="Arial" w:cs="Arial"/>
          <w:sz w:val="22"/>
          <w:szCs w:val="22"/>
        </w:rPr>
        <w:t>)</w:t>
      </w:r>
    </w:p>
    <w:p w14:paraId="7B8B1B0D" w14:textId="6FD23383" w:rsidR="007C6EB8" w:rsidRPr="00AC0753" w:rsidRDefault="007C6EB8" w:rsidP="002722D8">
      <w:pPr>
        <w:pStyle w:val="ListParagraph"/>
        <w:numPr>
          <w:ilvl w:val="0"/>
          <w:numId w:val="13"/>
        </w:numPr>
        <w:ind w:right="681"/>
        <w:rPr>
          <w:rFonts w:ascii="Arial" w:hAnsi="Arial" w:cs="Arial"/>
          <w:sz w:val="22"/>
          <w:szCs w:val="22"/>
        </w:rPr>
      </w:pPr>
      <w:r w:rsidRPr="00AC0753">
        <w:rPr>
          <w:rFonts w:ascii="Arial" w:hAnsi="Arial" w:cs="Arial"/>
          <w:sz w:val="22"/>
          <w:szCs w:val="22"/>
        </w:rPr>
        <w:t xml:space="preserve">Children of other Christian denominations whose membership is evidenced by a minister of religion. (see note </w:t>
      </w:r>
      <w:r w:rsidR="00995F4D">
        <w:rPr>
          <w:rFonts w:ascii="Arial" w:hAnsi="Arial" w:cs="Arial"/>
          <w:sz w:val="22"/>
          <w:szCs w:val="22"/>
        </w:rPr>
        <w:t>5</w:t>
      </w:r>
      <w:r w:rsidRPr="00AC0753">
        <w:rPr>
          <w:rFonts w:ascii="Arial" w:hAnsi="Arial" w:cs="Arial"/>
          <w:sz w:val="22"/>
          <w:szCs w:val="22"/>
        </w:rPr>
        <w:t>) </w:t>
      </w:r>
    </w:p>
    <w:p w14:paraId="2299AF92" w14:textId="53D3E591" w:rsidR="007C6EB8" w:rsidRPr="00AC0753" w:rsidRDefault="007C6EB8" w:rsidP="002722D8">
      <w:pPr>
        <w:pStyle w:val="ListParagraph"/>
        <w:numPr>
          <w:ilvl w:val="0"/>
          <w:numId w:val="13"/>
        </w:numPr>
        <w:ind w:right="681"/>
        <w:rPr>
          <w:rFonts w:ascii="Arial" w:hAnsi="Arial" w:cs="Arial"/>
          <w:bCs/>
          <w:sz w:val="22"/>
          <w:szCs w:val="22"/>
        </w:rPr>
      </w:pPr>
      <w:r w:rsidRPr="00AC0753">
        <w:rPr>
          <w:rFonts w:ascii="Arial" w:hAnsi="Arial" w:cs="Arial"/>
          <w:sz w:val="22"/>
          <w:szCs w:val="22"/>
        </w:rPr>
        <w:t xml:space="preserve">Children of other faiths whose membership is evidenced by a religious leader. (see note </w:t>
      </w:r>
      <w:r w:rsidR="00995F4D">
        <w:rPr>
          <w:rFonts w:ascii="Arial" w:hAnsi="Arial" w:cs="Arial"/>
          <w:sz w:val="22"/>
          <w:szCs w:val="22"/>
        </w:rPr>
        <w:t>6</w:t>
      </w:r>
      <w:r w:rsidRPr="00AC0753">
        <w:rPr>
          <w:rFonts w:ascii="Arial" w:hAnsi="Arial" w:cs="Arial"/>
          <w:sz w:val="22"/>
          <w:szCs w:val="22"/>
        </w:rPr>
        <w:t>) </w:t>
      </w:r>
    </w:p>
    <w:p w14:paraId="7CF1329A" w14:textId="77777777" w:rsidR="007C6EB8" w:rsidRPr="00AC0753" w:rsidRDefault="007C6EB8" w:rsidP="002722D8">
      <w:pPr>
        <w:pStyle w:val="ListParagraph"/>
        <w:numPr>
          <w:ilvl w:val="0"/>
          <w:numId w:val="13"/>
        </w:numPr>
        <w:ind w:right="681"/>
        <w:rPr>
          <w:rFonts w:ascii="Arial" w:hAnsi="Arial" w:cs="Arial"/>
          <w:sz w:val="22"/>
          <w:szCs w:val="22"/>
        </w:rPr>
      </w:pPr>
      <w:r w:rsidRPr="00AC0753">
        <w:rPr>
          <w:rFonts w:ascii="Arial" w:hAnsi="Arial" w:cs="Arial"/>
          <w:sz w:val="22"/>
          <w:szCs w:val="22"/>
        </w:rPr>
        <w:t>Any other children. </w:t>
      </w:r>
    </w:p>
    <w:p w14:paraId="6D5D6FD3" w14:textId="77777777" w:rsidR="006E5FE8" w:rsidRDefault="006E5FE8" w:rsidP="007F25AB">
      <w:pPr>
        <w:pStyle w:val="ListParagraph"/>
        <w:ind w:right="681" w:hanging="436"/>
        <w:rPr>
          <w:rFonts w:ascii="Arial" w:hAnsi="Arial" w:cs="Arial"/>
          <w:bCs/>
          <w:sz w:val="22"/>
          <w:szCs w:val="22"/>
        </w:rPr>
      </w:pPr>
    </w:p>
    <w:p w14:paraId="6B06FBA2" w14:textId="40E373AD" w:rsidR="006E5FE8" w:rsidRPr="00086698" w:rsidRDefault="006E5FE8" w:rsidP="007F25AB">
      <w:pPr>
        <w:pStyle w:val="ListParagraph"/>
        <w:ind w:right="681" w:hanging="436"/>
        <w:rPr>
          <w:rFonts w:ascii="Arial" w:hAnsi="Arial" w:cs="Arial"/>
          <w:b/>
          <w:sz w:val="22"/>
          <w:szCs w:val="22"/>
        </w:rPr>
      </w:pPr>
      <w:r w:rsidRPr="00086698">
        <w:rPr>
          <w:rFonts w:ascii="Arial" w:hAnsi="Arial" w:cs="Arial"/>
          <w:b/>
          <w:sz w:val="22"/>
          <w:szCs w:val="22"/>
        </w:rPr>
        <w:t>St Mary’s Catholic Primary School, Newton Aycliffe</w:t>
      </w:r>
    </w:p>
    <w:p w14:paraId="13647DC7" w14:textId="20BA6809" w:rsidR="00AC0753" w:rsidRPr="00AC0753" w:rsidRDefault="00AC0753" w:rsidP="00AC0753">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p>
    <w:p w14:paraId="7FBCEA72" w14:textId="49B71A20" w:rsidR="007C6EB8" w:rsidRPr="00755168" w:rsidRDefault="007C6EB8" w:rsidP="002722D8">
      <w:pPr>
        <w:numPr>
          <w:ilvl w:val="0"/>
          <w:numId w:val="14"/>
        </w:numPr>
        <w:spacing w:after="0"/>
        <w:ind w:right="681"/>
        <w:rPr>
          <w:rFonts w:ascii="Arial" w:hAnsi="Arial" w:cs="Arial"/>
          <w:bCs/>
          <w:sz w:val="22"/>
          <w:szCs w:val="22"/>
        </w:rPr>
      </w:pPr>
      <w:r w:rsidRPr="00755168">
        <w:rPr>
          <w:rFonts w:ascii="Arial" w:hAnsi="Arial" w:cs="Arial"/>
          <w:sz w:val="22"/>
          <w:szCs w:val="22"/>
        </w:rPr>
        <w:t>Catholic looked after and previously looked after children. (</w:t>
      </w:r>
      <w:r w:rsidR="00637437">
        <w:rPr>
          <w:rFonts w:ascii="Arial" w:hAnsi="Arial" w:cs="Arial"/>
          <w:sz w:val="22"/>
          <w:szCs w:val="22"/>
        </w:rPr>
        <w:t>see notes 1 &amp; 2</w:t>
      </w:r>
      <w:r w:rsidRPr="00755168">
        <w:rPr>
          <w:rFonts w:ascii="Arial" w:hAnsi="Arial" w:cs="Arial"/>
          <w:sz w:val="22"/>
          <w:szCs w:val="22"/>
        </w:rPr>
        <w:t>) </w:t>
      </w:r>
    </w:p>
    <w:p w14:paraId="0D7B1286" w14:textId="3D02F9F5" w:rsidR="007C6EB8" w:rsidRPr="00755168" w:rsidRDefault="007C6EB8" w:rsidP="002722D8">
      <w:pPr>
        <w:numPr>
          <w:ilvl w:val="0"/>
          <w:numId w:val="14"/>
        </w:numPr>
        <w:spacing w:after="0"/>
        <w:ind w:right="681"/>
        <w:rPr>
          <w:rFonts w:ascii="Arial" w:hAnsi="Arial" w:cs="Arial"/>
          <w:bCs/>
          <w:sz w:val="22"/>
          <w:szCs w:val="22"/>
        </w:rPr>
      </w:pPr>
      <w:r w:rsidRPr="00755168">
        <w:rPr>
          <w:rFonts w:ascii="Arial" w:hAnsi="Arial" w:cs="Arial"/>
          <w:sz w:val="22"/>
          <w:szCs w:val="22"/>
        </w:rPr>
        <w:t>Catholic children who are resident in the parish(es) of </w:t>
      </w:r>
      <w:r w:rsidR="007605D1" w:rsidRPr="007605D1">
        <w:rPr>
          <w:rFonts w:ascii="Arial" w:hAnsi="Arial" w:cs="Arial"/>
          <w:sz w:val="22"/>
          <w:szCs w:val="22"/>
        </w:rPr>
        <w:t xml:space="preserve">St Mary, Newton </w:t>
      </w:r>
      <w:r w:rsidR="00DA69D9" w:rsidRPr="007605D1">
        <w:rPr>
          <w:rFonts w:ascii="Arial" w:hAnsi="Arial" w:cs="Arial"/>
          <w:sz w:val="22"/>
          <w:szCs w:val="22"/>
        </w:rPr>
        <w:t>Aycliffe,</w:t>
      </w:r>
      <w:r w:rsidR="007605D1" w:rsidRPr="007605D1">
        <w:rPr>
          <w:rFonts w:ascii="Arial" w:hAnsi="Arial" w:cs="Arial"/>
          <w:sz w:val="22"/>
          <w:szCs w:val="22"/>
        </w:rPr>
        <w:t xml:space="preserve"> and St Thomas Apostle, Shildon within the parish of The Holy Family.</w:t>
      </w:r>
      <w:r w:rsidRPr="007605D1">
        <w:rPr>
          <w:rFonts w:ascii="Arial" w:hAnsi="Arial" w:cs="Arial"/>
          <w:sz w:val="22"/>
          <w:szCs w:val="22"/>
        </w:rPr>
        <w:t xml:space="preserve"> (see notes </w:t>
      </w:r>
      <w:r w:rsidR="00004460">
        <w:rPr>
          <w:rFonts w:ascii="Arial" w:hAnsi="Arial" w:cs="Arial"/>
          <w:sz w:val="22"/>
          <w:szCs w:val="22"/>
        </w:rPr>
        <w:t xml:space="preserve">2 </w:t>
      </w:r>
      <w:r w:rsidRPr="007605D1">
        <w:rPr>
          <w:rFonts w:ascii="Arial" w:hAnsi="Arial" w:cs="Arial"/>
          <w:sz w:val="22"/>
          <w:szCs w:val="22"/>
        </w:rPr>
        <w:t>&amp;</w:t>
      </w:r>
      <w:r w:rsidR="00004460">
        <w:rPr>
          <w:rFonts w:ascii="Arial" w:hAnsi="Arial" w:cs="Arial"/>
          <w:sz w:val="22"/>
          <w:szCs w:val="22"/>
        </w:rPr>
        <w:t xml:space="preserve"> </w:t>
      </w:r>
      <w:r w:rsidRPr="007605D1">
        <w:rPr>
          <w:rFonts w:ascii="Arial" w:hAnsi="Arial" w:cs="Arial"/>
          <w:sz w:val="22"/>
          <w:szCs w:val="22"/>
        </w:rPr>
        <w:t>1</w:t>
      </w:r>
      <w:r w:rsidR="00621265">
        <w:rPr>
          <w:rFonts w:ascii="Arial" w:hAnsi="Arial" w:cs="Arial"/>
          <w:sz w:val="22"/>
          <w:szCs w:val="22"/>
        </w:rPr>
        <w:t>0</w:t>
      </w:r>
      <w:r w:rsidRPr="007605D1">
        <w:rPr>
          <w:rFonts w:ascii="Arial" w:hAnsi="Arial" w:cs="Arial"/>
          <w:sz w:val="22"/>
          <w:szCs w:val="22"/>
        </w:rPr>
        <w:t>)</w:t>
      </w:r>
      <w:r w:rsidRPr="00755168">
        <w:rPr>
          <w:rFonts w:ascii="Arial" w:hAnsi="Arial" w:cs="Arial"/>
          <w:sz w:val="22"/>
          <w:szCs w:val="22"/>
        </w:rPr>
        <w:t> </w:t>
      </w:r>
    </w:p>
    <w:p w14:paraId="458262F0" w14:textId="1FE28D35" w:rsidR="007C6EB8" w:rsidRDefault="007C6EB8" w:rsidP="002722D8">
      <w:pPr>
        <w:numPr>
          <w:ilvl w:val="0"/>
          <w:numId w:val="14"/>
        </w:numPr>
        <w:spacing w:after="0"/>
        <w:ind w:right="681"/>
        <w:rPr>
          <w:rFonts w:ascii="Arial" w:hAnsi="Arial" w:cs="Arial"/>
          <w:bCs/>
          <w:sz w:val="22"/>
          <w:szCs w:val="22"/>
        </w:rPr>
      </w:pPr>
      <w:r w:rsidRPr="00755168">
        <w:rPr>
          <w:rFonts w:ascii="Arial" w:hAnsi="Arial" w:cs="Arial"/>
          <w:sz w:val="22"/>
          <w:szCs w:val="22"/>
        </w:rPr>
        <w:t>Other Catholic children. (</w:t>
      </w:r>
      <w:r w:rsidR="00637437">
        <w:rPr>
          <w:rFonts w:ascii="Arial" w:hAnsi="Arial" w:cs="Arial"/>
          <w:sz w:val="22"/>
          <w:szCs w:val="22"/>
        </w:rPr>
        <w:t>see note 2</w:t>
      </w:r>
      <w:r w:rsidRPr="00755168">
        <w:rPr>
          <w:rFonts w:ascii="Arial" w:hAnsi="Arial" w:cs="Arial"/>
          <w:sz w:val="22"/>
          <w:szCs w:val="22"/>
        </w:rPr>
        <w:t>) </w:t>
      </w:r>
    </w:p>
    <w:p w14:paraId="31433DCA" w14:textId="36828F1C" w:rsidR="007C6EB8" w:rsidRPr="00FF31BA" w:rsidRDefault="007C6EB8" w:rsidP="002722D8">
      <w:pPr>
        <w:pStyle w:val="ListParagraph"/>
        <w:numPr>
          <w:ilvl w:val="0"/>
          <w:numId w:val="14"/>
        </w:numPr>
        <w:spacing w:after="0"/>
        <w:ind w:right="681"/>
        <w:rPr>
          <w:rFonts w:ascii="Arial" w:hAnsi="Arial" w:cs="Arial"/>
          <w:sz w:val="22"/>
          <w:szCs w:val="22"/>
        </w:rPr>
      </w:pPr>
      <w:r w:rsidRPr="00FF31BA">
        <w:rPr>
          <w:rFonts w:ascii="Arial" w:hAnsi="Arial" w:cs="Arial"/>
          <w:sz w:val="22"/>
          <w:szCs w:val="22"/>
        </w:rPr>
        <w:t xml:space="preserve">Other looked after and previously looked after children. (see note </w:t>
      </w:r>
      <w:r w:rsidR="00004460">
        <w:rPr>
          <w:rFonts w:ascii="Arial" w:hAnsi="Arial" w:cs="Arial"/>
          <w:sz w:val="22"/>
          <w:szCs w:val="22"/>
        </w:rPr>
        <w:t>1</w:t>
      </w:r>
      <w:r w:rsidRPr="00FF31BA">
        <w:rPr>
          <w:rFonts w:ascii="Arial" w:hAnsi="Arial" w:cs="Arial"/>
          <w:sz w:val="22"/>
          <w:szCs w:val="22"/>
        </w:rPr>
        <w:t>) </w:t>
      </w:r>
    </w:p>
    <w:p w14:paraId="7BA643CC" w14:textId="2C0D5C82" w:rsidR="007C6EB8" w:rsidRPr="00E53A2A" w:rsidRDefault="007C6EB8" w:rsidP="002722D8">
      <w:pPr>
        <w:numPr>
          <w:ilvl w:val="0"/>
          <w:numId w:val="14"/>
        </w:numPr>
        <w:spacing w:after="0"/>
        <w:ind w:right="681"/>
        <w:rPr>
          <w:rFonts w:ascii="Arial" w:hAnsi="Arial" w:cs="Arial"/>
          <w:bCs/>
          <w:sz w:val="22"/>
          <w:szCs w:val="22"/>
        </w:rPr>
      </w:pPr>
      <w:r w:rsidRPr="00755168">
        <w:rPr>
          <w:rFonts w:ascii="Arial" w:hAnsi="Arial" w:cs="Arial"/>
          <w:sz w:val="22"/>
          <w:szCs w:val="22"/>
        </w:rPr>
        <w:t xml:space="preserve">Catechumens and members of an Eastern Christian Church. (see notes </w:t>
      </w:r>
      <w:r w:rsidR="00004460">
        <w:rPr>
          <w:rFonts w:ascii="Arial" w:hAnsi="Arial" w:cs="Arial"/>
          <w:sz w:val="22"/>
          <w:szCs w:val="22"/>
        </w:rPr>
        <w:t>3 &amp; 4</w:t>
      </w:r>
      <w:r w:rsidRPr="00755168">
        <w:rPr>
          <w:rFonts w:ascii="Arial" w:hAnsi="Arial" w:cs="Arial"/>
          <w:sz w:val="22"/>
          <w:szCs w:val="22"/>
        </w:rPr>
        <w:t>) </w:t>
      </w:r>
    </w:p>
    <w:p w14:paraId="3511B1ED" w14:textId="7EB340BB" w:rsidR="00E53A2A" w:rsidRPr="00E53A2A" w:rsidRDefault="00E53A2A" w:rsidP="002722D8">
      <w:pPr>
        <w:numPr>
          <w:ilvl w:val="0"/>
          <w:numId w:val="14"/>
        </w:numPr>
        <w:spacing w:after="0"/>
        <w:ind w:right="681"/>
        <w:rPr>
          <w:rFonts w:ascii="Arial" w:hAnsi="Arial" w:cs="Arial"/>
          <w:bCs/>
          <w:sz w:val="22"/>
          <w:szCs w:val="22"/>
        </w:rPr>
      </w:pPr>
      <w:r>
        <w:rPr>
          <w:rFonts w:ascii="Arial" w:hAnsi="Arial" w:cs="Arial"/>
          <w:sz w:val="22"/>
          <w:szCs w:val="22"/>
        </w:rPr>
        <w:t>Children of staff employed at the school. (see note 11)</w:t>
      </w:r>
    </w:p>
    <w:p w14:paraId="3483EC03" w14:textId="54BC7590" w:rsidR="007C6EB8" w:rsidRPr="00FF31BA" w:rsidRDefault="007C6EB8" w:rsidP="002722D8">
      <w:pPr>
        <w:pStyle w:val="ListParagraph"/>
        <w:numPr>
          <w:ilvl w:val="0"/>
          <w:numId w:val="14"/>
        </w:numPr>
        <w:spacing w:after="0"/>
        <w:ind w:right="681"/>
        <w:rPr>
          <w:rFonts w:ascii="Arial" w:hAnsi="Arial" w:cs="Arial"/>
          <w:sz w:val="22"/>
          <w:szCs w:val="22"/>
        </w:rPr>
      </w:pPr>
      <w:r w:rsidRPr="00FF31BA">
        <w:rPr>
          <w:rFonts w:ascii="Arial" w:hAnsi="Arial" w:cs="Arial"/>
          <w:sz w:val="22"/>
          <w:szCs w:val="22"/>
        </w:rPr>
        <w:t xml:space="preserve">Children of other Christian denominations whose membership is evidenced by a minister of religion. (see note </w:t>
      </w:r>
      <w:r w:rsidR="00004460">
        <w:rPr>
          <w:rFonts w:ascii="Arial" w:hAnsi="Arial" w:cs="Arial"/>
          <w:sz w:val="22"/>
          <w:szCs w:val="22"/>
        </w:rPr>
        <w:t>5</w:t>
      </w:r>
      <w:r w:rsidRPr="00FF31BA">
        <w:rPr>
          <w:rFonts w:ascii="Arial" w:hAnsi="Arial" w:cs="Arial"/>
          <w:sz w:val="22"/>
          <w:szCs w:val="22"/>
        </w:rPr>
        <w:t>) </w:t>
      </w:r>
    </w:p>
    <w:p w14:paraId="4401EF27" w14:textId="06DD0CE1" w:rsidR="007C6EB8" w:rsidRPr="00755168" w:rsidRDefault="007C6EB8" w:rsidP="002722D8">
      <w:pPr>
        <w:numPr>
          <w:ilvl w:val="0"/>
          <w:numId w:val="14"/>
        </w:numPr>
        <w:spacing w:after="0"/>
        <w:ind w:right="681"/>
        <w:rPr>
          <w:rFonts w:ascii="Arial" w:hAnsi="Arial" w:cs="Arial"/>
          <w:bCs/>
          <w:sz w:val="22"/>
          <w:szCs w:val="22"/>
        </w:rPr>
      </w:pPr>
      <w:r w:rsidRPr="00755168">
        <w:rPr>
          <w:rFonts w:ascii="Arial" w:hAnsi="Arial" w:cs="Arial"/>
          <w:sz w:val="22"/>
          <w:szCs w:val="22"/>
        </w:rPr>
        <w:t xml:space="preserve">Children of other faiths whose membership is evidenced by a religious leader. (see note </w:t>
      </w:r>
      <w:r w:rsidR="00004460">
        <w:rPr>
          <w:rFonts w:ascii="Arial" w:hAnsi="Arial" w:cs="Arial"/>
          <w:sz w:val="22"/>
          <w:szCs w:val="22"/>
        </w:rPr>
        <w:t>6</w:t>
      </w:r>
      <w:r w:rsidRPr="00755168">
        <w:rPr>
          <w:rFonts w:ascii="Arial" w:hAnsi="Arial" w:cs="Arial"/>
          <w:sz w:val="22"/>
          <w:szCs w:val="22"/>
        </w:rPr>
        <w:t>) </w:t>
      </w:r>
    </w:p>
    <w:p w14:paraId="194090A0" w14:textId="77777777" w:rsidR="007C6EB8" w:rsidRPr="00FF31BA" w:rsidRDefault="007C6EB8" w:rsidP="002722D8">
      <w:pPr>
        <w:pStyle w:val="ListParagraph"/>
        <w:numPr>
          <w:ilvl w:val="0"/>
          <w:numId w:val="14"/>
        </w:numPr>
        <w:spacing w:after="0"/>
        <w:ind w:right="681"/>
        <w:rPr>
          <w:rFonts w:ascii="Arial" w:hAnsi="Arial" w:cs="Arial"/>
          <w:sz w:val="22"/>
          <w:szCs w:val="22"/>
        </w:rPr>
      </w:pPr>
      <w:r w:rsidRPr="00FF31BA">
        <w:rPr>
          <w:rFonts w:ascii="Arial" w:hAnsi="Arial" w:cs="Arial"/>
          <w:sz w:val="22"/>
          <w:szCs w:val="22"/>
        </w:rPr>
        <w:t>Any other children. </w:t>
      </w:r>
    </w:p>
    <w:p w14:paraId="66DAF690" w14:textId="77777777" w:rsidR="006E5FE8" w:rsidRDefault="006E5FE8" w:rsidP="007F25AB">
      <w:pPr>
        <w:pStyle w:val="ListParagraph"/>
        <w:ind w:right="681" w:hanging="436"/>
        <w:rPr>
          <w:rFonts w:ascii="Arial" w:hAnsi="Arial" w:cs="Arial"/>
          <w:bCs/>
          <w:sz w:val="22"/>
          <w:szCs w:val="22"/>
        </w:rPr>
      </w:pPr>
    </w:p>
    <w:p w14:paraId="0865EF57" w14:textId="52DFF93B" w:rsidR="006E5FE8" w:rsidRDefault="006E5FE8" w:rsidP="007F25AB">
      <w:pPr>
        <w:pStyle w:val="ListParagraph"/>
        <w:ind w:right="681" w:hanging="436"/>
        <w:rPr>
          <w:rFonts w:ascii="Arial" w:hAnsi="Arial" w:cs="Arial"/>
          <w:b/>
          <w:sz w:val="22"/>
          <w:szCs w:val="22"/>
        </w:rPr>
      </w:pPr>
      <w:r w:rsidRPr="00AC0753">
        <w:rPr>
          <w:rFonts w:ascii="Arial" w:hAnsi="Arial" w:cs="Arial"/>
          <w:b/>
          <w:sz w:val="22"/>
          <w:szCs w:val="22"/>
        </w:rPr>
        <w:lastRenderedPageBreak/>
        <w:t>St Wilfr</w:t>
      </w:r>
      <w:r w:rsidR="007C2B31">
        <w:rPr>
          <w:rFonts w:ascii="Arial" w:hAnsi="Arial" w:cs="Arial"/>
          <w:b/>
          <w:sz w:val="22"/>
          <w:szCs w:val="22"/>
        </w:rPr>
        <w:t>i</w:t>
      </w:r>
      <w:r w:rsidRPr="00AC0753">
        <w:rPr>
          <w:rFonts w:ascii="Arial" w:hAnsi="Arial" w:cs="Arial"/>
          <w:b/>
          <w:sz w:val="22"/>
          <w:szCs w:val="22"/>
        </w:rPr>
        <w:t>d’s Catholic Primary School, Bishop Auckland</w:t>
      </w:r>
    </w:p>
    <w:p w14:paraId="5C759271" w14:textId="5DA31E6A" w:rsidR="00AC0753" w:rsidRPr="00AC0753" w:rsidRDefault="00AC0753" w:rsidP="00AC0753">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p>
    <w:p w14:paraId="360F9EE9" w14:textId="022956DB" w:rsidR="007C6EB8" w:rsidRPr="00755168" w:rsidRDefault="007C6EB8" w:rsidP="002722D8">
      <w:pPr>
        <w:numPr>
          <w:ilvl w:val="0"/>
          <w:numId w:val="15"/>
        </w:numPr>
        <w:spacing w:after="0"/>
        <w:ind w:right="681"/>
        <w:rPr>
          <w:rFonts w:ascii="Arial" w:hAnsi="Arial" w:cs="Arial"/>
          <w:bCs/>
          <w:sz w:val="22"/>
          <w:szCs w:val="22"/>
        </w:rPr>
      </w:pPr>
      <w:r w:rsidRPr="00755168">
        <w:rPr>
          <w:rFonts w:ascii="Arial" w:hAnsi="Arial" w:cs="Arial"/>
          <w:sz w:val="22"/>
          <w:szCs w:val="22"/>
        </w:rPr>
        <w:t>Catholic looked after and previously looked after children. (</w:t>
      </w:r>
      <w:r w:rsidR="00637437">
        <w:rPr>
          <w:rFonts w:ascii="Arial" w:hAnsi="Arial" w:cs="Arial"/>
          <w:sz w:val="22"/>
          <w:szCs w:val="22"/>
        </w:rPr>
        <w:t>see notes 1 &amp; 2</w:t>
      </w:r>
      <w:r w:rsidRPr="00755168">
        <w:rPr>
          <w:rFonts w:ascii="Arial" w:hAnsi="Arial" w:cs="Arial"/>
          <w:sz w:val="22"/>
          <w:szCs w:val="22"/>
        </w:rPr>
        <w:t>) </w:t>
      </w:r>
    </w:p>
    <w:p w14:paraId="10502DA2" w14:textId="279197B7" w:rsidR="007C6EB8" w:rsidRPr="00080522" w:rsidRDefault="007C6EB8" w:rsidP="002722D8">
      <w:pPr>
        <w:numPr>
          <w:ilvl w:val="0"/>
          <w:numId w:val="15"/>
        </w:numPr>
        <w:spacing w:after="0"/>
        <w:ind w:right="681"/>
        <w:rPr>
          <w:rFonts w:ascii="Arial" w:hAnsi="Arial" w:cs="Arial"/>
          <w:bCs/>
          <w:sz w:val="22"/>
          <w:szCs w:val="22"/>
        </w:rPr>
      </w:pPr>
      <w:r w:rsidRPr="00755168">
        <w:rPr>
          <w:rFonts w:ascii="Arial" w:hAnsi="Arial" w:cs="Arial"/>
          <w:sz w:val="22"/>
          <w:szCs w:val="22"/>
        </w:rPr>
        <w:t xml:space="preserve">Catholic children who are resident in the parish(es) </w:t>
      </w:r>
      <w:r w:rsidR="00080522" w:rsidRPr="00080522">
        <w:rPr>
          <w:rFonts w:ascii="Arial" w:hAnsi="Arial" w:cs="Arial"/>
          <w:sz w:val="22"/>
          <w:szCs w:val="22"/>
        </w:rPr>
        <w:t xml:space="preserve">of St Wilfrid and St Mary’s, Bishop Aukland. </w:t>
      </w:r>
      <w:r w:rsidRPr="00080522">
        <w:rPr>
          <w:rFonts w:ascii="Arial" w:hAnsi="Arial" w:cs="Arial"/>
          <w:sz w:val="22"/>
          <w:szCs w:val="22"/>
        </w:rPr>
        <w:t xml:space="preserve">(see notes </w:t>
      </w:r>
      <w:r w:rsidR="00004460">
        <w:rPr>
          <w:rFonts w:ascii="Arial" w:hAnsi="Arial" w:cs="Arial"/>
          <w:sz w:val="22"/>
          <w:szCs w:val="22"/>
        </w:rPr>
        <w:t xml:space="preserve">2 </w:t>
      </w:r>
      <w:r w:rsidRPr="00080522">
        <w:rPr>
          <w:rFonts w:ascii="Arial" w:hAnsi="Arial" w:cs="Arial"/>
          <w:sz w:val="22"/>
          <w:szCs w:val="22"/>
        </w:rPr>
        <w:t>&amp;</w:t>
      </w:r>
      <w:r w:rsidR="00004460">
        <w:rPr>
          <w:rFonts w:ascii="Arial" w:hAnsi="Arial" w:cs="Arial"/>
          <w:sz w:val="22"/>
          <w:szCs w:val="22"/>
        </w:rPr>
        <w:t xml:space="preserve"> </w:t>
      </w:r>
      <w:r w:rsidRPr="00080522">
        <w:rPr>
          <w:rFonts w:ascii="Arial" w:hAnsi="Arial" w:cs="Arial"/>
          <w:sz w:val="22"/>
          <w:szCs w:val="22"/>
        </w:rPr>
        <w:t>1</w:t>
      </w:r>
      <w:r w:rsidR="00621265">
        <w:rPr>
          <w:rFonts w:ascii="Arial" w:hAnsi="Arial" w:cs="Arial"/>
          <w:sz w:val="22"/>
          <w:szCs w:val="22"/>
        </w:rPr>
        <w:t>0</w:t>
      </w:r>
      <w:r w:rsidRPr="00080522">
        <w:rPr>
          <w:rFonts w:ascii="Arial" w:hAnsi="Arial" w:cs="Arial"/>
          <w:sz w:val="22"/>
          <w:szCs w:val="22"/>
        </w:rPr>
        <w:t>) </w:t>
      </w:r>
    </w:p>
    <w:p w14:paraId="6EF36349" w14:textId="03BD1549" w:rsidR="007C6EB8" w:rsidRDefault="007C6EB8" w:rsidP="002722D8">
      <w:pPr>
        <w:numPr>
          <w:ilvl w:val="0"/>
          <w:numId w:val="15"/>
        </w:numPr>
        <w:spacing w:after="0"/>
        <w:ind w:right="681"/>
        <w:rPr>
          <w:rFonts w:ascii="Arial" w:hAnsi="Arial" w:cs="Arial"/>
          <w:bCs/>
          <w:sz w:val="22"/>
          <w:szCs w:val="22"/>
        </w:rPr>
      </w:pPr>
      <w:r w:rsidRPr="00755168">
        <w:rPr>
          <w:rFonts w:ascii="Arial" w:hAnsi="Arial" w:cs="Arial"/>
          <w:sz w:val="22"/>
          <w:szCs w:val="22"/>
        </w:rPr>
        <w:t>Other Catholic children. (</w:t>
      </w:r>
      <w:r w:rsidR="00637437">
        <w:rPr>
          <w:rFonts w:ascii="Arial" w:hAnsi="Arial" w:cs="Arial"/>
          <w:sz w:val="22"/>
          <w:szCs w:val="22"/>
        </w:rPr>
        <w:t>see note 2</w:t>
      </w:r>
      <w:r w:rsidRPr="00755168">
        <w:rPr>
          <w:rFonts w:ascii="Arial" w:hAnsi="Arial" w:cs="Arial"/>
          <w:sz w:val="22"/>
          <w:szCs w:val="22"/>
        </w:rPr>
        <w:t>) </w:t>
      </w:r>
    </w:p>
    <w:p w14:paraId="27A8189D" w14:textId="24E71224" w:rsidR="007C6EB8" w:rsidRPr="00FF31BA" w:rsidRDefault="007C6EB8" w:rsidP="002722D8">
      <w:pPr>
        <w:pStyle w:val="ListParagraph"/>
        <w:numPr>
          <w:ilvl w:val="0"/>
          <w:numId w:val="15"/>
        </w:numPr>
        <w:spacing w:after="0"/>
        <w:ind w:right="681"/>
        <w:rPr>
          <w:rFonts w:ascii="Arial" w:hAnsi="Arial" w:cs="Arial"/>
          <w:sz w:val="22"/>
          <w:szCs w:val="22"/>
        </w:rPr>
      </w:pPr>
      <w:r w:rsidRPr="00FF31BA">
        <w:rPr>
          <w:rFonts w:ascii="Arial" w:hAnsi="Arial" w:cs="Arial"/>
          <w:sz w:val="22"/>
          <w:szCs w:val="22"/>
        </w:rPr>
        <w:t xml:space="preserve">Other looked after and previously looked after children. (see note </w:t>
      </w:r>
      <w:r w:rsidR="00004460">
        <w:rPr>
          <w:rFonts w:ascii="Arial" w:hAnsi="Arial" w:cs="Arial"/>
          <w:sz w:val="22"/>
          <w:szCs w:val="22"/>
        </w:rPr>
        <w:t>1</w:t>
      </w:r>
      <w:r w:rsidRPr="00FF31BA">
        <w:rPr>
          <w:rFonts w:ascii="Arial" w:hAnsi="Arial" w:cs="Arial"/>
          <w:sz w:val="22"/>
          <w:szCs w:val="22"/>
        </w:rPr>
        <w:t>) </w:t>
      </w:r>
    </w:p>
    <w:p w14:paraId="76C5174C" w14:textId="4099F36E" w:rsidR="007C6EB8" w:rsidRPr="00E53A2A" w:rsidRDefault="007C6EB8" w:rsidP="002722D8">
      <w:pPr>
        <w:numPr>
          <w:ilvl w:val="0"/>
          <w:numId w:val="15"/>
        </w:numPr>
        <w:spacing w:after="0"/>
        <w:ind w:right="681"/>
        <w:rPr>
          <w:rFonts w:ascii="Arial" w:hAnsi="Arial" w:cs="Arial"/>
          <w:bCs/>
          <w:sz w:val="22"/>
          <w:szCs w:val="22"/>
        </w:rPr>
      </w:pPr>
      <w:r w:rsidRPr="00755168">
        <w:rPr>
          <w:rFonts w:ascii="Arial" w:hAnsi="Arial" w:cs="Arial"/>
          <w:sz w:val="22"/>
          <w:szCs w:val="22"/>
        </w:rPr>
        <w:t xml:space="preserve">Catechumens and members of an Eastern Christian Church. (see notes </w:t>
      </w:r>
      <w:r w:rsidR="00004460">
        <w:rPr>
          <w:rFonts w:ascii="Arial" w:hAnsi="Arial" w:cs="Arial"/>
          <w:sz w:val="22"/>
          <w:szCs w:val="22"/>
        </w:rPr>
        <w:t>3 &amp; 4</w:t>
      </w:r>
      <w:r w:rsidRPr="00755168">
        <w:rPr>
          <w:rFonts w:ascii="Arial" w:hAnsi="Arial" w:cs="Arial"/>
          <w:sz w:val="22"/>
          <w:szCs w:val="22"/>
        </w:rPr>
        <w:t>) </w:t>
      </w:r>
    </w:p>
    <w:p w14:paraId="004ACD2F" w14:textId="36986DE6" w:rsidR="00E53A2A" w:rsidRPr="00E53A2A" w:rsidRDefault="00E53A2A" w:rsidP="002722D8">
      <w:pPr>
        <w:numPr>
          <w:ilvl w:val="0"/>
          <w:numId w:val="15"/>
        </w:numPr>
        <w:spacing w:after="0"/>
        <w:ind w:right="681"/>
        <w:rPr>
          <w:rFonts w:ascii="Arial" w:hAnsi="Arial" w:cs="Arial"/>
          <w:bCs/>
          <w:sz w:val="22"/>
          <w:szCs w:val="22"/>
        </w:rPr>
      </w:pPr>
      <w:r>
        <w:rPr>
          <w:rFonts w:ascii="Arial" w:hAnsi="Arial" w:cs="Arial"/>
          <w:sz w:val="22"/>
          <w:szCs w:val="22"/>
        </w:rPr>
        <w:t>Children of staff employed at the school. (see note 11)</w:t>
      </w:r>
    </w:p>
    <w:p w14:paraId="021BBDC4" w14:textId="7BAD0DAE" w:rsidR="007C6EB8" w:rsidRPr="00FF31BA" w:rsidRDefault="007C6EB8" w:rsidP="002722D8">
      <w:pPr>
        <w:pStyle w:val="ListParagraph"/>
        <w:numPr>
          <w:ilvl w:val="0"/>
          <w:numId w:val="15"/>
        </w:numPr>
        <w:spacing w:after="0"/>
        <w:ind w:right="681"/>
        <w:rPr>
          <w:rFonts w:ascii="Arial" w:hAnsi="Arial" w:cs="Arial"/>
          <w:sz w:val="22"/>
          <w:szCs w:val="22"/>
        </w:rPr>
      </w:pPr>
      <w:r w:rsidRPr="00FF31BA">
        <w:rPr>
          <w:rFonts w:ascii="Arial" w:hAnsi="Arial" w:cs="Arial"/>
          <w:sz w:val="22"/>
          <w:szCs w:val="22"/>
        </w:rPr>
        <w:t xml:space="preserve">Children of other Christian denominations whose membership is evidenced by a minister of religion. (see note </w:t>
      </w:r>
      <w:r w:rsidR="00004460">
        <w:rPr>
          <w:rFonts w:ascii="Arial" w:hAnsi="Arial" w:cs="Arial"/>
          <w:sz w:val="22"/>
          <w:szCs w:val="22"/>
        </w:rPr>
        <w:t>5</w:t>
      </w:r>
      <w:r w:rsidRPr="00FF31BA">
        <w:rPr>
          <w:rFonts w:ascii="Arial" w:hAnsi="Arial" w:cs="Arial"/>
          <w:sz w:val="22"/>
          <w:szCs w:val="22"/>
        </w:rPr>
        <w:t>) </w:t>
      </w:r>
    </w:p>
    <w:p w14:paraId="7D4BC51E" w14:textId="52F26EC6" w:rsidR="007C6EB8" w:rsidRPr="00755168" w:rsidRDefault="007C6EB8" w:rsidP="002722D8">
      <w:pPr>
        <w:numPr>
          <w:ilvl w:val="0"/>
          <w:numId w:val="15"/>
        </w:numPr>
        <w:spacing w:after="0"/>
        <w:ind w:right="681"/>
        <w:rPr>
          <w:rFonts w:ascii="Arial" w:hAnsi="Arial" w:cs="Arial"/>
          <w:bCs/>
          <w:sz w:val="22"/>
          <w:szCs w:val="22"/>
        </w:rPr>
      </w:pPr>
      <w:r w:rsidRPr="00755168">
        <w:rPr>
          <w:rFonts w:ascii="Arial" w:hAnsi="Arial" w:cs="Arial"/>
          <w:sz w:val="22"/>
          <w:szCs w:val="22"/>
        </w:rPr>
        <w:t xml:space="preserve">Children of other faiths whose membership is evidenced by a religious leader. (see note </w:t>
      </w:r>
      <w:r w:rsidR="00004460">
        <w:rPr>
          <w:rFonts w:ascii="Arial" w:hAnsi="Arial" w:cs="Arial"/>
          <w:sz w:val="22"/>
          <w:szCs w:val="22"/>
        </w:rPr>
        <w:t>6</w:t>
      </w:r>
      <w:r w:rsidRPr="00755168">
        <w:rPr>
          <w:rFonts w:ascii="Arial" w:hAnsi="Arial" w:cs="Arial"/>
          <w:sz w:val="22"/>
          <w:szCs w:val="22"/>
        </w:rPr>
        <w:t>) </w:t>
      </w:r>
    </w:p>
    <w:p w14:paraId="5ED60397" w14:textId="77777777" w:rsidR="007C6EB8" w:rsidRPr="00FF31BA" w:rsidRDefault="007C6EB8" w:rsidP="002722D8">
      <w:pPr>
        <w:pStyle w:val="ListParagraph"/>
        <w:numPr>
          <w:ilvl w:val="0"/>
          <w:numId w:val="15"/>
        </w:numPr>
        <w:spacing w:after="0"/>
        <w:ind w:right="681"/>
        <w:rPr>
          <w:rFonts w:ascii="Arial" w:hAnsi="Arial" w:cs="Arial"/>
          <w:sz w:val="22"/>
          <w:szCs w:val="22"/>
        </w:rPr>
      </w:pPr>
      <w:r w:rsidRPr="00FF31BA">
        <w:rPr>
          <w:rFonts w:ascii="Arial" w:hAnsi="Arial" w:cs="Arial"/>
          <w:sz w:val="22"/>
          <w:szCs w:val="22"/>
        </w:rPr>
        <w:t>Any other children. </w:t>
      </w:r>
    </w:p>
    <w:p w14:paraId="38D84FE1" w14:textId="77777777" w:rsidR="00AC0753" w:rsidRPr="00AC0753" w:rsidRDefault="00AC0753" w:rsidP="007F25AB">
      <w:pPr>
        <w:pStyle w:val="ListParagraph"/>
        <w:ind w:right="681" w:hanging="436"/>
        <w:rPr>
          <w:rFonts w:ascii="Arial" w:hAnsi="Arial" w:cs="Arial"/>
          <w:b/>
          <w:sz w:val="22"/>
          <w:szCs w:val="22"/>
        </w:rPr>
      </w:pPr>
    </w:p>
    <w:p w14:paraId="72949843" w14:textId="38EEB667" w:rsidR="006E5FE8" w:rsidRDefault="006E5FE8" w:rsidP="007F25AB">
      <w:pPr>
        <w:pStyle w:val="ListParagraph"/>
        <w:ind w:right="681" w:hanging="436"/>
        <w:rPr>
          <w:rFonts w:ascii="Arial" w:hAnsi="Arial" w:cs="Arial"/>
          <w:b/>
          <w:sz w:val="22"/>
          <w:szCs w:val="22"/>
        </w:rPr>
      </w:pPr>
      <w:r w:rsidRPr="00AC0753">
        <w:rPr>
          <w:rFonts w:ascii="Arial" w:hAnsi="Arial" w:cs="Arial"/>
          <w:b/>
          <w:sz w:val="22"/>
          <w:szCs w:val="22"/>
        </w:rPr>
        <w:t xml:space="preserve">St William’s Catholic Primary School, </w:t>
      </w:r>
      <w:proofErr w:type="spellStart"/>
      <w:r w:rsidRPr="00AC0753">
        <w:rPr>
          <w:rFonts w:ascii="Arial" w:hAnsi="Arial" w:cs="Arial"/>
          <w:b/>
          <w:sz w:val="22"/>
          <w:szCs w:val="22"/>
        </w:rPr>
        <w:t>Trimdon</w:t>
      </w:r>
      <w:proofErr w:type="spellEnd"/>
    </w:p>
    <w:p w14:paraId="7EA2B518" w14:textId="3386A830" w:rsidR="001D5053" w:rsidRPr="001D5053" w:rsidRDefault="001D5053" w:rsidP="001D5053">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r w:rsidR="00FC602C">
        <w:rPr>
          <w:rFonts w:ascii="Arial" w:hAnsi="Arial" w:cs="Arial"/>
          <w:i/>
          <w:iCs/>
          <w:sz w:val="22"/>
          <w:szCs w:val="22"/>
        </w:rPr>
        <w:t>.</w:t>
      </w:r>
    </w:p>
    <w:p w14:paraId="627A27B1" w14:textId="1F86E815" w:rsidR="007C6EB8" w:rsidRPr="00755168" w:rsidRDefault="007C6EB8" w:rsidP="002722D8">
      <w:pPr>
        <w:numPr>
          <w:ilvl w:val="0"/>
          <w:numId w:val="16"/>
        </w:numPr>
        <w:spacing w:after="0"/>
        <w:ind w:right="681"/>
        <w:rPr>
          <w:rFonts w:ascii="Arial" w:hAnsi="Arial" w:cs="Arial"/>
          <w:bCs/>
          <w:sz w:val="22"/>
          <w:szCs w:val="22"/>
        </w:rPr>
      </w:pPr>
      <w:r w:rsidRPr="00755168">
        <w:rPr>
          <w:rFonts w:ascii="Arial" w:hAnsi="Arial" w:cs="Arial"/>
          <w:sz w:val="22"/>
          <w:szCs w:val="22"/>
        </w:rPr>
        <w:t>Catholic looked after and previously looked after children. (</w:t>
      </w:r>
      <w:r w:rsidR="00637437">
        <w:rPr>
          <w:rFonts w:ascii="Arial" w:hAnsi="Arial" w:cs="Arial"/>
          <w:sz w:val="22"/>
          <w:szCs w:val="22"/>
        </w:rPr>
        <w:t>see notes 1 &amp; 2</w:t>
      </w:r>
      <w:r w:rsidRPr="00755168">
        <w:rPr>
          <w:rFonts w:ascii="Arial" w:hAnsi="Arial" w:cs="Arial"/>
          <w:sz w:val="22"/>
          <w:szCs w:val="22"/>
        </w:rPr>
        <w:t>) </w:t>
      </w:r>
    </w:p>
    <w:p w14:paraId="03518E71" w14:textId="06A83497" w:rsidR="007C6EB8" w:rsidRPr="00755168" w:rsidRDefault="007C6EB8" w:rsidP="002722D8">
      <w:pPr>
        <w:numPr>
          <w:ilvl w:val="0"/>
          <w:numId w:val="16"/>
        </w:numPr>
        <w:spacing w:after="0"/>
        <w:ind w:right="681"/>
        <w:rPr>
          <w:rFonts w:ascii="Arial" w:hAnsi="Arial" w:cs="Arial"/>
          <w:bCs/>
          <w:sz w:val="22"/>
          <w:szCs w:val="22"/>
        </w:rPr>
      </w:pPr>
      <w:r w:rsidRPr="00755168">
        <w:rPr>
          <w:rFonts w:ascii="Arial" w:hAnsi="Arial" w:cs="Arial"/>
          <w:sz w:val="22"/>
          <w:szCs w:val="22"/>
        </w:rPr>
        <w:t>Catholic children who are resident in the parish(es) of </w:t>
      </w:r>
      <w:r w:rsidR="001D5053" w:rsidRPr="001D5053">
        <w:rPr>
          <w:rFonts w:ascii="Arial" w:hAnsi="Arial" w:cs="Arial"/>
          <w:bCs/>
          <w:sz w:val="22"/>
          <w:szCs w:val="22"/>
        </w:rPr>
        <w:t>Blessed Edmund Duke.</w:t>
      </w:r>
      <w:r w:rsidR="001D5053" w:rsidRPr="00755168">
        <w:rPr>
          <w:rFonts w:ascii="Arial" w:hAnsi="Arial" w:cs="Arial"/>
          <w:sz w:val="22"/>
          <w:szCs w:val="22"/>
        </w:rPr>
        <w:t xml:space="preserve"> (</w:t>
      </w:r>
      <w:r w:rsidRPr="00755168">
        <w:rPr>
          <w:rFonts w:ascii="Arial" w:hAnsi="Arial" w:cs="Arial"/>
          <w:sz w:val="22"/>
          <w:szCs w:val="22"/>
        </w:rPr>
        <w:t xml:space="preserve">see notes </w:t>
      </w:r>
      <w:r w:rsidR="00004460">
        <w:rPr>
          <w:rFonts w:ascii="Arial" w:hAnsi="Arial" w:cs="Arial"/>
          <w:sz w:val="22"/>
          <w:szCs w:val="22"/>
        </w:rPr>
        <w:t xml:space="preserve">2 </w:t>
      </w:r>
      <w:r w:rsidRPr="00755168">
        <w:rPr>
          <w:rFonts w:ascii="Arial" w:hAnsi="Arial" w:cs="Arial"/>
          <w:sz w:val="22"/>
          <w:szCs w:val="22"/>
        </w:rPr>
        <w:t>&amp;</w:t>
      </w:r>
      <w:r w:rsidR="00004460">
        <w:rPr>
          <w:rFonts w:ascii="Arial" w:hAnsi="Arial" w:cs="Arial"/>
          <w:sz w:val="22"/>
          <w:szCs w:val="22"/>
        </w:rPr>
        <w:t xml:space="preserve"> </w:t>
      </w:r>
      <w:r w:rsidRPr="00755168">
        <w:rPr>
          <w:rFonts w:ascii="Arial" w:hAnsi="Arial" w:cs="Arial"/>
          <w:sz w:val="22"/>
          <w:szCs w:val="22"/>
        </w:rPr>
        <w:t>1</w:t>
      </w:r>
      <w:r w:rsidR="0038114C">
        <w:rPr>
          <w:rFonts w:ascii="Arial" w:hAnsi="Arial" w:cs="Arial"/>
          <w:sz w:val="22"/>
          <w:szCs w:val="22"/>
        </w:rPr>
        <w:t>0</w:t>
      </w:r>
      <w:r w:rsidRPr="00755168">
        <w:rPr>
          <w:rFonts w:ascii="Arial" w:hAnsi="Arial" w:cs="Arial"/>
          <w:sz w:val="22"/>
          <w:szCs w:val="22"/>
        </w:rPr>
        <w:t>) </w:t>
      </w:r>
    </w:p>
    <w:p w14:paraId="6AD2300F" w14:textId="27F49C2E" w:rsidR="007C6EB8" w:rsidRDefault="007C6EB8" w:rsidP="002722D8">
      <w:pPr>
        <w:numPr>
          <w:ilvl w:val="0"/>
          <w:numId w:val="16"/>
        </w:numPr>
        <w:spacing w:after="0"/>
        <w:ind w:right="681"/>
        <w:rPr>
          <w:rFonts w:ascii="Arial" w:hAnsi="Arial" w:cs="Arial"/>
          <w:bCs/>
          <w:sz w:val="22"/>
          <w:szCs w:val="22"/>
        </w:rPr>
      </w:pPr>
      <w:r w:rsidRPr="00755168">
        <w:rPr>
          <w:rFonts w:ascii="Arial" w:hAnsi="Arial" w:cs="Arial"/>
          <w:sz w:val="22"/>
          <w:szCs w:val="22"/>
        </w:rPr>
        <w:t>Other Catholic children. (</w:t>
      </w:r>
      <w:r w:rsidR="00637437">
        <w:rPr>
          <w:rFonts w:ascii="Arial" w:hAnsi="Arial" w:cs="Arial"/>
          <w:sz w:val="22"/>
          <w:szCs w:val="22"/>
        </w:rPr>
        <w:t>see note 2</w:t>
      </w:r>
      <w:r w:rsidRPr="00755168">
        <w:rPr>
          <w:rFonts w:ascii="Arial" w:hAnsi="Arial" w:cs="Arial"/>
          <w:sz w:val="22"/>
          <w:szCs w:val="22"/>
        </w:rPr>
        <w:t>) </w:t>
      </w:r>
    </w:p>
    <w:p w14:paraId="0B42F33B" w14:textId="6A90FE67" w:rsidR="007C6EB8" w:rsidRPr="00FF31BA" w:rsidRDefault="007C6EB8" w:rsidP="002722D8">
      <w:pPr>
        <w:pStyle w:val="ListParagraph"/>
        <w:numPr>
          <w:ilvl w:val="0"/>
          <w:numId w:val="16"/>
        </w:numPr>
        <w:spacing w:after="0"/>
        <w:ind w:right="681"/>
        <w:rPr>
          <w:rFonts w:ascii="Arial" w:hAnsi="Arial" w:cs="Arial"/>
          <w:sz w:val="22"/>
          <w:szCs w:val="22"/>
        </w:rPr>
      </w:pPr>
      <w:r w:rsidRPr="00FF31BA">
        <w:rPr>
          <w:rFonts w:ascii="Arial" w:hAnsi="Arial" w:cs="Arial"/>
          <w:sz w:val="22"/>
          <w:szCs w:val="22"/>
        </w:rPr>
        <w:t xml:space="preserve">Other looked after and previously looked after children. (see note </w:t>
      </w:r>
      <w:r w:rsidR="00004460">
        <w:rPr>
          <w:rFonts w:ascii="Arial" w:hAnsi="Arial" w:cs="Arial"/>
          <w:sz w:val="22"/>
          <w:szCs w:val="22"/>
        </w:rPr>
        <w:t>1</w:t>
      </w:r>
      <w:r w:rsidRPr="00FF31BA">
        <w:rPr>
          <w:rFonts w:ascii="Arial" w:hAnsi="Arial" w:cs="Arial"/>
          <w:sz w:val="22"/>
          <w:szCs w:val="22"/>
        </w:rPr>
        <w:t>) </w:t>
      </w:r>
    </w:p>
    <w:p w14:paraId="2279DFA0" w14:textId="3346D884" w:rsidR="007C6EB8" w:rsidRPr="00E53A2A" w:rsidRDefault="007C6EB8" w:rsidP="002722D8">
      <w:pPr>
        <w:numPr>
          <w:ilvl w:val="0"/>
          <w:numId w:val="16"/>
        </w:numPr>
        <w:spacing w:after="0"/>
        <w:ind w:right="681"/>
        <w:rPr>
          <w:rFonts w:ascii="Arial" w:hAnsi="Arial" w:cs="Arial"/>
          <w:bCs/>
          <w:sz w:val="22"/>
          <w:szCs w:val="22"/>
        </w:rPr>
      </w:pPr>
      <w:r w:rsidRPr="00755168">
        <w:rPr>
          <w:rFonts w:ascii="Arial" w:hAnsi="Arial" w:cs="Arial"/>
          <w:sz w:val="22"/>
          <w:szCs w:val="22"/>
        </w:rPr>
        <w:t xml:space="preserve">Catechumens and members of an Eastern Christian Church. (see notes </w:t>
      </w:r>
      <w:r w:rsidR="00004460">
        <w:rPr>
          <w:rFonts w:ascii="Arial" w:hAnsi="Arial" w:cs="Arial"/>
          <w:sz w:val="22"/>
          <w:szCs w:val="22"/>
        </w:rPr>
        <w:t xml:space="preserve">3 </w:t>
      </w:r>
      <w:r w:rsidRPr="00755168">
        <w:rPr>
          <w:rFonts w:ascii="Arial" w:hAnsi="Arial" w:cs="Arial"/>
          <w:sz w:val="22"/>
          <w:szCs w:val="22"/>
        </w:rPr>
        <w:t>&amp;</w:t>
      </w:r>
      <w:r w:rsidR="00004460">
        <w:rPr>
          <w:rFonts w:ascii="Arial" w:hAnsi="Arial" w:cs="Arial"/>
          <w:sz w:val="22"/>
          <w:szCs w:val="22"/>
        </w:rPr>
        <w:t xml:space="preserve"> 4</w:t>
      </w:r>
      <w:r w:rsidRPr="00755168">
        <w:rPr>
          <w:rFonts w:ascii="Arial" w:hAnsi="Arial" w:cs="Arial"/>
          <w:sz w:val="22"/>
          <w:szCs w:val="22"/>
        </w:rPr>
        <w:t>) </w:t>
      </w:r>
    </w:p>
    <w:p w14:paraId="56FF3D75" w14:textId="7DCCD9E5" w:rsidR="00E53A2A" w:rsidRPr="00E53A2A" w:rsidRDefault="00E53A2A" w:rsidP="002722D8">
      <w:pPr>
        <w:numPr>
          <w:ilvl w:val="0"/>
          <w:numId w:val="16"/>
        </w:numPr>
        <w:spacing w:after="0"/>
        <w:ind w:right="681"/>
        <w:rPr>
          <w:rFonts w:ascii="Arial" w:hAnsi="Arial" w:cs="Arial"/>
          <w:bCs/>
          <w:sz w:val="22"/>
          <w:szCs w:val="22"/>
        </w:rPr>
      </w:pPr>
      <w:r>
        <w:rPr>
          <w:rFonts w:ascii="Arial" w:hAnsi="Arial" w:cs="Arial"/>
          <w:sz w:val="22"/>
          <w:szCs w:val="22"/>
        </w:rPr>
        <w:t>Children of staff employed at the school. (see note 11</w:t>
      </w:r>
      <w:r w:rsidR="00205FEC">
        <w:rPr>
          <w:rFonts w:ascii="Arial" w:hAnsi="Arial" w:cs="Arial"/>
          <w:sz w:val="22"/>
          <w:szCs w:val="22"/>
        </w:rPr>
        <w:t>)</w:t>
      </w:r>
    </w:p>
    <w:p w14:paraId="3884B1A7" w14:textId="059EB6F3" w:rsidR="007C6EB8" w:rsidRPr="00FF31BA" w:rsidRDefault="007C6EB8" w:rsidP="002722D8">
      <w:pPr>
        <w:pStyle w:val="ListParagraph"/>
        <w:numPr>
          <w:ilvl w:val="0"/>
          <w:numId w:val="16"/>
        </w:numPr>
        <w:spacing w:after="0"/>
        <w:ind w:right="681"/>
        <w:rPr>
          <w:rFonts w:ascii="Arial" w:hAnsi="Arial" w:cs="Arial"/>
          <w:sz w:val="22"/>
          <w:szCs w:val="22"/>
        </w:rPr>
      </w:pPr>
      <w:r w:rsidRPr="00FF31BA">
        <w:rPr>
          <w:rFonts w:ascii="Arial" w:hAnsi="Arial" w:cs="Arial"/>
          <w:sz w:val="22"/>
          <w:szCs w:val="22"/>
        </w:rPr>
        <w:t xml:space="preserve">Children of other Christian denominations whose membership is evidenced by a minister of religion. (see note </w:t>
      </w:r>
      <w:r w:rsidR="00004460">
        <w:rPr>
          <w:rFonts w:ascii="Arial" w:hAnsi="Arial" w:cs="Arial"/>
          <w:sz w:val="22"/>
          <w:szCs w:val="22"/>
        </w:rPr>
        <w:t>5</w:t>
      </w:r>
      <w:r w:rsidRPr="00FF31BA">
        <w:rPr>
          <w:rFonts w:ascii="Arial" w:hAnsi="Arial" w:cs="Arial"/>
          <w:sz w:val="22"/>
          <w:szCs w:val="22"/>
        </w:rPr>
        <w:t>) </w:t>
      </w:r>
    </w:p>
    <w:p w14:paraId="55A013CE" w14:textId="24D75D78" w:rsidR="007C6EB8" w:rsidRPr="00755168" w:rsidRDefault="007C6EB8" w:rsidP="002722D8">
      <w:pPr>
        <w:numPr>
          <w:ilvl w:val="0"/>
          <w:numId w:val="16"/>
        </w:numPr>
        <w:spacing w:after="0"/>
        <w:ind w:right="681"/>
        <w:rPr>
          <w:rFonts w:ascii="Arial" w:hAnsi="Arial" w:cs="Arial"/>
          <w:bCs/>
          <w:sz w:val="22"/>
          <w:szCs w:val="22"/>
        </w:rPr>
      </w:pPr>
      <w:r w:rsidRPr="00755168">
        <w:rPr>
          <w:rFonts w:ascii="Arial" w:hAnsi="Arial" w:cs="Arial"/>
          <w:sz w:val="22"/>
          <w:szCs w:val="22"/>
        </w:rPr>
        <w:t xml:space="preserve">Children of other faiths whose membership is evidenced by a religious leader. (see note </w:t>
      </w:r>
      <w:r w:rsidR="00004460">
        <w:rPr>
          <w:rFonts w:ascii="Arial" w:hAnsi="Arial" w:cs="Arial"/>
          <w:sz w:val="22"/>
          <w:szCs w:val="22"/>
        </w:rPr>
        <w:t>6</w:t>
      </w:r>
      <w:r w:rsidRPr="00755168">
        <w:rPr>
          <w:rFonts w:ascii="Arial" w:hAnsi="Arial" w:cs="Arial"/>
          <w:sz w:val="22"/>
          <w:szCs w:val="22"/>
        </w:rPr>
        <w:t>) </w:t>
      </w:r>
    </w:p>
    <w:p w14:paraId="332C2944" w14:textId="41299065" w:rsidR="00F602A2" w:rsidRDefault="007C6EB8" w:rsidP="002722D8">
      <w:pPr>
        <w:pStyle w:val="ListParagraph"/>
        <w:numPr>
          <w:ilvl w:val="0"/>
          <w:numId w:val="16"/>
        </w:numPr>
        <w:spacing w:after="0"/>
        <w:ind w:right="681"/>
        <w:rPr>
          <w:rFonts w:ascii="Arial" w:hAnsi="Arial" w:cs="Arial"/>
          <w:sz w:val="22"/>
          <w:szCs w:val="22"/>
        </w:rPr>
      </w:pPr>
      <w:r w:rsidRPr="00FF31BA">
        <w:rPr>
          <w:rFonts w:ascii="Arial" w:hAnsi="Arial" w:cs="Arial"/>
          <w:sz w:val="22"/>
          <w:szCs w:val="22"/>
        </w:rPr>
        <w:t>Any other children. </w:t>
      </w:r>
    </w:p>
    <w:p w14:paraId="62332B45" w14:textId="77777777" w:rsidR="009809AC" w:rsidRPr="009809AC" w:rsidRDefault="009809AC" w:rsidP="009809AC">
      <w:pPr>
        <w:pStyle w:val="ListParagraph"/>
        <w:spacing w:after="0"/>
        <w:ind w:left="1080" w:right="681"/>
        <w:rPr>
          <w:rFonts w:ascii="Arial" w:hAnsi="Arial" w:cs="Arial"/>
          <w:sz w:val="22"/>
          <w:szCs w:val="22"/>
        </w:rPr>
      </w:pPr>
    </w:p>
    <w:p w14:paraId="0AC55D61" w14:textId="6B9E53F8" w:rsidR="00916B5F" w:rsidRPr="00755168" w:rsidRDefault="00916B5F" w:rsidP="00AC0753">
      <w:pPr>
        <w:tabs>
          <w:tab w:val="left" w:pos="567"/>
        </w:tabs>
        <w:ind w:left="284" w:right="681"/>
        <w:rPr>
          <w:rFonts w:ascii="Arial" w:hAnsi="Arial" w:cs="Arial"/>
          <w:bCs/>
          <w:sz w:val="22"/>
          <w:szCs w:val="22"/>
        </w:rPr>
      </w:pPr>
      <w:r w:rsidRPr="00755168">
        <w:rPr>
          <w:rFonts w:ascii="Arial" w:hAnsi="Arial" w:cs="Arial"/>
          <w:b/>
          <w:i/>
          <w:iCs/>
          <w:sz w:val="22"/>
          <w:szCs w:val="22"/>
        </w:rPr>
        <w:t xml:space="preserve">Within each of the categories listed </w:t>
      </w:r>
      <w:r w:rsidR="00823EFF">
        <w:rPr>
          <w:rFonts w:ascii="Arial" w:hAnsi="Arial" w:cs="Arial"/>
          <w:b/>
          <w:i/>
          <w:iCs/>
          <w:sz w:val="22"/>
          <w:szCs w:val="22"/>
        </w:rPr>
        <w:t>in</w:t>
      </w:r>
      <w:r>
        <w:rPr>
          <w:rFonts w:ascii="Arial" w:hAnsi="Arial" w:cs="Arial"/>
          <w:b/>
          <w:i/>
          <w:iCs/>
          <w:sz w:val="22"/>
          <w:szCs w:val="22"/>
        </w:rPr>
        <w:t xml:space="preserve"> the </w:t>
      </w:r>
      <w:r w:rsidR="00823EFF">
        <w:rPr>
          <w:rFonts w:ascii="Arial" w:hAnsi="Arial" w:cs="Arial"/>
          <w:b/>
          <w:i/>
          <w:iCs/>
          <w:sz w:val="22"/>
          <w:szCs w:val="22"/>
        </w:rPr>
        <w:t>oversubscription criteria</w:t>
      </w:r>
      <w:r w:rsidR="009809AC">
        <w:rPr>
          <w:rFonts w:ascii="Arial" w:hAnsi="Arial" w:cs="Arial"/>
          <w:b/>
          <w:i/>
          <w:iCs/>
          <w:sz w:val="22"/>
          <w:szCs w:val="22"/>
        </w:rPr>
        <w:t xml:space="preserve"> for the primary schools listed above</w:t>
      </w:r>
      <w:r w:rsidRPr="00755168">
        <w:rPr>
          <w:rFonts w:ascii="Arial" w:hAnsi="Arial" w:cs="Arial"/>
          <w:b/>
          <w:i/>
          <w:iCs/>
          <w:sz w:val="22"/>
          <w:szCs w:val="22"/>
        </w:rPr>
        <w:t xml:space="preserve"> the following provisions will be applied in the following order.</w:t>
      </w:r>
      <w:r w:rsidRPr="00755168">
        <w:rPr>
          <w:rFonts w:ascii="Arial" w:hAnsi="Arial" w:cs="Arial"/>
          <w:sz w:val="22"/>
          <w:szCs w:val="22"/>
        </w:rPr>
        <w:t> </w:t>
      </w:r>
    </w:p>
    <w:p w14:paraId="509C14A0" w14:textId="69ED69D8" w:rsidR="00916B5F" w:rsidRPr="00755168" w:rsidRDefault="00916B5F" w:rsidP="10FA7C35">
      <w:pPr>
        <w:numPr>
          <w:ilvl w:val="0"/>
          <w:numId w:val="12"/>
        </w:numPr>
        <w:ind w:left="851" w:right="681" w:hanging="284"/>
        <w:rPr>
          <w:rFonts w:ascii="Arial" w:hAnsi="Arial" w:cs="Arial"/>
          <w:sz w:val="22"/>
          <w:szCs w:val="22"/>
        </w:rPr>
      </w:pPr>
      <w:r w:rsidRPr="10FA7C35">
        <w:rPr>
          <w:rFonts w:ascii="Arial" w:hAnsi="Arial" w:cs="Arial"/>
          <w:sz w:val="22"/>
          <w:szCs w:val="22"/>
        </w:rPr>
        <w:t xml:space="preserve">Where evidence is provided at the time of application of an exceptional social, medical, or pastoral need of the child which can most appropriately be met at this school, the application will be placed at the top of the category in which the application is made. (see note </w:t>
      </w:r>
      <w:r w:rsidR="6A9F96BD" w:rsidRPr="10FA7C35">
        <w:rPr>
          <w:rFonts w:ascii="Arial" w:hAnsi="Arial" w:cs="Arial"/>
          <w:sz w:val="22"/>
          <w:szCs w:val="22"/>
        </w:rPr>
        <w:t>9</w:t>
      </w:r>
      <w:r w:rsidRPr="10FA7C35">
        <w:rPr>
          <w:rFonts w:ascii="Arial" w:hAnsi="Arial" w:cs="Arial"/>
          <w:sz w:val="22"/>
          <w:szCs w:val="22"/>
        </w:rPr>
        <w:t>) </w:t>
      </w:r>
    </w:p>
    <w:p w14:paraId="0ED0156B" w14:textId="37F38C9B" w:rsidR="00916B5F" w:rsidRDefault="00916B5F" w:rsidP="10FA7C35">
      <w:pPr>
        <w:numPr>
          <w:ilvl w:val="0"/>
          <w:numId w:val="12"/>
        </w:numPr>
        <w:ind w:left="851" w:right="681" w:hanging="284"/>
        <w:rPr>
          <w:rFonts w:ascii="Arial" w:hAnsi="Arial" w:cs="Arial"/>
          <w:sz w:val="22"/>
          <w:szCs w:val="22"/>
        </w:rPr>
      </w:pPr>
      <w:r w:rsidRPr="10FA7C35">
        <w:rPr>
          <w:rFonts w:ascii="Arial" w:hAnsi="Arial" w:cs="Arial"/>
          <w:sz w:val="22"/>
          <w:szCs w:val="22"/>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w:t>
      </w:r>
      <w:r w:rsidR="00AC0753" w:rsidRPr="10FA7C35">
        <w:rPr>
          <w:rFonts w:ascii="Arial" w:hAnsi="Arial" w:cs="Arial"/>
          <w:sz w:val="22"/>
          <w:szCs w:val="22"/>
        </w:rPr>
        <w:t>in category 1</w:t>
      </w:r>
      <w:r w:rsidRPr="10FA7C35">
        <w:rPr>
          <w:rFonts w:ascii="Arial" w:hAnsi="Arial" w:cs="Arial"/>
          <w:sz w:val="22"/>
          <w:szCs w:val="22"/>
        </w:rPr>
        <w:t xml:space="preserve"> (see note </w:t>
      </w:r>
      <w:r w:rsidR="32899CC5" w:rsidRPr="10FA7C35">
        <w:rPr>
          <w:rFonts w:ascii="Arial" w:hAnsi="Arial" w:cs="Arial"/>
          <w:sz w:val="22"/>
          <w:szCs w:val="22"/>
        </w:rPr>
        <w:t>7</w:t>
      </w:r>
      <w:r w:rsidRPr="10FA7C35">
        <w:rPr>
          <w:rFonts w:ascii="Arial" w:hAnsi="Arial" w:cs="Arial"/>
          <w:sz w:val="22"/>
          <w:szCs w:val="22"/>
        </w:rPr>
        <w:t>). </w:t>
      </w:r>
    </w:p>
    <w:p w14:paraId="0A0206A3" w14:textId="02CA7ABF" w:rsidR="00916B5F" w:rsidRPr="009809AC" w:rsidRDefault="00823EFF" w:rsidP="009809AC">
      <w:pPr>
        <w:ind w:left="426" w:right="681"/>
        <w:rPr>
          <w:rFonts w:ascii="Arial" w:hAnsi="Arial" w:cs="Arial"/>
          <w:sz w:val="22"/>
          <w:szCs w:val="22"/>
        </w:rPr>
      </w:pPr>
      <w:r w:rsidRPr="10FA7C35">
        <w:rPr>
          <w:rFonts w:ascii="Arial" w:hAnsi="Arial" w:cs="Arial"/>
          <w:b/>
          <w:bCs/>
          <w:i/>
          <w:iCs/>
          <w:sz w:val="22"/>
          <w:szCs w:val="22"/>
        </w:rPr>
        <w:t xml:space="preserve">Notes (these notes form part of the oversubscription criteria for all BHCET </w:t>
      </w:r>
      <w:r w:rsidR="05828F81" w:rsidRPr="10FA7C35">
        <w:rPr>
          <w:rFonts w:ascii="Arial" w:hAnsi="Arial" w:cs="Arial"/>
          <w:b/>
          <w:bCs/>
          <w:i/>
          <w:iCs/>
          <w:sz w:val="22"/>
          <w:szCs w:val="22"/>
        </w:rPr>
        <w:t xml:space="preserve">primary </w:t>
      </w:r>
      <w:r w:rsidRPr="10FA7C35">
        <w:rPr>
          <w:rFonts w:ascii="Arial" w:hAnsi="Arial" w:cs="Arial"/>
          <w:b/>
          <w:bCs/>
          <w:i/>
          <w:iCs/>
          <w:sz w:val="22"/>
          <w:szCs w:val="22"/>
        </w:rPr>
        <w:t>schools within County Durham)</w:t>
      </w:r>
      <w:r w:rsidRPr="10FA7C35">
        <w:rPr>
          <w:rFonts w:ascii="Arial" w:hAnsi="Arial" w:cs="Arial"/>
          <w:sz w:val="22"/>
          <w:szCs w:val="22"/>
        </w:rPr>
        <w:t> </w:t>
      </w:r>
    </w:p>
    <w:p w14:paraId="3FB58DE8" w14:textId="2CE40997" w:rsidR="00F602A2" w:rsidRPr="00B90A61"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w:t>
      </w:r>
      <w:r w:rsidR="00DA69D9" w:rsidRPr="00B90A61">
        <w:rPr>
          <w:rFonts w:ascii="Arial" w:hAnsi="Arial" w:cs="Arial"/>
          <w:sz w:val="22"/>
          <w:szCs w:val="22"/>
        </w:rPr>
        <w:t xml:space="preserve">. </w:t>
      </w:r>
    </w:p>
    <w:p w14:paraId="3311D65F" w14:textId="0861892C" w:rsidR="00F602A2" w:rsidRPr="00800435" w:rsidRDefault="00F602A2" w:rsidP="00F602A2">
      <w:pPr>
        <w:pStyle w:val="ListParagraph"/>
        <w:ind w:right="681"/>
        <w:rPr>
          <w:rFonts w:ascii="Arial" w:hAnsi="Arial" w:cs="Arial"/>
          <w:sz w:val="22"/>
          <w:szCs w:val="22"/>
        </w:rPr>
      </w:pPr>
      <w:r w:rsidRPr="00800435">
        <w:rPr>
          <w:rFonts w:ascii="Arial" w:hAnsi="Arial" w:cs="Arial"/>
          <w:sz w:val="22"/>
          <w:szCs w:val="22"/>
        </w:rPr>
        <w:lastRenderedPageBreak/>
        <w:t>A ‘previously looked after child’ is a child who was looked after but ceased to be so because he or she was adopted or became subject to a child arrangements order or special guardianship order</w:t>
      </w:r>
      <w:r w:rsidR="00DA69D9" w:rsidRPr="00800435">
        <w:rPr>
          <w:rFonts w:ascii="Arial" w:hAnsi="Arial" w:cs="Arial"/>
          <w:sz w:val="22"/>
          <w:szCs w:val="22"/>
        </w:rPr>
        <w:t xml:space="preserve">. </w:t>
      </w:r>
      <w:r w:rsidRPr="00800435">
        <w:rPr>
          <w:rFonts w:ascii="Arial" w:hAnsi="Arial" w:cs="Arial"/>
          <w:sz w:val="22"/>
          <w:szCs w:val="22"/>
        </w:rPr>
        <w:t>Included in this definition are those children who appear (to the admission authority) to have been in state care outside of England and who ceased to be in state care as a result of being adopted. </w:t>
      </w:r>
    </w:p>
    <w:p w14:paraId="4E59D33A" w14:textId="77777777" w:rsidR="00F602A2" w:rsidRPr="00B90A61"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 </w:t>
      </w:r>
    </w:p>
    <w:p w14:paraId="6709344E" w14:textId="77777777" w:rsidR="00F602A2" w:rsidRPr="00800435" w:rsidRDefault="00F602A2" w:rsidP="00F602A2">
      <w:pPr>
        <w:pStyle w:val="ListParagraph"/>
        <w:ind w:right="681"/>
        <w:rPr>
          <w:rFonts w:ascii="Arial" w:hAnsi="Arial" w:cs="Arial"/>
          <w:sz w:val="22"/>
          <w:szCs w:val="22"/>
        </w:rPr>
      </w:pPr>
      <w:r w:rsidRPr="00800435">
        <w:rPr>
          <w:rFonts w:ascii="Arial" w:hAnsi="Arial" w:cs="Arial"/>
          <w:sz w:val="22"/>
          <w:szCs w:val="22"/>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 </w:t>
      </w:r>
    </w:p>
    <w:p w14:paraId="6728852D" w14:textId="77777777" w:rsidR="00F602A2" w:rsidRPr="00B90A61" w:rsidRDefault="00F602A2" w:rsidP="002722D8">
      <w:pPr>
        <w:pStyle w:val="ListParagraph"/>
        <w:numPr>
          <w:ilvl w:val="0"/>
          <w:numId w:val="8"/>
        </w:numPr>
        <w:tabs>
          <w:tab w:val="left" w:pos="709"/>
        </w:tabs>
        <w:ind w:right="681"/>
        <w:rPr>
          <w:rFonts w:ascii="Arial" w:hAnsi="Arial" w:cs="Arial"/>
          <w:sz w:val="22"/>
          <w:szCs w:val="22"/>
        </w:rPr>
      </w:pPr>
      <w:r w:rsidRPr="00B90A61">
        <w:rPr>
          <w:rFonts w:ascii="Arial" w:hAnsi="Arial" w:cs="Arial"/>
          <w:sz w:val="22"/>
          <w:szCs w:val="22"/>
        </w:rPr>
        <w:t>‘Catechumen’ means a member of the catechumenate of a Catholic Church. This will normally be evidenced by a certificate of reception into the order of catechumens. </w:t>
      </w:r>
    </w:p>
    <w:p w14:paraId="1889FE52" w14:textId="77777777" w:rsidR="00F602A2" w:rsidRPr="00B90A61"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‘Eastern Christian Church’ includes Orthodox Churches and is normally evidenced by a certificate of baptism or reception from the authorities of that Church. </w:t>
      </w:r>
    </w:p>
    <w:p w14:paraId="00EE43A5" w14:textId="77777777" w:rsidR="00F602A2" w:rsidRPr="00174783"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 </w:t>
      </w:r>
    </w:p>
    <w:p w14:paraId="4FA5B8BA" w14:textId="77777777" w:rsidR="00F602A2" w:rsidRPr="00800435" w:rsidRDefault="00F602A2" w:rsidP="00F602A2">
      <w:pPr>
        <w:pStyle w:val="ListParagraph"/>
        <w:ind w:right="681"/>
        <w:rPr>
          <w:rFonts w:ascii="Arial" w:hAnsi="Arial" w:cs="Arial"/>
          <w:sz w:val="22"/>
          <w:szCs w:val="22"/>
        </w:rPr>
      </w:pPr>
      <w:r w:rsidRPr="00800435">
        <w:rPr>
          <w:rFonts w:ascii="Arial" w:hAnsi="Arial" w:cs="Arial"/>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 </w:t>
      </w:r>
    </w:p>
    <w:p w14:paraId="23ACA2B9" w14:textId="14CA4C22" w:rsidR="00F602A2" w:rsidRPr="00B90A61" w:rsidRDefault="00F602A2" w:rsidP="2C9B53A7">
      <w:pPr>
        <w:pStyle w:val="ListParagraph"/>
        <w:numPr>
          <w:ilvl w:val="0"/>
          <w:numId w:val="8"/>
        </w:numPr>
        <w:ind w:right="681"/>
        <w:rPr>
          <w:rFonts w:ascii="Arial" w:hAnsi="Arial" w:cs="Arial"/>
          <w:sz w:val="22"/>
          <w:szCs w:val="22"/>
        </w:rPr>
      </w:pPr>
      <w:r w:rsidRPr="2C9B53A7">
        <w:rPr>
          <w:rFonts w:ascii="Arial" w:hAnsi="Arial" w:cs="Arial"/>
          <w:sz w:val="22"/>
          <w:szCs w:val="22"/>
        </w:rPr>
        <w:t xml:space="preserve">“Children of other faiths” means children who are members of a religious community that does not fall within the definition of ‘other Christian denominations’ at </w:t>
      </w:r>
      <w:r w:rsidR="4BD54068" w:rsidRPr="2C9B53A7">
        <w:rPr>
          <w:rFonts w:ascii="Arial" w:hAnsi="Arial" w:cs="Arial"/>
          <w:sz w:val="22"/>
          <w:szCs w:val="22"/>
        </w:rPr>
        <w:t>5</w:t>
      </w:r>
      <w:r w:rsidRPr="2C9B53A7">
        <w:rPr>
          <w:rFonts w:ascii="Arial" w:hAnsi="Arial" w:cs="Arial"/>
          <w:sz w:val="22"/>
          <w:szCs w:val="22"/>
        </w:rPr>
        <w:t xml:space="preserve"> above and which falls within the definition of a religion for the purposes of charity law. The Charities Act 2011 defines religion to include: </w:t>
      </w:r>
    </w:p>
    <w:p w14:paraId="30EB4868" w14:textId="77777777" w:rsidR="00F602A2" w:rsidRPr="00800435" w:rsidRDefault="00F602A2" w:rsidP="002722D8">
      <w:pPr>
        <w:pStyle w:val="ListParagraph"/>
        <w:numPr>
          <w:ilvl w:val="0"/>
          <w:numId w:val="9"/>
        </w:numPr>
        <w:ind w:right="681" w:firstLine="414"/>
        <w:rPr>
          <w:rFonts w:ascii="Arial" w:hAnsi="Arial" w:cs="Arial"/>
          <w:sz w:val="22"/>
          <w:szCs w:val="22"/>
        </w:rPr>
      </w:pPr>
      <w:r w:rsidRPr="00800435">
        <w:rPr>
          <w:rFonts w:ascii="Arial" w:hAnsi="Arial" w:cs="Arial"/>
          <w:sz w:val="22"/>
          <w:szCs w:val="22"/>
        </w:rPr>
        <w:t>A religion which involves belief in more than one God, and </w:t>
      </w:r>
    </w:p>
    <w:p w14:paraId="4D459645" w14:textId="77777777" w:rsidR="00F602A2" w:rsidRPr="00800435" w:rsidRDefault="00F602A2" w:rsidP="002722D8">
      <w:pPr>
        <w:pStyle w:val="ListParagraph"/>
        <w:numPr>
          <w:ilvl w:val="0"/>
          <w:numId w:val="9"/>
        </w:numPr>
        <w:ind w:right="681" w:firstLine="414"/>
        <w:rPr>
          <w:rFonts w:ascii="Arial" w:hAnsi="Arial" w:cs="Arial"/>
          <w:sz w:val="22"/>
          <w:szCs w:val="22"/>
        </w:rPr>
      </w:pPr>
      <w:r w:rsidRPr="00800435">
        <w:rPr>
          <w:rFonts w:ascii="Arial" w:hAnsi="Arial" w:cs="Arial"/>
          <w:sz w:val="22"/>
          <w:szCs w:val="22"/>
        </w:rPr>
        <w:t>A religion which does not involve belief in a God. </w:t>
      </w:r>
    </w:p>
    <w:p w14:paraId="01A2C2C4" w14:textId="77777777" w:rsidR="00F602A2" w:rsidRPr="00800435" w:rsidRDefault="00F602A2" w:rsidP="00F602A2">
      <w:pPr>
        <w:pStyle w:val="ListParagraph"/>
        <w:ind w:right="681"/>
        <w:rPr>
          <w:rFonts w:ascii="Arial" w:hAnsi="Arial" w:cs="Arial"/>
          <w:sz w:val="22"/>
          <w:szCs w:val="22"/>
        </w:rPr>
      </w:pPr>
      <w:r w:rsidRPr="00800435">
        <w:rPr>
          <w:rFonts w:ascii="Arial" w:hAnsi="Arial" w:cs="Arial"/>
          <w:sz w:val="22"/>
          <w:szCs w:val="22"/>
        </w:rPr>
        <w:t>Case law has identified certain characteristics which describe the meaning of religion for the purposes of charity law, which are characterised by a belief in a supreme being and an expression of belief in that supreme being through worship. </w:t>
      </w:r>
    </w:p>
    <w:p w14:paraId="5C1689AE" w14:textId="77777777" w:rsidR="00F602A2" w:rsidRPr="00B90A61"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‘Brother or sister’ includes: </w:t>
      </w:r>
    </w:p>
    <w:p w14:paraId="67ACC60E" w14:textId="181E4F5F" w:rsidR="00F602A2" w:rsidRPr="00B90A61" w:rsidRDefault="00F602A2" w:rsidP="002722D8">
      <w:pPr>
        <w:pStyle w:val="ListParagraph"/>
        <w:numPr>
          <w:ilvl w:val="2"/>
          <w:numId w:val="8"/>
        </w:numPr>
        <w:tabs>
          <w:tab w:val="left" w:pos="1134"/>
        </w:tabs>
        <w:ind w:left="1560" w:right="681" w:hanging="142"/>
        <w:rPr>
          <w:rFonts w:ascii="Arial" w:hAnsi="Arial" w:cs="Arial"/>
          <w:sz w:val="22"/>
          <w:szCs w:val="22"/>
        </w:rPr>
      </w:pPr>
      <w:r w:rsidRPr="00B90A61">
        <w:rPr>
          <w:rFonts w:ascii="Arial" w:hAnsi="Arial" w:cs="Arial"/>
          <w:sz w:val="22"/>
          <w:szCs w:val="22"/>
        </w:rPr>
        <w:t xml:space="preserve">all natural brothers or sisters, half brothers or sisters, adopted brothers or sisters, stepbrothers or sisters, foster </w:t>
      </w:r>
      <w:r w:rsidR="00DA69D9" w:rsidRPr="00B90A61">
        <w:rPr>
          <w:rFonts w:ascii="Arial" w:hAnsi="Arial" w:cs="Arial"/>
          <w:sz w:val="22"/>
          <w:szCs w:val="22"/>
        </w:rPr>
        <w:t>brothers,</w:t>
      </w:r>
      <w:r w:rsidRPr="00B90A61">
        <w:rPr>
          <w:rFonts w:ascii="Arial" w:hAnsi="Arial" w:cs="Arial"/>
          <w:sz w:val="22"/>
          <w:szCs w:val="22"/>
        </w:rPr>
        <w:t xml:space="preserve"> or sisters, whether or not they are living at the same address; and  </w:t>
      </w:r>
    </w:p>
    <w:p w14:paraId="6A36F754" w14:textId="34F9310E" w:rsidR="00F602A2" w:rsidRPr="00B90A61" w:rsidRDefault="00F602A2" w:rsidP="002722D8">
      <w:pPr>
        <w:pStyle w:val="ListParagraph"/>
        <w:numPr>
          <w:ilvl w:val="2"/>
          <w:numId w:val="8"/>
        </w:numPr>
        <w:tabs>
          <w:tab w:val="left" w:pos="1134"/>
        </w:tabs>
        <w:ind w:left="1560" w:right="681" w:hanging="142"/>
        <w:rPr>
          <w:rFonts w:ascii="Arial" w:hAnsi="Arial" w:cs="Arial"/>
          <w:sz w:val="22"/>
          <w:szCs w:val="22"/>
        </w:rPr>
      </w:pPr>
      <w:r w:rsidRPr="00B90A61">
        <w:rPr>
          <w:rFonts w:ascii="Arial" w:hAnsi="Arial" w:cs="Arial"/>
          <w:sz w:val="22"/>
          <w:szCs w:val="22"/>
        </w:rPr>
        <w:t>the child of a parent’s partner where that child lives for at least part of the week in the same family unit at the same home address as the child who is the subject of the application</w:t>
      </w:r>
      <w:r w:rsidR="00DA69D9" w:rsidRPr="00B90A61">
        <w:rPr>
          <w:rFonts w:ascii="Arial" w:hAnsi="Arial" w:cs="Arial"/>
          <w:sz w:val="22"/>
          <w:szCs w:val="22"/>
        </w:rPr>
        <w:t xml:space="preserve">. </w:t>
      </w:r>
    </w:p>
    <w:p w14:paraId="59BB2F1A" w14:textId="77777777" w:rsidR="00F602A2" w:rsidRPr="00B90A61"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A ‘parent’ means all natural parents, any person who is not a parent but has parental responsibility for a child, and any person who has care of a child. </w:t>
      </w:r>
    </w:p>
    <w:p w14:paraId="7D0ACD43" w14:textId="7E119C29" w:rsidR="00F602A2" w:rsidRPr="00B90A61" w:rsidRDefault="00F602A2" w:rsidP="002722D8">
      <w:pPr>
        <w:pStyle w:val="ListParagraph"/>
        <w:numPr>
          <w:ilvl w:val="0"/>
          <w:numId w:val="8"/>
        </w:numPr>
        <w:spacing w:after="0"/>
        <w:ind w:right="681"/>
        <w:rPr>
          <w:rFonts w:ascii="Arial" w:hAnsi="Arial" w:cs="Arial"/>
          <w:sz w:val="22"/>
          <w:szCs w:val="22"/>
        </w:rPr>
      </w:pPr>
      <w:r w:rsidRPr="00B90A61">
        <w:rPr>
          <w:rFonts w:ascii="Arial" w:hAnsi="Arial" w:cs="Arial"/>
          <w:sz w:val="22"/>
          <w:szCs w:val="22"/>
        </w:rPr>
        <w:t>To demonstrate an exceptional social, </w:t>
      </w:r>
      <w:r w:rsidR="00DA69D9" w:rsidRPr="00B90A61">
        <w:rPr>
          <w:rFonts w:ascii="Arial" w:hAnsi="Arial" w:cs="Arial"/>
          <w:sz w:val="22"/>
          <w:szCs w:val="22"/>
        </w:rPr>
        <w:t>medical,</w:t>
      </w:r>
      <w:r w:rsidRPr="00B90A61">
        <w:rPr>
          <w:rFonts w:ascii="Arial" w:hAnsi="Arial" w:cs="Arial"/>
          <w:sz w:val="22"/>
          <w:szCs w:val="22"/>
        </w:rPr>
        <w:t> or pastoral need of the child which can be most appropriately met at this school, the admission authority will require compelling written evidence from an appropriate professional, such as a social worker, doctor, or priest. </w:t>
      </w:r>
    </w:p>
    <w:p w14:paraId="227174DC" w14:textId="53F9A61D" w:rsidR="00F602A2" w:rsidRPr="00072005" w:rsidRDefault="00F602A2" w:rsidP="002722D8">
      <w:pPr>
        <w:pStyle w:val="BodyText"/>
        <w:numPr>
          <w:ilvl w:val="0"/>
          <w:numId w:val="8"/>
        </w:numPr>
        <w:ind w:right="681"/>
        <w:rPr>
          <w:rFonts w:ascii="Arial" w:hAnsi="Arial" w:cs="Arial"/>
          <w:bCs w:val="0"/>
          <w:sz w:val="22"/>
          <w:szCs w:val="22"/>
        </w:rPr>
      </w:pPr>
      <w:r w:rsidRPr="00072005">
        <w:rPr>
          <w:rFonts w:ascii="Arial" w:hAnsi="Arial" w:cs="Arial"/>
          <w:sz w:val="22"/>
          <w:szCs w:val="22"/>
        </w:rPr>
        <w:lastRenderedPageBreak/>
        <w:t>For the purposes of this policy, parish boundaries are as shown on the attached map and will be applied to the admission arrangements for 202</w:t>
      </w:r>
      <w:r w:rsidR="007826AB">
        <w:rPr>
          <w:rFonts w:ascii="Arial" w:hAnsi="Arial" w:cs="Arial"/>
          <w:sz w:val="22"/>
          <w:szCs w:val="22"/>
        </w:rPr>
        <w:t>82029</w:t>
      </w:r>
      <w:r w:rsidRPr="00072005">
        <w:rPr>
          <w:rFonts w:ascii="Arial" w:hAnsi="Arial" w:cs="Arial"/>
          <w:sz w:val="22"/>
          <w:szCs w:val="22"/>
        </w:rPr>
        <w:t xml:space="preserve">. A map of the parish boundaries is available here: </w:t>
      </w:r>
      <w:hyperlink r:id="rId11" w:tgtFrame="_blank" w:history="1">
        <w:r w:rsidRPr="00072005">
          <w:rPr>
            <w:rStyle w:val="Hyperlink"/>
            <w:rFonts w:ascii="Arial" w:hAnsi="Arial" w:cs="Arial"/>
            <w:sz w:val="22"/>
            <w:szCs w:val="22"/>
          </w:rPr>
          <w:t>https://diocesehn.org.uk/education/schools-commission/admissions-and-appeals/</w:t>
        </w:r>
      </w:hyperlink>
      <w:r w:rsidRPr="00072005">
        <w:rPr>
          <w:rFonts w:ascii="Arial" w:hAnsi="Arial" w:cs="Arial"/>
          <w:sz w:val="22"/>
          <w:szCs w:val="22"/>
        </w:rPr>
        <w:t> </w:t>
      </w:r>
    </w:p>
    <w:p w14:paraId="759CD696" w14:textId="77777777" w:rsidR="00F602A2" w:rsidRPr="00B90A61" w:rsidRDefault="00F602A2" w:rsidP="002722D8">
      <w:pPr>
        <w:pStyle w:val="ListParagraph"/>
        <w:numPr>
          <w:ilvl w:val="0"/>
          <w:numId w:val="8"/>
        </w:numPr>
        <w:ind w:right="681"/>
        <w:rPr>
          <w:rFonts w:ascii="Arial" w:hAnsi="Arial" w:cs="Arial"/>
          <w:sz w:val="22"/>
          <w:szCs w:val="22"/>
        </w:rPr>
      </w:pPr>
      <w:r w:rsidRPr="00B90A61">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2BBD2884" w14:textId="77777777" w:rsidR="00376AA0" w:rsidRDefault="00376AA0" w:rsidP="007F25AB">
      <w:pPr>
        <w:pStyle w:val="ListParagraph"/>
        <w:ind w:right="681" w:hanging="436"/>
        <w:rPr>
          <w:rFonts w:ascii="Arial" w:hAnsi="Arial" w:cs="Arial"/>
          <w:sz w:val="22"/>
          <w:szCs w:val="22"/>
        </w:rPr>
      </w:pPr>
    </w:p>
    <w:p w14:paraId="38AEEA0E" w14:textId="13EAA4B3" w:rsidR="00F602A2" w:rsidRDefault="009809AC" w:rsidP="007F25AB">
      <w:pPr>
        <w:pStyle w:val="ListParagraph"/>
        <w:ind w:right="681" w:hanging="436"/>
        <w:rPr>
          <w:rFonts w:ascii="Arial" w:hAnsi="Arial" w:cs="Arial"/>
          <w:b/>
          <w:bCs/>
          <w:sz w:val="22"/>
          <w:szCs w:val="22"/>
        </w:rPr>
      </w:pPr>
      <w:r w:rsidRPr="00376AA0">
        <w:rPr>
          <w:rFonts w:ascii="Arial" w:hAnsi="Arial" w:cs="Arial"/>
          <w:b/>
          <w:bCs/>
          <w:sz w:val="22"/>
          <w:szCs w:val="22"/>
        </w:rPr>
        <w:t xml:space="preserve"> St John’s Catholic School &amp; Sixth Form </w:t>
      </w:r>
      <w:r w:rsidR="00376AA0" w:rsidRPr="00376AA0">
        <w:rPr>
          <w:rFonts w:ascii="Arial" w:hAnsi="Arial" w:cs="Arial"/>
          <w:b/>
          <w:bCs/>
          <w:sz w:val="22"/>
          <w:szCs w:val="22"/>
        </w:rPr>
        <w:t>College</w:t>
      </w:r>
    </w:p>
    <w:p w14:paraId="7FB8A07D" w14:textId="77777777" w:rsidR="00D67B78" w:rsidRPr="004C6C68" w:rsidRDefault="00D67B78" w:rsidP="00D67B78">
      <w:pPr>
        <w:ind w:left="284" w:right="681"/>
        <w:rPr>
          <w:rFonts w:ascii="Arial" w:hAnsi="Arial" w:cs="Arial"/>
          <w:sz w:val="22"/>
          <w:szCs w:val="22"/>
        </w:rPr>
      </w:pPr>
      <w:r w:rsidRPr="00755168">
        <w:rPr>
          <w:rFonts w:ascii="Arial" w:hAnsi="Arial" w:cs="Arial"/>
          <w:i/>
          <w:iCs/>
          <w:sz w:val="22"/>
          <w:szCs w:val="22"/>
        </w:rPr>
        <w:t>Where there are more applications for places than the number of places available, places will be offered according to the following order of priority.</w:t>
      </w:r>
      <w:r w:rsidRPr="00755168">
        <w:rPr>
          <w:rFonts w:ascii="Arial" w:hAnsi="Arial" w:cs="Arial"/>
          <w:sz w:val="22"/>
          <w:szCs w:val="22"/>
        </w:rPr>
        <w:t> </w:t>
      </w:r>
    </w:p>
    <w:p w14:paraId="169158EC" w14:textId="77777777" w:rsidR="00725029" w:rsidRPr="00725029" w:rsidRDefault="00725029" w:rsidP="00725029">
      <w:pPr>
        <w:pStyle w:val="ListParagraph"/>
        <w:ind w:right="681" w:hanging="436"/>
        <w:rPr>
          <w:rFonts w:ascii="Arial" w:hAnsi="Arial" w:cs="Arial"/>
          <w:b/>
          <w:bCs/>
          <w:sz w:val="22"/>
          <w:szCs w:val="22"/>
        </w:rPr>
      </w:pPr>
      <w:r w:rsidRPr="00725029">
        <w:rPr>
          <w:rFonts w:ascii="Arial" w:hAnsi="Arial" w:cs="Arial"/>
          <w:b/>
          <w:bCs/>
          <w:sz w:val="22"/>
          <w:szCs w:val="22"/>
        </w:rPr>
        <w:t>Oversubscription Criteria</w:t>
      </w:r>
    </w:p>
    <w:p w14:paraId="610D00F7" w14:textId="77777777" w:rsidR="00725029" w:rsidRPr="00725029" w:rsidRDefault="00725029" w:rsidP="00725029">
      <w:pPr>
        <w:pStyle w:val="ListParagraph"/>
        <w:ind w:left="284" w:right="681"/>
        <w:rPr>
          <w:rFonts w:ascii="Arial" w:hAnsi="Arial" w:cs="Arial"/>
          <w:sz w:val="22"/>
          <w:szCs w:val="22"/>
        </w:rPr>
      </w:pPr>
      <w:r w:rsidRPr="00725029">
        <w:rPr>
          <w:rFonts w:ascii="Arial" w:hAnsi="Arial" w:cs="Arial"/>
          <w:sz w:val="22"/>
          <w:szCs w:val="22"/>
        </w:rPr>
        <w:t>At any time where there are more applications for places than the number of places available, places will be offered according to the following order of priority:</w:t>
      </w:r>
    </w:p>
    <w:p w14:paraId="4AEAFC84" w14:textId="47161353" w:rsidR="00725029" w:rsidRPr="00DD14BF" w:rsidRDefault="00725029" w:rsidP="002722D8">
      <w:pPr>
        <w:pStyle w:val="ListParagraph"/>
        <w:numPr>
          <w:ilvl w:val="0"/>
          <w:numId w:val="21"/>
        </w:numPr>
        <w:tabs>
          <w:tab w:val="clear" w:pos="720"/>
          <w:tab w:val="num" w:pos="1134"/>
        </w:tabs>
        <w:ind w:right="681" w:hanging="11"/>
        <w:rPr>
          <w:rFonts w:ascii="Arial" w:hAnsi="Arial" w:cs="Arial"/>
          <w:sz w:val="22"/>
          <w:szCs w:val="22"/>
        </w:rPr>
      </w:pPr>
      <w:r w:rsidRPr="00DD14BF">
        <w:rPr>
          <w:rFonts w:ascii="Arial" w:hAnsi="Arial" w:cs="Arial"/>
          <w:sz w:val="22"/>
          <w:szCs w:val="22"/>
        </w:rPr>
        <w:t>Catholic looked after and previously looked after children. (</w:t>
      </w:r>
      <w:r w:rsidR="00637437">
        <w:rPr>
          <w:rFonts w:ascii="Arial" w:hAnsi="Arial" w:cs="Arial"/>
          <w:sz w:val="22"/>
          <w:szCs w:val="22"/>
        </w:rPr>
        <w:t>see notes 1 &amp; 2</w:t>
      </w:r>
      <w:r w:rsidRPr="00DD14BF">
        <w:rPr>
          <w:rFonts w:ascii="Arial" w:hAnsi="Arial" w:cs="Arial"/>
          <w:sz w:val="22"/>
          <w:szCs w:val="22"/>
        </w:rPr>
        <w:t>)</w:t>
      </w:r>
    </w:p>
    <w:p w14:paraId="33E6264D" w14:textId="3D37DA1F" w:rsidR="00725029" w:rsidRPr="00DD14BF" w:rsidRDefault="00725029" w:rsidP="002722D8">
      <w:pPr>
        <w:pStyle w:val="ListParagraph"/>
        <w:numPr>
          <w:ilvl w:val="0"/>
          <w:numId w:val="21"/>
        </w:numPr>
        <w:tabs>
          <w:tab w:val="clear" w:pos="720"/>
          <w:tab w:val="num" w:pos="1134"/>
        </w:tabs>
        <w:ind w:right="681" w:hanging="11"/>
        <w:rPr>
          <w:rFonts w:ascii="Arial" w:hAnsi="Arial" w:cs="Arial"/>
          <w:sz w:val="22"/>
          <w:szCs w:val="22"/>
        </w:rPr>
      </w:pPr>
      <w:r w:rsidRPr="10FA7C35">
        <w:rPr>
          <w:rFonts w:ascii="Arial" w:hAnsi="Arial" w:cs="Arial"/>
          <w:sz w:val="22"/>
          <w:szCs w:val="22"/>
        </w:rPr>
        <w:t>Catholic children who attend a feeder Catholic primary school. (</w:t>
      </w:r>
      <w:r w:rsidR="00637437" w:rsidRPr="10FA7C35">
        <w:rPr>
          <w:rFonts w:ascii="Arial" w:hAnsi="Arial" w:cs="Arial"/>
          <w:sz w:val="22"/>
          <w:szCs w:val="22"/>
        </w:rPr>
        <w:t>see note</w:t>
      </w:r>
      <w:r w:rsidR="621F9F2F" w:rsidRPr="10FA7C35">
        <w:rPr>
          <w:rFonts w:ascii="Arial" w:hAnsi="Arial" w:cs="Arial"/>
          <w:sz w:val="22"/>
          <w:szCs w:val="22"/>
        </w:rPr>
        <w:t>s</w:t>
      </w:r>
      <w:r w:rsidR="00637437" w:rsidRPr="10FA7C35">
        <w:rPr>
          <w:rFonts w:ascii="Arial" w:hAnsi="Arial" w:cs="Arial"/>
          <w:sz w:val="22"/>
          <w:szCs w:val="22"/>
        </w:rPr>
        <w:t xml:space="preserve"> 2</w:t>
      </w:r>
      <w:r w:rsidR="6C7977B4" w:rsidRPr="10FA7C35">
        <w:rPr>
          <w:rFonts w:ascii="Arial" w:hAnsi="Arial" w:cs="Arial"/>
          <w:sz w:val="22"/>
          <w:szCs w:val="22"/>
        </w:rPr>
        <w:t xml:space="preserve"> &amp; 11</w:t>
      </w:r>
      <w:r w:rsidRPr="10FA7C35">
        <w:rPr>
          <w:rFonts w:ascii="Arial" w:hAnsi="Arial" w:cs="Arial"/>
          <w:sz w:val="22"/>
          <w:szCs w:val="22"/>
        </w:rPr>
        <w:t>)</w:t>
      </w:r>
    </w:p>
    <w:p w14:paraId="10702E3A" w14:textId="0B6253EE" w:rsidR="002D101B" w:rsidRPr="00F049D7" w:rsidRDefault="00725029" w:rsidP="002722D8">
      <w:pPr>
        <w:pStyle w:val="ListParagraph"/>
        <w:numPr>
          <w:ilvl w:val="0"/>
          <w:numId w:val="21"/>
        </w:numPr>
        <w:tabs>
          <w:tab w:val="clear" w:pos="720"/>
          <w:tab w:val="num" w:pos="1134"/>
        </w:tabs>
        <w:ind w:right="681" w:hanging="11"/>
        <w:rPr>
          <w:rFonts w:ascii="Arial" w:hAnsi="Arial" w:cs="Arial"/>
          <w:sz w:val="22"/>
          <w:szCs w:val="22"/>
        </w:rPr>
      </w:pPr>
      <w:r w:rsidRPr="00DD14BF">
        <w:rPr>
          <w:rFonts w:ascii="Arial" w:hAnsi="Arial" w:cs="Arial"/>
          <w:sz w:val="22"/>
          <w:szCs w:val="22"/>
        </w:rPr>
        <w:t>Other Catholic children. (</w:t>
      </w:r>
      <w:r w:rsidR="00637437">
        <w:rPr>
          <w:rFonts w:ascii="Arial" w:hAnsi="Arial" w:cs="Arial"/>
          <w:sz w:val="22"/>
          <w:szCs w:val="22"/>
        </w:rPr>
        <w:t>see note 2</w:t>
      </w:r>
      <w:r w:rsidRPr="00DD14BF">
        <w:rPr>
          <w:rFonts w:ascii="Arial" w:hAnsi="Arial" w:cs="Arial"/>
          <w:sz w:val="22"/>
          <w:szCs w:val="22"/>
        </w:rPr>
        <w:t>)</w:t>
      </w:r>
    </w:p>
    <w:p w14:paraId="13510333" w14:textId="564E13CF" w:rsidR="00725029" w:rsidRPr="00DD14BF" w:rsidRDefault="00725029" w:rsidP="002722D8">
      <w:pPr>
        <w:pStyle w:val="ListParagraph"/>
        <w:numPr>
          <w:ilvl w:val="0"/>
          <w:numId w:val="21"/>
        </w:numPr>
        <w:tabs>
          <w:tab w:val="clear" w:pos="720"/>
          <w:tab w:val="num" w:pos="1134"/>
        </w:tabs>
        <w:ind w:right="681" w:hanging="11"/>
        <w:rPr>
          <w:rFonts w:ascii="Arial" w:hAnsi="Arial" w:cs="Arial"/>
          <w:sz w:val="22"/>
          <w:szCs w:val="22"/>
        </w:rPr>
      </w:pPr>
      <w:r w:rsidRPr="00DD14BF">
        <w:rPr>
          <w:rFonts w:ascii="Arial" w:hAnsi="Arial" w:cs="Arial"/>
          <w:sz w:val="22"/>
          <w:szCs w:val="22"/>
        </w:rPr>
        <w:t xml:space="preserve">Other looked after and previously looked after children. (see note </w:t>
      </w:r>
      <w:r w:rsidR="00B94044">
        <w:rPr>
          <w:rFonts w:ascii="Arial" w:hAnsi="Arial" w:cs="Arial"/>
          <w:sz w:val="22"/>
          <w:szCs w:val="22"/>
        </w:rPr>
        <w:t>1</w:t>
      </w:r>
      <w:r w:rsidRPr="00DD14BF">
        <w:rPr>
          <w:rFonts w:ascii="Arial" w:hAnsi="Arial" w:cs="Arial"/>
          <w:sz w:val="22"/>
          <w:szCs w:val="22"/>
        </w:rPr>
        <w:t>)</w:t>
      </w:r>
    </w:p>
    <w:p w14:paraId="25F4644A" w14:textId="3C31E7A7" w:rsidR="00725029" w:rsidRPr="00DD14BF" w:rsidRDefault="00725029" w:rsidP="002722D8">
      <w:pPr>
        <w:pStyle w:val="ListParagraph"/>
        <w:numPr>
          <w:ilvl w:val="0"/>
          <w:numId w:val="21"/>
        </w:numPr>
        <w:tabs>
          <w:tab w:val="clear" w:pos="720"/>
          <w:tab w:val="num" w:pos="1134"/>
        </w:tabs>
        <w:ind w:right="681" w:hanging="11"/>
        <w:rPr>
          <w:rFonts w:ascii="Arial" w:hAnsi="Arial" w:cs="Arial"/>
          <w:sz w:val="22"/>
          <w:szCs w:val="22"/>
        </w:rPr>
      </w:pPr>
      <w:r w:rsidRPr="10FA7C35">
        <w:rPr>
          <w:rFonts w:ascii="Arial" w:hAnsi="Arial" w:cs="Arial"/>
          <w:sz w:val="22"/>
          <w:szCs w:val="22"/>
        </w:rPr>
        <w:t xml:space="preserve">Catechumens and members of an Eastern Christian Church. (see notes </w:t>
      </w:r>
      <w:r w:rsidR="00464192">
        <w:rPr>
          <w:rFonts w:ascii="Arial" w:hAnsi="Arial" w:cs="Arial"/>
          <w:sz w:val="22"/>
          <w:szCs w:val="22"/>
        </w:rPr>
        <w:t xml:space="preserve">3 </w:t>
      </w:r>
      <w:r w:rsidR="00EE0957">
        <w:rPr>
          <w:rFonts w:ascii="Arial" w:hAnsi="Arial" w:cs="Arial"/>
          <w:sz w:val="22"/>
          <w:szCs w:val="22"/>
        </w:rPr>
        <w:t>&amp; 4</w:t>
      </w:r>
      <w:r w:rsidR="00DD14BF" w:rsidRPr="10FA7C35">
        <w:rPr>
          <w:rFonts w:ascii="Arial" w:hAnsi="Arial" w:cs="Arial"/>
          <w:sz w:val="22"/>
          <w:szCs w:val="22"/>
        </w:rPr>
        <w:t>)</w:t>
      </w:r>
    </w:p>
    <w:p w14:paraId="2BB83D88" w14:textId="56458352" w:rsidR="00725029" w:rsidRDefault="00725029" w:rsidP="10FA7C35">
      <w:pPr>
        <w:pStyle w:val="ListParagraph"/>
        <w:numPr>
          <w:ilvl w:val="0"/>
          <w:numId w:val="21"/>
        </w:numPr>
        <w:tabs>
          <w:tab w:val="clear" w:pos="720"/>
          <w:tab w:val="num" w:pos="1134"/>
        </w:tabs>
        <w:ind w:right="681" w:hanging="11"/>
        <w:rPr>
          <w:rFonts w:ascii="Arial" w:hAnsi="Arial" w:cs="Arial"/>
          <w:sz w:val="22"/>
          <w:szCs w:val="22"/>
        </w:rPr>
      </w:pPr>
      <w:r w:rsidRPr="10FA7C35">
        <w:rPr>
          <w:rFonts w:ascii="Arial" w:hAnsi="Arial" w:cs="Arial"/>
          <w:sz w:val="22"/>
          <w:szCs w:val="22"/>
        </w:rPr>
        <w:t>Other children who attend a Catholic feeder primary school. (see note</w:t>
      </w:r>
      <w:r w:rsidR="2D3E45ED" w:rsidRPr="10FA7C35">
        <w:rPr>
          <w:rFonts w:ascii="Arial" w:hAnsi="Arial" w:cs="Arial"/>
          <w:sz w:val="22"/>
          <w:szCs w:val="22"/>
        </w:rPr>
        <w:t>s</w:t>
      </w:r>
      <w:r w:rsidRPr="10FA7C35">
        <w:rPr>
          <w:rFonts w:ascii="Arial" w:hAnsi="Arial" w:cs="Arial"/>
          <w:sz w:val="22"/>
          <w:szCs w:val="22"/>
        </w:rPr>
        <w:t xml:space="preserve"> </w:t>
      </w:r>
      <w:r w:rsidR="5A31BEE1" w:rsidRPr="10FA7C35">
        <w:rPr>
          <w:rFonts w:ascii="Arial" w:hAnsi="Arial" w:cs="Arial"/>
          <w:sz w:val="22"/>
          <w:szCs w:val="22"/>
        </w:rPr>
        <w:t xml:space="preserve">11 </w:t>
      </w:r>
      <w:r w:rsidRPr="10FA7C35">
        <w:rPr>
          <w:rFonts w:ascii="Arial" w:hAnsi="Arial" w:cs="Arial"/>
          <w:sz w:val="22"/>
          <w:szCs w:val="22"/>
        </w:rPr>
        <w:t>&amp;</w:t>
      </w:r>
      <w:r w:rsidR="286255C8" w:rsidRPr="10FA7C35">
        <w:rPr>
          <w:rFonts w:ascii="Arial" w:hAnsi="Arial" w:cs="Arial"/>
          <w:sz w:val="22"/>
          <w:szCs w:val="22"/>
        </w:rPr>
        <w:t xml:space="preserve"> </w:t>
      </w:r>
      <w:r w:rsidRPr="10FA7C35">
        <w:rPr>
          <w:rFonts w:ascii="Arial" w:hAnsi="Arial" w:cs="Arial"/>
          <w:sz w:val="22"/>
          <w:szCs w:val="22"/>
        </w:rPr>
        <w:t>13)</w:t>
      </w:r>
    </w:p>
    <w:p w14:paraId="2AA37FE9" w14:textId="51F73FCE" w:rsidR="00EE0957" w:rsidRPr="00EE0957" w:rsidRDefault="00EE0957" w:rsidP="00EE0957">
      <w:pPr>
        <w:pStyle w:val="ListParagraph"/>
        <w:numPr>
          <w:ilvl w:val="0"/>
          <w:numId w:val="21"/>
        </w:numPr>
        <w:tabs>
          <w:tab w:val="clear" w:pos="720"/>
          <w:tab w:val="num" w:pos="1134"/>
        </w:tabs>
        <w:ind w:right="681" w:hanging="11"/>
        <w:rPr>
          <w:rFonts w:ascii="Arial" w:hAnsi="Arial" w:cs="Arial"/>
          <w:sz w:val="22"/>
          <w:szCs w:val="22"/>
        </w:rPr>
      </w:pPr>
      <w:r w:rsidRPr="10FA7C35">
        <w:rPr>
          <w:rFonts w:ascii="Arial" w:hAnsi="Arial" w:cs="Arial"/>
          <w:sz w:val="22"/>
          <w:szCs w:val="22"/>
        </w:rPr>
        <w:t>Children of staff employed at the school. (see note 12</w:t>
      </w:r>
      <w:r>
        <w:rPr>
          <w:rFonts w:ascii="Arial" w:hAnsi="Arial" w:cs="Arial"/>
          <w:sz w:val="22"/>
          <w:szCs w:val="22"/>
        </w:rPr>
        <w:t>)</w:t>
      </w:r>
    </w:p>
    <w:p w14:paraId="561D4B4B" w14:textId="10D73680" w:rsidR="00725029" w:rsidRPr="00DD14BF" w:rsidRDefault="00725029" w:rsidP="10FA7C35">
      <w:pPr>
        <w:pStyle w:val="ListParagraph"/>
        <w:numPr>
          <w:ilvl w:val="0"/>
          <w:numId w:val="21"/>
        </w:numPr>
        <w:tabs>
          <w:tab w:val="clear" w:pos="720"/>
          <w:tab w:val="num" w:pos="1134"/>
        </w:tabs>
        <w:ind w:left="1134" w:right="681" w:hanging="425"/>
        <w:rPr>
          <w:rFonts w:ascii="Arial" w:hAnsi="Arial" w:cs="Arial"/>
          <w:sz w:val="22"/>
          <w:szCs w:val="22"/>
        </w:rPr>
      </w:pPr>
      <w:r w:rsidRPr="10FA7C35">
        <w:rPr>
          <w:rFonts w:ascii="Arial" w:hAnsi="Arial" w:cs="Arial"/>
          <w:sz w:val="22"/>
          <w:szCs w:val="22"/>
        </w:rPr>
        <w:t>Children of other Christian denominations whose membership is evidenced by a minister of religion or other religious leader. (see note</w:t>
      </w:r>
      <w:r w:rsidR="5629D70C" w:rsidRPr="10FA7C35">
        <w:rPr>
          <w:rFonts w:ascii="Arial" w:hAnsi="Arial" w:cs="Arial"/>
          <w:sz w:val="22"/>
          <w:szCs w:val="22"/>
        </w:rPr>
        <w:t xml:space="preserve"> 5</w:t>
      </w:r>
      <w:r w:rsidRPr="10FA7C35">
        <w:rPr>
          <w:rFonts w:ascii="Arial" w:hAnsi="Arial" w:cs="Arial"/>
          <w:sz w:val="22"/>
          <w:szCs w:val="22"/>
        </w:rPr>
        <w:t>)</w:t>
      </w:r>
    </w:p>
    <w:p w14:paraId="3CDE61A0" w14:textId="49320D45" w:rsidR="00725029" w:rsidRPr="00DD14BF" w:rsidRDefault="00725029" w:rsidP="10FA7C35">
      <w:pPr>
        <w:pStyle w:val="ListParagraph"/>
        <w:numPr>
          <w:ilvl w:val="0"/>
          <w:numId w:val="21"/>
        </w:numPr>
        <w:tabs>
          <w:tab w:val="clear" w:pos="720"/>
          <w:tab w:val="num" w:pos="1134"/>
        </w:tabs>
        <w:ind w:right="681" w:hanging="11"/>
        <w:rPr>
          <w:rFonts w:ascii="Arial" w:hAnsi="Arial" w:cs="Arial"/>
          <w:sz w:val="22"/>
          <w:szCs w:val="22"/>
        </w:rPr>
      </w:pPr>
      <w:r w:rsidRPr="10FA7C35">
        <w:rPr>
          <w:rFonts w:ascii="Arial" w:hAnsi="Arial" w:cs="Arial"/>
          <w:sz w:val="22"/>
          <w:szCs w:val="22"/>
        </w:rPr>
        <w:t xml:space="preserve">Children of other faiths whose membership is evidenced by a minister or faith leader. (see note </w:t>
      </w:r>
      <w:r w:rsidR="26CD168C" w:rsidRPr="10FA7C35">
        <w:rPr>
          <w:rFonts w:ascii="Arial" w:hAnsi="Arial" w:cs="Arial"/>
          <w:sz w:val="22"/>
          <w:szCs w:val="22"/>
        </w:rPr>
        <w:t>6</w:t>
      </w:r>
      <w:r w:rsidRPr="10FA7C35">
        <w:rPr>
          <w:rFonts w:ascii="Arial" w:hAnsi="Arial" w:cs="Arial"/>
          <w:sz w:val="22"/>
          <w:szCs w:val="22"/>
        </w:rPr>
        <w:t>)</w:t>
      </w:r>
    </w:p>
    <w:p w14:paraId="3A5407C0" w14:textId="472F42AC" w:rsidR="00725029" w:rsidRPr="00DD14BF" w:rsidRDefault="00725029" w:rsidP="002722D8">
      <w:pPr>
        <w:pStyle w:val="ListParagraph"/>
        <w:numPr>
          <w:ilvl w:val="0"/>
          <w:numId w:val="21"/>
        </w:numPr>
        <w:tabs>
          <w:tab w:val="clear" w:pos="720"/>
          <w:tab w:val="num" w:pos="1134"/>
        </w:tabs>
        <w:ind w:right="681" w:hanging="11"/>
        <w:rPr>
          <w:rFonts w:ascii="Arial" w:hAnsi="Arial" w:cs="Arial"/>
          <w:sz w:val="22"/>
          <w:szCs w:val="22"/>
        </w:rPr>
      </w:pPr>
      <w:r w:rsidRPr="00DD14BF">
        <w:rPr>
          <w:rFonts w:ascii="Arial" w:hAnsi="Arial" w:cs="Arial"/>
          <w:sz w:val="22"/>
          <w:szCs w:val="22"/>
        </w:rPr>
        <w:t>Any other children.</w:t>
      </w:r>
    </w:p>
    <w:p w14:paraId="77CD17F1" w14:textId="77777777" w:rsidR="00261602" w:rsidRPr="00725029" w:rsidRDefault="00261602" w:rsidP="00DD14BF">
      <w:pPr>
        <w:pStyle w:val="ListParagraph"/>
        <w:tabs>
          <w:tab w:val="num" w:pos="1134"/>
        </w:tabs>
        <w:ind w:left="1134" w:right="681" w:hanging="11"/>
        <w:rPr>
          <w:rFonts w:ascii="Arial" w:hAnsi="Arial" w:cs="Arial"/>
          <w:sz w:val="22"/>
          <w:szCs w:val="22"/>
        </w:rPr>
      </w:pPr>
    </w:p>
    <w:p w14:paraId="44BA154F" w14:textId="77777777" w:rsidR="00725029" w:rsidRPr="00261602" w:rsidRDefault="00725029" w:rsidP="00261602">
      <w:pPr>
        <w:pStyle w:val="ListParagraph"/>
        <w:ind w:left="284" w:right="681"/>
        <w:rPr>
          <w:rFonts w:ascii="Arial" w:hAnsi="Arial" w:cs="Arial"/>
          <w:sz w:val="22"/>
          <w:szCs w:val="22"/>
        </w:rPr>
      </w:pPr>
      <w:r w:rsidRPr="00261602">
        <w:rPr>
          <w:rFonts w:ascii="Arial" w:hAnsi="Arial" w:cs="Arial"/>
          <w:sz w:val="22"/>
          <w:szCs w:val="22"/>
        </w:rPr>
        <w:t>Within each of the categories listed above, the following provisions will be applied in the following order.</w:t>
      </w:r>
    </w:p>
    <w:p w14:paraId="31D05942" w14:textId="1315BB00" w:rsidR="00725029" w:rsidRPr="00261602" w:rsidRDefault="00725029" w:rsidP="00261602">
      <w:pPr>
        <w:pStyle w:val="ListParagraph"/>
        <w:ind w:left="1134" w:right="681" w:hanging="283"/>
        <w:rPr>
          <w:rFonts w:ascii="Arial" w:hAnsi="Arial" w:cs="Arial"/>
          <w:sz w:val="22"/>
          <w:szCs w:val="22"/>
        </w:rPr>
      </w:pPr>
      <w:r w:rsidRPr="350B4752">
        <w:rPr>
          <w:rFonts w:ascii="Arial" w:hAnsi="Arial" w:cs="Arial"/>
          <w:sz w:val="22"/>
          <w:szCs w:val="22"/>
        </w:rPr>
        <w:t>(</w:t>
      </w:r>
      <w:proofErr w:type="spellStart"/>
      <w:r w:rsidRPr="350B4752">
        <w:rPr>
          <w:rFonts w:ascii="Arial" w:hAnsi="Arial" w:cs="Arial"/>
          <w:sz w:val="22"/>
          <w:szCs w:val="22"/>
        </w:rPr>
        <w:t>i</w:t>
      </w:r>
      <w:proofErr w:type="spellEnd"/>
      <w:r w:rsidRPr="350B4752">
        <w:rPr>
          <w:rFonts w:ascii="Arial" w:hAnsi="Arial" w:cs="Arial"/>
          <w:sz w:val="22"/>
          <w:szCs w:val="22"/>
        </w:rPr>
        <w:t xml:space="preserve">) Where evidence is provided at the time of application of an exceptional social, </w:t>
      </w:r>
      <w:r w:rsidR="00DA69D9" w:rsidRPr="350B4752">
        <w:rPr>
          <w:rFonts w:ascii="Arial" w:hAnsi="Arial" w:cs="Arial"/>
          <w:sz w:val="22"/>
          <w:szCs w:val="22"/>
        </w:rPr>
        <w:t>medical,</w:t>
      </w:r>
      <w:r w:rsidRPr="350B4752">
        <w:rPr>
          <w:rFonts w:ascii="Arial" w:hAnsi="Arial" w:cs="Arial"/>
          <w:sz w:val="22"/>
          <w:szCs w:val="22"/>
        </w:rPr>
        <w:t xml:space="preserve"> or pastoral need of the child which can be most appropriately met at this school, the application will be placed at the top of the category in which the application is made. (see note </w:t>
      </w:r>
      <w:r w:rsidR="7927E021" w:rsidRPr="350B4752">
        <w:rPr>
          <w:rFonts w:ascii="Arial" w:hAnsi="Arial" w:cs="Arial"/>
          <w:sz w:val="22"/>
          <w:szCs w:val="22"/>
        </w:rPr>
        <w:t>9</w:t>
      </w:r>
      <w:r w:rsidRPr="350B4752">
        <w:rPr>
          <w:rFonts w:ascii="Arial" w:hAnsi="Arial" w:cs="Arial"/>
          <w:sz w:val="22"/>
          <w:szCs w:val="22"/>
        </w:rPr>
        <w:t>)</w:t>
      </w:r>
      <w:r w:rsidR="2BF0F484" w:rsidRPr="350B4752">
        <w:rPr>
          <w:rFonts w:ascii="Arial" w:hAnsi="Arial" w:cs="Arial"/>
          <w:sz w:val="22"/>
          <w:szCs w:val="22"/>
        </w:rPr>
        <w:t>.</w:t>
      </w:r>
    </w:p>
    <w:p w14:paraId="20FCFF7C" w14:textId="4BE5B8EF" w:rsidR="00725029" w:rsidRPr="00261602" w:rsidRDefault="00725029" w:rsidP="00261602">
      <w:pPr>
        <w:pStyle w:val="ListParagraph"/>
        <w:ind w:left="1134" w:right="681" w:hanging="283"/>
        <w:rPr>
          <w:rFonts w:ascii="Arial" w:hAnsi="Arial" w:cs="Arial"/>
          <w:sz w:val="22"/>
          <w:szCs w:val="22"/>
        </w:rPr>
      </w:pPr>
      <w:r w:rsidRPr="350B4752">
        <w:rPr>
          <w:rFonts w:ascii="Arial" w:hAnsi="Arial" w:cs="Arial"/>
          <w:sz w:val="22"/>
          <w:szCs w:val="22"/>
        </w:rPr>
        <w:t xml:space="preserve">(ii) The attendance of a brother or sister at the school at the time of enrolment will increase the priority of an application within each category so that the application will be placed at the top of the category in which the application is made after children in </w:t>
      </w:r>
      <w:r w:rsidR="00261602" w:rsidRPr="350B4752">
        <w:rPr>
          <w:rFonts w:ascii="Arial" w:hAnsi="Arial" w:cs="Arial"/>
          <w:sz w:val="22"/>
          <w:szCs w:val="22"/>
        </w:rPr>
        <w:t xml:space="preserve">category 1 </w:t>
      </w:r>
      <w:r w:rsidRPr="350B4752">
        <w:rPr>
          <w:rFonts w:ascii="Arial" w:hAnsi="Arial" w:cs="Arial"/>
          <w:sz w:val="22"/>
          <w:szCs w:val="22"/>
        </w:rPr>
        <w:t xml:space="preserve">above. (see note </w:t>
      </w:r>
      <w:r w:rsidR="79C0BBAA" w:rsidRPr="350B4752">
        <w:rPr>
          <w:rFonts w:ascii="Arial" w:hAnsi="Arial" w:cs="Arial"/>
          <w:sz w:val="22"/>
          <w:szCs w:val="22"/>
        </w:rPr>
        <w:t>7</w:t>
      </w:r>
      <w:r w:rsidRPr="350B4752">
        <w:rPr>
          <w:rFonts w:ascii="Arial" w:hAnsi="Arial" w:cs="Arial"/>
          <w:sz w:val="22"/>
          <w:szCs w:val="22"/>
        </w:rPr>
        <w:t>)</w:t>
      </w:r>
      <w:r w:rsidR="331DE42F" w:rsidRPr="350B4752">
        <w:rPr>
          <w:rFonts w:ascii="Arial" w:hAnsi="Arial" w:cs="Arial"/>
          <w:sz w:val="22"/>
          <w:szCs w:val="22"/>
        </w:rPr>
        <w:t>.</w:t>
      </w:r>
    </w:p>
    <w:p w14:paraId="228DF2B7" w14:textId="41278E53" w:rsidR="00376AA0" w:rsidRPr="00261602" w:rsidRDefault="00376AA0" w:rsidP="00261602">
      <w:pPr>
        <w:pStyle w:val="ListParagraph"/>
        <w:ind w:left="1134" w:right="681" w:hanging="283"/>
        <w:rPr>
          <w:rFonts w:ascii="Arial" w:hAnsi="Arial" w:cs="Arial"/>
          <w:sz w:val="22"/>
          <w:szCs w:val="22"/>
        </w:rPr>
      </w:pPr>
    </w:p>
    <w:p w14:paraId="22583D74" w14:textId="3BDE46FC" w:rsidR="007C09FA" w:rsidRPr="007C09FA" w:rsidRDefault="007C09FA" w:rsidP="350B4752">
      <w:pPr>
        <w:pStyle w:val="ListParagraph"/>
        <w:ind w:left="270" w:right="681" w:firstLine="14"/>
        <w:rPr>
          <w:rFonts w:ascii="Arial" w:hAnsi="Arial" w:cs="Arial"/>
          <w:b/>
          <w:bCs/>
          <w:sz w:val="22"/>
          <w:szCs w:val="22"/>
        </w:rPr>
      </w:pPr>
      <w:r w:rsidRPr="350B4752">
        <w:rPr>
          <w:rFonts w:ascii="Arial" w:hAnsi="Arial" w:cs="Arial"/>
          <w:b/>
          <w:bCs/>
          <w:sz w:val="22"/>
          <w:szCs w:val="22"/>
        </w:rPr>
        <w:t>Notes (these notes form part of the oversubscription criteria</w:t>
      </w:r>
      <w:r w:rsidR="1FB1427C" w:rsidRPr="350B4752">
        <w:rPr>
          <w:rFonts w:ascii="Arial" w:hAnsi="Arial" w:cs="Arial"/>
          <w:b/>
          <w:bCs/>
          <w:sz w:val="22"/>
          <w:szCs w:val="22"/>
        </w:rPr>
        <w:t xml:space="preserve"> for St John's Catholic School and Sixth Form College)</w:t>
      </w:r>
    </w:p>
    <w:p w14:paraId="2E3A406B" w14:textId="1AAFCF52" w:rsidR="007C09FA" w:rsidRPr="007C09FA" w:rsidRDefault="007C09FA" w:rsidP="007C09FA">
      <w:pPr>
        <w:pStyle w:val="ListParagraph"/>
        <w:ind w:right="681" w:hanging="436"/>
        <w:rPr>
          <w:rFonts w:ascii="Arial" w:hAnsi="Arial" w:cs="Arial"/>
          <w:sz w:val="22"/>
          <w:szCs w:val="22"/>
        </w:rPr>
      </w:pPr>
    </w:p>
    <w:p w14:paraId="0BC601F8" w14:textId="23E3885A"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 xml:space="preserve">A ‘looked after child’ has the same meaning as in section 22(1) of the Children Act </w:t>
      </w:r>
      <w:r w:rsidR="001926CD" w:rsidRPr="007C09FA">
        <w:rPr>
          <w:rFonts w:ascii="Arial" w:hAnsi="Arial" w:cs="Arial"/>
          <w:sz w:val="22"/>
          <w:szCs w:val="22"/>
        </w:rPr>
        <w:t>1989 and</w:t>
      </w:r>
      <w:r w:rsidRPr="007C09FA">
        <w:rPr>
          <w:rFonts w:ascii="Arial" w:hAnsi="Arial" w:cs="Arial"/>
          <w:sz w:val="22"/>
          <w:szCs w:val="22"/>
        </w:rPr>
        <w:t xml:space="preserve"> means any child who is (a) in the care of a local authority or (b) being provided with accommodation by them in the exercise of their social services functions (e.g. children with foster parents) at the time of making an application to the school.</w:t>
      </w:r>
    </w:p>
    <w:p w14:paraId="46464A4E" w14:textId="7AAA4049" w:rsidR="007C09FA" w:rsidRPr="007C09FA" w:rsidRDefault="007C09FA" w:rsidP="00C05870">
      <w:pPr>
        <w:pStyle w:val="ListParagraph"/>
        <w:ind w:left="851" w:right="681"/>
        <w:rPr>
          <w:rFonts w:ascii="Arial" w:hAnsi="Arial" w:cs="Arial"/>
          <w:sz w:val="22"/>
          <w:szCs w:val="22"/>
        </w:rPr>
      </w:pPr>
      <w:r w:rsidRPr="007C09FA">
        <w:rPr>
          <w:rFonts w:ascii="Arial" w:hAnsi="Arial" w:cs="Arial"/>
          <w:sz w:val="22"/>
          <w:szCs w:val="22"/>
        </w:rPr>
        <w:t xml:space="preserve">A ‘previously looked after child’ is a child who was looked </w:t>
      </w:r>
      <w:r w:rsidR="001926CD" w:rsidRPr="007C09FA">
        <w:rPr>
          <w:rFonts w:ascii="Arial" w:hAnsi="Arial" w:cs="Arial"/>
          <w:sz w:val="22"/>
          <w:szCs w:val="22"/>
        </w:rPr>
        <w:t>after but</w:t>
      </w:r>
      <w:r w:rsidRPr="007C09FA">
        <w:rPr>
          <w:rFonts w:ascii="Arial" w:hAnsi="Arial" w:cs="Arial"/>
          <w:sz w:val="22"/>
          <w:szCs w:val="22"/>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119D698E" w14:textId="5D75767B"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w:t>
      </w:r>
      <w:r w:rsidRPr="007C09FA">
        <w:rPr>
          <w:rFonts w:ascii="Arial" w:hAnsi="Arial" w:cs="Arial"/>
          <w:sz w:val="22"/>
          <w:szCs w:val="22"/>
        </w:rPr>
        <w:lastRenderedPageBreak/>
        <w:t>of this policy, it includes a looked after child living with a family where at least one of the parents is Catholic.</w:t>
      </w:r>
    </w:p>
    <w:p w14:paraId="5EE7308B" w14:textId="77777777" w:rsidR="007C09FA" w:rsidRPr="007C09FA" w:rsidRDefault="007C09FA" w:rsidP="00C05870">
      <w:pPr>
        <w:pStyle w:val="ListParagraph"/>
        <w:ind w:left="851" w:right="681"/>
        <w:rPr>
          <w:rFonts w:ascii="Arial" w:hAnsi="Arial" w:cs="Arial"/>
          <w:sz w:val="22"/>
          <w:szCs w:val="22"/>
        </w:rPr>
      </w:pPr>
      <w:r w:rsidRPr="007C09FA">
        <w:rPr>
          <w:rFonts w:ascii="Arial" w:hAnsi="Arial" w:cs="Arial"/>
          <w:sz w:val="22"/>
          <w:szCs w:val="22"/>
        </w:rPr>
        <w:t>For a child to be treated as Catholic, evidence of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laws of the Church.</w:t>
      </w:r>
    </w:p>
    <w:p w14:paraId="663E3B08" w14:textId="7E4F2B9D"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‘catechumen’ means a member of the catechumenate of a Catholic Church. This will normally be evidenced by a certificate of reception into the order of catechumens.</w:t>
      </w:r>
    </w:p>
    <w:p w14:paraId="7C6B8961" w14:textId="42F968D9"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 xml:space="preserve">‘Eastern Christian Church’ includes Orthodox </w:t>
      </w:r>
      <w:r w:rsidR="001926CD" w:rsidRPr="007C09FA">
        <w:rPr>
          <w:rFonts w:ascii="Arial" w:hAnsi="Arial" w:cs="Arial"/>
          <w:sz w:val="22"/>
          <w:szCs w:val="22"/>
        </w:rPr>
        <w:t>Churches and</w:t>
      </w:r>
      <w:r w:rsidRPr="007C09FA">
        <w:rPr>
          <w:rFonts w:ascii="Arial" w:hAnsi="Arial" w:cs="Arial"/>
          <w:sz w:val="22"/>
          <w:szCs w:val="22"/>
        </w:rPr>
        <w:t xml:space="preserve"> is normally evidenced by a certificate of baptism or reception from the authorities of that Church.</w:t>
      </w:r>
    </w:p>
    <w:p w14:paraId="44824885" w14:textId="1925B30E" w:rsidR="007C09FA" w:rsidRPr="007C09FA" w:rsidRDefault="007C09FA" w:rsidP="002722D8">
      <w:pPr>
        <w:pStyle w:val="ListParagraph"/>
        <w:numPr>
          <w:ilvl w:val="0"/>
          <w:numId w:val="17"/>
        </w:numPr>
        <w:ind w:left="851" w:right="681" w:hanging="284"/>
        <w:rPr>
          <w:rFonts w:ascii="Arial" w:hAnsi="Arial" w:cs="Arial"/>
          <w:sz w:val="22"/>
          <w:szCs w:val="22"/>
        </w:rPr>
      </w:pPr>
      <w:r w:rsidRPr="10FA7C35">
        <w:rPr>
          <w:rFonts w:ascii="Arial" w:hAnsi="Arial" w:cs="Arial"/>
          <w:sz w:val="22"/>
          <w:szCs w:val="22"/>
        </w:rPr>
        <w:t>“</w:t>
      </w:r>
      <w:r w:rsidR="08117B19" w:rsidRPr="10FA7C35">
        <w:rPr>
          <w:rFonts w:ascii="Arial" w:hAnsi="Arial" w:cs="Arial"/>
          <w:sz w:val="22"/>
          <w:szCs w:val="22"/>
        </w:rPr>
        <w:t>C</w:t>
      </w:r>
      <w:r w:rsidRPr="10FA7C35">
        <w:rPr>
          <w:rFonts w:ascii="Arial" w:hAnsi="Arial" w:cs="Arial"/>
          <w:sz w:val="22"/>
          <w:szCs w:val="22"/>
        </w:rPr>
        <w:t>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07A1E33D" w14:textId="5F3DE933" w:rsidR="007C09FA" w:rsidRPr="00C05870" w:rsidRDefault="007C09FA" w:rsidP="00C05870">
      <w:pPr>
        <w:pStyle w:val="ListParagraph"/>
        <w:ind w:left="851" w:right="681"/>
        <w:rPr>
          <w:rFonts w:ascii="Arial" w:hAnsi="Arial" w:cs="Arial"/>
          <w:sz w:val="22"/>
          <w:szCs w:val="22"/>
        </w:rPr>
      </w:pPr>
      <w:r w:rsidRPr="007C09FA">
        <w:rPr>
          <w:rFonts w:ascii="Arial" w:hAnsi="Arial" w:cs="Arial"/>
          <w:sz w:val="22"/>
          <w:szCs w:val="22"/>
        </w:rPr>
        <w:t>All members of Churches Together in England and CYTÛN are deemed to be included in the above definition, as are all other churches and ecclesial communities that are in</w:t>
      </w:r>
      <w:r w:rsidR="00C05870">
        <w:rPr>
          <w:rFonts w:ascii="Arial" w:hAnsi="Arial" w:cs="Arial"/>
          <w:sz w:val="22"/>
          <w:szCs w:val="22"/>
        </w:rPr>
        <w:t xml:space="preserve"> </w:t>
      </w:r>
      <w:r w:rsidRPr="00C05870">
        <w:rPr>
          <w:rFonts w:ascii="Arial" w:hAnsi="Arial" w:cs="Arial"/>
          <w:sz w:val="22"/>
          <w:szCs w:val="22"/>
        </w:rPr>
        <w:t>membership of any local Churches Together Group (by whatever title) on the above basis.</w:t>
      </w:r>
    </w:p>
    <w:p w14:paraId="68974BC9" w14:textId="6C39273C" w:rsidR="007C09FA" w:rsidRPr="007C09FA" w:rsidRDefault="007C09FA" w:rsidP="10FA7C35">
      <w:pPr>
        <w:pStyle w:val="ListParagraph"/>
        <w:numPr>
          <w:ilvl w:val="0"/>
          <w:numId w:val="17"/>
        </w:numPr>
        <w:ind w:left="851" w:right="681" w:hanging="284"/>
        <w:rPr>
          <w:rFonts w:ascii="Arial" w:hAnsi="Arial" w:cs="Arial"/>
          <w:sz w:val="22"/>
          <w:szCs w:val="22"/>
        </w:rPr>
      </w:pPr>
      <w:r w:rsidRPr="10FA7C35">
        <w:rPr>
          <w:rFonts w:ascii="Arial" w:hAnsi="Arial" w:cs="Arial"/>
          <w:sz w:val="22"/>
          <w:szCs w:val="22"/>
        </w:rPr>
        <w:t>“</w:t>
      </w:r>
      <w:r w:rsidR="001926CD" w:rsidRPr="10FA7C35">
        <w:rPr>
          <w:rFonts w:ascii="Arial" w:hAnsi="Arial" w:cs="Arial"/>
          <w:sz w:val="22"/>
          <w:szCs w:val="22"/>
        </w:rPr>
        <w:t>Children</w:t>
      </w:r>
      <w:r w:rsidRPr="10FA7C35">
        <w:rPr>
          <w:rFonts w:ascii="Arial" w:hAnsi="Arial" w:cs="Arial"/>
          <w:sz w:val="22"/>
          <w:szCs w:val="22"/>
        </w:rPr>
        <w:t xml:space="preserve"> of other faiths” means children who are members of a religious community that does not fall within the definition of ‘other Christian denominations’ at </w:t>
      </w:r>
      <w:r w:rsidR="03281737" w:rsidRPr="10FA7C35">
        <w:rPr>
          <w:rFonts w:ascii="Arial" w:hAnsi="Arial" w:cs="Arial"/>
          <w:sz w:val="22"/>
          <w:szCs w:val="22"/>
        </w:rPr>
        <w:t>5</w:t>
      </w:r>
      <w:r w:rsidRPr="10FA7C35">
        <w:rPr>
          <w:rFonts w:ascii="Arial" w:hAnsi="Arial" w:cs="Arial"/>
          <w:sz w:val="22"/>
          <w:szCs w:val="22"/>
        </w:rPr>
        <w:t xml:space="preserve"> above and which falls within the definition of a religion for the purposes of charity law. The Charities Act 2011 defines religion to include:</w:t>
      </w:r>
    </w:p>
    <w:p w14:paraId="0F4359CE" w14:textId="5A78B4F8" w:rsidR="007C09FA" w:rsidRPr="00C05870" w:rsidRDefault="007C09FA" w:rsidP="002722D8">
      <w:pPr>
        <w:pStyle w:val="ListParagraph"/>
        <w:numPr>
          <w:ilvl w:val="0"/>
          <w:numId w:val="18"/>
        </w:numPr>
        <w:ind w:left="1701" w:right="681" w:hanging="425"/>
        <w:rPr>
          <w:rFonts w:ascii="Arial" w:hAnsi="Arial" w:cs="Arial"/>
          <w:sz w:val="22"/>
          <w:szCs w:val="22"/>
        </w:rPr>
      </w:pPr>
      <w:r w:rsidRPr="00C05870">
        <w:rPr>
          <w:rFonts w:ascii="Arial" w:hAnsi="Arial" w:cs="Arial"/>
          <w:sz w:val="22"/>
          <w:szCs w:val="22"/>
        </w:rPr>
        <w:t>A religion which involves belief in more than one God, and</w:t>
      </w:r>
    </w:p>
    <w:p w14:paraId="25D8EA03" w14:textId="7F092089" w:rsidR="007C09FA" w:rsidRPr="00C05870" w:rsidRDefault="007C09FA" w:rsidP="002722D8">
      <w:pPr>
        <w:pStyle w:val="ListParagraph"/>
        <w:numPr>
          <w:ilvl w:val="0"/>
          <w:numId w:val="18"/>
        </w:numPr>
        <w:ind w:left="1701" w:right="681" w:hanging="425"/>
        <w:rPr>
          <w:rFonts w:ascii="Arial" w:hAnsi="Arial" w:cs="Arial"/>
          <w:sz w:val="22"/>
          <w:szCs w:val="22"/>
        </w:rPr>
      </w:pPr>
      <w:r w:rsidRPr="00C05870">
        <w:rPr>
          <w:rFonts w:ascii="Arial" w:hAnsi="Arial" w:cs="Arial"/>
          <w:sz w:val="22"/>
          <w:szCs w:val="22"/>
        </w:rPr>
        <w:t>A religion which does not involve belief in a God.</w:t>
      </w:r>
    </w:p>
    <w:p w14:paraId="0D963515" w14:textId="77777777" w:rsidR="007C09FA" w:rsidRPr="007C09FA" w:rsidRDefault="007C09FA" w:rsidP="00C05870">
      <w:pPr>
        <w:pStyle w:val="ListParagraph"/>
        <w:ind w:left="851" w:right="681"/>
        <w:rPr>
          <w:rFonts w:ascii="Arial" w:hAnsi="Arial" w:cs="Arial"/>
          <w:sz w:val="22"/>
          <w:szCs w:val="22"/>
        </w:rPr>
      </w:pPr>
      <w:r w:rsidRPr="007C09FA">
        <w:rPr>
          <w:rFonts w:ascii="Arial" w:hAnsi="Arial" w:cs="Arial"/>
          <w:sz w:val="22"/>
          <w:szCs w:val="22"/>
        </w:rPr>
        <w:t>Case law has identified certain characteristics which describe the meaning of religion for the purposes of charity law, which are characterised by a belief in a supreme being and an expression of belief in that supreme being through worship.</w:t>
      </w:r>
    </w:p>
    <w:p w14:paraId="567F1EC0" w14:textId="4E8B6A7D"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w:t>
      </w:r>
      <w:r w:rsidR="001926CD" w:rsidRPr="007C09FA">
        <w:rPr>
          <w:rFonts w:ascii="Arial" w:hAnsi="Arial" w:cs="Arial"/>
          <w:sz w:val="22"/>
          <w:szCs w:val="22"/>
        </w:rPr>
        <w:t>Brother</w:t>
      </w:r>
      <w:r w:rsidRPr="007C09FA">
        <w:rPr>
          <w:rFonts w:ascii="Arial" w:hAnsi="Arial" w:cs="Arial"/>
          <w:sz w:val="22"/>
          <w:szCs w:val="22"/>
        </w:rPr>
        <w:t xml:space="preserve"> or sister’ includes:</w:t>
      </w:r>
    </w:p>
    <w:p w14:paraId="65CB8776" w14:textId="5425D684" w:rsidR="007C09FA" w:rsidRPr="007C09FA" w:rsidRDefault="007C09FA" w:rsidP="002722D8">
      <w:pPr>
        <w:pStyle w:val="ListParagraph"/>
        <w:numPr>
          <w:ilvl w:val="2"/>
          <w:numId w:val="17"/>
        </w:numPr>
        <w:ind w:left="1701" w:right="681" w:hanging="283"/>
        <w:rPr>
          <w:rFonts w:ascii="Arial" w:hAnsi="Arial" w:cs="Arial"/>
          <w:sz w:val="22"/>
          <w:szCs w:val="22"/>
        </w:rPr>
      </w:pPr>
      <w:r w:rsidRPr="007C09FA">
        <w:rPr>
          <w:rFonts w:ascii="Arial" w:hAnsi="Arial" w:cs="Arial"/>
          <w:sz w:val="22"/>
          <w:szCs w:val="22"/>
        </w:rPr>
        <w:t xml:space="preserve">all natural brothers or sisters, half brothers or sisters, adopted brothers or sisters, stepbrothers or sisters, foster </w:t>
      </w:r>
      <w:r w:rsidR="00DA69D9" w:rsidRPr="007C09FA">
        <w:rPr>
          <w:rFonts w:ascii="Arial" w:hAnsi="Arial" w:cs="Arial"/>
          <w:sz w:val="22"/>
          <w:szCs w:val="22"/>
        </w:rPr>
        <w:t>brothers,</w:t>
      </w:r>
      <w:r w:rsidRPr="007C09FA">
        <w:rPr>
          <w:rFonts w:ascii="Arial" w:hAnsi="Arial" w:cs="Arial"/>
          <w:sz w:val="22"/>
          <w:szCs w:val="22"/>
        </w:rPr>
        <w:t xml:space="preserve"> or sisters, whether or not they are living at the same address; and</w:t>
      </w:r>
    </w:p>
    <w:p w14:paraId="4C18A04B" w14:textId="60BB3DDE" w:rsidR="007C09FA" w:rsidRPr="007C09FA" w:rsidRDefault="007C09FA" w:rsidP="002722D8">
      <w:pPr>
        <w:pStyle w:val="ListParagraph"/>
        <w:numPr>
          <w:ilvl w:val="2"/>
          <w:numId w:val="17"/>
        </w:numPr>
        <w:ind w:left="1701" w:right="681" w:hanging="283"/>
        <w:rPr>
          <w:rFonts w:ascii="Arial" w:hAnsi="Arial" w:cs="Arial"/>
          <w:sz w:val="22"/>
          <w:szCs w:val="22"/>
        </w:rPr>
      </w:pPr>
      <w:r w:rsidRPr="007C09FA">
        <w:rPr>
          <w:rFonts w:ascii="Arial" w:hAnsi="Arial" w:cs="Arial"/>
          <w:sz w:val="22"/>
          <w:szCs w:val="22"/>
        </w:rPr>
        <w:t>the child of a parent’s partner where that child for whom the school place is sought lives for at least part of the week in the same family unit at the same home address as the child who is the subject of the application.</w:t>
      </w:r>
    </w:p>
    <w:p w14:paraId="67CA42B2" w14:textId="0A4155E1"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A ‘parent’ means all natural parents, any person who is not a parent but has parental responsibility for a child, and any person who has care of a child.</w:t>
      </w:r>
    </w:p>
    <w:p w14:paraId="556DA49E" w14:textId="4B21F0F4" w:rsidR="007C09FA" w:rsidRPr="007C09FA" w:rsidRDefault="007C09FA" w:rsidP="002722D8">
      <w:pPr>
        <w:pStyle w:val="ListParagraph"/>
        <w:numPr>
          <w:ilvl w:val="0"/>
          <w:numId w:val="17"/>
        </w:numPr>
        <w:ind w:left="851" w:right="681" w:hanging="284"/>
        <w:rPr>
          <w:rFonts w:ascii="Arial" w:hAnsi="Arial" w:cs="Arial"/>
          <w:sz w:val="22"/>
          <w:szCs w:val="22"/>
        </w:rPr>
      </w:pPr>
      <w:r w:rsidRPr="007C09FA">
        <w:rPr>
          <w:rFonts w:ascii="Arial" w:hAnsi="Arial" w:cs="Arial"/>
          <w:sz w:val="22"/>
          <w:szCs w:val="22"/>
        </w:rPr>
        <w:t xml:space="preserve">To demonstrate an exceptional social, </w:t>
      </w:r>
      <w:r w:rsidR="00DA69D9" w:rsidRPr="007C09FA">
        <w:rPr>
          <w:rFonts w:ascii="Arial" w:hAnsi="Arial" w:cs="Arial"/>
          <w:sz w:val="22"/>
          <w:szCs w:val="22"/>
        </w:rPr>
        <w:t>medical,</w:t>
      </w:r>
      <w:r w:rsidRPr="007C09FA">
        <w:rPr>
          <w:rFonts w:ascii="Arial" w:hAnsi="Arial" w:cs="Arial"/>
          <w:sz w:val="22"/>
          <w:szCs w:val="22"/>
        </w:rPr>
        <w:t xml:space="preserve"> or pastoral need of the child which can be most appropriately met at this school, the admission authority will require compelling written evidence from an appropriate professional, such as a social worker, </w:t>
      </w:r>
      <w:r w:rsidR="00DA69D9" w:rsidRPr="007C09FA">
        <w:rPr>
          <w:rFonts w:ascii="Arial" w:hAnsi="Arial" w:cs="Arial"/>
          <w:sz w:val="22"/>
          <w:szCs w:val="22"/>
        </w:rPr>
        <w:t>doctor,</w:t>
      </w:r>
      <w:r w:rsidRPr="007C09FA">
        <w:rPr>
          <w:rFonts w:ascii="Arial" w:hAnsi="Arial" w:cs="Arial"/>
          <w:sz w:val="22"/>
          <w:szCs w:val="22"/>
        </w:rPr>
        <w:t xml:space="preserve"> or priest.</w:t>
      </w:r>
    </w:p>
    <w:p w14:paraId="6A512833" w14:textId="55687848" w:rsidR="007C09FA" w:rsidRPr="00C05870" w:rsidRDefault="007C09FA" w:rsidP="002722D8">
      <w:pPr>
        <w:pStyle w:val="ListParagraph"/>
        <w:numPr>
          <w:ilvl w:val="0"/>
          <w:numId w:val="17"/>
        </w:numPr>
        <w:ind w:left="851" w:right="681" w:hanging="425"/>
        <w:rPr>
          <w:rFonts w:ascii="Arial" w:hAnsi="Arial" w:cs="Arial"/>
          <w:sz w:val="22"/>
          <w:szCs w:val="22"/>
        </w:rPr>
      </w:pPr>
      <w:r w:rsidRPr="00C05870">
        <w:rPr>
          <w:rFonts w:ascii="Arial" w:hAnsi="Arial" w:cs="Arial"/>
          <w:sz w:val="22"/>
          <w:szCs w:val="22"/>
        </w:rPr>
        <w:t xml:space="preserve">A child’s “home address” refers to the address where the child usually lives with a parent or </w:t>
      </w:r>
      <w:r w:rsidR="001926CD" w:rsidRPr="00C05870">
        <w:rPr>
          <w:rFonts w:ascii="Arial" w:hAnsi="Arial" w:cs="Arial"/>
          <w:sz w:val="22"/>
          <w:szCs w:val="22"/>
        </w:rPr>
        <w:t>carer and</w:t>
      </w:r>
      <w:r w:rsidRPr="00C05870">
        <w:rPr>
          <w:rFonts w:ascii="Arial" w:hAnsi="Arial" w:cs="Arial"/>
          <w:sz w:val="22"/>
          <w:szCs w:val="22"/>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46800E75" w14:textId="7D7931A9" w:rsidR="007C09FA" w:rsidRPr="007C09FA" w:rsidRDefault="007C09FA" w:rsidP="002722D8">
      <w:pPr>
        <w:pStyle w:val="ListParagraph"/>
        <w:numPr>
          <w:ilvl w:val="0"/>
          <w:numId w:val="17"/>
        </w:numPr>
        <w:ind w:right="681"/>
        <w:rPr>
          <w:rFonts w:ascii="Arial" w:hAnsi="Arial" w:cs="Arial"/>
          <w:sz w:val="22"/>
          <w:szCs w:val="22"/>
        </w:rPr>
      </w:pPr>
      <w:r w:rsidRPr="007C09FA">
        <w:rPr>
          <w:rFonts w:ascii="Arial" w:hAnsi="Arial" w:cs="Arial"/>
          <w:sz w:val="22"/>
          <w:szCs w:val="22"/>
        </w:rPr>
        <w:t>Catholic Feeder Primary Schools</w:t>
      </w:r>
    </w:p>
    <w:p w14:paraId="39B787DB" w14:textId="7269E9F6"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lastRenderedPageBreak/>
        <w:t>Blessed John Duckett RC Primary School, Tow Law</w:t>
      </w:r>
    </w:p>
    <w:p w14:paraId="50E39EDF" w14:textId="74EF1FAE"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Our Lady &amp; St Thomas RC Primary School, Willington</w:t>
      </w:r>
    </w:p>
    <w:p w14:paraId="4752A156" w14:textId="01C9D27B"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Chad’s RC Primary School, Witton Park</w:t>
      </w:r>
    </w:p>
    <w:p w14:paraId="48042F4B" w14:textId="69E540CB"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 xml:space="preserve">St Charles’ RC Primary School, Spennymoor, </w:t>
      </w:r>
    </w:p>
    <w:p w14:paraId="63971BEC" w14:textId="09E7C553"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Cuthbert’s RC Primary School, Crook</w:t>
      </w:r>
    </w:p>
    <w:p w14:paraId="3717181C" w14:textId="18055DDB"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Joseph’s RC Primary School, Coundon</w:t>
      </w:r>
    </w:p>
    <w:p w14:paraId="0C04A8D1" w14:textId="56E95184"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Joseph’s RC Primary School, Newton Aycliffe</w:t>
      </w:r>
    </w:p>
    <w:p w14:paraId="29CD07B5" w14:textId="07B0A9D5"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Mary’s RC Primary School, Barnard Castle</w:t>
      </w:r>
    </w:p>
    <w:p w14:paraId="39AD83EB" w14:textId="3A414F88"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Mary’s RC Primary School, Newton Aycliffe</w:t>
      </w:r>
    </w:p>
    <w:p w14:paraId="50AAAE0E" w14:textId="46F8BC11"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St Wilfrid’s RC Primary School, Bishop Auckland</w:t>
      </w:r>
    </w:p>
    <w:p w14:paraId="3EE42734" w14:textId="65F5E436" w:rsidR="007C09FA" w:rsidRPr="00C05870" w:rsidRDefault="007C09FA" w:rsidP="002722D8">
      <w:pPr>
        <w:pStyle w:val="ListParagraph"/>
        <w:numPr>
          <w:ilvl w:val="0"/>
          <w:numId w:val="19"/>
        </w:numPr>
        <w:ind w:left="1701" w:right="681" w:hanging="283"/>
        <w:rPr>
          <w:rFonts w:ascii="Arial" w:hAnsi="Arial" w:cs="Arial"/>
          <w:sz w:val="22"/>
          <w:szCs w:val="22"/>
        </w:rPr>
      </w:pPr>
      <w:r w:rsidRPr="10FA7C35">
        <w:rPr>
          <w:rFonts w:ascii="Arial" w:hAnsi="Arial" w:cs="Arial"/>
          <w:sz w:val="22"/>
          <w:szCs w:val="22"/>
        </w:rPr>
        <w:t xml:space="preserve">St William’s RC Primary School, </w:t>
      </w:r>
      <w:proofErr w:type="spellStart"/>
      <w:r w:rsidRPr="10FA7C35">
        <w:rPr>
          <w:rFonts w:ascii="Arial" w:hAnsi="Arial" w:cs="Arial"/>
          <w:sz w:val="22"/>
          <w:szCs w:val="22"/>
        </w:rPr>
        <w:t>Trimdon</w:t>
      </w:r>
      <w:proofErr w:type="spellEnd"/>
      <w:r w:rsidRPr="10FA7C35">
        <w:rPr>
          <w:rFonts w:ascii="Arial" w:hAnsi="Arial" w:cs="Arial"/>
          <w:sz w:val="22"/>
          <w:szCs w:val="22"/>
        </w:rPr>
        <w:t xml:space="preserve"> Station</w:t>
      </w:r>
    </w:p>
    <w:p w14:paraId="4C262C64" w14:textId="7DB058AF" w:rsidR="003D0A2C" w:rsidRPr="00DA69D9" w:rsidRDefault="00EC20C3" w:rsidP="002722D8">
      <w:pPr>
        <w:pStyle w:val="ListParagraph"/>
        <w:numPr>
          <w:ilvl w:val="0"/>
          <w:numId w:val="17"/>
        </w:numPr>
        <w:ind w:right="681"/>
        <w:rPr>
          <w:rFonts w:ascii="Arial" w:hAnsi="Arial" w:cs="Arial"/>
          <w:sz w:val="22"/>
          <w:szCs w:val="22"/>
        </w:rPr>
      </w:pPr>
      <w:r w:rsidRPr="10FA7C35">
        <w:rPr>
          <w:rFonts w:ascii="Arial" w:hAnsi="Arial" w:cs="Arial"/>
          <w:sz w:val="22"/>
          <w:szCs w:val="22"/>
        </w:rPr>
        <w:t>Children of staff employed at the school for two or more years at the time at which the application for admission is made and/or the member of staff has been recruited to fill a post where there is a demonstrable skill shortage, and/or the member of staff has relocated.</w:t>
      </w:r>
    </w:p>
    <w:p w14:paraId="5BC268C1" w14:textId="0FB6F83F" w:rsidR="15576CBF" w:rsidRDefault="15576CBF" w:rsidP="10FA7C35">
      <w:pPr>
        <w:pStyle w:val="ListParagraph"/>
        <w:numPr>
          <w:ilvl w:val="0"/>
          <w:numId w:val="17"/>
        </w:numPr>
        <w:ind w:right="681"/>
      </w:pPr>
      <w:r w:rsidRPr="10FA7C35">
        <w:rPr>
          <w:rFonts w:ascii="Arial" w:eastAsia="Arial" w:hAnsi="Arial" w:cs="Arial"/>
          <w:color w:val="000000" w:themeColor="text1"/>
          <w:sz w:val="22"/>
          <w:szCs w:val="22"/>
        </w:rPr>
        <w:t>Children who are not Catholic attending a Catholic feeder primary school</w:t>
      </w:r>
    </w:p>
    <w:p w14:paraId="26742F70" w14:textId="1FC7B98D" w:rsidR="00A1438C" w:rsidRPr="00A1438C" w:rsidRDefault="00AC361C" w:rsidP="00AC361C">
      <w:pPr>
        <w:ind w:left="284" w:right="681"/>
        <w:rPr>
          <w:rFonts w:ascii="Arial" w:hAnsi="Arial" w:cs="Arial"/>
          <w:b/>
          <w:sz w:val="22"/>
          <w:szCs w:val="22"/>
        </w:rPr>
      </w:pPr>
      <w:r w:rsidRPr="00A1438C">
        <w:rPr>
          <w:rFonts w:ascii="Arial" w:hAnsi="Arial" w:cs="Arial"/>
          <w:b/>
          <w:sz w:val="22"/>
          <w:szCs w:val="22"/>
        </w:rPr>
        <w:t>Admission Arrangements 202</w:t>
      </w:r>
      <w:r w:rsidR="00A1438C" w:rsidRPr="00A1438C">
        <w:rPr>
          <w:rFonts w:ascii="Arial" w:hAnsi="Arial" w:cs="Arial"/>
          <w:b/>
          <w:sz w:val="22"/>
          <w:szCs w:val="22"/>
        </w:rPr>
        <w:t>8</w:t>
      </w:r>
      <w:r w:rsidRPr="00A1438C">
        <w:rPr>
          <w:rFonts w:ascii="Arial" w:hAnsi="Arial" w:cs="Arial"/>
          <w:b/>
          <w:sz w:val="22"/>
          <w:szCs w:val="22"/>
        </w:rPr>
        <w:t>/202</w:t>
      </w:r>
      <w:r w:rsidR="00A1438C" w:rsidRPr="00A1438C">
        <w:rPr>
          <w:rFonts w:ascii="Arial" w:hAnsi="Arial" w:cs="Arial"/>
          <w:b/>
          <w:sz w:val="22"/>
          <w:szCs w:val="22"/>
        </w:rPr>
        <w:t>9</w:t>
      </w:r>
    </w:p>
    <w:p w14:paraId="171CA57F" w14:textId="3B82A427" w:rsidR="009B157A" w:rsidRPr="00E35F0C" w:rsidRDefault="00AC361C" w:rsidP="00AC361C">
      <w:pPr>
        <w:ind w:left="284" w:right="681"/>
        <w:rPr>
          <w:rFonts w:ascii="Arial" w:hAnsi="Arial" w:cs="Arial"/>
          <w:b/>
          <w:sz w:val="22"/>
          <w:szCs w:val="22"/>
        </w:rPr>
      </w:pPr>
      <w:r w:rsidRPr="00E35F0C">
        <w:rPr>
          <w:rFonts w:ascii="Arial" w:hAnsi="Arial" w:cs="Arial"/>
          <w:b/>
          <w:sz w:val="22"/>
          <w:szCs w:val="22"/>
        </w:rPr>
        <w:t xml:space="preserve">Overview of application procedures for admission during the normal admission round to all </w:t>
      </w:r>
      <w:r w:rsidR="009B157A" w:rsidRPr="00E35F0C">
        <w:rPr>
          <w:rFonts w:ascii="Arial" w:hAnsi="Arial" w:cs="Arial"/>
          <w:b/>
          <w:sz w:val="22"/>
          <w:szCs w:val="22"/>
        </w:rPr>
        <w:t>schools</w:t>
      </w:r>
      <w:r w:rsidRPr="00E35F0C">
        <w:rPr>
          <w:rFonts w:ascii="Arial" w:hAnsi="Arial" w:cs="Arial"/>
          <w:b/>
          <w:sz w:val="22"/>
          <w:szCs w:val="22"/>
        </w:rPr>
        <w:t xml:space="preserve"> within </w:t>
      </w:r>
      <w:r w:rsidR="009B157A" w:rsidRPr="00E35F0C">
        <w:rPr>
          <w:rFonts w:ascii="Arial" w:hAnsi="Arial" w:cs="Arial"/>
          <w:b/>
          <w:sz w:val="22"/>
          <w:szCs w:val="22"/>
        </w:rPr>
        <w:t>BHCET</w:t>
      </w:r>
      <w:r w:rsidRPr="00E35F0C">
        <w:rPr>
          <w:rFonts w:ascii="Arial" w:hAnsi="Arial" w:cs="Arial"/>
          <w:b/>
          <w:sz w:val="22"/>
          <w:szCs w:val="22"/>
        </w:rPr>
        <w:t xml:space="preserve"> located in the administrative area of County Durham. </w:t>
      </w:r>
    </w:p>
    <w:p w14:paraId="751F690B" w14:textId="1698938A"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To apply for a place during the normal admission round in any </w:t>
      </w:r>
      <w:r w:rsidR="009B157A">
        <w:rPr>
          <w:rFonts w:ascii="Arial" w:hAnsi="Arial" w:cs="Arial"/>
          <w:sz w:val="22"/>
          <w:szCs w:val="22"/>
        </w:rPr>
        <w:t>school</w:t>
      </w:r>
      <w:r w:rsidRPr="00AC361C">
        <w:rPr>
          <w:rFonts w:ascii="Arial" w:hAnsi="Arial" w:cs="Arial"/>
          <w:sz w:val="22"/>
          <w:szCs w:val="22"/>
        </w:rPr>
        <w:t xml:space="preserve"> within the Trust</w:t>
      </w:r>
      <w:r w:rsidR="009B157A">
        <w:rPr>
          <w:rFonts w:ascii="Arial" w:hAnsi="Arial" w:cs="Arial"/>
          <w:sz w:val="22"/>
          <w:szCs w:val="22"/>
        </w:rPr>
        <w:t xml:space="preserve">, </w:t>
      </w:r>
      <w:r w:rsidRPr="00AC361C">
        <w:rPr>
          <w:rFonts w:ascii="Arial" w:hAnsi="Arial" w:cs="Arial"/>
          <w:sz w:val="22"/>
          <w:szCs w:val="22"/>
        </w:rPr>
        <w:t xml:space="preserve">parents should complete the common application form supplied by the Local Authority in which they reside. Application forms are obtainable from the County Council's website to download, if parents do not have this facility, they can contact the LA School Admissions team to request an application form. Parents/carers can also apply through the on-line admissions application system accessed via the relevant County Council website. Applications should be submitted to the LA by the published closing date. Places at any school are offered </w:t>
      </w:r>
      <w:r w:rsidR="00F33EB5" w:rsidRPr="00AC361C">
        <w:rPr>
          <w:rFonts w:ascii="Arial" w:hAnsi="Arial" w:cs="Arial"/>
          <w:sz w:val="22"/>
          <w:szCs w:val="22"/>
        </w:rPr>
        <w:t>based on</w:t>
      </w:r>
      <w:r w:rsidRPr="00AC361C">
        <w:rPr>
          <w:rFonts w:ascii="Arial" w:hAnsi="Arial" w:cs="Arial"/>
          <w:sz w:val="22"/>
          <w:szCs w:val="22"/>
        </w:rPr>
        <w:t xml:space="preserve"> equal preference rank order and where an offer is made it is for the highest ranked school at which the LA can offer a place. </w:t>
      </w:r>
    </w:p>
    <w:p w14:paraId="7BC02609" w14:textId="77777777"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The common application form must be used as a means of expressing one or more preferences for the purposes of Section 86 of the School Standards and Framework Act 1998 by parents’ resident in the LA area wishing to express a preference for their child: </w:t>
      </w:r>
    </w:p>
    <w:p w14:paraId="712F166D" w14:textId="77777777"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A. To be admitted to a maintained school and Academy within the LA area (including VA schools) </w:t>
      </w:r>
    </w:p>
    <w:p w14:paraId="5699FFFB" w14:textId="77777777" w:rsidR="00F33EB5" w:rsidRDefault="00AC361C" w:rsidP="00AC361C">
      <w:pPr>
        <w:ind w:left="284" w:right="681"/>
        <w:rPr>
          <w:rFonts w:ascii="Arial" w:hAnsi="Arial" w:cs="Arial"/>
          <w:bCs/>
          <w:sz w:val="22"/>
          <w:szCs w:val="22"/>
        </w:rPr>
      </w:pPr>
      <w:r w:rsidRPr="00AC361C">
        <w:rPr>
          <w:rFonts w:ascii="Arial" w:hAnsi="Arial" w:cs="Arial"/>
          <w:sz w:val="22"/>
          <w:szCs w:val="22"/>
        </w:rPr>
        <w:t xml:space="preserve">B. To be admitted to a maintained school and Academy located in another LA’s area (including VA schools). </w:t>
      </w:r>
    </w:p>
    <w:p w14:paraId="0A4D387F" w14:textId="7E1B6123" w:rsidR="00754CC9" w:rsidRDefault="00754CC9" w:rsidP="00AC361C">
      <w:pPr>
        <w:ind w:left="284" w:right="681"/>
        <w:rPr>
          <w:rFonts w:ascii="Arial" w:hAnsi="Arial" w:cs="Arial"/>
          <w:bCs/>
          <w:sz w:val="22"/>
          <w:szCs w:val="22"/>
        </w:rPr>
      </w:pPr>
      <w:r w:rsidRPr="00754CC9">
        <w:rPr>
          <w:rFonts w:ascii="Arial" w:hAnsi="Arial" w:cs="Arial"/>
          <w:sz w:val="22"/>
          <w:szCs w:val="22"/>
        </w:rPr>
        <w:t>If you are required to provide supplemental evidence to support the application (e.g. a baptismal certificate), this evidence should be provided at the time of application. If not provided, evidence may be sought by the admissions authority following the closing date for applications. This information must have been correct at the date of closing for applications. If you do not provide the supplemental evidence, this may affect your child’s chance of being offered a place. </w:t>
      </w:r>
    </w:p>
    <w:p w14:paraId="541264BB" w14:textId="77777777" w:rsidR="00621C67" w:rsidRDefault="00AC361C" w:rsidP="00AC361C">
      <w:pPr>
        <w:ind w:left="284" w:right="681"/>
        <w:rPr>
          <w:rFonts w:ascii="Arial" w:hAnsi="Arial" w:cs="Arial"/>
          <w:bCs/>
          <w:sz w:val="22"/>
          <w:szCs w:val="22"/>
        </w:rPr>
      </w:pPr>
      <w:r w:rsidRPr="00AC361C">
        <w:rPr>
          <w:rFonts w:ascii="Arial" w:hAnsi="Arial" w:cs="Arial"/>
          <w:sz w:val="22"/>
          <w:szCs w:val="22"/>
        </w:rPr>
        <w:t xml:space="preserve">Parents should express as many preferences as the form allows in the rank order in which they wish their child to receive an offer of a place. </w:t>
      </w:r>
    </w:p>
    <w:p w14:paraId="3D5379BD" w14:textId="77777777" w:rsidR="00621C67" w:rsidRDefault="00AC361C" w:rsidP="00AC361C">
      <w:pPr>
        <w:ind w:left="284" w:right="681"/>
        <w:rPr>
          <w:rFonts w:ascii="Arial" w:hAnsi="Arial" w:cs="Arial"/>
          <w:bCs/>
          <w:sz w:val="22"/>
          <w:szCs w:val="22"/>
        </w:rPr>
      </w:pPr>
      <w:r w:rsidRPr="00AC361C">
        <w:rPr>
          <w:rFonts w:ascii="Arial" w:hAnsi="Arial" w:cs="Arial"/>
          <w:sz w:val="22"/>
          <w:szCs w:val="22"/>
        </w:rPr>
        <w:t xml:space="preserve">If parents are separated and the child lives with periods of time with each parent, the address used must be the property where the child is mainly resident during the school year (such as Monday to Fridays, term-time only). If the child lives with each parent and equal amount of time during the school year, parents must </w:t>
      </w:r>
      <w:r w:rsidRPr="00AC361C">
        <w:rPr>
          <w:rFonts w:ascii="Arial" w:hAnsi="Arial" w:cs="Arial"/>
          <w:sz w:val="22"/>
          <w:szCs w:val="22"/>
        </w:rPr>
        <w:lastRenderedPageBreak/>
        <w:t xml:space="preserve">agree between each other, or of this is not possible provide a Court Order as to which address should be considered as the main address. You are not allowed to apply for a school place from two addresses. An offer of a school place will not be made until only one home address has been agreed. </w:t>
      </w:r>
    </w:p>
    <w:p w14:paraId="23483F80" w14:textId="4490DBDE" w:rsidR="00621C67" w:rsidRDefault="001478B0" w:rsidP="00AC361C">
      <w:pPr>
        <w:ind w:left="284" w:right="681"/>
        <w:rPr>
          <w:rFonts w:ascii="Arial" w:hAnsi="Arial" w:cs="Arial"/>
          <w:bCs/>
          <w:sz w:val="22"/>
          <w:szCs w:val="22"/>
        </w:rPr>
      </w:pPr>
      <w:r w:rsidRPr="001478B0">
        <w:rPr>
          <w:rFonts w:ascii="Arial" w:hAnsi="Arial" w:cs="Arial"/>
          <w:sz w:val="22"/>
          <w:szCs w:val="22"/>
        </w:rPr>
        <w:t>Late applications will be administered in accordance with your home Local Authority Co-ordinated Admissions Scheme. You are encouraged to ensure that your application is received on time.</w:t>
      </w:r>
      <w:r>
        <w:rPr>
          <w:rFonts w:ascii="Arial" w:hAnsi="Arial" w:cs="Arial"/>
          <w:sz w:val="22"/>
          <w:szCs w:val="22"/>
        </w:rPr>
        <w:t xml:space="preserve"> </w:t>
      </w:r>
      <w:r w:rsidR="00AC361C" w:rsidRPr="00AC361C">
        <w:rPr>
          <w:rFonts w:ascii="Arial" w:hAnsi="Arial" w:cs="Arial"/>
          <w:sz w:val="22"/>
          <w:szCs w:val="22"/>
        </w:rPr>
        <w:t xml:space="preserve">The LA will accept applications which are received late only when there is evidence of a very exceptional circumstance which prevented submission by the stated deadline and only if the application is received before offers of places are made. </w:t>
      </w:r>
    </w:p>
    <w:p w14:paraId="74295F78" w14:textId="77777777" w:rsidR="00BF49F0" w:rsidRDefault="00AC361C" w:rsidP="00AC361C">
      <w:pPr>
        <w:ind w:left="284" w:right="681"/>
        <w:rPr>
          <w:rFonts w:ascii="Arial" w:hAnsi="Arial" w:cs="Arial"/>
          <w:bCs/>
          <w:sz w:val="22"/>
          <w:szCs w:val="22"/>
        </w:rPr>
      </w:pPr>
      <w:r w:rsidRPr="00AC361C">
        <w:rPr>
          <w:rFonts w:ascii="Arial" w:hAnsi="Arial" w:cs="Arial"/>
          <w:sz w:val="22"/>
          <w:szCs w:val="22"/>
        </w:rPr>
        <w:t xml:space="preserve">These will then be treated in the same way as all other applications. In the event of a late application not being accepted or receipt is after the offer of places has been made, then places will be offered at the nearest school with places available. </w:t>
      </w:r>
    </w:p>
    <w:p w14:paraId="2F9DA63D" w14:textId="7BC48EE6" w:rsidR="00BF49F0" w:rsidRDefault="00AC361C" w:rsidP="00AC361C">
      <w:pPr>
        <w:ind w:left="284" w:right="681"/>
        <w:rPr>
          <w:rFonts w:ascii="Arial" w:hAnsi="Arial" w:cs="Arial"/>
          <w:bCs/>
          <w:sz w:val="22"/>
          <w:szCs w:val="22"/>
        </w:rPr>
      </w:pPr>
      <w:r w:rsidRPr="00AC361C">
        <w:rPr>
          <w:rFonts w:ascii="Arial" w:hAnsi="Arial" w:cs="Arial"/>
          <w:sz w:val="22"/>
          <w:szCs w:val="22"/>
        </w:rPr>
        <w:t xml:space="preserve">All applications for school places during the normal admission round must be </w:t>
      </w:r>
      <w:r w:rsidR="00EA6904" w:rsidRPr="00AC361C">
        <w:rPr>
          <w:rFonts w:ascii="Arial" w:hAnsi="Arial" w:cs="Arial"/>
          <w:sz w:val="22"/>
          <w:szCs w:val="22"/>
        </w:rPr>
        <w:t>coordinated</w:t>
      </w:r>
      <w:r w:rsidRPr="00AC361C">
        <w:rPr>
          <w:rFonts w:ascii="Arial" w:hAnsi="Arial" w:cs="Arial"/>
          <w:sz w:val="22"/>
          <w:szCs w:val="22"/>
        </w:rPr>
        <w:t xml:space="preserve"> by the maintaining LA. </w:t>
      </w:r>
    </w:p>
    <w:p w14:paraId="78699813" w14:textId="0EC9906B" w:rsidR="00BF49F0" w:rsidRDefault="00AC361C" w:rsidP="00AC361C">
      <w:pPr>
        <w:ind w:left="284" w:right="681"/>
        <w:rPr>
          <w:rFonts w:ascii="Arial" w:hAnsi="Arial" w:cs="Arial"/>
          <w:bCs/>
          <w:sz w:val="22"/>
          <w:szCs w:val="22"/>
        </w:rPr>
      </w:pPr>
      <w:r w:rsidRPr="00AC361C">
        <w:rPr>
          <w:rFonts w:ascii="Arial" w:hAnsi="Arial" w:cs="Arial"/>
          <w:sz w:val="22"/>
          <w:szCs w:val="22"/>
        </w:rPr>
        <w:t xml:space="preserve">The LA will make the offer of a school place in our Academies to parents who have applied for a place in Reception and Year 7 for September </w:t>
      </w:r>
      <w:r w:rsidR="00BF49F0">
        <w:rPr>
          <w:rFonts w:ascii="Arial" w:hAnsi="Arial" w:cs="Arial"/>
          <w:sz w:val="22"/>
          <w:szCs w:val="22"/>
        </w:rPr>
        <w:t>2028</w:t>
      </w:r>
      <w:r w:rsidR="00CC7771">
        <w:rPr>
          <w:rFonts w:ascii="Arial" w:hAnsi="Arial" w:cs="Arial"/>
          <w:sz w:val="22"/>
          <w:szCs w:val="22"/>
        </w:rPr>
        <w:t xml:space="preserve">. </w:t>
      </w:r>
      <w:r w:rsidRPr="00AC361C">
        <w:rPr>
          <w:rFonts w:ascii="Arial" w:hAnsi="Arial" w:cs="Arial"/>
          <w:sz w:val="22"/>
          <w:szCs w:val="22"/>
        </w:rPr>
        <w:t xml:space="preserve"> Parents will receive no more than one offer of a school from the relevant LA. Where the relevant LA cannot offer a place at any of the preferred schools, the offer of a place will be made at the nearest school to the child’s home address that has a place available. </w:t>
      </w:r>
    </w:p>
    <w:p w14:paraId="24F367EC" w14:textId="77777777" w:rsidR="002E10A0" w:rsidRPr="002E10A0" w:rsidRDefault="002E10A0" w:rsidP="002E10A0">
      <w:pPr>
        <w:ind w:left="284" w:right="681"/>
        <w:rPr>
          <w:rFonts w:ascii="Arial" w:hAnsi="Arial" w:cs="Arial"/>
          <w:sz w:val="22"/>
          <w:szCs w:val="22"/>
        </w:rPr>
      </w:pPr>
      <w:r w:rsidRPr="002E10A0">
        <w:rPr>
          <w:rFonts w:ascii="Arial" w:hAnsi="Arial" w:cs="Arial"/>
          <w:b/>
          <w:bCs/>
          <w:sz w:val="22"/>
          <w:szCs w:val="22"/>
        </w:rPr>
        <w:t>Tie Break</w:t>
      </w:r>
      <w:r w:rsidRPr="002E10A0">
        <w:rPr>
          <w:rFonts w:ascii="Arial" w:hAnsi="Arial" w:cs="Arial"/>
          <w:sz w:val="22"/>
          <w:szCs w:val="22"/>
        </w:rPr>
        <w:t> </w:t>
      </w:r>
    </w:p>
    <w:p w14:paraId="2FD5B728" w14:textId="44914F92" w:rsidR="002E10A0" w:rsidRPr="002E10A0" w:rsidRDefault="002E10A0" w:rsidP="002E10A0">
      <w:pPr>
        <w:ind w:left="284" w:right="681"/>
        <w:rPr>
          <w:rFonts w:ascii="Arial" w:hAnsi="Arial" w:cs="Arial"/>
          <w:sz w:val="22"/>
          <w:szCs w:val="22"/>
        </w:rPr>
      </w:pPr>
      <w:r w:rsidRPr="002E10A0">
        <w:rPr>
          <w:rFonts w:ascii="Arial" w:hAnsi="Arial" w:cs="Arial"/>
          <w:sz w:val="22"/>
          <w:szCs w:val="22"/>
        </w:rPr>
        <w:t>Where there are places available for some, but not all applicants within a particular criterion priority will be given to children living closest to the school determined by the shortest distance</w:t>
      </w:r>
      <w:r w:rsidR="00DA69D9" w:rsidRPr="002E10A0">
        <w:rPr>
          <w:rFonts w:ascii="Arial" w:hAnsi="Arial" w:cs="Arial"/>
          <w:sz w:val="22"/>
          <w:szCs w:val="22"/>
        </w:rPr>
        <w:t xml:space="preserve">. </w:t>
      </w:r>
      <w:r w:rsidRPr="002E10A0">
        <w:rPr>
          <w:rFonts w:ascii="Arial" w:hAnsi="Arial" w:cs="Arial"/>
          <w:sz w:val="22"/>
          <w:szCs w:val="22"/>
        </w:rPr>
        <w:t>In assessing home to school </w:t>
      </w:r>
      <w:r w:rsidRPr="002E10A0">
        <w:rPr>
          <w:rFonts w:ascii="Arial" w:hAnsi="Arial" w:cs="Arial"/>
          <w:bCs/>
          <w:sz w:val="22"/>
          <w:szCs w:val="22"/>
        </w:rPr>
        <w:t>distance,</w:t>
      </w:r>
      <w:r w:rsidRPr="002E10A0">
        <w:rPr>
          <w:rFonts w:ascii="Arial" w:hAnsi="Arial" w:cs="Arial"/>
          <w:sz w:val="22"/>
          <w:szCs w:val="22"/>
        </w:rPr>
        <w:t> the LA uses a Geographic Information System (GIS) to identify and measure the shortest route utilising only the Ordnance Survey Integrated Transport Network (ITN) and Urban Paths Network (UPN) which are national recognised datasets. The LA will not include any other routes or any other method of measurement</w:t>
      </w:r>
      <w:r w:rsidR="00DA69D9" w:rsidRPr="002E10A0">
        <w:rPr>
          <w:rFonts w:ascii="Arial" w:hAnsi="Arial" w:cs="Arial"/>
          <w:sz w:val="22"/>
          <w:szCs w:val="22"/>
        </w:rPr>
        <w:t xml:space="preserve">. </w:t>
      </w:r>
      <w:r w:rsidRPr="002E10A0">
        <w:rPr>
          <w:rFonts w:ascii="Arial" w:hAnsi="Arial" w:cs="Arial"/>
          <w:sz w:val="22"/>
          <w:szCs w:val="22"/>
        </w:rPr>
        <w:t>Routes are measured from the centre point* of the child’s house, or in the case of a flat from the centre point* of the building, to the nearest school site entrance. In all cases the GIS identifies the route to be measured by connecting in a straight line the centre point* of the child’s house to the closest point on the nearest route on the ITN/UPN</w:t>
      </w:r>
      <w:r w:rsidR="00DA69D9" w:rsidRPr="002E10A0">
        <w:rPr>
          <w:rFonts w:ascii="Arial" w:hAnsi="Arial" w:cs="Arial"/>
          <w:sz w:val="22"/>
          <w:szCs w:val="22"/>
        </w:rPr>
        <w:t xml:space="preserve">. </w:t>
      </w:r>
    </w:p>
    <w:p w14:paraId="1CAED7E7" w14:textId="2F19A829" w:rsidR="002E10A0" w:rsidRPr="002E10A0" w:rsidRDefault="002E10A0" w:rsidP="002E10A0">
      <w:pPr>
        <w:ind w:left="284" w:right="681"/>
        <w:rPr>
          <w:rFonts w:ascii="Arial" w:hAnsi="Arial" w:cs="Arial"/>
          <w:sz w:val="22"/>
          <w:szCs w:val="22"/>
        </w:rPr>
      </w:pPr>
      <w:r w:rsidRPr="002E10A0">
        <w:rPr>
          <w:rFonts w:ascii="Arial" w:hAnsi="Arial" w:cs="Arial"/>
          <w:sz w:val="22"/>
          <w:szCs w:val="22"/>
        </w:rPr>
        <w:t>* In accordance with the co-ordinates of the Basic Land and Property Unit on the National Land and Property Gazetteer</w:t>
      </w:r>
      <w:r w:rsidR="00DA69D9" w:rsidRPr="002E10A0">
        <w:rPr>
          <w:rFonts w:ascii="Arial" w:hAnsi="Arial" w:cs="Arial"/>
          <w:sz w:val="22"/>
          <w:szCs w:val="22"/>
        </w:rPr>
        <w:t xml:space="preserve">. </w:t>
      </w:r>
    </w:p>
    <w:p w14:paraId="0DE8232F" w14:textId="053589E9" w:rsidR="002E10A0" w:rsidRDefault="002E10A0" w:rsidP="002E10A0">
      <w:pPr>
        <w:ind w:left="284" w:right="681"/>
        <w:rPr>
          <w:rFonts w:ascii="Arial" w:hAnsi="Arial" w:cs="Arial"/>
          <w:bCs/>
          <w:sz w:val="22"/>
          <w:szCs w:val="22"/>
        </w:rPr>
      </w:pPr>
      <w:r w:rsidRPr="002E10A0">
        <w:rPr>
          <w:rFonts w:ascii="Arial" w:hAnsi="Arial" w:cs="Arial"/>
          <w:sz w:val="22"/>
          <w:szCs w:val="22"/>
        </w:rPr>
        <w:t>In the event of distances being the same for two or more children where this would determine the last place to be allocated, random allocation will be carried out in a public place and supervised by a person independent of the school. </w:t>
      </w:r>
    </w:p>
    <w:p w14:paraId="335F7C97" w14:textId="77777777" w:rsidR="00BF49F0" w:rsidRPr="00BF49F0" w:rsidRDefault="00AC361C" w:rsidP="00AC361C">
      <w:pPr>
        <w:ind w:left="284" w:right="681"/>
        <w:rPr>
          <w:rFonts w:ascii="Arial" w:hAnsi="Arial" w:cs="Arial"/>
          <w:b/>
          <w:sz w:val="22"/>
          <w:szCs w:val="22"/>
        </w:rPr>
      </w:pPr>
      <w:r w:rsidRPr="00BF49F0">
        <w:rPr>
          <w:rFonts w:ascii="Arial" w:hAnsi="Arial" w:cs="Arial"/>
          <w:b/>
          <w:sz w:val="22"/>
          <w:szCs w:val="22"/>
        </w:rPr>
        <w:t xml:space="preserve">Waiting lists/appeals </w:t>
      </w:r>
    </w:p>
    <w:p w14:paraId="45210912" w14:textId="77777777" w:rsidR="003E3332" w:rsidRDefault="00AC361C" w:rsidP="00AC361C">
      <w:pPr>
        <w:ind w:left="284" w:right="681"/>
        <w:rPr>
          <w:rFonts w:ascii="Arial" w:hAnsi="Arial" w:cs="Arial"/>
          <w:bCs/>
          <w:sz w:val="22"/>
          <w:szCs w:val="22"/>
        </w:rPr>
      </w:pPr>
      <w:r w:rsidRPr="00AC361C">
        <w:rPr>
          <w:rFonts w:ascii="Arial" w:hAnsi="Arial" w:cs="Arial"/>
          <w:sz w:val="22"/>
          <w:szCs w:val="22"/>
        </w:rPr>
        <w:t xml:space="preserve">The Trust will maintain the waiting list. Positions on the waiting list will be determined solely in accordance with the oversubscription criteria. Where places become vacant, they will be allocated to children on the waiting list in accordance with the oversubscription criteria. Unsuccessful applicants may also contact </w:t>
      </w:r>
      <w:r w:rsidR="00F04B03">
        <w:rPr>
          <w:rFonts w:ascii="Arial" w:hAnsi="Arial" w:cs="Arial"/>
          <w:sz w:val="22"/>
          <w:szCs w:val="22"/>
        </w:rPr>
        <w:t xml:space="preserve">the Governance Team at BHCET by email on </w:t>
      </w:r>
      <w:hyperlink r:id="rId12" w:history="1">
        <w:r w:rsidR="00F04B03" w:rsidRPr="00194418">
          <w:rPr>
            <w:rStyle w:val="Hyperlink"/>
            <w:rFonts w:ascii="Arial" w:hAnsi="Arial" w:cs="Arial"/>
            <w:sz w:val="22"/>
            <w:szCs w:val="22"/>
          </w:rPr>
          <w:t>governance@bhcet.org.uk</w:t>
        </w:r>
      </w:hyperlink>
      <w:r w:rsidR="00F04B03">
        <w:rPr>
          <w:rFonts w:ascii="Arial" w:hAnsi="Arial" w:cs="Arial"/>
          <w:sz w:val="22"/>
          <w:szCs w:val="22"/>
        </w:rPr>
        <w:t xml:space="preserve"> </w:t>
      </w:r>
      <w:r w:rsidRPr="00AC361C">
        <w:rPr>
          <w:rFonts w:ascii="Arial" w:hAnsi="Arial" w:cs="Arial"/>
          <w:sz w:val="22"/>
          <w:szCs w:val="22"/>
        </w:rPr>
        <w:t xml:space="preserve"> to be advised of their right to an Independent Appeal Panel and/or request to be included on the waiting list. Further advice and guidance is available in the </w:t>
      </w:r>
      <w:r w:rsidR="003E3332">
        <w:rPr>
          <w:rFonts w:ascii="Arial" w:hAnsi="Arial" w:cs="Arial"/>
          <w:sz w:val="22"/>
          <w:szCs w:val="22"/>
        </w:rPr>
        <w:t>BHCET</w:t>
      </w:r>
      <w:r w:rsidRPr="00AC361C">
        <w:rPr>
          <w:rFonts w:ascii="Arial" w:hAnsi="Arial" w:cs="Arial"/>
          <w:sz w:val="22"/>
          <w:szCs w:val="22"/>
        </w:rPr>
        <w:t xml:space="preserve"> Admission Appeal Guidance on the Trust website. </w:t>
      </w:r>
    </w:p>
    <w:p w14:paraId="741177AC" w14:textId="77777777" w:rsidR="003E3332" w:rsidRDefault="00AC361C" w:rsidP="00AC361C">
      <w:pPr>
        <w:ind w:left="284" w:right="681"/>
        <w:rPr>
          <w:rFonts w:ascii="Arial" w:hAnsi="Arial" w:cs="Arial"/>
          <w:bCs/>
          <w:sz w:val="22"/>
          <w:szCs w:val="22"/>
        </w:rPr>
      </w:pPr>
      <w:r w:rsidRPr="00AC361C">
        <w:rPr>
          <w:rFonts w:ascii="Arial" w:hAnsi="Arial" w:cs="Arial"/>
          <w:sz w:val="22"/>
          <w:szCs w:val="22"/>
        </w:rPr>
        <w:t>The waiting list will be maintained until 31 December 202</w:t>
      </w:r>
      <w:r w:rsidR="003E3332">
        <w:rPr>
          <w:rFonts w:ascii="Arial" w:hAnsi="Arial" w:cs="Arial"/>
          <w:sz w:val="22"/>
          <w:szCs w:val="22"/>
        </w:rPr>
        <w:t>8</w:t>
      </w:r>
      <w:r w:rsidRPr="00AC361C">
        <w:rPr>
          <w:rFonts w:ascii="Arial" w:hAnsi="Arial" w:cs="Arial"/>
          <w:sz w:val="22"/>
          <w:szCs w:val="22"/>
        </w:rPr>
        <w:t xml:space="preserve">. </w:t>
      </w:r>
    </w:p>
    <w:p w14:paraId="074704BA" w14:textId="77777777" w:rsidR="003E3332" w:rsidRDefault="00AC361C" w:rsidP="00AC361C">
      <w:pPr>
        <w:ind w:left="284" w:right="681"/>
        <w:rPr>
          <w:rFonts w:ascii="Arial" w:hAnsi="Arial" w:cs="Arial"/>
          <w:bCs/>
          <w:sz w:val="22"/>
          <w:szCs w:val="22"/>
        </w:rPr>
      </w:pPr>
      <w:r w:rsidRPr="003E3332">
        <w:rPr>
          <w:rFonts w:ascii="Arial" w:hAnsi="Arial" w:cs="Arial"/>
          <w:b/>
          <w:sz w:val="22"/>
          <w:szCs w:val="22"/>
        </w:rPr>
        <w:t>Withdrawing an offer of a place</w:t>
      </w:r>
      <w:r w:rsidRPr="00AC361C">
        <w:rPr>
          <w:rFonts w:ascii="Arial" w:hAnsi="Arial" w:cs="Arial"/>
          <w:sz w:val="22"/>
          <w:szCs w:val="22"/>
        </w:rPr>
        <w:t xml:space="preserve"> </w:t>
      </w:r>
    </w:p>
    <w:p w14:paraId="2162315E" w14:textId="77777777" w:rsidR="003E3332" w:rsidRDefault="00AC361C" w:rsidP="00AC361C">
      <w:pPr>
        <w:ind w:left="284" w:right="681"/>
        <w:rPr>
          <w:rFonts w:ascii="Arial" w:hAnsi="Arial" w:cs="Arial"/>
          <w:bCs/>
          <w:sz w:val="22"/>
          <w:szCs w:val="22"/>
        </w:rPr>
      </w:pPr>
      <w:r w:rsidRPr="00AC361C">
        <w:rPr>
          <w:rFonts w:ascii="Arial" w:hAnsi="Arial" w:cs="Arial"/>
          <w:sz w:val="22"/>
          <w:szCs w:val="22"/>
        </w:rPr>
        <w:lastRenderedPageBreak/>
        <w:t xml:space="preserve">The Trust reserves the right to withdraw an offer of a place if: </w:t>
      </w:r>
    </w:p>
    <w:p w14:paraId="32E113F1" w14:textId="73E3E088" w:rsidR="003E3332" w:rsidRPr="002D284A" w:rsidRDefault="00AC361C" w:rsidP="002722D8">
      <w:pPr>
        <w:pStyle w:val="ListParagraph"/>
        <w:numPr>
          <w:ilvl w:val="0"/>
          <w:numId w:val="1"/>
        </w:numPr>
        <w:ind w:left="1134" w:right="681" w:hanging="141"/>
        <w:rPr>
          <w:rFonts w:ascii="Arial" w:hAnsi="Arial" w:cs="Arial"/>
          <w:bCs/>
          <w:sz w:val="22"/>
          <w:szCs w:val="22"/>
        </w:rPr>
      </w:pPr>
      <w:r w:rsidRPr="002D284A">
        <w:rPr>
          <w:rFonts w:ascii="Arial" w:hAnsi="Arial" w:cs="Arial"/>
          <w:sz w:val="22"/>
          <w:szCs w:val="22"/>
        </w:rPr>
        <w:t xml:space="preserve">It was made in error. </w:t>
      </w:r>
    </w:p>
    <w:p w14:paraId="0A5A1EFF" w14:textId="26A2F103" w:rsidR="003E3332" w:rsidRPr="002D284A" w:rsidRDefault="00AC361C" w:rsidP="002722D8">
      <w:pPr>
        <w:pStyle w:val="ListParagraph"/>
        <w:numPr>
          <w:ilvl w:val="0"/>
          <w:numId w:val="1"/>
        </w:numPr>
        <w:ind w:left="1134" w:right="681" w:hanging="141"/>
        <w:rPr>
          <w:rFonts w:ascii="Arial" w:hAnsi="Arial" w:cs="Arial"/>
          <w:bCs/>
          <w:sz w:val="22"/>
          <w:szCs w:val="22"/>
        </w:rPr>
      </w:pPr>
      <w:r w:rsidRPr="002D284A">
        <w:rPr>
          <w:rFonts w:ascii="Arial" w:hAnsi="Arial" w:cs="Arial"/>
          <w:sz w:val="22"/>
          <w:szCs w:val="22"/>
        </w:rPr>
        <w:t xml:space="preserve">Parent fails to respond to the offer of a place within the agreed deadline. </w:t>
      </w:r>
    </w:p>
    <w:p w14:paraId="4D3C9A5D" w14:textId="09EB0F8A" w:rsidR="00EE4B06" w:rsidRDefault="00AC361C" w:rsidP="002722D8">
      <w:pPr>
        <w:pStyle w:val="ListParagraph"/>
        <w:numPr>
          <w:ilvl w:val="0"/>
          <w:numId w:val="1"/>
        </w:numPr>
        <w:ind w:left="1134" w:right="681" w:hanging="141"/>
        <w:rPr>
          <w:rFonts w:ascii="Arial" w:hAnsi="Arial" w:cs="Arial"/>
          <w:bCs/>
          <w:sz w:val="22"/>
          <w:szCs w:val="22"/>
        </w:rPr>
      </w:pPr>
      <w:r w:rsidRPr="002D284A">
        <w:rPr>
          <w:rFonts w:ascii="Arial" w:hAnsi="Arial" w:cs="Arial"/>
          <w:sz w:val="22"/>
          <w:szCs w:val="22"/>
        </w:rPr>
        <w:t>It is established that the offer of a place was obtained through fraudulent or misleading application.</w:t>
      </w:r>
    </w:p>
    <w:p w14:paraId="3D234348" w14:textId="5A25F850" w:rsidR="00E97078" w:rsidRDefault="00E97078" w:rsidP="00E97078">
      <w:pPr>
        <w:pStyle w:val="paragraph"/>
        <w:spacing w:before="0" w:beforeAutospacing="0" w:after="0" w:afterAutospacing="0"/>
        <w:ind w:left="284" w:right="822"/>
        <w:textAlignment w:val="baseline"/>
        <w:rPr>
          <w:rStyle w:val="normaltextrun"/>
          <w:rFonts w:ascii="Arial" w:hAnsi="Arial" w:cs="Arial"/>
          <w:b/>
          <w:bCs w:val="0"/>
          <w:sz w:val="22"/>
          <w:szCs w:val="22"/>
        </w:rPr>
      </w:pPr>
      <w:r w:rsidRPr="00E97078">
        <w:rPr>
          <w:rStyle w:val="normaltextrun"/>
          <w:rFonts w:ascii="Arial" w:hAnsi="Arial" w:cs="Arial"/>
          <w:b/>
          <w:bCs w:val="0"/>
          <w:sz w:val="22"/>
          <w:szCs w:val="22"/>
        </w:rPr>
        <w:t>Pupils with an Education, </w:t>
      </w:r>
      <w:r w:rsidR="00DA69D9" w:rsidRPr="00E97078">
        <w:rPr>
          <w:rStyle w:val="normaltextrun"/>
          <w:rFonts w:ascii="Arial" w:hAnsi="Arial" w:cs="Arial"/>
          <w:b/>
          <w:bCs w:val="0"/>
          <w:sz w:val="22"/>
          <w:szCs w:val="22"/>
        </w:rPr>
        <w:t>Health,</w:t>
      </w:r>
      <w:r w:rsidRPr="00E97078">
        <w:rPr>
          <w:rStyle w:val="normaltextrun"/>
          <w:rFonts w:ascii="Arial" w:hAnsi="Arial" w:cs="Arial"/>
          <w:b/>
          <w:bCs w:val="0"/>
          <w:sz w:val="22"/>
          <w:szCs w:val="22"/>
        </w:rPr>
        <w:t xml:space="preserve"> and Care Plan </w:t>
      </w:r>
    </w:p>
    <w:p w14:paraId="2CC6660F" w14:textId="77777777" w:rsidR="006B330F" w:rsidRDefault="006B330F" w:rsidP="00E97078">
      <w:pPr>
        <w:pStyle w:val="paragraph"/>
        <w:spacing w:before="0" w:beforeAutospacing="0" w:after="0" w:afterAutospacing="0"/>
        <w:ind w:left="284" w:right="822"/>
        <w:textAlignment w:val="baseline"/>
        <w:rPr>
          <w:rStyle w:val="normaltextrun"/>
          <w:rFonts w:ascii="Arial" w:hAnsi="Arial" w:cs="Arial"/>
          <w:b/>
          <w:bCs w:val="0"/>
          <w:sz w:val="22"/>
          <w:szCs w:val="22"/>
        </w:rPr>
      </w:pPr>
    </w:p>
    <w:p w14:paraId="610FB02A" w14:textId="638D68B3" w:rsidR="00C50AAC" w:rsidRPr="00E97078" w:rsidRDefault="00C50AAC" w:rsidP="00E97078">
      <w:pPr>
        <w:pStyle w:val="paragraph"/>
        <w:spacing w:before="0" w:beforeAutospacing="0" w:after="0" w:afterAutospacing="0"/>
        <w:ind w:left="284" w:right="822"/>
        <w:textAlignment w:val="baseline"/>
        <w:rPr>
          <w:rFonts w:ascii="Arial" w:hAnsi="Arial" w:cs="Arial"/>
          <w:i/>
          <w:iCs/>
          <w:color w:val="0F4761"/>
          <w:sz w:val="18"/>
          <w:szCs w:val="18"/>
        </w:rPr>
      </w:pPr>
      <w:r w:rsidRPr="00C50AAC">
        <w:rPr>
          <w:rFonts w:ascii="Arial" w:hAnsi="Arial" w:cs="Arial"/>
          <w:sz w:val="22"/>
          <w:szCs w:val="22"/>
        </w:rPr>
        <w:t>An Education, Health and Care Plan is a plan made by the local authority under section 37 of the Children and Families Act 2014, specifying the special educational provision required for a child</w:t>
      </w:r>
      <w:r>
        <w:rPr>
          <w:rFonts w:ascii="Arial" w:hAnsi="Arial" w:cs="Arial"/>
          <w:bCs w:val="0"/>
          <w:sz w:val="22"/>
          <w:szCs w:val="22"/>
        </w:rPr>
        <w:t>.</w:t>
      </w:r>
    </w:p>
    <w:p w14:paraId="0CD8E8F1" w14:textId="61A2F09E" w:rsidR="00E97078" w:rsidRPr="00E97078" w:rsidRDefault="00E97078" w:rsidP="00E97078">
      <w:pPr>
        <w:pStyle w:val="paragraph"/>
        <w:spacing w:before="0" w:beforeAutospacing="0" w:after="0" w:afterAutospacing="0"/>
        <w:ind w:left="284" w:right="822"/>
        <w:jc w:val="both"/>
        <w:textAlignment w:val="baseline"/>
        <w:rPr>
          <w:rFonts w:ascii="Arial" w:hAnsi="Arial" w:cs="Arial"/>
          <w:sz w:val="18"/>
          <w:szCs w:val="18"/>
        </w:rPr>
      </w:pPr>
      <w:r w:rsidRPr="00E97078">
        <w:rPr>
          <w:rStyle w:val="normaltextrun"/>
          <w:rFonts w:ascii="Arial" w:hAnsi="Arial" w:cs="Arial"/>
          <w:sz w:val="22"/>
          <w:szCs w:val="22"/>
        </w:rPr>
        <w:t>The admission of pupils with an Education, Health and Care Plan is dealt with by </w:t>
      </w:r>
      <w:r w:rsidR="00DA69D9" w:rsidRPr="00E97078">
        <w:rPr>
          <w:rStyle w:val="normaltextrun"/>
          <w:rFonts w:ascii="Arial" w:hAnsi="Arial" w:cs="Arial"/>
          <w:sz w:val="22"/>
          <w:szCs w:val="22"/>
        </w:rPr>
        <w:t>a separate</w:t>
      </w:r>
      <w:r w:rsidRPr="00E97078">
        <w:rPr>
          <w:rStyle w:val="normaltextrun"/>
          <w:rFonts w:ascii="Arial" w:hAnsi="Arial" w:cs="Arial"/>
          <w:sz w:val="22"/>
          <w:szCs w:val="22"/>
        </w:rPr>
        <w:t> procedure. Children with an Education, Health and Care Plan that names the school must be admitted. Where this takes place before the allocation of places under these arrangements this will reduce the number of places available to other children. </w:t>
      </w:r>
    </w:p>
    <w:p w14:paraId="0E355A2A" w14:textId="6D78E3EA" w:rsidR="00E97078" w:rsidRPr="00E97078" w:rsidRDefault="00E97078" w:rsidP="00E97078">
      <w:pPr>
        <w:ind w:right="681"/>
        <w:rPr>
          <w:rFonts w:ascii="Arial" w:hAnsi="Arial" w:cs="Arial"/>
          <w:sz w:val="22"/>
          <w:szCs w:val="22"/>
        </w:rPr>
      </w:pPr>
    </w:p>
    <w:p w14:paraId="7DFBA83B" w14:textId="77777777" w:rsidR="00102B28" w:rsidRPr="00102B28" w:rsidRDefault="00102B28" w:rsidP="0031432A">
      <w:pPr>
        <w:ind w:left="284" w:right="681"/>
        <w:rPr>
          <w:rFonts w:ascii="Arial" w:hAnsi="Arial" w:cs="Arial"/>
          <w:b/>
          <w:bCs/>
          <w:sz w:val="22"/>
          <w:szCs w:val="22"/>
        </w:rPr>
      </w:pPr>
      <w:r w:rsidRPr="00102B28">
        <w:rPr>
          <w:rFonts w:ascii="Arial" w:hAnsi="Arial" w:cs="Arial"/>
          <w:b/>
          <w:sz w:val="22"/>
          <w:szCs w:val="22"/>
        </w:rPr>
        <w:t>Definition of Statutory School Age for Primary Phase Children</w:t>
      </w:r>
    </w:p>
    <w:p w14:paraId="17D00537" w14:textId="4519DAAE" w:rsidR="000401BA" w:rsidRDefault="00102B28" w:rsidP="0031432A">
      <w:pPr>
        <w:ind w:left="284" w:right="681"/>
        <w:rPr>
          <w:rFonts w:ascii="Arial" w:hAnsi="Arial" w:cs="Arial"/>
          <w:sz w:val="22"/>
          <w:szCs w:val="22"/>
        </w:rPr>
      </w:pPr>
      <w:r w:rsidRPr="00102B28">
        <w:rPr>
          <w:rFonts w:ascii="Arial" w:hAnsi="Arial" w:cs="Arial"/>
          <w:sz w:val="22"/>
          <w:szCs w:val="22"/>
        </w:rPr>
        <w:t xml:space="preserve"> Legally, children do not have to be in </w:t>
      </w:r>
      <w:r w:rsidR="001C44C4" w:rsidRPr="00102B28">
        <w:rPr>
          <w:rFonts w:ascii="Arial" w:hAnsi="Arial" w:cs="Arial"/>
          <w:sz w:val="22"/>
          <w:szCs w:val="22"/>
        </w:rPr>
        <w:t>full-time</w:t>
      </w:r>
      <w:r w:rsidRPr="00102B28">
        <w:rPr>
          <w:rFonts w:ascii="Arial" w:hAnsi="Arial" w:cs="Arial"/>
          <w:sz w:val="22"/>
          <w:szCs w:val="22"/>
        </w:rPr>
        <w:t xml:space="preserve"> education until the term following their fifth birthday. This is compulsory school age. However, children are normally admitted to school in the September following their fourth birthday. </w:t>
      </w:r>
    </w:p>
    <w:tbl>
      <w:tblPr>
        <w:tblStyle w:val="TableGrid"/>
        <w:tblW w:w="0" w:type="auto"/>
        <w:tblInd w:w="279" w:type="dxa"/>
        <w:tblLook w:val="04A0" w:firstRow="1" w:lastRow="0" w:firstColumn="1" w:lastColumn="0" w:noHBand="0" w:noVBand="1"/>
      </w:tblPr>
      <w:tblGrid>
        <w:gridCol w:w="3260"/>
        <w:gridCol w:w="3119"/>
        <w:gridCol w:w="3969"/>
      </w:tblGrid>
      <w:tr w:rsidR="0031432A" w14:paraId="7DA401AB" w14:textId="77777777" w:rsidTr="0031432A">
        <w:tc>
          <w:tcPr>
            <w:tcW w:w="3260" w:type="dxa"/>
          </w:tcPr>
          <w:p w14:paraId="7F70FBFF" w14:textId="5D62E917" w:rsidR="0031432A" w:rsidRPr="0031432A" w:rsidRDefault="0031432A" w:rsidP="00102B28">
            <w:pPr>
              <w:ind w:right="681"/>
              <w:rPr>
                <w:rFonts w:ascii="Arial" w:hAnsi="Arial" w:cs="Arial"/>
                <w:b/>
                <w:bCs/>
                <w:sz w:val="22"/>
                <w:szCs w:val="22"/>
              </w:rPr>
            </w:pPr>
            <w:r w:rsidRPr="0031432A">
              <w:rPr>
                <w:rFonts w:ascii="Arial" w:hAnsi="Arial" w:cs="Arial"/>
                <w:b/>
                <w:sz w:val="22"/>
                <w:szCs w:val="22"/>
              </w:rPr>
              <w:t>Child’s Fifth Birthday</w:t>
            </w:r>
          </w:p>
        </w:tc>
        <w:tc>
          <w:tcPr>
            <w:tcW w:w="3119" w:type="dxa"/>
          </w:tcPr>
          <w:p w14:paraId="2C80580E" w14:textId="1B145C58" w:rsidR="0031432A" w:rsidRPr="0031432A" w:rsidRDefault="0031432A" w:rsidP="00102B28">
            <w:pPr>
              <w:ind w:right="681"/>
              <w:rPr>
                <w:rFonts w:ascii="Arial" w:hAnsi="Arial" w:cs="Arial"/>
                <w:b/>
                <w:bCs/>
                <w:sz w:val="22"/>
                <w:szCs w:val="22"/>
              </w:rPr>
            </w:pPr>
            <w:r w:rsidRPr="0031432A">
              <w:rPr>
                <w:rFonts w:ascii="Arial" w:hAnsi="Arial" w:cs="Arial"/>
                <w:b/>
                <w:sz w:val="22"/>
                <w:szCs w:val="22"/>
              </w:rPr>
              <w:t>Can defer until</w:t>
            </w:r>
          </w:p>
        </w:tc>
        <w:tc>
          <w:tcPr>
            <w:tcW w:w="3969" w:type="dxa"/>
          </w:tcPr>
          <w:p w14:paraId="52BED2A6" w14:textId="19B14E1A" w:rsidR="0031432A" w:rsidRPr="0031432A" w:rsidRDefault="0031432A" w:rsidP="0031432A">
            <w:pPr>
              <w:ind w:right="459"/>
              <w:rPr>
                <w:rFonts w:ascii="Arial" w:hAnsi="Arial" w:cs="Arial"/>
                <w:b/>
                <w:bCs/>
                <w:sz w:val="22"/>
                <w:szCs w:val="22"/>
              </w:rPr>
            </w:pPr>
            <w:r w:rsidRPr="0031432A">
              <w:rPr>
                <w:rFonts w:ascii="Arial" w:hAnsi="Arial" w:cs="Arial"/>
                <w:b/>
                <w:sz w:val="22"/>
                <w:szCs w:val="22"/>
              </w:rPr>
              <w:t>If deferred child will join class</w:t>
            </w:r>
          </w:p>
        </w:tc>
      </w:tr>
      <w:tr w:rsidR="0031432A" w14:paraId="53913A9E" w14:textId="77777777" w:rsidTr="00B50EBC">
        <w:tc>
          <w:tcPr>
            <w:tcW w:w="3260" w:type="dxa"/>
          </w:tcPr>
          <w:p w14:paraId="17E0F562" w14:textId="5B3D0175" w:rsidR="0031432A" w:rsidRDefault="0031432A" w:rsidP="00B50EBC">
            <w:pPr>
              <w:ind w:right="171"/>
              <w:rPr>
                <w:rFonts w:ascii="Arial" w:hAnsi="Arial" w:cs="Arial"/>
                <w:sz w:val="22"/>
                <w:szCs w:val="22"/>
              </w:rPr>
            </w:pPr>
            <w:r w:rsidRPr="00102B28">
              <w:rPr>
                <w:rFonts w:ascii="Arial" w:hAnsi="Arial" w:cs="Arial"/>
                <w:sz w:val="22"/>
                <w:szCs w:val="22"/>
              </w:rPr>
              <w:t>1 September – 31 December</w:t>
            </w:r>
          </w:p>
        </w:tc>
        <w:tc>
          <w:tcPr>
            <w:tcW w:w="3119" w:type="dxa"/>
          </w:tcPr>
          <w:p w14:paraId="2C32789C" w14:textId="7C6DC8D9" w:rsidR="0031432A" w:rsidRDefault="00B50EBC" w:rsidP="00102B28">
            <w:pPr>
              <w:ind w:right="681"/>
              <w:rPr>
                <w:rFonts w:ascii="Arial" w:hAnsi="Arial" w:cs="Arial"/>
                <w:sz w:val="22"/>
                <w:szCs w:val="22"/>
              </w:rPr>
            </w:pPr>
            <w:r w:rsidRPr="00102B28">
              <w:rPr>
                <w:rFonts w:ascii="Arial" w:hAnsi="Arial" w:cs="Arial"/>
                <w:sz w:val="22"/>
                <w:szCs w:val="22"/>
              </w:rPr>
              <w:t>January</w:t>
            </w:r>
          </w:p>
        </w:tc>
        <w:tc>
          <w:tcPr>
            <w:tcW w:w="3969" w:type="dxa"/>
          </w:tcPr>
          <w:p w14:paraId="2749C181" w14:textId="7DDBDC61" w:rsidR="0031432A" w:rsidRDefault="00B50EBC" w:rsidP="00102B28">
            <w:pPr>
              <w:ind w:right="681"/>
              <w:rPr>
                <w:rFonts w:ascii="Arial" w:hAnsi="Arial" w:cs="Arial"/>
                <w:sz w:val="22"/>
                <w:szCs w:val="22"/>
              </w:rPr>
            </w:pPr>
            <w:r w:rsidRPr="00102B28">
              <w:rPr>
                <w:rFonts w:ascii="Arial" w:hAnsi="Arial" w:cs="Arial"/>
                <w:sz w:val="22"/>
                <w:szCs w:val="22"/>
              </w:rPr>
              <w:t>Reception class</w:t>
            </w:r>
          </w:p>
        </w:tc>
      </w:tr>
      <w:tr w:rsidR="0031432A" w14:paraId="18A8B886" w14:textId="77777777" w:rsidTr="00B50EBC">
        <w:tc>
          <w:tcPr>
            <w:tcW w:w="3260" w:type="dxa"/>
          </w:tcPr>
          <w:p w14:paraId="0582A78D" w14:textId="6F152EBA" w:rsidR="0031432A" w:rsidRDefault="00B50EBC" w:rsidP="00102B28">
            <w:pPr>
              <w:ind w:right="681"/>
              <w:rPr>
                <w:rFonts w:ascii="Arial" w:hAnsi="Arial" w:cs="Arial"/>
                <w:sz w:val="22"/>
                <w:szCs w:val="22"/>
              </w:rPr>
            </w:pPr>
            <w:r w:rsidRPr="00102B28">
              <w:rPr>
                <w:rFonts w:ascii="Arial" w:hAnsi="Arial" w:cs="Arial"/>
                <w:sz w:val="22"/>
                <w:szCs w:val="22"/>
              </w:rPr>
              <w:t>1 January – 31 March</w:t>
            </w:r>
          </w:p>
        </w:tc>
        <w:tc>
          <w:tcPr>
            <w:tcW w:w="3119" w:type="dxa"/>
          </w:tcPr>
          <w:p w14:paraId="00629223" w14:textId="4EAA5604" w:rsidR="0031432A" w:rsidRDefault="00B50EBC" w:rsidP="00102B28">
            <w:pPr>
              <w:ind w:right="681"/>
              <w:rPr>
                <w:rFonts w:ascii="Arial" w:hAnsi="Arial" w:cs="Arial"/>
                <w:sz w:val="22"/>
                <w:szCs w:val="22"/>
              </w:rPr>
            </w:pPr>
            <w:r w:rsidRPr="00102B28">
              <w:rPr>
                <w:rFonts w:ascii="Arial" w:hAnsi="Arial" w:cs="Arial"/>
                <w:sz w:val="22"/>
                <w:szCs w:val="22"/>
              </w:rPr>
              <w:t>April</w:t>
            </w:r>
          </w:p>
        </w:tc>
        <w:tc>
          <w:tcPr>
            <w:tcW w:w="3969" w:type="dxa"/>
          </w:tcPr>
          <w:p w14:paraId="608CE7E2" w14:textId="08DD80D5" w:rsidR="0031432A" w:rsidRDefault="00727166" w:rsidP="00102B28">
            <w:pPr>
              <w:ind w:right="681"/>
              <w:rPr>
                <w:rFonts w:ascii="Arial" w:hAnsi="Arial" w:cs="Arial"/>
                <w:sz w:val="22"/>
                <w:szCs w:val="22"/>
              </w:rPr>
            </w:pPr>
            <w:r w:rsidRPr="00102B28">
              <w:rPr>
                <w:rFonts w:ascii="Arial" w:hAnsi="Arial" w:cs="Arial"/>
                <w:sz w:val="22"/>
                <w:szCs w:val="22"/>
              </w:rPr>
              <w:t>Reception Class</w:t>
            </w:r>
          </w:p>
        </w:tc>
      </w:tr>
      <w:tr w:rsidR="00727166" w14:paraId="785EBDA7" w14:textId="77777777" w:rsidTr="008C2F7F">
        <w:tc>
          <w:tcPr>
            <w:tcW w:w="3260" w:type="dxa"/>
          </w:tcPr>
          <w:p w14:paraId="1BBBB25E" w14:textId="3909C5D1" w:rsidR="00727166" w:rsidRDefault="00727166" w:rsidP="00102B28">
            <w:pPr>
              <w:ind w:right="681"/>
              <w:rPr>
                <w:rFonts w:ascii="Arial" w:hAnsi="Arial" w:cs="Arial"/>
                <w:sz w:val="22"/>
                <w:szCs w:val="22"/>
              </w:rPr>
            </w:pPr>
            <w:r w:rsidRPr="00102B28">
              <w:rPr>
                <w:rFonts w:ascii="Arial" w:hAnsi="Arial" w:cs="Arial"/>
                <w:sz w:val="22"/>
                <w:szCs w:val="22"/>
              </w:rPr>
              <w:t>1 April – 31 August</w:t>
            </w:r>
          </w:p>
        </w:tc>
        <w:tc>
          <w:tcPr>
            <w:tcW w:w="7088" w:type="dxa"/>
            <w:gridSpan w:val="2"/>
          </w:tcPr>
          <w:p w14:paraId="141157B7" w14:textId="4C92D50C" w:rsidR="00727166" w:rsidRDefault="00727166" w:rsidP="00102B28">
            <w:pPr>
              <w:ind w:right="681"/>
              <w:rPr>
                <w:rFonts w:ascii="Arial" w:hAnsi="Arial" w:cs="Arial"/>
                <w:sz w:val="22"/>
                <w:szCs w:val="22"/>
              </w:rPr>
            </w:pPr>
            <w:r w:rsidRPr="00102B28">
              <w:rPr>
                <w:rFonts w:ascii="Arial" w:hAnsi="Arial" w:cs="Arial"/>
                <w:sz w:val="22"/>
                <w:szCs w:val="22"/>
              </w:rPr>
              <w:t>Please see section ‘Deferred entry to reception class, but if a summer born child defers entry to the following September, they would be expected to enter a Year 1 class full-time.</w:t>
            </w:r>
          </w:p>
        </w:tc>
      </w:tr>
    </w:tbl>
    <w:p w14:paraId="10554185" w14:textId="77777777" w:rsidR="00727166" w:rsidRDefault="00727166" w:rsidP="00102B28">
      <w:pPr>
        <w:ind w:right="681"/>
        <w:rPr>
          <w:rFonts w:ascii="Arial" w:hAnsi="Arial" w:cs="Arial"/>
          <w:sz w:val="22"/>
          <w:szCs w:val="22"/>
        </w:rPr>
      </w:pPr>
    </w:p>
    <w:p w14:paraId="3838C3A8" w14:textId="77777777" w:rsidR="00727166" w:rsidRDefault="00102B28" w:rsidP="00727166">
      <w:pPr>
        <w:ind w:right="681" w:firstLine="284"/>
        <w:rPr>
          <w:rFonts w:ascii="Arial" w:hAnsi="Arial" w:cs="Arial"/>
          <w:sz w:val="22"/>
          <w:szCs w:val="22"/>
        </w:rPr>
      </w:pPr>
      <w:r w:rsidRPr="00727166">
        <w:rPr>
          <w:rFonts w:ascii="Arial" w:hAnsi="Arial" w:cs="Arial"/>
          <w:b/>
          <w:sz w:val="22"/>
          <w:szCs w:val="22"/>
        </w:rPr>
        <w:t>Deferred entry to reception class</w:t>
      </w:r>
      <w:r w:rsidRPr="00102B28">
        <w:rPr>
          <w:rFonts w:ascii="Arial" w:hAnsi="Arial" w:cs="Arial"/>
          <w:sz w:val="22"/>
          <w:szCs w:val="22"/>
        </w:rPr>
        <w:t xml:space="preserve"> </w:t>
      </w:r>
    </w:p>
    <w:p w14:paraId="22F24DA6" w14:textId="77777777" w:rsidR="00727166" w:rsidRDefault="00102B28" w:rsidP="00727166">
      <w:pPr>
        <w:ind w:right="681" w:firstLine="284"/>
        <w:rPr>
          <w:rFonts w:ascii="Arial" w:hAnsi="Arial" w:cs="Arial"/>
          <w:sz w:val="22"/>
          <w:szCs w:val="22"/>
        </w:rPr>
      </w:pPr>
      <w:r w:rsidRPr="00102B28">
        <w:rPr>
          <w:rFonts w:ascii="Arial" w:hAnsi="Arial" w:cs="Arial"/>
          <w:sz w:val="22"/>
          <w:szCs w:val="22"/>
        </w:rPr>
        <w:t xml:space="preserve">Where an applicant to reception is below compulsory school age the parent/carer can request: </w:t>
      </w:r>
    </w:p>
    <w:p w14:paraId="52C8DA2C" w14:textId="26ABF92D" w:rsidR="00727166" w:rsidRPr="00727166" w:rsidRDefault="00102B28" w:rsidP="002722D8">
      <w:pPr>
        <w:pStyle w:val="ListParagraph"/>
        <w:numPr>
          <w:ilvl w:val="0"/>
          <w:numId w:val="2"/>
        </w:numPr>
        <w:ind w:right="681"/>
        <w:rPr>
          <w:rFonts w:ascii="Arial" w:hAnsi="Arial" w:cs="Arial"/>
          <w:sz w:val="22"/>
          <w:szCs w:val="22"/>
        </w:rPr>
      </w:pPr>
      <w:r w:rsidRPr="00727166">
        <w:rPr>
          <w:rFonts w:ascii="Arial" w:hAnsi="Arial" w:cs="Arial"/>
          <w:sz w:val="22"/>
          <w:szCs w:val="22"/>
        </w:rPr>
        <w:t xml:space="preserve">That the date their child is admitted is deferred until later in the academic year or until the term in which the child reaches compulsory school age; or </w:t>
      </w:r>
    </w:p>
    <w:p w14:paraId="1FB52B45" w14:textId="1F8B1E93" w:rsidR="00727166" w:rsidRPr="00727166" w:rsidRDefault="00102B28" w:rsidP="002722D8">
      <w:pPr>
        <w:pStyle w:val="ListParagraph"/>
        <w:numPr>
          <w:ilvl w:val="0"/>
          <w:numId w:val="2"/>
        </w:numPr>
        <w:ind w:right="681"/>
        <w:rPr>
          <w:rFonts w:ascii="Arial" w:hAnsi="Arial" w:cs="Arial"/>
          <w:sz w:val="22"/>
          <w:szCs w:val="22"/>
        </w:rPr>
      </w:pPr>
      <w:r w:rsidRPr="00727166">
        <w:rPr>
          <w:rFonts w:ascii="Arial" w:hAnsi="Arial" w:cs="Arial"/>
          <w:sz w:val="22"/>
          <w:szCs w:val="22"/>
        </w:rPr>
        <w:t xml:space="preserve">That their child takes up the place part-time until the child reaches compulsory school age. </w:t>
      </w:r>
    </w:p>
    <w:p w14:paraId="6A97A799" w14:textId="77777777" w:rsidR="007B0BE9" w:rsidRDefault="00102B28" w:rsidP="00727166">
      <w:pPr>
        <w:ind w:right="681" w:firstLine="284"/>
        <w:rPr>
          <w:rFonts w:ascii="Arial" w:hAnsi="Arial" w:cs="Arial"/>
          <w:sz w:val="22"/>
          <w:szCs w:val="22"/>
        </w:rPr>
      </w:pPr>
      <w:r w:rsidRPr="007B0BE9">
        <w:rPr>
          <w:rFonts w:ascii="Arial" w:hAnsi="Arial" w:cs="Arial"/>
          <w:b/>
          <w:sz w:val="22"/>
          <w:szCs w:val="22"/>
        </w:rPr>
        <w:t>Delayed entry to reception class</w:t>
      </w:r>
      <w:r w:rsidRPr="00102B28">
        <w:rPr>
          <w:rFonts w:ascii="Arial" w:hAnsi="Arial" w:cs="Arial"/>
          <w:sz w:val="22"/>
          <w:szCs w:val="22"/>
        </w:rPr>
        <w:t xml:space="preserve"> </w:t>
      </w:r>
    </w:p>
    <w:p w14:paraId="0ADA7EAE" w14:textId="77777777" w:rsidR="007B0BE9" w:rsidRDefault="00102B28" w:rsidP="007B0BE9">
      <w:pPr>
        <w:ind w:left="284" w:right="681"/>
        <w:rPr>
          <w:rFonts w:ascii="Arial" w:hAnsi="Arial" w:cs="Arial"/>
          <w:sz w:val="22"/>
          <w:szCs w:val="22"/>
        </w:rPr>
      </w:pPr>
      <w:r w:rsidRPr="00102B28">
        <w:rPr>
          <w:rFonts w:ascii="Arial" w:hAnsi="Arial" w:cs="Arial"/>
          <w:sz w:val="22"/>
          <w:szCs w:val="22"/>
        </w:rPr>
        <w:t xml:space="preserve">Summer born children (children born from the beginning of April to the end of August) reach compulsory school age in the September following their fifth birthday. If a parent/carer wishes for their summer born child to start school in the reception year group in the September following their fifth birthday the Trust will decide based on the circumstances of the individual case. </w:t>
      </w:r>
    </w:p>
    <w:p w14:paraId="1D3D3708" w14:textId="77777777" w:rsidR="00C974AC" w:rsidRDefault="00102B28" w:rsidP="00727166">
      <w:pPr>
        <w:ind w:right="681" w:firstLine="284"/>
        <w:rPr>
          <w:rFonts w:ascii="Arial" w:hAnsi="Arial" w:cs="Arial"/>
          <w:sz w:val="22"/>
          <w:szCs w:val="22"/>
        </w:rPr>
      </w:pPr>
      <w:r w:rsidRPr="00102B28">
        <w:rPr>
          <w:rFonts w:ascii="Arial" w:hAnsi="Arial" w:cs="Arial"/>
          <w:sz w:val="22"/>
          <w:szCs w:val="22"/>
        </w:rPr>
        <w:t xml:space="preserve">Factors considered may include: </w:t>
      </w:r>
    </w:p>
    <w:p w14:paraId="33BCE750" w14:textId="0A0A9B90" w:rsidR="00C974AC" w:rsidRPr="00C974AC" w:rsidRDefault="00102B28" w:rsidP="002722D8">
      <w:pPr>
        <w:pStyle w:val="ListParagraph"/>
        <w:numPr>
          <w:ilvl w:val="0"/>
          <w:numId w:val="3"/>
        </w:numPr>
        <w:ind w:right="681"/>
        <w:rPr>
          <w:rFonts w:ascii="Arial" w:hAnsi="Arial" w:cs="Arial"/>
          <w:sz w:val="22"/>
          <w:szCs w:val="22"/>
        </w:rPr>
      </w:pPr>
      <w:r w:rsidRPr="00C974AC">
        <w:rPr>
          <w:rFonts w:ascii="Arial" w:hAnsi="Arial" w:cs="Arial"/>
          <w:sz w:val="22"/>
          <w:szCs w:val="22"/>
        </w:rPr>
        <w:t xml:space="preserve">In the case of children born prematurely, the fact that they may have naturally fallen into the lower age group if they had been born on their expected date of birth. </w:t>
      </w:r>
    </w:p>
    <w:p w14:paraId="0E0158B1" w14:textId="1306381F" w:rsidR="00C974AC" w:rsidRPr="00C974AC" w:rsidRDefault="00102B28" w:rsidP="002722D8">
      <w:pPr>
        <w:pStyle w:val="ListParagraph"/>
        <w:numPr>
          <w:ilvl w:val="0"/>
          <w:numId w:val="3"/>
        </w:numPr>
        <w:ind w:right="681"/>
        <w:rPr>
          <w:rFonts w:ascii="Arial" w:hAnsi="Arial" w:cs="Arial"/>
          <w:sz w:val="22"/>
          <w:szCs w:val="22"/>
        </w:rPr>
      </w:pPr>
      <w:r w:rsidRPr="00C974AC">
        <w:rPr>
          <w:rFonts w:ascii="Arial" w:hAnsi="Arial" w:cs="Arial"/>
          <w:sz w:val="22"/>
          <w:szCs w:val="22"/>
        </w:rPr>
        <w:t xml:space="preserve">Whether delayed social, emotional, cognitive, or physical development is adversely affecting their readiness for school. </w:t>
      </w:r>
    </w:p>
    <w:p w14:paraId="228F9AC3" w14:textId="531C1031" w:rsidR="00102B28" w:rsidRPr="00837FCF" w:rsidRDefault="00102B28" w:rsidP="002722D8">
      <w:pPr>
        <w:pStyle w:val="ListParagraph"/>
        <w:numPr>
          <w:ilvl w:val="0"/>
          <w:numId w:val="3"/>
        </w:numPr>
        <w:ind w:right="681"/>
        <w:rPr>
          <w:rFonts w:ascii="Arial" w:hAnsi="Arial" w:cs="Arial"/>
          <w:bCs/>
          <w:sz w:val="22"/>
          <w:szCs w:val="22"/>
        </w:rPr>
      </w:pPr>
      <w:r w:rsidRPr="00C974AC">
        <w:rPr>
          <w:rFonts w:ascii="Arial" w:hAnsi="Arial" w:cs="Arial"/>
          <w:sz w:val="22"/>
          <w:szCs w:val="22"/>
        </w:rPr>
        <w:t>Whether they have been previously educated outside their normal age group.</w:t>
      </w:r>
    </w:p>
    <w:p w14:paraId="3EE75018" w14:textId="03FB82A1" w:rsidR="00E97452" w:rsidRPr="00A72823" w:rsidRDefault="00E97452" w:rsidP="00E97452">
      <w:pPr>
        <w:pStyle w:val="NormalWeb"/>
        <w:rPr>
          <w:rFonts w:ascii="Arial" w:hAnsi="Arial" w:cs="Arial"/>
          <w:b/>
          <w:bCs/>
          <w:color w:val="000000"/>
          <w:sz w:val="22"/>
          <w:szCs w:val="22"/>
        </w:rPr>
      </w:pPr>
      <w:r>
        <w:rPr>
          <w:rFonts w:ascii="Arial" w:hAnsi="Arial" w:cs="Arial"/>
          <w:b/>
          <w:bCs/>
          <w:color w:val="000000"/>
          <w:sz w:val="22"/>
          <w:szCs w:val="22"/>
        </w:rPr>
        <w:t xml:space="preserve">      </w:t>
      </w:r>
      <w:r w:rsidRPr="00A72823">
        <w:rPr>
          <w:rFonts w:ascii="Arial" w:hAnsi="Arial" w:cs="Arial"/>
          <w:b/>
          <w:bCs/>
          <w:color w:val="000000"/>
          <w:sz w:val="22"/>
          <w:szCs w:val="22"/>
        </w:rPr>
        <w:t>Admission of Children Outside their Normal Age Group</w:t>
      </w:r>
    </w:p>
    <w:p w14:paraId="4AF86C61" w14:textId="77777777" w:rsidR="00E97452" w:rsidRPr="00A72823" w:rsidRDefault="00E97452" w:rsidP="00E97452">
      <w:pPr>
        <w:pStyle w:val="NormalWeb"/>
        <w:spacing w:after="0" w:afterAutospacing="0"/>
        <w:ind w:left="426" w:right="1106"/>
        <w:rPr>
          <w:rFonts w:ascii="Arial" w:hAnsi="Arial" w:cs="Arial"/>
          <w:color w:val="000000"/>
          <w:sz w:val="22"/>
          <w:szCs w:val="22"/>
        </w:rPr>
      </w:pPr>
      <w:r w:rsidRPr="00A72823">
        <w:rPr>
          <w:rFonts w:ascii="Arial" w:hAnsi="Arial" w:cs="Arial"/>
          <w:color w:val="000000"/>
          <w:sz w:val="22"/>
          <w:szCs w:val="22"/>
        </w:rPr>
        <w:lastRenderedPageBreak/>
        <w:t>A request may be made for a child to be admitted outside their normal age group, for example if the child is gifted and talented or has experienced problems such as ill health.</w:t>
      </w:r>
    </w:p>
    <w:p w14:paraId="234C1309" w14:textId="2474A5F2" w:rsidR="00837FCF" w:rsidRPr="00E97452" w:rsidRDefault="00E97452" w:rsidP="00E97452">
      <w:pPr>
        <w:pStyle w:val="NormalWeb"/>
        <w:ind w:left="426" w:right="1106"/>
        <w:rPr>
          <w:rFonts w:ascii="Arial" w:hAnsi="Arial" w:cs="Arial"/>
          <w:color w:val="000000"/>
          <w:sz w:val="22"/>
          <w:szCs w:val="22"/>
        </w:rPr>
      </w:pPr>
      <w:r w:rsidRPr="00A72823">
        <w:rPr>
          <w:rFonts w:ascii="Arial" w:hAnsi="Arial" w:cs="Arial"/>
          <w:color w:val="000000"/>
          <w:sz w:val="22"/>
          <w:szCs w:val="22"/>
        </w:rPr>
        <w:t xml:space="preserve">Any such request should be made in writing to the </w:t>
      </w:r>
      <w:r>
        <w:rPr>
          <w:rFonts w:ascii="Arial" w:hAnsi="Arial" w:cs="Arial"/>
          <w:color w:val="000000"/>
          <w:sz w:val="22"/>
          <w:szCs w:val="22"/>
        </w:rPr>
        <w:t>Headteacher</w:t>
      </w:r>
      <w:r w:rsidRPr="00A72823">
        <w:rPr>
          <w:rFonts w:ascii="Arial" w:hAnsi="Arial" w:cs="Arial"/>
          <w:color w:val="000000"/>
          <w:sz w:val="22"/>
          <w:szCs w:val="22"/>
        </w:rPr>
        <w:t xml:space="preserve"> of the school at the same time as the admission application is made. The admission authority will make its decision about the request based on the circumstances of each case and in the best interests of the child. In addition to considering the views of the </w:t>
      </w:r>
      <w:r>
        <w:rPr>
          <w:rFonts w:ascii="Arial" w:hAnsi="Arial" w:cs="Arial"/>
          <w:color w:val="000000"/>
          <w:sz w:val="22"/>
          <w:szCs w:val="22"/>
        </w:rPr>
        <w:t>Headteacher</w:t>
      </w:r>
      <w:r w:rsidRPr="00A72823">
        <w:rPr>
          <w:rFonts w:ascii="Arial" w:hAnsi="Arial" w:cs="Arial"/>
          <w:color w:val="000000"/>
          <w:sz w:val="22"/>
          <w:szCs w:val="22"/>
        </w:rPr>
        <w:t xml:space="preserve">, including the </w:t>
      </w:r>
      <w:r>
        <w:rPr>
          <w:rFonts w:ascii="Arial" w:hAnsi="Arial" w:cs="Arial"/>
          <w:color w:val="000000"/>
          <w:sz w:val="22"/>
          <w:szCs w:val="22"/>
        </w:rPr>
        <w:t>Headteacher’s</w:t>
      </w:r>
      <w:r w:rsidRPr="00A72823">
        <w:rPr>
          <w:rFonts w:ascii="Arial" w:hAnsi="Arial" w:cs="Arial"/>
          <w:color w:val="000000"/>
          <w:sz w:val="22"/>
          <w:szCs w:val="22"/>
        </w:rPr>
        <w:t xml:space="preserve"> statutory responsibility for the internal organisation, management and control of the school, the admission authority will take into account the views of the parents and of appropriate medical and education professionals, as appropriate</w:t>
      </w:r>
      <w:r>
        <w:rPr>
          <w:rFonts w:ascii="Arial" w:hAnsi="Arial" w:cs="Arial"/>
          <w:color w:val="000000"/>
          <w:sz w:val="22"/>
          <w:szCs w:val="22"/>
        </w:rPr>
        <w:t>.</w:t>
      </w:r>
    </w:p>
    <w:p w14:paraId="57352A6D" w14:textId="4FC64926" w:rsidR="00067172" w:rsidRDefault="00AC361C" w:rsidP="00AC361C">
      <w:pPr>
        <w:ind w:left="284" w:right="681"/>
        <w:rPr>
          <w:rFonts w:ascii="Arial" w:hAnsi="Arial" w:cs="Arial"/>
          <w:bCs/>
          <w:sz w:val="22"/>
          <w:szCs w:val="22"/>
        </w:rPr>
      </w:pPr>
      <w:r w:rsidRPr="00AC361C">
        <w:rPr>
          <w:rFonts w:ascii="Arial" w:hAnsi="Arial" w:cs="Arial"/>
          <w:sz w:val="22"/>
          <w:szCs w:val="22"/>
        </w:rPr>
        <w:t xml:space="preserve"> </w:t>
      </w:r>
      <w:r w:rsidRPr="003E3332">
        <w:rPr>
          <w:rFonts w:ascii="Arial" w:hAnsi="Arial" w:cs="Arial"/>
          <w:b/>
          <w:sz w:val="22"/>
          <w:szCs w:val="22"/>
        </w:rPr>
        <w:t xml:space="preserve">In-year admission to </w:t>
      </w:r>
      <w:r w:rsidR="00067172">
        <w:rPr>
          <w:rFonts w:ascii="Arial" w:hAnsi="Arial" w:cs="Arial"/>
          <w:b/>
          <w:sz w:val="22"/>
          <w:szCs w:val="22"/>
        </w:rPr>
        <w:t>schools</w:t>
      </w:r>
      <w:r w:rsidRPr="003E3332">
        <w:rPr>
          <w:rFonts w:ascii="Arial" w:hAnsi="Arial" w:cs="Arial"/>
          <w:b/>
          <w:sz w:val="22"/>
          <w:szCs w:val="22"/>
        </w:rPr>
        <w:t xml:space="preserve"> within </w:t>
      </w:r>
      <w:r w:rsidR="00067172">
        <w:rPr>
          <w:rFonts w:ascii="Arial" w:hAnsi="Arial" w:cs="Arial"/>
          <w:b/>
          <w:sz w:val="22"/>
          <w:szCs w:val="22"/>
        </w:rPr>
        <w:t>BHCET</w:t>
      </w:r>
      <w:r w:rsidRPr="00AC361C">
        <w:rPr>
          <w:rFonts w:ascii="Arial" w:hAnsi="Arial" w:cs="Arial"/>
          <w:sz w:val="22"/>
          <w:szCs w:val="22"/>
        </w:rPr>
        <w:t xml:space="preserve"> </w:t>
      </w:r>
    </w:p>
    <w:p w14:paraId="2F299AD7" w14:textId="77777777" w:rsidR="00067172" w:rsidRDefault="00AC361C" w:rsidP="00AC361C">
      <w:pPr>
        <w:ind w:left="284" w:right="681"/>
        <w:rPr>
          <w:rFonts w:ascii="Arial" w:hAnsi="Arial" w:cs="Arial"/>
          <w:bCs/>
          <w:sz w:val="22"/>
          <w:szCs w:val="22"/>
        </w:rPr>
      </w:pPr>
      <w:r w:rsidRPr="00AC361C">
        <w:rPr>
          <w:rFonts w:ascii="Arial" w:hAnsi="Arial" w:cs="Arial"/>
          <w:sz w:val="22"/>
          <w:szCs w:val="22"/>
        </w:rPr>
        <w:t xml:space="preserve">The Trust are responsible for managing in-year admissions, further information can be found in the Trust’s In-Year Admission Policy which is published on the Trust website. </w:t>
      </w:r>
    </w:p>
    <w:p w14:paraId="4BAC580A" w14:textId="77777777" w:rsidR="00067172" w:rsidRDefault="00AC361C" w:rsidP="00AC361C">
      <w:pPr>
        <w:ind w:left="284" w:right="681"/>
        <w:rPr>
          <w:rFonts w:ascii="Arial" w:hAnsi="Arial" w:cs="Arial"/>
          <w:bCs/>
          <w:sz w:val="22"/>
          <w:szCs w:val="22"/>
        </w:rPr>
      </w:pPr>
      <w:r w:rsidRPr="00067172">
        <w:rPr>
          <w:rFonts w:ascii="Arial" w:hAnsi="Arial" w:cs="Arial"/>
          <w:b/>
          <w:sz w:val="22"/>
          <w:szCs w:val="22"/>
        </w:rPr>
        <w:t>Responses to the Consultation</w:t>
      </w:r>
      <w:r w:rsidRPr="00AC361C">
        <w:rPr>
          <w:rFonts w:ascii="Arial" w:hAnsi="Arial" w:cs="Arial"/>
          <w:sz w:val="22"/>
          <w:szCs w:val="22"/>
        </w:rPr>
        <w:t xml:space="preserve"> </w:t>
      </w:r>
    </w:p>
    <w:p w14:paraId="0919394A" w14:textId="77777777" w:rsidR="00067172" w:rsidRDefault="00AC361C" w:rsidP="00AC361C">
      <w:pPr>
        <w:ind w:left="284" w:right="681"/>
        <w:rPr>
          <w:rFonts w:ascii="Arial" w:hAnsi="Arial" w:cs="Arial"/>
          <w:bCs/>
          <w:sz w:val="22"/>
          <w:szCs w:val="22"/>
        </w:rPr>
      </w:pPr>
      <w:r w:rsidRPr="00AC361C">
        <w:rPr>
          <w:rFonts w:ascii="Arial" w:hAnsi="Arial" w:cs="Arial"/>
          <w:sz w:val="22"/>
          <w:szCs w:val="22"/>
        </w:rPr>
        <w:t xml:space="preserve">The Trust welcome comments on: </w:t>
      </w:r>
    </w:p>
    <w:p w14:paraId="463BD6FB" w14:textId="06CF9D99" w:rsidR="00067172" w:rsidRDefault="00AC361C" w:rsidP="00152BAF">
      <w:pPr>
        <w:spacing w:after="0" w:line="240" w:lineRule="auto"/>
        <w:ind w:left="284" w:right="681" w:firstLine="709"/>
        <w:rPr>
          <w:rFonts w:ascii="Arial" w:hAnsi="Arial" w:cs="Arial"/>
          <w:bCs/>
          <w:sz w:val="22"/>
          <w:szCs w:val="22"/>
        </w:rPr>
      </w:pPr>
      <w:r w:rsidRPr="00AC361C">
        <w:rPr>
          <w:rFonts w:ascii="Arial" w:hAnsi="Arial" w:cs="Arial"/>
          <w:sz w:val="22"/>
          <w:szCs w:val="22"/>
        </w:rPr>
        <w:t xml:space="preserve">• The number of pupils to be admitted in the normal admission </w:t>
      </w:r>
      <w:r w:rsidR="006B4A7C" w:rsidRPr="00AC361C">
        <w:rPr>
          <w:rFonts w:ascii="Arial" w:hAnsi="Arial" w:cs="Arial"/>
          <w:sz w:val="22"/>
          <w:szCs w:val="22"/>
        </w:rPr>
        <w:t>round.</w:t>
      </w:r>
      <w:r w:rsidRPr="00AC361C">
        <w:rPr>
          <w:rFonts w:ascii="Arial" w:hAnsi="Arial" w:cs="Arial"/>
          <w:sz w:val="22"/>
          <w:szCs w:val="22"/>
        </w:rPr>
        <w:t xml:space="preserve"> </w:t>
      </w:r>
    </w:p>
    <w:p w14:paraId="767BD38C" w14:textId="77777777" w:rsidR="00067172" w:rsidRDefault="00AC361C" w:rsidP="00152BAF">
      <w:pPr>
        <w:spacing w:after="0" w:line="240" w:lineRule="auto"/>
        <w:ind w:left="284" w:right="681" w:firstLine="709"/>
        <w:rPr>
          <w:rFonts w:ascii="Arial" w:hAnsi="Arial" w:cs="Arial"/>
          <w:bCs/>
          <w:sz w:val="22"/>
          <w:szCs w:val="22"/>
        </w:rPr>
      </w:pPr>
      <w:r w:rsidRPr="00AC361C">
        <w:rPr>
          <w:rFonts w:ascii="Arial" w:hAnsi="Arial" w:cs="Arial"/>
          <w:sz w:val="22"/>
          <w:szCs w:val="22"/>
        </w:rPr>
        <w:t xml:space="preserve">• The criteria to be used in the event of over-subscription. </w:t>
      </w:r>
    </w:p>
    <w:p w14:paraId="771F6355" w14:textId="64B7FA0F" w:rsidR="00152BAF" w:rsidRDefault="00AC361C" w:rsidP="00152BAF">
      <w:pPr>
        <w:spacing w:after="0" w:line="240" w:lineRule="auto"/>
        <w:ind w:left="284" w:right="681" w:firstLine="709"/>
        <w:rPr>
          <w:rFonts w:ascii="Arial" w:hAnsi="Arial" w:cs="Arial"/>
          <w:bCs/>
          <w:sz w:val="22"/>
          <w:szCs w:val="22"/>
        </w:rPr>
      </w:pPr>
      <w:r w:rsidRPr="00AC361C">
        <w:rPr>
          <w:rFonts w:ascii="Arial" w:hAnsi="Arial" w:cs="Arial"/>
          <w:sz w:val="22"/>
          <w:szCs w:val="22"/>
        </w:rPr>
        <w:t>• Admission arrangements</w:t>
      </w:r>
      <w:r w:rsidR="00152BAF">
        <w:rPr>
          <w:rFonts w:ascii="Arial" w:hAnsi="Arial" w:cs="Arial"/>
          <w:sz w:val="22"/>
          <w:szCs w:val="22"/>
        </w:rPr>
        <w:t>.</w:t>
      </w:r>
    </w:p>
    <w:p w14:paraId="20BE88F7" w14:textId="77777777" w:rsidR="00152BAF" w:rsidRDefault="00152BAF" w:rsidP="00152BAF">
      <w:pPr>
        <w:spacing w:after="0" w:line="240" w:lineRule="auto"/>
        <w:ind w:left="284" w:right="681" w:firstLine="709"/>
        <w:rPr>
          <w:rFonts w:ascii="Arial" w:hAnsi="Arial" w:cs="Arial"/>
          <w:bCs/>
          <w:sz w:val="22"/>
          <w:szCs w:val="22"/>
        </w:rPr>
      </w:pPr>
    </w:p>
    <w:p w14:paraId="02F24304" w14:textId="7CA00449" w:rsidR="0C536B87" w:rsidRPr="00AC361C" w:rsidRDefault="00067172" w:rsidP="00067172">
      <w:pPr>
        <w:ind w:left="284" w:right="681"/>
        <w:jc w:val="both"/>
        <w:rPr>
          <w:rFonts w:ascii="Arial" w:hAnsi="Arial" w:cs="Arial"/>
          <w:bCs/>
          <w:sz w:val="22"/>
          <w:szCs w:val="22"/>
        </w:rPr>
      </w:pPr>
      <w:r>
        <w:rPr>
          <w:rFonts w:ascii="Arial" w:hAnsi="Arial" w:cs="Arial"/>
          <w:sz w:val="22"/>
          <w:szCs w:val="22"/>
        </w:rPr>
        <w:t>Y</w:t>
      </w:r>
      <w:r w:rsidR="00AC361C" w:rsidRPr="00AC361C">
        <w:rPr>
          <w:rFonts w:ascii="Arial" w:hAnsi="Arial" w:cs="Arial"/>
          <w:sz w:val="22"/>
          <w:szCs w:val="22"/>
        </w:rPr>
        <w:t xml:space="preserve">ou can respond to the consultation </w:t>
      </w:r>
      <w:hyperlink r:id="rId13" w:history="1">
        <w:r w:rsidR="00AC361C" w:rsidRPr="00566598">
          <w:rPr>
            <w:rStyle w:val="Hyperlink"/>
            <w:rFonts w:ascii="Arial" w:hAnsi="Arial" w:cs="Arial"/>
            <w:sz w:val="22"/>
            <w:szCs w:val="22"/>
          </w:rPr>
          <w:t>here</w:t>
        </w:r>
      </w:hyperlink>
      <w:r w:rsidR="00AC361C" w:rsidRPr="00AC361C">
        <w:rPr>
          <w:rFonts w:ascii="Arial" w:hAnsi="Arial" w:cs="Arial"/>
          <w:sz w:val="22"/>
          <w:szCs w:val="22"/>
        </w:rPr>
        <w:t xml:space="preserve"> or responses can be sent by email to </w:t>
      </w:r>
      <w:hyperlink r:id="rId14" w:history="1">
        <w:r w:rsidRPr="00194418">
          <w:rPr>
            <w:rStyle w:val="Hyperlink"/>
            <w:rFonts w:ascii="Arial" w:hAnsi="Arial" w:cs="Arial"/>
            <w:sz w:val="22"/>
            <w:szCs w:val="22"/>
          </w:rPr>
          <w:t>governance@bhcet.org.uk</w:t>
        </w:r>
      </w:hyperlink>
      <w:r>
        <w:rPr>
          <w:rFonts w:ascii="Arial" w:hAnsi="Arial" w:cs="Arial"/>
          <w:sz w:val="22"/>
          <w:szCs w:val="22"/>
        </w:rPr>
        <w:t xml:space="preserve"> </w:t>
      </w:r>
      <w:r w:rsidR="00AC361C" w:rsidRPr="00AC361C">
        <w:rPr>
          <w:rFonts w:ascii="Arial" w:hAnsi="Arial" w:cs="Arial"/>
          <w:sz w:val="22"/>
          <w:szCs w:val="22"/>
        </w:rPr>
        <w:t xml:space="preserve"> or by post to </w:t>
      </w:r>
      <w:r w:rsidR="004457FC">
        <w:rPr>
          <w:rFonts w:ascii="Arial" w:hAnsi="Arial" w:cs="Arial"/>
          <w:sz w:val="22"/>
          <w:szCs w:val="22"/>
        </w:rPr>
        <w:t xml:space="preserve">BHCET </w:t>
      </w:r>
      <w:r w:rsidR="00AC361C" w:rsidRPr="00AC361C">
        <w:rPr>
          <w:rFonts w:ascii="Arial" w:hAnsi="Arial" w:cs="Arial"/>
          <w:sz w:val="22"/>
          <w:szCs w:val="22"/>
        </w:rPr>
        <w:t>Admission Consultation</w:t>
      </w:r>
      <w:r w:rsidR="004457FC">
        <w:rPr>
          <w:rFonts w:ascii="Arial" w:hAnsi="Arial" w:cs="Arial"/>
          <w:sz w:val="22"/>
          <w:szCs w:val="22"/>
        </w:rPr>
        <w:t>,</w:t>
      </w:r>
      <w:r w:rsidR="00667EE4">
        <w:rPr>
          <w:rFonts w:ascii="Arial" w:hAnsi="Arial" w:cs="Arial"/>
          <w:sz w:val="22"/>
          <w:szCs w:val="22"/>
        </w:rPr>
        <w:t xml:space="preserve"> c/o Carmel College, The Headland</w:t>
      </w:r>
      <w:r w:rsidR="00A47AFF">
        <w:rPr>
          <w:rFonts w:ascii="Arial" w:hAnsi="Arial" w:cs="Arial"/>
          <w:sz w:val="22"/>
          <w:szCs w:val="22"/>
        </w:rPr>
        <w:t>s</w:t>
      </w:r>
      <w:r w:rsidR="00667EE4">
        <w:rPr>
          <w:rFonts w:ascii="Arial" w:hAnsi="Arial" w:cs="Arial"/>
          <w:sz w:val="22"/>
          <w:szCs w:val="22"/>
        </w:rPr>
        <w:t>, Darlington,</w:t>
      </w:r>
      <w:r w:rsidR="004457FC">
        <w:rPr>
          <w:rFonts w:ascii="Arial" w:hAnsi="Arial" w:cs="Arial"/>
          <w:sz w:val="22"/>
          <w:szCs w:val="22"/>
        </w:rPr>
        <w:t xml:space="preserve"> DL3 8RW</w:t>
      </w:r>
      <w:r w:rsidR="00AC361C" w:rsidRPr="00AC361C">
        <w:rPr>
          <w:rFonts w:ascii="Arial" w:hAnsi="Arial" w:cs="Arial"/>
          <w:sz w:val="22"/>
          <w:szCs w:val="22"/>
        </w:rPr>
        <w:t xml:space="preserve">. The deadline for responses is 5pm on Friday </w:t>
      </w:r>
      <w:r w:rsidR="005821AA">
        <w:rPr>
          <w:rFonts w:ascii="Arial" w:hAnsi="Arial" w:cs="Arial"/>
          <w:sz w:val="22"/>
          <w:szCs w:val="22"/>
        </w:rPr>
        <w:t>13 November 2026</w:t>
      </w:r>
      <w:r w:rsidR="00AC361C" w:rsidRPr="00AC361C">
        <w:rPr>
          <w:rFonts w:ascii="Arial" w:hAnsi="Arial" w:cs="Arial"/>
          <w:sz w:val="22"/>
          <w:szCs w:val="22"/>
        </w:rPr>
        <w:t>.</w:t>
      </w:r>
    </w:p>
    <w:sectPr w:rsidR="0C536B87" w:rsidRPr="00AC361C" w:rsidSect="00CF0832">
      <w:headerReference w:type="default" r:id="rId15"/>
      <w:footerReference w:type="default" r:id="rId16"/>
      <w:headerReference w:type="first" r:id="rId17"/>
      <w:footerReference w:type="first" r:id="rId18"/>
      <w:pgSz w:w="11906" w:h="16838"/>
      <w:pgMar w:top="1276" w:right="26" w:bottom="1440" w:left="426" w:header="85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4D9C1" w14:textId="77777777" w:rsidR="00EC2152" w:rsidRDefault="00EC2152" w:rsidP="00CC2027">
      <w:pPr>
        <w:spacing w:after="0" w:line="240" w:lineRule="auto"/>
      </w:pPr>
      <w:r>
        <w:separator/>
      </w:r>
    </w:p>
  </w:endnote>
  <w:endnote w:type="continuationSeparator" w:id="0">
    <w:p w14:paraId="557D4397" w14:textId="77777777" w:rsidR="00EC2152" w:rsidRDefault="00EC2152" w:rsidP="00CC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818"/>
      <w:gridCol w:w="3818"/>
      <w:gridCol w:w="3818"/>
    </w:tblGrid>
    <w:tr w:rsidR="6C85D838" w14:paraId="0726CBCD" w14:textId="77777777" w:rsidTr="6C85D838">
      <w:trPr>
        <w:trHeight w:val="300"/>
      </w:trPr>
      <w:tc>
        <w:tcPr>
          <w:tcW w:w="4990" w:type="dxa"/>
        </w:tcPr>
        <w:p w14:paraId="53EDAD9D" w14:textId="09A60E76" w:rsidR="6C85D838" w:rsidRDefault="6C85D838" w:rsidP="6C85D838">
          <w:pPr>
            <w:pStyle w:val="Header"/>
            <w:ind w:left="-115"/>
          </w:pPr>
        </w:p>
      </w:tc>
      <w:tc>
        <w:tcPr>
          <w:tcW w:w="4990" w:type="dxa"/>
        </w:tcPr>
        <w:p w14:paraId="588B2533" w14:textId="7F46EC4C" w:rsidR="6C85D838" w:rsidRDefault="6C85D838" w:rsidP="6C85D838">
          <w:pPr>
            <w:pStyle w:val="Header"/>
            <w:jc w:val="center"/>
          </w:pPr>
        </w:p>
      </w:tc>
      <w:tc>
        <w:tcPr>
          <w:tcW w:w="4990" w:type="dxa"/>
        </w:tcPr>
        <w:p w14:paraId="2CF41EA3" w14:textId="51ED2DFC" w:rsidR="6C85D838" w:rsidRDefault="6C85D838" w:rsidP="6C85D838">
          <w:pPr>
            <w:pStyle w:val="Header"/>
            <w:ind w:right="-115"/>
            <w:jc w:val="right"/>
          </w:pPr>
        </w:p>
      </w:tc>
    </w:tr>
  </w:tbl>
  <w:p w14:paraId="2FC36325" w14:textId="05A15B7D" w:rsidR="00DD620C" w:rsidRDefault="00DD62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6CEB6" w14:textId="7927C36A" w:rsidR="00CD26BD" w:rsidRDefault="00CD26BD" w:rsidP="1E41D932">
    <w:pPr>
      <w:pStyle w:val="Footer"/>
      <w:shd w:val="clear" w:color="auto" w:fill="215E99" w:themeFill="text2" w:themeFillTint="BF"/>
      <w:tabs>
        <w:tab w:val="clear" w:pos="4513"/>
        <w:tab w:val="clear" w:pos="9026"/>
        <w:tab w:val="left" w:pos="11736"/>
      </w:tabs>
      <w:ind w:left="-270" w:hanging="114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7E57" w14:textId="77777777" w:rsidR="00EC2152" w:rsidRDefault="00EC2152" w:rsidP="00CC2027">
      <w:pPr>
        <w:spacing w:after="0" w:line="240" w:lineRule="auto"/>
      </w:pPr>
      <w:r>
        <w:separator/>
      </w:r>
    </w:p>
  </w:footnote>
  <w:footnote w:type="continuationSeparator" w:id="0">
    <w:p w14:paraId="7D08BBE1" w14:textId="77777777" w:rsidR="00EC2152" w:rsidRDefault="00EC2152" w:rsidP="00CC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92A36" w14:textId="3A18BFD7" w:rsidR="00CC2027" w:rsidRDefault="00CC2027">
    <w:pPr>
      <w:pStyle w:val="Header"/>
    </w:pPr>
  </w:p>
  <w:p w14:paraId="5ACFE9A4" w14:textId="77777777" w:rsidR="00CC2027" w:rsidRDefault="00CC20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69CBC" w14:textId="0FDF0E55" w:rsidR="00CC2027" w:rsidRDefault="35F2B80F" w:rsidP="00CC2027">
    <w:pPr>
      <w:pStyle w:val="Header"/>
      <w:jc w:val="both"/>
    </w:pPr>
    <w:r>
      <w:rPr>
        <w:noProof/>
      </w:rPr>
      <w:drawing>
        <wp:inline distT="0" distB="0" distL="0" distR="0" wp14:anchorId="55D43A48" wp14:editId="763A2EE3">
          <wp:extent cx="2402138" cy="1100456"/>
          <wp:effectExtent l="0" t="0" r="0" b="0"/>
          <wp:docPr id="20996020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42749" name="Picture 348442749"/>
                  <pic:cNvPicPr/>
                </pic:nvPicPr>
                <pic:blipFill>
                  <a:blip r:embed="rId1">
                    <a:extLst>
                      <a:ext uri="{28A0092B-C50C-407E-A947-70E740481C1C}">
                        <a14:useLocalDpi xmlns:a14="http://schemas.microsoft.com/office/drawing/2010/main"/>
                      </a:ext>
                    </a:extLst>
                  </a:blip>
                  <a:stretch>
                    <a:fillRect/>
                  </a:stretch>
                </pic:blipFill>
                <pic:spPr>
                  <a:xfrm>
                    <a:off x="0" y="0"/>
                    <a:ext cx="2402138" cy="11004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FA9"/>
    <w:multiLevelType w:val="hybridMultilevel"/>
    <w:tmpl w:val="A8508FE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4F06322"/>
    <w:multiLevelType w:val="hybridMultilevel"/>
    <w:tmpl w:val="C2FE036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6A979CF"/>
    <w:multiLevelType w:val="hybridMultilevel"/>
    <w:tmpl w:val="941A4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AB0EF5"/>
    <w:multiLevelType w:val="hybridMultilevel"/>
    <w:tmpl w:val="F5AA09B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84B0E74"/>
    <w:multiLevelType w:val="multilevel"/>
    <w:tmpl w:val="EBBE7CCC"/>
    <w:lvl w:ilvl="0">
      <w:start w:val="1"/>
      <w:numFmt w:val="decimal"/>
      <w:lvlText w:val="%1."/>
      <w:lvlJc w:val="left"/>
      <w:pPr>
        <w:tabs>
          <w:tab w:val="num" w:pos="720"/>
        </w:tabs>
        <w:ind w:left="720" w:hanging="360"/>
      </w:pPr>
    </w:lvl>
    <w:lvl w:ilvl="1">
      <w:start w:val="7"/>
      <w:numFmt w:val="bullet"/>
      <w:lvlText w:val="·"/>
      <w:lvlJc w:val="left"/>
      <w:pPr>
        <w:ind w:left="1440" w:hanging="360"/>
      </w:pPr>
      <w:rPr>
        <w:rFonts w:ascii="Arial" w:eastAsiaTheme="minorHAnsi" w:hAnsi="Arial" w:cs="Arial" w:hint="default"/>
      </w:rPr>
    </w:lvl>
    <w:lvl w:ilvl="2">
      <w:start w:val="1"/>
      <w:numFmt w:val="lowerRoman"/>
      <w:lvlText w:val="(%3)"/>
      <w:lvlJc w:val="left"/>
      <w:pPr>
        <w:ind w:left="2520" w:hanging="72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75AB8"/>
    <w:multiLevelType w:val="hybridMultilevel"/>
    <w:tmpl w:val="14BCED54"/>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38411EF"/>
    <w:multiLevelType w:val="hybridMultilevel"/>
    <w:tmpl w:val="3CE218D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A20AC748">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2353F7E"/>
    <w:multiLevelType w:val="hybridMultilevel"/>
    <w:tmpl w:val="F63E568C"/>
    <w:lvl w:ilvl="0" w:tplc="0809000F">
      <w:start w:val="1"/>
      <w:numFmt w:val="decimal"/>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454A7301"/>
    <w:multiLevelType w:val="hybridMultilevel"/>
    <w:tmpl w:val="C786ECF0"/>
    <w:lvl w:ilvl="0" w:tplc="0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4C800224"/>
    <w:multiLevelType w:val="hybridMultilevel"/>
    <w:tmpl w:val="CDF4C4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0F1CCF"/>
    <w:multiLevelType w:val="hybridMultilevel"/>
    <w:tmpl w:val="B19C2E08"/>
    <w:lvl w:ilvl="0" w:tplc="0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64609CD"/>
    <w:multiLevelType w:val="hybridMultilevel"/>
    <w:tmpl w:val="5C86FA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474FC2"/>
    <w:multiLevelType w:val="hybridMultilevel"/>
    <w:tmpl w:val="CC44C19C"/>
    <w:lvl w:ilvl="0" w:tplc="0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59BF428B"/>
    <w:multiLevelType w:val="hybridMultilevel"/>
    <w:tmpl w:val="FDD8138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606F5664"/>
    <w:multiLevelType w:val="hybridMultilevel"/>
    <w:tmpl w:val="04A0DAF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64D6F5C"/>
    <w:multiLevelType w:val="hybridMultilevel"/>
    <w:tmpl w:val="0242DDA2"/>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B2F456F"/>
    <w:multiLevelType w:val="hybridMultilevel"/>
    <w:tmpl w:val="E9EED75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6D8F47E4"/>
    <w:multiLevelType w:val="hybridMultilevel"/>
    <w:tmpl w:val="7EE6D310"/>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004E2A"/>
    <w:multiLevelType w:val="hybridMultilevel"/>
    <w:tmpl w:val="B9A6C8BC"/>
    <w:lvl w:ilvl="0" w:tplc="08090017">
      <w:start w:val="1"/>
      <w:numFmt w:val="low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7E4D131D"/>
    <w:multiLevelType w:val="hybridMultilevel"/>
    <w:tmpl w:val="A5427EFE"/>
    <w:lvl w:ilvl="0" w:tplc="08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FFD69D1"/>
    <w:multiLevelType w:val="hybridMultilevel"/>
    <w:tmpl w:val="C4B04264"/>
    <w:lvl w:ilvl="0" w:tplc="5BD4358C">
      <w:numFmt w:val="bullet"/>
      <w:lvlText w:val="•"/>
      <w:lvlJc w:val="left"/>
      <w:pPr>
        <w:ind w:left="644" w:hanging="360"/>
      </w:pPr>
      <w:rPr>
        <w:rFonts w:ascii="Arial" w:eastAsiaTheme="minorHAnsi"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16cid:durableId="281424573">
    <w:abstractNumId w:val="20"/>
  </w:num>
  <w:num w:numId="2" w16cid:durableId="429931920">
    <w:abstractNumId w:val="18"/>
  </w:num>
  <w:num w:numId="3" w16cid:durableId="1637444580">
    <w:abstractNumId w:val="16"/>
  </w:num>
  <w:num w:numId="4" w16cid:durableId="838155179">
    <w:abstractNumId w:val="11"/>
  </w:num>
  <w:num w:numId="5" w16cid:durableId="222253764">
    <w:abstractNumId w:val="0"/>
  </w:num>
  <w:num w:numId="6" w16cid:durableId="684937642">
    <w:abstractNumId w:val="5"/>
  </w:num>
  <w:num w:numId="7" w16cid:durableId="1765568831">
    <w:abstractNumId w:val="10"/>
  </w:num>
  <w:num w:numId="8" w16cid:durableId="1770811221">
    <w:abstractNumId w:val="9"/>
  </w:num>
  <w:num w:numId="9" w16cid:durableId="1099057106">
    <w:abstractNumId w:val="6"/>
  </w:num>
  <w:num w:numId="10" w16cid:durableId="752047636">
    <w:abstractNumId w:val="1"/>
  </w:num>
  <w:num w:numId="11" w16cid:durableId="2071541500">
    <w:abstractNumId w:val="15"/>
  </w:num>
  <w:num w:numId="12" w16cid:durableId="691881884">
    <w:abstractNumId w:val="14"/>
  </w:num>
  <w:num w:numId="13" w16cid:durableId="1237933240">
    <w:abstractNumId w:val="17"/>
  </w:num>
  <w:num w:numId="14" w16cid:durableId="1905723817">
    <w:abstractNumId w:val="19"/>
  </w:num>
  <w:num w:numId="15" w16cid:durableId="1156647668">
    <w:abstractNumId w:val="8"/>
  </w:num>
  <w:num w:numId="16" w16cid:durableId="36246324">
    <w:abstractNumId w:val="12"/>
  </w:num>
  <w:num w:numId="17" w16cid:durableId="557204439">
    <w:abstractNumId w:val="7"/>
  </w:num>
  <w:num w:numId="18" w16cid:durableId="178004212">
    <w:abstractNumId w:val="13"/>
  </w:num>
  <w:num w:numId="19" w16cid:durableId="43794953">
    <w:abstractNumId w:val="3"/>
  </w:num>
  <w:num w:numId="20" w16cid:durableId="646129092">
    <w:abstractNumId w:val="2"/>
  </w:num>
  <w:num w:numId="21" w16cid:durableId="460803546">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3C"/>
    <w:rsid w:val="00004460"/>
    <w:rsid w:val="00013DD9"/>
    <w:rsid w:val="000245E6"/>
    <w:rsid w:val="000401BA"/>
    <w:rsid w:val="00041CE3"/>
    <w:rsid w:val="00042473"/>
    <w:rsid w:val="00067172"/>
    <w:rsid w:val="00070B77"/>
    <w:rsid w:val="00072005"/>
    <w:rsid w:val="000766A0"/>
    <w:rsid w:val="00080522"/>
    <w:rsid w:val="00086698"/>
    <w:rsid w:val="00096788"/>
    <w:rsid w:val="000A6627"/>
    <w:rsid w:val="000B473D"/>
    <w:rsid w:val="000C025D"/>
    <w:rsid w:val="000D7145"/>
    <w:rsid w:val="000F0E02"/>
    <w:rsid w:val="000F389D"/>
    <w:rsid w:val="00102B28"/>
    <w:rsid w:val="001062CD"/>
    <w:rsid w:val="00117420"/>
    <w:rsid w:val="00143276"/>
    <w:rsid w:val="001478B0"/>
    <w:rsid w:val="00152BAF"/>
    <w:rsid w:val="00162312"/>
    <w:rsid w:val="00174783"/>
    <w:rsid w:val="001801C5"/>
    <w:rsid w:val="00185C0A"/>
    <w:rsid w:val="001926CD"/>
    <w:rsid w:val="001B4815"/>
    <w:rsid w:val="001B5424"/>
    <w:rsid w:val="001C2751"/>
    <w:rsid w:val="001C3BF0"/>
    <w:rsid w:val="001C44C4"/>
    <w:rsid w:val="001C4FBB"/>
    <w:rsid w:val="001D2DD3"/>
    <w:rsid w:val="001D430B"/>
    <w:rsid w:val="001D5053"/>
    <w:rsid w:val="001D566C"/>
    <w:rsid w:val="001D5AF2"/>
    <w:rsid w:val="001E1B65"/>
    <w:rsid w:val="001E73DD"/>
    <w:rsid w:val="001E7732"/>
    <w:rsid w:val="00205FEC"/>
    <w:rsid w:val="00236EEC"/>
    <w:rsid w:val="00242401"/>
    <w:rsid w:val="00244FDB"/>
    <w:rsid w:val="00261602"/>
    <w:rsid w:val="00271136"/>
    <w:rsid w:val="002722D8"/>
    <w:rsid w:val="00296CF1"/>
    <w:rsid w:val="002B0C82"/>
    <w:rsid w:val="002D101B"/>
    <w:rsid w:val="002D284A"/>
    <w:rsid w:val="002D2E10"/>
    <w:rsid w:val="002D5648"/>
    <w:rsid w:val="002E10A0"/>
    <w:rsid w:val="002F1D96"/>
    <w:rsid w:val="00302EA4"/>
    <w:rsid w:val="0031432A"/>
    <w:rsid w:val="00316F72"/>
    <w:rsid w:val="0033361A"/>
    <w:rsid w:val="00335692"/>
    <w:rsid w:val="003465E1"/>
    <w:rsid w:val="003532FB"/>
    <w:rsid w:val="003536BB"/>
    <w:rsid w:val="00376AA0"/>
    <w:rsid w:val="0038114C"/>
    <w:rsid w:val="00391540"/>
    <w:rsid w:val="003A6B05"/>
    <w:rsid w:val="003B4B75"/>
    <w:rsid w:val="003C04ED"/>
    <w:rsid w:val="003C35E7"/>
    <w:rsid w:val="003D0A2C"/>
    <w:rsid w:val="003D773C"/>
    <w:rsid w:val="003E007F"/>
    <w:rsid w:val="003E3332"/>
    <w:rsid w:val="003F72C9"/>
    <w:rsid w:val="00415B45"/>
    <w:rsid w:val="00422703"/>
    <w:rsid w:val="004349C4"/>
    <w:rsid w:val="0044107B"/>
    <w:rsid w:val="004457FC"/>
    <w:rsid w:val="00464192"/>
    <w:rsid w:val="00491E9C"/>
    <w:rsid w:val="004C6C68"/>
    <w:rsid w:val="004D345B"/>
    <w:rsid w:val="004E7CDE"/>
    <w:rsid w:val="004F449A"/>
    <w:rsid w:val="00512DFF"/>
    <w:rsid w:val="00515759"/>
    <w:rsid w:val="00516670"/>
    <w:rsid w:val="00534A18"/>
    <w:rsid w:val="00542B48"/>
    <w:rsid w:val="00566598"/>
    <w:rsid w:val="005821AA"/>
    <w:rsid w:val="00586EAF"/>
    <w:rsid w:val="005954DA"/>
    <w:rsid w:val="005A19E0"/>
    <w:rsid w:val="005B49B1"/>
    <w:rsid w:val="005C769F"/>
    <w:rsid w:val="005D2220"/>
    <w:rsid w:val="005D5329"/>
    <w:rsid w:val="005D5670"/>
    <w:rsid w:val="005E0035"/>
    <w:rsid w:val="0060175C"/>
    <w:rsid w:val="00610474"/>
    <w:rsid w:val="00611FE1"/>
    <w:rsid w:val="00613185"/>
    <w:rsid w:val="00621265"/>
    <w:rsid w:val="00621C67"/>
    <w:rsid w:val="00632DC6"/>
    <w:rsid w:val="00637437"/>
    <w:rsid w:val="00642C09"/>
    <w:rsid w:val="0065238F"/>
    <w:rsid w:val="00656271"/>
    <w:rsid w:val="00667EE4"/>
    <w:rsid w:val="00673652"/>
    <w:rsid w:val="00683DFA"/>
    <w:rsid w:val="006846E6"/>
    <w:rsid w:val="006B330F"/>
    <w:rsid w:val="006B4A7C"/>
    <w:rsid w:val="006C1CBD"/>
    <w:rsid w:val="006D1EE4"/>
    <w:rsid w:val="006D3C95"/>
    <w:rsid w:val="006E5FE8"/>
    <w:rsid w:val="006F0F30"/>
    <w:rsid w:val="00707F0C"/>
    <w:rsid w:val="00713D0B"/>
    <w:rsid w:val="00716FB0"/>
    <w:rsid w:val="00725029"/>
    <w:rsid w:val="00727166"/>
    <w:rsid w:val="00754CC9"/>
    <w:rsid w:val="00755168"/>
    <w:rsid w:val="007605D1"/>
    <w:rsid w:val="0076527B"/>
    <w:rsid w:val="0077265F"/>
    <w:rsid w:val="007821B3"/>
    <w:rsid w:val="007826AB"/>
    <w:rsid w:val="007872F9"/>
    <w:rsid w:val="0079342A"/>
    <w:rsid w:val="00793E10"/>
    <w:rsid w:val="007A1E4D"/>
    <w:rsid w:val="007A2F41"/>
    <w:rsid w:val="007A6113"/>
    <w:rsid w:val="007A71D8"/>
    <w:rsid w:val="007B0BE9"/>
    <w:rsid w:val="007C09FA"/>
    <w:rsid w:val="007C2B31"/>
    <w:rsid w:val="007C3AD7"/>
    <w:rsid w:val="007C6EB8"/>
    <w:rsid w:val="007D4E23"/>
    <w:rsid w:val="007F25AB"/>
    <w:rsid w:val="00800435"/>
    <w:rsid w:val="008006A1"/>
    <w:rsid w:val="00805255"/>
    <w:rsid w:val="0081663F"/>
    <w:rsid w:val="00820255"/>
    <w:rsid w:val="00821E04"/>
    <w:rsid w:val="00823EFF"/>
    <w:rsid w:val="0083797E"/>
    <w:rsid w:val="00837FCF"/>
    <w:rsid w:val="00840AAA"/>
    <w:rsid w:val="008466C4"/>
    <w:rsid w:val="008779F7"/>
    <w:rsid w:val="008841B6"/>
    <w:rsid w:val="00890EF0"/>
    <w:rsid w:val="008A5364"/>
    <w:rsid w:val="008A7414"/>
    <w:rsid w:val="008B2313"/>
    <w:rsid w:val="008B2EC5"/>
    <w:rsid w:val="008B6ADF"/>
    <w:rsid w:val="008D28B5"/>
    <w:rsid w:val="00907B18"/>
    <w:rsid w:val="00916B5F"/>
    <w:rsid w:val="0093020E"/>
    <w:rsid w:val="00931976"/>
    <w:rsid w:val="009465E1"/>
    <w:rsid w:val="00954A12"/>
    <w:rsid w:val="009809AC"/>
    <w:rsid w:val="00995F4D"/>
    <w:rsid w:val="009A297E"/>
    <w:rsid w:val="009A7E19"/>
    <w:rsid w:val="009B157A"/>
    <w:rsid w:val="009B1E74"/>
    <w:rsid w:val="009C1989"/>
    <w:rsid w:val="009C3B31"/>
    <w:rsid w:val="009D758D"/>
    <w:rsid w:val="009E5F1E"/>
    <w:rsid w:val="009F67FC"/>
    <w:rsid w:val="00A1438C"/>
    <w:rsid w:val="00A47AFF"/>
    <w:rsid w:val="00A53F55"/>
    <w:rsid w:val="00A60E74"/>
    <w:rsid w:val="00A62E05"/>
    <w:rsid w:val="00AC0753"/>
    <w:rsid w:val="00AC361C"/>
    <w:rsid w:val="00AE277E"/>
    <w:rsid w:val="00AF04B7"/>
    <w:rsid w:val="00AF0EC1"/>
    <w:rsid w:val="00AF6553"/>
    <w:rsid w:val="00AF6806"/>
    <w:rsid w:val="00B12B07"/>
    <w:rsid w:val="00B40042"/>
    <w:rsid w:val="00B50EBC"/>
    <w:rsid w:val="00B73284"/>
    <w:rsid w:val="00B81F26"/>
    <w:rsid w:val="00B84558"/>
    <w:rsid w:val="00B90A61"/>
    <w:rsid w:val="00B94044"/>
    <w:rsid w:val="00BA1E5F"/>
    <w:rsid w:val="00BF2B22"/>
    <w:rsid w:val="00BF49F0"/>
    <w:rsid w:val="00C05870"/>
    <w:rsid w:val="00C075B9"/>
    <w:rsid w:val="00C11593"/>
    <w:rsid w:val="00C368A0"/>
    <w:rsid w:val="00C50AAC"/>
    <w:rsid w:val="00C518E8"/>
    <w:rsid w:val="00C74053"/>
    <w:rsid w:val="00C974AC"/>
    <w:rsid w:val="00CC0AC1"/>
    <w:rsid w:val="00CC2027"/>
    <w:rsid w:val="00CC7771"/>
    <w:rsid w:val="00CD26BD"/>
    <w:rsid w:val="00CE0DB4"/>
    <w:rsid w:val="00CF0832"/>
    <w:rsid w:val="00CF0E49"/>
    <w:rsid w:val="00D1022F"/>
    <w:rsid w:val="00D150FE"/>
    <w:rsid w:val="00D17F2E"/>
    <w:rsid w:val="00D3598B"/>
    <w:rsid w:val="00D549B5"/>
    <w:rsid w:val="00D5653B"/>
    <w:rsid w:val="00D63CE8"/>
    <w:rsid w:val="00D67B78"/>
    <w:rsid w:val="00D770A1"/>
    <w:rsid w:val="00DA69D9"/>
    <w:rsid w:val="00DB3A2B"/>
    <w:rsid w:val="00DD14BF"/>
    <w:rsid w:val="00DD620C"/>
    <w:rsid w:val="00DE3E19"/>
    <w:rsid w:val="00E02CC4"/>
    <w:rsid w:val="00E07563"/>
    <w:rsid w:val="00E2125C"/>
    <w:rsid w:val="00E27955"/>
    <w:rsid w:val="00E3227B"/>
    <w:rsid w:val="00E35F0C"/>
    <w:rsid w:val="00E4211B"/>
    <w:rsid w:val="00E4601D"/>
    <w:rsid w:val="00E46AF8"/>
    <w:rsid w:val="00E53A2A"/>
    <w:rsid w:val="00E83789"/>
    <w:rsid w:val="00E93F16"/>
    <w:rsid w:val="00E97078"/>
    <w:rsid w:val="00E97452"/>
    <w:rsid w:val="00EA1E63"/>
    <w:rsid w:val="00EA6904"/>
    <w:rsid w:val="00EC20C3"/>
    <w:rsid w:val="00EC2152"/>
    <w:rsid w:val="00ED095F"/>
    <w:rsid w:val="00EE0957"/>
    <w:rsid w:val="00EE4B06"/>
    <w:rsid w:val="00F049D7"/>
    <w:rsid w:val="00F04B03"/>
    <w:rsid w:val="00F112CC"/>
    <w:rsid w:val="00F332FA"/>
    <w:rsid w:val="00F33EB5"/>
    <w:rsid w:val="00F602A2"/>
    <w:rsid w:val="00F961D7"/>
    <w:rsid w:val="00FB5846"/>
    <w:rsid w:val="00FC602C"/>
    <w:rsid w:val="00FD43A2"/>
    <w:rsid w:val="00FF31BA"/>
    <w:rsid w:val="0291013E"/>
    <w:rsid w:val="03281737"/>
    <w:rsid w:val="05828F81"/>
    <w:rsid w:val="08117B19"/>
    <w:rsid w:val="09617877"/>
    <w:rsid w:val="0C536B87"/>
    <w:rsid w:val="0E557190"/>
    <w:rsid w:val="0EA19E8E"/>
    <w:rsid w:val="10FA7C35"/>
    <w:rsid w:val="1420A2C9"/>
    <w:rsid w:val="15576CBF"/>
    <w:rsid w:val="1727346C"/>
    <w:rsid w:val="1809585B"/>
    <w:rsid w:val="1E41D932"/>
    <w:rsid w:val="1F40A704"/>
    <w:rsid w:val="1FB1427C"/>
    <w:rsid w:val="214C82CB"/>
    <w:rsid w:val="2233A84A"/>
    <w:rsid w:val="26CD168C"/>
    <w:rsid w:val="27CD9D4D"/>
    <w:rsid w:val="286255C8"/>
    <w:rsid w:val="2BF0F484"/>
    <w:rsid w:val="2C9B53A7"/>
    <w:rsid w:val="2D3E45ED"/>
    <w:rsid w:val="2F6B1266"/>
    <w:rsid w:val="2FF26172"/>
    <w:rsid w:val="317D8CC0"/>
    <w:rsid w:val="31C6B6D9"/>
    <w:rsid w:val="32899CC5"/>
    <w:rsid w:val="331DE42F"/>
    <w:rsid w:val="350B4752"/>
    <w:rsid w:val="359DB694"/>
    <w:rsid w:val="35C96AD3"/>
    <w:rsid w:val="35F2B80F"/>
    <w:rsid w:val="383F3CA5"/>
    <w:rsid w:val="3B3DAC9C"/>
    <w:rsid w:val="3B8921A7"/>
    <w:rsid w:val="3EC0D57D"/>
    <w:rsid w:val="42056885"/>
    <w:rsid w:val="4BD54068"/>
    <w:rsid w:val="53BB343E"/>
    <w:rsid w:val="55157196"/>
    <w:rsid w:val="5629D70C"/>
    <w:rsid w:val="5A31BEE1"/>
    <w:rsid w:val="621F9F2F"/>
    <w:rsid w:val="648D592A"/>
    <w:rsid w:val="6A9F96BD"/>
    <w:rsid w:val="6C7977B4"/>
    <w:rsid w:val="6C85D838"/>
    <w:rsid w:val="7011ACBE"/>
    <w:rsid w:val="7172EB89"/>
    <w:rsid w:val="71B383E3"/>
    <w:rsid w:val="738E2E1A"/>
    <w:rsid w:val="75213E84"/>
    <w:rsid w:val="7927E021"/>
    <w:rsid w:val="79C0BBAA"/>
    <w:rsid w:val="79CFAEF3"/>
    <w:rsid w:val="7D85D175"/>
    <w:rsid w:val="7DB51D9D"/>
    <w:rsid w:val="7E9488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5868A"/>
  <w15:chartTrackingRefBased/>
  <w15:docId w15:val="{7CC41D92-436A-4378-8B9D-CA59280C6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7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7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7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773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773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773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773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773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73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73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773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773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773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773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773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7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7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73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773C"/>
    <w:pPr>
      <w:spacing w:before="160"/>
      <w:jc w:val="center"/>
    </w:pPr>
    <w:rPr>
      <w:i/>
      <w:iCs/>
      <w:color w:val="404040" w:themeColor="text1" w:themeTint="BF"/>
    </w:rPr>
  </w:style>
  <w:style w:type="character" w:customStyle="1" w:styleId="QuoteChar">
    <w:name w:val="Quote Char"/>
    <w:basedOn w:val="DefaultParagraphFont"/>
    <w:link w:val="Quote"/>
    <w:uiPriority w:val="29"/>
    <w:rsid w:val="003D773C"/>
    <w:rPr>
      <w:i/>
      <w:iCs/>
      <w:color w:val="404040" w:themeColor="text1" w:themeTint="BF"/>
    </w:rPr>
  </w:style>
  <w:style w:type="paragraph" w:styleId="ListParagraph">
    <w:name w:val="List Paragraph"/>
    <w:basedOn w:val="Normal"/>
    <w:uiPriority w:val="34"/>
    <w:qFormat/>
    <w:rsid w:val="003D773C"/>
    <w:pPr>
      <w:ind w:left="720"/>
      <w:contextualSpacing/>
    </w:pPr>
  </w:style>
  <w:style w:type="character" w:styleId="IntenseEmphasis">
    <w:name w:val="Intense Emphasis"/>
    <w:basedOn w:val="DefaultParagraphFont"/>
    <w:uiPriority w:val="21"/>
    <w:qFormat/>
    <w:rsid w:val="003D773C"/>
    <w:rPr>
      <w:i/>
      <w:iCs/>
      <w:color w:val="0F4761" w:themeColor="accent1" w:themeShade="BF"/>
    </w:rPr>
  </w:style>
  <w:style w:type="paragraph" w:styleId="IntenseQuote">
    <w:name w:val="Intense Quote"/>
    <w:basedOn w:val="Normal"/>
    <w:next w:val="Normal"/>
    <w:link w:val="IntenseQuoteChar"/>
    <w:uiPriority w:val="30"/>
    <w:qFormat/>
    <w:rsid w:val="003D7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73C"/>
    <w:rPr>
      <w:i/>
      <w:iCs/>
      <w:color w:val="0F4761" w:themeColor="accent1" w:themeShade="BF"/>
    </w:rPr>
  </w:style>
  <w:style w:type="character" w:styleId="IntenseReference">
    <w:name w:val="Intense Reference"/>
    <w:basedOn w:val="DefaultParagraphFont"/>
    <w:uiPriority w:val="32"/>
    <w:qFormat/>
    <w:rsid w:val="003D773C"/>
    <w:rPr>
      <w:b/>
      <w:bCs/>
      <w:smallCaps/>
      <w:color w:val="0F4761" w:themeColor="accent1" w:themeShade="BF"/>
      <w:spacing w:val="5"/>
    </w:rPr>
  </w:style>
  <w:style w:type="paragraph" w:styleId="Header">
    <w:name w:val="header"/>
    <w:basedOn w:val="Normal"/>
    <w:link w:val="HeaderChar"/>
    <w:uiPriority w:val="99"/>
    <w:unhideWhenUsed/>
    <w:rsid w:val="00CC20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027"/>
  </w:style>
  <w:style w:type="paragraph" w:styleId="Footer">
    <w:name w:val="footer"/>
    <w:basedOn w:val="Normal"/>
    <w:link w:val="FooterChar"/>
    <w:uiPriority w:val="99"/>
    <w:unhideWhenUsed/>
    <w:rsid w:val="00CC20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027"/>
  </w:style>
  <w:style w:type="table" w:styleId="TableGrid">
    <w:name w:val="Table Grid"/>
    <w:basedOn w:val="TableNormal"/>
    <w:uiPriority w:val="39"/>
    <w:rsid w:val="00601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4B03"/>
    <w:rPr>
      <w:color w:val="467886" w:themeColor="hyperlink"/>
      <w:u w:val="single"/>
    </w:rPr>
  </w:style>
  <w:style w:type="character" w:styleId="UnresolvedMention">
    <w:name w:val="Unresolved Mention"/>
    <w:basedOn w:val="DefaultParagraphFont"/>
    <w:uiPriority w:val="99"/>
    <w:semiHidden/>
    <w:unhideWhenUsed/>
    <w:rsid w:val="00F04B03"/>
    <w:rPr>
      <w:color w:val="605E5C"/>
      <w:shd w:val="clear" w:color="auto" w:fill="E1DFDD"/>
    </w:rPr>
  </w:style>
  <w:style w:type="paragraph" w:customStyle="1" w:styleId="paragraph">
    <w:name w:val="paragraph"/>
    <w:basedOn w:val="Normal"/>
    <w:rsid w:val="00E97078"/>
    <w:pPr>
      <w:spacing w:before="100" w:beforeAutospacing="1" w:after="100" w:afterAutospacing="1" w:line="240" w:lineRule="auto"/>
    </w:pPr>
    <w:rPr>
      <w:rFonts w:ascii="Times New Roman" w:eastAsia="Times New Roman" w:hAnsi="Times New Roman" w:cs="Times New Roman"/>
      <w:bCs/>
      <w:lang w:eastAsia="en-GB"/>
    </w:rPr>
  </w:style>
  <w:style w:type="character" w:customStyle="1" w:styleId="normaltextrun">
    <w:name w:val="normaltextrun"/>
    <w:basedOn w:val="DefaultParagraphFont"/>
    <w:rsid w:val="00E97078"/>
  </w:style>
  <w:style w:type="character" w:customStyle="1" w:styleId="eop">
    <w:name w:val="eop"/>
    <w:basedOn w:val="DefaultParagraphFont"/>
    <w:rsid w:val="00E97078"/>
  </w:style>
  <w:style w:type="paragraph" w:styleId="BodyText">
    <w:name w:val="Body Text"/>
    <w:basedOn w:val="Normal"/>
    <w:link w:val="BodyTextChar"/>
    <w:rsid w:val="00072005"/>
    <w:pPr>
      <w:spacing w:after="0" w:line="240" w:lineRule="auto"/>
      <w:jc w:val="both"/>
    </w:pPr>
    <w:rPr>
      <w:rFonts w:ascii="Times New Roman" w:eastAsia="Times New Roman" w:hAnsi="Times New Roman" w:cs="Times New Roman"/>
      <w:bCs/>
    </w:rPr>
  </w:style>
  <w:style w:type="character" w:customStyle="1" w:styleId="BodyTextChar">
    <w:name w:val="Body Text Char"/>
    <w:basedOn w:val="DefaultParagraphFont"/>
    <w:link w:val="BodyText"/>
    <w:rsid w:val="00072005"/>
    <w:rPr>
      <w:rFonts w:ascii="Times New Roman" w:eastAsia="Times New Roman" w:hAnsi="Times New Roman" w:cs="Times New Roman"/>
      <w:bCs/>
    </w:rPr>
  </w:style>
  <w:style w:type="paragraph" w:styleId="NormalWeb">
    <w:name w:val="Normal (Web)"/>
    <w:basedOn w:val="Normal"/>
    <w:uiPriority w:val="99"/>
    <w:unhideWhenUsed/>
    <w:rsid w:val="00E97452"/>
    <w:pPr>
      <w:spacing w:before="100" w:beforeAutospacing="1" w:after="100" w:afterAutospacing="1"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cloud.microsoft/Pages/ResponsePage.aspx?id=-OvlemCWl0mB-Fxg9M2FOFHOKdV73RhImgmr2eXRNzlUNUxTMVM5OVhISTdQUUhZWVk5V0lYR01PRS4u"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overnance@bhcet.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ocesehn.org.uk/education/schools-commission/admissions-and-appeal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overnance@bhcet.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D9608B70D6494FA555AB2E0B8FD544" ma:contentTypeVersion="11" ma:contentTypeDescription="Create a new document." ma:contentTypeScope="" ma:versionID="6ead9f56a4144cd594a8f9dc64aa4159">
  <xsd:schema xmlns:xsd="http://www.w3.org/2001/XMLSchema" xmlns:xs="http://www.w3.org/2001/XMLSchema" xmlns:p="http://schemas.microsoft.com/office/2006/metadata/properties" xmlns:ns3="6e36edd0-4b88-4dfa-ab5f-b60e110db5d2" targetNamespace="http://schemas.microsoft.com/office/2006/metadata/properties" ma:root="true" ma:fieldsID="99dfcb3d54d1aa324be7d3c40051a4a5" ns3:_="">
    <xsd:import namespace="6e36edd0-4b88-4dfa-ab5f-b60e110db5d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6edd0-4b88-4dfa-ab5f-b60e110db5d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e36edd0-4b88-4dfa-ab5f-b60e110db5d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660B0A-6133-45D4-AB6E-44E3BC928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6edd0-4b88-4dfa-ab5f-b60e110db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4B3A51-46DC-4925-ADCC-F1FC4766B9A1}">
  <ds:schemaRefs>
    <ds:schemaRef ds:uri="http://schemas.openxmlformats.org/officeDocument/2006/bibliography"/>
  </ds:schemaRefs>
</ds:datastoreItem>
</file>

<file path=customXml/itemProps3.xml><?xml version="1.0" encoding="utf-8"?>
<ds:datastoreItem xmlns:ds="http://schemas.openxmlformats.org/officeDocument/2006/customXml" ds:itemID="{02A4A9E8-6C0E-4B18-A694-78F8CAC44C71}">
  <ds:schemaRefs>
    <ds:schemaRef ds:uri="http://schemas.microsoft.com/office/2006/metadata/properties"/>
    <ds:schemaRef ds:uri="http://schemas.microsoft.com/office/infopath/2007/PartnerControls"/>
    <ds:schemaRef ds:uri="6e36edd0-4b88-4dfa-ab5f-b60e110db5d2"/>
  </ds:schemaRefs>
</ds:datastoreItem>
</file>

<file path=customXml/itemProps4.xml><?xml version="1.0" encoding="utf-8"?>
<ds:datastoreItem xmlns:ds="http://schemas.openxmlformats.org/officeDocument/2006/customXml" ds:itemID="{0EFB8DEF-6D87-4D07-83CA-F9F4C559C9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6025</Words>
  <Characters>29945</Characters>
  <Application>Microsoft Office Word</Application>
  <DocSecurity>0</DocSecurity>
  <Lines>534</Lines>
  <Paragraphs>367</Paragraphs>
  <ScaleCrop>false</ScaleCrop>
  <Company/>
  <LinksUpToDate>false</LinksUpToDate>
  <CharactersWithSpaces>35603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Barker</dc:creator>
  <cp:keywords/>
  <dc:description/>
  <cp:lastModifiedBy>Joanne Barker</cp:lastModifiedBy>
  <cp:revision>194</cp:revision>
  <dcterms:created xsi:type="dcterms:W3CDTF">2026-07-22T09:17:00Z</dcterms:created>
  <dcterms:modified xsi:type="dcterms:W3CDTF">2026-09-24T07:31:00Z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0x010100D3D9608B70D6494FA555AB2E0B8FD544</vt:lpwstr>
  </property>
</Properties>
</file>