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Y="1535"/>
        <w:tblW w:w="0" w:type="auto"/>
        <w:tblLook w:val="04A0" w:firstRow="1" w:lastRow="0" w:firstColumn="1" w:lastColumn="0" w:noHBand="0" w:noVBand="1"/>
      </w:tblPr>
      <w:tblGrid>
        <w:gridCol w:w="2830"/>
        <w:gridCol w:w="1560"/>
        <w:gridCol w:w="1417"/>
        <w:gridCol w:w="2977"/>
        <w:gridCol w:w="5164"/>
      </w:tblGrid>
      <w:tr w:rsidR="00AF4471" w:rsidRPr="00463E8A" w:rsidTr="007551F2">
        <w:tc>
          <w:tcPr>
            <w:tcW w:w="5807" w:type="dxa"/>
            <w:gridSpan w:val="3"/>
            <w:shd w:val="clear" w:color="auto" w:fill="DEEAF6" w:themeFill="accent5" w:themeFillTint="33"/>
          </w:tcPr>
          <w:p w:rsidR="00AF4471" w:rsidRPr="005C27ED" w:rsidRDefault="00AF4471" w:rsidP="007551F2">
            <w:pPr>
              <w:jc w:val="center"/>
              <w:rPr>
                <w:rFonts w:ascii="Arial" w:eastAsia="Arial" w:hAnsi="Arial" w:cs="Arial"/>
                <w:b/>
                <w:color w:val="000000"/>
                <w:sz w:val="20"/>
                <w:szCs w:val="20"/>
              </w:rPr>
            </w:pPr>
            <w:bookmarkStart w:id="0" w:name="_GoBack"/>
            <w:bookmarkEnd w:id="0"/>
            <w:r w:rsidRPr="005C27ED">
              <w:rPr>
                <w:rFonts w:ascii="Arial" w:eastAsia="Arial" w:hAnsi="Arial" w:cs="Arial"/>
                <w:b/>
                <w:color w:val="000000"/>
                <w:sz w:val="20"/>
                <w:szCs w:val="20"/>
              </w:rPr>
              <w:t>Our half term work has a Geography/History Focus</w:t>
            </w:r>
          </w:p>
          <w:p w:rsidR="007551F2" w:rsidRPr="005C27ED" w:rsidRDefault="007551F2" w:rsidP="007551F2">
            <w:pPr>
              <w:jc w:val="center"/>
              <w:rPr>
                <w:rFonts w:ascii="Arial" w:hAnsi="Arial" w:cs="Arial"/>
                <w:sz w:val="20"/>
                <w:szCs w:val="20"/>
              </w:rPr>
            </w:pPr>
          </w:p>
        </w:tc>
        <w:tc>
          <w:tcPr>
            <w:tcW w:w="8141" w:type="dxa"/>
            <w:gridSpan w:val="2"/>
            <w:shd w:val="clear" w:color="auto" w:fill="DEEAF6" w:themeFill="accent5" w:themeFillTint="33"/>
          </w:tcPr>
          <w:p w:rsidR="00AF4471" w:rsidRPr="005C27ED" w:rsidRDefault="00AF4471" w:rsidP="007551F2">
            <w:pPr>
              <w:jc w:val="center"/>
              <w:rPr>
                <w:rFonts w:ascii="Arial" w:hAnsi="Arial" w:cs="Arial"/>
                <w:sz w:val="20"/>
                <w:szCs w:val="20"/>
              </w:rPr>
            </w:pPr>
            <w:r w:rsidRPr="005C27ED">
              <w:rPr>
                <w:rFonts w:ascii="Arial" w:eastAsia="Arial" w:hAnsi="Arial" w:cs="Arial"/>
                <w:b/>
                <w:color w:val="000000"/>
                <w:sz w:val="20"/>
                <w:szCs w:val="20"/>
              </w:rPr>
              <w:t>As Geographers/Historians we will be answering these questions:</w:t>
            </w:r>
          </w:p>
          <w:p w:rsidR="00AF4471" w:rsidRPr="005C27ED" w:rsidRDefault="00AF4471" w:rsidP="007551F2">
            <w:pPr>
              <w:jc w:val="center"/>
              <w:rPr>
                <w:rFonts w:ascii="Arial" w:hAnsi="Arial" w:cs="Arial"/>
                <w:sz w:val="20"/>
                <w:szCs w:val="20"/>
              </w:rPr>
            </w:pPr>
          </w:p>
        </w:tc>
      </w:tr>
      <w:tr w:rsidR="00AF4471" w:rsidRPr="00463E8A" w:rsidTr="007551F2">
        <w:trPr>
          <w:trHeight w:val="989"/>
        </w:trPr>
        <w:tc>
          <w:tcPr>
            <w:tcW w:w="2830" w:type="dxa"/>
            <w:shd w:val="clear" w:color="auto" w:fill="DEEAF6" w:themeFill="accent5" w:themeFillTint="33"/>
            <w:vAlign w:val="center"/>
          </w:tcPr>
          <w:p w:rsidR="00AF4471" w:rsidRPr="005C27ED" w:rsidRDefault="00AF4471" w:rsidP="007551F2">
            <w:pPr>
              <w:jc w:val="center"/>
              <w:rPr>
                <w:rFonts w:ascii="Arial" w:hAnsi="Arial" w:cs="Arial"/>
                <w:b/>
                <w:sz w:val="20"/>
                <w:szCs w:val="20"/>
              </w:rPr>
            </w:pPr>
            <w:r w:rsidRPr="005C27ED">
              <w:rPr>
                <w:rFonts w:ascii="Arial" w:hAnsi="Arial" w:cs="Arial"/>
                <w:b/>
                <w:sz w:val="20"/>
                <w:szCs w:val="20"/>
              </w:rPr>
              <w:t>Learning challenge:</w:t>
            </w:r>
          </w:p>
        </w:tc>
        <w:tc>
          <w:tcPr>
            <w:tcW w:w="2977" w:type="dxa"/>
            <w:gridSpan w:val="2"/>
          </w:tcPr>
          <w:p w:rsidR="00AF4471" w:rsidRPr="005C27ED" w:rsidRDefault="00AA2F14" w:rsidP="007551F2">
            <w:pPr>
              <w:jc w:val="center"/>
              <w:rPr>
                <w:rFonts w:ascii="Arial" w:hAnsi="Arial" w:cs="Arial"/>
                <w:sz w:val="20"/>
                <w:szCs w:val="20"/>
              </w:rPr>
            </w:pPr>
            <w:r w:rsidRPr="005C27ED">
              <w:rPr>
                <w:rFonts w:ascii="Arial" w:hAnsi="Arial" w:cs="Arial"/>
                <w:sz w:val="20"/>
                <w:szCs w:val="20"/>
              </w:rPr>
              <w:t>Where did the wheels on the bus go?</w:t>
            </w:r>
          </w:p>
        </w:tc>
        <w:tc>
          <w:tcPr>
            <w:tcW w:w="8141" w:type="dxa"/>
            <w:gridSpan w:val="2"/>
            <w:vMerge w:val="restart"/>
          </w:tcPr>
          <w:p w:rsidR="00AA2F14" w:rsidRPr="005C27ED" w:rsidRDefault="00AA2F14" w:rsidP="00AA2F14">
            <w:pPr>
              <w:pStyle w:val="NormalWeb"/>
              <w:spacing w:before="0" w:beforeAutospacing="0" w:after="0" w:afterAutospacing="0"/>
              <w:rPr>
                <w:rFonts w:ascii="Arial" w:hAnsi="Arial" w:cs="Arial"/>
                <w:sz w:val="20"/>
                <w:szCs w:val="20"/>
              </w:rPr>
            </w:pPr>
            <w:r w:rsidRPr="005C27ED">
              <w:rPr>
                <w:rFonts w:ascii="Arial" w:hAnsi="Arial" w:cs="Arial"/>
                <w:color w:val="000000"/>
                <w:sz w:val="20"/>
                <w:szCs w:val="20"/>
              </w:rPr>
              <w:t>LC1 Where do we live and what’s so special about it? Locate using a map and talk about your special places. </w:t>
            </w:r>
          </w:p>
          <w:p w:rsidR="00AA2F14" w:rsidRPr="005C27ED" w:rsidRDefault="00AA2F14" w:rsidP="00AA2F14">
            <w:pPr>
              <w:pStyle w:val="NormalWeb"/>
              <w:spacing w:before="0" w:beforeAutospacing="0" w:after="0" w:afterAutospacing="0"/>
              <w:rPr>
                <w:rFonts w:ascii="Arial" w:hAnsi="Arial" w:cs="Arial"/>
                <w:sz w:val="20"/>
                <w:szCs w:val="20"/>
              </w:rPr>
            </w:pPr>
            <w:r w:rsidRPr="005C27ED">
              <w:rPr>
                <w:rFonts w:ascii="Arial" w:hAnsi="Arial" w:cs="Arial"/>
                <w:color w:val="000000"/>
                <w:sz w:val="20"/>
                <w:szCs w:val="20"/>
              </w:rPr>
              <w:t>LC2 What can we find in our local area? Sorting activity.</w:t>
            </w:r>
          </w:p>
          <w:p w:rsidR="00AA2F14" w:rsidRPr="005C27ED" w:rsidRDefault="00AA2F14" w:rsidP="00AA2F14">
            <w:pPr>
              <w:pStyle w:val="NormalWeb"/>
              <w:spacing w:before="0" w:beforeAutospacing="0" w:after="0" w:afterAutospacing="0"/>
              <w:rPr>
                <w:rFonts w:ascii="Arial" w:hAnsi="Arial" w:cs="Arial"/>
                <w:sz w:val="20"/>
                <w:szCs w:val="20"/>
              </w:rPr>
            </w:pPr>
            <w:r w:rsidRPr="005C27ED">
              <w:rPr>
                <w:rFonts w:ascii="Arial" w:hAnsi="Arial" w:cs="Arial"/>
                <w:color w:val="000000"/>
                <w:sz w:val="20"/>
                <w:szCs w:val="20"/>
              </w:rPr>
              <w:t>LC3 What is in our local area? Sorting activity. </w:t>
            </w:r>
          </w:p>
          <w:p w:rsidR="00AA2F14" w:rsidRPr="005C27ED" w:rsidRDefault="00AA2F14" w:rsidP="00AA2F14">
            <w:pPr>
              <w:pStyle w:val="NormalWeb"/>
              <w:spacing w:before="0" w:beforeAutospacing="0" w:after="0" w:afterAutospacing="0"/>
              <w:rPr>
                <w:rFonts w:ascii="Arial" w:hAnsi="Arial" w:cs="Arial"/>
                <w:sz w:val="20"/>
                <w:szCs w:val="20"/>
              </w:rPr>
            </w:pPr>
            <w:r w:rsidRPr="005C27ED">
              <w:rPr>
                <w:rFonts w:ascii="Arial" w:hAnsi="Arial" w:cs="Arial"/>
                <w:color w:val="000000"/>
                <w:sz w:val="20"/>
                <w:szCs w:val="20"/>
              </w:rPr>
              <w:t>LC4 Where do I live? Local area map and home address. </w:t>
            </w:r>
          </w:p>
          <w:p w:rsidR="00AA2F14" w:rsidRPr="005C27ED" w:rsidRDefault="00AA2F14" w:rsidP="00AA2F14">
            <w:pPr>
              <w:pStyle w:val="NormalWeb"/>
              <w:spacing w:before="0" w:beforeAutospacing="0" w:after="0" w:afterAutospacing="0"/>
              <w:rPr>
                <w:rFonts w:ascii="Arial" w:hAnsi="Arial" w:cs="Arial"/>
                <w:sz w:val="20"/>
                <w:szCs w:val="20"/>
              </w:rPr>
            </w:pPr>
            <w:r w:rsidRPr="005C27ED">
              <w:rPr>
                <w:rFonts w:ascii="Arial" w:hAnsi="Arial" w:cs="Arial"/>
                <w:color w:val="000000"/>
                <w:sz w:val="20"/>
                <w:szCs w:val="20"/>
              </w:rPr>
              <w:t>LC5 How do you get to school? Map a route and the school address. </w:t>
            </w:r>
          </w:p>
          <w:p w:rsidR="00AA2F14" w:rsidRPr="005C27ED" w:rsidRDefault="00AA2F14" w:rsidP="00AA2F14">
            <w:pPr>
              <w:pStyle w:val="NormalWeb"/>
              <w:spacing w:before="0" w:beforeAutospacing="0" w:after="0" w:afterAutospacing="0"/>
              <w:rPr>
                <w:rFonts w:ascii="Arial" w:hAnsi="Arial" w:cs="Arial"/>
                <w:sz w:val="20"/>
                <w:szCs w:val="20"/>
              </w:rPr>
            </w:pPr>
            <w:r w:rsidRPr="005C27ED">
              <w:rPr>
                <w:rFonts w:ascii="Arial" w:hAnsi="Arial" w:cs="Arial"/>
                <w:color w:val="000000"/>
                <w:sz w:val="20"/>
                <w:szCs w:val="20"/>
              </w:rPr>
              <w:t>LC6 What is our school environment like? Aerial view of the ground. </w:t>
            </w:r>
          </w:p>
          <w:p w:rsidR="00AF4471" w:rsidRPr="005C27ED" w:rsidRDefault="00AF4471" w:rsidP="00AA2F14">
            <w:pPr>
              <w:pStyle w:val="ListParagraph"/>
              <w:rPr>
                <w:rFonts w:ascii="Arial" w:hAnsi="Arial" w:cs="Arial"/>
                <w:sz w:val="20"/>
                <w:szCs w:val="20"/>
              </w:rPr>
            </w:pPr>
          </w:p>
        </w:tc>
      </w:tr>
      <w:tr w:rsidR="00AF4471" w:rsidRPr="00463E8A" w:rsidTr="007551F2">
        <w:trPr>
          <w:trHeight w:val="1176"/>
        </w:trPr>
        <w:tc>
          <w:tcPr>
            <w:tcW w:w="2830" w:type="dxa"/>
            <w:shd w:val="clear" w:color="auto" w:fill="DEEAF6" w:themeFill="accent5" w:themeFillTint="33"/>
            <w:vAlign w:val="center"/>
          </w:tcPr>
          <w:p w:rsidR="00AF4471" w:rsidRPr="005C27ED" w:rsidRDefault="00AF4471" w:rsidP="007551F2">
            <w:pPr>
              <w:jc w:val="center"/>
              <w:rPr>
                <w:rFonts w:ascii="Arial" w:hAnsi="Arial" w:cs="Arial"/>
                <w:b/>
                <w:sz w:val="20"/>
                <w:szCs w:val="20"/>
              </w:rPr>
            </w:pPr>
            <w:r w:rsidRPr="005C27ED">
              <w:rPr>
                <w:rFonts w:ascii="Arial" w:hAnsi="Arial" w:cs="Arial"/>
                <w:b/>
                <w:sz w:val="20"/>
                <w:szCs w:val="20"/>
              </w:rPr>
              <w:t>Wow moment</w:t>
            </w:r>
          </w:p>
        </w:tc>
        <w:tc>
          <w:tcPr>
            <w:tcW w:w="2977" w:type="dxa"/>
            <w:gridSpan w:val="2"/>
          </w:tcPr>
          <w:p w:rsidR="00AF4471" w:rsidRPr="005C27ED" w:rsidRDefault="00AA2F14" w:rsidP="00563055">
            <w:pPr>
              <w:pStyle w:val="ListParagraph"/>
              <w:rPr>
                <w:rFonts w:ascii="Arial" w:hAnsi="Arial" w:cs="Arial"/>
                <w:sz w:val="20"/>
                <w:szCs w:val="20"/>
              </w:rPr>
            </w:pPr>
            <w:r w:rsidRPr="005C27ED">
              <w:rPr>
                <w:rFonts w:ascii="Arial" w:hAnsi="Arial" w:cs="Arial"/>
                <w:sz w:val="20"/>
                <w:szCs w:val="20"/>
              </w:rPr>
              <w:t>Local area Walk</w:t>
            </w:r>
          </w:p>
        </w:tc>
        <w:tc>
          <w:tcPr>
            <w:tcW w:w="8141" w:type="dxa"/>
            <w:gridSpan w:val="2"/>
            <w:vMerge/>
          </w:tcPr>
          <w:p w:rsidR="00AF4471" w:rsidRPr="005C27ED" w:rsidRDefault="00AF4471" w:rsidP="00563055">
            <w:pPr>
              <w:pStyle w:val="ListParagraph"/>
              <w:numPr>
                <w:ilvl w:val="0"/>
                <w:numId w:val="1"/>
              </w:numPr>
              <w:rPr>
                <w:rFonts w:ascii="Arial" w:eastAsia="Arial" w:hAnsi="Arial" w:cs="Arial"/>
                <w:color w:val="000000"/>
                <w:sz w:val="20"/>
                <w:szCs w:val="20"/>
              </w:rPr>
            </w:pPr>
          </w:p>
        </w:tc>
      </w:tr>
      <w:tr w:rsidR="00AF4471" w:rsidRPr="00463E8A" w:rsidTr="007551F2">
        <w:tc>
          <w:tcPr>
            <w:tcW w:w="4390" w:type="dxa"/>
            <w:gridSpan w:val="2"/>
            <w:shd w:val="clear" w:color="auto" w:fill="DEEAF6" w:themeFill="accent5" w:themeFillTint="33"/>
          </w:tcPr>
          <w:p w:rsidR="00AF4471" w:rsidRPr="005C27ED" w:rsidRDefault="00AF4471" w:rsidP="00AF4471">
            <w:pPr>
              <w:rPr>
                <w:rFonts w:ascii="Arial" w:hAnsi="Arial" w:cs="Arial"/>
                <w:b/>
                <w:sz w:val="20"/>
                <w:szCs w:val="20"/>
              </w:rPr>
            </w:pPr>
            <w:r w:rsidRPr="005C27ED">
              <w:rPr>
                <w:rFonts w:ascii="Arial" w:hAnsi="Arial" w:cs="Arial"/>
                <w:b/>
                <w:sz w:val="20"/>
                <w:szCs w:val="20"/>
              </w:rPr>
              <w:t xml:space="preserve">As writers:  </w:t>
            </w:r>
          </w:p>
          <w:p w:rsidR="007551F2" w:rsidRPr="005C27ED" w:rsidRDefault="007551F2" w:rsidP="00AF4471">
            <w:pPr>
              <w:rPr>
                <w:rFonts w:ascii="Arial" w:hAnsi="Arial" w:cs="Arial"/>
                <w:b/>
                <w:sz w:val="20"/>
                <w:szCs w:val="20"/>
              </w:rPr>
            </w:pPr>
          </w:p>
        </w:tc>
        <w:tc>
          <w:tcPr>
            <w:tcW w:w="4394" w:type="dxa"/>
            <w:gridSpan w:val="2"/>
            <w:shd w:val="clear" w:color="auto" w:fill="DEEAF6" w:themeFill="accent5" w:themeFillTint="33"/>
          </w:tcPr>
          <w:p w:rsidR="00AF4471" w:rsidRPr="005C27ED" w:rsidRDefault="00AF4471" w:rsidP="00AF4471">
            <w:pPr>
              <w:rPr>
                <w:rFonts w:ascii="Arial" w:hAnsi="Arial" w:cs="Arial"/>
                <w:b/>
                <w:sz w:val="20"/>
                <w:szCs w:val="20"/>
              </w:rPr>
            </w:pPr>
            <w:r w:rsidRPr="005C27ED">
              <w:rPr>
                <w:rFonts w:ascii="Arial" w:hAnsi="Arial" w:cs="Arial"/>
                <w:b/>
                <w:sz w:val="20"/>
                <w:szCs w:val="20"/>
              </w:rPr>
              <w:t>As spellers:</w:t>
            </w:r>
          </w:p>
        </w:tc>
        <w:tc>
          <w:tcPr>
            <w:tcW w:w="5164" w:type="dxa"/>
            <w:shd w:val="clear" w:color="auto" w:fill="DEEAF6" w:themeFill="accent5" w:themeFillTint="33"/>
          </w:tcPr>
          <w:p w:rsidR="00AF4471" w:rsidRPr="005C27ED" w:rsidRDefault="00AF4471" w:rsidP="00AF4471">
            <w:pPr>
              <w:rPr>
                <w:rFonts w:ascii="Arial" w:hAnsi="Arial" w:cs="Arial"/>
                <w:b/>
                <w:sz w:val="20"/>
                <w:szCs w:val="20"/>
              </w:rPr>
            </w:pPr>
            <w:r w:rsidRPr="005C27ED">
              <w:rPr>
                <w:rFonts w:ascii="Arial" w:hAnsi="Arial" w:cs="Arial"/>
                <w:b/>
                <w:sz w:val="20"/>
                <w:szCs w:val="20"/>
              </w:rPr>
              <w:t>As editors:</w:t>
            </w:r>
            <w:r w:rsidR="007551F2" w:rsidRPr="005C27ED">
              <w:rPr>
                <w:rFonts w:ascii="Arial" w:hAnsi="Arial" w:cs="Arial"/>
                <w:b/>
                <w:sz w:val="20"/>
                <w:szCs w:val="20"/>
              </w:rPr>
              <w:t xml:space="preserve">   </w:t>
            </w:r>
          </w:p>
        </w:tc>
      </w:tr>
      <w:tr w:rsidR="007551F2" w:rsidRPr="00463E8A" w:rsidTr="00181E4E">
        <w:tc>
          <w:tcPr>
            <w:tcW w:w="4390" w:type="dxa"/>
            <w:gridSpan w:val="2"/>
          </w:tcPr>
          <w:p w:rsidR="00564FAB" w:rsidRPr="005C27ED" w:rsidRDefault="00564FAB" w:rsidP="00564FAB">
            <w:pPr>
              <w:rPr>
                <w:rFonts w:ascii="Arial" w:hAnsi="Arial" w:cs="Arial"/>
                <w:sz w:val="20"/>
                <w:szCs w:val="20"/>
              </w:rPr>
            </w:pPr>
            <w:r w:rsidRPr="005C27ED">
              <w:rPr>
                <w:rFonts w:ascii="Arial" w:eastAsia="Arial" w:hAnsi="Arial" w:cs="Arial"/>
                <w:b/>
                <w:color w:val="000000"/>
                <w:sz w:val="20"/>
                <w:szCs w:val="20"/>
              </w:rPr>
              <w:t>We will be able to:</w:t>
            </w:r>
          </w:p>
          <w:p w:rsidR="00564FAB" w:rsidRPr="005C27ED" w:rsidRDefault="00564FAB" w:rsidP="00564FAB">
            <w:pPr>
              <w:pBdr>
                <w:top w:val="nil"/>
                <w:left w:val="nil"/>
                <w:bottom w:val="nil"/>
                <w:right w:val="nil"/>
                <w:between w:val="nil"/>
              </w:pBdr>
              <w:rPr>
                <w:rFonts w:ascii="Arial" w:eastAsia="Arial" w:hAnsi="Arial" w:cs="Arial"/>
                <w:color w:val="000000"/>
                <w:sz w:val="20"/>
                <w:szCs w:val="20"/>
              </w:rPr>
            </w:pPr>
          </w:p>
          <w:p w:rsidR="00564FAB" w:rsidRPr="005C27ED" w:rsidRDefault="00564FAB" w:rsidP="00564FAB">
            <w:pPr>
              <w:pBdr>
                <w:top w:val="nil"/>
                <w:left w:val="nil"/>
                <w:bottom w:val="nil"/>
                <w:right w:val="nil"/>
                <w:between w:val="nil"/>
              </w:pBdr>
              <w:rPr>
                <w:rFonts w:ascii="Arial" w:eastAsia="Arial" w:hAnsi="Arial" w:cs="Arial"/>
                <w:color w:val="000000"/>
                <w:sz w:val="20"/>
                <w:szCs w:val="20"/>
              </w:rPr>
            </w:pPr>
            <w:r w:rsidRPr="005C27ED">
              <w:rPr>
                <w:rFonts w:ascii="Arial" w:eastAsia="Arial" w:hAnsi="Arial" w:cs="Arial"/>
                <w:color w:val="000000"/>
                <w:sz w:val="20"/>
                <w:szCs w:val="20"/>
              </w:rPr>
              <w:t>Compose simple sentences orally before writing them.</w:t>
            </w:r>
          </w:p>
          <w:p w:rsidR="00564FAB" w:rsidRPr="005C27ED" w:rsidRDefault="00564FAB" w:rsidP="00564FAB">
            <w:pPr>
              <w:ind w:left="644"/>
              <w:rPr>
                <w:rFonts w:ascii="Arial" w:eastAsia="Arial" w:hAnsi="Arial" w:cs="Arial"/>
                <w:sz w:val="20"/>
                <w:szCs w:val="20"/>
              </w:rPr>
            </w:pPr>
          </w:p>
          <w:p w:rsidR="00564FAB" w:rsidRPr="005C27ED" w:rsidRDefault="00564FAB" w:rsidP="00564FAB">
            <w:pPr>
              <w:pBdr>
                <w:top w:val="nil"/>
                <w:left w:val="nil"/>
                <w:bottom w:val="nil"/>
                <w:right w:val="nil"/>
                <w:between w:val="nil"/>
              </w:pBdr>
              <w:rPr>
                <w:rFonts w:ascii="Arial" w:eastAsia="Arial" w:hAnsi="Arial" w:cs="Arial"/>
                <w:color w:val="000000"/>
                <w:sz w:val="20"/>
                <w:szCs w:val="20"/>
              </w:rPr>
            </w:pPr>
            <w:r w:rsidRPr="005C27ED">
              <w:rPr>
                <w:rFonts w:ascii="Arial" w:eastAsia="Arial" w:hAnsi="Arial" w:cs="Arial"/>
                <w:color w:val="000000"/>
                <w:sz w:val="20"/>
                <w:szCs w:val="20"/>
              </w:rPr>
              <w:t xml:space="preserve">Write labels, captions, lists, messages, instructions and short stories where appropriate. </w:t>
            </w:r>
          </w:p>
          <w:p w:rsidR="00564FAB" w:rsidRPr="005C27ED" w:rsidRDefault="00564FAB" w:rsidP="00564FAB">
            <w:pPr>
              <w:pStyle w:val="ListParagraph"/>
              <w:rPr>
                <w:rFonts w:ascii="Arial" w:eastAsia="Arial" w:hAnsi="Arial" w:cs="Arial"/>
                <w:color w:val="000000"/>
                <w:sz w:val="20"/>
                <w:szCs w:val="20"/>
              </w:rPr>
            </w:pPr>
          </w:p>
          <w:p w:rsidR="00564FAB" w:rsidRPr="005C27ED" w:rsidRDefault="00564FAB" w:rsidP="00564FAB">
            <w:pPr>
              <w:pBdr>
                <w:top w:val="nil"/>
                <w:left w:val="nil"/>
                <w:bottom w:val="nil"/>
                <w:right w:val="nil"/>
                <w:between w:val="nil"/>
              </w:pBdr>
              <w:rPr>
                <w:rFonts w:ascii="Arial" w:eastAsia="Arial" w:hAnsi="Arial" w:cs="Arial"/>
                <w:color w:val="000000"/>
                <w:sz w:val="20"/>
                <w:szCs w:val="20"/>
              </w:rPr>
            </w:pPr>
            <w:r w:rsidRPr="005C27ED">
              <w:rPr>
                <w:rFonts w:ascii="Arial" w:eastAsia="Arial" w:hAnsi="Arial" w:cs="Arial"/>
                <w:color w:val="000000"/>
                <w:sz w:val="20"/>
                <w:szCs w:val="20"/>
              </w:rPr>
              <w:t>Form lower case letters correctly and words in a line.</w:t>
            </w:r>
          </w:p>
          <w:p w:rsidR="00564FAB" w:rsidRPr="005C27ED" w:rsidRDefault="00564FAB" w:rsidP="00564FAB">
            <w:pPr>
              <w:rPr>
                <w:rFonts w:ascii="Arial" w:eastAsia="Arial" w:hAnsi="Arial" w:cs="Arial"/>
                <w:sz w:val="20"/>
                <w:szCs w:val="20"/>
              </w:rPr>
            </w:pPr>
          </w:p>
          <w:p w:rsidR="00564FAB" w:rsidRPr="005C27ED" w:rsidRDefault="00564FAB" w:rsidP="00564FAB">
            <w:pPr>
              <w:rPr>
                <w:rFonts w:ascii="Arial" w:eastAsia="Arial" w:hAnsi="Arial" w:cs="Arial"/>
                <w:b/>
                <w:bCs/>
                <w:sz w:val="20"/>
                <w:szCs w:val="20"/>
              </w:rPr>
            </w:pPr>
            <w:r w:rsidRPr="005C27ED">
              <w:rPr>
                <w:rFonts w:ascii="Arial" w:eastAsia="Arial" w:hAnsi="Arial" w:cs="Arial"/>
                <w:b/>
                <w:bCs/>
                <w:sz w:val="20"/>
                <w:szCs w:val="20"/>
              </w:rPr>
              <w:t xml:space="preserve">Key knowledge: </w:t>
            </w:r>
          </w:p>
          <w:p w:rsidR="00564FAB" w:rsidRPr="005C27ED" w:rsidRDefault="00564FAB" w:rsidP="00564FAB">
            <w:pPr>
              <w:rPr>
                <w:rFonts w:ascii="Arial" w:eastAsia="Arial" w:hAnsi="Arial" w:cs="Arial"/>
                <w:b/>
                <w:bCs/>
                <w:sz w:val="20"/>
                <w:szCs w:val="20"/>
              </w:rPr>
            </w:pPr>
          </w:p>
          <w:p w:rsidR="00564FAB" w:rsidRPr="005C27ED" w:rsidRDefault="00564FAB" w:rsidP="00564FAB">
            <w:pPr>
              <w:rPr>
                <w:rFonts w:ascii="Arial" w:eastAsia="Arial" w:hAnsi="Arial" w:cs="Arial"/>
                <w:sz w:val="20"/>
                <w:szCs w:val="20"/>
              </w:rPr>
            </w:pPr>
            <w:r w:rsidRPr="005C27ED">
              <w:rPr>
                <w:rFonts w:ascii="Arial" w:eastAsia="Arial" w:hAnsi="Arial" w:cs="Arial"/>
                <w:sz w:val="20"/>
                <w:szCs w:val="20"/>
              </w:rPr>
              <w:t>Develop and organise ideas before writing.</w:t>
            </w:r>
          </w:p>
          <w:p w:rsidR="00564FAB" w:rsidRPr="005C27ED" w:rsidRDefault="00564FAB" w:rsidP="00564FAB">
            <w:pPr>
              <w:ind w:left="720"/>
              <w:rPr>
                <w:rFonts w:ascii="Arial" w:eastAsia="Arial" w:hAnsi="Arial" w:cs="Arial"/>
                <w:sz w:val="20"/>
                <w:szCs w:val="20"/>
              </w:rPr>
            </w:pPr>
          </w:p>
          <w:p w:rsidR="00564FAB" w:rsidRPr="005C27ED" w:rsidRDefault="00564FAB" w:rsidP="00564FAB">
            <w:pPr>
              <w:rPr>
                <w:rFonts w:ascii="Arial" w:eastAsia="Arial" w:hAnsi="Arial" w:cs="Arial"/>
                <w:sz w:val="20"/>
                <w:szCs w:val="20"/>
              </w:rPr>
            </w:pPr>
            <w:r w:rsidRPr="005C27ED">
              <w:rPr>
                <w:rFonts w:ascii="Arial" w:eastAsia="Arial" w:hAnsi="Arial" w:cs="Arial"/>
                <w:sz w:val="20"/>
                <w:szCs w:val="20"/>
              </w:rPr>
              <w:t>Words are separated by finger spaces.</w:t>
            </w:r>
          </w:p>
          <w:p w:rsidR="00564FAB" w:rsidRPr="005C27ED" w:rsidRDefault="00564FAB" w:rsidP="00564FAB">
            <w:pPr>
              <w:rPr>
                <w:rFonts w:ascii="Arial" w:eastAsia="Arial" w:hAnsi="Arial" w:cs="Arial"/>
                <w:sz w:val="20"/>
                <w:szCs w:val="20"/>
              </w:rPr>
            </w:pPr>
          </w:p>
          <w:p w:rsidR="00564FAB" w:rsidRPr="005C27ED" w:rsidRDefault="00564FAB" w:rsidP="00564FAB">
            <w:pPr>
              <w:rPr>
                <w:rFonts w:ascii="Arial" w:eastAsia="Arial" w:hAnsi="Arial" w:cs="Arial"/>
                <w:sz w:val="20"/>
                <w:szCs w:val="20"/>
              </w:rPr>
            </w:pPr>
            <w:r w:rsidRPr="005C27ED">
              <w:rPr>
                <w:rFonts w:ascii="Arial" w:eastAsia="Arial" w:hAnsi="Arial" w:cs="Arial"/>
                <w:sz w:val="20"/>
                <w:szCs w:val="20"/>
              </w:rPr>
              <w:t>That they can say a sentence aloud before writing it.</w:t>
            </w:r>
          </w:p>
          <w:p w:rsidR="007551F2" w:rsidRPr="005C27ED" w:rsidRDefault="007551F2" w:rsidP="007551F2">
            <w:pPr>
              <w:rPr>
                <w:rFonts w:ascii="Arial" w:hAnsi="Arial" w:cs="Arial"/>
                <w:b/>
                <w:sz w:val="20"/>
                <w:szCs w:val="20"/>
              </w:rPr>
            </w:pPr>
          </w:p>
          <w:p w:rsidR="007551F2" w:rsidRPr="005C27ED" w:rsidRDefault="007551F2" w:rsidP="007551F2">
            <w:pPr>
              <w:rPr>
                <w:rFonts w:ascii="Arial" w:hAnsi="Arial" w:cs="Arial"/>
                <w:b/>
                <w:sz w:val="20"/>
                <w:szCs w:val="20"/>
              </w:rPr>
            </w:pPr>
          </w:p>
        </w:tc>
        <w:tc>
          <w:tcPr>
            <w:tcW w:w="4394" w:type="dxa"/>
            <w:gridSpan w:val="2"/>
          </w:tcPr>
          <w:p w:rsidR="007551F2" w:rsidRPr="005C27ED" w:rsidRDefault="007551F2" w:rsidP="007551F2">
            <w:pPr>
              <w:rPr>
                <w:rFonts w:ascii="Arial" w:hAnsi="Arial" w:cs="Arial"/>
                <w:sz w:val="20"/>
                <w:szCs w:val="20"/>
              </w:rPr>
            </w:pPr>
            <w:r w:rsidRPr="005C27ED">
              <w:rPr>
                <w:rFonts w:ascii="Arial" w:eastAsia="Arial" w:hAnsi="Arial" w:cs="Arial"/>
                <w:b/>
                <w:color w:val="000000"/>
                <w:sz w:val="20"/>
                <w:szCs w:val="20"/>
              </w:rPr>
              <w:t>We will be able to:</w:t>
            </w:r>
          </w:p>
          <w:p w:rsidR="00564FAB" w:rsidRPr="005C27ED" w:rsidRDefault="00564FAB" w:rsidP="00564FAB">
            <w:pPr>
              <w:pBdr>
                <w:top w:val="nil"/>
                <w:left w:val="nil"/>
                <w:bottom w:val="nil"/>
                <w:right w:val="nil"/>
                <w:between w:val="nil"/>
              </w:pBdr>
              <w:rPr>
                <w:rFonts w:ascii="Arial" w:eastAsia="Arial" w:hAnsi="Arial" w:cs="Arial"/>
                <w:sz w:val="20"/>
                <w:szCs w:val="20"/>
              </w:rPr>
            </w:pPr>
            <w:r w:rsidRPr="005C27ED">
              <w:rPr>
                <w:rFonts w:ascii="Arial" w:eastAsia="Arial" w:hAnsi="Arial" w:cs="Arial"/>
                <w:sz w:val="20"/>
                <w:szCs w:val="20"/>
              </w:rPr>
              <w:t xml:space="preserve">Apply taught phonics to spell words independently. </w:t>
            </w:r>
          </w:p>
          <w:p w:rsidR="00564FAB" w:rsidRPr="005C27ED" w:rsidRDefault="00564FAB" w:rsidP="00564FAB">
            <w:pPr>
              <w:pBdr>
                <w:top w:val="nil"/>
                <w:left w:val="nil"/>
                <w:bottom w:val="nil"/>
                <w:right w:val="nil"/>
                <w:between w:val="nil"/>
              </w:pBdr>
              <w:rPr>
                <w:rFonts w:ascii="Arial" w:eastAsia="Arial" w:hAnsi="Arial" w:cs="Arial"/>
                <w:sz w:val="20"/>
                <w:szCs w:val="20"/>
              </w:rPr>
            </w:pPr>
          </w:p>
          <w:p w:rsidR="00564FAB" w:rsidRPr="005C27ED" w:rsidRDefault="00564FAB" w:rsidP="00564FAB">
            <w:pPr>
              <w:pBdr>
                <w:top w:val="nil"/>
                <w:left w:val="nil"/>
                <w:bottom w:val="nil"/>
                <w:right w:val="nil"/>
                <w:between w:val="nil"/>
              </w:pBdr>
              <w:rPr>
                <w:rFonts w:ascii="Arial" w:eastAsia="Arial" w:hAnsi="Arial" w:cs="Arial"/>
                <w:sz w:val="20"/>
                <w:szCs w:val="20"/>
              </w:rPr>
            </w:pPr>
            <w:r w:rsidRPr="005C27ED">
              <w:rPr>
                <w:rFonts w:ascii="Arial" w:eastAsia="Arial" w:hAnsi="Arial" w:cs="Arial"/>
                <w:sz w:val="20"/>
                <w:szCs w:val="20"/>
              </w:rPr>
              <w:t>Recall common expectation words to use within their writing.</w:t>
            </w:r>
          </w:p>
          <w:p w:rsidR="00564FAB" w:rsidRPr="005C27ED" w:rsidRDefault="00564FAB" w:rsidP="00564FAB">
            <w:pPr>
              <w:pBdr>
                <w:top w:val="nil"/>
                <w:left w:val="nil"/>
                <w:bottom w:val="nil"/>
                <w:right w:val="nil"/>
                <w:between w:val="nil"/>
              </w:pBdr>
              <w:rPr>
                <w:rFonts w:ascii="Arial" w:eastAsia="Arial" w:hAnsi="Arial" w:cs="Arial"/>
                <w:color w:val="000000"/>
                <w:sz w:val="20"/>
                <w:szCs w:val="20"/>
              </w:rPr>
            </w:pPr>
          </w:p>
          <w:p w:rsidR="00564FAB" w:rsidRPr="005C27ED" w:rsidRDefault="00564FAB" w:rsidP="00564FAB">
            <w:pPr>
              <w:pBdr>
                <w:top w:val="nil"/>
                <w:left w:val="nil"/>
                <w:bottom w:val="nil"/>
                <w:right w:val="nil"/>
                <w:between w:val="nil"/>
              </w:pBdr>
              <w:rPr>
                <w:rFonts w:ascii="Arial" w:eastAsia="Arial" w:hAnsi="Arial" w:cs="Arial"/>
                <w:color w:val="000000"/>
                <w:sz w:val="20"/>
                <w:szCs w:val="20"/>
              </w:rPr>
            </w:pPr>
            <w:r w:rsidRPr="005C27ED">
              <w:rPr>
                <w:rFonts w:ascii="Arial" w:eastAsia="Arial" w:hAnsi="Arial" w:cs="Arial"/>
                <w:color w:val="000000"/>
                <w:sz w:val="20"/>
                <w:szCs w:val="20"/>
              </w:rPr>
              <w:t>Recall ‘</w:t>
            </w:r>
            <w:proofErr w:type="spellStart"/>
            <w:r w:rsidRPr="005C27ED">
              <w:rPr>
                <w:rFonts w:ascii="Arial" w:eastAsia="Arial" w:hAnsi="Arial" w:cs="Arial"/>
                <w:color w:val="000000"/>
                <w:sz w:val="20"/>
                <w:szCs w:val="20"/>
              </w:rPr>
              <w:t>ing</w:t>
            </w:r>
            <w:proofErr w:type="spellEnd"/>
            <w:r w:rsidRPr="005C27ED">
              <w:rPr>
                <w:rFonts w:ascii="Arial" w:eastAsia="Arial" w:hAnsi="Arial" w:cs="Arial"/>
                <w:color w:val="000000"/>
                <w:sz w:val="20"/>
                <w:szCs w:val="20"/>
              </w:rPr>
              <w:t>’ ‘ng’ ‘</w:t>
            </w:r>
            <w:proofErr w:type="spellStart"/>
            <w:r w:rsidRPr="005C27ED">
              <w:rPr>
                <w:rFonts w:ascii="Arial" w:eastAsia="Arial" w:hAnsi="Arial" w:cs="Arial"/>
                <w:color w:val="000000"/>
                <w:sz w:val="20"/>
                <w:szCs w:val="20"/>
              </w:rPr>
              <w:t>nk</w:t>
            </w:r>
            <w:proofErr w:type="spellEnd"/>
            <w:r w:rsidRPr="005C27ED">
              <w:rPr>
                <w:rFonts w:ascii="Arial" w:eastAsia="Arial" w:hAnsi="Arial" w:cs="Arial"/>
                <w:color w:val="000000"/>
                <w:sz w:val="20"/>
                <w:szCs w:val="20"/>
              </w:rPr>
              <w:t>’ ‘</w:t>
            </w:r>
            <w:proofErr w:type="spellStart"/>
            <w:r w:rsidRPr="005C27ED">
              <w:rPr>
                <w:rFonts w:ascii="Arial" w:eastAsia="Arial" w:hAnsi="Arial" w:cs="Arial"/>
                <w:color w:val="000000"/>
                <w:sz w:val="20"/>
                <w:szCs w:val="20"/>
              </w:rPr>
              <w:t>ch</w:t>
            </w:r>
            <w:proofErr w:type="spellEnd"/>
            <w:r w:rsidRPr="005C27ED">
              <w:rPr>
                <w:rFonts w:ascii="Arial" w:eastAsia="Arial" w:hAnsi="Arial" w:cs="Arial"/>
                <w:color w:val="000000"/>
                <w:sz w:val="20"/>
                <w:szCs w:val="20"/>
              </w:rPr>
              <w:t>’ ‘tch’ spelling patterns.</w:t>
            </w:r>
          </w:p>
          <w:p w:rsidR="00564FAB" w:rsidRPr="005C27ED" w:rsidRDefault="00564FAB" w:rsidP="00564FAB">
            <w:pPr>
              <w:rPr>
                <w:rFonts w:ascii="Arial" w:eastAsia="Arial" w:hAnsi="Arial" w:cs="Arial"/>
                <w:sz w:val="20"/>
                <w:szCs w:val="20"/>
              </w:rPr>
            </w:pPr>
          </w:p>
          <w:p w:rsidR="00564FAB" w:rsidRPr="005C27ED" w:rsidRDefault="00564FAB" w:rsidP="00564FAB">
            <w:pPr>
              <w:rPr>
                <w:rFonts w:ascii="Arial" w:eastAsia="Arial" w:hAnsi="Arial" w:cs="Arial"/>
                <w:b/>
                <w:bCs/>
                <w:sz w:val="20"/>
                <w:szCs w:val="20"/>
              </w:rPr>
            </w:pPr>
            <w:r w:rsidRPr="005C27ED">
              <w:rPr>
                <w:rFonts w:ascii="Arial" w:eastAsia="Arial" w:hAnsi="Arial" w:cs="Arial"/>
                <w:b/>
                <w:bCs/>
                <w:sz w:val="20"/>
                <w:szCs w:val="20"/>
              </w:rPr>
              <w:t xml:space="preserve">Key knowledge: </w:t>
            </w:r>
          </w:p>
          <w:p w:rsidR="00564FAB" w:rsidRPr="005C27ED" w:rsidRDefault="00564FAB" w:rsidP="00564FAB">
            <w:pPr>
              <w:rPr>
                <w:rFonts w:ascii="Arial" w:eastAsia="Arial" w:hAnsi="Arial" w:cs="Arial"/>
                <w:b/>
                <w:bCs/>
                <w:sz w:val="20"/>
                <w:szCs w:val="20"/>
              </w:rPr>
            </w:pPr>
          </w:p>
          <w:p w:rsidR="00564FAB" w:rsidRPr="005C27ED" w:rsidRDefault="00564FAB" w:rsidP="00564FAB">
            <w:pPr>
              <w:rPr>
                <w:rFonts w:ascii="Arial" w:eastAsia="Arial" w:hAnsi="Arial" w:cs="Arial"/>
                <w:sz w:val="20"/>
                <w:szCs w:val="20"/>
              </w:rPr>
            </w:pPr>
            <w:r w:rsidRPr="005C27ED">
              <w:rPr>
                <w:rFonts w:ascii="Arial" w:eastAsia="Arial" w:hAnsi="Arial" w:cs="Arial"/>
                <w:sz w:val="20"/>
                <w:szCs w:val="20"/>
              </w:rPr>
              <w:t>That sounds (phonemes) are represented by letters and letter groups (graphemes).</w:t>
            </w:r>
          </w:p>
          <w:p w:rsidR="00564FAB" w:rsidRPr="005C27ED" w:rsidRDefault="00564FAB" w:rsidP="00564FAB">
            <w:pPr>
              <w:ind w:left="720"/>
              <w:rPr>
                <w:rFonts w:ascii="Arial" w:eastAsia="Arial" w:hAnsi="Arial" w:cs="Arial"/>
                <w:sz w:val="20"/>
                <w:szCs w:val="20"/>
              </w:rPr>
            </w:pPr>
          </w:p>
          <w:p w:rsidR="00564FAB" w:rsidRPr="005C27ED" w:rsidRDefault="00564FAB" w:rsidP="00564FAB">
            <w:pPr>
              <w:rPr>
                <w:rFonts w:ascii="Arial" w:eastAsia="Arial" w:hAnsi="Arial" w:cs="Arial"/>
                <w:sz w:val="20"/>
                <w:szCs w:val="20"/>
              </w:rPr>
            </w:pPr>
            <w:r w:rsidRPr="005C27ED">
              <w:rPr>
                <w:rFonts w:ascii="Arial" w:eastAsia="Arial" w:hAnsi="Arial" w:cs="Arial"/>
                <w:sz w:val="20"/>
                <w:szCs w:val="20"/>
              </w:rPr>
              <w:t>That they can use their phonics knowledge to spell unfamiliar words.</w:t>
            </w:r>
          </w:p>
          <w:p w:rsidR="00564FAB" w:rsidRPr="005C27ED" w:rsidRDefault="00564FAB" w:rsidP="00564FAB">
            <w:pPr>
              <w:rPr>
                <w:rFonts w:ascii="Arial" w:eastAsia="Arial" w:hAnsi="Arial" w:cs="Arial"/>
                <w:sz w:val="20"/>
                <w:szCs w:val="20"/>
              </w:rPr>
            </w:pPr>
          </w:p>
          <w:p w:rsidR="007551F2" w:rsidRPr="005C27ED" w:rsidRDefault="00564FAB" w:rsidP="00564FAB">
            <w:pPr>
              <w:rPr>
                <w:rFonts w:ascii="Arial" w:eastAsia="Arial" w:hAnsi="Arial" w:cs="Arial"/>
                <w:color w:val="000000"/>
                <w:sz w:val="20"/>
                <w:szCs w:val="20"/>
              </w:rPr>
            </w:pPr>
            <w:r w:rsidRPr="005C27ED">
              <w:rPr>
                <w:rFonts w:ascii="Arial" w:eastAsia="Arial" w:hAnsi="Arial" w:cs="Arial"/>
                <w:color w:val="000000"/>
                <w:sz w:val="20"/>
                <w:szCs w:val="20"/>
              </w:rPr>
              <w:t>Identify spelling patterns.</w:t>
            </w:r>
          </w:p>
          <w:p w:rsidR="007551F2" w:rsidRPr="005C27ED" w:rsidRDefault="007551F2" w:rsidP="00564FAB">
            <w:pPr>
              <w:pStyle w:val="ListParagraph"/>
              <w:ind w:left="644"/>
              <w:rPr>
                <w:rFonts w:ascii="Arial" w:eastAsia="Arial" w:hAnsi="Arial" w:cs="Arial"/>
                <w:color w:val="000000"/>
                <w:sz w:val="20"/>
                <w:szCs w:val="20"/>
              </w:rPr>
            </w:pPr>
            <w:r w:rsidRPr="005C27ED">
              <w:rPr>
                <w:rFonts w:ascii="Arial" w:hAnsi="Arial" w:cs="Arial"/>
                <w:sz w:val="20"/>
                <w:szCs w:val="20"/>
              </w:rPr>
              <w:t xml:space="preserve"> </w:t>
            </w:r>
          </w:p>
          <w:p w:rsidR="007551F2" w:rsidRPr="005C27ED" w:rsidRDefault="007551F2" w:rsidP="007551F2">
            <w:pPr>
              <w:rPr>
                <w:rFonts w:ascii="Arial" w:hAnsi="Arial" w:cs="Arial"/>
                <w:b/>
                <w:sz w:val="20"/>
                <w:szCs w:val="20"/>
              </w:rPr>
            </w:pPr>
          </w:p>
          <w:p w:rsidR="007551F2" w:rsidRPr="005C27ED" w:rsidRDefault="007551F2" w:rsidP="007551F2">
            <w:pPr>
              <w:rPr>
                <w:rFonts w:ascii="Arial" w:hAnsi="Arial" w:cs="Arial"/>
                <w:b/>
                <w:sz w:val="20"/>
                <w:szCs w:val="20"/>
              </w:rPr>
            </w:pPr>
          </w:p>
        </w:tc>
        <w:tc>
          <w:tcPr>
            <w:tcW w:w="5164" w:type="dxa"/>
          </w:tcPr>
          <w:p w:rsidR="007551F2" w:rsidRPr="005C27ED" w:rsidRDefault="007551F2" w:rsidP="007551F2">
            <w:pPr>
              <w:rPr>
                <w:rFonts w:ascii="Arial" w:hAnsi="Arial" w:cs="Arial"/>
                <w:color w:val="0070C0"/>
                <w:sz w:val="20"/>
                <w:szCs w:val="20"/>
              </w:rPr>
            </w:pPr>
            <w:r w:rsidRPr="005C27ED">
              <w:rPr>
                <w:rFonts w:ascii="Arial" w:hAnsi="Arial" w:cs="Arial"/>
                <w:color w:val="0070C0"/>
                <w:sz w:val="20"/>
                <w:szCs w:val="20"/>
              </w:rPr>
              <w:t xml:space="preserve">Grammar and punctuation </w:t>
            </w:r>
          </w:p>
          <w:p w:rsidR="007551F2" w:rsidRPr="005C27ED" w:rsidRDefault="007551F2" w:rsidP="007551F2">
            <w:pPr>
              <w:rPr>
                <w:rFonts w:ascii="Arial" w:hAnsi="Arial" w:cs="Arial"/>
                <w:color w:val="0070C0"/>
                <w:sz w:val="20"/>
                <w:szCs w:val="20"/>
              </w:rPr>
            </w:pPr>
          </w:p>
          <w:p w:rsidR="007C2FE9" w:rsidRPr="005C27ED" w:rsidRDefault="007C2FE9" w:rsidP="007C2FE9">
            <w:pPr>
              <w:rPr>
                <w:rFonts w:ascii="Arial" w:eastAsia="Arial" w:hAnsi="Arial" w:cs="Arial"/>
                <w:sz w:val="20"/>
                <w:szCs w:val="20"/>
              </w:rPr>
            </w:pPr>
            <w:r w:rsidRPr="005C27ED">
              <w:rPr>
                <w:rFonts w:ascii="Arial" w:eastAsia="Arial" w:hAnsi="Arial" w:cs="Arial"/>
                <w:b/>
                <w:bCs/>
                <w:color w:val="000000"/>
                <w:sz w:val="20"/>
                <w:szCs w:val="20"/>
              </w:rPr>
              <w:t>We will be able to:</w:t>
            </w:r>
          </w:p>
          <w:p w:rsidR="007C2FE9" w:rsidRPr="005C27ED" w:rsidRDefault="007C2FE9" w:rsidP="007C2FE9">
            <w:pPr>
              <w:ind w:left="644"/>
              <w:rPr>
                <w:rFonts w:ascii="Arial" w:eastAsia="Arial" w:hAnsi="Arial" w:cs="Arial"/>
                <w:sz w:val="20"/>
                <w:szCs w:val="20"/>
              </w:rPr>
            </w:pPr>
          </w:p>
          <w:p w:rsidR="007C2FE9" w:rsidRPr="005C27ED" w:rsidRDefault="007C2FE9" w:rsidP="007C2FE9">
            <w:pPr>
              <w:rPr>
                <w:rFonts w:ascii="Arial" w:eastAsia="Arial" w:hAnsi="Arial" w:cs="Arial"/>
                <w:sz w:val="20"/>
                <w:szCs w:val="20"/>
              </w:rPr>
            </w:pPr>
            <w:r w:rsidRPr="005C27ED">
              <w:rPr>
                <w:rFonts w:ascii="Arial" w:eastAsia="Arial" w:hAnsi="Arial" w:cs="Arial"/>
                <w:sz w:val="20"/>
                <w:szCs w:val="20"/>
              </w:rPr>
              <w:t>Re-read writing to check it makes sense.</w:t>
            </w:r>
          </w:p>
          <w:p w:rsidR="007C2FE9" w:rsidRPr="005C27ED" w:rsidRDefault="007C2FE9" w:rsidP="007C2FE9">
            <w:pPr>
              <w:ind w:left="644"/>
              <w:rPr>
                <w:rFonts w:ascii="Arial" w:eastAsia="Arial" w:hAnsi="Arial" w:cs="Arial"/>
                <w:sz w:val="20"/>
                <w:szCs w:val="20"/>
              </w:rPr>
            </w:pPr>
          </w:p>
          <w:p w:rsidR="007C2FE9" w:rsidRPr="005C27ED" w:rsidRDefault="007C2FE9" w:rsidP="007C2FE9">
            <w:pPr>
              <w:rPr>
                <w:rFonts w:ascii="Arial" w:eastAsia="Arial" w:hAnsi="Arial" w:cs="Arial"/>
                <w:sz w:val="20"/>
                <w:szCs w:val="20"/>
              </w:rPr>
            </w:pPr>
            <w:r w:rsidRPr="005C27ED">
              <w:rPr>
                <w:rFonts w:ascii="Arial" w:eastAsia="Arial" w:hAnsi="Arial" w:cs="Arial"/>
                <w:sz w:val="20"/>
                <w:szCs w:val="20"/>
              </w:rPr>
              <w:t>Begin to write using capital letters, full stops and finger spaces.</w:t>
            </w:r>
            <w:r w:rsidRPr="005C27ED">
              <w:rPr>
                <w:rFonts w:ascii="Arial" w:eastAsia="Arial" w:hAnsi="Arial" w:cs="Arial"/>
                <w:color w:val="000000"/>
                <w:sz w:val="20"/>
                <w:szCs w:val="20"/>
              </w:rPr>
              <w:t xml:space="preserve">  </w:t>
            </w:r>
          </w:p>
          <w:p w:rsidR="007C2FE9" w:rsidRPr="005C27ED" w:rsidRDefault="007C2FE9" w:rsidP="007C2FE9">
            <w:pPr>
              <w:rPr>
                <w:rFonts w:ascii="Arial" w:eastAsia="Arial" w:hAnsi="Arial" w:cs="Arial"/>
                <w:sz w:val="20"/>
                <w:szCs w:val="20"/>
              </w:rPr>
            </w:pPr>
          </w:p>
          <w:p w:rsidR="007C2FE9" w:rsidRPr="005C27ED" w:rsidRDefault="007C2FE9" w:rsidP="007C2FE9">
            <w:pPr>
              <w:rPr>
                <w:rFonts w:ascii="Arial" w:eastAsia="Arial" w:hAnsi="Arial" w:cs="Arial"/>
                <w:sz w:val="20"/>
                <w:szCs w:val="20"/>
              </w:rPr>
            </w:pPr>
            <w:r w:rsidRPr="005C27ED">
              <w:rPr>
                <w:rFonts w:ascii="Arial" w:eastAsia="Arial" w:hAnsi="Arial" w:cs="Arial"/>
                <w:sz w:val="20"/>
                <w:szCs w:val="20"/>
              </w:rPr>
              <w:t>Begin to read ‘</w:t>
            </w:r>
            <w:proofErr w:type="spellStart"/>
            <w:r w:rsidRPr="005C27ED">
              <w:rPr>
                <w:rFonts w:ascii="Arial" w:eastAsia="Arial" w:hAnsi="Arial" w:cs="Arial"/>
                <w:sz w:val="20"/>
                <w:szCs w:val="20"/>
              </w:rPr>
              <w:t>ing</w:t>
            </w:r>
            <w:proofErr w:type="spellEnd"/>
            <w:r w:rsidRPr="005C27ED">
              <w:rPr>
                <w:rFonts w:ascii="Arial" w:eastAsia="Arial" w:hAnsi="Arial" w:cs="Arial"/>
                <w:sz w:val="20"/>
                <w:szCs w:val="20"/>
              </w:rPr>
              <w:t>’ and ‘ed’ ending words in writing.</w:t>
            </w:r>
          </w:p>
          <w:p w:rsidR="007C2FE9" w:rsidRPr="005C27ED" w:rsidRDefault="007C2FE9" w:rsidP="007C2FE9">
            <w:pPr>
              <w:rPr>
                <w:rFonts w:ascii="Arial" w:eastAsia="Arial" w:hAnsi="Arial" w:cs="Arial"/>
                <w:sz w:val="20"/>
                <w:szCs w:val="20"/>
              </w:rPr>
            </w:pPr>
          </w:p>
          <w:p w:rsidR="007C2FE9" w:rsidRPr="005C27ED" w:rsidRDefault="007C2FE9" w:rsidP="007C2FE9">
            <w:pPr>
              <w:rPr>
                <w:rFonts w:ascii="Arial" w:eastAsia="Arial" w:hAnsi="Arial" w:cs="Arial"/>
                <w:b/>
                <w:bCs/>
                <w:sz w:val="20"/>
                <w:szCs w:val="20"/>
              </w:rPr>
            </w:pPr>
            <w:r w:rsidRPr="005C27ED">
              <w:rPr>
                <w:rFonts w:ascii="Arial" w:eastAsia="Arial" w:hAnsi="Arial" w:cs="Arial"/>
                <w:b/>
                <w:bCs/>
                <w:sz w:val="20"/>
                <w:szCs w:val="20"/>
              </w:rPr>
              <w:t xml:space="preserve">Key knowledge: </w:t>
            </w:r>
          </w:p>
          <w:p w:rsidR="007C2FE9" w:rsidRPr="005C27ED" w:rsidRDefault="007C2FE9" w:rsidP="007C2FE9">
            <w:pPr>
              <w:rPr>
                <w:rFonts w:ascii="Arial" w:eastAsia="Arial" w:hAnsi="Arial" w:cs="Arial"/>
                <w:b/>
                <w:bCs/>
                <w:sz w:val="20"/>
                <w:szCs w:val="20"/>
              </w:rPr>
            </w:pPr>
          </w:p>
          <w:p w:rsidR="007C2FE9" w:rsidRPr="005C27ED" w:rsidRDefault="007C2FE9" w:rsidP="007C2FE9">
            <w:pPr>
              <w:pStyle w:val="NormalWeb"/>
              <w:spacing w:before="0" w:beforeAutospacing="0" w:after="0" w:afterAutospacing="0"/>
              <w:rPr>
                <w:rFonts w:ascii="Arial" w:hAnsi="Arial" w:cs="Arial"/>
                <w:iCs/>
                <w:color w:val="000000"/>
                <w:sz w:val="20"/>
                <w:szCs w:val="20"/>
              </w:rPr>
            </w:pPr>
            <w:r w:rsidRPr="005C27ED">
              <w:rPr>
                <w:rFonts w:ascii="Arial" w:hAnsi="Arial" w:cs="Arial"/>
                <w:iCs/>
                <w:color w:val="000000"/>
                <w:sz w:val="20"/>
                <w:szCs w:val="20"/>
              </w:rPr>
              <w:t>Compose sentences orally before writing.</w:t>
            </w:r>
          </w:p>
          <w:p w:rsidR="007C2FE9" w:rsidRPr="005C27ED" w:rsidRDefault="007C2FE9" w:rsidP="007C2FE9">
            <w:pPr>
              <w:pStyle w:val="NormalWeb"/>
              <w:spacing w:before="0" w:beforeAutospacing="0" w:after="0" w:afterAutospacing="0"/>
              <w:rPr>
                <w:rFonts w:ascii="Arial" w:hAnsi="Arial" w:cs="Arial"/>
                <w:sz w:val="20"/>
                <w:szCs w:val="20"/>
              </w:rPr>
            </w:pPr>
          </w:p>
          <w:p w:rsidR="007C2FE9" w:rsidRPr="005C27ED" w:rsidRDefault="007C2FE9" w:rsidP="007C2FE9">
            <w:pPr>
              <w:pStyle w:val="NormalWeb"/>
              <w:spacing w:before="0" w:beforeAutospacing="0" w:after="0" w:afterAutospacing="0"/>
              <w:rPr>
                <w:rFonts w:ascii="Arial" w:hAnsi="Arial" w:cs="Arial"/>
                <w:iCs/>
                <w:color w:val="000000"/>
                <w:sz w:val="20"/>
                <w:szCs w:val="20"/>
              </w:rPr>
            </w:pPr>
            <w:r w:rsidRPr="005C27ED">
              <w:rPr>
                <w:rFonts w:ascii="Arial" w:hAnsi="Arial" w:cs="Arial"/>
                <w:iCs/>
                <w:color w:val="000000"/>
                <w:sz w:val="20"/>
                <w:szCs w:val="20"/>
              </w:rPr>
              <w:t>Leave space between words. </w:t>
            </w:r>
          </w:p>
          <w:p w:rsidR="007C2FE9" w:rsidRPr="005C27ED" w:rsidRDefault="007C2FE9" w:rsidP="007C2FE9">
            <w:pPr>
              <w:pStyle w:val="NormalWeb"/>
              <w:spacing w:before="0" w:beforeAutospacing="0" w:after="0" w:afterAutospacing="0"/>
              <w:rPr>
                <w:rFonts w:ascii="Arial" w:hAnsi="Arial" w:cs="Arial"/>
                <w:sz w:val="20"/>
                <w:szCs w:val="20"/>
              </w:rPr>
            </w:pPr>
          </w:p>
          <w:p w:rsidR="007C2FE9" w:rsidRPr="005C27ED" w:rsidRDefault="007C2FE9" w:rsidP="007C2FE9">
            <w:pPr>
              <w:pStyle w:val="NormalWeb"/>
              <w:spacing w:before="0" w:beforeAutospacing="0" w:after="0" w:afterAutospacing="0"/>
              <w:rPr>
                <w:rFonts w:ascii="Arial" w:hAnsi="Arial" w:cs="Arial"/>
                <w:sz w:val="20"/>
                <w:szCs w:val="20"/>
              </w:rPr>
            </w:pPr>
            <w:r w:rsidRPr="005C27ED">
              <w:rPr>
                <w:rFonts w:ascii="Arial" w:hAnsi="Arial" w:cs="Arial"/>
                <w:sz w:val="20"/>
                <w:szCs w:val="20"/>
              </w:rPr>
              <w:t>Understand that sentences begin with capital letters.</w:t>
            </w:r>
          </w:p>
          <w:p w:rsidR="007C2FE9" w:rsidRPr="005C27ED" w:rsidRDefault="007C2FE9" w:rsidP="007C2FE9">
            <w:pPr>
              <w:rPr>
                <w:rFonts w:ascii="Arial" w:eastAsia="Arial" w:hAnsi="Arial" w:cs="Arial"/>
                <w:sz w:val="20"/>
                <w:szCs w:val="20"/>
              </w:rPr>
            </w:pPr>
          </w:p>
          <w:p w:rsidR="007C2FE9" w:rsidRPr="005C27ED" w:rsidRDefault="007C2FE9" w:rsidP="007C2FE9">
            <w:pPr>
              <w:rPr>
                <w:rFonts w:ascii="Arial" w:eastAsia="Arial" w:hAnsi="Arial" w:cs="Arial"/>
                <w:b/>
                <w:bCs/>
                <w:sz w:val="20"/>
                <w:szCs w:val="20"/>
              </w:rPr>
            </w:pPr>
          </w:p>
          <w:p w:rsidR="007551F2" w:rsidRPr="005C27ED" w:rsidRDefault="007551F2" w:rsidP="007551F2">
            <w:pPr>
              <w:rPr>
                <w:rFonts w:ascii="Arial" w:hAnsi="Arial" w:cs="Arial"/>
                <w:color w:val="0070C0"/>
                <w:sz w:val="20"/>
                <w:szCs w:val="20"/>
              </w:rPr>
            </w:pPr>
          </w:p>
          <w:p w:rsidR="007551F2" w:rsidRPr="005C27ED" w:rsidRDefault="007551F2" w:rsidP="007551F2">
            <w:pPr>
              <w:rPr>
                <w:rFonts w:ascii="Arial" w:hAnsi="Arial" w:cs="Arial"/>
                <w:color w:val="0070C0"/>
                <w:sz w:val="20"/>
                <w:szCs w:val="20"/>
              </w:rPr>
            </w:pPr>
          </w:p>
        </w:tc>
      </w:tr>
      <w:tr w:rsidR="007551F2" w:rsidRPr="00463E8A" w:rsidTr="007551F2">
        <w:tc>
          <w:tcPr>
            <w:tcW w:w="4390" w:type="dxa"/>
            <w:gridSpan w:val="2"/>
            <w:shd w:val="clear" w:color="auto" w:fill="DEEAF6" w:themeFill="accent5" w:themeFillTint="33"/>
          </w:tcPr>
          <w:p w:rsidR="007551F2" w:rsidRPr="005C27ED" w:rsidRDefault="007551F2" w:rsidP="007551F2">
            <w:pPr>
              <w:rPr>
                <w:rFonts w:ascii="Arial" w:hAnsi="Arial" w:cs="Arial"/>
                <w:b/>
                <w:sz w:val="20"/>
                <w:szCs w:val="20"/>
              </w:rPr>
            </w:pPr>
            <w:r w:rsidRPr="005C27ED">
              <w:rPr>
                <w:rFonts w:ascii="Arial" w:hAnsi="Arial" w:cs="Arial"/>
                <w:b/>
                <w:sz w:val="20"/>
                <w:szCs w:val="20"/>
              </w:rPr>
              <w:t>As Communicators:</w:t>
            </w:r>
          </w:p>
        </w:tc>
        <w:tc>
          <w:tcPr>
            <w:tcW w:w="4394" w:type="dxa"/>
            <w:gridSpan w:val="2"/>
            <w:shd w:val="clear" w:color="auto" w:fill="DEEAF6" w:themeFill="accent5" w:themeFillTint="33"/>
          </w:tcPr>
          <w:p w:rsidR="007551F2" w:rsidRPr="005C27ED" w:rsidRDefault="007551F2" w:rsidP="007551F2">
            <w:pPr>
              <w:rPr>
                <w:rFonts w:ascii="Arial" w:hAnsi="Arial" w:cs="Arial"/>
                <w:b/>
                <w:sz w:val="20"/>
                <w:szCs w:val="20"/>
              </w:rPr>
            </w:pPr>
            <w:r w:rsidRPr="005C27ED">
              <w:rPr>
                <w:rFonts w:ascii="Arial" w:hAnsi="Arial" w:cs="Arial"/>
                <w:b/>
                <w:sz w:val="20"/>
                <w:szCs w:val="20"/>
              </w:rPr>
              <w:t xml:space="preserve">As scribes: </w:t>
            </w:r>
          </w:p>
        </w:tc>
        <w:tc>
          <w:tcPr>
            <w:tcW w:w="5164" w:type="dxa"/>
            <w:shd w:val="clear" w:color="auto" w:fill="DEEAF6" w:themeFill="accent5" w:themeFillTint="33"/>
          </w:tcPr>
          <w:p w:rsidR="007551F2" w:rsidRPr="005C27ED" w:rsidRDefault="007551F2" w:rsidP="007551F2">
            <w:pPr>
              <w:rPr>
                <w:rFonts w:ascii="Arial" w:hAnsi="Arial" w:cs="Arial"/>
                <w:b/>
                <w:sz w:val="20"/>
                <w:szCs w:val="20"/>
              </w:rPr>
            </w:pPr>
            <w:r w:rsidRPr="005C27ED">
              <w:rPr>
                <w:rFonts w:ascii="Arial" w:hAnsi="Arial" w:cs="Arial"/>
                <w:b/>
                <w:sz w:val="20"/>
                <w:szCs w:val="20"/>
              </w:rPr>
              <w:t xml:space="preserve">As readers: </w:t>
            </w:r>
          </w:p>
          <w:p w:rsidR="007551F2" w:rsidRPr="005C27ED" w:rsidRDefault="007551F2" w:rsidP="007551F2">
            <w:pPr>
              <w:rPr>
                <w:rFonts w:ascii="Arial" w:hAnsi="Arial" w:cs="Arial"/>
                <w:b/>
                <w:sz w:val="20"/>
                <w:szCs w:val="20"/>
              </w:rPr>
            </w:pPr>
          </w:p>
        </w:tc>
      </w:tr>
      <w:tr w:rsidR="007551F2" w:rsidRPr="00463E8A" w:rsidTr="00181E4E">
        <w:tc>
          <w:tcPr>
            <w:tcW w:w="4390" w:type="dxa"/>
            <w:gridSpan w:val="2"/>
          </w:tcPr>
          <w:p w:rsidR="007551F2" w:rsidRPr="005C27ED" w:rsidRDefault="007551F2" w:rsidP="007551F2">
            <w:pPr>
              <w:rPr>
                <w:rFonts w:ascii="Arial" w:hAnsi="Arial" w:cs="Arial"/>
                <w:color w:val="0070C0"/>
                <w:sz w:val="20"/>
                <w:szCs w:val="20"/>
              </w:rPr>
            </w:pPr>
            <w:r w:rsidRPr="005C27ED">
              <w:rPr>
                <w:rFonts w:ascii="Arial" w:hAnsi="Arial" w:cs="Arial"/>
                <w:color w:val="0070C0"/>
                <w:sz w:val="20"/>
                <w:szCs w:val="20"/>
              </w:rPr>
              <w:t>Speaking and listening</w:t>
            </w:r>
          </w:p>
          <w:p w:rsidR="00564FAB" w:rsidRPr="005C27ED" w:rsidRDefault="00564FAB" w:rsidP="00564FAB">
            <w:pPr>
              <w:rPr>
                <w:rFonts w:ascii="Arial" w:eastAsia="Arial" w:hAnsi="Arial" w:cs="Arial"/>
                <w:sz w:val="20"/>
                <w:szCs w:val="20"/>
              </w:rPr>
            </w:pPr>
            <w:r w:rsidRPr="005C27ED">
              <w:rPr>
                <w:rFonts w:ascii="Arial" w:eastAsia="Arial" w:hAnsi="Arial" w:cs="Arial"/>
                <w:b/>
                <w:bCs/>
                <w:color w:val="000000"/>
                <w:sz w:val="20"/>
                <w:szCs w:val="20"/>
              </w:rPr>
              <w:lastRenderedPageBreak/>
              <w:t>We will be able to:</w:t>
            </w:r>
          </w:p>
          <w:p w:rsidR="00564FAB" w:rsidRPr="005C27ED" w:rsidRDefault="00564FAB" w:rsidP="00564FAB">
            <w:pPr>
              <w:pBdr>
                <w:top w:val="nil"/>
                <w:left w:val="nil"/>
                <w:bottom w:val="nil"/>
                <w:right w:val="nil"/>
                <w:between w:val="nil"/>
              </w:pBdr>
              <w:rPr>
                <w:rFonts w:ascii="Arial" w:eastAsia="Arial" w:hAnsi="Arial" w:cs="Arial"/>
                <w:color w:val="000000"/>
                <w:sz w:val="20"/>
                <w:szCs w:val="20"/>
              </w:rPr>
            </w:pPr>
            <w:r w:rsidRPr="005C27ED">
              <w:rPr>
                <w:rFonts w:ascii="Arial" w:eastAsia="Arial" w:hAnsi="Arial" w:cs="Arial"/>
                <w:color w:val="000000"/>
                <w:sz w:val="20"/>
                <w:szCs w:val="20"/>
              </w:rPr>
              <w:t xml:space="preserve">Confidently answer blank level 2 and 3 questions. </w:t>
            </w:r>
          </w:p>
          <w:p w:rsidR="00564FAB" w:rsidRPr="005C27ED" w:rsidRDefault="00564FAB" w:rsidP="00564FAB">
            <w:pPr>
              <w:pBdr>
                <w:top w:val="nil"/>
                <w:left w:val="nil"/>
                <w:bottom w:val="nil"/>
                <w:right w:val="nil"/>
                <w:between w:val="nil"/>
              </w:pBdr>
              <w:rPr>
                <w:rFonts w:ascii="Arial" w:eastAsia="Arial" w:hAnsi="Arial" w:cs="Arial"/>
                <w:color w:val="000000"/>
                <w:sz w:val="20"/>
                <w:szCs w:val="20"/>
              </w:rPr>
            </w:pPr>
          </w:p>
          <w:p w:rsidR="00564FAB" w:rsidRPr="005C27ED" w:rsidRDefault="00564FAB" w:rsidP="00564FAB">
            <w:pPr>
              <w:pBdr>
                <w:top w:val="nil"/>
                <w:left w:val="nil"/>
                <w:bottom w:val="nil"/>
                <w:right w:val="nil"/>
                <w:between w:val="nil"/>
              </w:pBdr>
              <w:rPr>
                <w:rFonts w:ascii="Arial" w:eastAsia="Arial" w:hAnsi="Arial" w:cs="Arial"/>
                <w:color w:val="000000"/>
                <w:sz w:val="20"/>
                <w:szCs w:val="20"/>
              </w:rPr>
            </w:pPr>
            <w:r w:rsidRPr="005C27ED">
              <w:rPr>
                <w:rFonts w:ascii="Arial" w:eastAsia="Arial" w:hAnsi="Arial" w:cs="Arial"/>
                <w:color w:val="000000"/>
                <w:sz w:val="20"/>
                <w:szCs w:val="20"/>
              </w:rPr>
              <w:t>Confidently identify the ‘who’ and ‘what’ in stories, poems and texts.</w:t>
            </w:r>
          </w:p>
          <w:p w:rsidR="00564FAB" w:rsidRPr="005C27ED" w:rsidRDefault="00564FAB" w:rsidP="00564FAB">
            <w:pPr>
              <w:pBdr>
                <w:top w:val="nil"/>
                <w:left w:val="nil"/>
                <w:bottom w:val="nil"/>
                <w:right w:val="nil"/>
                <w:between w:val="nil"/>
              </w:pBdr>
              <w:ind w:left="644"/>
              <w:rPr>
                <w:rFonts w:ascii="Arial" w:eastAsia="Arial" w:hAnsi="Arial" w:cs="Arial"/>
                <w:sz w:val="20"/>
                <w:szCs w:val="20"/>
              </w:rPr>
            </w:pPr>
          </w:p>
          <w:p w:rsidR="00564FAB" w:rsidRPr="005C27ED" w:rsidRDefault="00564FAB" w:rsidP="00564FAB">
            <w:pPr>
              <w:pBdr>
                <w:top w:val="nil"/>
                <w:left w:val="nil"/>
                <w:bottom w:val="nil"/>
                <w:right w:val="nil"/>
                <w:between w:val="nil"/>
              </w:pBdr>
              <w:rPr>
                <w:rFonts w:ascii="Arial" w:eastAsia="Arial" w:hAnsi="Arial" w:cs="Arial"/>
                <w:color w:val="000000"/>
                <w:sz w:val="20"/>
                <w:szCs w:val="20"/>
              </w:rPr>
            </w:pPr>
            <w:r w:rsidRPr="005C27ED">
              <w:rPr>
                <w:rFonts w:ascii="Arial" w:eastAsia="Arial" w:hAnsi="Arial" w:cs="Arial"/>
                <w:color w:val="000000"/>
                <w:sz w:val="20"/>
                <w:szCs w:val="20"/>
              </w:rPr>
              <w:t xml:space="preserve">Use imaginative language when planning and sharing stories. </w:t>
            </w:r>
          </w:p>
          <w:p w:rsidR="00564FAB" w:rsidRPr="005C27ED" w:rsidRDefault="00564FAB" w:rsidP="00564FAB">
            <w:pPr>
              <w:pStyle w:val="ListParagraph"/>
              <w:rPr>
                <w:rFonts w:ascii="Arial" w:eastAsia="Arial" w:hAnsi="Arial" w:cs="Arial"/>
                <w:color w:val="000000"/>
                <w:sz w:val="20"/>
                <w:szCs w:val="20"/>
              </w:rPr>
            </w:pPr>
          </w:p>
          <w:p w:rsidR="00564FAB" w:rsidRPr="005C27ED" w:rsidRDefault="00564FAB" w:rsidP="00564FAB">
            <w:pPr>
              <w:pBdr>
                <w:top w:val="nil"/>
                <w:left w:val="nil"/>
                <w:bottom w:val="nil"/>
                <w:right w:val="nil"/>
                <w:between w:val="nil"/>
              </w:pBdr>
              <w:rPr>
                <w:rFonts w:ascii="Arial" w:eastAsia="Arial" w:hAnsi="Arial" w:cs="Arial"/>
                <w:color w:val="000000"/>
                <w:sz w:val="20"/>
                <w:szCs w:val="20"/>
              </w:rPr>
            </w:pPr>
            <w:r w:rsidRPr="005C27ED">
              <w:rPr>
                <w:rFonts w:ascii="Arial" w:eastAsia="Arial" w:hAnsi="Arial" w:cs="Arial"/>
                <w:color w:val="000000"/>
                <w:sz w:val="20"/>
                <w:szCs w:val="20"/>
              </w:rPr>
              <w:t>Orally order sentences.</w:t>
            </w:r>
          </w:p>
          <w:p w:rsidR="00564FAB" w:rsidRPr="005C27ED" w:rsidRDefault="00564FAB" w:rsidP="00564FAB">
            <w:pPr>
              <w:rPr>
                <w:rFonts w:ascii="Arial" w:eastAsia="Arial" w:hAnsi="Arial" w:cs="Arial"/>
                <w:sz w:val="20"/>
                <w:szCs w:val="20"/>
              </w:rPr>
            </w:pPr>
          </w:p>
          <w:p w:rsidR="00564FAB" w:rsidRPr="005C27ED" w:rsidRDefault="00564FAB" w:rsidP="00564FAB">
            <w:pPr>
              <w:rPr>
                <w:rFonts w:ascii="Arial" w:eastAsia="Arial" w:hAnsi="Arial" w:cs="Arial"/>
                <w:b/>
                <w:bCs/>
                <w:sz w:val="20"/>
                <w:szCs w:val="20"/>
              </w:rPr>
            </w:pPr>
            <w:r w:rsidRPr="005C27ED">
              <w:rPr>
                <w:rFonts w:ascii="Arial" w:eastAsia="Arial" w:hAnsi="Arial" w:cs="Arial"/>
                <w:b/>
                <w:bCs/>
                <w:sz w:val="20"/>
                <w:szCs w:val="20"/>
              </w:rPr>
              <w:t xml:space="preserve">Key knowledge: </w:t>
            </w:r>
          </w:p>
          <w:p w:rsidR="00564FAB" w:rsidRPr="005C27ED" w:rsidRDefault="00564FAB" w:rsidP="00564FAB">
            <w:pPr>
              <w:rPr>
                <w:rFonts w:ascii="Arial" w:eastAsia="Arial" w:hAnsi="Arial" w:cs="Arial"/>
                <w:b/>
                <w:bCs/>
                <w:sz w:val="20"/>
                <w:szCs w:val="20"/>
              </w:rPr>
            </w:pPr>
          </w:p>
          <w:p w:rsidR="00564FAB" w:rsidRPr="005C27ED" w:rsidRDefault="00564FAB" w:rsidP="00564FAB">
            <w:pPr>
              <w:rPr>
                <w:rFonts w:ascii="Arial" w:eastAsia="Arial" w:hAnsi="Arial" w:cs="Arial"/>
                <w:sz w:val="20"/>
                <w:szCs w:val="20"/>
              </w:rPr>
            </w:pPr>
            <w:r w:rsidRPr="005C27ED">
              <w:rPr>
                <w:rFonts w:ascii="Arial" w:eastAsia="Arial" w:hAnsi="Arial" w:cs="Arial"/>
                <w:sz w:val="20"/>
                <w:szCs w:val="20"/>
              </w:rPr>
              <w:t>That talking about ideas improves writing.</w:t>
            </w:r>
          </w:p>
          <w:p w:rsidR="00564FAB" w:rsidRPr="005C27ED" w:rsidRDefault="00564FAB" w:rsidP="00564FAB">
            <w:pPr>
              <w:ind w:left="720"/>
              <w:rPr>
                <w:rFonts w:ascii="Arial" w:eastAsia="Arial" w:hAnsi="Arial" w:cs="Arial"/>
                <w:sz w:val="20"/>
                <w:szCs w:val="20"/>
              </w:rPr>
            </w:pPr>
          </w:p>
          <w:p w:rsidR="00564FAB" w:rsidRPr="005C27ED" w:rsidRDefault="00564FAB" w:rsidP="00564FAB">
            <w:pPr>
              <w:rPr>
                <w:rFonts w:ascii="Arial" w:eastAsia="Arial" w:hAnsi="Arial" w:cs="Arial"/>
                <w:sz w:val="20"/>
                <w:szCs w:val="20"/>
              </w:rPr>
            </w:pPr>
            <w:r w:rsidRPr="005C27ED">
              <w:rPr>
                <w:rFonts w:ascii="Arial" w:eastAsia="Arial" w:hAnsi="Arial" w:cs="Arial"/>
                <w:sz w:val="20"/>
                <w:szCs w:val="20"/>
              </w:rPr>
              <w:t>That imagination can be used to extend or change a story.</w:t>
            </w:r>
          </w:p>
          <w:p w:rsidR="00564FAB" w:rsidRPr="005C27ED" w:rsidRDefault="00564FAB" w:rsidP="00564FAB">
            <w:pPr>
              <w:pStyle w:val="ListParagraph"/>
              <w:rPr>
                <w:rFonts w:ascii="Arial" w:eastAsia="Arial" w:hAnsi="Arial" w:cs="Arial"/>
                <w:sz w:val="20"/>
                <w:szCs w:val="20"/>
              </w:rPr>
            </w:pPr>
          </w:p>
          <w:p w:rsidR="00564FAB" w:rsidRPr="005C27ED" w:rsidRDefault="00564FAB" w:rsidP="00564FAB">
            <w:pPr>
              <w:rPr>
                <w:rFonts w:ascii="Arial" w:eastAsia="Arial" w:hAnsi="Arial" w:cs="Arial"/>
                <w:sz w:val="20"/>
                <w:szCs w:val="20"/>
              </w:rPr>
            </w:pPr>
            <w:r w:rsidRPr="005C27ED">
              <w:rPr>
                <w:rFonts w:ascii="Arial" w:eastAsia="Arial" w:hAnsi="Arial" w:cs="Arial"/>
                <w:sz w:val="20"/>
                <w:szCs w:val="20"/>
              </w:rPr>
              <w:t>That understanding ‘who’ and ‘what’ a character is doing will allow children to understand the ‘why’ of the story.</w:t>
            </w:r>
          </w:p>
          <w:p w:rsidR="007551F2" w:rsidRPr="005C27ED" w:rsidRDefault="007551F2" w:rsidP="00564FAB">
            <w:pPr>
              <w:rPr>
                <w:rFonts w:ascii="Arial" w:hAnsi="Arial" w:cs="Arial"/>
                <w:color w:val="0070C0"/>
                <w:sz w:val="20"/>
                <w:szCs w:val="20"/>
              </w:rPr>
            </w:pPr>
          </w:p>
        </w:tc>
        <w:tc>
          <w:tcPr>
            <w:tcW w:w="4394" w:type="dxa"/>
            <w:gridSpan w:val="2"/>
          </w:tcPr>
          <w:p w:rsidR="007551F2" w:rsidRPr="005C27ED" w:rsidRDefault="007551F2" w:rsidP="007551F2">
            <w:pPr>
              <w:rPr>
                <w:rFonts w:ascii="Arial" w:hAnsi="Arial" w:cs="Arial"/>
                <w:color w:val="0070C0"/>
                <w:sz w:val="20"/>
                <w:szCs w:val="20"/>
              </w:rPr>
            </w:pPr>
            <w:r w:rsidRPr="005C27ED">
              <w:rPr>
                <w:rFonts w:ascii="Arial" w:hAnsi="Arial" w:cs="Arial"/>
                <w:color w:val="0070C0"/>
                <w:sz w:val="20"/>
                <w:szCs w:val="20"/>
              </w:rPr>
              <w:lastRenderedPageBreak/>
              <w:t>Handwriting</w:t>
            </w:r>
          </w:p>
          <w:p w:rsidR="004012B8" w:rsidRPr="005C27ED" w:rsidRDefault="004012B8" w:rsidP="004012B8">
            <w:pPr>
              <w:rPr>
                <w:rFonts w:ascii="Arial" w:eastAsia="Arial" w:hAnsi="Arial" w:cs="Arial"/>
                <w:b/>
                <w:bCs/>
                <w:color w:val="000000"/>
                <w:sz w:val="20"/>
                <w:szCs w:val="20"/>
              </w:rPr>
            </w:pPr>
            <w:r w:rsidRPr="005C27ED">
              <w:rPr>
                <w:rFonts w:ascii="Arial" w:eastAsia="Arial" w:hAnsi="Arial" w:cs="Arial"/>
                <w:b/>
                <w:bCs/>
                <w:color w:val="000000"/>
                <w:sz w:val="20"/>
                <w:szCs w:val="20"/>
              </w:rPr>
              <w:lastRenderedPageBreak/>
              <w:t>We will be able to:</w:t>
            </w:r>
          </w:p>
          <w:p w:rsidR="007C2FE9" w:rsidRPr="005C27ED" w:rsidRDefault="007C2FE9" w:rsidP="007C2FE9">
            <w:pPr>
              <w:pStyle w:val="NormalWeb"/>
              <w:spacing w:before="0" w:beforeAutospacing="0" w:after="0" w:afterAutospacing="0"/>
              <w:rPr>
                <w:rFonts w:ascii="Arial" w:hAnsi="Arial" w:cs="Arial"/>
                <w:sz w:val="20"/>
                <w:szCs w:val="20"/>
              </w:rPr>
            </w:pPr>
            <w:r w:rsidRPr="005C27ED">
              <w:rPr>
                <w:rFonts w:ascii="Arial" w:hAnsi="Arial" w:cs="Arial"/>
                <w:iCs/>
                <w:color w:val="000000"/>
                <w:sz w:val="20"/>
                <w:szCs w:val="20"/>
              </w:rPr>
              <w:t xml:space="preserve">Be more secure to form lower-case letters l, </w:t>
            </w:r>
            <w:proofErr w:type="spellStart"/>
            <w:r w:rsidRPr="005C27ED">
              <w:rPr>
                <w:rFonts w:ascii="Arial" w:hAnsi="Arial" w:cs="Arial"/>
                <w:iCs/>
                <w:color w:val="000000"/>
                <w:sz w:val="20"/>
                <w:szCs w:val="20"/>
              </w:rPr>
              <w:t>i</w:t>
            </w:r>
            <w:proofErr w:type="spellEnd"/>
            <w:r w:rsidRPr="005C27ED">
              <w:rPr>
                <w:rFonts w:ascii="Arial" w:hAnsi="Arial" w:cs="Arial"/>
                <w:iCs/>
                <w:color w:val="000000"/>
                <w:sz w:val="20"/>
                <w:szCs w:val="20"/>
              </w:rPr>
              <w:t>, u and begin to form more lower-case letters in the correct direction. </w:t>
            </w:r>
          </w:p>
          <w:p w:rsidR="007C2FE9" w:rsidRPr="005C27ED" w:rsidRDefault="007C2FE9" w:rsidP="004012B8">
            <w:pPr>
              <w:rPr>
                <w:rFonts w:ascii="Arial" w:eastAsia="Arial" w:hAnsi="Arial" w:cs="Arial"/>
                <w:sz w:val="20"/>
                <w:szCs w:val="20"/>
              </w:rPr>
            </w:pPr>
          </w:p>
          <w:p w:rsidR="004012B8" w:rsidRPr="005C27ED" w:rsidRDefault="004012B8" w:rsidP="004012B8">
            <w:pPr>
              <w:pBdr>
                <w:top w:val="nil"/>
                <w:left w:val="nil"/>
                <w:bottom w:val="nil"/>
                <w:right w:val="nil"/>
                <w:between w:val="nil"/>
              </w:pBdr>
              <w:rPr>
                <w:rFonts w:ascii="Arial" w:eastAsia="Arial" w:hAnsi="Arial" w:cs="Arial"/>
                <w:color w:val="000000"/>
                <w:sz w:val="20"/>
                <w:szCs w:val="20"/>
              </w:rPr>
            </w:pPr>
            <w:r w:rsidRPr="005C27ED">
              <w:rPr>
                <w:rFonts w:ascii="Arial" w:eastAsia="Arial" w:hAnsi="Arial" w:cs="Arial"/>
                <w:color w:val="000000"/>
                <w:sz w:val="20"/>
                <w:szCs w:val="20"/>
              </w:rPr>
              <w:t xml:space="preserve">Form lower-case letters correctly and consistently. </w:t>
            </w:r>
          </w:p>
          <w:p w:rsidR="004012B8" w:rsidRPr="005C27ED" w:rsidRDefault="004012B8" w:rsidP="004012B8">
            <w:pPr>
              <w:pBdr>
                <w:top w:val="nil"/>
                <w:left w:val="nil"/>
                <w:bottom w:val="nil"/>
                <w:right w:val="nil"/>
                <w:between w:val="nil"/>
              </w:pBdr>
              <w:rPr>
                <w:rFonts w:ascii="Arial" w:eastAsia="Arial" w:hAnsi="Arial" w:cs="Arial"/>
                <w:b/>
                <w:bCs/>
                <w:sz w:val="20"/>
                <w:szCs w:val="20"/>
              </w:rPr>
            </w:pPr>
          </w:p>
          <w:p w:rsidR="004012B8" w:rsidRPr="005C27ED" w:rsidRDefault="004012B8" w:rsidP="004012B8">
            <w:pPr>
              <w:pBdr>
                <w:top w:val="nil"/>
                <w:left w:val="nil"/>
                <w:bottom w:val="nil"/>
                <w:right w:val="nil"/>
                <w:between w:val="nil"/>
              </w:pBdr>
              <w:rPr>
                <w:rFonts w:ascii="Arial" w:eastAsia="Arial" w:hAnsi="Arial" w:cs="Arial"/>
                <w:color w:val="000000"/>
                <w:sz w:val="20"/>
                <w:szCs w:val="20"/>
              </w:rPr>
            </w:pPr>
            <w:r w:rsidRPr="005C27ED">
              <w:rPr>
                <w:rFonts w:ascii="Arial" w:eastAsia="Arial" w:hAnsi="Arial" w:cs="Arial"/>
                <w:b/>
                <w:bCs/>
                <w:sz w:val="20"/>
                <w:szCs w:val="20"/>
              </w:rPr>
              <w:t xml:space="preserve">Key knowledge: </w:t>
            </w:r>
          </w:p>
          <w:p w:rsidR="004012B8" w:rsidRPr="005C27ED" w:rsidRDefault="004012B8" w:rsidP="004012B8">
            <w:pPr>
              <w:rPr>
                <w:rFonts w:ascii="Arial" w:eastAsia="Arial" w:hAnsi="Arial" w:cs="Arial"/>
                <w:b/>
                <w:bCs/>
                <w:sz w:val="20"/>
                <w:szCs w:val="20"/>
              </w:rPr>
            </w:pPr>
          </w:p>
          <w:p w:rsidR="004012B8" w:rsidRPr="005C27ED" w:rsidRDefault="004012B8" w:rsidP="004012B8">
            <w:pPr>
              <w:rPr>
                <w:rFonts w:ascii="Arial" w:eastAsia="Arial" w:hAnsi="Arial" w:cs="Arial"/>
                <w:sz w:val="20"/>
                <w:szCs w:val="20"/>
              </w:rPr>
            </w:pPr>
            <w:r w:rsidRPr="005C27ED">
              <w:rPr>
                <w:rFonts w:ascii="Arial" w:eastAsia="Arial" w:hAnsi="Arial" w:cs="Arial"/>
                <w:sz w:val="20"/>
                <w:szCs w:val="20"/>
              </w:rPr>
              <w:t>Sit correctly at a table, holding a pencil comfortably and securely.</w:t>
            </w:r>
          </w:p>
          <w:p w:rsidR="004012B8" w:rsidRPr="005C27ED" w:rsidRDefault="004012B8" w:rsidP="004012B8">
            <w:pPr>
              <w:ind w:left="720"/>
              <w:rPr>
                <w:rFonts w:ascii="Arial" w:eastAsia="Arial" w:hAnsi="Arial" w:cs="Arial"/>
                <w:sz w:val="20"/>
                <w:szCs w:val="20"/>
              </w:rPr>
            </w:pPr>
          </w:p>
          <w:p w:rsidR="004012B8" w:rsidRPr="005C27ED" w:rsidRDefault="004012B8" w:rsidP="004012B8">
            <w:pPr>
              <w:rPr>
                <w:rFonts w:ascii="Arial" w:eastAsia="Arial" w:hAnsi="Arial" w:cs="Arial"/>
                <w:sz w:val="20"/>
                <w:szCs w:val="20"/>
              </w:rPr>
            </w:pPr>
            <w:r w:rsidRPr="005C27ED">
              <w:rPr>
                <w:rFonts w:ascii="Arial" w:eastAsia="Arial" w:hAnsi="Arial" w:cs="Arial"/>
                <w:sz w:val="20"/>
                <w:szCs w:val="20"/>
              </w:rPr>
              <w:t>Begin and end letters in the correct place</w:t>
            </w:r>
            <w:r w:rsidRPr="005C27ED">
              <w:rPr>
                <w:rFonts w:ascii="Arial" w:eastAsia="Arial" w:hAnsi="Arial" w:cs="Arial"/>
                <w:b/>
                <w:bCs/>
                <w:sz w:val="20"/>
                <w:szCs w:val="20"/>
              </w:rPr>
              <w:t>.</w:t>
            </w:r>
          </w:p>
          <w:p w:rsidR="004012B8" w:rsidRPr="005C27ED" w:rsidRDefault="004012B8" w:rsidP="004012B8">
            <w:pPr>
              <w:rPr>
                <w:rFonts w:ascii="Arial" w:eastAsia="Arial" w:hAnsi="Arial" w:cs="Arial"/>
                <w:b/>
                <w:bCs/>
                <w:sz w:val="20"/>
                <w:szCs w:val="20"/>
              </w:rPr>
            </w:pPr>
          </w:p>
          <w:p w:rsidR="007551F2" w:rsidRPr="005C27ED" w:rsidRDefault="007551F2" w:rsidP="004012B8">
            <w:pPr>
              <w:rPr>
                <w:rFonts w:ascii="Arial" w:hAnsi="Arial" w:cs="Arial"/>
                <w:sz w:val="20"/>
                <w:szCs w:val="20"/>
              </w:rPr>
            </w:pPr>
          </w:p>
        </w:tc>
        <w:tc>
          <w:tcPr>
            <w:tcW w:w="5164" w:type="dxa"/>
          </w:tcPr>
          <w:p w:rsidR="007551F2" w:rsidRPr="005C27ED" w:rsidRDefault="007551F2" w:rsidP="007551F2">
            <w:pPr>
              <w:rPr>
                <w:rFonts w:ascii="Arial" w:hAnsi="Arial" w:cs="Arial"/>
                <w:sz w:val="20"/>
                <w:szCs w:val="20"/>
              </w:rPr>
            </w:pPr>
            <w:r w:rsidRPr="005C27ED">
              <w:rPr>
                <w:rFonts w:ascii="Arial" w:eastAsia="Arial" w:hAnsi="Arial" w:cs="Arial"/>
                <w:b/>
                <w:color w:val="000000"/>
                <w:sz w:val="20"/>
                <w:szCs w:val="20"/>
              </w:rPr>
              <w:lastRenderedPageBreak/>
              <w:t xml:space="preserve">We will </w:t>
            </w:r>
            <w:r w:rsidR="00535E82" w:rsidRPr="005C27ED">
              <w:rPr>
                <w:rFonts w:ascii="Arial" w:eastAsia="Arial" w:hAnsi="Arial" w:cs="Arial"/>
                <w:b/>
                <w:color w:val="000000"/>
                <w:sz w:val="20"/>
                <w:szCs w:val="20"/>
              </w:rPr>
              <w:t xml:space="preserve">read: </w:t>
            </w:r>
          </w:p>
          <w:p w:rsidR="004012B8" w:rsidRPr="005C27ED" w:rsidRDefault="004012B8" w:rsidP="004012B8">
            <w:pPr>
              <w:rPr>
                <w:rFonts w:ascii="Arial" w:hAnsi="Arial" w:cs="Arial"/>
                <w:sz w:val="20"/>
                <w:szCs w:val="20"/>
              </w:rPr>
            </w:pPr>
            <w:r w:rsidRPr="005C27ED">
              <w:rPr>
                <w:rFonts w:ascii="Arial" w:hAnsi="Arial" w:cs="Arial"/>
                <w:sz w:val="20"/>
                <w:szCs w:val="20"/>
              </w:rPr>
              <w:lastRenderedPageBreak/>
              <w:t>The Princess and the Pea</w:t>
            </w:r>
          </w:p>
          <w:p w:rsidR="004012B8" w:rsidRPr="005C27ED" w:rsidRDefault="004012B8" w:rsidP="004012B8">
            <w:pPr>
              <w:ind w:hanging="2"/>
              <w:jc w:val="center"/>
              <w:rPr>
                <w:rFonts w:ascii="Arial" w:hAnsi="Arial" w:cs="Arial"/>
                <w:sz w:val="20"/>
                <w:szCs w:val="20"/>
              </w:rPr>
            </w:pPr>
          </w:p>
          <w:p w:rsidR="004012B8" w:rsidRPr="005C27ED" w:rsidRDefault="004012B8" w:rsidP="004012B8">
            <w:pPr>
              <w:rPr>
                <w:rFonts w:ascii="Arial" w:hAnsi="Arial" w:cs="Arial"/>
                <w:sz w:val="20"/>
                <w:szCs w:val="20"/>
              </w:rPr>
            </w:pPr>
            <w:r w:rsidRPr="005C27ED">
              <w:rPr>
                <w:rFonts w:ascii="Arial" w:hAnsi="Arial" w:cs="Arial"/>
                <w:sz w:val="20"/>
                <w:szCs w:val="20"/>
              </w:rPr>
              <w:t>Grandads Island (Benji Davies)</w:t>
            </w:r>
          </w:p>
          <w:p w:rsidR="004012B8" w:rsidRPr="005C27ED" w:rsidRDefault="004012B8" w:rsidP="004012B8">
            <w:pPr>
              <w:ind w:hanging="2"/>
              <w:jc w:val="center"/>
              <w:rPr>
                <w:rFonts w:ascii="Arial" w:hAnsi="Arial" w:cs="Arial"/>
                <w:sz w:val="20"/>
                <w:szCs w:val="20"/>
              </w:rPr>
            </w:pPr>
          </w:p>
          <w:p w:rsidR="004012B8" w:rsidRPr="005C27ED" w:rsidRDefault="004012B8" w:rsidP="004012B8">
            <w:pPr>
              <w:ind w:hanging="2"/>
              <w:rPr>
                <w:rFonts w:ascii="Arial" w:hAnsi="Arial" w:cs="Arial"/>
                <w:sz w:val="20"/>
                <w:szCs w:val="20"/>
              </w:rPr>
            </w:pPr>
            <w:r w:rsidRPr="005C27ED">
              <w:rPr>
                <w:rFonts w:ascii="Arial" w:hAnsi="Arial" w:cs="Arial"/>
                <w:sz w:val="20"/>
                <w:szCs w:val="20"/>
              </w:rPr>
              <w:t>Room on the Broom (Julia Donaldson)</w:t>
            </w:r>
          </w:p>
          <w:p w:rsidR="004012B8" w:rsidRPr="005C27ED" w:rsidRDefault="004012B8" w:rsidP="004012B8">
            <w:pPr>
              <w:ind w:hanging="2"/>
              <w:rPr>
                <w:rFonts w:ascii="Arial" w:hAnsi="Arial" w:cs="Arial"/>
                <w:sz w:val="20"/>
                <w:szCs w:val="20"/>
              </w:rPr>
            </w:pPr>
          </w:p>
          <w:p w:rsidR="004012B8" w:rsidRPr="005C27ED" w:rsidRDefault="004012B8" w:rsidP="004012B8">
            <w:pPr>
              <w:ind w:hanging="2"/>
              <w:rPr>
                <w:rFonts w:ascii="Arial" w:hAnsi="Arial" w:cs="Arial"/>
                <w:sz w:val="20"/>
                <w:szCs w:val="20"/>
              </w:rPr>
            </w:pPr>
            <w:r w:rsidRPr="005C27ED">
              <w:rPr>
                <w:rFonts w:ascii="Arial" w:hAnsi="Arial" w:cs="Arial"/>
                <w:sz w:val="20"/>
                <w:szCs w:val="20"/>
              </w:rPr>
              <w:t>Non-Fiction- Remembrance symbols and traditions</w:t>
            </w:r>
          </w:p>
          <w:p w:rsidR="004012B8" w:rsidRPr="005C27ED" w:rsidRDefault="004012B8" w:rsidP="004012B8">
            <w:pPr>
              <w:ind w:hanging="2"/>
              <w:rPr>
                <w:rFonts w:ascii="Arial" w:hAnsi="Arial" w:cs="Arial"/>
                <w:sz w:val="20"/>
                <w:szCs w:val="20"/>
              </w:rPr>
            </w:pPr>
            <w:r w:rsidRPr="005C27ED">
              <w:rPr>
                <w:rFonts w:ascii="Arial" w:hAnsi="Arial" w:cs="Arial"/>
                <w:sz w:val="20"/>
                <w:szCs w:val="20"/>
              </w:rPr>
              <w:t>Christmas traditions</w:t>
            </w:r>
          </w:p>
          <w:p w:rsidR="007551F2" w:rsidRPr="005C27ED" w:rsidRDefault="004012B8" w:rsidP="004012B8">
            <w:pPr>
              <w:rPr>
                <w:rFonts w:ascii="Arial" w:hAnsi="Arial" w:cs="Arial"/>
                <w:sz w:val="20"/>
                <w:szCs w:val="20"/>
              </w:rPr>
            </w:pPr>
            <w:r w:rsidRPr="005C27ED">
              <w:rPr>
                <w:rFonts w:ascii="Arial" w:hAnsi="Arial" w:cs="Arial"/>
                <w:sz w:val="20"/>
                <w:szCs w:val="20"/>
              </w:rPr>
              <w:t>I Do Not Mind Your Winter Wind (Jack Prelutsky)</w:t>
            </w:r>
            <w:r w:rsidR="007551F2" w:rsidRPr="005C27ED">
              <w:rPr>
                <w:rFonts w:ascii="Arial" w:hAnsi="Arial" w:cs="Arial"/>
                <w:sz w:val="20"/>
                <w:szCs w:val="20"/>
              </w:rPr>
              <w:t xml:space="preserve"> </w:t>
            </w:r>
          </w:p>
          <w:p w:rsidR="004012B8" w:rsidRPr="005C27ED" w:rsidRDefault="004012B8" w:rsidP="004012B8">
            <w:pPr>
              <w:rPr>
                <w:rFonts w:ascii="Arial" w:hAnsi="Arial" w:cs="Arial"/>
                <w:sz w:val="20"/>
                <w:szCs w:val="20"/>
              </w:rPr>
            </w:pPr>
          </w:p>
          <w:p w:rsidR="004012B8" w:rsidRPr="005C27ED" w:rsidRDefault="004012B8" w:rsidP="004012B8">
            <w:pPr>
              <w:rPr>
                <w:rFonts w:ascii="Arial" w:hAnsi="Arial" w:cs="Arial"/>
                <w:b/>
                <w:sz w:val="20"/>
                <w:szCs w:val="20"/>
              </w:rPr>
            </w:pPr>
            <w:r w:rsidRPr="005C27ED">
              <w:rPr>
                <w:rFonts w:ascii="Arial" w:hAnsi="Arial" w:cs="Arial"/>
                <w:b/>
                <w:sz w:val="20"/>
                <w:szCs w:val="20"/>
              </w:rPr>
              <w:t>Key knowledge:</w:t>
            </w:r>
          </w:p>
          <w:p w:rsidR="004012B8" w:rsidRPr="005C27ED" w:rsidRDefault="004012B8" w:rsidP="004012B8">
            <w:pPr>
              <w:rPr>
                <w:rFonts w:ascii="Arial" w:eastAsia="Arial" w:hAnsi="Arial" w:cs="Arial"/>
                <w:sz w:val="20"/>
                <w:szCs w:val="20"/>
              </w:rPr>
            </w:pPr>
          </w:p>
          <w:p w:rsidR="004012B8" w:rsidRPr="005C27ED" w:rsidRDefault="004012B8" w:rsidP="004012B8">
            <w:pPr>
              <w:rPr>
                <w:rFonts w:ascii="Arial" w:eastAsia="Arial" w:hAnsi="Arial" w:cs="Arial"/>
                <w:sz w:val="20"/>
                <w:szCs w:val="20"/>
              </w:rPr>
            </w:pPr>
            <w:r w:rsidRPr="005C27ED">
              <w:rPr>
                <w:rFonts w:ascii="Arial" w:eastAsia="Arial" w:hAnsi="Arial" w:cs="Arial"/>
                <w:sz w:val="20"/>
                <w:szCs w:val="20"/>
              </w:rPr>
              <w:t>Stories include characters, settings and events.</w:t>
            </w:r>
          </w:p>
          <w:p w:rsidR="004012B8" w:rsidRPr="005C27ED" w:rsidRDefault="004012B8" w:rsidP="004012B8">
            <w:pPr>
              <w:ind w:left="720"/>
              <w:rPr>
                <w:rFonts w:ascii="Arial" w:eastAsia="Arial" w:hAnsi="Arial" w:cs="Arial"/>
                <w:sz w:val="20"/>
                <w:szCs w:val="20"/>
              </w:rPr>
            </w:pPr>
          </w:p>
          <w:p w:rsidR="004012B8" w:rsidRPr="005C27ED" w:rsidRDefault="004012B8" w:rsidP="004012B8">
            <w:pPr>
              <w:rPr>
                <w:rFonts w:ascii="Arial" w:eastAsia="Arial" w:hAnsi="Arial" w:cs="Arial"/>
                <w:sz w:val="20"/>
                <w:szCs w:val="20"/>
              </w:rPr>
            </w:pPr>
            <w:r w:rsidRPr="005C27ED">
              <w:rPr>
                <w:rFonts w:ascii="Arial" w:eastAsia="Arial" w:hAnsi="Arial" w:cs="Arial"/>
                <w:sz w:val="20"/>
                <w:szCs w:val="20"/>
              </w:rPr>
              <w:t>Characters have feelings, motivations and problems.</w:t>
            </w:r>
          </w:p>
          <w:p w:rsidR="004012B8" w:rsidRPr="005C27ED" w:rsidRDefault="004012B8" w:rsidP="004012B8">
            <w:pPr>
              <w:ind w:left="720"/>
              <w:rPr>
                <w:rFonts w:ascii="Arial" w:eastAsia="Arial" w:hAnsi="Arial" w:cs="Arial"/>
                <w:sz w:val="20"/>
                <w:szCs w:val="20"/>
              </w:rPr>
            </w:pPr>
          </w:p>
          <w:p w:rsidR="004012B8" w:rsidRPr="005C27ED" w:rsidRDefault="004012B8" w:rsidP="004012B8">
            <w:pPr>
              <w:rPr>
                <w:rFonts w:ascii="Arial" w:eastAsia="Arial" w:hAnsi="Arial" w:cs="Arial"/>
                <w:sz w:val="20"/>
                <w:szCs w:val="20"/>
              </w:rPr>
            </w:pPr>
            <w:r w:rsidRPr="005C27ED">
              <w:rPr>
                <w:rFonts w:ascii="Arial" w:eastAsia="Arial" w:hAnsi="Arial" w:cs="Arial"/>
                <w:sz w:val="20"/>
                <w:szCs w:val="20"/>
              </w:rPr>
              <w:t>Stories can be changed by adding new characters, settings or events.</w:t>
            </w:r>
          </w:p>
          <w:p w:rsidR="004012B8" w:rsidRPr="005C27ED" w:rsidRDefault="004012B8" w:rsidP="004012B8">
            <w:pPr>
              <w:pStyle w:val="ListParagraph"/>
              <w:rPr>
                <w:rFonts w:ascii="Arial" w:eastAsia="Arial" w:hAnsi="Arial" w:cs="Arial"/>
                <w:sz w:val="20"/>
                <w:szCs w:val="20"/>
              </w:rPr>
            </w:pPr>
          </w:p>
          <w:p w:rsidR="004012B8" w:rsidRPr="005C27ED" w:rsidRDefault="004012B8" w:rsidP="004012B8">
            <w:pPr>
              <w:rPr>
                <w:rFonts w:ascii="Arial" w:eastAsia="Arial" w:hAnsi="Arial" w:cs="Arial"/>
                <w:sz w:val="20"/>
                <w:szCs w:val="20"/>
              </w:rPr>
            </w:pPr>
            <w:r w:rsidRPr="005C27ED">
              <w:rPr>
                <w:rFonts w:ascii="Arial" w:eastAsia="Arial" w:hAnsi="Arial" w:cs="Arial"/>
                <w:sz w:val="20"/>
                <w:szCs w:val="20"/>
              </w:rPr>
              <w:t>We will predict and explain ‘why’.</w:t>
            </w:r>
          </w:p>
          <w:p w:rsidR="004012B8" w:rsidRPr="005C27ED" w:rsidRDefault="004012B8" w:rsidP="004012B8">
            <w:pPr>
              <w:rPr>
                <w:rFonts w:ascii="Arial" w:eastAsia="Arial" w:hAnsi="Arial" w:cs="Arial"/>
                <w:sz w:val="20"/>
                <w:szCs w:val="20"/>
              </w:rPr>
            </w:pPr>
          </w:p>
          <w:p w:rsidR="007551F2" w:rsidRPr="005C27ED" w:rsidRDefault="007551F2" w:rsidP="007551F2">
            <w:pPr>
              <w:rPr>
                <w:rFonts w:ascii="Arial" w:hAnsi="Arial" w:cs="Arial"/>
                <w:sz w:val="20"/>
                <w:szCs w:val="20"/>
              </w:rPr>
            </w:pPr>
          </w:p>
          <w:p w:rsidR="007551F2" w:rsidRPr="005C27ED" w:rsidRDefault="007551F2" w:rsidP="006C242F">
            <w:pPr>
              <w:rPr>
                <w:rFonts w:ascii="Arial" w:hAnsi="Arial" w:cs="Arial"/>
                <w:sz w:val="20"/>
                <w:szCs w:val="20"/>
              </w:rPr>
            </w:pPr>
          </w:p>
        </w:tc>
      </w:tr>
      <w:tr w:rsidR="007551F2" w:rsidRPr="00463E8A" w:rsidTr="007551F2">
        <w:tc>
          <w:tcPr>
            <w:tcW w:w="4390" w:type="dxa"/>
            <w:gridSpan w:val="2"/>
            <w:shd w:val="clear" w:color="auto" w:fill="DEEAF6" w:themeFill="accent5" w:themeFillTint="33"/>
          </w:tcPr>
          <w:p w:rsidR="007551F2" w:rsidRPr="005C27ED" w:rsidRDefault="007551F2" w:rsidP="007551F2">
            <w:pPr>
              <w:rPr>
                <w:rFonts w:ascii="Arial" w:hAnsi="Arial" w:cs="Arial"/>
                <w:b/>
                <w:bCs/>
                <w:sz w:val="20"/>
                <w:szCs w:val="20"/>
              </w:rPr>
            </w:pPr>
            <w:r w:rsidRPr="005C27ED">
              <w:rPr>
                <w:rFonts w:ascii="Arial" w:hAnsi="Arial" w:cs="Arial"/>
                <w:b/>
                <w:bCs/>
                <w:sz w:val="20"/>
                <w:szCs w:val="20"/>
              </w:rPr>
              <w:lastRenderedPageBreak/>
              <w:t>As Mathematicians:</w:t>
            </w:r>
          </w:p>
        </w:tc>
        <w:tc>
          <w:tcPr>
            <w:tcW w:w="4394" w:type="dxa"/>
            <w:gridSpan w:val="2"/>
            <w:shd w:val="clear" w:color="auto" w:fill="DEEAF6" w:themeFill="accent5" w:themeFillTint="33"/>
          </w:tcPr>
          <w:p w:rsidR="007551F2" w:rsidRPr="005C27ED" w:rsidRDefault="007551F2" w:rsidP="007551F2">
            <w:pPr>
              <w:rPr>
                <w:rFonts w:ascii="Arial" w:hAnsi="Arial" w:cs="Arial"/>
                <w:b/>
                <w:sz w:val="20"/>
                <w:szCs w:val="20"/>
              </w:rPr>
            </w:pPr>
            <w:r w:rsidRPr="005C27ED">
              <w:rPr>
                <w:rFonts w:ascii="Arial" w:hAnsi="Arial" w:cs="Arial"/>
                <w:b/>
                <w:sz w:val="20"/>
                <w:szCs w:val="20"/>
              </w:rPr>
              <w:t>As scientists:</w:t>
            </w:r>
          </w:p>
        </w:tc>
        <w:tc>
          <w:tcPr>
            <w:tcW w:w="5164" w:type="dxa"/>
            <w:shd w:val="clear" w:color="auto" w:fill="DEEAF6" w:themeFill="accent5" w:themeFillTint="33"/>
          </w:tcPr>
          <w:p w:rsidR="007551F2" w:rsidRPr="005C27ED" w:rsidRDefault="007551F2" w:rsidP="007551F2">
            <w:pPr>
              <w:rPr>
                <w:rFonts w:ascii="Arial" w:hAnsi="Arial" w:cs="Arial"/>
                <w:b/>
                <w:bCs/>
                <w:sz w:val="20"/>
                <w:szCs w:val="20"/>
              </w:rPr>
            </w:pPr>
            <w:r w:rsidRPr="005C27ED">
              <w:rPr>
                <w:rFonts w:ascii="Arial" w:hAnsi="Arial" w:cs="Arial"/>
                <w:b/>
                <w:bCs/>
                <w:sz w:val="20"/>
                <w:szCs w:val="20"/>
              </w:rPr>
              <w:t>As Design and Technologists/artists:</w:t>
            </w:r>
          </w:p>
          <w:p w:rsidR="007551F2" w:rsidRPr="005C27ED" w:rsidRDefault="007551F2" w:rsidP="007551F2">
            <w:pPr>
              <w:rPr>
                <w:rFonts w:ascii="Arial" w:hAnsi="Arial" w:cs="Arial"/>
                <w:sz w:val="20"/>
                <w:szCs w:val="20"/>
              </w:rPr>
            </w:pPr>
          </w:p>
        </w:tc>
      </w:tr>
      <w:tr w:rsidR="007551F2" w:rsidRPr="00463E8A" w:rsidTr="00181E4E">
        <w:tc>
          <w:tcPr>
            <w:tcW w:w="4390" w:type="dxa"/>
            <w:gridSpan w:val="2"/>
          </w:tcPr>
          <w:p w:rsidR="007551F2" w:rsidRPr="005C27ED" w:rsidRDefault="007551F2" w:rsidP="007551F2">
            <w:pPr>
              <w:rPr>
                <w:rFonts w:ascii="Arial" w:hAnsi="Arial" w:cs="Arial"/>
                <w:sz w:val="20"/>
                <w:szCs w:val="20"/>
              </w:rPr>
            </w:pPr>
            <w:r w:rsidRPr="005C27ED">
              <w:rPr>
                <w:rFonts w:ascii="Arial" w:eastAsia="Arial" w:hAnsi="Arial" w:cs="Arial"/>
                <w:b/>
                <w:color w:val="000000"/>
                <w:sz w:val="20"/>
                <w:szCs w:val="20"/>
              </w:rPr>
              <w:t>We will be able to:</w:t>
            </w:r>
          </w:p>
          <w:p w:rsidR="007551F2" w:rsidRPr="005C27ED" w:rsidRDefault="005C27ED" w:rsidP="007551F2">
            <w:pPr>
              <w:rPr>
                <w:rFonts w:ascii="Arial" w:hAnsi="Arial" w:cs="Arial"/>
                <w:color w:val="000000"/>
                <w:sz w:val="20"/>
                <w:szCs w:val="20"/>
              </w:rPr>
            </w:pPr>
            <w:r w:rsidRPr="005C27ED">
              <w:rPr>
                <w:rFonts w:ascii="Arial" w:hAnsi="Arial" w:cs="Arial"/>
                <w:color w:val="000000"/>
                <w:sz w:val="20"/>
                <w:szCs w:val="20"/>
              </w:rPr>
              <w:t xml:space="preserve">Add and subtract numbers within 10. </w:t>
            </w:r>
          </w:p>
          <w:p w:rsidR="005C27ED" w:rsidRPr="005C27ED" w:rsidRDefault="005C27ED" w:rsidP="007551F2">
            <w:pPr>
              <w:rPr>
                <w:rFonts w:ascii="Arial" w:eastAsia="Arial" w:hAnsi="Arial" w:cs="Arial"/>
                <w:color w:val="000000"/>
                <w:sz w:val="20"/>
                <w:szCs w:val="20"/>
              </w:rPr>
            </w:pPr>
          </w:p>
          <w:p w:rsidR="005C27ED" w:rsidRPr="005C27ED" w:rsidRDefault="005C27ED" w:rsidP="007551F2">
            <w:pPr>
              <w:rPr>
                <w:rFonts w:ascii="Arial" w:eastAsia="Arial" w:hAnsi="Arial" w:cs="Arial"/>
                <w:color w:val="000000"/>
                <w:sz w:val="20"/>
                <w:szCs w:val="20"/>
              </w:rPr>
            </w:pPr>
            <w:r w:rsidRPr="005C27ED">
              <w:rPr>
                <w:rFonts w:ascii="Arial" w:eastAsia="Arial" w:hAnsi="Arial" w:cs="Arial"/>
                <w:color w:val="000000"/>
                <w:sz w:val="20"/>
                <w:szCs w:val="20"/>
              </w:rPr>
              <w:t xml:space="preserve">Solve problems involving numbers within 10. </w:t>
            </w:r>
          </w:p>
          <w:p w:rsidR="005C27ED" w:rsidRPr="005C27ED" w:rsidRDefault="005C27ED" w:rsidP="007551F2">
            <w:pPr>
              <w:rPr>
                <w:rFonts w:ascii="Arial" w:eastAsia="Arial" w:hAnsi="Arial" w:cs="Arial"/>
                <w:color w:val="000000"/>
                <w:sz w:val="20"/>
                <w:szCs w:val="20"/>
              </w:rPr>
            </w:pPr>
          </w:p>
          <w:p w:rsidR="005C27ED" w:rsidRPr="005C27ED" w:rsidRDefault="005C27ED" w:rsidP="007551F2">
            <w:pPr>
              <w:rPr>
                <w:rFonts w:ascii="Arial" w:eastAsia="Arial" w:hAnsi="Arial" w:cs="Arial"/>
                <w:color w:val="000000"/>
                <w:sz w:val="20"/>
                <w:szCs w:val="20"/>
              </w:rPr>
            </w:pPr>
            <w:r w:rsidRPr="005C27ED">
              <w:rPr>
                <w:rFonts w:ascii="Arial" w:eastAsia="Arial" w:hAnsi="Arial" w:cs="Arial"/>
                <w:color w:val="000000"/>
                <w:sz w:val="20"/>
                <w:szCs w:val="20"/>
              </w:rPr>
              <w:t xml:space="preserve">Fluently recall the number bonds to 10. </w:t>
            </w:r>
          </w:p>
          <w:p w:rsidR="005C27ED" w:rsidRPr="005C27ED" w:rsidRDefault="005C27ED" w:rsidP="007551F2">
            <w:pPr>
              <w:rPr>
                <w:rFonts w:ascii="Arial" w:eastAsia="Arial" w:hAnsi="Arial" w:cs="Arial"/>
                <w:color w:val="000000"/>
                <w:sz w:val="20"/>
                <w:szCs w:val="20"/>
              </w:rPr>
            </w:pPr>
          </w:p>
          <w:p w:rsidR="007551F2" w:rsidRPr="005C27ED" w:rsidRDefault="007551F2" w:rsidP="007551F2">
            <w:pPr>
              <w:rPr>
                <w:rFonts w:ascii="Arial" w:hAnsi="Arial" w:cs="Arial"/>
                <w:b/>
                <w:sz w:val="20"/>
                <w:szCs w:val="20"/>
              </w:rPr>
            </w:pPr>
            <w:r w:rsidRPr="005C27ED">
              <w:rPr>
                <w:rFonts w:ascii="Arial" w:hAnsi="Arial" w:cs="Arial"/>
                <w:b/>
                <w:sz w:val="20"/>
                <w:szCs w:val="20"/>
              </w:rPr>
              <w:t xml:space="preserve">Key knowledge: </w:t>
            </w:r>
          </w:p>
          <w:p w:rsidR="007551F2" w:rsidRPr="005C27ED" w:rsidRDefault="005C27ED" w:rsidP="007551F2">
            <w:pPr>
              <w:rPr>
                <w:rFonts w:ascii="Arial" w:hAnsi="Arial" w:cs="Arial"/>
                <w:sz w:val="20"/>
                <w:szCs w:val="20"/>
              </w:rPr>
            </w:pPr>
            <w:r w:rsidRPr="005C27ED">
              <w:rPr>
                <w:rFonts w:ascii="Arial" w:hAnsi="Arial" w:cs="Arial"/>
                <w:sz w:val="20"/>
                <w:szCs w:val="20"/>
              </w:rPr>
              <w:t xml:space="preserve">Pupils will develop fluency in adding and subtracting numbers within 10, understanding the relationship between parts and wholes, recalling number bonds and related facts, and applying their understanding to solve simple </w:t>
            </w:r>
            <w:r w:rsidRPr="005C27ED">
              <w:rPr>
                <w:rFonts w:ascii="Arial" w:hAnsi="Arial" w:cs="Arial"/>
                <w:sz w:val="20"/>
                <w:szCs w:val="20"/>
              </w:rPr>
              <w:lastRenderedPageBreak/>
              <w:t>problems using practical resources, pictorial representations and number sentences.</w:t>
            </w:r>
          </w:p>
          <w:p w:rsidR="005C27ED" w:rsidRPr="005C27ED" w:rsidRDefault="005C27ED" w:rsidP="007551F2">
            <w:pPr>
              <w:rPr>
                <w:rFonts w:ascii="Arial" w:hAnsi="Arial" w:cs="Arial"/>
                <w:b/>
                <w:bCs/>
                <w:sz w:val="20"/>
                <w:szCs w:val="20"/>
              </w:rPr>
            </w:pPr>
          </w:p>
        </w:tc>
        <w:tc>
          <w:tcPr>
            <w:tcW w:w="4394" w:type="dxa"/>
            <w:gridSpan w:val="2"/>
          </w:tcPr>
          <w:p w:rsidR="005C27ED" w:rsidRPr="005C27ED" w:rsidRDefault="007551F2" w:rsidP="005C27ED">
            <w:pPr>
              <w:rPr>
                <w:rFonts w:ascii="Arial" w:eastAsia="Arial" w:hAnsi="Arial" w:cs="Arial"/>
                <w:b/>
                <w:color w:val="000000"/>
                <w:sz w:val="20"/>
                <w:szCs w:val="20"/>
              </w:rPr>
            </w:pPr>
            <w:r w:rsidRPr="005C27ED">
              <w:rPr>
                <w:rFonts w:ascii="Arial" w:eastAsia="Arial" w:hAnsi="Arial" w:cs="Arial"/>
                <w:b/>
                <w:color w:val="000000"/>
                <w:sz w:val="20"/>
                <w:szCs w:val="20"/>
              </w:rPr>
              <w:lastRenderedPageBreak/>
              <w:t>We will be able to:</w:t>
            </w:r>
          </w:p>
          <w:p w:rsidR="005C27ED" w:rsidRPr="005C27ED" w:rsidRDefault="005C27ED" w:rsidP="005C27ED">
            <w:pPr>
              <w:rPr>
                <w:rFonts w:ascii="Arial" w:hAnsi="Arial" w:cs="Arial"/>
                <w:sz w:val="20"/>
                <w:szCs w:val="20"/>
              </w:rPr>
            </w:pPr>
            <w:r w:rsidRPr="005C27ED">
              <w:rPr>
                <w:rFonts w:ascii="Arial" w:hAnsi="Arial" w:cs="Arial"/>
                <w:sz w:val="20"/>
                <w:szCs w:val="20"/>
              </w:rPr>
              <w:t>Identify, name and describe the properties of a variety of everyday materials.</w:t>
            </w:r>
          </w:p>
          <w:p w:rsidR="005C27ED" w:rsidRPr="005C27ED" w:rsidRDefault="005C27ED" w:rsidP="005C27ED">
            <w:pPr>
              <w:rPr>
                <w:rFonts w:ascii="Arial" w:eastAsia="Times New Roman" w:hAnsi="Arial" w:cs="Arial"/>
                <w:sz w:val="20"/>
                <w:szCs w:val="20"/>
                <w:lang w:eastAsia="en-GB"/>
              </w:rPr>
            </w:pPr>
          </w:p>
          <w:p w:rsidR="005C27ED" w:rsidRPr="005C27ED" w:rsidRDefault="005C27ED" w:rsidP="005C27ED">
            <w:pPr>
              <w:rPr>
                <w:rFonts w:ascii="Arial" w:hAnsi="Arial" w:cs="Arial"/>
                <w:sz w:val="20"/>
                <w:szCs w:val="20"/>
              </w:rPr>
            </w:pPr>
            <w:r w:rsidRPr="005C27ED">
              <w:rPr>
                <w:rFonts w:ascii="Arial" w:eastAsia="Times New Roman" w:hAnsi="Arial" w:cs="Arial"/>
                <w:sz w:val="20"/>
                <w:szCs w:val="20"/>
                <w:lang w:eastAsia="en-GB"/>
              </w:rPr>
              <w:t>Distinguish between an object and the material from which it is made.</w:t>
            </w:r>
          </w:p>
          <w:p w:rsidR="005C27ED" w:rsidRPr="005C27ED" w:rsidRDefault="005C27ED" w:rsidP="005C27ED">
            <w:pPr>
              <w:spacing w:before="100" w:beforeAutospacing="1" w:after="100" w:afterAutospacing="1"/>
              <w:rPr>
                <w:rFonts w:ascii="Arial" w:eastAsia="Times New Roman" w:hAnsi="Arial" w:cs="Arial"/>
                <w:sz w:val="20"/>
                <w:szCs w:val="20"/>
                <w:lang w:eastAsia="en-GB"/>
              </w:rPr>
            </w:pPr>
            <w:r w:rsidRPr="005C27ED">
              <w:rPr>
                <w:rFonts w:ascii="Arial" w:eastAsia="Times New Roman" w:hAnsi="Arial" w:cs="Arial"/>
                <w:sz w:val="20"/>
                <w:szCs w:val="20"/>
                <w:lang w:eastAsia="en-GB"/>
              </w:rPr>
              <w:t>Compare and group materials based on their properties.</w:t>
            </w:r>
          </w:p>
          <w:p w:rsidR="007551F2" w:rsidRPr="005C27ED" w:rsidRDefault="005C27ED" w:rsidP="005C27ED">
            <w:pPr>
              <w:spacing w:before="100" w:beforeAutospacing="1" w:after="100" w:afterAutospacing="1"/>
              <w:rPr>
                <w:rFonts w:ascii="Arial" w:eastAsia="Times New Roman" w:hAnsi="Arial" w:cs="Arial"/>
                <w:sz w:val="20"/>
                <w:szCs w:val="20"/>
                <w:lang w:eastAsia="en-GB"/>
              </w:rPr>
            </w:pPr>
            <w:r w:rsidRPr="005C27ED">
              <w:rPr>
                <w:rFonts w:ascii="Arial" w:eastAsia="Times New Roman" w:hAnsi="Arial" w:cs="Arial"/>
                <w:sz w:val="20"/>
                <w:szCs w:val="20"/>
                <w:lang w:eastAsia="en-GB"/>
              </w:rPr>
              <w:t>Observe materials carefully and answer questions about the world around us.</w:t>
            </w:r>
          </w:p>
          <w:p w:rsidR="007551F2" w:rsidRPr="005C27ED" w:rsidRDefault="007551F2" w:rsidP="007551F2">
            <w:pPr>
              <w:rPr>
                <w:rFonts w:ascii="Arial" w:hAnsi="Arial" w:cs="Arial"/>
                <w:b/>
                <w:sz w:val="20"/>
                <w:szCs w:val="20"/>
              </w:rPr>
            </w:pPr>
            <w:r w:rsidRPr="005C27ED">
              <w:rPr>
                <w:rFonts w:ascii="Arial" w:hAnsi="Arial" w:cs="Arial"/>
                <w:b/>
                <w:sz w:val="20"/>
                <w:szCs w:val="20"/>
              </w:rPr>
              <w:lastRenderedPageBreak/>
              <w:t xml:space="preserve">Key knowledge: </w:t>
            </w:r>
          </w:p>
          <w:p w:rsidR="007551F2" w:rsidRPr="005C27ED" w:rsidRDefault="005C27ED" w:rsidP="007551F2">
            <w:pPr>
              <w:rPr>
                <w:rFonts w:ascii="Arial" w:hAnsi="Arial" w:cs="Arial"/>
                <w:b/>
                <w:sz w:val="20"/>
                <w:szCs w:val="20"/>
              </w:rPr>
            </w:pPr>
            <w:r w:rsidRPr="005C27ED">
              <w:rPr>
                <w:rFonts w:ascii="Arial" w:hAnsi="Arial" w:cs="Arial"/>
                <w:sz w:val="20"/>
                <w:szCs w:val="20"/>
              </w:rPr>
              <w:t>Pupils will learn to identify and name everyday materials, understand that objects are made from different materials, and describe and compare their properties. They will explore how materials can be grouped according to their characteristics, such as hard or soft, rough or smooth, waterproof or absorbent, and bendy or rigid. Through practical investigations and observations, pupils will begin to understand why particular materials are used for different purposes.</w:t>
            </w:r>
          </w:p>
          <w:p w:rsidR="007551F2" w:rsidRPr="005C27ED" w:rsidRDefault="007551F2" w:rsidP="007551F2">
            <w:pPr>
              <w:rPr>
                <w:rFonts w:ascii="Arial" w:hAnsi="Arial" w:cs="Arial"/>
                <w:b/>
                <w:sz w:val="20"/>
                <w:szCs w:val="20"/>
              </w:rPr>
            </w:pPr>
          </w:p>
        </w:tc>
        <w:tc>
          <w:tcPr>
            <w:tcW w:w="5164" w:type="dxa"/>
          </w:tcPr>
          <w:p w:rsidR="007551F2" w:rsidRPr="005C27ED" w:rsidRDefault="007551F2" w:rsidP="007551F2">
            <w:pPr>
              <w:rPr>
                <w:rFonts w:ascii="Arial" w:hAnsi="Arial" w:cs="Arial"/>
                <w:sz w:val="20"/>
                <w:szCs w:val="20"/>
              </w:rPr>
            </w:pPr>
            <w:r w:rsidRPr="005C27ED">
              <w:rPr>
                <w:rFonts w:ascii="Arial" w:eastAsia="Arial" w:hAnsi="Arial" w:cs="Arial"/>
                <w:b/>
                <w:color w:val="000000"/>
                <w:sz w:val="20"/>
                <w:szCs w:val="20"/>
              </w:rPr>
              <w:lastRenderedPageBreak/>
              <w:t>We will be able to:</w:t>
            </w:r>
          </w:p>
          <w:p w:rsidR="007551F2" w:rsidRPr="005C27ED" w:rsidRDefault="00564FAB" w:rsidP="00AA2F14">
            <w:pPr>
              <w:rPr>
                <w:rFonts w:ascii="Arial" w:eastAsia="Arial" w:hAnsi="Arial" w:cs="Arial"/>
                <w:color w:val="000000"/>
                <w:sz w:val="20"/>
                <w:szCs w:val="20"/>
              </w:rPr>
            </w:pPr>
            <w:r w:rsidRPr="005C27ED">
              <w:rPr>
                <w:rFonts w:ascii="Arial" w:hAnsi="Arial" w:cs="Arial"/>
                <w:sz w:val="20"/>
                <w:szCs w:val="20"/>
              </w:rPr>
              <w:t>Design - generate, develop, model and communicate their ideas through talking, drawing Select from and use a wide range of materials and components including textiles Evaluate their ideas and products against design criteria</w:t>
            </w:r>
          </w:p>
          <w:p w:rsidR="007551F2" w:rsidRPr="005C27ED" w:rsidRDefault="007551F2" w:rsidP="007551F2">
            <w:pPr>
              <w:rPr>
                <w:rFonts w:ascii="Arial" w:hAnsi="Arial" w:cs="Arial"/>
                <w:b/>
                <w:sz w:val="20"/>
                <w:szCs w:val="20"/>
              </w:rPr>
            </w:pPr>
            <w:r w:rsidRPr="005C27ED">
              <w:rPr>
                <w:rFonts w:ascii="Arial" w:hAnsi="Arial" w:cs="Arial"/>
                <w:b/>
                <w:sz w:val="20"/>
                <w:szCs w:val="20"/>
              </w:rPr>
              <w:t xml:space="preserve">Key knowledge: </w:t>
            </w:r>
          </w:p>
          <w:p w:rsidR="007C2FE9" w:rsidRPr="005C27ED" w:rsidRDefault="007C2FE9" w:rsidP="00AA2F14">
            <w:pPr>
              <w:pStyle w:val="NormalWeb"/>
              <w:spacing w:before="0" w:beforeAutospacing="0" w:after="0" w:afterAutospacing="0"/>
              <w:rPr>
                <w:rFonts w:ascii="Arial" w:hAnsi="Arial" w:cs="Arial"/>
                <w:sz w:val="20"/>
                <w:szCs w:val="20"/>
              </w:rPr>
            </w:pPr>
            <w:r w:rsidRPr="005C27ED">
              <w:rPr>
                <w:rFonts w:ascii="Arial" w:hAnsi="Arial" w:cs="Arial"/>
                <w:sz w:val="20"/>
                <w:szCs w:val="20"/>
              </w:rPr>
              <w:t>Make a simple plan before making</w:t>
            </w:r>
          </w:p>
          <w:p w:rsidR="007C2FE9" w:rsidRPr="005C27ED" w:rsidRDefault="007C2FE9" w:rsidP="00AA2F14">
            <w:pPr>
              <w:pStyle w:val="NormalWeb"/>
              <w:spacing w:before="0" w:beforeAutospacing="0" w:after="0" w:afterAutospacing="0"/>
              <w:rPr>
                <w:rFonts w:ascii="Arial" w:hAnsi="Arial" w:cs="Arial"/>
                <w:sz w:val="20"/>
                <w:szCs w:val="20"/>
              </w:rPr>
            </w:pPr>
          </w:p>
          <w:p w:rsidR="007C2FE9" w:rsidRPr="005C27ED" w:rsidRDefault="007C2FE9" w:rsidP="00AA2F14">
            <w:pPr>
              <w:pStyle w:val="NormalWeb"/>
              <w:spacing w:before="0" w:beforeAutospacing="0" w:after="0" w:afterAutospacing="0"/>
              <w:rPr>
                <w:rFonts w:ascii="Arial" w:hAnsi="Arial" w:cs="Arial"/>
                <w:sz w:val="20"/>
                <w:szCs w:val="20"/>
              </w:rPr>
            </w:pPr>
            <w:r w:rsidRPr="005C27ED">
              <w:rPr>
                <w:rFonts w:ascii="Arial" w:hAnsi="Arial" w:cs="Arial"/>
                <w:sz w:val="20"/>
                <w:szCs w:val="20"/>
              </w:rPr>
              <w:t xml:space="preserve">Use own ideas to make something </w:t>
            </w:r>
          </w:p>
          <w:p w:rsidR="007C2FE9" w:rsidRPr="005C27ED" w:rsidRDefault="007C2FE9" w:rsidP="00AA2F14">
            <w:pPr>
              <w:pStyle w:val="NormalWeb"/>
              <w:spacing w:before="0" w:beforeAutospacing="0" w:after="0" w:afterAutospacing="0"/>
              <w:rPr>
                <w:rFonts w:ascii="Arial" w:hAnsi="Arial" w:cs="Arial"/>
                <w:sz w:val="20"/>
                <w:szCs w:val="20"/>
              </w:rPr>
            </w:pPr>
          </w:p>
          <w:p w:rsidR="007551F2" w:rsidRPr="005C27ED" w:rsidRDefault="007C2FE9" w:rsidP="00AA2F14">
            <w:pPr>
              <w:pStyle w:val="NormalWeb"/>
              <w:spacing w:before="0" w:beforeAutospacing="0" w:after="0" w:afterAutospacing="0"/>
              <w:rPr>
                <w:rFonts w:ascii="Arial" w:hAnsi="Arial" w:cs="Arial"/>
                <w:sz w:val="20"/>
                <w:szCs w:val="20"/>
              </w:rPr>
            </w:pPr>
            <w:r w:rsidRPr="005C27ED">
              <w:rPr>
                <w:rFonts w:ascii="Arial" w:hAnsi="Arial" w:cs="Arial"/>
                <w:sz w:val="20"/>
                <w:szCs w:val="20"/>
              </w:rPr>
              <w:t>Explain what works well and not so well in the model they have made</w:t>
            </w:r>
          </w:p>
        </w:tc>
      </w:tr>
      <w:tr w:rsidR="007551F2" w:rsidRPr="00463E8A" w:rsidTr="007551F2">
        <w:tc>
          <w:tcPr>
            <w:tcW w:w="4390" w:type="dxa"/>
            <w:gridSpan w:val="2"/>
            <w:shd w:val="clear" w:color="auto" w:fill="DEEAF6" w:themeFill="accent5" w:themeFillTint="33"/>
          </w:tcPr>
          <w:p w:rsidR="007551F2" w:rsidRPr="005C27ED" w:rsidRDefault="007551F2" w:rsidP="007551F2">
            <w:pPr>
              <w:rPr>
                <w:rFonts w:ascii="Arial" w:hAnsi="Arial" w:cs="Arial"/>
                <w:b/>
                <w:bCs/>
                <w:sz w:val="20"/>
                <w:szCs w:val="20"/>
              </w:rPr>
            </w:pPr>
            <w:r w:rsidRPr="005C27ED">
              <w:rPr>
                <w:rFonts w:ascii="Arial" w:hAnsi="Arial" w:cs="Arial"/>
                <w:b/>
                <w:bCs/>
                <w:sz w:val="20"/>
                <w:szCs w:val="20"/>
              </w:rPr>
              <w:t>As Computer Programmers:</w:t>
            </w:r>
          </w:p>
          <w:p w:rsidR="007551F2" w:rsidRPr="005C27ED" w:rsidRDefault="007551F2" w:rsidP="007551F2">
            <w:pPr>
              <w:rPr>
                <w:rFonts w:ascii="Arial" w:hAnsi="Arial" w:cs="Arial"/>
                <w:sz w:val="20"/>
                <w:szCs w:val="20"/>
              </w:rPr>
            </w:pPr>
          </w:p>
        </w:tc>
        <w:tc>
          <w:tcPr>
            <w:tcW w:w="4394" w:type="dxa"/>
            <w:gridSpan w:val="2"/>
            <w:shd w:val="clear" w:color="auto" w:fill="DEEAF6" w:themeFill="accent5" w:themeFillTint="33"/>
          </w:tcPr>
          <w:p w:rsidR="007551F2" w:rsidRPr="005C27ED" w:rsidRDefault="007551F2" w:rsidP="007551F2">
            <w:pPr>
              <w:rPr>
                <w:rFonts w:ascii="Arial" w:hAnsi="Arial" w:cs="Arial"/>
                <w:b/>
                <w:bCs/>
                <w:sz w:val="20"/>
                <w:szCs w:val="20"/>
              </w:rPr>
            </w:pPr>
            <w:r w:rsidRPr="005C27ED">
              <w:rPr>
                <w:rFonts w:ascii="Arial" w:hAnsi="Arial" w:cs="Arial"/>
                <w:b/>
                <w:bCs/>
                <w:sz w:val="20"/>
                <w:szCs w:val="20"/>
              </w:rPr>
              <w:t>As Theologians:</w:t>
            </w:r>
          </w:p>
          <w:p w:rsidR="007551F2" w:rsidRPr="005C27ED" w:rsidRDefault="007551F2" w:rsidP="007551F2">
            <w:pPr>
              <w:rPr>
                <w:rFonts w:ascii="Arial" w:hAnsi="Arial" w:cs="Arial"/>
                <w:sz w:val="20"/>
                <w:szCs w:val="20"/>
              </w:rPr>
            </w:pPr>
          </w:p>
        </w:tc>
        <w:tc>
          <w:tcPr>
            <w:tcW w:w="5164" w:type="dxa"/>
            <w:shd w:val="clear" w:color="auto" w:fill="DEEAF6" w:themeFill="accent5" w:themeFillTint="33"/>
          </w:tcPr>
          <w:p w:rsidR="007551F2" w:rsidRPr="005C27ED" w:rsidRDefault="007551F2" w:rsidP="007551F2">
            <w:pPr>
              <w:rPr>
                <w:rFonts w:ascii="Arial" w:hAnsi="Arial" w:cs="Arial"/>
                <w:b/>
                <w:bCs/>
                <w:sz w:val="20"/>
                <w:szCs w:val="20"/>
              </w:rPr>
            </w:pPr>
            <w:r w:rsidRPr="005C27ED">
              <w:rPr>
                <w:rFonts w:ascii="Arial" w:hAnsi="Arial" w:cs="Arial"/>
                <w:b/>
                <w:bCs/>
                <w:sz w:val="20"/>
                <w:szCs w:val="20"/>
              </w:rPr>
              <w:t>As Athletes:</w:t>
            </w:r>
          </w:p>
          <w:p w:rsidR="007551F2" w:rsidRPr="005C27ED" w:rsidRDefault="007551F2" w:rsidP="007551F2">
            <w:pPr>
              <w:rPr>
                <w:rFonts w:ascii="Arial" w:hAnsi="Arial" w:cs="Arial"/>
                <w:sz w:val="20"/>
                <w:szCs w:val="20"/>
              </w:rPr>
            </w:pPr>
          </w:p>
        </w:tc>
      </w:tr>
      <w:tr w:rsidR="007551F2" w:rsidRPr="00463E8A" w:rsidTr="00181E4E">
        <w:tc>
          <w:tcPr>
            <w:tcW w:w="4390" w:type="dxa"/>
            <w:gridSpan w:val="2"/>
          </w:tcPr>
          <w:p w:rsidR="007551F2" w:rsidRPr="005C27ED" w:rsidRDefault="007551F2" w:rsidP="007551F2">
            <w:pPr>
              <w:rPr>
                <w:rFonts w:ascii="Arial" w:hAnsi="Arial" w:cs="Arial"/>
                <w:sz w:val="20"/>
                <w:szCs w:val="20"/>
              </w:rPr>
            </w:pPr>
            <w:r w:rsidRPr="005C27ED">
              <w:rPr>
                <w:rFonts w:ascii="Arial" w:eastAsia="Arial" w:hAnsi="Arial" w:cs="Arial"/>
                <w:b/>
                <w:color w:val="000000"/>
                <w:sz w:val="20"/>
                <w:szCs w:val="20"/>
              </w:rPr>
              <w:t>We will be able to:</w:t>
            </w:r>
          </w:p>
          <w:p w:rsidR="007551F2" w:rsidRPr="005C27ED" w:rsidRDefault="00E83971" w:rsidP="004012B8">
            <w:pPr>
              <w:rPr>
                <w:rFonts w:ascii="Arial" w:eastAsia="Arial" w:hAnsi="Arial" w:cs="Arial"/>
                <w:color w:val="000000"/>
                <w:sz w:val="20"/>
                <w:szCs w:val="20"/>
              </w:rPr>
            </w:pPr>
            <w:r w:rsidRPr="005C27ED">
              <w:rPr>
                <w:rFonts w:ascii="Arial" w:hAnsi="Arial" w:cs="Arial"/>
                <w:sz w:val="20"/>
                <w:szCs w:val="20"/>
              </w:rPr>
              <w:t>Use technology to create pictures and be creative.</w:t>
            </w:r>
            <w:r w:rsidR="007551F2" w:rsidRPr="005C27ED">
              <w:rPr>
                <w:rFonts w:ascii="Arial" w:hAnsi="Arial" w:cs="Arial"/>
                <w:sz w:val="20"/>
                <w:szCs w:val="20"/>
              </w:rPr>
              <w:t xml:space="preserve"> </w:t>
            </w:r>
          </w:p>
          <w:p w:rsidR="007551F2" w:rsidRPr="005C27ED" w:rsidRDefault="007551F2" w:rsidP="00E83971">
            <w:pPr>
              <w:ind w:left="284"/>
              <w:rPr>
                <w:rFonts w:ascii="Arial" w:eastAsia="Arial" w:hAnsi="Arial" w:cs="Arial"/>
                <w:color w:val="000000"/>
                <w:sz w:val="20"/>
                <w:szCs w:val="20"/>
              </w:rPr>
            </w:pPr>
          </w:p>
          <w:p w:rsidR="007551F2" w:rsidRPr="005C27ED" w:rsidRDefault="007551F2" w:rsidP="007551F2">
            <w:pPr>
              <w:rPr>
                <w:rFonts w:ascii="Arial" w:hAnsi="Arial" w:cs="Arial"/>
                <w:b/>
                <w:sz w:val="20"/>
                <w:szCs w:val="20"/>
              </w:rPr>
            </w:pPr>
            <w:r w:rsidRPr="005C27ED">
              <w:rPr>
                <w:rFonts w:ascii="Arial" w:hAnsi="Arial" w:cs="Arial"/>
                <w:b/>
                <w:sz w:val="20"/>
                <w:szCs w:val="20"/>
              </w:rPr>
              <w:t xml:space="preserve">Key knowledge: </w:t>
            </w:r>
          </w:p>
          <w:p w:rsidR="00E83971" w:rsidRPr="005C27ED" w:rsidRDefault="00E83971" w:rsidP="007551F2">
            <w:pPr>
              <w:rPr>
                <w:rFonts w:ascii="Arial" w:hAnsi="Arial" w:cs="Arial"/>
                <w:sz w:val="20"/>
                <w:szCs w:val="20"/>
              </w:rPr>
            </w:pPr>
            <w:r w:rsidRPr="005C27ED">
              <w:rPr>
                <w:rFonts w:ascii="Arial" w:hAnsi="Arial" w:cs="Arial"/>
                <w:sz w:val="20"/>
                <w:szCs w:val="20"/>
              </w:rPr>
              <w:t xml:space="preserve">To use paint tools to draw a picture. </w:t>
            </w:r>
          </w:p>
          <w:p w:rsidR="00E83971" w:rsidRPr="005C27ED" w:rsidRDefault="00E83971" w:rsidP="007551F2">
            <w:pPr>
              <w:rPr>
                <w:rFonts w:ascii="Arial" w:hAnsi="Arial" w:cs="Arial"/>
                <w:sz w:val="20"/>
                <w:szCs w:val="20"/>
              </w:rPr>
            </w:pPr>
            <w:r w:rsidRPr="005C27ED">
              <w:rPr>
                <w:rFonts w:ascii="Arial" w:hAnsi="Arial" w:cs="Arial"/>
                <w:sz w:val="20"/>
                <w:szCs w:val="20"/>
              </w:rPr>
              <w:t xml:space="preserve">To create a jigsaw using a digital device and share it so that others can play. </w:t>
            </w:r>
          </w:p>
          <w:p w:rsidR="00E83971" w:rsidRPr="005C27ED" w:rsidRDefault="00E83971" w:rsidP="007551F2">
            <w:pPr>
              <w:rPr>
                <w:rFonts w:ascii="Arial" w:hAnsi="Arial" w:cs="Arial"/>
                <w:sz w:val="20"/>
                <w:szCs w:val="20"/>
              </w:rPr>
            </w:pPr>
            <w:r w:rsidRPr="005C27ED">
              <w:rPr>
                <w:rFonts w:ascii="Arial" w:hAnsi="Arial" w:cs="Arial"/>
                <w:sz w:val="20"/>
                <w:szCs w:val="20"/>
              </w:rPr>
              <w:t xml:space="preserve">To create a placing game in 2DIY. </w:t>
            </w:r>
          </w:p>
          <w:p w:rsidR="00E83971" w:rsidRPr="005C27ED" w:rsidRDefault="00E83971" w:rsidP="007551F2">
            <w:pPr>
              <w:rPr>
                <w:rFonts w:ascii="Arial" w:hAnsi="Arial" w:cs="Arial"/>
                <w:b/>
                <w:sz w:val="20"/>
                <w:szCs w:val="20"/>
              </w:rPr>
            </w:pPr>
            <w:r w:rsidRPr="005C27ED">
              <w:rPr>
                <w:rFonts w:ascii="Arial" w:hAnsi="Arial" w:cs="Arial"/>
                <w:sz w:val="20"/>
                <w:szCs w:val="20"/>
              </w:rPr>
              <w:t>To create images and use these to make a game.</w:t>
            </w:r>
          </w:p>
          <w:p w:rsidR="007551F2" w:rsidRPr="005C27ED" w:rsidRDefault="007551F2" w:rsidP="007551F2">
            <w:pPr>
              <w:rPr>
                <w:rFonts w:ascii="Arial" w:hAnsi="Arial" w:cs="Arial"/>
                <w:b/>
                <w:bCs/>
                <w:sz w:val="20"/>
                <w:szCs w:val="20"/>
              </w:rPr>
            </w:pPr>
          </w:p>
        </w:tc>
        <w:tc>
          <w:tcPr>
            <w:tcW w:w="4394" w:type="dxa"/>
            <w:gridSpan w:val="2"/>
          </w:tcPr>
          <w:p w:rsidR="007551F2" w:rsidRPr="005C27ED" w:rsidRDefault="007551F2" w:rsidP="007551F2">
            <w:pPr>
              <w:rPr>
                <w:rFonts w:ascii="Arial" w:hAnsi="Arial" w:cs="Arial"/>
                <w:sz w:val="20"/>
                <w:szCs w:val="20"/>
              </w:rPr>
            </w:pPr>
            <w:r w:rsidRPr="005C27ED">
              <w:rPr>
                <w:rFonts w:ascii="Arial" w:eastAsia="Arial" w:hAnsi="Arial" w:cs="Arial"/>
                <w:b/>
                <w:color w:val="000000"/>
                <w:sz w:val="20"/>
                <w:szCs w:val="20"/>
              </w:rPr>
              <w:t>We will be able to:</w:t>
            </w:r>
          </w:p>
          <w:p w:rsidR="007551F2" w:rsidRPr="005C27ED" w:rsidRDefault="004012B8" w:rsidP="004012B8">
            <w:pPr>
              <w:pBdr>
                <w:top w:val="nil"/>
                <w:left w:val="nil"/>
                <w:bottom w:val="nil"/>
                <w:right w:val="nil"/>
                <w:between w:val="nil"/>
              </w:pBdr>
              <w:rPr>
                <w:rFonts w:ascii="Arial" w:eastAsia="Arial" w:hAnsi="Arial" w:cs="Arial"/>
                <w:color w:val="000000"/>
                <w:sz w:val="20"/>
                <w:szCs w:val="20"/>
              </w:rPr>
            </w:pPr>
            <w:r w:rsidRPr="005C27ED">
              <w:rPr>
                <w:rFonts w:ascii="Arial" w:eastAsia="Arial" w:hAnsi="Arial" w:cs="Arial"/>
                <w:color w:val="000000"/>
                <w:sz w:val="20"/>
                <w:szCs w:val="20"/>
              </w:rPr>
              <w:t xml:space="preserve">Recognise believing through religious beliefs, teaching and sources. </w:t>
            </w:r>
          </w:p>
          <w:p w:rsidR="004012B8" w:rsidRPr="005C27ED" w:rsidRDefault="004012B8" w:rsidP="004012B8">
            <w:pPr>
              <w:pBdr>
                <w:top w:val="nil"/>
                <w:left w:val="nil"/>
                <w:bottom w:val="nil"/>
                <w:right w:val="nil"/>
                <w:between w:val="nil"/>
              </w:pBdr>
              <w:ind w:left="644"/>
              <w:rPr>
                <w:rFonts w:ascii="Arial" w:eastAsia="Arial" w:hAnsi="Arial" w:cs="Arial"/>
                <w:color w:val="000000"/>
                <w:sz w:val="20"/>
                <w:szCs w:val="20"/>
              </w:rPr>
            </w:pPr>
          </w:p>
          <w:p w:rsidR="007551F2" w:rsidRPr="005C27ED" w:rsidRDefault="007551F2" w:rsidP="007551F2">
            <w:pPr>
              <w:rPr>
                <w:rFonts w:ascii="Arial" w:hAnsi="Arial" w:cs="Arial"/>
                <w:b/>
                <w:sz w:val="20"/>
                <w:szCs w:val="20"/>
              </w:rPr>
            </w:pPr>
            <w:r w:rsidRPr="005C27ED">
              <w:rPr>
                <w:rFonts w:ascii="Arial" w:hAnsi="Arial" w:cs="Arial"/>
                <w:b/>
                <w:sz w:val="20"/>
                <w:szCs w:val="20"/>
              </w:rPr>
              <w:t xml:space="preserve">Key knowledge: </w:t>
            </w:r>
          </w:p>
          <w:p w:rsidR="007551F2" w:rsidRPr="005C27ED" w:rsidRDefault="004012B8" w:rsidP="007551F2">
            <w:pPr>
              <w:rPr>
                <w:rFonts w:ascii="Arial" w:hAnsi="Arial" w:cs="Arial"/>
                <w:sz w:val="20"/>
                <w:szCs w:val="20"/>
              </w:rPr>
            </w:pPr>
            <w:r w:rsidRPr="005C27ED">
              <w:rPr>
                <w:rFonts w:ascii="Arial" w:hAnsi="Arial" w:cs="Arial"/>
                <w:sz w:val="20"/>
                <w:szCs w:val="20"/>
              </w:rPr>
              <w:t>Why does Christmas matter and what is its spiritual meaning?</w:t>
            </w:r>
          </w:p>
          <w:p w:rsidR="004012B8" w:rsidRPr="005C27ED" w:rsidRDefault="004012B8" w:rsidP="007551F2">
            <w:pPr>
              <w:rPr>
                <w:rFonts w:ascii="Arial" w:hAnsi="Arial" w:cs="Arial"/>
                <w:sz w:val="20"/>
                <w:szCs w:val="20"/>
              </w:rPr>
            </w:pPr>
            <w:r w:rsidRPr="005C27ED">
              <w:rPr>
                <w:rFonts w:ascii="Arial" w:hAnsi="Arial" w:cs="Arial"/>
                <w:sz w:val="20"/>
                <w:szCs w:val="20"/>
              </w:rPr>
              <w:t>How do Christians celebrate Christmas?</w:t>
            </w:r>
          </w:p>
          <w:p w:rsidR="004012B8" w:rsidRPr="005C27ED" w:rsidRDefault="004012B8" w:rsidP="007551F2">
            <w:pPr>
              <w:rPr>
                <w:rFonts w:ascii="Arial" w:hAnsi="Arial" w:cs="Arial"/>
                <w:b/>
                <w:sz w:val="20"/>
                <w:szCs w:val="20"/>
              </w:rPr>
            </w:pPr>
            <w:r w:rsidRPr="005C27ED">
              <w:rPr>
                <w:rFonts w:ascii="Arial" w:hAnsi="Arial" w:cs="Arial"/>
                <w:sz w:val="20"/>
                <w:szCs w:val="20"/>
              </w:rPr>
              <w:t>Reflecting on Christians view of hope, peace and joy.</w:t>
            </w:r>
          </w:p>
        </w:tc>
        <w:tc>
          <w:tcPr>
            <w:tcW w:w="5164" w:type="dxa"/>
          </w:tcPr>
          <w:p w:rsidR="007551F2" w:rsidRPr="005C27ED" w:rsidRDefault="007551F2" w:rsidP="007551F2">
            <w:pPr>
              <w:rPr>
                <w:rFonts w:ascii="Arial" w:hAnsi="Arial" w:cs="Arial"/>
                <w:sz w:val="20"/>
                <w:szCs w:val="20"/>
              </w:rPr>
            </w:pPr>
            <w:r w:rsidRPr="005C27ED">
              <w:rPr>
                <w:rFonts w:ascii="Arial" w:eastAsia="Arial" w:hAnsi="Arial" w:cs="Arial"/>
                <w:b/>
                <w:color w:val="000000"/>
                <w:sz w:val="20"/>
                <w:szCs w:val="20"/>
              </w:rPr>
              <w:t>We will be able to:</w:t>
            </w:r>
          </w:p>
          <w:p w:rsidR="00AA2F14" w:rsidRPr="005C27ED" w:rsidRDefault="00AA2F14" w:rsidP="00AA2F14">
            <w:pPr>
              <w:pStyle w:val="NormalWeb"/>
              <w:spacing w:before="0" w:beforeAutospacing="0" w:after="0" w:afterAutospacing="0"/>
              <w:rPr>
                <w:rFonts w:ascii="Arial" w:hAnsi="Arial" w:cs="Arial"/>
                <w:iCs/>
                <w:color w:val="000000"/>
                <w:sz w:val="20"/>
                <w:szCs w:val="20"/>
              </w:rPr>
            </w:pPr>
            <w:r w:rsidRPr="005C27ED">
              <w:rPr>
                <w:rFonts w:ascii="Arial" w:hAnsi="Arial" w:cs="Arial"/>
                <w:iCs/>
                <w:color w:val="000000"/>
                <w:sz w:val="20"/>
                <w:szCs w:val="20"/>
              </w:rPr>
              <w:t>Master basic movements. </w:t>
            </w:r>
          </w:p>
          <w:p w:rsidR="00AA2F14" w:rsidRPr="005C27ED" w:rsidRDefault="00AA2F14" w:rsidP="00AA2F14">
            <w:pPr>
              <w:pStyle w:val="NormalWeb"/>
              <w:spacing w:before="0" w:beforeAutospacing="0" w:after="0" w:afterAutospacing="0"/>
              <w:rPr>
                <w:rFonts w:ascii="Arial" w:hAnsi="Arial" w:cs="Arial"/>
                <w:sz w:val="20"/>
                <w:szCs w:val="20"/>
              </w:rPr>
            </w:pPr>
            <w:r w:rsidRPr="005C27ED">
              <w:rPr>
                <w:rFonts w:ascii="Arial" w:hAnsi="Arial" w:cs="Arial"/>
                <w:iCs/>
                <w:color w:val="000000"/>
                <w:sz w:val="20"/>
                <w:szCs w:val="20"/>
              </w:rPr>
              <w:t>Develop balance, agility and co-ordination.</w:t>
            </w:r>
          </w:p>
          <w:p w:rsidR="007551F2" w:rsidRPr="005C27ED" w:rsidRDefault="007551F2" w:rsidP="00AA2F14">
            <w:pPr>
              <w:rPr>
                <w:rFonts w:ascii="Arial" w:eastAsia="Arial" w:hAnsi="Arial" w:cs="Arial"/>
                <w:color w:val="000000"/>
                <w:sz w:val="20"/>
                <w:szCs w:val="20"/>
              </w:rPr>
            </w:pPr>
            <w:r w:rsidRPr="005C27ED">
              <w:rPr>
                <w:rFonts w:ascii="Arial" w:hAnsi="Arial" w:cs="Arial"/>
                <w:sz w:val="20"/>
                <w:szCs w:val="20"/>
              </w:rPr>
              <w:t xml:space="preserve"> </w:t>
            </w:r>
          </w:p>
          <w:p w:rsidR="007551F2" w:rsidRPr="005C27ED" w:rsidRDefault="007551F2" w:rsidP="007551F2">
            <w:pPr>
              <w:rPr>
                <w:rFonts w:ascii="Arial" w:hAnsi="Arial" w:cs="Arial"/>
                <w:b/>
                <w:sz w:val="20"/>
                <w:szCs w:val="20"/>
              </w:rPr>
            </w:pPr>
            <w:r w:rsidRPr="005C27ED">
              <w:rPr>
                <w:rFonts w:ascii="Arial" w:hAnsi="Arial" w:cs="Arial"/>
                <w:b/>
                <w:sz w:val="20"/>
                <w:szCs w:val="20"/>
              </w:rPr>
              <w:t xml:space="preserve">Key knowledge: </w:t>
            </w:r>
          </w:p>
          <w:p w:rsidR="00AA2F14" w:rsidRPr="005C27ED" w:rsidRDefault="00AA2F14" w:rsidP="00AA2F14">
            <w:pPr>
              <w:pStyle w:val="NormalWeb"/>
              <w:spacing w:before="0" w:beforeAutospacing="0" w:after="0" w:afterAutospacing="0"/>
              <w:rPr>
                <w:rFonts w:ascii="Arial" w:hAnsi="Arial" w:cs="Arial"/>
                <w:color w:val="000000"/>
                <w:sz w:val="20"/>
                <w:szCs w:val="20"/>
              </w:rPr>
            </w:pPr>
            <w:r w:rsidRPr="005C27ED">
              <w:rPr>
                <w:rFonts w:ascii="Arial" w:hAnsi="Arial" w:cs="Arial"/>
                <w:color w:val="000000"/>
                <w:sz w:val="20"/>
                <w:szCs w:val="20"/>
              </w:rPr>
              <w:t>Throw or kick in different ways. </w:t>
            </w:r>
          </w:p>
          <w:p w:rsidR="00AA2F14" w:rsidRPr="005C27ED" w:rsidRDefault="00AA2F14" w:rsidP="00AA2F14">
            <w:pPr>
              <w:pStyle w:val="NormalWeb"/>
              <w:spacing w:before="0" w:beforeAutospacing="0" w:after="0" w:afterAutospacing="0"/>
              <w:rPr>
                <w:rFonts w:ascii="Arial" w:hAnsi="Arial" w:cs="Arial"/>
                <w:sz w:val="20"/>
                <w:szCs w:val="20"/>
              </w:rPr>
            </w:pPr>
          </w:p>
          <w:p w:rsidR="00AA2F14" w:rsidRPr="005C27ED" w:rsidRDefault="00AA2F14" w:rsidP="00AA2F14">
            <w:pPr>
              <w:pStyle w:val="NormalWeb"/>
              <w:spacing w:before="0" w:beforeAutospacing="0" w:after="0" w:afterAutospacing="0"/>
              <w:rPr>
                <w:rFonts w:ascii="Arial" w:hAnsi="Arial" w:cs="Arial"/>
                <w:sz w:val="20"/>
                <w:szCs w:val="20"/>
              </w:rPr>
            </w:pPr>
            <w:r w:rsidRPr="005C27ED">
              <w:rPr>
                <w:rFonts w:ascii="Arial" w:hAnsi="Arial" w:cs="Arial"/>
                <w:color w:val="000000"/>
                <w:sz w:val="20"/>
                <w:szCs w:val="20"/>
              </w:rPr>
              <w:t>Move body in different ways through yoga and animal dance.</w:t>
            </w:r>
          </w:p>
          <w:p w:rsidR="007551F2" w:rsidRPr="005C27ED" w:rsidRDefault="007551F2" w:rsidP="007551F2">
            <w:pPr>
              <w:rPr>
                <w:rFonts w:ascii="Arial" w:hAnsi="Arial" w:cs="Arial"/>
                <w:b/>
                <w:sz w:val="20"/>
                <w:szCs w:val="20"/>
              </w:rPr>
            </w:pPr>
          </w:p>
        </w:tc>
      </w:tr>
      <w:tr w:rsidR="007551F2" w:rsidRPr="00463E8A" w:rsidTr="007551F2">
        <w:tc>
          <w:tcPr>
            <w:tcW w:w="4390" w:type="dxa"/>
            <w:gridSpan w:val="2"/>
            <w:shd w:val="clear" w:color="auto" w:fill="DEEAF6" w:themeFill="accent5" w:themeFillTint="33"/>
          </w:tcPr>
          <w:p w:rsidR="007551F2" w:rsidRPr="005C27ED" w:rsidRDefault="007551F2" w:rsidP="007551F2">
            <w:pPr>
              <w:rPr>
                <w:rFonts w:ascii="Arial" w:hAnsi="Arial" w:cs="Arial"/>
                <w:b/>
                <w:bCs/>
                <w:sz w:val="20"/>
                <w:szCs w:val="20"/>
              </w:rPr>
            </w:pPr>
            <w:r w:rsidRPr="005C27ED">
              <w:rPr>
                <w:rFonts w:ascii="Arial" w:hAnsi="Arial" w:cs="Arial"/>
                <w:b/>
                <w:bCs/>
                <w:sz w:val="20"/>
                <w:szCs w:val="20"/>
              </w:rPr>
              <w:t>As Citizens:</w:t>
            </w:r>
          </w:p>
          <w:p w:rsidR="007551F2" w:rsidRPr="005C27ED" w:rsidRDefault="007551F2" w:rsidP="007551F2">
            <w:pPr>
              <w:rPr>
                <w:rFonts w:ascii="Arial" w:hAnsi="Arial" w:cs="Arial"/>
                <w:sz w:val="20"/>
                <w:szCs w:val="20"/>
              </w:rPr>
            </w:pPr>
          </w:p>
        </w:tc>
        <w:tc>
          <w:tcPr>
            <w:tcW w:w="4394" w:type="dxa"/>
            <w:gridSpan w:val="2"/>
            <w:shd w:val="clear" w:color="auto" w:fill="DEEAF6" w:themeFill="accent5" w:themeFillTint="33"/>
          </w:tcPr>
          <w:p w:rsidR="007551F2" w:rsidRPr="005C27ED" w:rsidRDefault="007551F2" w:rsidP="007551F2">
            <w:pPr>
              <w:rPr>
                <w:rFonts w:ascii="Arial" w:hAnsi="Arial" w:cs="Arial"/>
                <w:b/>
                <w:bCs/>
                <w:sz w:val="20"/>
                <w:szCs w:val="20"/>
              </w:rPr>
            </w:pPr>
            <w:r w:rsidRPr="005C27ED">
              <w:rPr>
                <w:rFonts w:ascii="Arial" w:hAnsi="Arial" w:cs="Arial"/>
                <w:b/>
                <w:bCs/>
                <w:sz w:val="20"/>
                <w:szCs w:val="20"/>
              </w:rPr>
              <w:t>As Musicians:</w:t>
            </w:r>
          </w:p>
          <w:p w:rsidR="007551F2" w:rsidRPr="005C27ED" w:rsidRDefault="007551F2" w:rsidP="007551F2">
            <w:pPr>
              <w:rPr>
                <w:rFonts w:ascii="Arial" w:hAnsi="Arial" w:cs="Arial"/>
                <w:sz w:val="20"/>
                <w:szCs w:val="20"/>
              </w:rPr>
            </w:pPr>
          </w:p>
        </w:tc>
        <w:tc>
          <w:tcPr>
            <w:tcW w:w="5164" w:type="dxa"/>
            <w:shd w:val="clear" w:color="auto" w:fill="DEEAF6" w:themeFill="accent5" w:themeFillTint="33"/>
          </w:tcPr>
          <w:p w:rsidR="007551F2" w:rsidRPr="005C27ED" w:rsidRDefault="007551F2" w:rsidP="007551F2">
            <w:pPr>
              <w:rPr>
                <w:rFonts w:ascii="Arial" w:hAnsi="Arial" w:cs="Arial"/>
                <w:b/>
                <w:bCs/>
                <w:sz w:val="20"/>
                <w:szCs w:val="20"/>
              </w:rPr>
            </w:pPr>
            <w:r w:rsidRPr="005C27ED">
              <w:rPr>
                <w:rFonts w:ascii="Arial" w:hAnsi="Arial" w:cs="Arial"/>
                <w:b/>
                <w:bCs/>
                <w:sz w:val="20"/>
                <w:szCs w:val="20"/>
              </w:rPr>
              <w:t>As Language Specialists:</w:t>
            </w:r>
          </w:p>
          <w:p w:rsidR="007551F2" w:rsidRPr="005C27ED" w:rsidRDefault="007551F2" w:rsidP="007551F2">
            <w:pPr>
              <w:rPr>
                <w:rFonts w:ascii="Arial" w:hAnsi="Arial" w:cs="Arial"/>
                <w:sz w:val="20"/>
                <w:szCs w:val="20"/>
              </w:rPr>
            </w:pPr>
          </w:p>
        </w:tc>
      </w:tr>
      <w:tr w:rsidR="007551F2" w:rsidRPr="00563055" w:rsidTr="00181E4E">
        <w:tc>
          <w:tcPr>
            <w:tcW w:w="4390" w:type="dxa"/>
            <w:gridSpan w:val="2"/>
          </w:tcPr>
          <w:p w:rsidR="007551F2" w:rsidRPr="005C27ED" w:rsidRDefault="007551F2" w:rsidP="007551F2">
            <w:pPr>
              <w:rPr>
                <w:rFonts w:ascii="Arial" w:hAnsi="Arial" w:cs="Arial"/>
                <w:sz w:val="20"/>
                <w:szCs w:val="20"/>
              </w:rPr>
            </w:pPr>
            <w:r w:rsidRPr="005C27ED">
              <w:rPr>
                <w:rFonts w:ascii="Arial" w:eastAsia="Arial" w:hAnsi="Arial" w:cs="Arial"/>
                <w:b/>
                <w:color w:val="000000"/>
                <w:sz w:val="20"/>
                <w:szCs w:val="20"/>
              </w:rPr>
              <w:t>We will be able to:</w:t>
            </w:r>
          </w:p>
          <w:p w:rsidR="00E83971" w:rsidRPr="005C27ED" w:rsidRDefault="00E83971" w:rsidP="00E83971">
            <w:pPr>
              <w:pStyle w:val="NormalWeb"/>
              <w:spacing w:before="0" w:beforeAutospacing="0" w:after="0" w:afterAutospacing="0"/>
              <w:rPr>
                <w:rFonts w:ascii="Arial" w:hAnsi="Arial" w:cs="Arial"/>
                <w:sz w:val="20"/>
                <w:szCs w:val="20"/>
              </w:rPr>
            </w:pPr>
            <w:r w:rsidRPr="005C27ED">
              <w:rPr>
                <w:rFonts w:ascii="Arial" w:hAnsi="Arial" w:cs="Arial"/>
                <w:iCs/>
                <w:color w:val="000000"/>
                <w:sz w:val="20"/>
                <w:szCs w:val="20"/>
              </w:rPr>
              <w:t>Talk about feelings, getting help and classroom rules. </w:t>
            </w:r>
          </w:p>
          <w:p w:rsidR="007551F2" w:rsidRPr="005C27ED" w:rsidRDefault="007551F2" w:rsidP="00E83971">
            <w:pPr>
              <w:rPr>
                <w:rFonts w:ascii="Arial" w:eastAsia="Arial" w:hAnsi="Arial" w:cs="Arial"/>
                <w:color w:val="000000"/>
                <w:sz w:val="20"/>
                <w:szCs w:val="20"/>
              </w:rPr>
            </w:pPr>
          </w:p>
          <w:p w:rsidR="007551F2" w:rsidRPr="005C27ED" w:rsidRDefault="007551F2" w:rsidP="007551F2">
            <w:pPr>
              <w:rPr>
                <w:rFonts w:ascii="Arial" w:hAnsi="Arial" w:cs="Arial"/>
                <w:b/>
                <w:sz w:val="20"/>
                <w:szCs w:val="20"/>
              </w:rPr>
            </w:pPr>
            <w:r w:rsidRPr="005C27ED">
              <w:rPr>
                <w:rFonts w:ascii="Arial" w:hAnsi="Arial" w:cs="Arial"/>
                <w:b/>
                <w:sz w:val="20"/>
                <w:szCs w:val="20"/>
              </w:rPr>
              <w:t xml:space="preserve">Key knowledge: </w:t>
            </w:r>
          </w:p>
          <w:p w:rsidR="00E83971" w:rsidRPr="005C27ED" w:rsidRDefault="00E83971" w:rsidP="00E83971">
            <w:pPr>
              <w:pStyle w:val="NormalWeb"/>
              <w:spacing w:before="0" w:beforeAutospacing="0" w:after="0" w:afterAutospacing="0"/>
              <w:rPr>
                <w:rFonts w:ascii="Arial" w:hAnsi="Arial" w:cs="Arial"/>
                <w:color w:val="000000"/>
                <w:sz w:val="20"/>
                <w:szCs w:val="20"/>
              </w:rPr>
            </w:pPr>
            <w:r w:rsidRPr="005C27ED">
              <w:rPr>
                <w:rFonts w:ascii="Arial" w:hAnsi="Arial" w:cs="Arial"/>
                <w:color w:val="000000"/>
                <w:sz w:val="20"/>
                <w:szCs w:val="20"/>
              </w:rPr>
              <w:t>Name a variety of different feelings and explain how these might make me behave.</w:t>
            </w:r>
          </w:p>
          <w:p w:rsidR="00E83971" w:rsidRPr="005C27ED" w:rsidRDefault="00E83971" w:rsidP="00E83971">
            <w:pPr>
              <w:pStyle w:val="NormalWeb"/>
              <w:spacing w:before="0" w:beforeAutospacing="0" w:after="0" w:afterAutospacing="0"/>
              <w:rPr>
                <w:rFonts w:ascii="Arial" w:hAnsi="Arial" w:cs="Arial"/>
                <w:sz w:val="20"/>
                <w:szCs w:val="20"/>
              </w:rPr>
            </w:pPr>
          </w:p>
          <w:p w:rsidR="00E83971" w:rsidRPr="005C27ED" w:rsidRDefault="00E83971" w:rsidP="00E83971">
            <w:pPr>
              <w:pStyle w:val="NormalWeb"/>
              <w:spacing w:before="0" w:beforeAutospacing="0" w:after="0" w:afterAutospacing="0"/>
              <w:rPr>
                <w:rFonts w:ascii="Arial" w:hAnsi="Arial" w:cs="Arial"/>
                <w:color w:val="000000"/>
                <w:sz w:val="20"/>
                <w:szCs w:val="20"/>
              </w:rPr>
            </w:pPr>
            <w:r w:rsidRPr="005C27ED">
              <w:rPr>
                <w:rFonts w:ascii="Arial" w:hAnsi="Arial" w:cs="Arial"/>
                <w:color w:val="000000"/>
                <w:sz w:val="20"/>
                <w:szCs w:val="20"/>
              </w:rPr>
              <w:lastRenderedPageBreak/>
              <w:t>Think of different ways of dealing with ‘not so good’ feelings.</w:t>
            </w:r>
          </w:p>
          <w:p w:rsidR="00E83971" w:rsidRPr="005C27ED" w:rsidRDefault="00E83971" w:rsidP="00E83971">
            <w:pPr>
              <w:pStyle w:val="NormalWeb"/>
              <w:spacing w:before="0" w:beforeAutospacing="0" w:after="0" w:afterAutospacing="0"/>
              <w:rPr>
                <w:rFonts w:ascii="Arial" w:hAnsi="Arial" w:cs="Arial"/>
                <w:sz w:val="20"/>
                <w:szCs w:val="20"/>
              </w:rPr>
            </w:pPr>
          </w:p>
          <w:p w:rsidR="00E83971" w:rsidRPr="005C27ED" w:rsidRDefault="00E83971" w:rsidP="00E83971">
            <w:pPr>
              <w:pStyle w:val="NormalWeb"/>
              <w:spacing w:before="0" w:beforeAutospacing="0" w:after="0" w:afterAutospacing="0"/>
              <w:rPr>
                <w:rFonts w:ascii="Arial" w:hAnsi="Arial" w:cs="Arial"/>
                <w:color w:val="000000"/>
                <w:sz w:val="20"/>
                <w:szCs w:val="20"/>
              </w:rPr>
            </w:pPr>
            <w:r w:rsidRPr="005C27ED">
              <w:rPr>
                <w:rFonts w:ascii="Arial" w:hAnsi="Arial" w:cs="Arial"/>
                <w:color w:val="000000"/>
                <w:sz w:val="20"/>
                <w:szCs w:val="20"/>
              </w:rPr>
              <w:t>Know when I need help and who to go to for help.</w:t>
            </w:r>
          </w:p>
          <w:p w:rsidR="00E83971" w:rsidRPr="005C27ED" w:rsidRDefault="00E83971" w:rsidP="00E83971">
            <w:pPr>
              <w:pStyle w:val="NormalWeb"/>
              <w:spacing w:before="0" w:beforeAutospacing="0" w:after="0" w:afterAutospacing="0"/>
              <w:rPr>
                <w:rFonts w:ascii="Arial" w:hAnsi="Arial" w:cs="Arial"/>
                <w:sz w:val="20"/>
                <w:szCs w:val="20"/>
              </w:rPr>
            </w:pPr>
          </w:p>
          <w:p w:rsidR="00E83971" w:rsidRPr="005C27ED" w:rsidRDefault="00E83971" w:rsidP="00E83971">
            <w:pPr>
              <w:pStyle w:val="NormalWeb"/>
              <w:spacing w:before="0" w:beforeAutospacing="0" w:after="0" w:afterAutospacing="0"/>
              <w:rPr>
                <w:rFonts w:ascii="Arial" w:hAnsi="Arial" w:cs="Arial"/>
                <w:sz w:val="20"/>
                <w:szCs w:val="20"/>
              </w:rPr>
            </w:pPr>
            <w:r w:rsidRPr="005C27ED">
              <w:rPr>
                <w:rFonts w:ascii="Arial" w:hAnsi="Arial" w:cs="Arial"/>
                <w:color w:val="000000"/>
                <w:sz w:val="20"/>
                <w:szCs w:val="20"/>
              </w:rPr>
              <w:t>Know classroom rules.</w:t>
            </w:r>
          </w:p>
          <w:p w:rsidR="00E83971" w:rsidRPr="005C27ED" w:rsidRDefault="00E83971" w:rsidP="007551F2">
            <w:pPr>
              <w:rPr>
                <w:rFonts w:ascii="Arial" w:hAnsi="Arial" w:cs="Arial"/>
                <w:b/>
                <w:sz w:val="20"/>
                <w:szCs w:val="20"/>
              </w:rPr>
            </w:pPr>
          </w:p>
          <w:p w:rsidR="007551F2" w:rsidRPr="005C27ED" w:rsidRDefault="007551F2" w:rsidP="007551F2">
            <w:pPr>
              <w:rPr>
                <w:rFonts w:ascii="Arial" w:hAnsi="Arial" w:cs="Arial"/>
                <w:b/>
                <w:bCs/>
                <w:sz w:val="20"/>
                <w:szCs w:val="20"/>
              </w:rPr>
            </w:pPr>
          </w:p>
        </w:tc>
        <w:tc>
          <w:tcPr>
            <w:tcW w:w="4394" w:type="dxa"/>
            <w:gridSpan w:val="2"/>
          </w:tcPr>
          <w:p w:rsidR="007551F2" w:rsidRPr="005C27ED" w:rsidRDefault="007551F2" w:rsidP="007551F2">
            <w:pPr>
              <w:rPr>
                <w:rFonts w:ascii="Arial" w:hAnsi="Arial" w:cs="Arial"/>
                <w:sz w:val="20"/>
                <w:szCs w:val="20"/>
              </w:rPr>
            </w:pPr>
            <w:r w:rsidRPr="005C27ED">
              <w:rPr>
                <w:rFonts w:ascii="Arial" w:eastAsia="Arial" w:hAnsi="Arial" w:cs="Arial"/>
                <w:b/>
                <w:color w:val="000000"/>
                <w:sz w:val="20"/>
                <w:szCs w:val="20"/>
              </w:rPr>
              <w:lastRenderedPageBreak/>
              <w:t>We will be able to:</w:t>
            </w:r>
          </w:p>
          <w:p w:rsidR="007551F2" w:rsidRPr="005C27ED" w:rsidRDefault="00AA2F14" w:rsidP="00AA2F14">
            <w:pPr>
              <w:rPr>
                <w:rFonts w:ascii="Arial" w:hAnsi="Arial" w:cs="Arial"/>
                <w:iCs/>
                <w:color w:val="000000"/>
                <w:sz w:val="20"/>
                <w:szCs w:val="20"/>
              </w:rPr>
            </w:pPr>
            <w:r w:rsidRPr="005C27ED">
              <w:rPr>
                <w:rFonts w:ascii="Arial" w:hAnsi="Arial" w:cs="Arial"/>
                <w:iCs/>
                <w:color w:val="000000"/>
                <w:sz w:val="20"/>
                <w:szCs w:val="20"/>
              </w:rPr>
              <w:t>Use their voices expressively and creatively by singing songs and speaking chants and rhymes Play tuned and untuned instruments musically</w:t>
            </w:r>
            <w:r w:rsidR="00E83971" w:rsidRPr="005C27ED">
              <w:rPr>
                <w:rFonts w:ascii="Arial" w:hAnsi="Arial" w:cs="Arial"/>
                <w:iCs/>
                <w:color w:val="000000"/>
                <w:sz w:val="20"/>
                <w:szCs w:val="20"/>
              </w:rPr>
              <w:t>.</w:t>
            </w:r>
          </w:p>
          <w:p w:rsidR="00E83971" w:rsidRPr="005C27ED" w:rsidRDefault="00E83971" w:rsidP="00AA2F14">
            <w:pPr>
              <w:rPr>
                <w:rFonts w:ascii="Arial" w:eastAsia="Arial" w:hAnsi="Arial" w:cs="Arial"/>
                <w:color w:val="000000"/>
                <w:sz w:val="20"/>
                <w:szCs w:val="20"/>
              </w:rPr>
            </w:pPr>
          </w:p>
          <w:p w:rsidR="007551F2" w:rsidRPr="005C27ED" w:rsidRDefault="007551F2" w:rsidP="007551F2">
            <w:pPr>
              <w:rPr>
                <w:rFonts w:ascii="Arial" w:hAnsi="Arial" w:cs="Arial"/>
                <w:b/>
                <w:sz w:val="20"/>
                <w:szCs w:val="20"/>
              </w:rPr>
            </w:pPr>
            <w:r w:rsidRPr="005C27ED">
              <w:rPr>
                <w:rFonts w:ascii="Arial" w:hAnsi="Arial" w:cs="Arial"/>
                <w:b/>
                <w:sz w:val="20"/>
                <w:szCs w:val="20"/>
              </w:rPr>
              <w:t xml:space="preserve">Key knowledge: </w:t>
            </w:r>
          </w:p>
          <w:p w:rsidR="00AA2F14" w:rsidRPr="005C27ED" w:rsidRDefault="00AA2F14" w:rsidP="00AA2F14">
            <w:pPr>
              <w:pStyle w:val="NormalWeb"/>
              <w:spacing w:before="0" w:beforeAutospacing="0" w:after="0" w:afterAutospacing="0"/>
              <w:rPr>
                <w:rFonts w:ascii="Arial" w:hAnsi="Arial" w:cs="Arial"/>
                <w:color w:val="000000"/>
                <w:sz w:val="20"/>
                <w:szCs w:val="20"/>
              </w:rPr>
            </w:pPr>
            <w:r w:rsidRPr="005C27ED">
              <w:rPr>
                <w:rFonts w:ascii="Arial" w:hAnsi="Arial" w:cs="Arial"/>
                <w:color w:val="000000"/>
                <w:sz w:val="20"/>
                <w:szCs w:val="20"/>
              </w:rPr>
              <w:t>Know and recognise the sound and names of some of the instruments used in songs.</w:t>
            </w:r>
          </w:p>
          <w:p w:rsidR="00AA2F14" w:rsidRPr="005C27ED" w:rsidRDefault="00AA2F14" w:rsidP="00AA2F14">
            <w:pPr>
              <w:pStyle w:val="NormalWeb"/>
              <w:spacing w:before="0" w:beforeAutospacing="0" w:after="0" w:afterAutospacing="0"/>
              <w:rPr>
                <w:rFonts w:ascii="Arial" w:hAnsi="Arial" w:cs="Arial"/>
                <w:sz w:val="20"/>
                <w:szCs w:val="20"/>
              </w:rPr>
            </w:pPr>
          </w:p>
          <w:p w:rsidR="00AA2F14" w:rsidRPr="005C27ED" w:rsidRDefault="00AA2F14" w:rsidP="00AA2F14">
            <w:pPr>
              <w:pStyle w:val="NormalWeb"/>
              <w:spacing w:before="0" w:beforeAutospacing="0" w:after="0" w:afterAutospacing="0"/>
              <w:rPr>
                <w:rFonts w:ascii="Arial" w:hAnsi="Arial" w:cs="Arial"/>
                <w:color w:val="000000"/>
                <w:sz w:val="20"/>
                <w:szCs w:val="20"/>
              </w:rPr>
            </w:pPr>
            <w:r w:rsidRPr="005C27ED">
              <w:rPr>
                <w:rFonts w:ascii="Arial" w:hAnsi="Arial" w:cs="Arial"/>
                <w:color w:val="000000"/>
                <w:sz w:val="20"/>
                <w:szCs w:val="20"/>
              </w:rPr>
              <w:t>Confidently sing give songs.</w:t>
            </w:r>
          </w:p>
          <w:p w:rsidR="00AA2F14" w:rsidRPr="005C27ED" w:rsidRDefault="00AA2F14" w:rsidP="00AA2F14">
            <w:pPr>
              <w:pStyle w:val="NormalWeb"/>
              <w:spacing w:before="0" w:beforeAutospacing="0" w:after="0" w:afterAutospacing="0"/>
              <w:rPr>
                <w:rFonts w:ascii="Arial" w:hAnsi="Arial" w:cs="Arial"/>
                <w:sz w:val="20"/>
                <w:szCs w:val="20"/>
              </w:rPr>
            </w:pPr>
          </w:p>
          <w:p w:rsidR="00AA2F14" w:rsidRPr="005C27ED" w:rsidRDefault="00AA2F14" w:rsidP="00AA2F14">
            <w:pPr>
              <w:pStyle w:val="NormalWeb"/>
              <w:spacing w:before="0" w:beforeAutospacing="0" w:after="0" w:afterAutospacing="0"/>
              <w:rPr>
                <w:rFonts w:ascii="Arial" w:hAnsi="Arial" w:cs="Arial"/>
                <w:sz w:val="20"/>
                <w:szCs w:val="20"/>
              </w:rPr>
            </w:pPr>
            <w:r w:rsidRPr="005C27ED">
              <w:rPr>
                <w:rFonts w:ascii="Arial" w:hAnsi="Arial" w:cs="Arial"/>
                <w:color w:val="000000"/>
                <w:sz w:val="20"/>
                <w:szCs w:val="20"/>
              </w:rPr>
              <w:t>Know what to listen for when appraising music.</w:t>
            </w:r>
          </w:p>
          <w:p w:rsidR="00AA2F14" w:rsidRPr="005C27ED" w:rsidRDefault="00AA2F14" w:rsidP="007551F2">
            <w:pPr>
              <w:rPr>
                <w:rFonts w:ascii="Arial" w:eastAsia="Arial" w:hAnsi="Arial" w:cs="Arial"/>
                <w:color w:val="000000"/>
                <w:sz w:val="20"/>
                <w:szCs w:val="20"/>
              </w:rPr>
            </w:pPr>
          </w:p>
          <w:p w:rsidR="007551F2" w:rsidRPr="005C27ED" w:rsidRDefault="007551F2" w:rsidP="007551F2">
            <w:pPr>
              <w:rPr>
                <w:rFonts w:ascii="Arial" w:hAnsi="Arial" w:cs="Arial"/>
                <w:b/>
                <w:sz w:val="20"/>
                <w:szCs w:val="20"/>
              </w:rPr>
            </w:pPr>
          </w:p>
          <w:p w:rsidR="007551F2" w:rsidRPr="005C27ED" w:rsidRDefault="007551F2" w:rsidP="007551F2">
            <w:pPr>
              <w:rPr>
                <w:rFonts w:ascii="Arial" w:hAnsi="Arial" w:cs="Arial"/>
                <w:b/>
                <w:sz w:val="20"/>
                <w:szCs w:val="20"/>
              </w:rPr>
            </w:pPr>
          </w:p>
        </w:tc>
        <w:tc>
          <w:tcPr>
            <w:tcW w:w="5164" w:type="dxa"/>
          </w:tcPr>
          <w:p w:rsidR="007551F2" w:rsidRPr="005C27ED" w:rsidRDefault="007551F2" w:rsidP="007551F2">
            <w:pPr>
              <w:rPr>
                <w:rFonts w:ascii="Arial" w:hAnsi="Arial" w:cs="Arial"/>
                <w:sz w:val="20"/>
                <w:szCs w:val="20"/>
              </w:rPr>
            </w:pPr>
            <w:r w:rsidRPr="005C27ED">
              <w:rPr>
                <w:rFonts w:ascii="Arial" w:eastAsia="Arial" w:hAnsi="Arial" w:cs="Arial"/>
                <w:b/>
                <w:color w:val="000000"/>
                <w:sz w:val="20"/>
                <w:szCs w:val="20"/>
              </w:rPr>
              <w:lastRenderedPageBreak/>
              <w:t>We will be able to:</w:t>
            </w:r>
          </w:p>
          <w:p w:rsidR="00E83971" w:rsidRPr="005C27ED" w:rsidRDefault="00E83971" w:rsidP="00E83971">
            <w:pPr>
              <w:pStyle w:val="NormalWeb"/>
              <w:spacing w:before="0" w:beforeAutospacing="0" w:after="0" w:afterAutospacing="0"/>
              <w:rPr>
                <w:rFonts w:ascii="Arial" w:hAnsi="Arial" w:cs="Arial"/>
                <w:sz w:val="20"/>
                <w:szCs w:val="20"/>
              </w:rPr>
            </w:pPr>
            <w:r w:rsidRPr="005C27ED">
              <w:rPr>
                <w:rFonts w:ascii="Arial" w:hAnsi="Arial" w:cs="Arial"/>
                <w:iCs/>
                <w:color w:val="000000"/>
                <w:sz w:val="20"/>
                <w:szCs w:val="20"/>
              </w:rPr>
              <w:t>Listen and respond appropriately to adults and peers. </w:t>
            </w:r>
          </w:p>
          <w:p w:rsidR="00E83971" w:rsidRPr="005C27ED" w:rsidRDefault="00E83971" w:rsidP="00E83971">
            <w:pPr>
              <w:pStyle w:val="NormalWeb"/>
              <w:spacing w:before="0" w:beforeAutospacing="0" w:after="0" w:afterAutospacing="0"/>
              <w:rPr>
                <w:rFonts w:ascii="Arial" w:hAnsi="Arial" w:cs="Arial"/>
                <w:iCs/>
                <w:color w:val="000000"/>
                <w:sz w:val="20"/>
                <w:szCs w:val="20"/>
              </w:rPr>
            </w:pPr>
            <w:r w:rsidRPr="005C27ED">
              <w:rPr>
                <w:rFonts w:ascii="Arial" w:hAnsi="Arial" w:cs="Arial"/>
                <w:iCs/>
                <w:color w:val="000000"/>
                <w:sz w:val="20"/>
                <w:szCs w:val="20"/>
              </w:rPr>
              <w:t>Use relevant strategies to build up their vocabulary from drawing club, comprehension, poetry and non-fiction text.</w:t>
            </w:r>
          </w:p>
          <w:p w:rsidR="007C2FE9" w:rsidRPr="005C27ED" w:rsidRDefault="007C2FE9" w:rsidP="00E83971">
            <w:pPr>
              <w:pStyle w:val="NormalWeb"/>
              <w:spacing w:before="0" w:beforeAutospacing="0" w:after="0" w:afterAutospacing="0"/>
              <w:rPr>
                <w:rFonts w:ascii="Arial" w:hAnsi="Arial" w:cs="Arial"/>
                <w:sz w:val="20"/>
                <w:szCs w:val="20"/>
              </w:rPr>
            </w:pPr>
          </w:p>
          <w:p w:rsidR="007551F2" w:rsidRPr="005C27ED" w:rsidRDefault="007C2FE9" w:rsidP="00E83971">
            <w:pPr>
              <w:pStyle w:val="NormalWeb"/>
              <w:spacing w:before="0" w:beforeAutospacing="0" w:after="0" w:afterAutospacing="0"/>
              <w:rPr>
                <w:rFonts w:ascii="Arial" w:hAnsi="Arial" w:cs="Arial"/>
                <w:sz w:val="20"/>
                <w:szCs w:val="20"/>
              </w:rPr>
            </w:pPr>
            <w:r w:rsidRPr="005C27ED">
              <w:rPr>
                <w:rFonts w:ascii="Arial" w:hAnsi="Arial" w:cs="Arial"/>
                <w:iCs/>
                <w:color w:val="000000"/>
                <w:sz w:val="20"/>
                <w:szCs w:val="20"/>
              </w:rPr>
              <w:t>L</w:t>
            </w:r>
            <w:r w:rsidR="00E83971" w:rsidRPr="005C27ED">
              <w:rPr>
                <w:rFonts w:ascii="Arial" w:hAnsi="Arial" w:cs="Arial"/>
                <w:iCs/>
                <w:color w:val="000000"/>
                <w:sz w:val="20"/>
                <w:szCs w:val="20"/>
              </w:rPr>
              <w:t>isten to, discuss and express views about ‘who’ and ‘what’ happens in a variety of stories, poems and pobble 365 images.</w:t>
            </w:r>
            <w:r w:rsidR="007551F2" w:rsidRPr="005C27ED">
              <w:rPr>
                <w:rFonts w:ascii="Arial" w:hAnsi="Arial" w:cs="Arial"/>
                <w:sz w:val="20"/>
                <w:szCs w:val="20"/>
              </w:rPr>
              <w:t xml:space="preserve"> </w:t>
            </w:r>
          </w:p>
          <w:p w:rsidR="007551F2" w:rsidRPr="005C27ED" w:rsidRDefault="007551F2" w:rsidP="007551F2">
            <w:pPr>
              <w:rPr>
                <w:rFonts w:ascii="Arial" w:hAnsi="Arial" w:cs="Arial"/>
                <w:sz w:val="20"/>
                <w:szCs w:val="20"/>
              </w:rPr>
            </w:pPr>
          </w:p>
          <w:p w:rsidR="007551F2" w:rsidRPr="005C27ED" w:rsidRDefault="007551F2" w:rsidP="007551F2">
            <w:pPr>
              <w:rPr>
                <w:rFonts w:ascii="Arial" w:hAnsi="Arial" w:cs="Arial"/>
                <w:b/>
                <w:sz w:val="20"/>
                <w:szCs w:val="20"/>
              </w:rPr>
            </w:pPr>
            <w:r w:rsidRPr="005C27ED">
              <w:rPr>
                <w:rFonts w:ascii="Arial" w:hAnsi="Arial" w:cs="Arial"/>
                <w:b/>
                <w:sz w:val="20"/>
                <w:szCs w:val="20"/>
              </w:rPr>
              <w:t xml:space="preserve">Key knowledge: </w:t>
            </w:r>
          </w:p>
          <w:p w:rsidR="00E83971" w:rsidRPr="005C27ED" w:rsidRDefault="00E83971" w:rsidP="00E83971">
            <w:pPr>
              <w:pStyle w:val="NormalWeb"/>
              <w:spacing w:before="0" w:beforeAutospacing="0" w:after="0" w:afterAutospacing="0"/>
              <w:rPr>
                <w:rFonts w:ascii="Arial" w:hAnsi="Arial" w:cs="Arial"/>
                <w:color w:val="000000"/>
                <w:sz w:val="20"/>
                <w:szCs w:val="20"/>
              </w:rPr>
            </w:pPr>
            <w:r w:rsidRPr="005C27ED">
              <w:rPr>
                <w:rFonts w:ascii="Arial" w:hAnsi="Arial" w:cs="Arial"/>
                <w:color w:val="000000"/>
                <w:sz w:val="20"/>
                <w:szCs w:val="20"/>
              </w:rPr>
              <w:t>Listen and answer questions. </w:t>
            </w:r>
          </w:p>
          <w:p w:rsidR="00E83971" w:rsidRPr="005C27ED" w:rsidRDefault="00E83971" w:rsidP="00E83971">
            <w:pPr>
              <w:pStyle w:val="NormalWeb"/>
              <w:spacing w:before="0" w:beforeAutospacing="0" w:after="0" w:afterAutospacing="0"/>
              <w:rPr>
                <w:rFonts w:ascii="Arial" w:hAnsi="Arial" w:cs="Arial"/>
                <w:sz w:val="20"/>
                <w:szCs w:val="20"/>
              </w:rPr>
            </w:pPr>
          </w:p>
          <w:p w:rsidR="00E83971" w:rsidRPr="005C27ED" w:rsidRDefault="00E83971" w:rsidP="00E83971">
            <w:pPr>
              <w:pStyle w:val="NormalWeb"/>
              <w:spacing w:before="0" w:beforeAutospacing="0" w:after="0" w:afterAutospacing="0"/>
              <w:rPr>
                <w:rFonts w:ascii="Arial" w:hAnsi="Arial" w:cs="Arial"/>
                <w:color w:val="000000"/>
                <w:sz w:val="20"/>
                <w:szCs w:val="20"/>
              </w:rPr>
            </w:pPr>
            <w:r w:rsidRPr="005C27ED">
              <w:rPr>
                <w:rFonts w:ascii="Arial" w:hAnsi="Arial" w:cs="Arial"/>
                <w:color w:val="000000"/>
                <w:sz w:val="20"/>
                <w:szCs w:val="20"/>
              </w:rPr>
              <w:t>Name new vocabulary for each unit of work. </w:t>
            </w:r>
          </w:p>
          <w:p w:rsidR="00E83971" w:rsidRPr="005C27ED" w:rsidRDefault="00E83971" w:rsidP="00E83971">
            <w:pPr>
              <w:pStyle w:val="NormalWeb"/>
              <w:spacing w:before="0" w:beforeAutospacing="0" w:after="0" w:afterAutospacing="0"/>
              <w:rPr>
                <w:rFonts w:ascii="Arial" w:hAnsi="Arial" w:cs="Arial"/>
                <w:sz w:val="20"/>
                <w:szCs w:val="20"/>
              </w:rPr>
            </w:pPr>
          </w:p>
          <w:p w:rsidR="00E83971" w:rsidRPr="005C27ED" w:rsidRDefault="00E83971" w:rsidP="00E83971">
            <w:pPr>
              <w:pStyle w:val="NormalWeb"/>
              <w:spacing w:before="0" w:beforeAutospacing="0" w:after="0" w:afterAutospacing="0"/>
              <w:rPr>
                <w:rFonts w:ascii="Arial" w:hAnsi="Arial" w:cs="Arial"/>
                <w:color w:val="000000"/>
                <w:sz w:val="20"/>
                <w:szCs w:val="20"/>
              </w:rPr>
            </w:pPr>
            <w:r w:rsidRPr="005C27ED">
              <w:rPr>
                <w:rFonts w:ascii="Arial" w:hAnsi="Arial" w:cs="Arial"/>
                <w:color w:val="000000"/>
                <w:sz w:val="20"/>
                <w:szCs w:val="20"/>
              </w:rPr>
              <w:t>Say and write a small caption by hearing and writing sounds when segmenting words. </w:t>
            </w:r>
          </w:p>
          <w:p w:rsidR="00E83971" w:rsidRPr="005C27ED" w:rsidRDefault="00E83971" w:rsidP="00E83971">
            <w:pPr>
              <w:pStyle w:val="NormalWeb"/>
              <w:spacing w:before="0" w:beforeAutospacing="0" w:after="0" w:afterAutospacing="0"/>
              <w:rPr>
                <w:rFonts w:ascii="Arial" w:hAnsi="Arial" w:cs="Arial"/>
                <w:sz w:val="20"/>
                <w:szCs w:val="20"/>
              </w:rPr>
            </w:pPr>
          </w:p>
          <w:p w:rsidR="00E83971" w:rsidRPr="005C27ED" w:rsidRDefault="00E83971" w:rsidP="00E83971">
            <w:pPr>
              <w:pStyle w:val="NormalWeb"/>
              <w:spacing w:before="0" w:beforeAutospacing="0" w:after="0" w:afterAutospacing="0"/>
              <w:rPr>
                <w:rFonts w:ascii="Arial" w:hAnsi="Arial" w:cs="Arial"/>
                <w:color w:val="000000"/>
                <w:sz w:val="20"/>
                <w:szCs w:val="20"/>
              </w:rPr>
            </w:pPr>
            <w:r w:rsidRPr="005C27ED">
              <w:rPr>
                <w:rFonts w:ascii="Arial" w:hAnsi="Arial" w:cs="Arial"/>
                <w:color w:val="000000"/>
                <w:sz w:val="20"/>
                <w:szCs w:val="20"/>
              </w:rPr>
              <w:t>Correctly write lower-case letters. </w:t>
            </w:r>
          </w:p>
          <w:p w:rsidR="00E83971" w:rsidRPr="005C27ED" w:rsidRDefault="00E83971" w:rsidP="00E83971">
            <w:pPr>
              <w:pStyle w:val="NormalWeb"/>
              <w:spacing w:before="0" w:beforeAutospacing="0" w:after="0" w:afterAutospacing="0"/>
              <w:rPr>
                <w:rFonts w:ascii="Arial" w:hAnsi="Arial" w:cs="Arial"/>
                <w:sz w:val="20"/>
                <w:szCs w:val="20"/>
              </w:rPr>
            </w:pPr>
          </w:p>
          <w:p w:rsidR="00E83971" w:rsidRPr="005C27ED" w:rsidRDefault="00E83971" w:rsidP="00E83971">
            <w:pPr>
              <w:pStyle w:val="NormalWeb"/>
              <w:spacing w:before="0" w:beforeAutospacing="0" w:after="0" w:afterAutospacing="0"/>
              <w:rPr>
                <w:rFonts w:ascii="Arial" w:hAnsi="Arial" w:cs="Arial"/>
                <w:sz w:val="20"/>
                <w:szCs w:val="20"/>
              </w:rPr>
            </w:pPr>
            <w:r w:rsidRPr="005C27ED">
              <w:rPr>
                <w:rFonts w:ascii="Arial" w:hAnsi="Arial" w:cs="Arial"/>
                <w:color w:val="000000"/>
                <w:sz w:val="20"/>
                <w:szCs w:val="20"/>
              </w:rPr>
              <w:t xml:space="preserve">Understand how to use finger spaces in work. </w:t>
            </w:r>
          </w:p>
          <w:p w:rsidR="00E83971" w:rsidRPr="005C27ED" w:rsidRDefault="00E83971" w:rsidP="007551F2">
            <w:pPr>
              <w:rPr>
                <w:rFonts w:ascii="Arial" w:hAnsi="Arial" w:cs="Arial"/>
                <w:b/>
                <w:sz w:val="20"/>
                <w:szCs w:val="20"/>
              </w:rPr>
            </w:pPr>
          </w:p>
          <w:p w:rsidR="007551F2" w:rsidRPr="005C27ED" w:rsidRDefault="007551F2" w:rsidP="007551F2">
            <w:pPr>
              <w:rPr>
                <w:rFonts w:ascii="Arial" w:hAnsi="Arial" w:cs="Arial"/>
                <w:b/>
                <w:sz w:val="20"/>
                <w:szCs w:val="20"/>
              </w:rPr>
            </w:pPr>
          </w:p>
          <w:p w:rsidR="007551F2" w:rsidRPr="005C27ED" w:rsidRDefault="007551F2" w:rsidP="007551F2">
            <w:pPr>
              <w:rPr>
                <w:rFonts w:ascii="Arial" w:hAnsi="Arial" w:cs="Arial"/>
                <w:b/>
                <w:sz w:val="20"/>
                <w:szCs w:val="20"/>
              </w:rPr>
            </w:pPr>
          </w:p>
        </w:tc>
      </w:tr>
    </w:tbl>
    <w:p w:rsidR="00563055" w:rsidRPr="00563055" w:rsidRDefault="00563055" w:rsidP="00563055">
      <w:pPr>
        <w:rPr>
          <w:rFonts w:ascii="Arial" w:hAnsi="Arial" w:cs="Arial"/>
          <w:sz w:val="28"/>
        </w:rPr>
      </w:pPr>
    </w:p>
    <w:sectPr w:rsidR="00563055" w:rsidRPr="00563055" w:rsidSect="00563055">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448D" w:rsidRDefault="00FE448D" w:rsidP="00563055">
      <w:pPr>
        <w:spacing w:after="0" w:line="240" w:lineRule="auto"/>
      </w:pPr>
      <w:r>
        <w:separator/>
      </w:r>
    </w:p>
  </w:endnote>
  <w:endnote w:type="continuationSeparator" w:id="0">
    <w:p w:rsidR="00FE448D" w:rsidRDefault="00FE448D" w:rsidP="00563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448D" w:rsidRDefault="00FE448D" w:rsidP="00563055">
      <w:pPr>
        <w:spacing w:after="0" w:line="240" w:lineRule="auto"/>
      </w:pPr>
      <w:r>
        <w:separator/>
      </w:r>
    </w:p>
  </w:footnote>
  <w:footnote w:type="continuationSeparator" w:id="0">
    <w:p w:rsidR="00FE448D" w:rsidRDefault="00FE448D" w:rsidP="005630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055" w:rsidRPr="00563055" w:rsidRDefault="00563055" w:rsidP="00563055">
    <w:pPr>
      <w:rPr>
        <w:rFonts w:ascii="Arial" w:hAnsi="Arial" w:cs="Arial"/>
        <w:sz w:val="28"/>
      </w:rPr>
    </w:pPr>
    <w:r w:rsidRPr="00563055">
      <w:rPr>
        <w:rFonts w:ascii="Arial" w:hAnsi="Arial" w:cs="Arial"/>
        <w:sz w:val="28"/>
      </w:rPr>
      <w:t>Medium Term Planning          Class</w:t>
    </w:r>
    <w:r>
      <w:rPr>
        <w:rFonts w:ascii="Arial" w:hAnsi="Arial" w:cs="Arial"/>
        <w:sz w:val="28"/>
      </w:rPr>
      <w:t xml:space="preserve">: </w:t>
    </w:r>
    <w:r w:rsidRPr="00563055">
      <w:rPr>
        <w:rFonts w:ascii="Arial" w:hAnsi="Arial" w:cs="Arial"/>
        <w:color w:val="0070C0"/>
        <w:sz w:val="28"/>
      </w:rPr>
      <w:t xml:space="preserve">Year 1 </w:t>
    </w:r>
    <w:r w:rsidRPr="00563055">
      <w:rPr>
        <w:rFonts w:ascii="Arial" w:hAnsi="Arial" w:cs="Arial"/>
        <w:sz w:val="28"/>
      </w:rPr>
      <w:t>Term</w:t>
    </w:r>
    <w:r>
      <w:rPr>
        <w:rFonts w:ascii="Arial" w:hAnsi="Arial" w:cs="Arial"/>
        <w:sz w:val="28"/>
      </w:rPr>
      <w:t xml:space="preserve">: </w:t>
    </w:r>
    <w:r w:rsidRPr="00563055">
      <w:rPr>
        <w:rFonts w:ascii="Arial" w:hAnsi="Arial" w:cs="Arial"/>
        <w:color w:val="0070C0"/>
        <w:sz w:val="28"/>
      </w:rPr>
      <w:t xml:space="preserve">Autumn </w:t>
    </w:r>
    <w:r w:rsidR="007C2FE9">
      <w:rPr>
        <w:rFonts w:ascii="Arial" w:hAnsi="Arial" w:cs="Arial"/>
        <w:color w:val="0070C0"/>
        <w:sz w:val="28"/>
      </w:rPr>
      <w:t>2</w:t>
    </w:r>
    <w:r w:rsidRPr="00563055">
      <w:rPr>
        <w:rFonts w:ascii="Arial" w:hAnsi="Arial" w:cs="Arial"/>
        <w:color w:val="0070C0"/>
        <w:sz w:val="28"/>
      </w:rPr>
      <w:t xml:space="preserve">    </w:t>
    </w:r>
  </w:p>
  <w:p w:rsidR="00563055" w:rsidRPr="00563055" w:rsidRDefault="00563055" w:rsidP="005630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63D84"/>
    <w:multiLevelType w:val="multilevel"/>
    <w:tmpl w:val="673CFA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9612DA"/>
    <w:multiLevelType w:val="hybridMultilevel"/>
    <w:tmpl w:val="C2E2DD9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11615D14"/>
    <w:multiLevelType w:val="hybridMultilevel"/>
    <w:tmpl w:val="5E36BDDC"/>
    <w:lvl w:ilvl="0" w:tplc="6618362A">
      <w:start w:val="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664558"/>
    <w:multiLevelType w:val="multilevel"/>
    <w:tmpl w:val="243C6C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8520785"/>
    <w:multiLevelType w:val="multilevel"/>
    <w:tmpl w:val="614E56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CD946F4"/>
    <w:multiLevelType w:val="hybridMultilevel"/>
    <w:tmpl w:val="46E88F06"/>
    <w:lvl w:ilvl="0" w:tplc="5F4A12DE">
      <w:start w:val="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7B5C0D"/>
    <w:multiLevelType w:val="multilevel"/>
    <w:tmpl w:val="3B84B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BD8191E"/>
    <w:multiLevelType w:val="multilevel"/>
    <w:tmpl w:val="91D4F1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B6A53B1"/>
    <w:multiLevelType w:val="multilevel"/>
    <w:tmpl w:val="F64C5F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E416555"/>
    <w:multiLevelType w:val="multilevel"/>
    <w:tmpl w:val="4F282558"/>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num w:numId="1">
    <w:abstractNumId w:val="5"/>
  </w:num>
  <w:num w:numId="2">
    <w:abstractNumId w:val="2"/>
  </w:num>
  <w:num w:numId="3">
    <w:abstractNumId w:val="1"/>
  </w:num>
  <w:num w:numId="4">
    <w:abstractNumId w:val="9"/>
  </w:num>
  <w:num w:numId="5">
    <w:abstractNumId w:val="3"/>
  </w:num>
  <w:num w:numId="6">
    <w:abstractNumId w:val="0"/>
  </w:num>
  <w:num w:numId="7">
    <w:abstractNumId w:val="6"/>
  </w:num>
  <w:num w:numId="8">
    <w:abstractNumId w:val="4"/>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055"/>
    <w:rsid w:val="000C36C7"/>
    <w:rsid w:val="001F66AE"/>
    <w:rsid w:val="002D3CCE"/>
    <w:rsid w:val="003E0F0C"/>
    <w:rsid w:val="004012B8"/>
    <w:rsid w:val="00463E8A"/>
    <w:rsid w:val="00525C76"/>
    <w:rsid w:val="00535E82"/>
    <w:rsid w:val="00563055"/>
    <w:rsid w:val="00564FAB"/>
    <w:rsid w:val="005C27ED"/>
    <w:rsid w:val="006C242F"/>
    <w:rsid w:val="006C4633"/>
    <w:rsid w:val="007551F2"/>
    <w:rsid w:val="007C2FE9"/>
    <w:rsid w:val="00AA2F14"/>
    <w:rsid w:val="00AF4471"/>
    <w:rsid w:val="00D87974"/>
    <w:rsid w:val="00E83971"/>
    <w:rsid w:val="00FB6209"/>
    <w:rsid w:val="00FE44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8998C9-87D1-4582-9FA4-AAC4E14B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30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63055"/>
    <w:pPr>
      <w:spacing w:after="0" w:line="240" w:lineRule="auto"/>
      <w:ind w:left="720"/>
      <w:contextualSpacing/>
    </w:pPr>
    <w:rPr>
      <w:rFonts w:ascii="Times New Roman" w:hAnsi="Times New Roman"/>
      <w:sz w:val="24"/>
      <w:szCs w:val="24"/>
      <w:lang w:eastAsia="en-GB"/>
    </w:rPr>
  </w:style>
  <w:style w:type="paragraph" w:styleId="Header">
    <w:name w:val="header"/>
    <w:basedOn w:val="Normal"/>
    <w:link w:val="HeaderChar"/>
    <w:uiPriority w:val="99"/>
    <w:unhideWhenUsed/>
    <w:rsid w:val="005630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3055"/>
  </w:style>
  <w:style w:type="paragraph" w:styleId="Footer">
    <w:name w:val="footer"/>
    <w:basedOn w:val="Normal"/>
    <w:link w:val="FooterChar"/>
    <w:uiPriority w:val="99"/>
    <w:unhideWhenUsed/>
    <w:rsid w:val="005630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3055"/>
  </w:style>
  <w:style w:type="paragraph" w:styleId="NormalWeb">
    <w:name w:val="Normal (Web)"/>
    <w:basedOn w:val="Normal"/>
    <w:uiPriority w:val="99"/>
    <w:unhideWhenUsed/>
    <w:rsid w:val="00AA2F1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1572433">
      <w:bodyDiv w:val="1"/>
      <w:marLeft w:val="0"/>
      <w:marRight w:val="0"/>
      <w:marTop w:val="0"/>
      <w:marBottom w:val="0"/>
      <w:divBdr>
        <w:top w:val="none" w:sz="0" w:space="0" w:color="auto"/>
        <w:left w:val="none" w:sz="0" w:space="0" w:color="auto"/>
        <w:bottom w:val="none" w:sz="0" w:space="0" w:color="auto"/>
        <w:right w:val="none" w:sz="0" w:space="0" w:color="auto"/>
      </w:divBdr>
    </w:div>
    <w:div w:id="747773237">
      <w:bodyDiv w:val="1"/>
      <w:marLeft w:val="0"/>
      <w:marRight w:val="0"/>
      <w:marTop w:val="0"/>
      <w:marBottom w:val="0"/>
      <w:divBdr>
        <w:top w:val="none" w:sz="0" w:space="0" w:color="auto"/>
        <w:left w:val="none" w:sz="0" w:space="0" w:color="auto"/>
        <w:bottom w:val="none" w:sz="0" w:space="0" w:color="auto"/>
        <w:right w:val="none" w:sz="0" w:space="0" w:color="auto"/>
      </w:divBdr>
    </w:div>
    <w:div w:id="852689237">
      <w:bodyDiv w:val="1"/>
      <w:marLeft w:val="0"/>
      <w:marRight w:val="0"/>
      <w:marTop w:val="0"/>
      <w:marBottom w:val="0"/>
      <w:divBdr>
        <w:top w:val="none" w:sz="0" w:space="0" w:color="auto"/>
        <w:left w:val="none" w:sz="0" w:space="0" w:color="auto"/>
        <w:bottom w:val="none" w:sz="0" w:space="0" w:color="auto"/>
        <w:right w:val="none" w:sz="0" w:space="0" w:color="auto"/>
      </w:divBdr>
    </w:div>
    <w:div w:id="1005983108">
      <w:bodyDiv w:val="1"/>
      <w:marLeft w:val="0"/>
      <w:marRight w:val="0"/>
      <w:marTop w:val="0"/>
      <w:marBottom w:val="0"/>
      <w:divBdr>
        <w:top w:val="none" w:sz="0" w:space="0" w:color="auto"/>
        <w:left w:val="none" w:sz="0" w:space="0" w:color="auto"/>
        <w:bottom w:val="none" w:sz="0" w:space="0" w:color="auto"/>
        <w:right w:val="none" w:sz="0" w:space="0" w:color="auto"/>
      </w:divBdr>
    </w:div>
    <w:div w:id="1430810359">
      <w:bodyDiv w:val="1"/>
      <w:marLeft w:val="0"/>
      <w:marRight w:val="0"/>
      <w:marTop w:val="0"/>
      <w:marBottom w:val="0"/>
      <w:divBdr>
        <w:top w:val="none" w:sz="0" w:space="0" w:color="auto"/>
        <w:left w:val="none" w:sz="0" w:space="0" w:color="auto"/>
        <w:bottom w:val="none" w:sz="0" w:space="0" w:color="auto"/>
        <w:right w:val="none" w:sz="0" w:space="0" w:color="auto"/>
      </w:divBdr>
    </w:div>
    <w:div w:id="1433355604">
      <w:bodyDiv w:val="1"/>
      <w:marLeft w:val="0"/>
      <w:marRight w:val="0"/>
      <w:marTop w:val="0"/>
      <w:marBottom w:val="0"/>
      <w:divBdr>
        <w:top w:val="none" w:sz="0" w:space="0" w:color="auto"/>
        <w:left w:val="none" w:sz="0" w:space="0" w:color="auto"/>
        <w:bottom w:val="none" w:sz="0" w:space="0" w:color="auto"/>
        <w:right w:val="none" w:sz="0" w:space="0" w:color="auto"/>
      </w:divBdr>
    </w:div>
    <w:div w:id="1536505296">
      <w:bodyDiv w:val="1"/>
      <w:marLeft w:val="0"/>
      <w:marRight w:val="0"/>
      <w:marTop w:val="0"/>
      <w:marBottom w:val="0"/>
      <w:divBdr>
        <w:top w:val="none" w:sz="0" w:space="0" w:color="auto"/>
        <w:left w:val="none" w:sz="0" w:space="0" w:color="auto"/>
        <w:bottom w:val="none" w:sz="0" w:space="0" w:color="auto"/>
        <w:right w:val="none" w:sz="0" w:space="0" w:color="auto"/>
      </w:divBdr>
    </w:div>
    <w:div w:id="1679309003">
      <w:bodyDiv w:val="1"/>
      <w:marLeft w:val="0"/>
      <w:marRight w:val="0"/>
      <w:marTop w:val="0"/>
      <w:marBottom w:val="0"/>
      <w:divBdr>
        <w:top w:val="none" w:sz="0" w:space="0" w:color="auto"/>
        <w:left w:val="none" w:sz="0" w:space="0" w:color="auto"/>
        <w:bottom w:val="none" w:sz="0" w:space="0" w:color="auto"/>
        <w:right w:val="none" w:sz="0" w:space="0" w:color="auto"/>
      </w:divBdr>
    </w:div>
    <w:div w:id="1805388862">
      <w:bodyDiv w:val="1"/>
      <w:marLeft w:val="0"/>
      <w:marRight w:val="0"/>
      <w:marTop w:val="0"/>
      <w:marBottom w:val="0"/>
      <w:divBdr>
        <w:top w:val="none" w:sz="0" w:space="0" w:color="auto"/>
        <w:left w:val="none" w:sz="0" w:space="0" w:color="auto"/>
        <w:bottom w:val="none" w:sz="0" w:space="0" w:color="auto"/>
        <w:right w:val="none" w:sz="0" w:space="0" w:color="auto"/>
      </w:divBdr>
    </w:div>
    <w:div w:id="1882353379">
      <w:bodyDiv w:val="1"/>
      <w:marLeft w:val="0"/>
      <w:marRight w:val="0"/>
      <w:marTop w:val="0"/>
      <w:marBottom w:val="0"/>
      <w:divBdr>
        <w:top w:val="none" w:sz="0" w:space="0" w:color="auto"/>
        <w:left w:val="none" w:sz="0" w:space="0" w:color="auto"/>
        <w:bottom w:val="none" w:sz="0" w:space="0" w:color="auto"/>
        <w:right w:val="none" w:sz="0" w:space="0" w:color="auto"/>
      </w:divBdr>
    </w:div>
    <w:div w:id="1921522091">
      <w:bodyDiv w:val="1"/>
      <w:marLeft w:val="0"/>
      <w:marRight w:val="0"/>
      <w:marTop w:val="0"/>
      <w:marBottom w:val="0"/>
      <w:divBdr>
        <w:top w:val="none" w:sz="0" w:space="0" w:color="auto"/>
        <w:left w:val="none" w:sz="0" w:space="0" w:color="auto"/>
        <w:bottom w:val="none" w:sz="0" w:space="0" w:color="auto"/>
        <w:right w:val="none" w:sz="0" w:space="0" w:color="auto"/>
      </w:divBdr>
    </w:div>
    <w:div w:id="199860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1037</Words>
  <Characters>5912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SJSB</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SRiaz</dc:creator>
  <cp:keywords/>
  <dc:description/>
  <cp:lastModifiedBy>Mary Madden</cp:lastModifiedBy>
  <cp:revision>2</cp:revision>
  <cp:lastPrinted>2026-07-07T08:57:00Z</cp:lastPrinted>
  <dcterms:created xsi:type="dcterms:W3CDTF">2026-11-02T12:05:00Z</dcterms:created>
  <dcterms:modified xsi:type="dcterms:W3CDTF">2026-11-02T12:05:00Z</dcterms:modified>
</cp:coreProperties>
</file>