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7"/>
        <w:tblW w:w="9718" w:type="dxa"/>
        <w:tblLook w:val="04A0" w:firstRow="1" w:lastRow="0" w:firstColumn="1" w:lastColumn="0" w:noHBand="0" w:noVBand="1"/>
      </w:tblPr>
      <w:tblGrid>
        <w:gridCol w:w="4697"/>
        <w:gridCol w:w="1968"/>
        <w:gridCol w:w="3053"/>
      </w:tblGrid>
      <w:tr w:rsidR="00C508FD" w:rsidTr="00334AC1">
        <w:trPr>
          <w:trHeight w:val="127"/>
        </w:trPr>
        <w:tc>
          <w:tcPr>
            <w:tcW w:w="0" w:type="auto"/>
          </w:tcPr>
          <w:p w:rsidR="00C508FD" w:rsidRDefault="00C508FD" w:rsidP="00334AC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Daily procedures </w:t>
            </w:r>
          </w:p>
        </w:tc>
        <w:tc>
          <w:tcPr>
            <w:tcW w:w="0" w:type="auto"/>
          </w:tcPr>
          <w:p w:rsidR="00C508FD" w:rsidRDefault="00C508FD" w:rsidP="00334AC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By whom </w:t>
            </w:r>
          </w:p>
        </w:tc>
        <w:tc>
          <w:tcPr>
            <w:tcW w:w="0" w:type="auto"/>
          </w:tcPr>
          <w:p w:rsidR="00C508FD" w:rsidRDefault="00C508FD" w:rsidP="00334AC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Outcomes / action </w:t>
            </w:r>
          </w:p>
        </w:tc>
      </w:tr>
      <w:tr w:rsidR="00C508FD" w:rsidRPr="00C508FD" w:rsidTr="00334AC1">
        <w:trPr>
          <w:trHeight w:val="376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Parents ensure pupils arrive at school on time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Parents/carers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</w:p>
        </w:tc>
      </w:tr>
      <w:tr w:rsidR="00C508FD" w:rsidRPr="00C508FD" w:rsidTr="00334AC1">
        <w:trPr>
          <w:trHeight w:val="376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arents inform the school by 9</w:t>
            </w:r>
            <w:r w:rsidRPr="00C508FD">
              <w:rPr>
                <w:sz w:val="22"/>
                <w:szCs w:val="22"/>
              </w:rPr>
              <w:t xml:space="preserve"> am, if their child is absent that day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Parents/carers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Office/Support staff update registration codes </w:t>
            </w:r>
          </w:p>
        </w:tc>
      </w:tr>
      <w:tr w:rsidR="00C508FD" w:rsidRPr="00C508FD" w:rsidTr="00334AC1">
        <w:trPr>
          <w:trHeight w:val="376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Pupils arriving late to school are registered </w:t>
            </w:r>
            <w:r>
              <w:rPr>
                <w:sz w:val="22"/>
                <w:szCs w:val="22"/>
              </w:rPr>
              <w:t>at reception, by Admin staff</w:t>
            </w:r>
            <w:r w:rsidRPr="00C50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Absence mark on SIM</w:t>
            </w:r>
            <w:r>
              <w:rPr>
                <w:sz w:val="22"/>
                <w:szCs w:val="22"/>
              </w:rPr>
              <w:t>S amended to a late mark by admin staff</w:t>
            </w:r>
            <w:r w:rsidRPr="00C508FD">
              <w:rPr>
                <w:sz w:val="22"/>
                <w:szCs w:val="22"/>
              </w:rPr>
              <w:t xml:space="preserve"> </w:t>
            </w:r>
          </w:p>
        </w:tc>
      </w:tr>
      <w:tr w:rsidR="00C508FD" w:rsidRPr="00C508FD" w:rsidTr="00334AC1">
        <w:trPr>
          <w:trHeight w:val="910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Teachers record atten</w:t>
            </w:r>
            <w:r>
              <w:rPr>
                <w:sz w:val="22"/>
                <w:szCs w:val="22"/>
              </w:rPr>
              <w:t>dance using the schools SIMS system. This is done at 9am and 1</w:t>
            </w:r>
            <w:r w:rsidRPr="00C508FD">
              <w:rPr>
                <w:sz w:val="22"/>
                <w:szCs w:val="22"/>
              </w:rPr>
              <w:t xml:space="preserve">pm. </w:t>
            </w:r>
          </w:p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Complete attendance/punctuality record for DHT – as required. Send to the office by 9.15 am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Teachers/Supply staff </w:t>
            </w:r>
          </w:p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Teacher/TA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proofErr w:type="gramStart"/>
            <w:r w:rsidRPr="00C508FD">
              <w:rPr>
                <w:sz w:val="22"/>
                <w:szCs w:val="22"/>
              </w:rPr>
              <w:t>Staff use</w:t>
            </w:r>
            <w:proofErr w:type="gramEnd"/>
            <w:r w:rsidRPr="00C508FD">
              <w:rPr>
                <w:sz w:val="22"/>
                <w:szCs w:val="22"/>
              </w:rPr>
              <w:t xml:space="preserve"> a paper register, if required. </w:t>
            </w:r>
          </w:p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Teacher takes responsibility for promptly informing DHT/SA of concerns. </w:t>
            </w:r>
          </w:p>
        </w:tc>
      </w:tr>
      <w:tr w:rsidR="00C508FD" w:rsidRPr="00C508FD" w:rsidTr="00334AC1">
        <w:trPr>
          <w:trHeight w:val="509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1st day absence phone calls are made to inform parents of their child’s unexplained absence for that day </w:t>
            </w:r>
          </w:p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DHT informed of attendance/punctuality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staff</w:t>
            </w:r>
            <w:r w:rsidRPr="00C508FD">
              <w:rPr>
                <w:sz w:val="22"/>
                <w:szCs w:val="22"/>
              </w:rPr>
              <w:t xml:space="preserve"> </w:t>
            </w:r>
          </w:p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DHT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staff</w:t>
            </w:r>
            <w:r w:rsidRPr="00C508FD">
              <w:rPr>
                <w:sz w:val="22"/>
                <w:szCs w:val="22"/>
              </w:rPr>
              <w:t xml:space="preserve"> updates attendance codes </w:t>
            </w:r>
          </w:p>
        </w:tc>
      </w:tr>
      <w:tr w:rsidR="00C508FD" w:rsidRPr="00C508FD" w:rsidTr="00334AC1">
        <w:trPr>
          <w:trHeight w:val="127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b/>
                <w:bCs/>
                <w:sz w:val="22"/>
                <w:szCs w:val="22"/>
              </w:rPr>
              <w:t xml:space="preserve">Weekly procedures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b/>
                <w:bCs/>
                <w:sz w:val="22"/>
                <w:szCs w:val="22"/>
              </w:rPr>
              <w:t xml:space="preserve">By whom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b/>
                <w:bCs/>
                <w:sz w:val="22"/>
                <w:szCs w:val="22"/>
              </w:rPr>
              <w:t xml:space="preserve">Outcomes / action </w:t>
            </w:r>
          </w:p>
        </w:tc>
      </w:tr>
      <w:tr w:rsidR="00C508FD" w:rsidRPr="00C508FD" w:rsidTr="00334AC1">
        <w:trPr>
          <w:trHeight w:val="643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Attendance/punctuality statistics produced by year group and school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staff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Entered into Attendance Overview spread sheet to allow for monitoring and analysis </w:t>
            </w:r>
          </w:p>
        </w:tc>
      </w:tr>
      <w:tr w:rsidR="00C508FD" w:rsidRPr="00C508FD" w:rsidTr="00334AC1">
        <w:trPr>
          <w:trHeight w:val="643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 w:rsidRPr="00C508FD">
              <w:rPr>
                <w:sz w:val="22"/>
                <w:szCs w:val="22"/>
              </w:rPr>
              <w:t xml:space="preserve"> statistics produced and shared in Celebration Assembly, </w:t>
            </w:r>
            <w:r>
              <w:rPr>
                <w:sz w:val="22"/>
                <w:szCs w:val="22"/>
              </w:rPr>
              <w:t xml:space="preserve">website and </w:t>
            </w:r>
            <w:r w:rsidRPr="00C508FD">
              <w:rPr>
                <w:sz w:val="22"/>
                <w:szCs w:val="22"/>
              </w:rPr>
              <w:t xml:space="preserve">displayed on the School Attendance Boards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 Staff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Parents are able to see which </w:t>
            </w:r>
            <w:proofErr w:type="gramStart"/>
            <w:r w:rsidRPr="00C508FD">
              <w:rPr>
                <w:sz w:val="22"/>
                <w:szCs w:val="22"/>
              </w:rPr>
              <w:t>class(</w:t>
            </w:r>
            <w:proofErr w:type="spellStart"/>
            <w:proofErr w:type="gramEnd"/>
            <w:r w:rsidRPr="00C508FD">
              <w:rPr>
                <w:sz w:val="22"/>
                <w:szCs w:val="22"/>
              </w:rPr>
              <w:t>es</w:t>
            </w:r>
            <w:proofErr w:type="spellEnd"/>
            <w:r w:rsidRPr="00C508FD">
              <w:rPr>
                <w:sz w:val="22"/>
                <w:szCs w:val="22"/>
              </w:rPr>
              <w:t>) have been s</w:t>
            </w:r>
            <w:r>
              <w:rPr>
                <w:sz w:val="22"/>
                <w:szCs w:val="22"/>
              </w:rPr>
              <w:t>uccessful with their attendance.</w:t>
            </w:r>
          </w:p>
        </w:tc>
      </w:tr>
      <w:tr w:rsidR="00C508FD" w:rsidRPr="00C508FD" w:rsidTr="00334AC1">
        <w:trPr>
          <w:trHeight w:val="508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Absence codes for individual pupils are updated using SIMS to show reason for absence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staff</w:t>
            </w:r>
            <w:r w:rsidRPr="00C50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Information provided here is used to provide targeted interventions as appropriate </w:t>
            </w:r>
          </w:p>
        </w:tc>
      </w:tr>
      <w:tr w:rsidR="00C508FD" w:rsidRPr="00C508FD" w:rsidTr="00334AC1">
        <w:trPr>
          <w:trHeight w:val="129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b/>
                <w:bCs/>
                <w:sz w:val="22"/>
                <w:szCs w:val="22"/>
              </w:rPr>
              <w:t xml:space="preserve">Half termly and termly procedures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b/>
                <w:bCs/>
                <w:sz w:val="22"/>
                <w:szCs w:val="22"/>
              </w:rPr>
              <w:t xml:space="preserve">By whom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b/>
                <w:bCs/>
                <w:sz w:val="22"/>
                <w:szCs w:val="22"/>
              </w:rPr>
              <w:t xml:space="preserve">Outcomes / action </w:t>
            </w:r>
          </w:p>
        </w:tc>
      </w:tr>
      <w:tr w:rsidR="00C508FD" w:rsidRPr="00C508FD" w:rsidTr="00334AC1">
        <w:trPr>
          <w:trHeight w:val="509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Analyse attendance/punctuality data to monitor trends and progress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  <w:r w:rsidRPr="00C508FD">
              <w:rPr>
                <w:sz w:val="22"/>
                <w:szCs w:val="22"/>
              </w:rPr>
              <w:t>/DHT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</w:p>
        </w:tc>
      </w:tr>
      <w:tr w:rsidR="00C508FD" w:rsidRPr="00C508FD" w:rsidTr="00334AC1">
        <w:trPr>
          <w:trHeight w:val="509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Assemblies to promote attendance/punctuality and share term’s data and progress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  <w:r w:rsidRPr="00C508FD">
              <w:rPr>
                <w:sz w:val="22"/>
                <w:szCs w:val="22"/>
              </w:rPr>
              <w:t>/DHT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</w:p>
        </w:tc>
      </w:tr>
      <w:tr w:rsidR="00C508FD" w:rsidRPr="00C508FD" w:rsidTr="00334AC1">
        <w:trPr>
          <w:trHeight w:val="509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Discussions as required in response to specific attendance/punctuality concerns of a particular cohort of pupils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HT/DHT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</w:p>
        </w:tc>
      </w:tr>
      <w:tr w:rsidR="00C508FD" w:rsidRPr="00C508FD" w:rsidTr="00334AC1">
        <w:trPr>
          <w:trHeight w:val="509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Individual attendance/punctuality discussed with pupils and families, at parents’ evenings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Class teachers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Mentoring and advice on attendance/ </w:t>
            </w:r>
          </w:p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punctuality issues provided to all families </w:t>
            </w:r>
          </w:p>
        </w:tc>
      </w:tr>
      <w:tr w:rsidR="00C508FD" w:rsidRPr="00C508FD" w:rsidTr="00334AC1">
        <w:trPr>
          <w:trHeight w:val="376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Analyse attendance/punctuality data and information to identify cases of concern and develop appropriate interventions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DHT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Targeted intervention for individual concerns </w:t>
            </w:r>
          </w:p>
        </w:tc>
      </w:tr>
      <w:tr w:rsidR="00C508FD" w:rsidRPr="00C508FD" w:rsidTr="00334AC1">
        <w:trPr>
          <w:trHeight w:val="376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Meeting to discuss individual cases, monitor progress and refer new concerns. Support and meeting provided for pupils and families.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>DHT/HT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</w:p>
        </w:tc>
      </w:tr>
      <w:tr w:rsidR="00C508FD" w:rsidRPr="00C508FD" w:rsidTr="00334AC1">
        <w:trPr>
          <w:trHeight w:val="376"/>
        </w:trPr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Review success and impact of attendance/punctuality strategies for the term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DHT/Admin</w:t>
            </w:r>
            <w:r w:rsidRPr="00C508FD">
              <w:rPr>
                <w:sz w:val="22"/>
                <w:szCs w:val="22"/>
              </w:rPr>
              <w:t xml:space="preserve">/HT </w:t>
            </w:r>
          </w:p>
        </w:tc>
        <w:tc>
          <w:tcPr>
            <w:tcW w:w="0" w:type="auto"/>
          </w:tcPr>
          <w:p w:rsidR="00C508FD" w:rsidRPr="00C508FD" w:rsidRDefault="00C508FD" w:rsidP="00334AC1">
            <w:pPr>
              <w:pStyle w:val="Default"/>
              <w:rPr>
                <w:sz w:val="22"/>
                <w:szCs w:val="22"/>
              </w:rPr>
            </w:pPr>
            <w:r w:rsidRPr="00C508FD">
              <w:rPr>
                <w:sz w:val="22"/>
                <w:szCs w:val="22"/>
              </w:rPr>
              <w:t xml:space="preserve">Amend and refine interventions as </w:t>
            </w:r>
          </w:p>
        </w:tc>
      </w:tr>
    </w:tbl>
    <w:p w:rsidR="00334AC1" w:rsidRDefault="00334AC1" w:rsidP="00013525">
      <w:pPr>
        <w:ind w:left="-142"/>
        <w:rPr>
          <w:rFonts w:ascii="Arial" w:hAnsi="Arial" w:cs="Arial"/>
          <w:sz w:val="20"/>
          <w:szCs w:val="20"/>
        </w:rPr>
      </w:pPr>
      <w:r w:rsidRPr="000A68E5">
        <w:rPr>
          <w:rFonts w:ascii="Arial" w:hAnsi="Arial" w:cs="Arial"/>
          <w:sz w:val="20"/>
          <w:szCs w:val="20"/>
        </w:rPr>
        <w:t>The following tables show specific procedures to maintain and encou</w:t>
      </w:r>
      <w:r>
        <w:rPr>
          <w:rFonts w:ascii="Arial" w:hAnsi="Arial" w:cs="Arial"/>
          <w:sz w:val="20"/>
          <w:szCs w:val="20"/>
        </w:rPr>
        <w:t xml:space="preserve">rage excellent attendance at </w:t>
      </w:r>
      <w:proofErr w:type="spellStart"/>
      <w:r>
        <w:rPr>
          <w:rFonts w:ascii="Arial" w:hAnsi="Arial" w:cs="Arial"/>
          <w:sz w:val="20"/>
          <w:szCs w:val="20"/>
        </w:rPr>
        <w:t>Boarshaw</w:t>
      </w:r>
      <w:proofErr w:type="spellEnd"/>
      <w:r>
        <w:rPr>
          <w:rFonts w:ascii="Arial" w:hAnsi="Arial" w:cs="Arial"/>
          <w:sz w:val="20"/>
          <w:szCs w:val="20"/>
        </w:rPr>
        <w:t xml:space="preserve"> Primary School.</w:t>
      </w:r>
      <w:bookmarkStart w:id="0" w:name="_GoBack"/>
      <w:bookmarkEnd w:id="0"/>
    </w:p>
    <w:sectPr w:rsidR="00334AC1" w:rsidSect="00C508F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D"/>
    <w:rsid w:val="00013525"/>
    <w:rsid w:val="00267D1D"/>
    <w:rsid w:val="00334AC1"/>
    <w:rsid w:val="006422E3"/>
    <w:rsid w:val="00C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J Harland</cp:lastModifiedBy>
  <cp:revision>2</cp:revision>
  <dcterms:created xsi:type="dcterms:W3CDTF">2015-10-06T12:43:00Z</dcterms:created>
  <dcterms:modified xsi:type="dcterms:W3CDTF">2015-10-06T12:43:00Z</dcterms:modified>
</cp:coreProperties>
</file>