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BE9F" w14:textId="687D52DE" w:rsidR="00B335B8" w:rsidRPr="005C5A42" w:rsidRDefault="00DA330E">
      <w:pPr>
        <w:rPr>
          <w:b/>
          <w:bCs/>
          <w:lang w:val="en-US"/>
        </w:rPr>
      </w:pPr>
      <w:r w:rsidRPr="00DA330E">
        <w:rPr>
          <w:b/>
          <w:bCs/>
          <w:lang w:val="en-US"/>
        </w:rPr>
        <w:t>Homework</w:t>
      </w:r>
    </w:p>
    <w:p w14:paraId="6BF39844" w14:textId="2AE7485C" w:rsidR="00FE39DB" w:rsidRDefault="00FE39DB">
      <w:pPr>
        <w:rPr>
          <w:lang w:val="en-US"/>
        </w:rPr>
      </w:pPr>
      <w:r>
        <w:rPr>
          <w:lang w:val="en-US"/>
        </w:rPr>
        <w:t xml:space="preserve">Each week, children will complete homework linked to four key areas of learning: </w:t>
      </w:r>
    </w:p>
    <w:p w14:paraId="5254B182" w14:textId="479A72EF" w:rsidR="00FE39DB" w:rsidRDefault="00FE39DB">
      <w:pPr>
        <w:rPr>
          <w:lang w:val="en-US"/>
        </w:rPr>
      </w:pPr>
      <w:r>
        <w:rPr>
          <w:lang w:val="en-US"/>
        </w:rPr>
        <w:t>-Reading</w:t>
      </w:r>
    </w:p>
    <w:p w14:paraId="0B38259A" w14:textId="517121A0" w:rsidR="00FE39DB" w:rsidRDefault="00FE39DB">
      <w:pPr>
        <w:rPr>
          <w:lang w:val="en-US"/>
        </w:rPr>
      </w:pPr>
      <w:r>
        <w:rPr>
          <w:lang w:val="en-US"/>
        </w:rPr>
        <w:t>-Spelling</w:t>
      </w:r>
    </w:p>
    <w:p w14:paraId="7C23E26B" w14:textId="346C2645" w:rsidR="00FE39DB" w:rsidRDefault="00FE39DB">
      <w:pPr>
        <w:rPr>
          <w:lang w:val="en-US"/>
        </w:rPr>
      </w:pPr>
      <w:r>
        <w:rPr>
          <w:lang w:val="en-US"/>
        </w:rPr>
        <w:t>-</w:t>
      </w:r>
      <w:proofErr w:type="spellStart"/>
      <w:proofErr w:type="gramStart"/>
      <w:r>
        <w:rPr>
          <w:lang w:val="en-US"/>
        </w:rPr>
        <w:t>Maths</w:t>
      </w:r>
      <w:proofErr w:type="spellEnd"/>
      <w:proofErr w:type="gramEnd"/>
      <w:r>
        <w:rPr>
          <w:lang w:val="en-US"/>
        </w:rPr>
        <w:t xml:space="preserve"> fluency (times tables) and</w:t>
      </w:r>
    </w:p>
    <w:p w14:paraId="35974475" w14:textId="7DC6D6FC" w:rsidR="005C5A42" w:rsidRPr="00FE39DB" w:rsidRDefault="00FE39DB">
      <w:pPr>
        <w:rPr>
          <w:rFonts w:ascii="Muli" w:hAnsi="Muli"/>
          <w:color w:val="1A1B1F"/>
          <w:sz w:val="27"/>
          <w:szCs w:val="27"/>
        </w:rPr>
      </w:pPr>
      <w:r>
        <w:rPr>
          <w:lang w:val="en-US"/>
        </w:rPr>
        <w:t>-Retrieval practice across the wider curriculum (which the children refer to as a ‘Memory Dive’)</w:t>
      </w:r>
    </w:p>
    <w:p w14:paraId="66AE2CE6" w14:textId="530F0F5B" w:rsidR="00364EC7" w:rsidRDefault="00FE39DB">
      <w:pPr>
        <w:rPr>
          <w:lang w:val="en-US"/>
        </w:rPr>
      </w:pPr>
      <w:r>
        <w:rPr>
          <w:lang w:val="en-US"/>
        </w:rPr>
        <w:t xml:space="preserve">This homework is designed to support children’s learning in school and the amount given depends on the children’s age and need, as outlined in the table below: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1685"/>
        <w:gridCol w:w="1957"/>
        <w:gridCol w:w="2081"/>
        <w:gridCol w:w="2356"/>
      </w:tblGrid>
      <w:tr w:rsidR="00364EC7" w14:paraId="5FFCE620" w14:textId="77777777" w:rsidTr="00FE39DB">
        <w:tc>
          <w:tcPr>
            <w:tcW w:w="1555" w:type="dxa"/>
          </w:tcPr>
          <w:p w14:paraId="42FD6BF7" w14:textId="77777777" w:rsidR="00364EC7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Year Group</w:t>
            </w:r>
          </w:p>
          <w:p w14:paraId="0F23B89A" w14:textId="77777777" w:rsidR="00B51352" w:rsidRPr="00A5664C" w:rsidRDefault="00B51352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51352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Approximate time per week</w:t>
            </w:r>
          </w:p>
        </w:tc>
        <w:tc>
          <w:tcPr>
            <w:tcW w:w="1685" w:type="dxa"/>
          </w:tcPr>
          <w:p w14:paraId="686DA590" w14:textId="77777777" w:rsidR="00364EC7" w:rsidRPr="00A5664C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Reading Task / suggested time</w:t>
            </w:r>
          </w:p>
        </w:tc>
        <w:tc>
          <w:tcPr>
            <w:tcW w:w="1957" w:type="dxa"/>
          </w:tcPr>
          <w:p w14:paraId="5175794D" w14:textId="77777777" w:rsidR="00364EC7" w:rsidRPr="00A5664C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Spelling Practice</w:t>
            </w:r>
          </w:p>
        </w:tc>
        <w:tc>
          <w:tcPr>
            <w:tcW w:w="2081" w:type="dxa"/>
          </w:tcPr>
          <w:p w14:paraId="22BB5FB5" w14:textId="77777777" w:rsidR="00364EC7" w:rsidRPr="00A5664C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Maths</w:t>
            </w:r>
            <w:proofErr w:type="spellEnd"/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 xml:space="preserve"> Fluency</w:t>
            </w:r>
          </w:p>
        </w:tc>
        <w:tc>
          <w:tcPr>
            <w:tcW w:w="2356" w:type="dxa"/>
          </w:tcPr>
          <w:p w14:paraId="09536957" w14:textId="77777777" w:rsidR="00364EC7" w:rsidRPr="00A5664C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Retrieval Task</w:t>
            </w:r>
          </w:p>
        </w:tc>
      </w:tr>
      <w:tr w:rsidR="00364EC7" w14:paraId="72BC24B6" w14:textId="77777777" w:rsidTr="00FE39DB">
        <w:tc>
          <w:tcPr>
            <w:tcW w:w="1555" w:type="dxa"/>
          </w:tcPr>
          <w:p w14:paraId="04154A52" w14:textId="77777777" w:rsidR="00364EC7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Reception</w:t>
            </w:r>
          </w:p>
          <w:p w14:paraId="3FD0E675" w14:textId="77777777" w:rsidR="00B51352" w:rsidRPr="00A5664C" w:rsidRDefault="00B51352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51352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1685" w:type="dxa"/>
          </w:tcPr>
          <w:p w14:paraId="4C25F8F6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 xml:space="preserve">Reading book daily </w:t>
            </w:r>
          </w:p>
          <w:p w14:paraId="67CCC2C4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57" w:type="dxa"/>
          </w:tcPr>
          <w:p w14:paraId="3558CB65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Little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Wandle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consolidation sheet</w:t>
            </w:r>
          </w:p>
        </w:tc>
        <w:tc>
          <w:tcPr>
            <w:tcW w:w="2081" w:type="dxa"/>
          </w:tcPr>
          <w:p w14:paraId="2A7FB4A3" w14:textId="77777777" w:rsidR="00364EC7" w:rsidRPr="00E67794" w:rsidRDefault="00364EC7" w:rsidP="00A13AB3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9B5BBE">
              <w:rPr>
                <w:rFonts w:cstheme="minorHAnsi"/>
                <w:sz w:val="20"/>
                <w:szCs w:val="20"/>
                <w:lang w:val="en-US"/>
              </w:rPr>
              <w:t>None</w:t>
            </w:r>
          </w:p>
        </w:tc>
        <w:tc>
          <w:tcPr>
            <w:tcW w:w="2356" w:type="dxa"/>
          </w:tcPr>
          <w:p w14:paraId="0041ADFB" w14:textId="77777777" w:rsidR="00364EC7" w:rsidRPr="009B5BBE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B5BBE">
              <w:rPr>
                <w:rFonts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364EC7" w14:paraId="058975D7" w14:textId="77777777" w:rsidTr="00FE39DB">
        <w:tc>
          <w:tcPr>
            <w:tcW w:w="1555" w:type="dxa"/>
          </w:tcPr>
          <w:p w14:paraId="36D9529B" w14:textId="77777777" w:rsidR="00364EC7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Year 1</w:t>
            </w:r>
          </w:p>
          <w:p w14:paraId="4A42C92B" w14:textId="77777777" w:rsidR="00B51352" w:rsidRPr="00A5664C" w:rsidRDefault="00B51352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51352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1 hour 15 minutes</w:t>
            </w:r>
          </w:p>
        </w:tc>
        <w:tc>
          <w:tcPr>
            <w:tcW w:w="1685" w:type="dxa"/>
          </w:tcPr>
          <w:p w14:paraId="7F2C4DAF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>Reading book daily</w:t>
            </w:r>
          </w:p>
          <w:p w14:paraId="61AD3553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57" w:type="dxa"/>
          </w:tcPr>
          <w:p w14:paraId="4CE389A4" w14:textId="77777777" w:rsidR="00364EC7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Little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Wandle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consolidation sheet </w:t>
            </w:r>
          </w:p>
          <w:p w14:paraId="50244646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</w:tcPr>
          <w:p w14:paraId="1AA8C246" w14:textId="03CCFEE3" w:rsidR="00364EC7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67E10">
              <w:rPr>
                <w:rFonts w:cstheme="minorHAnsi"/>
                <w:sz w:val="20"/>
                <w:szCs w:val="20"/>
                <w:lang w:val="en-US"/>
              </w:rPr>
              <w:t>Maths</w:t>
            </w:r>
            <w:proofErr w:type="spellEnd"/>
            <w:proofErr w:type="gramEnd"/>
            <w:r w:rsidRPr="00967E10">
              <w:rPr>
                <w:rFonts w:cstheme="minorHAnsi"/>
                <w:sz w:val="20"/>
                <w:szCs w:val="20"/>
                <w:lang w:val="en-US"/>
              </w:rPr>
              <w:t xml:space="preserve"> fluency task</w:t>
            </w:r>
          </w:p>
          <w:p w14:paraId="6A5B025C" w14:textId="71EBF4F4" w:rsidR="00FE39DB" w:rsidRPr="00967E10" w:rsidRDefault="00FE39DB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cstheme="minorHAnsi"/>
                <w:sz w:val="20"/>
                <w:szCs w:val="20"/>
                <w:lang w:val="en-US"/>
              </w:rPr>
              <w:t>from</w:t>
            </w:r>
            <w:proofErr w:type="gramEnd"/>
            <w:r>
              <w:rPr>
                <w:rFonts w:cstheme="minorHAnsi"/>
                <w:sz w:val="20"/>
                <w:szCs w:val="20"/>
                <w:lang w:val="en-US"/>
              </w:rPr>
              <w:t xml:space="preserve"> the summer term)</w:t>
            </w:r>
          </w:p>
          <w:p w14:paraId="5731BEE9" w14:textId="77777777" w:rsidR="00364EC7" w:rsidRPr="00E67794" w:rsidRDefault="00364EC7" w:rsidP="00A13AB3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356" w:type="dxa"/>
          </w:tcPr>
          <w:p w14:paraId="2A75D56D" w14:textId="77777777" w:rsidR="00364EC7" w:rsidRPr="009B5BBE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B5BBE">
              <w:rPr>
                <w:rFonts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364EC7" w14:paraId="2FB05FC8" w14:textId="77777777" w:rsidTr="00FE39DB">
        <w:tc>
          <w:tcPr>
            <w:tcW w:w="1555" w:type="dxa"/>
          </w:tcPr>
          <w:p w14:paraId="057A7846" w14:textId="77777777" w:rsidR="00364EC7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Year 2</w:t>
            </w:r>
          </w:p>
          <w:p w14:paraId="4664CDA0" w14:textId="77777777" w:rsidR="00B51352" w:rsidRPr="00A5664C" w:rsidRDefault="00B51352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51352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1 hour 15 minutes</w:t>
            </w:r>
          </w:p>
        </w:tc>
        <w:tc>
          <w:tcPr>
            <w:tcW w:w="1685" w:type="dxa"/>
          </w:tcPr>
          <w:p w14:paraId="243155CF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>Reading book daily</w:t>
            </w:r>
          </w:p>
          <w:p w14:paraId="13B5A225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57" w:type="dxa"/>
          </w:tcPr>
          <w:p w14:paraId="3A1A24E8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 xml:space="preserve">Spelling sheet </w:t>
            </w:r>
          </w:p>
          <w:p w14:paraId="1806AC5B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</w:tcPr>
          <w:p w14:paraId="530ECAE4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>Times Table Rockstars</w:t>
            </w:r>
          </w:p>
          <w:p w14:paraId="798A70A1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</w:tcPr>
          <w:p w14:paraId="4F0FCE98" w14:textId="77777777" w:rsidR="00364EC7" w:rsidRPr="009B5BBE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B5BBE">
              <w:rPr>
                <w:rFonts w:cstheme="minorHAnsi"/>
                <w:sz w:val="20"/>
                <w:szCs w:val="20"/>
                <w:lang w:val="en-US"/>
              </w:rPr>
              <w:t xml:space="preserve">None </w:t>
            </w:r>
          </w:p>
          <w:p w14:paraId="2C756BAC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>(Will be introduced in the summer term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to support transition to Year 3</w:t>
            </w:r>
            <w:r w:rsidRPr="00A5664C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</w:tr>
      <w:tr w:rsidR="00364EC7" w14:paraId="56D138C7" w14:textId="77777777" w:rsidTr="00FE39DB">
        <w:tc>
          <w:tcPr>
            <w:tcW w:w="1555" w:type="dxa"/>
          </w:tcPr>
          <w:p w14:paraId="1C573B46" w14:textId="77777777" w:rsidR="00364EC7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Year 3 – Year 5</w:t>
            </w:r>
          </w:p>
          <w:p w14:paraId="5989A812" w14:textId="77777777" w:rsidR="00B51352" w:rsidRPr="00A5664C" w:rsidRDefault="00B51352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51352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1 hour and 30 minutes</w:t>
            </w:r>
          </w:p>
        </w:tc>
        <w:tc>
          <w:tcPr>
            <w:tcW w:w="1685" w:type="dxa"/>
          </w:tcPr>
          <w:p w14:paraId="1101AADC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>Reading book daily</w:t>
            </w:r>
          </w:p>
          <w:p w14:paraId="0804781E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57" w:type="dxa"/>
          </w:tcPr>
          <w:p w14:paraId="2E80C13C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 xml:space="preserve">Spelling sheet </w:t>
            </w:r>
          </w:p>
          <w:p w14:paraId="1C81E654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</w:tcPr>
          <w:p w14:paraId="3E6DDB97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>Times Table Rockstars</w:t>
            </w:r>
          </w:p>
          <w:p w14:paraId="178DF6BE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</w:tcPr>
          <w:p w14:paraId="1AADE1AB" w14:textId="77777777" w:rsidR="00FE39DB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>Retrieval Task</w:t>
            </w:r>
            <w:r w:rsidR="00FE39D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3C3F840E" w14:textId="36BD63E4" w:rsidR="00364EC7" w:rsidRPr="00A5664C" w:rsidRDefault="00FE39DB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(Memory Dive)</w:t>
            </w:r>
          </w:p>
          <w:p w14:paraId="6BB9ED4B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64EC7" w14:paraId="32114442" w14:textId="77777777" w:rsidTr="00FE39DB">
        <w:tc>
          <w:tcPr>
            <w:tcW w:w="1555" w:type="dxa"/>
          </w:tcPr>
          <w:p w14:paraId="337BFEBD" w14:textId="77777777" w:rsidR="00364EC7" w:rsidRDefault="00364EC7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b/>
                <w:sz w:val="20"/>
                <w:szCs w:val="20"/>
                <w:lang w:val="en-US"/>
              </w:rPr>
              <w:t>Year 6</w:t>
            </w:r>
          </w:p>
          <w:p w14:paraId="36E86756" w14:textId="77777777" w:rsidR="00B51352" w:rsidRPr="00A5664C" w:rsidRDefault="00B51352" w:rsidP="00A13AB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51352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 xml:space="preserve">2 hours </w:t>
            </w:r>
          </w:p>
        </w:tc>
        <w:tc>
          <w:tcPr>
            <w:tcW w:w="1685" w:type="dxa"/>
          </w:tcPr>
          <w:p w14:paraId="0CD11D72" w14:textId="77777777" w:rsidR="00364EC7" w:rsidRDefault="00B51352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Children should be reading regularly </w:t>
            </w:r>
          </w:p>
          <w:p w14:paraId="4D6351AA" w14:textId="77777777" w:rsidR="00364EC7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640C9E3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Reading SAT style questions</w:t>
            </w:r>
          </w:p>
        </w:tc>
        <w:tc>
          <w:tcPr>
            <w:tcW w:w="1957" w:type="dxa"/>
          </w:tcPr>
          <w:p w14:paraId="2E8DEF38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 xml:space="preserve">Spelling sheet </w:t>
            </w:r>
          </w:p>
          <w:p w14:paraId="161F0499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42BA78F" w14:textId="77777777" w:rsidR="00FE39DB" w:rsidRDefault="00FE39DB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F001F79" w14:textId="5CD3742F" w:rsidR="00364EC7" w:rsidRPr="00A5664C" w:rsidRDefault="00364EC7" w:rsidP="00A13AB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SPaG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SAT style questions </w:t>
            </w:r>
            <w:r w:rsidR="00584E3F" w:rsidRPr="00584E3F">
              <w:rPr>
                <w:rFonts w:cstheme="minorHAnsi"/>
                <w:color w:val="FF0000"/>
                <w:sz w:val="20"/>
                <w:szCs w:val="20"/>
                <w:lang w:val="en-US"/>
              </w:rPr>
              <w:t>(after October half term)</w:t>
            </w:r>
          </w:p>
        </w:tc>
        <w:tc>
          <w:tcPr>
            <w:tcW w:w="2081" w:type="dxa"/>
          </w:tcPr>
          <w:p w14:paraId="256C0DF0" w14:textId="17752F91" w:rsidR="001F072F" w:rsidRDefault="00AF1D55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Times Table Rockstars</w:t>
            </w:r>
          </w:p>
          <w:p w14:paraId="59BCEF67" w14:textId="35C6DE0A" w:rsidR="00DD4135" w:rsidRDefault="00DD4135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(Optional)</w:t>
            </w:r>
          </w:p>
          <w:p w14:paraId="68EE1EA6" w14:textId="77777777" w:rsidR="00AF1D55" w:rsidRDefault="00AF1D55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DDDA774" w14:textId="5C6183C5" w:rsidR="00364EC7" w:rsidRPr="00584E3F" w:rsidRDefault="00364EC7" w:rsidP="00A13AB3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A5664C">
              <w:rPr>
                <w:rFonts w:cstheme="minorHAnsi"/>
                <w:sz w:val="20"/>
                <w:szCs w:val="20"/>
                <w:lang w:val="en-US"/>
              </w:rPr>
              <w:t>Maths</w:t>
            </w:r>
            <w:proofErr w:type="spellEnd"/>
            <w:r w:rsidRPr="00A5664C">
              <w:rPr>
                <w:rFonts w:cstheme="minorHAnsi"/>
                <w:sz w:val="20"/>
                <w:szCs w:val="20"/>
                <w:lang w:val="en-US"/>
              </w:rPr>
              <w:t xml:space="preserve"> SAT style questions</w:t>
            </w:r>
            <w:r w:rsidR="00584E3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84E3F" w:rsidRPr="00584E3F">
              <w:rPr>
                <w:rFonts w:cstheme="minorHAnsi"/>
                <w:color w:val="FF0000"/>
                <w:sz w:val="20"/>
                <w:szCs w:val="20"/>
                <w:lang w:val="en-US"/>
              </w:rPr>
              <w:t>(after October half term)</w:t>
            </w:r>
          </w:p>
        </w:tc>
        <w:tc>
          <w:tcPr>
            <w:tcW w:w="2356" w:type="dxa"/>
          </w:tcPr>
          <w:p w14:paraId="7B6DE914" w14:textId="1BB72DAC" w:rsidR="00364EC7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5664C">
              <w:rPr>
                <w:rFonts w:cstheme="minorHAnsi"/>
                <w:sz w:val="20"/>
                <w:szCs w:val="20"/>
                <w:lang w:val="en-US"/>
              </w:rPr>
              <w:t>Retrieval Task</w:t>
            </w:r>
          </w:p>
          <w:p w14:paraId="5D5FDD13" w14:textId="0EA6E6CD" w:rsidR="00FE39DB" w:rsidRPr="00A5664C" w:rsidRDefault="00FE39DB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(Memory Dive)</w:t>
            </w:r>
          </w:p>
          <w:p w14:paraId="4293903D" w14:textId="77777777" w:rsidR="00364EC7" w:rsidRPr="00A5664C" w:rsidRDefault="00364EC7" w:rsidP="00A13AB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7FB4FA9" w14:textId="77777777" w:rsidR="00A72211" w:rsidRPr="00A72211" w:rsidRDefault="00A72211" w:rsidP="00A722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A72211">
        <w:rPr>
          <w:rFonts w:eastAsia="Times New Roman" w:cstheme="minorHAnsi"/>
          <w:b/>
          <w:bCs/>
          <w:lang w:eastAsia="en-GB"/>
        </w:rPr>
        <w:t>Reading and Spelling</w:t>
      </w:r>
    </w:p>
    <w:p w14:paraId="1F2BD5AC" w14:textId="77777777" w:rsidR="00A72211" w:rsidRPr="00A72211" w:rsidRDefault="00A72211" w:rsidP="00A7221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72211">
        <w:rPr>
          <w:rFonts w:eastAsia="Times New Roman" w:cstheme="minorHAnsi"/>
          <w:lang w:eastAsia="en-GB"/>
        </w:rPr>
        <w:t>Reading and spelling will continue as in previous years. It is very important that children read regularly at home and practise their spellings to develop both fluency and comprehension.</w:t>
      </w:r>
    </w:p>
    <w:p w14:paraId="6FB0E1B3" w14:textId="77777777" w:rsidR="00A72211" w:rsidRPr="00A72211" w:rsidRDefault="00A72211" w:rsidP="00A722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A72211">
        <w:rPr>
          <w:rFonts w:eastAsia="Times New Roman" w:cstheme="minorHAnsi"/>
          <w:b/>
          <w:bCs/>
          <w:lang w:eastAsia="en-GB"/>
        </w:rPr>
        <w:t>Maths Fluency</w:t>
      </w:r>
    </w:p>
    <w:p w14:paraId="6CB2C820" w14:textId="28387B29" w:rsidR="00A72211" w:rsidRDefault="00A72211" w:rsidP="00A72211">
      <w:pPr>
        <w:spacing w:after="0" w:line="240" w:lineRule="auto"/>
        <w:rPr>
          <w:rFonts w:eastAsia="Times New Roman" w:cstheme="minorHAnsi"/>
          <w:lang w:eastAsia="en-GB"/>
        </w:rPr>
      </w:pPr>
      <w:r w:rsidRPr="00A72211">
        <w:rPr>
          <w:rFonts w:eastAsia="Times New Roman" w:cstheme="minorHAnsi"/>
          <w:lang w:eastAsia="en-GB"/>
        </w:rPr>
        <w:t>In Years 2–</w:t>
      </w:r>
      <w:r w:rsidR="00AF1D55">
        <w:rPr>
          <w:rFonts w:eastAsia="Times New Roman" w:cstheme="minorHAnsi"/>
          <w:lang w:eastAsia="en-GB"/>
        </w:rPr>
        <w:t>6</w:t>
      </w:r>
      <w:r w:rsidRPr="00A72211">
        <w:rPr>
          <w:rFonts w:eastAsia="Times New Roman" w:cstheme="minorHAnsi"/>
          <w:lang w:eastAsia="en-GB"/>
        </w:rPr>
        <w:t xml:space="preserve">, children will continue practising their times tables using </w:t>
      </w:r>
      <w:r w:rsidRPr="00A72211">
        <w:rPr>
          <w:rFonts w:eastAsia="Times New Roman" w:cstheme="minorHAnsi"/>
          <w:b/>
          <w:bCs/>
          <w:lang w:eastAsia="en-GB"/>
        </w:rPr>
        <w:t>Times Tables Rock Stars</w:t>
      </w:r>
      <w:r w:rsidRPr="00A72211">
        <w:rPr>
          <w:rFonts w:eastAsia="Times New Roman" w:cstheme="minorHAnsi"/>
          <w:lang w:eastAsia="en-GB"/>
        </w:rPr>
        <w:t xml:space="preserve">, which supports our fluency scheme, </w:t>
      </w:r>
      <w:r w:rsidRPr="00A72211">
        <w:rPr>
          <w:rFonts w:eastAsia="Times New Roman" w:cstheme="minorHAnsi"/>
          <w:b/>
          <w:bCs/>
          <w:lang w:eastAsia="en-GB"/>
        </w:rPr>
        <w:t>Number Sense</w:t>
      </w:r>
      <w:r w:rsidRPr="00A72211">
        <w:rPr>
          <w:rFonts w:eastAsia="Times New Roman" w:cstheme="minorHAnsi"/>
          <w:lang w:eastAsia="en-GB"/>
        </w:rPr>
        <w:t>.</w:t>
      </w:r>
    </w:p>
    <w:p w14:paraId="6FCF9566" w14:textId="2F07CD59" w:rsidR="00A72211" w:rsidRPr="00A72211" w:rsidRDefault="00A72211" w:rsidP="00A72211">
      <w:pPr>
        <w:spacing w:after="0" w:line="240" w:lineRule="auto"/>
        <w:rPr>
          <w:rFonts w:eastAsia="Times New Roman" w:cstheme="minorHAnsi"/>
          <w:lang w:eastAsia="en-GB"/>
        </w:rPr>
      </w:pPr>
      <w:r w:rsidRPr="00A72211">
        <w:rPr>
          <w:rFonts w:eastAsia="Times New Roman" w:cstheme="minorHAnsi"/>
          <w:lang w:eastAsia="en-GB"/>
        </w:rPr>
        <w:br/>
      </w:r>
      <w:r>
        <w:rPr>
          <w:rFonts w:eastAsia="Times New Roman" w:cstheme="minorHAnsi"/>
          <w:lang w:eastAsia="en-GB"/>
        </w:rPr>
        <w:t>During the summer term,</w:t>
      </w:r>
      <w:r w:rsidRPr="00A72211">
        <w:rPr>
          <w:rFonts w:eastAsia="Times New Roman" w:cstheme="minorHAnsi"/>
          <w:lang w:eastAsia="en-GB"/>
        </w:rPr>
        <w:t xml:space="preserve"> Year 1 children will complete a short task each week, designed to support their fluency scheme</w:t>
      </w:r>
      <w:r w:rsidR="00D73445">
        <w:rPr>
          <w:rFonts w:eastAsia="Times New Roman" w:cstheme="minorHAnsi"/>
          <w:lang w:eastAsia="en-GB"/>
        </w:rPr>
        <w:t xml:space="preserve">, called </w:t>
      </w:r>
      <w:r w:rsidR="00D73445" w:rsidRPr="00D73445">
        <w:rPr>
          <w:rFonts w:eastAsia="Times New Roman" w:cstheme="minorHAnsi"/>
          <w:b/>
          <w:bCs/>
          <w:lang w:eastAsia="en-GB"/>
        </w:rPr>
        <w:t>Fluency Bee,</w:t>
      </w:r>
      <w:r w:rsidR="00D73445">
        <w:rPr>
          <w:rFonts w:eastAsia="Times New Roman" w:cstheme="minorHAnsi"/>
          <w:lang w:eastAsia="en-GB"/>
        </w:rPr>
        <w:t xml:space="preserve"> </w:t>
      </w:r>
      <w:r w:rsidRPr="00A72211">
        <w:rPr>
          <w:rFonts w:eastAsia="Times New Roman" w:cstheme="minorHAnsi"/>
          <w:lang w:eastAsia="en-GB"/>
        </w:rPr>
        <w:t>and help them build a strong foundation in number.</w:t>
      </w:r>
    </w:p>
    <w:p w14:paraId="09A35030" w14:textId="77777777" w:rsidR="00A72211" w:rsidRPr="00A72211" w:rsidRDefault="00A72211" w:rsidP="00A722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A72211">
        <w:rPr>
          <w:rFonts w:eastAsia="Times New Roman" w:cstheme="minorHAnsi"/>
          <w:b/>
          <w:bCs/>
          <w:lang w:eastAsia="en-GB"/>
        </w:rPr>
        <w:t>Retrieval Practice (Memory Dive)</w:t>
      </w:r>
    </w:p>
    <w:p w14:paraId="5947E4BA" w14:textId="77777777" w:rsidR="00A72211" w:rsidRPr="00A72211" w:rsidRDefault="00A72211" w:rsidP="00A7221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72211">
        <w:rPr>
          <w:rFonts w:eastAsia="Times New Roman" w:cstheme="minorHAnsi"/>
          <w:lang w:eastAsia="en-GB"/>
        </w:rPr>
        <w:t>Each week, children will receive a sheet with questions linked to a range of curriculum areas. This activity helps children retrieve previously learned knowledge — sometimes from the previous week, sometimes from much earlier in the year.</w:t>
      </w:r>
    </w:p>
    <w:p w14:paraId="361EA29D" w14:textId="4EC99626" w:rsidR="00A72211" w:rsidRPr="00A72211" w:rsidRDefault="00A72211" w:rsidP="00A7221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72211">
        <w:rPr>
          <w:rFonts w:eastAsia="Times New Roman" w:cstheme="minorHAnsi"/>
          <w:lang w:eastAsia="en-GB"/>
        </w:rPr>
        <w:t xml:space="preserve">The aim is for children to recall this information independently, as the act of retrieval </w:t>
      </w:r>
      <w:r>
        <w:rPr>
          <w:rFonts w:eastAsia="Times New Roman" w:cstheme="minorHAnsi"/>
          <w:lang w:eastAsia="en-GB"/>
        </w:rPr>
        <w:t xml:space="preserve">helps to transfer knowledge to their </w:t>
      </w:r>
      <w:r w:rsidRPr="00A72211">
        <w:rPr>
          <w:rFonts w:eastAsia="Times New Roman" w:cstheme="minorHAnsi"/>
          <w:lang w:eastAsia="en-GB"/>
        </w:rPr>
        <w:t>long-term memory. If they cannot remember, they are encouraged to research the answers. Time will be set aside each week for children to mark and discuss their work together.</w:t>
      </w:r>
    </w:p>
    <w:p w14:paraId="50514237" w14:textId="77777777" w:rsidR="00A72211" w:rsidRPr="00A72211" w:rsidRDefault="00A72211" w:rsidP="00A722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A72211">
        <w:rPr>
          <w:rFonts w:eastAsia="Times New Roman" w:cstheme="minorHAnsi"/>
          <w:b/>
          <w:bCs/>
          <w:lang w:eastAsia="en-GB"/>
        </w:rPr>
        <w:lastRenderedPageBreak/>
        <w:t>Year 6</w:t>
      </w:r>
    </w:p>
    <w:p w14:paraId="5866285F" w14:textId="023E1A31" w:rsidR="00A72211" w:rsidRPr="00A72211" w:rsidRDefault="00A72211" w:rsidP="00A7221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72211">
        <w:rPr>
          <w:rFonts w:eastAsia="Times New Roman" w:cstheme="minorHAnsi"/>
          <w:lang w:eastAsia="en-GB"/>
        </w:rPr>
        <w:t>To help prepare Year 6 pupils for the transition to secondary school, we set slightly more homework. This includes a mix of SATs-style questions and retrieval tasks.</w:t>
      </w:r>
      <w:r w:rsidR="00610E58">
        <w:rPr>
          <w:rFonts w:eastAsia="Times New Roman" w:cstheme="minorHAnsi"/>
          <w:lang w:eastAsia="en-GB"/>
        </w:rPr>
        <w:t xml:space="preserve"> To prepare children for this change, we will start </w:t>
      </w:r>
      <w:r w:rsidR="00241D97">
        <w:rPr>
          <w:rFonts w:eastAsia="Times New Roman" w:cstheme="minorHAnsi"/>
          <w:lang w:eastAsia="en-GB"/>
        </w:rPr>
        <w:t xml:space="preserve">the year </w:t>
      </w:r>
      <w:r w:rsidR="00610E58">
        <w:rPr>
          <w:rFonts w:eastAsia="Times New Roman" w:cstheme="minorHAnsi"/>
          <w:lang w:eastAsia="en-GB"/>
        </w:rPr>
        <w:t xml:space="preserve">with reading, spelling and retrieval </w:t>
      </w:r>
      <w:r w:rsidR="00241D97">
        <w:rPr>
          <w:rFonts w:eastAsia="Times New Roman" w:cstheme="minorHAnsi"/>
          <w:lang w:eastAsia="en-GB"/>
        </w:rPr>
        <w:t xml:space="preserve">homework </w:t>
      </w:r>
      <w:r w:rsidR="00610E58">
        <w:rPr>
          <w:rFonts w:eastAsia="Times New Roman" w:cstheme="minorHAnsi"/>
          <w:lang w:eastAsia="en-GB"/>
        </w:rPr>
        <w:t>and then build in further maths and SPAG practice after the October half term.</w:t>
      </w:r>
    </w:p>
    <w:p w14:paraId="6227B008" w14:textId="77777777" w:rsidR="00A72211" w:rsidRPr="00A72211" w:rsidRDefault="00562D65" w:rsidP="00A72211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2A40EE1B">
          <v:rect id="_x0000_i1025" style="width:0;height:1.5pt" o:hralign="center" o:hrstd="t" o:hr="t" fillcolor="#a0a0a0" stroked="f"/>
        </w:pict>
      </w:r>
    </w:p>
    <w:p w14:paraId="279915D9" w14:textId="77777777" w:rsidR="00A72211" w:rsidRPr="00A72211" w:rsidRDefault="00A72211" w:rsidP="00A7221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72211">
        <w:rPr>
          <w:rFonts w:eastAsia="Times New Roman" w:cstheme="minorHAnsi"/>
          <w:lang w:eastAsia="en-GB"/>
        </w:rPr>
        <w:t>The day homework is due will vary for each year group and will be communicated when the homework is sent out.</w:t>
      </w:r>
    </w:p>
    <w:p w14:paraId="53D87428" w14:textId="3B0E3EAE" w:rsidR="00A72211" w:rsidRPr="00364EC7" w:rsidRDefault="00A72211" w:rsidP="006530A3">
      <w:pPr>
        <w:rPr>
          <w:lang w:val="en-US"/>
        </w:rPr>
      </w:pPr>
    </w:p>
    <w:sectPr w:rsidR="00A72211" w:rsidRPr="00364EC7" w:rsidSect="004E70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C7"/>
    <w:rsid w:val="0000026A"/>
    <w:rsid w:val="00075255"/>
    <w:rsid w:val="000C277C"/>
    <w:rsid w:val="000D3418"/>
    <w:rsid w:val="001F072F"/>
    <w:rsid w:val="00241D97"/>
    <w:rsid w:val="00364EC7"/>
    <w:rsid w:val="004E7076"/>
    <w:rsid w:val="00584E3F"/>
    <w:rsid w:val="005C3BE2"/>
    <w:rsid w:val="005C5A42"/>
    <w:rsid w:val="00610E58"/>
    <w:rsid w:val="006530A3"/>
    <w:rsid w:val="00871CF6"/>
    <w:rsid w:val="00A72211"/>
    <w:rsid w:val="00AF1D55"/>
    <w:rsid w:val="00B335B8"/>
    <w:rsid w:val="00B51352"/>
    <w:rsid w:val="00BC06F8"/>
    <w:rsid w:val="00CB3078"/>
    <w:rsid w:val="00D00ADC"/>
    <w:rsid w:val="00D6131A"/>
    <w:rsid w:val="00D73445"/>
    <w:rsid w:val="00DA330E"/>
    <w:rsid w:val="00DD4135"/>
    <w:rsid w:val="00F82AE4"/>
    <w:rsid w:val="00FA5032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FFFDB1"/>
  <w15:chartTrackingRefBased/>
  <w15:docId w15:val="{7E49D04C-D801-4DBB-89C6-31CD45AC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2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330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7221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Berry</dc:creator>
  <cp:keywords/>
  <dc:description/>
  <cp:lastModifiedBy>Helen Byrom</cp:lastModifiedBy>
  <cp:revision>2</cp:revision>
  <dcterms:created xsi:type="dcterms:W3CDTF">2025-10-04T14:28:00Z</dcterms:created>
  <dcterms:modified xsi:type="dcterms:W3CDTF">2025-10-04T14:28:00Z</dcterms:modified>
</cp:coreProperties>
</file>