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5"/>
        <w:tblpPr w:leftFromText="180" w:rightFromText="180" w:vertAnchor="page" w:horzAnchor="margin" w:tblpX="-431" w:tblpY="1635"/>
        <w:tblW w:w="5807" w:type="dxa"/>
        <w:tblLook w:val="04A0" w:firstRow="1" w:lastRow="0" w:firstColumn="1" w:lastColumn="0" w:noHBand="0" w:noVBand="1"/>
      </w:tblPr>
      <w:tblGrid>
        <w:gridCol w:w="5807"/>
      </w:tblGrid>
      <w:tr w:rsidR="00952B29" w:rsidTr="000F30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952B29" w:rsidRDefault="00952B29" w:rsidP="000F300F">
            <w:pPr>
              <w:jc w:val="center"/>
            </w:pPr>
            <w:r>
              <w:rPr>
                <w:rFonts w:ascii="Century Gothic" w:hAnsi="Century Gothic"/>
                <w:sz w:val="28"/>
              </w:rPr>
              <w:t>Key Information</w:t>
            </w:r>
          </w:p>
        </w:tc>
      </w:tr>
      <w:tr w:rsidR="00E5048E" w:rsidTr="000F300F">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807" w:type="dxa"/>
          </w:tcPr>
          <w:p w:rsidR="006B2708" w:rsidRPr="006B2708" w:rsidRDefault="006B2708" w:rsidP="006B2708">
            <w:pPr>
              <w:spacing w:after="160" w:line="259" w:lineRule="auto"/>
              <w:contextualSpacing/>
              <w:rPr>
                <w:rFonts w:ascii="Century Gothic" w:hAnsi="Century Gothic" w:cs="Arial"/>
                <w:color w:val="000000" w:themeColor="text1"/>
                <w:sz w:val="18"/>
                <w:szCs w:val="18"/>
              </w:rPr>
            </w:pPr>
            <w:r w:rsidRPr="006B2708">
              <w:rPr>
                <w:rFonts w:ascii="Century Gothic" w:hAnsi="Century Gothic" w:cs="Arial"/>
                <w:color w:val="000000" w:themeColor="text1"/>
                <w:sz w:val="18"/>
                <w:szCs w:val="18"/>
              </w:rPr>
              <w:t xml:space="preserve">Lightening and static electricity are examples of electricity occurring naturally, but for us to use electricity to power appliances, we need to make it. </w:t>
            </w:r>
          </w:p>
          <w:p w:rsidR="00E5048E" w:rsidRPr="00D46A02" w:rsidRDefault="00E5048E" w:rsidP="000F300F">
            <w:pPr>
              <w:rPr>
                <w:rStyle w:val="Strong"/>
                <w:rFonts w:ascii="Century Gothic" w:hAnsi="Century Gothic" w:cs="Arial"/>
                <w:color w:val="333333"/>
                <w:sz w:val="18"/>
                <w:szCs w:val="18"/>
                <w:bdr w:val="none" w:sz="0" w:space="0" w:color="auto" w:frame="1"/>
              </w:rPr>
            </w:pPr>
          </w:p>
        </w:tc>
      </w:tr>
      <w:tr w:rsidR="00D46A02" w:rsidTr="000F300F">
        <w:trPr>
          <w:trHeight w:val="410"/>
        </w:trPr>
        <w:tc>
          <w:tcPr>
            <w:cnfStyle w:val="001000000000" w:firstRow="0" w:lastRow="0" w:firstColumn="1" w:lastColumn="0" w:oddVBand="0" w:evenVBand="0" w:oddHBand="0" w:evenHBand="0" w:firstRowFirstColumn="0" w:firstRowLastColumn="0" w:lastRowFirstColumn="0" w:lastRowLastColumn="0"/>
            <w:tcW w:w="5807" w:type="dxa"/>
          </w:tcPr>
          <w:p w:rsidR="00D46A02" w:rsidRPr="00D46A02" w:rsidRDefault="00D46A02" w:rsidP="00D46A02">
            <w:pPr>
              <w:rPr>
                <w:rFonts w:ascii="Century Gothic" w:hAnsi="Century Gothic" w:cs="Arial"/>
                <w:color w:val="000000" w:themeColor="text1"/>
                <w:sz w:val="18"/>
                <w:szCs w:val="18"/>
              </w:rPr>
            </w:pPr>
            <w:r w:rsidRPr="00D46A02">
              <w:rPr>
                <w:rFonts w:ascii="Century Gothic" w:hAnsi="Century Gothic" w:cs="Arial"/>
                <w:color w:val="000000" w:themeColor="text1"/>
                <w:sz w:val="18"/>
                <w:szCs w:val="18"/>
              </w:rPr>
              <w:t xml:space="preserve">Coal, oil and natural gases are fossil fuels which, when burnt, produce heat, which can be used to generate electricity. </w:t>
            </w:r>
          </w:p>
        </w:tc>
      </w:tr>
      <w:tr w:rsidR="00D46A02" w:rsidTr="00FF0F46">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5807" w:type="dxa"/>
          </w:tcPr>
          <w:p w:rsidR="00D46A02" w:rsidRPr="00D46A02" w:rsidRDefault="00D46A02" w:rsidP="00D46A02">
            <w:pPr>
              <w:rPr>
                <w:rFonts w:ascii="Century Gothic" w:hAnsi="Century Gothic" w:cs="Arial"/>
                <w:color w:val="000000" w:themeColor="text1"/>
                <w:sz w:val="18"/>
                <w:szCs w:val="18"/>
              </w:rPr>
            </w:pPr>
            <w:r w:rsidRPr="00D46A02">
              <w:rPr>
                <w:rFonts w:ascii="Century Gothic" w:hAnsi="Century Gothic" w:cs="Arial"/>
                <w:color w:val="000000" w:themeColor="text1"/>
                <w:sz w:val="18"/>
                <w:szCs w:val="18"/>
              </w:rPr>
              <w:t xml:space="preserve">Electricity </w:t>
            </w:r>
            <w:proofErr w:type="gramStart"/>
            <w:r w:rsidRPr="00D46A02">
              <w:rPr>
                <w:rFonts w:ascii="Century Gothic" w:hAnsi="Century Gothic" w:cs="Arial"/>
                <w:color w:val="000000" w:themeColor="text1"/>
                <w:sz w:val="18"/>
                <w:szCs w:val="18"/>
              </w:rPr>
              <w:t>can be generated</w:t>
            </w:r>
            <w:proofErr w:type="gramEnd"/>
            <w:r w:rsidRPr="00D46A02">
              <w:rPr>
                <w:rFonts w:ascii="Century Gothic" w:hAnsi="Century Gothic" w:cs="Arial"/>
                <w:color w:val="000000" w:themeColor="text1"/>
                <w:sz w:val="18"/>
                <w:szCs w:val="18"/>
              </w:rPr>
              <w:t xml:space="preserve"> from wind power used to turn windmills and hydroelectric power from water used in dams. The </w:t>
            </w:r>
            <w:proofErr w:type="spellStart"/>
            <w:r w:rsidRPr="00D46A02">
              <w:rPr>
                <w:rFonts w:ascii="Century Gothic" w:hAnsi="Century Gothic" w:cs="Arial"/>
                <w:color w:val="000000" w:themeColor="text1"/>
                <w:sz w:val="18"/>
                <w:szCs w:val="18"/>
              </w:rPr>
              <w:t>suns</w:t>
            </w:r>
            <w:proofErr w:type="spellEnd"/>
            <w:r w:rsidRPr="00D46A02">
              <w:rPr>
                <w:rFonts w:ascii="Century Gothic" w:hAnsi="Century Gothic" w:cs="Arial"/>
                <w:color w:val="000000" w:themeColor="text1"/>
                <w:sz w:val="18"/>
                <w:szCs w:val="18"/>
              </w:rPr>
              <w:t xml:space="preserve"> rays </w:t>
            </w:r>
            <w:proofErr w:type="gramStart"/>
            <w:r w:rsidRPr="00D46A02">
              <w:rPr>
                <w:rFonts w:ascii="Century Gothic" w:hAnsi="Century Gothic" w:cs="Arial"/>
                <w:color w:val="000000" w:themeColor="text1"/>
                <w:sz w:val="18"/>
                <w:szCs w:val="18"/>
              </w:rPr>
              <w:t>can be converted</w:t>
            </w:r>
            <w:proofErr w:type="gramEnd"/>
            <w:r w:rsidRPr="00D46A02">
              <w:rPr>
                <w:rFonts w:ascii="Century Gothic" w:hAnsi="Century Gothic" w:cs="Arial"/>
                <w:color w:val="000000" w:themeColor="text1"/>
                <w:sz w:val="18"/>
                <w:szCs w:val="18"/>
              </w:rPr>
              <w:t xml:space="preserve"> into electricity by solar panels. </w:t>
            </w:r>
          </w:p>
        </w:tc>
      </w:tr>
      <w:tr w:rsidR="00D46A02" w:rsidTr="00FF0F46">
        <w:trPr>
          <w:trHeight w:val="1029"/>
        </w:trPr>
        <w:tc>
          <w:tcPr>
            <w:cnfStyle w:val="001000000000" w:firstRow="0" w:lastRow="0" w:firstColumn="1" w:lastColumn="0" w:oddVBand="0" w:evenVBand="0" w:oddHBand="0" w:evenHBand="0" w:firstRowFirstColumn="0" w:firstRowLastColumn="0" w:lastRowFirstColumn="0" w:lastRowLastColumn="0"/>
            <w:tcW w:w="5807" w:type="dxa"/>
          </w:tcPr>
          <w:p w:rsidR="00D46A02" w:rsidRPr="00D46A02" w:rsidRDefault="00D46A02" w:rsidP="00D46A02">
            <w:pPr>
              <w:spacing w:after="160" w:line="259" w:lineRule="auto"/>
              <w:contextualSpacing/>
              <w:rPr>
                <w:rFonts w:ascii="Century Gothic" w:hAnsi="Century Gothic" w:cs="Arial"/>
                <w:color w:val="000000" w:themeColor="text1"/>
                <w:sz w:val="18"/>
                <w:szCs w:val="18"/>
              </w:rPr>
            </w:pPr>
            <w:r w:rsidRPr="00D46A02">
              <w:rPr>
                <w:rFonts w:ascii="Century Gothic" w:hAnsi="Century Gothic" w:cs="Arial"/>
                <w:color w:val="000000" w:themeColor="text1"/>
                <w:sz w:val="18"/>
                <w:szCs w:val="18"/>
              </w:rPr>
              <w:t xml:space="preserve">Many everyday appliances rely on electricity for them to work. Some appliances need to </w:t>
            </w:r>
            <w:proofErr w:type="gramStart"/>
            <w:r w:rsidRPr="00D46A02">
              <w:rPr>
                <w:rFonts w:ascii="Century Gothic" w:hAnsi="Century Gothic" w:cs="Arial"/>
                <w:color w:val="000000" w:themeColor="text1"/>
                <w:sz w:val="18"/>
                <w:szCs w:val="18"/>
              </w:rPr>
              <w:t>be plugged</w:t>
            </w:r>
            <w:proofErr w:type="gramEnd"/>
            <w:r w:rsidRPr="00D46A02">
              <w:rPr>
                <w:rFonts w:ascii="Century Gothic" w:hAnsi="Century Gothic" w:cs="Arial"/>
                <w:color w:val="000000" w:themeColor="text1"/>
                <w:sz w:val="18"/>
                <w:szCs w:val="18"/>
              </w:rPr>
              <w:t xml:space="preserve"> into a socket (mains electricity) and others may have a battery to make them work. </w:t>
            </w:r>
          </w:p>
          <w:p w:rsidR="00D46A02" w:rsidRPr="00D46A02" w:rsidRDefault="00D46A02" w:rsidP="00D46A02">
            <w:pPr>
              <w:rPr>
                <w:rFonts w:ascii="Century Gothic" w:hAnsi="Century Gothic" w:cs="Arial"/>
                <w:b w:val="0"/>
                <w:bCs w:val="0"/>
                <w:color w:val="000000" w:themeColor="text1"/>
                <w:sz w:val="18"/>
                <w:szCs w:val="18"/>
              </w:rPr>
            </w:pPr>
          </w:p>
        </w:tc>
      </w:tr>
      <w:tr w:rsidR="00D46A02" w:rsidTr="00FF0F46">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5807" w:type="dxa"/>
          </w:tcPr>
          <w:p w:rsidR="00D46A02" w:rsidRPr="00D46A02" w:rsidRDefault="00D46A02" w:rsidP="00D46A02">
            <w:pPr>
              <w:spacing w:after="160" w:line="259" w:lineRule="auto"/>
              <w:contextualSpacing/>
              <w:rPr>
                <w:rFonts w:ascii="Century Gothic" w:hAnsi="Century Gothic" w:cs="Arial"/>
                <w:color w:val="000000" w:themeColor="text1"/>
                <w:sz w:val="18"/>
                <w:szCs w:val="18"/>
              </w:rPr>
            </w:pPr>
            <w:r w:rsidRPr="00D46A02">
              <w:rPr>
                <w:rFonts w:ascii="Century Gothic" w:hAnsi="Century Gothic" w:cs="Arial"/>
                <w:color w:val="000000" w:themeColor="text1"/>
                <w:sz w:val="18"/>
                <w:szCs w:val="18"/>
              </w:rPr>
              <w:t xml:space="preserve">Electricity can only flow around a complete circuit that has no gaps. There must be wires connected to the positive and negative end of the power supply/ battery. </w:t>
            </w:r>
          </w:p>
          <w:p w:rsidR="00D46A02" w:rsidRPr="00D46A02" w:rsidRDefault="00D46A02" w:rsidP="00D46A02">
            <w:pPr>
              <w:rPr>
                <w:rFonts w:ascii="Century Gothic" w:hAnsi="Century Gothic" w:cs="Arial"/>
                <w:b w:val="0"/>
                <w:bCs w:val="0"/>
                <w:color w:val="000000" w:themeColor="text1"/>
                <w:sz w:val="18"/>
                <w:szCs w:val="18"/>
              </w:rPr>
            </w:pPr>
          </w:p>
        </w:tc>
      </w:tr>
      <w:tr w:rsidR="00D46A02" w:rsidTr="00FF0F46">
        <w:trPr>
          <w:trHeight w:val="1029"/>
        </w:trPr>
        <w:tc>
          <w:tcPr>
            <w:cnfStyle w:val="001000000000" w:firstRow="0" w:lastRow="0" w:firstColumn="1" w:lastColumn="0" w:oddVBand="0" w:evenVBand="0" w:oddHBand="0" w:evenHBand="0" w:firstRowFirstColumn="0" w:firstRowLastColumn="0" w:lastRowFirstColumn="0" w:lastRowLastColumn="0"/>
            <w:tcW w:w="5807" w:type="dxa"/>
          </w:tcPr>
          <w:p w:rsidR="00D46A02" w:rsidRPr="00D46A02" w:rsidRDefault="00D46A02" w:rsidP="00D46A02">
            <w:pPr>
              <w:spacing w:after="160" w:line="259" w:lineRule="auto"/>
              <w:contextualSpacing/>
              <w:rPr>
                <w:rFonts w:ascii="Century Gothic" w:hAnsi="Century Gothic" w:cs="Arial"/>
                <w:color w:val="000000" w:themeColor="text1"/>
                <w:sz w:val="18"/>
                <w:szCs w:val="18"/>
              </w:rPr>
            </w:pPr>
            <w:r w:rsidRPr="00D46A02">
              <w:rPr>
                <w:rFonts w:ascii="Century Gothic" w:hAnsi="Century Gothic" w:cs="Arial"/>
                <w:color w:val="000000" w:themeColor="text1"/>
                <w:sz w:val="18"/>
                <w:szCs w:val="18"/>
              </w:rPr>
              <w:t xml:space="preserve">Switches </w:t>
            </w:r>
            <w:proofErr w:type="gramStart"/>
            <w:r w:rsidRPr="00D46A02">
              <w:rPr>
                <w:rFonts w:ascii="Century Gothic" w:hAnsi="Century Gothic" w:cs="Arial"/>
                <w:color w:val="000000" w:themeColor="text1"/>
                <w:sz w:val="18"/>
                <w:szCs w:val="18"/>
              </w:rPr>
              <w:t>can be used</w:t>
            </w:r>
            <w:proofErr w:type="gramEnd"/>
            <w:r w:rsidRPr="00D46A02">
              <w:rPr>
                <w:rFonts w:ascii="Century Gothic" w:hAnsi="Century Gothic" w:cs="Arial"/>
                <w:color w:val="000000" w:themeColor="text1"/>
                <w:sz w:val="18"/>
                <w:szCs w:val="18"/>
              </w:rPr>
              <w:t xml:space="preserve"> to open or close a circuit. When off, a switch breaks the circuit to stop the flow of electrons. When the switch is on, the circuit is complete and the electrons are able to flow around the circuit. </w:t>
            </w:r>
          </w:p>
          <w:p w:rsidR="00D46A02" w:rsidRPr="00D46A02" w:rsidRDefault="00D46A02" w:rsidP="00D46A02">
            <w:pPr>
              <w:contextualSpacing/>
              <w:rPr>
                <w:rFonts w:ascii="Century Gothic" w:hAnsi="Century Gothic" w:cs="Arial"/>
                <w:color w:val="000000" w:themeColor="text1"/>
                <w:sz w:val="18"/>
                <w:szCs w:val="18"/>
              </w:rPr>
            </w:pPr>
          </w:p>
        </w:tc>
      </w:tr>
      <w:tr w:rsidR="00D46A02" w:rsidTr="00FF0F46">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5807" w:type="dxa"/>
          </w:tcPr>
          <w:p w:rsidR="00D46A02" w:rsidRPr="00D46A02" w:rsidRDefault="00D46A02" w:rsidP="00D46A02">
            <w:pPr>
              <w:spacing w:after="160" w:line="259" w:lineRule="auto"/>
              <w:contextualSpacing/>
              <w:rPr>
                <w:rFonts w:ascii="Century Gothic" w:hAnsi="Century Gothic" w:cs="Arial"/>
                <w:color w:val="000000" w:themeColor="text1"/>
                <w:sz w:val="18"/>
                <w:szCs w:val="18"/>
              </w:rPr>
            </w:pPr>
            <w:r w:rsidRPr="00D46A02">
              <w:rPr>
                <w:rFonts w:ascii="Century Gothic" w:hAnsi="Century Gothic" w:cs="Arial"/>
                <w:color w:val="000000" w:themeColor="text1"/>
                <w:sz w:val="18"/>
                <w:szCs w:val="18"/>
              </w:rPr>
              <w:t xml:space="preserve">Mains electricity- power stations send an electric charge through wires to transformers and pylons. Then, underground wires carry the electricity into our homes via wires in the walls and through our plug sockets. </w:t>
            </w:r>
          </w:p>
          <w:p w:rsidR="00D46A02" w:rsidRPr="00D46A02" w:rsidRDefault="00D46A02" w:rsidP="00D46A02">
            <w:pPr>
              <w:contextualSpacing/>
              <w:rPr>
                <w:rFonts w:ascii="Century Gothic" w:hAnsi="Century Gothic" w:cs="Arial"/>
                <w:color w:val="000000" w:themeColor="text1"/>
                <w:sz w:val="18"/>
                <w:szCs w:val="18"/>
              </w:rPr>
            </w:pPr>
          </w:p>
        </w:tc>
      </w:tr>
      <w:tr w:rsidR="00D46A02" w:rsidTr="00FF0F46">
        <w:trPr>
          <w:trHeight w:val="1029"/>
        </w:trPr>
        <w:tc>
          <w:tcPr>
            <w:cnfStyle w:val="001000000000" w:firstRow="0" w:lastRow="0" w:firstColumn="1" w:lastColumn="0" w:oddVBand="0" w:evenVBand="0" w:oddHBand="0" w:evenHBand="0" w:firstRowFirstColumn="0" w:firstRowLastColumn="0" w:lastRowFirstColumn="0" w:lastRowLastColumn="0"/>
            <w:tcW w:w="5807" w:type="dxa"/>
          </w:tcPr>
          <w:p w:rsidR="00D46A02" w:rsidRPr="00D46A02" w:rsidRDefault="00D46A02" w:rsidP="00D46A02">
            <w:pPr>
              <w:contextualSpacing/>
              <w:rPr>
                <w:rFonts w:ascii="Century Gothic" w:hAnsi="Century Gothic" w:cs="Arial"/>
                <w:color w:val="000000" w:themeColor="text1"/>
                <w:sz w:val="18"/>
                <w:szCs w:val="18"/>
              </w:rPr>
            </w:pPr>
            <w:r w:rsidRPr="00D46A02">
              <w:rPr>
                <w:rFonts w:ascii="Century Gothic" w:hAnsi="Century Gothic" w:cs="Arial"/>
                <w:color w:val="000000" w:themeColor="text1"/>
                <w:sz w:val="18"/>
                <w:szCs w:val="18"/>
              </w:rPr>
              <w:t>Battery electricity- Batteries store chemicals which produce and electric current. Eventually, even re-chargeable batteries will stop producing an electric current.</w:t>
            </w:r>
          </w:p>
        </w:tc>
      </w:tr>
      <w:tr w:rsidR="00D46A02" w:rsidTr="00FF0F46">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5807" w:type="dxa"/>
          </w:tcPr>
          <w:p w:rsidR="00D46A02" w:rsidRPr="00D46A02" w:rsidRDefault="00D46A02" w:rsidP="00D46A02">
            <w:pPr>
              <w:spacing w:after="160" w:line="259" w:lineRule="auto"/>
              <w:contextualSpacing/>
              <w:rPr>
                <w:rFonts w:ascii="Century Gothic" w:hAnsi="Century Gothic" w:cs="Arial"/>
                <w:color w:val="000000" w:themeColor="text1"/>
                <w:sz w:val="18"/>
                <w:szCs w:val="18"/>
              </w:rPr>
            </w:pPr>
            <w:r w:rsidRPr="00D46A02">
              <w:rPr>
                <w:rFonts w:ascii="Century Gothic" w:hAnsi="Century Gothic" w:cs="Arial"/>
                <w:color w:val="000000" w:themeColor="text1"/>
                <w:sz w:val="18"/>
                <w:szCs w:val="18"/>
              </w:rPr>
              <w:t xml:space="preserve">A conductor of electricity is a material that </w:t>
            </w:r>
            <w:proofErr w:type="gramStart"/>
            <w:r w:rsidRPr="00D46A02">
              <w:rPr>
                <w:rFonts w:ascii="Century Gothic" w:hAnsi="Century Gothic" w:cs="Arial"/>
                <w:color w:val="000000" w:themeColor="text1"/>
                <w:sz w:val="18"/>
                <w:szCs w:val="18"/>
              </w:rPr>
              <w:t>is made up</w:t>
            </w:r>
            <w:proofErr w:type="gramEnd"/>
            <w:r w:rsidRPr="00D46A02">
              <w:rPr>
                <w:rFonts w:ascii="Century Gothic" w:hAnsi="Century Gothic" w:cs="Arial"/>
                <w:color w:val="000000" w:themeColor="text1"/>
                <w:sz w:val="18"/>
                <w:szCs w:val="18"/>
              </w:rPr>
              <w:t xml:space="preserve"> of free electrons, which can be made to move in one direction, creating an electric current. Metals are good conductors. Electrical insulators have no free electrons and so no electric current </w:t>
            </w:r>
            <w:proofErr w:type="gramStart"/>
            <w:r w:rsidRPr="00D46A02">
              <w:rPr>
                <w:rFonts w:ascii="Century Gothic" w:hAnsi="Century Gothic" w:cs="Arial"/>
                <w:color w:val="000000" w:themeColor="text1"/>
                <w:sz w:val="18"/>
                <w:szCs w:val="18"/>
              </w:rPr>
              <w:t>can be made</w:t>
            </w:r>
            <w:proofErr w:type="gramEnd"/>
            <w:r w:rsidRPr="00D46A02">
              <w:rPr>
                <w:rFonts w:ascii="Century Gothic" w:hAnsi="Century Gothic" w:cs="Arial"/>
                <w:color w:val="000000" w:themeColor="text1"/>
                <w:sz w:val="18"/>
                <w:szCs w:val="18"/>
              </w:rPr>
              <w:t xml:space="preserve">. Wood, plastic and glass are good insulators. </w:t>
            </w:r>
          </w:p>
          <w:p w:rsidR="00D46A02" w:rsidRPr="00D46A02" w:rsidRDefault="00D46A02" w:rsidP="00D46A02">
            <w:pPr>
              <w:contextualSpacing/>
              <w:rPr>
                <w:rFonts w:ascii="Century Gothic" w:hAnsi="Century Gothic" w:cs="Arial"/>
                <w:color w:val="000000" w:themeColor="text1"/>
                <w:sz w:val="18"/>
                <w:szCs w:val="18"/>
              </w:rPr>
            </w:pPr>
          </w:p>
        </w:tc>
      </w:tr>
    </w:tbl>
    <w:tbl>
      <w:tblPr>
        <w:tblStyle w:val="GridTable4-Accent6"/>
        <w:tblpPr w:leftFromText="180" w:rightFromText="180" w:vertAnchor="text" w:horzAnchor="margin" w:tblpXSpec="center" w:tblpY="504"/>
        <w:tblW w:w="0" w:type="auto"/>
        <w:tblLook w:val="04A0" w:firstRow="1" w:lastRow="0" w:firstColumn="1" w:lastColumn="0" w:noHBand="0" w:noVBand="1"/>
      </w:tblPr>
      <w:tblGrid>
        <w:gridCol w:w="4116"/>
      </w:tblGrid>
      <w:tr w:rsidR="000F300F" w:rsidRPr="007626F5" w:rsidTr="000F30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6" w:type="dxa"/>
          </w:tcPr>
          <w:p w:rsidR="000F300F" w:rsidRPr="007626F5" w:rsidRDefault="000F300F" w:rsidP="000F300F">
            <w:pPr>
              <w:jc w:val="center"/>
              <w:rPr>
                <w:rFonts w:ascii="Century Gothic" w:hAnsi="Century Gothic"/>
              </w:rPr>
            </w:pPr>
            <w:r w:rsidRPr="007626F5">
              <w:rPr>
                <w:rFonts w:ascii="Century Gothic" w:hAnsi="Century Gothic"/>
                <w:sz w:val="28"/>
              </w:rPr>
              <w:t>Vocabulary</w:t>
            </w:r>
          </w:p>
        </w:tc>
      </w:tr>
      <w:tr w:rsidR="006B2708" w:rsidRPr="007626F5" w:rsidTr="00A85E2C">
        <w:trPr>
          <w:cnfStyle w:val="000000100000" w:firstRow="0" w:lastRow="0" w:firstColumn="0" w:lastColumn="0" w:oddVBand="0" w:evenVBand="0" w:oddHBand="1" w:evenHBand="0" w:firstRowFirstColumn="0" w:firstRowLastColumn="0" w:lastRowFirstColumn="0" w:lastRowLastColumn="0"/>
          <w:trHeight w:val="2707"/>
        </w:trPr>
        <w:tc>
          <w:tcPr>
            <w:cnfStyle w:val="001000000000" w:firstRow="0" w:lastRow="0" w:firstColumn="1" w:lastColumn="0" w:oddVBand="0" w:evenVBand="0" w:oddHBand="0" w:evenHBand="0" w:firstRowFirstColumn="0" w:firstRowLastColumn="0" w:lastRowFirstColumn="0" w:lastRowLastColumn="0"/>
            <w:tcW w:w="4116" w:type="dxa"/>
          </w:tcPr>
          <w:p w:rsidR="006B2708" w:rsidRPr="006B2708" w:rsidRDefault="006B2708" w:rsidP="006B2708">
            <w:pPr>
              <w:rPr>
                <w:rFonts w:ascii="Century Gothic" w:hAnsi="Century Gothic"/>
                <w:shd w:val="clear" w:color="auto" w:fill="FFFFFF"/>
              </w:rPr>
            </w:pPr>
            <w:r w:rsidRPr="004C17C5">
              <w:rPr>
                <w:rFonts w:ascii="Century Gothic" w:hAnsi="Century Gothic"/>
                <w:color w:val="FF0000"/>
                <w:shd w:val="clear" w:color="auto" w:fill="FFFFFF"/>
              </w:rPr>
              <w:t>Electricity</w:t>
            </w:r>
            <w:r w:rsidRPr="006B2708">
              <w:rPr>
                <w:rFonts w:ascii="Century Gothic" w:hAnsi="Century Gothic"/>
                <w:shd w:val="clear" w:color="auto" w:fill="FFFFFF"/>
              </w:rPr>
              <w:t xml:space="preserve"> </w:t>
            </w:r>
            <w:r w:rsidRPr="006B2708">
              <w:rPr>
                <w:rFonts w:ascii="Century Gothic" w:hAnsi="Century Gothic"/>
                <w:shd w:val="clear" w:color="auto" w:fill="FFFFFF"/>
              </w:rPr>
              <w:t xml:space="preserve">- </w:t>
            </w:r>
            <w:r w:rsidRPr="006B2708">
              <w:rPr>
                <w:rFonts w:ascii="Century Gothic" w:hAnsi="Century Gothic"/>
                <w:shd w:val="clear" w:color="auto" w:fill="FFFFFF"/>
              </w:rPr>
              <w:t xml:space="preserve">The flow of an electric current or charge through a material. </w:t>
            </w:r>
          </w:p>
          <w:p w:rsidR="006B2708" w:rsidRPr="006B2708" w:rsidRDefault="006B2708" w:rsidP="006B2708">
            <w:pPr>
              <w:rPr>
                <w:rFonts w:ascii="Century Gothic" w:hAnsi="Century Gothic"/>
                <w:shd w:val="clear" w:color="auto" w:fill="FFFFFF"/>
              </w:rPr>
            </w:pPr>
          </w:p>
          <w:p w:rsidR="006B2708" w:rsidRPr="006B2708" w:rsidRDefault="006B2708" w:rsidP="006B2708">
            <w:pPr>
              <w:rPr>
                <w:rFonts w:ascii="Century Gothic" w:hAnsi="Century Gothic"/>
                <w:shd w:val="clear" w:color="auto" w:fill="FFFFFF"/>
              </w:rPr>
            </w:pPr>
            <w:r w:rsidRPr="004C17C5">
              <w:rPr>
                <w:rFonts w:ascii="Century Gothic" w:hAnsi="Century Gothic"/>
                <w:color w:val="FF0000"/>
                <w:shd w:val="clear" w:color="auto" w:fill="FFFFFF"/>
              </w:rPr>
              <w:t>Generate-</w:t>
            </w:r>
            <w:r w:rsidRPr="006B2708">
              <w:rPr>
                <w:rFonts w:ascii="Century Gothic" w:hAnsi="Century Gothic"/>
                <w:shd w:val="clear" w:color="auto" w:fill="FFFFFF"/>
              </w:rPr>
              <w:t xml:space="preserve"> To make or produce. </w:t>
            </w:r>
          </w:p>
          <w:p w:rsidR="006B2708" w:rsidRPr="006B2708" w:rsidRDefault="006B2708" w:rsidP="006B2708">
            <w:pPr>
              <w:rPr>
                <w:rFonts w:ascii="Century Gothic" w:hAnsi="Century Gothic"/>
                <w:shd w:val="clear" w:color="auto" w:fill="FFFFFF"/>
              </w:rPr>
            </w:pPr>
          </w:p>
          <w:p w:rsidR="006B2708" w:rsidRDefault="006B2708" w:rsidP="006B2708">
            <w:pPr>
              <w:rPr>
                <w:rFonts w:ascii="Century Gothic" w:hAnsi="Century Gothic"/>
                <w:shd w:val="clear" w:color="auto" w:fill="FFFFFF"/>
              </w:rPr>
            </w:pPr>
            <w:r w:rsidRPr="004C17C5">
              <w:rPr>
                <w:rFonts w:ascii="Century Gothic" w:hAnsi="Century Gothic"/>
                <w:color w:val="FF0000"/>
                <w:shd w:val="clear" w:color="auto" w:fill="FFFFFF"/>
              </w:rPr>
              <w:t>Renewable-</w:t>
            </w:r>
            <w:r w:rsidRPr="006B2708">
              <w:rPr>
                <w:rFonts w:ascii="Century Gothic" w:hAnsi="Century Gothic"/>
                <w:shd w:val="clear" w:color="auto" w:fill="FFFFFF"/>
              </w:rPr>
              <w:t xml:space="preserve"> A source of electricity that will not run out. These include solar, nuclear, geothermal, hydro and wind. </w:t>
            </w:r>
          </w:p>
          <w:p w:rsidR="006B2708" w:rsidRPr="006B2708" w:rsidRDefault="006B2708" w:rsidP="006B2708">
            <w:pPr>
              <w:rPr>
                <w:rFonts w:ascii="Century Gothic" w:hAnsi="Century Gothic"/>
                <w:shd w:val="clear" w:color="auto" w:fill="FFFFFF"/>
              </w:rPr>
            </w:pPr>
          </w:p>
          <w:p w:rsidR="006B2708" w:rsidRPr="006B2708" w:rsidRDefault="006B2708" w:rsidP="006B2708">
            <w:pPr>
              <w:rPr>
                <w:rFonts w:ascii="Century Gothic" w:hAnsi="Century Gothic"/>
                <w:shd w:val="clear" w:color="auto" w:fill="FFFFFF"/>
              </w:rPr>
            </w:pPr>
            <w:r w:rsidRPr="004C17C5">
              <w:rPr>
                <w:rFonts w:ascii="Century Gothic" w:hAnsi="Century Gothic"/>
                <w:color w:val="FF0000"/>
                <w:shd w:val="clear" w:color="auto" w:fill="FFFFFF"/>
              </w:rPr>
              <w:t xml:space="preserve">Non-renewable- </w:t>
            </w:r>
            <w:r w:rsidRPr="006B2708">
              <w:rPr>
                <w:rFonts w:ascii="Century Gothic" w:hAnsi="Century Gothic"/>
                <w:shd w:val="clear" w:color="auto" w:fill="FFFFFF"/>
              </w:rPr>
              <w:t xml:space="preserve">This source of energy will eventually run out and so will no longer be able to be </w:t>
            </w:r>
            <w:proofErr w:type="spellStart"/>
            <w:r w:rsidRPr="006B2708">
              <w:rPr>
                <w:rFonts w:ascii="Century Gothic" w:hAnsi="Century Gothic"/>
                <w:shd w:val="clear" w:color="auto" w:fill="FFFFFF"/>
              </w:rPr>
              <w:t>be</w:t>
            </w:r>
            <w:proofErr w:type="spellEnd"/>
            <w:r w:rsidRPr="006B2708">
              <w:rPr>
                <w:rFonts w:ascii="Century Gothic" w:hAnsi="Century Gothic"/>
                <w:shd w:val="clear" w:color="auto" w:fill="FFFFFF"/>
              </w:rPr>
              <w:t xml:space="preserve"> used to make electricity. </w:t>
            </w:r>
          </w:p>
          <w:p w:rsidR="006B2708" w:rsidRPr="006B2708" w:rsidRDefault="006B2708" w:rsidP="006B2708">
            <w:pPr>
              <w:rPr>
                <w:rFonts w:ascii="Century Gothic" w:hAnsi="Century Gothic"/>
                <w:shd w:val="clear" w:color="auto" w:fill="FFFFFF"/>
              </w:rPr>
            </w:pPr>
            <w:r w:rsidRPr="006B2708">
              <w:rPr>
                <w:rFonts w:ascii="Century Gothic" w:hAnsi="Century Gothic"/>
                <w:shd w:val="clear" w:color="auto" w:fill="FFFFFF"/>
              </w:rPr>
              <w:t xml:space="preserve">These include fossil fuels- coal, oil and natural gas. </w:t>
            </w:r>
          </w:p>
          <w:p w:rsidR="006B2708" w:rsidRPr="006B2708" w:rsidRDefault="006B2708" w:rsidP="006B2708">
            <w:pPr>
              <w:rPr>
                <w:rFonts w:ascii="Century Gothic" w:hAnsi="Century Gothic"/>
                <w:shd w:val="clear" w:color="auto" w:fill="FFFFFF"/>
              </w:rPr>
            </w:pPr>
          </w:p>
          <w:p w:rsidR="006B2708" w:rsidRPr="006B2708" w:rsidRDefault="006B2708" w:rsidP="006B2708">
            <w:pPr>
              <w:rPr>
                <w:rFonts w:ascii="Century Gothic" w:hAnsi="Century Gothic"/>
                <w:shd w:val="clear" w:color="auto" w:fill="FFFFFF"/>
              </w:rPr>
            </w:pPr>
            <w:r w:rsidRPr="004C17C5">
              <w:rPr>
                <w:rFonts w:ascii="Century Gothic" w:hAnsi="Century Gothic"/>
                <w:color w:val="FF0000"/>
                <w:shd w:val="clear" w:color="auto" w:fill="FFFFFF"/>
              </w:rPr>
              <w:t>Appliances-</w:t>
            </w:r>
            <w:r w:rsidRPr="006B2708">
              <w:rPr>
                <w:rFonts w:ascii="Century Gothic" w:hAnsi="Century Gothic"/>
                <w:shd w:val="clear" w:color="auto" w:fill="FFFFFF"/>
              </w:rPr>
              <w:t xml:space="preserve"> A piece of equipment or device designed to perform a particular job, such as washing machine or mobile phone. </w:t>
            </w:r>
          </w:p>
          <w:p w:rsidR="006B2708" w:rsidRPr="006B2708" w:rsidRDefault="006B2708" w:rsidP="006B2708">
            <w:pPr>
              <w:rPr>
                <w:rFonts w:ascii="Century Gothic" w:hAnsi="Century Gothic"/>
                <w:shd w:val="clear" w:color="auto" w:fill="FFFFFF"/>
              </w:rPr>
            </w:pPr>
          </w:p>
          <w:p w:rsidR="006B2708" w:rsidRPr="006B2708" w:rsidRDefault="006B2708" w:rsidP="006B2708">
            <w:pPr>
              <w:rPr>
                <w:rFonts w:ascii="Century Gothic" w:hAnsi="Century Gothic"/>
                <w:shd w:val="clear" w:color="auto" w:fill="FFFFFF"/>
              </w:rPr>
            </w:pPr>
            <w:r w:rsidRPr="004C17C5">
              <w:rPr>
                <w:rFonts w:ascii="Century Gothic" w:hAnsi="Century Gothic"/>
                <w:color w:val="FF0000"/>
                <w:shd w:val="clear" w:color="auto" w:fill="FFFFFF"/>
              </w:rPr>
              <w:t>Battery-</w:t>
            </w:r>
            <w:r w:rsidRPr="006B2708">
              <w:rPr>
                <w:rFonts w:ascii="Century Gothic" w:hAnsi="Century Gothic"/>
                <w:shd w:val="clear" w:color="auto" w:fill="FFFFFF"/>
              </w:rPr>
              <w:t xml:space="preserve"> A device that stores electrical energy as a chemical. </w:t>
            </w:r>
          </w:p>
          <w:p w:rsidR="006B2708" w:rsidRPr="006B2708" w:rsidRDefault="006B2708" w:rsidP="006B2708">
            <w:pPr>
              <w:rPr>
                <w:rFonts w:ascii="Century Gothic" w:hAnsi="Century Gothic"/>
                <w:shd w:val="clear" w:color="auto" w:fill="FFFFFF"/>
              </w:rPr>
            </w:pPr>
          </w:p>
          <w:p w:rsidR="006B2708" w:rsidRPr="006B2708" w:rsidRDefault="006B2708" w:rsidP="006B2708">
            <w:pPr>
              <w:rPr>
                <w:rFonts w:ascii="Century Gothic" w:hAnsi="Century Gothic"/>
                <w:shd w:val="clear" w:color="auto" w:fill="FFFFFF"/>
              </w:rPr>
            </w:pPr>
            <w:r w:rsidRPr="004C17C5">
              <w:rPr>
                <w:rFonts w:ascii="Century Gothic" w:hAnsi="Century Gothic"/>
                <w:color w:val="FF0000"/>
                <w:shd w:val="clear" w:color="auto" w:fill="FFFFFF"/>
              </w:rPr>
              <w:t xml:space="preserve">Circuit- </w:t>
            </w:r>
            <w:r w:rsidRPr="006B2708">
              <w:rPr>
                <w:rFonts w:ascii="Century Gothic" w:hAnsi="Century Gothic"/>
                <w:shd w:val="clear" w:color="auto" w:fill="FFFFFF"/>
              </w:rPr>
              <w:t xml:space="preserve">A pathway that electricity can flow </w:t>
            </w:r>
            <w:proofErr w:type="gramStart"/>
            <w:r w:rsidRPr="006B2708">
              <w:rPr>
                <w:rFonts w:ascii="Century Gothic" w:hAnsi="Century Gothic"/>
                <w:shd w:val="clear" w:color="auto" w:fill="FFFFFF"/>
              </w:rPr>
              <w:t>around</w:t>
            </w:r>
            <w:proofErr w:type="gramEnd"/>
            <w:r w:rsidRPr="006B2708">
              <w:rPr>
                <w:rFonts w:ascii="Century Gothic" w:hAnsi="Century Gothic"/>
                <w:shd w:val="clear" w:color="auto" w:fill="FFFFFF"/>
              </w:rPr>
              <w:t xml:space="preserve">. It includes wires, a power supply and may include bulbs, switches or buzzers. </w:t>
            </w:r>
          </w:p>
          <w:p w:rsidR="006B2708" w:rsidRPr="006B2708" w:rsidRDefault="006B2708" w:rsidP="006B2708">
            <w:pPr>
              <w:rPr>
                <w:rFonts w:ascii="Century Gothic" w:hAnsi="Century Gothic"/>
                <w:shd w:val="clear" w:color="auto" w:fill="FFFFFF"/>
              </w:rPr>
            </w:pPr>
          </w:p>
          <w:p w:rsidR="006B2708" w:rsidRPr="006B2708" w:rsidRDefault="006B2708" w:rsidP="006B2708">
            <w:pPr>
              <w:rPr>
                <w:rFonts w:ascii="Century Gothic" w:hAnsi="Century Gothic"/>
                <w:shd w:val="clear" w:color="auto" w:fill="FFFFFF"/>
              </w:rPr>
            </w:pPr>
            <w:r w:rsidRPr="004C17C5">
              <w:rPr>
                <w:rFonts w:ascii="Century Gothic" w:hAnsi="Century Gothic"/>
                <w:color w:val="FF0000"/>
                <w:shd w:val="clear" w:color="auto" w:fill="FFFFFF"/>
              </w:rPr>
              <w:t>Electrons</w:t>
            </w:r>
            <w:r w:rsidRPr="006B2708">
              <w:rPr>
                <w:rFonts w:ascii="Century Gothic" w:hAnsi="Century Gothic"/>
                <w:shd w:val="clear" w:color="auto" w:fill="FFFFFF"/>
              </w:rPr>
              <w:t>- Small particles with an electric charge.</w:t>
            </w:r>
          </w:p>
          <w:p w:rsidR="006B2708" w:rsidRPr="006B2708" w:rsidRDefault="006B2708" w:rsidP="006B2708">
            <w:pPr>
              <w:rPr>
                <w:rFonts w:ascii="Century Gothic" w:hAnsi="Century Gothic"/>
                <w:sz w:val="24"/>
              </w:rPr>
            </w:pPr>
          </w:p>
        </w:tc>
      </w:tr>
    </w:tbl>
    <w:tbl>
      <w:tblPr>
        <w:tblStyle w:val="GridTable4-Accent4"/>
        <w:tblpPr w:leftFromText="180" w:rightFromText="180" w:vertAnchor="text" w:horzAnchor="page" w:tblpX="10741" w:tblpY="472"/>
        <w:tblW w:w="4815" w:type="dxa"/>
        <w:tblLook w:val="04A0" w:firstRow="1" w:lastRow="0" w:firstColumn="1" w:lastColumn="0" w:noHBand="0" w:noVBand="1"/>
      </w:tblPr>
      <w:tblGrid>
        <w:gridCol w:w="4815"/>
      </w:tblGrid>
      <w:tr w:rsidR="00645423" w:rsidTr="00645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645423" w:rsidRPr="00480DE2" w:rsidRDefault="00645423" w:rsidP="00645423">
            <w:pPr>
              <w:jc w:val="center"/>
              <w:rPr>
                <w:rFonts w:ascii="Century Gothic" w:hAnsi="Century Gothic"/>
                <w:sz w:val="28"/>
              </w:rPr>
            </w:pPr>
            <w:r>
              <w:rPr>
                <w:rFonts w:ascii="Century Gothic" w:hAnsi="Century Gothic"/>
                <w:sz w:val="28"/>
              </w:rPr>
              <w:t>Key Diagrams</w:t>
            </w:r>
          </w:p>
        </w:tc>
      </w:tr>
    </w:tbl>
    <w:p w:rsidR="00352D2B" w:rsidRDefault="005F7165">
      <w:r>
        <w:rPr>
          <w:noProof/>
          <w:lang w:eastAsia="en-GB"/>
        </w:rPr>
        <w:drawing>
          <wp:anchor distT="0" distB="0" distL="114300" distR="114300" simplePos="0" relativeHeight="251672576" behindDoc="0" locked="0" layoutInCell="1" allowOverlap="1" wp14:anchorId="59B6A3AD" wp14:editId="03523414">
            <wp:simplePos x="0" y="0"/>
            <wp:positionH relativeFrom="column">
              <wp:posOffset>6301740</wp:posOffset>
            </wp:positionH>
            <wp:positionV relativeFrom="paragraph">
              <wp:posOffset>1000125</wp:posOffset>
            </wp:positionV>
            <wp:extent cx="2959100" cy="1392555"/>
            <wp:effectExtent l="0" t="0" r="0" b="0"/>
            <wp:wrapTight wrapText="bothSides">
              <wp:wrapPolygon edited="0">
                <wp:start x="0" y="0"/>
                <wp:lineTo x="0" y="21275"/>
                <wp:lineTo x="21415" y="21275"/>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59100" cy="1392555"/>
                    </a:xfrm>
                    <a:prstGeom prst="rect">
                      <a:avLst/>
                    </a:prstGeom>
                  </pic:spPr>
                </pic:pic>
              </a:graphicData>
            </a:graphic>
          </wp:anchor>
        </w:drawing>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6488430</wp:posOffset>
                </wp:positionH>
                <wp:positionV relativeFrom="paragraph">
                  <wp:posOffset>657225</wp:posOffset>
                </wp:positionV>
                <wp:extent cx="2716530" cy="297180"/>
                <wp:effectExtent l="0" t="0" r="7620" b="7620"/>
                <wp:wrapNone/>
                <wp:docPr id="3" name="Text Box 3"/>
                <wp:cNvGraphicFramePr/>
                <a:graphic xmlns:a="http://schemas.openxmlformats.org/drawingml/2006/main">
                  <a:graphicData uri="http://schemas.microsoft.com/office/word/2010/wordprocessingShape">
                    <wps:wsp>
                      <wps:cNvSpPr txBox="1"/>
                      <wps:spPr>
                        <a:xfrm>
                          <a:off x="0" y="0"/>
                          <a:ext cx="2716530" cy="297180"/>
                        </a:xfrm>
                        <a:prstGeom prst="rect">
                          <a:avLst/>
                        </a:prstGeom>
                        <a:solidFill>
                          <a:schemeClr val="lt1"/>
                        </a:solidFill>
                        <a:ln w="6350">
                          <a:noFill/>
                        </a:ln>
                      </wps:spPr>
                      <wps:txbx>
                        <w:txbxContent>
                          <w:p w:rsidR="005F7165" w:rsidRPr="005F7165" w:rsidRDefault="005F7165">
                            <w:pPr>
                              <w:rPr>
                                <w:rFonts w:ascii="Century Gothic" w:hAnsi="Century Gothic"/>
                              </w:rPr>
                            </w:pPr>
                            <w:r w:rsidRPr="005F7165">
                              <w:rPr>
                                <w:rFonts w:ascii="Century Gothic" w:hAnsi="Century Gothic"/>
                              </w:rPr>
                              <w:t>This is a simple circuit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0.9pt;margin-top:51.75pt;width:213.9pt;height:23.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" fillcolor="white [3201]" stroked="f" strokeweight=".5pt">
                <v:textbox>
                  <w:txbxContent>
                    <w:p w:rsidR="005F7165" w:rsidRPr="005F7165" w:rsidRDefault="005F7165">
                      <w:pPr>
                        <w:rPr>
                          <w:rFonts w:ascii="Century Gothic" w:hAnsi="Century Gothic"/>
                        </w:rPr>
                      </w:pPr>
                      <w:r w:rsidRPr="005F7165">
                        <w:rPr>
                          <w:rFonts w:ascii="Century Gothic" w:hAnsi="Century Gothic"/>
                        </w:rPr>
                        <w:t>This is a simple circuit diagram</w:t>
                      </w:r>
                    </w:p>
                  </w:txbxContent>
                </v:textbox>
              </v:shape>
            </w:pict>
          </mc:Fallback>
        </mc:AlternateContent>
      </w:r>
    </w:p>
    <w:p w:rsidR="009F0BD8" w:rsidRDefault="009F0BD8"/>
    <w:p w:rsidR="009F0BD8" w:rsidRDefault="005F7165">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6477000</wp:posOffset>
                </wp:positionH>
                <wp:positionV relativeFrom="paragraph">
                  <wp:posOffset>270510</wp:posOffset>
                </wp:positionV>
                <wp:extent cx="3505200" cy="5638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3505200" cy="563880"/>
                        </a:xfrm>
                        <a:prstGeom prst="rect">
                          <a:avLst/>
                        </a:prstGeom>
                        <a:solidFill>
                          <a:schemeClr val="lt1"/>
                        </a:solidFill>
                        <a:ln w="6350">
                          <a:noFill/>
                        </a:ln>
                      </wps:spPr>
                      <wps:txbx>
                        <w:txbxContent>
                          <w:p w:rsidR="005F7165" w:rsidRPr="005F7165" w:rsidRDefault="005F7165">
                            <w:pPr>
                              <w:rPr>
                                <w:rFonts w:ascii="Century Gothic" w:hAnsi="Century Gothic"/>
                              </w:rPr>
                            </w:pPr>
                            <w:r w:rsidRPr="005F7165">
                              <w:rPr>
                                <w:rFonts w:ascii="Century Gothic" w:hAnsi="Century Gothic"/>
                              </w:rPr>
                              <w:t xml:space="preserve">Many household appliances use electricity, which ones do you have in your </w:t>
                            </w:r>
                            <w:proofErr w:type="gramStart"/>
                            <w:r w:rsidRPr="005F7165">
                              <w:rPr>
                                <w:rFonts w:ascii="Century Gothic" w:hAnsi="Century Gothic"/>
                              </w:rPr>
                              <w:t>homes?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margin-left:510pt;margin-top:21.3pt;width:276pt;height:44.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" fillcolor="white [3201]" stroked="f" strokeweight=".5pt">
                <v:textbox>
                  <w:txbxContent>
                    <w:p w:rsidR="005F7165" w:rsidRPr="005F7165" w:rsidRDefault="005F7165">
                      <w:pPr>
                        <w:rPr>
                          <w:rFonts w:ascii="Century Gothic" w:hAnsi="Century Gothic"/>
                        </w:rPr>
                      </w:pPr>
                      <w:r w:rsidRPr="005F7165">
                        <w:rPr>
                          <w:rFonts w:ascii="Century Gothic" w:hAnsi="Century Gothic"/>
                        </w:rPr>
                        <w:t xml:space="preserve">Many household appliances use electricity, which ones do you have in your </w:t>
                      </w:r>
                      <w:proofErr w:type="gramStart"/>
                      <w:r w:rsidRPr="005F7165">
                        <w:rPr>
                          <w:rFonts w:ascii="Century Gothic" w:hAnsi="Century Gothic"/>
                        </w:rPr>
                        <w:t>homes?</w:t>
                      </w:r>
                      <w:proofErr w:type="gramEnd"/>
                    </w:p>
                  </w:txbxContent>
                </v:textbox>
              </v:shape>
            </w:pict>
          </mc:Fallback>
        </mc:AlternateContent>
      </w:r>
    </w:p>
    <w:p w:rsidR="00352D2B" w:rsidRDefault="00352D2B" w:rsidP="00352D2B">
      <w:pPr>
        <w:rPr>
          <w:rFonts w:ascii="Century Gothic" w:hAnsi="Century Gothic"/>
        </w:rPr>
      </w:pPr>
    </w:p>
    <w:p w:rsidR="00352D2B" w:rsidRDefault="00352D2B" w:rsidP="00352D2B">
      <w:pPr>
        <w:rPr>
          <w:rFonts w:ascii="Century Gothic" w:hAnsi="Century Gothic"/>
        </w:rPr>
      </w:pPr>
    </w:p>
    <w:p w:rsidR="00352D2B" w:rsidRDefault="0045757A" w:rsidP="00352D2B">
      <w:pPr>
        <w:rPr>
          <w:rFonts w:ascii="Century Gothic" w:hAnsi="Century Gothic"/>
        </w:rPr>
      </w:pPr>
      <w:r>
        <w:rPr>
          <w:noProof/>
          <w:lang w:eastAsia="en-GB"/>
        </w:rPr>
        <mc:AlternateContent>
          <mc:Choice Requires="wps">
            <w:drawing>
              <wp:anchor distT="45720" distB="45720" distL="114300" distR="114300" simplePos="0" relativeHeight="251660288" behindDoc="0" locked="0" layoutInCell="1" allowOverlap="1" wp14:anchorId="288C4409" wp14:editId="281AE71C">
                <wp:simplePos x="0" y="0"/>
                <wp:positionH relativeFrom="column">
                  <wp:posOffset>-162814</wp:posOffset>
                </wp:positionH>
                <wp:positionV relativeFrom="paragraph">
                  <wp:posOffset>2686939</wp:posOffset>
                </wp:positionV>
                <wp:extent cx="33337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66700"/>
                        </a:xfrm>
                        <a:prstGeom prst="rect">
                          <a:avLst/>
                        </a:prstGeom>
                        <a:solidFill>
                          <a:srgbClr val="FFFFFF"/>
                        </a:solidFill>
                        <a:ln w="9525">
                          <a:noFill/>
                          <a:miter lim="800000"/>
                          <a:headEnd/>
                          <a:tailEnd/>
                        </a:ln>
                      </wps:spPr>
                      <wps:txbx>
                        <w:txbxContent>
                          <w:p w:rsidR="00EF2D92" w:rsidRPr="0096769D" w:rsidRDefault="00EF2D92" w:rsidP="00EF2D92">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C4409" id="Text Box 2" o:spid="_x0000_s1028" type="#_x0000_t202" style="position:absolute;margin-left:-12.8pt;margin-top:211.55pt;width:262.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" stroked="f">
                <v:textbox>
                  <w:txbxContent>
                    <w:p w:rsidR="00EF2D92" w:rsidRPr="0096769D" w:rsidRDefault="00EF2D92" w:rsidP="00EF2D92">
                      <w:pPr>
                        <w:rPr>
                          <w:rFonts w:ascii="Century Gothic" w:hAnsi="Century Gothic"/>
                        </w:rPr>
                      </w:pPr>
                    </w:p>
                  </w:txbxContent>
                </v:textbox>
                <w10:wrap type="square"/>
              </v:shape>
            </w:pict>
          </mc:Fallback>
        </mc:AlternateContent>
      </w:r>
    </w:p>
    <w:p w:rsidR="00352D2B" w:rsidRPr="007626F5" w:rsidRDefault="004C17C5" w:rsidP="00352D2B">
      <w:pPr>
        <w:rPr>
          <w:rFonts w:ascii="Century Gothic" w:hAnsi="Century Gothic"/>
        </w:rPr>
      </w:pPr>
      <w:r>
        <w:rPr>
          <w:noProof/>
          <w:lang w:eastAsia="en-GB"/>
        </w:rPr>
        <w:drawing>
          <wp:anchor distT="0" distB="0" distL="114300" distR="114300" simplePos="0" relativeHeight="251675648" behindDoc="0" locked="0" layoutInCell="1" allowOverlap="1" wp14:anchorId="49763B56" wp14:editId="720E2F04">
            <wp:simplePos x="0" y="0"/>
            <wp:positionH relativeFrom="column">
              <wp:align>left</wp:align>
            </wp:positionH>
            <wp:positionV relativeFrom="paragraph">
              <wp:posOffset>1515110</wp:posOffset>
            </wp:positionV>
            <wp:extent cx="2343150" cy="2667000"/>
            <wp:effectExtent l="0" t="0" r="0" b="0"/>
            <wp:wrapTight wrapText="bothSides">
              <wp:wrapPolygon edited="0">
                <wp:start x="0" y="0"/>
                <wp:lineTo x="0" y="21446"/>
                <wp:lineTo x="21424" y="21446"/>
                <wp:lineTo x="214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43150" cy="2667000"/>
                    </a:xfrm>
                    <a:prstGeom prst="rect">
                      <a:avLst/>
                    </a:prstGeom>
                  </pic:spPr>
                </pic:pic>
              </a:graphicData>
            </a:graphic>
          </wp:anchor>
        </w:drawing>
      </w:r>
      <w:r>
        <w:rPr>
          <w:noProof/>
          <w:lang w:eastAsia="en-GB"/>
        </w:rPr>
        <mc:AlternateContent>
          <mc:Choice Requires="wps">
            <w:drawing>
              <wp:anchor distT="45720" distB="45720" distL="114300" distR="114300" simplePos="0" relativeHeight="251670528" behindDoc="0" locked="0" layoutInCell="1" allowOverlap="1" wp14:anchorId="6EB575DC" wp14:editId="42776FD5">
                <wp:simplePos x="0" y="0"/>
                <wp:positionH relativeFrom="margin">
                  <wp:posOffset>6393180</wp:posOffset>
                </wp:positionH>
                <wp:positionV relativeFrom="paragraph">
                  <wp:posOffset>4147820</wp:posOffset>
                </wp:positionV>
                <wp:extent cx="3657600" cy="906780"/>
                <wp:effectExtent l="0" t="0" r="0" b="76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06780"/>
                        </a:xfrm>
                        <a:prstGeom prst="rect">
                          <a:avLst/>
                        </a:prstGeom>
                        <a:solidFill>
                          <a:srgbClr val="FFFFFF"/>
                        </a:solidFill>
                        <a:ln w="9525">
                          <a:noFill/>
                          <a:miter lim="800000"/>
                          <a:headEnd/>
                          <a:tailEnd/>
                        </a:ln>
                      </wps:spPr>
                      <wps:txbx>
                        <w:txbxContent>
                          <w:p w:rsidR="00A75EEB" w:rsidRPr="0096769D" w:rsidRDefault="004C17C5" w:rsidP="00A75EEB">
                            <w:pPr>
                              <w:rPr>
                                <w:rFonts w:ascii="Century Gothic" w:hAnsi="Century Gothic"/>
                              </w:rPr>
                            </w:pPr>
                            <w:r>
                              <w:rPr>
                                <w:rFonts w:ascii="Century Gothic" w:hAnsi="Century Gothic"/>
                              </w:rPr>
                              <w:t>Many household appliances require electricity to work – which appliances do you have in your homes?</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575DC" id="_x0000_s1029" type="#_x0000_t202" style="position:absolute;margin-left:503.4pt;margin-top:326.6pt;width:4in;height:71.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oWHgIAABw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" stroked="f">
                <v:textbox>
                  <w:txbxContent>
                    <w:p w:rsidR="00A75EEB" w:rsidRPr="0096769D" w:rsidRDefault="004C17C5" w:rsidP="00A75EEB">
                      <w:pPr>
                        <w:rPr>
                          <w:rFonts w:ascii="Century Gothic" w:hAnsi="Century Gothic"/>
                        </w:rPr>
                      </w:pPr>
                      <w:r>
                        <w:rPr>
                          <w:rFonts w:ascii="Century Gothic" w:hAnsi="Century Gothic"/>
                        </w:rPr>
                        <w:t>Many household appliances require electricity to work – which appliances do you have in your homes?</w:t>
                      </w:r>
                      <w:bookmarkStart w:id="1" w:name="_GoBack"/>
                      <w:bookmarkEnd w:id="1"/>
                    </w:p>
                  </w:txbxContent>
                </v:textbox>
                <w10:wrap type="square" anchorx="margin"/>
              </v:shape>
            </w:pict>
          </mc:Fallback>
        </mc:AlternateContent>
      </w:r>
    </w:p>
    <w:sectPr w:rsidR="00352D2B" w:rsidRPr="007626F5" w:rsidSect="00B141C7">
      <w:headerReference w:type="default" r:id="rId10"/>
      <w:footerReference w:type="default" r:id="rId11"/>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347" w:rsidRDefault="00E94347" w:rsidP="00B141C7">
      <w:pPr>
        <w:spacing w:after="0" w:line="240" w:lineRule="auto"/>
      </w:pPr>
      <w:r>
        <w:separator/>
      </w:r>
    </w:p>
  </w:endnote>
  <w:endnote w:type="continuationSeparator" w:id="0">
    <w:p w:rsidR="00E94347" w:rsidRDefault="00E94347" w:rsidP="00B1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DE2" w:rsidRDefault="006C0E0A" w:rsidP="00480DE2">
    <w:pPr>
      <w:pStyle w:val="Footer"/>
      <w:jc w:val="right"/>
    </w:pPr>
    <w:r>
      <w:rPr>
        <w:noProof/>
        <w:lang w:eastAsia="en-GB"/>
      </w:rPr>
      <w:drawing>
        <wp:anchor distT="0" distB="0" distL="114300" distR="114300" simplePos="0" relativeHeight="251660288" behindDoc="1" locked="0" layoutInCell="1" allowOverlap="0">
          <wp:simplePos x="0" y="0"/>
          <wp:positionH relativeFrom="column">
            <wp:posOffset>9591675</wp:posOffset>
          </wp:positionH>
          <wp:positionV relativeFrom="paragraph">
            <wp:posOffset>51435</wp:posOffset>
          </wp:positionV>
          <wp:extent cx="438150" cy="438150"/>
          <wp:effectExtent l="0" t="0" r="0" b="0"/>
          <wp:wrapTight wrapText="bothSides">
            <wp:wrapPolygon edited="0">
              <wp:start x="0" y="0"/>
              <wp:lineTo x="0" y="20661"/>
              <wp:lineTo x="20661" y="20661"/>
              <wp:lineTo x="20661" y="0"/>
              <wp:lineTo x="0" y="0"/>
            </wp:wrapPolygon>
          </wp:wrapTight>
          <wp:docPr id="1" name="Picture 1" descr="BradleyGre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dleyGree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DE2">
      <w:rPr>
        <w:noProof/>
        <w:lang w:eastAsia="en-GB"/>
      </w:rPr>
      <w:drawing>
        <wp:anchor distT="0" distB="0" distL="114300" distR="114300" simplePos="0" relativeHeight="251659264" behindDoc="0" locked="0" layoutInCell="1" allowOverlap="1">
          <wp:simplePos x="0" y="0"/>
          <wp:positionH relativeFrom="margin">
            <wp:posOffset>0</wp:posOffset>
          </wp:positionH>
          <wp:positionV relativeFrom="paragraph">
            <wp:posOffset>-148590</wp:posOffset>
          </wp:positionV>
          <wp:extent cx="1104900" cy="610159"/>
          <wp:effectExtent l="0" t="0" r="0" b="0"/>
          <wp:wrapNone/>
          <wp:docPr id="21" name="Picture 21" descr="Image result for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nquire learning trus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04900" cy="61015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347" w:rsidRDefault="00E94347" w:rsidP="00B141C7">
      <w:pPr>
        <w:spacing w:after="0" w:line="240" w:lineRule="auto"/>
      </w:pPr>
      <w:r>
        <w:separator/>
      </w:r>
    </w:p>
  </w:footnote>
  <w:footnote w:type="continuationSeparator" w:id="0">
    <w:p w:rsidR="00E94347" w:rsidRDefault="00E94347" w:rsidP="00B14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7" w:rsidRPr="00645423" w:rsidRDefault="00B436C3" w:rsidP="00C81162">
    <w:pPr>
      <w:pStyle w:val="Header"/>
      <w:jc w:val="center"/>
      <w:rPr>
        <w:rFonts w:ascii="Century Gothic" w:hAnsi="Century Gothic"/>
        <w:b/>
        <w:sz w:val="36"/>
        <w:szCs w:val="36"/>
        <w:u w:val="single"/>
      </w:rPr>
    </w:pPr>
    <w:r w:rsidRPr="00645423">
      <w:rPr>
        <w:rFonts w:ascii="Century Gothic" w:hAnsi="Century Gothic"/>
        <w:b/>
        <w:sz w:val="36"/>
        <w:szCs w:val="36"/>
        <w:u w:val="single"/>
      </w:rPr>
      <w:t xml:space="preserve">Year </w:t>
    </w:r>
    <w:r w:rsidR="00660F82" w:rsidRPr="00645423">
      <w:rPr>
        <w:rFonts w:ascii="Century Gothic" w:hAnsi="Century Gothic"/>
        <w:b/>
        <w:sz w:val="36"/>
        <w:szCs w:val="36"/>
        <w:u w:val="single"/>
      </w:rPr>
      <w:t>4</w:t>
    </w:r>
    <w:r w:rsidR="005647DD" w:rsidRPr="00645423">
      <w:rPr>
        <w:rFonts w:ascii="Century Gothic" w:hAnsi="Century Gothic"/>
        <w:b/>
        <w:sz w:val="36"/>
        <w:szCs w:val="36"/>
        <w:u w:val="single"/>
      </w:rPr>
      <w:t>: Science</w:t>
    </w:r>
    <w:r w:rsidR="00C81162" w:rsidRPr="00645423">
      <w:rPr>
        <w:rFonts w:ascii="Century Gothic" w:hAnsi="Century Gothic"/>
        <w:b/>
        <w:sz w:val="36"/>
        <w:szCs w:val="36"/>
        <w:u w:val="single"/>
      </w:rPr>
      <w:ptab w:relativeTo="margin" w:alignment="center" w:leader="none"/>
    </w:r>
    <w:r w:rsidR="00645423" w:rsidRPr="00645423">
      <w:rPr>
        <w:rFonts w:ascii="Century Gothic" w:hAnsi="Century Gothic"/>
        <w:b/>
        <w:sz w:val="36"/>
        <w:szCs w:val="36"/>
        <w:u w:val="single"/>
      </w:rPr>
      <w:t>What does an electrical circuit need</w:t>
    </w:r>
    <w:r w:rsidR="005647DD" w:rsidRPr="00645423">
      <w:rPr>
        <w:rFonts w:ascii="Century Gothic" w:hAnsi="Century Gothic"/>
        <w:b/>
        <w:sz w:val="36"/>
        <w:szCs w:val="36"/>
        <w:u w:val="single"/>
      </w:rPr>
      <w:t>?</w:t>
    </w:r>
    <w:r w:rsidR="00660F82" w:rsidRPr="00645423">
      <w:rPr>
        <w:rFonts w:ascii="Century Gothic" w:hAnsi="Century Gothic"/>
        <w:b/>
        <w:sz w:val="36"/>
        <w:szCs w:val="36"/>
        <w:u w:val="single"/>
      </w:rPr>
      <w:t xml:space="preserve"> </w:t>
    </w:r>
    <w:r w:rsidR="00C81162" w:rsidRPr="00645423">
      <w:rPr>
        <w:rFonts w:ascii="Century Gothic" w:hAnsi="Century Gothic"/>
        <w:b/>
        <w:sz w:val="36"/>
        <w:szCs w:val="36"/>
        <w:u w:val="single"/>
      </w:rPr>
      <w:ptab w:relativeTo="margin" w:alignment="right" w:leader="none"/>
    </w:r>
    <w:r w:rsidR="00C81162" w:rsidRPr="00645423">
      <w:rPr>
        <w:rFonts w:ascii="Century Gothic" w:hAnsi="Century Gothic"/>
        <w:b/>
        <w:sz w:val="36"/>
        <w:szCs w:val="36"/>
        <w:u w:val="single"/>
      </w:rPr>
      <w:t>Term</w:t>
    </w:r>
    <w:r w:rsidR="005F7165">
      <w:rPr>
        <w:rFonts w:ascii="Century Gothic" w:hAnsi="Century Gothic"/>
        <w:b/>
        <w:sz w:val="36"/>
        <w:szCs w:val="36"/>
        <w:u w:val="single"/>
      </w:rPr>
      <w:t xml:space="preserve"> – summer</w:t>
    </w:r>
    <w:r w:rsidR="005B3B68" w:rsidRPr="00645423">
      <w:rPr>
        <w:rFonts w:ascii="Century Gothic" w:hAnsi="Century Gothic"/>
        <w:b/>
        <w:sz w:val="36"/>
        <w:szCs w:val="36"/>
        <w:u w:val="single"/>
      </w:rPr>
      <w:t xml:space="preserve"> </w:t>
    </w:r>
    <w:r w:rsidR="00660F82" w:rsidRPr="00645423">
      <w:rPr>
        <w:rFonts w:ascii="Century Gothic" w:hAnsi="Century Gothic"/>
        <w:b/>
        <w:sz w:val="36"/>
        <w:szCs w:val="3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D0605"/>
    <w:multiLevelType w:val="hybridMultilevel"/>
    <w:tmpl w:val="AD54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C7"/>
    <w:rsid w:val="0000616A"/>
    <w:rsid w:val="000468F4"/>
    <w:rsid w:val="000F300F"/>
    <w:rsid w:val="00101174"/>
    <w:rsid w:val="00143A5B"/>
    <w:rsid w:val="001F7CE3"/>
    <w:rsid w:val="00206760"/>
    <w:rsid w:val="00235DA7"/>
    <w:rsid w:val="00240EA4"/>
    <w:rsid w:val="002466AF"/>
    <w:rsid w:val="00352D2B"/>
    <w:rsid w:val="00390960"/>
    <w:rsid w:val="0045757A"/>
    <w:rsid w:val="00480DE2"/>
    <w:rsid w:val="004C17C5"/>
    <w:rsid w:val="005647DD"/>
    <w:rsid w:val="005B3B68"/>
    <w:rsid w:val="005F7165"/>
    <w:rsid w:val="00645423"/>
    <w:rsid w:val="00660F82"/>
    <w:rsid w:val="006B2708"/>
    <w:rsid w:val="006C0E0A"/>
    <w:rsid w:val="007163E2"/>
    <w:rsid w:val="007626F5"/>
    <w:rsid w:val="00847C93"/>
    <w:rsid w:val="00866E00"/>
    <w:rsid w:val="008B2009"/>
    <w:rsid w:val="00952B29"/>
    <w:rsid w:val="0096769D"/>
    <w:rsid w:val="009E5E99"/>
    <w:rsid w:val="009F0BD8"/>
    <w:rsid w:val="00A471C5"/>
    <w:rsid w:val="00A47DAB"/>
    <w:rsid w:val="00A75EEB"/>
    <w:rsid w:val="00AC4442"/>
    <w:rsid w:val="00B141C7"/>
    <w:rsid w:val="00B436C3"/>
    <w:rsid w:val="00C81162"/>
    <w:rsid w:val="00D23E67"/>
    <w:rsid w:val="00D46A02"/>
    <w:rsid w:val="00E356B1"/>
    <w:rsid w:val="00E442E7"/>
    <w:rsid w:val="00E5048E"/>
    <w:rsid w:val="00E94347"/>
    <w:rsid w:val="00EB0D90"/>
    <w:rsid w:val="00EC4C11"/>
    <w:rsid w:val="00EC52D0"/>
    <w:rsid w:val="00EF2D92"/>
    <w:rsid w:val="00F024FE"/>
    <w:rsid w:val="00F30229"/>
    <w:rsid w:val="00F625E1"/>
    <w:rsid w:val="00FF0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403555"/>
  <w15:chartTrackingRefBased/>
  <w15:docId w15:val="{59A2C9B3-A561-4564-B69C-F12A86E6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B141C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B14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1C7"/>
  </w:style>
  <w:style w:type="paragraph" w:styleId="Footer">
    <w:name w:val="footer"/>
    <w:basedOn w:val="Normal"/>
    <w:link w:val="FooterChar"/>
    <w:uiPriority w:val="99"/>
    <w:unhideWhenUsed/>
    <w:rsid w:val="00B1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1C7"/>
  </w:style>
  <w:style w:type="table" w:styleId="GridTable5Dark-Accent4">
    <w:name w:val="Grid Table 5 Dark Accent 4"/>
    <w:basedOn w:val="TableNormal"/>
    <w:uiPriority w:val="50"/>
    <w:rsid w:val="00480D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ListTable4-Accent4">
    <w:name w:val="List Table 4 Accent 4"/>
    <w:basedOn w:val="TableNormal"/>
    <w:uiPriority w:val="49"/>
    <w:rsid w:val="00480DE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4">
    <w:name w:val="Grid Table 4 Accent 4"/>
    <w:basedOn w:val="TableNormal"/>
    <w:uiPriority w:val="49"/>
    <w:rsid w:val="00480DE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5">
    <w:name w:val="Grid Table 5 Dark Accent 5"/>
    <w:basedOn w:val="TableNormal"/>
    <w:uiPriority w:val="50"/>
    <w:rsid w:val="00847C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847C9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trong">
    <w:name w:val="Strong"/>
    <w:basedOn w:val="DefaultParagraphFont"/>
    <w:uiPriority w:val="22"/>
    <w:qFormat/>
    <w:rsid w:val="00206760"/>
    <w:rPr>
      <w:b/>
      <w:bCs/>
    </w:rPr>
  </w:style>
  <w:style w:type="paragraph" w:styleId="NormalWeb">
    <w:name w:val="Normal (Web)"/>
    <w:basedOn w:val="Normal"/>
    <w:uiPriority w:val="99"/>
    <w:semiHidden/>
    <w:unhideWhenUsed/>
    <w:rsid w:val="00A471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B3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B68"/>
    <w:rPr>
      <w:rFonts w:ascii="Segoe UI" w:hAnsi="Segoe UI" w:cs="Segoe UI"/>
      <w:sz w:val="18"/>
      <w:szCs w:val="18"/>
    </w:rPr>
  </w:style>
  <w:style w:type="paragraph" w:styleId="ListParagraph">
    <w:name w:val="List Paragraph"/>
    <w:basedOn w:val="Normal"/>
    <w:uiPriority w:val="34"/>
    <w:qFormat/>
    <w:rsid w:val="006B2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21289">
      <w:bodyDiv w:val="1"/>
      <w:marLeft w:val="0"/>
      <w:marRight w:val="0"/>
      <w:marTop w:val="0"/>
      <w:marBottom w:val="0"/>
      <w:divBdr>
        <w:top w:val="none" w:sz="0" w:space="0" w:color="auto"/>
        <w:left w:val="none" w:sz="0" w:space="0" w:color="auto"/>
        <w:bottom w:val="none" w:sz="0" w:space="0" w:color="auto"/>
        <w:right w:val="none" w:sz="0" w:space="0" w:color="auto"/>
      </w:divBdr>
    </w:div>
    <w:div w:id="848565792">
      <w:bodyDiv w:val="1"/>
      <w:marLeft w:val="0"/>
      <w:marRight w:val="0"/>
      <w:marTop w:val="0"/>
      <w:marBottom w:val="0"/>
      <w:divBdr>
        <w:top w:val="none" w:sz="0" w:space="0" w:color="auto"/>
        <w:left w:val="none" w:sz="0" w:space="0" w:color="auto"/>
        <w:bottom w:val="none" w:sz="0" w:space="0" w:color="auto"/>
        <w:right w:val="none" w:sz="0" w:space="0" w:color="auto"/>
      </w:divBdr>
    </w:div>
    <w:div w:id="849101729">
      <w:bodyDiv w:val="1"/>
      <w:marLeft w:val="0"/>
      <w:marRight w:val="0"/>
      <w:marTop w:val="0"/>
      <w:marBottom w:val="0"/>
      <w:divBdr>
        <w:top w:val="none" w:sz="0" w:space="0" w:color="auto"/>
        <w:left w:val="none" w:sz="0" w:space="0" w:color="auto"/>
        <w:bottom w:val="none" w:sz="0" w:space="0" w:color="auto"/>
        <w:right w:val="none" w:sz="0" w:space="0" w:color="auto"/>
      </w:divBdr>
    </w:div>
    <w:div w:id="915938801">
      <w:bodyDiv w:val="1"/>
      <w:marLeft w:val="0"/>
      <w:marRight w:val="0"/>
      <w:marTop w:val="0"/>
      <w:marBottom w:val="0"/>
      <w:divBdr>
        <w:top w:val="none" w:sz="0" w:space="0" w:color="auto"/>
        <w:left w:val="none" w:sz="0" w:space="0" w:color="auto"/>
        <w:bottom w:val="none" w:sz="0" w:space="0" w:color="auto"/>
        <w:right w:val="none" w:sz="0" w:space="0" w:color="auto"/>
      </w:divBdr>
    </w:div>
    <w:div w:id="1348365400">
      <w:bodyDiv w:val="1"/>
      <w:marLeft w:val="0"/>
      <w:marRight w:val="0"/>
      <w:marTop w:val="0"/>
      <w:marBottom w:val="0"/>
      <w:divBdr>
        <w:top w:val="none" w:sz="0" w:space="0" w:color="auto"/>
        <w:left w:val="none" w:sz="0" w:space="0" w:color="auto"/>
        <w:bottom w:val="none" w:sz="0" w:space="0" w:color="auto"/>
        <w:right w:val="none" w:sz="0" w:space="0" w:color="auto"/>
      </w:divBdr>
    </w:div>
    <w:div w:id="157007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1AC53-A932-4383-A3DB-0BD46D7F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Story, Chris</dc:creator>
  <cp:keywords/>
  <dc:description/>
  <cp:lastModifiedBy>Haley, Caroline</cp:lastModifiedBy>
  <cp:revision>2</cp:revision>
  <cp:lastPrinted>2019-09-02T15:47:00Z</cp:lastPrinted>
  <dcterms:created xsi:type="dcterms:W3CDTF">2021-04-16T17:59:00Z</dcterms:created>
  <dcterms:modified xsi:type="dcterms:W3CDTF">2021-04-16T17:59:00Z</dcterms:modified>
</cp:coreProperties>
</file>