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30"/>
        <w:gridCol w:w="2115"/>
        <w:gridCol w:w="2130"/>
        <w:gridCol w:w="2100"/>
        <w:gridCol w:w="2115"/>
        <w:gridCol w:w="2205"/>
        <w:gridCol w:w="2115"/>
        <w:tblGridChange w:id="0">
          <w:tblGrid>
            <w:gridCol w:w="1530"/>
            <w:gridCol w:w="2115"/>
            <w:gridCol w:w="2130"/>
            <w:gridCol w:w="2100"/>
            <w:gridCol w:w="2115"/>
            <w:gridCol w:w="2205"/>
            <w:gridCol w:w="21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  <w:rtl w:val="0"/>
              </w:rPr>
              <w:t xml:space="preserve">Autumn1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  <w:rtl w:val="0"/>
              </w:rPr>
              <w:t xml:space="preserve">Autumn 2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  <w:rtl w:val="0"/>
              </w:rPr>
              <w:t xml:space="preserve">Spring 1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  <w:rtl w:val="0"/>
              </w:rPr>
              <w:t xml:space="preserve">Spring 2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  <w:rtl w:val="0"/>
              </w:rPr>
              <w:t xml:space="preserve">Summer 1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  <w:rtl w:val="0"/>
              </w:rPr>
              <w:t xml:space="preserve">Summer 2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0B">
            <w:pPr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Place value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Addition and subtraction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Multiplication and division A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Fractions 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Multiplication and division B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Fractions B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Decimals and percentages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Perimeter and area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Statistics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Shape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Position and direction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Decimals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Negative Numbers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Converting Units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Volume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  <w:rtl w:val="0"/>
              </w:rPr>
              <w:t xml:space="preserve">Literacy links/ genres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Queen of the Falls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Recount - Diary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Lost Happy Endings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Tradition tale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Arthur and the Golden Rope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Create hero, villains and monsters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The Darkest Dark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Recount – biography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The Paperbag Prince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Persuasion information hybrid leaflet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The Hunter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Journey Story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2E">
            <w:pPr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Forces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Space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Global warming</w:t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Properties of materials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Animals including humans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Life cycles</w:t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Reproduction A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Reversible and irreversible changes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Plastic pollution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Reproduction B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59" w:lineRule="auto"/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  <w:rtl w:val="0"/>
              </w:rPr>
              <w:t xml:space="preserve">RE</w:t>
            </w:r>
          </w:p>
          <w:p w:rsidR="00000000" w:rsidDel="00000000" w:rsidP="00000000" w:rsidRDefault="00000000" w:rsidRPr="00000000" w14:paraId="0000003D">
            <w:pPr>
              <w:spacing w:line="259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Where can we find guidance about how to lead our lives?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Christianity</w:t>
            </w:r>
          </w:p>
          <w:p w:rsidR="00000000" w:rsidDel="00000000" w:rsidP="00000000" w:rsidRDefault="00000000" w:rsidRPr="00000000" w14:paraId="0000003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Why is it sometimes difficult to do the right thing?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75.9999942779541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Islam</w:t>
            </w:r>
          </w:p>
          <w:p w:rsidR="00000000" w:rsidDel="00000000" w:rsidP="00000000" w:rsidRDefault="00000000" w:rsidRPr="00000000" w14:paraId="00000041">
            <w:pPr>
              <w:spacing w:line="275.9999942779541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Why is the Qur’an so important?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75.9999942779541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Hinduism</w:t>
            </w:r>
          </w:p>
          <w:p w:rsidR="00000000" w:rsidDel="00000000" w:rsidP="00000000" w:rsidRDefault="00000000" w:rsidRPr="00000000" w14:paraId="00000043">
            <w:pPr>
              <w:spacing w:line="275.9999942779541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What might Hindus learn from stories about Krishna?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75.9999942779541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Christianity</w:t>
            </w:r>
          </w:p>
          <w:p w:rsidR="00000000" w:rsidDel="00000000" w:rsidP="00000000" w:rsidRDefault="00000000" w:rsidRPr="00000000" w14:paraId="00000045">
            <w:pPr>
              <w:spacing w:line="275.9999942779541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What do we mean by a miracle?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75.9999942779541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Christianity</w:t>
            </w:r>
          </w:p>
          <w:p w:rsidR="00000000" w:rsidDel="00000000" w:rsidP="00000000" w:rsidRDefault="00000000" w:rsidRPr="00000000" w14:paraId="00000047">
            <w:pPr>
              <w:spacing w:line="275.9999942779541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How do people decide what to believe?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75.9999942779541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Judaism</w:t>
            </w:r>
          </w:p>
          <w:p w:rsidR="00000000" w:rsidDel="00000000" w:rsidP="00000000" w:rsidRDefault="00000000" w:rsidRPr="00000000" w14:paraId="00000049">
            <w:pPr>
              <w:spacing w:line="275.9999942779541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Do people need laws to guide them?</w:t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spacing w:after="160" w:line="259" w:lineRule="auto"/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  <w:rtl w:val="0"/>
              </w:rPr>
              <w:t xml:space="preserve">History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Britain’s Settlement by Anglo-Saxons and Scots</w:t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ind w:left="36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  The Viking and Anglo-Saxon struggle for the kingdom of England to the time of Edward the Confessor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Changes in Crime and punishment from the Anglo-Saxons to the present</w:t>
            </w:r>
          </w:p>
        </w:tc>
      </w:tr>
      <w:tr>
        <w:trPr>
          <w:cantSplit w:val="0"/>
          <w:trHeight w:val="465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after="160" w:line="259" w:lineRule="auto"/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  <w:rtl w:val="0"/>
              </w:rPr>
              <w:t xml:space="preserve">Geography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The water cycle</w:t>
            </w:r>
          </w:p>
          <w:p w:rsidR="00000000" w:rsidDel="00000000" w:rsidP="00000000" w:rsidRDefault="00000000" w:rsidRPr="00000000" w14:paraId="0000005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Mapping the world</w:t>
            </w:r>
          </w:p>
          <w:p w:rsidR="00000000" w:rsidDel="00000000" w:rsidP="00000000" w:rsidRDefault="00000000" w:rsidRPr="00000000" w14:paraId="0000005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Settlement and migration</w:t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spacing w:after="160" w:line="259" w:lineRule="auto"/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  <w:rtl w:val="0"/>
              </w:rPr>
              <w:t xml:space="preserve">Computing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Youtuber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My online life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ind w:left="36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Lost in space</w:t>
            </w:r>
          </w:p>
          <w:p w:rsidR="00000000" w:rsidDel="00000000" w:rsidP="00000000" w:rsidRDefault="00000000" w:rsidRPr="00000000" w14:paraId="0000005F">
            <w:pPr>
              <w:widowControl w:val="0"/>
              <w:ind w:left="36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0">
            <w:pPr>
              <w:widowControl w:val="0"/>
              <w:ind w:left="36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Binary Messages</w:t>
            </w:r>
          </w:p>
        </w:tc>
        <w:tc>
          <w:tcPr/>
          <w:p w:rsidR="00000000" w:rsidDel="00000000" w:rsidP="00000000" w:rsidRDefault="00000000" w:rsidRPr="00000000" w14:paraId="00000062">
            <w:pPr>
              <w:widowControl w:val="0"/>
              <w:ind w:left="36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Podcaster</w:t>
            </w:r>
          </w:p>
        </w:tc>
        <w:tc>
          <w:tcPr/>
          <w:p w:rsidR="00000000" w:rsidDel="00000000" w:rsidP="00000000" w:rsidRDefault="00000000" w:rsidRPr="00000000" w14:paraId="00000063">
            <w:pPr>
              <w:widowControl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Webdesigner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4">
            <w:pPr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  <w:rtl w:val="0"/>
              </w:rPr>
              <w:t xml:space="preserve">PE</w:t>
            </w:r>
          </w:p>
          <w:p w:rsidR="00000000" w:rsidDel="00000000" w:rsidP="00000000" w:rsidRDefault="00000000" w:rsidRPr="00000000" w14:paraId="00000065">
            <w:pPr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REAL PE:</w:t>
            </w:r>
          </w:p>
          <w:p w:rsidR="00000000" w:rsidDel="00000000" w:rsidP="00000000" w:rsidRDefault="00000000" w:rsidRPr="00000000" w14:paraId="0000006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Personal</w:t>
            </w:r>
          </w:p>
          <w:p w:rsidR="00000000" w:rsidDel="00000000" w:rsidP="00000000" w:rsidRDefault="00000000" w:rsidRPr="00000000" w14:paraId="0000006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(Netball)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REAL PE:</w:t>
            </w:r>
          </w:p>
          <w:p w:rsidR="00000000" w:rsidDel="00000000" w:rsidP="00000000" w:rsidRDefault="00000000" w:rsidRPr="00000000" w14:paraId="0000006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Creative</w:t>
            </w:r>
          </w:p>
          <w:p w:rsidR="00000000" w:rsidDel="00000000" w:rsidP="00000000" w:rsidRDefault="00000000" w:rsidRPr="00000000" w14:paraId="0000006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(Scorpion Handball)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REAL PE:</w:t>
            </w:r>
          </w:p>
          <w:p w:rsidR="00000000" w:rsidDel="00000000" w:rsidP="00000000" w:rsidRDefault="00000000" w:rsidRPr="00000000" w14:paraId="0000006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Social</w:t>
            </w:r>
          </w:p>
          <w:p w:rsidR="00000000" w:rsidDel="00000000" w:rsidP="00000000" w:rsidRDefault="00000000" w:rsidRPr="00000000" w14:paraId="0000006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PE PLANNING:</w:t>
            </w:r>
          </w:p>
          <w:p w:rsidR="00000000" w:rsidDel="00000000" w:rsidP="00000000" w:rsidRDefault="00000000" w:rsidRPr="00000000" w14:paraId="00000070">
            <w:pPr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OAA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REAL PE:</w:t>
            </w:r>
          </w:p>
          <w:p w:rsidR="00000000" w:rsidDel="00000000" w:rsidP="00000000" w:rsidRDefault="00000000" w:rsidRPr="00000000" w14:paraId="0000007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Health &amp; Fitness</w:t>
            </w:r>
          </w:p>
          <w:p w:rsidR="00000000" w:rsidDel="00000000" w:rsidP="00000000" w:rsidRDefault="00000000" w:rsidRPr="00000000" w14:paraId="0000007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REAL PE:</w:t>
            </w:r>
          </w:p>
          <w:p w:rsidR="00000000" w:rsidDel="00000000" w:rsidP="00000000" w:rsidRDefault="00000000" w:rsidRPr="00000000" w14:paraId="0000007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Physical Application</w:t>
            </w:r>
          </w:p>
          <w:p w:rsidR="00000000" w:rsidDel="00000000" w:rsidP="00000000" w:rsidRDefault="00000000" w:rsidRPr="00000000" w14:paraId="0000007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(Athletics)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8">
            <w:pPr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REAL GYM:</w:t>
            </w:r>
          </w:p>
          <w:p w:rsidR="00000000" w:rsidDel="00000000" w:rsidP="00000000" w:rsidRDefault="00000000" w:rsidRPr="00000000" w14:paraId="0000007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Gymnastics </w:t>
            </w:r>
          </w:p>
          <w:p w:rsidR="00000000" w:rsidDel="00000000" w:rsidP="00000000" w:rsidRDefault="00000000" w:rsidRPr="00000000" w14:paraId="0000007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CREATIVE STEPS:</w:t>
            </w:r>
          </w:p>
          <w:p w:rsidR="00000000" w:rsidDel="00000000" w:rsidP="00000000" w:rsidRDefault="00000000" w:rsidRPr="00000000" w14:paraId="0000007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Dance </w:t>
            </w:r>
          </w:p>
          <w:p w:rsidR="00000000" w:rsidDel="00000000" w:rsidP="00000000" w:rsidRDefault="00000000" w:rsidRPr="00000000" w14:paraId="0000007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Swimming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Swimming</w:t>
            </w:r>
          </w:p>
        </w:tc>
        <w:tc>
          <w:tcPr/>
          <w:p w:rsidR="00000000" w:rsidDel="00000000" w:rsidP="00000000" w:rsidRDefault="00000000" w:rsidRPr="00000000" w14:paraId="00000081">
            <w:pPr>
              <w:widowControl w:val="0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PE PLANNING:</w:t>
            </w:r>
          </w:p>
          <w:p w:rsidR="00000000" w:rsidDel="00000000" w:rsidP="00000000" w:rsidRDefault="00000000" w:rsidRPr="00000000" w14:paraId="00000082">
            <w:pPr>
              <w:widowControl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Cricket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PE PLANNING:</w:t>
            </w:r>
          </w:p>
          <w:p w:rsidR="00000000" w:rsidDel="00000000" w:rsidP="00000000" w:rsidRDefault="00000000" w:rsidRPr="00000000" w14:paraId="0000008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Rounders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  <w:rtl w:val="0"/>
              </w:rPr>
              <w:t xml:space="preserve">PSHE</w:t>
            </w:r>
          </w:p>
          <w:p w:rsidR="00000000" w:rsidDel="00000000" w:rsidP="00000000" w:rsidRDefault="00000000" w:rsidRPr="00000000" w14:paraId="00000086">
            <w:pPr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Being me in my world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Celebrating difference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Dreams and goals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Healthy me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Relationships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Changing me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  <w:rtl w:val="0"/>
              </w:rPr>
              <w:t xml:space="preserve">DT</w:t>
            </w:r>
          </w:p>
          <w:p w:rsidR="00000000" w:rsidDel="00000000" w:rsidP="00000000" w:rsidRDefault="00000000" w:rsidRPr="00000000" w14:paraId="0000008E">
            <w:pPr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Cooking and nutrition: What could be healthier?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222222"/>
                <w:sz w:val="20"/>
                <w:szCs w:val="20"/>
                <w:highlight w:val="white"/>
                <w:rtl w:val="0"/>
              </w:rPr>
              <w:t xml:space="preserve">Digital world: Monitoring devices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Textiles: Stuffed toys</w:t>
            </w:r>
          </w:p>
          <w:p w:rsidR="00000000" w:rsidDel="00000000" w:rsidP="00000000" w:rsidRDefault="00000000" w:rsidRPr="00000000" w14:paraId="00000094">
            <w:pPr>
              <w:rPr>
                <w:rFonts w:ascii="Comic Sans MS" w:cs="Comic Sans MS" w:eastAsia="Comic Sans MS" w:hAnsi="Comic Sans MS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ind w:left="360"/>
              <w:jc w:val="both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  <w:rtl w:val="0"/>
              </w:rPr>
              <w:t xml:space="preserve">ART</w:t>
            </w:r>
          </w:p>
          <w:p w:rsidR="00000000" w:rsidDel="00000000" w:rsidP="00000000" w:rsidRDefault="00000000" w:rsidRPr="00000000" w14:paraId="00000098">
            <w:pPr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Access Art </w:t>
            </w:r>
          </w:p>
          <w:p w:rsidR="00000000" w:rsidDel="00000000" w:rsidP="00000000" w:rsidRDefault="00000000" w:rsidRPr="00000000" w14:paraId="0000009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Typography and Maps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Access Art</w:t>
            </w:r>
          </w:p>
          <w:p w:rsidR="00000000" w:rsidDel="00000000" w:rsidP="00000000" w:rsidRDefault="00000000" w:rsidRPr="00000000" w14:paraId="0000009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Inspired by Land and City Scapes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Access Art</w:t>
            </w:r>
          </w:p>
          <w:p w:rsidR="00000000" w:rsidDel="00000000" w:rsidP="00000000" w:rsidRDefault="00000000" w:rsidRPr="00000000" w14:paraId="000000A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Set Design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  <w:rtl w:val="0"/>
              </w:rPr>
              <w:t xml:space="preserve">MFL</w:t>
            </w:r>
          </w:p>
          <w:p w:rsidR="00000000" w:rsidDel="00000000" w:rsidP="00000000" w:rsidRDefault="00000000" w:rsidRPr="00000000" w14:paraId="000000A4">
            <w:pPr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All about us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In the City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Going to the market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Carnival, clowns and clothes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Out of this world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Going to the seaside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AB">
            <w:pPr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  <w:rtl w:val="0"/>
              </w:rPr>
              <w:t xml:space="preserve">Music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A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                                                                             Guitars</w:t>
            </w:r>
          </w:p>
        </w:tc>
      </w:tr>
    </w:tbl>
    <w:p w:rsidR="00000000" w:rsidDel="00000000" w:rsidP="00000000" w:rsidRDefault="00000000" w:rsidRPr="00000000" w14:paraId="000000B2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00" w:w="16840" w:orient="landscape"/>
      <w:pgMar w:bottom="1802.8346456692916" w:top="1700.7874015748032" w:left="1440.0000000000002" w:right="1440.000000000000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jc w:val="center"/>
      <w:rPr>
        <w:rFonts w:ascii="Comic Sans MS" w:cs="Comic Sans MS" w:eastAsia="Comic Sans MS" w:hAnsi="Comic Sans MS"/>
        <w:b w:val="1"/>
        <w:sz w:val="40"/>
        <w:szCs w:val="40"/>
        <w:u w:val="single"/>
      </w:rPr>
    </w:pPr>
    <w:r w:rsidDel="00000000" w:rsidR="00000000" w:rsidRPr="00000000">
      <w:rPr>
        <w:rFonts w:ascii="Comic Sans MS" w:cs="Comic Sans MS" w:eastAsia="Comic Sans MS" w:hAnsi="Comic Sans MS"/>
        <w:b w:val="1"/>
        <w:sz w:val="40"/>
        <w:szCs w:val="40"/>
        <w:u w:val="single"/>
        <w:rtl w:val="0"/>
      </w:rPr>
      <w:t xml:space="preserve">Year 5 Long Term Plan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8177400</wp:posOffset>
          </wp:positionH>
          <wp:positionV relativeFrom="paragraph">
            <wp:posOffset>-266699</wp:posOffset>
          </wp:positionV>
          <wp:extent cx="681038" cy="784225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1038" cy="7842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-104774</wp:posOffset>
          </wp:positionH>
          <wp:positionV relativeFrom="paragraph">
            <wp:posOffset>-114299</wp:posOffset>
          </wp:positionV>
          <wp:extent cx="1075980" cy="623888"/>
          <wp:effectExtent b="0" l="0" r="0" t="0"/>
          <wp:wrapNone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5980" cy="6238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cedWQ7cVFxyzoqkc/THTZw9N8w==">CgMxLjAyCGguZ2pkZ3hzMghoLmdqZGd4czgAciExTkdaSGpISU5KaW9tVjhxeFFyelRVZlJlVzVwLXp1TjM=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