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C0F3" w14:textId="3A499A4D" w:rsidR="009F697E" w:rsidRDefault="009F697E">
      <w:r>
        <w:t xml:space="preserve">Letter sent to Y8 </w:t>
      </w:r>
      <w:r w:rsidR="00CE569C">
        <w:t>&amp; Y9</w:t>
      </w:r>
      <w:r>
        <w:t xml:space="preserve"> by BNG on 05/09/2025 </w:t>
      </w:r>
    </w:p>
    <w:p w14:paraId="2A6B5618" w14:textId="77777777" w:rsidR="009F697E" w:rsidRPr="009F697E" w:rsidRDefault="009F697E" w:rsidP="009F697E">
      <w:r w:rsidRPr="009F697E">
        <w:t>Subject: Supporting Your Child’s Reading Progress</w:t>
      </w:r>
    </w:p>
    <w:p w14:paraId="72D29CEC" w14:textId="77777777" w:rsidR="009F697E" w:rsidRPr="009F697E" w:rsidRDefault="009F697E" w:rsidP="009F697E">
      <w:r w:rsidRPr="009F697E">
        <w:t>Dear Parent/Carer,</w:t>
      </w:r>
    </w:p>
    <w:p w14:paraId="14DB1182" w14:textId="77777777" w:rsidR="009F697E" w:rsidRPr="009F697E" w:rsidRDefault="009F697E" w:rsidP="009F697E">
      <w:r w:rsidRPr="009F697E">
        <w:t>We are writing to encourage all families to support their child in reading regularly at home. Reading for just 30 minutes a day can make a significant difference to your child’s confidence, vocabulary, and overall progress across all subjects.</w:t>
      </w:r>
    </w:p>
    <w:p w14:paraId="333B60CC" w14:textId="77777777" w:rsidR="009F697E" w:rsidRPr="009F697E" w:rsidRDefault="009F697E" w:rsidP="009F697E">
      <w:r w:rsidRPr="009F697E">
        <w:t>As part of our commitment to developing strong reading habits, students in Years 7, 8 and 9 will complete the first of four reading assessments next week. These tests help us track progress and identify areas where students may need support.</w:t>
      </w:r>
    </w:p>
    <w:p w14:paraId="07FD5146" w14:textId="77777777" w:rsidR="009F697E" w:rsidRPr="009F697E" w:rsidRDefault="009F697E" w:rsidP="009F697E">
      <w:r w:rsidRPr="009F697E">
        <w:t>To view your child’s results, please log into your Renaissance parent account using the link below. You will need your child’s username and password e.g. username P24JBloggs, password read1234 to access their reading data, your child has this information:</w:t>
      </w:r>
    </w:p>
    <w:p w14:paraId="1C2391C5" w14:textId="77777777" w:rsidR="009F697E" w:rsidRPr="009F697E" w:rsidRDefault="009F697E" w:rsidP="009F697E">
      <w:r w:rsidRPr="009F697E">
        <w:rPr>
          <w:rFonts w:ascii="Segoe UI Emoji" w:hAnsi="Segoe UI Emoji" w:cs="Segoe UI Emoji"/>
        </w:rPr>
        <w:t>🔗</w:t>
      </w:r>
      <w:r w:rsidRPr="009F697E">
        <w:t xml:space="preserve"> https://global-zone61.renaissance-go.com/studentprogress/homeconnect?t=1893499</w:t>
      </w:r>
    </w:p>
    <w:p w14:paraId="1B9BF3E8" w14:textId="77777777" w:rsidR="009F697E" w:rsidRPr="009F697E" w:rsidRDefault="009F697E" w:rsidP="009F697E">
      <w:r w:rsidRPr="009F697E">
        <w:t>If you have any questions or need help accessing the results, please contact your child’s English teacher directly.</w:t>
      </w:r>
    </w:p>
    <w:p w14:paraId="48E8CDBE" w14:textId="77777777" w:rsidR="009F697E" w:rsidRPr="009F697E" w:rsidRDefault="009F697E" w:rsidP="009F697E">
      <w:r w:rsidRPr="009F697E">
        <w:t>Thank you for your continued support in helping your child become a more confident reader.</w:t>
      </w:r>
    </w:p>
    <w:p w14:paraId="2629D049" w14:textId="77777777" w:rsidR="009F697E" w:rsidRPr="009F697E" w:rsidRDefault="009F697E" w:rsidP="009F697E">
      <w:r w:rsidRPr="009F697E">
        <w:t>Jacqui Banger</w:t>
      </w:r>
    </w:p>
    <w:p w14:paraId="2D284754" w14:textId="77777777" w:rsidR="009F697E" w:rsidRPr="009F697E" w:rsidRDefault="009F697E" w:rsidP="009F697E">
      <w:r w:rsidRPr="009F697E">
        <w:t>Assistant Headteacher Careers and Enrichment</w:t>
      </w:r>
    </w:p>
    <w:p w14:paraId="3AB583BE" w14:textId="77777777" w:rsidR="009F697E" w:rsidRDefault="009F697E"/>
    <w:p w14:paraId="0EAF46D9" w14:textId="77777777" w:rsidR="00CE569C" w:rsidRDefault="00CE569C"/>
    <w:p w14:paraId="578408FE" w14:textId="7F0431A5" w:rsidR="00CE569C" w:rsidRDefault="00CE569C">
      <w:r>
        <w:t xml:space="preserve">There is also </w:t>
      </w:r>
      <w:r w:rsidR="000E5424">
        <w:t xml:space="preserve">a guide </w:t>
      </w:r>
      <w:r w:rsidR="000E5424" w:rsidRPr="000E5424">
        <w:rPr>
          <w:b/>
          <w:bCs/>
        </w:rPr>
        <w:t>Renaissance</w:t>
      </w:r>
      <w:r w:rsidR="000E5424" w:rsidRPr="000E5424">
        <w:rPr>
          <w:b/>
          <w:bCs/>
        </w:rPr>
        <w:t xml:space="preserve"> - How to sign up to your Childs account</w:t>
      </w:r>
    </w:p>
    <w:sectPr w:rsidR="00CE5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7E"/>
    <w:rsid w:val="000E5424"/>
    <w:rsid w:val="007B1C42"/>
    <w:rsid w:val="007E6B52"/>
    <w:rsid w:val="009F697E"/>
    <w:rsid w:val="00CE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69BD"/>
  <w15:chartTrackingRefBased/>
  <w15:docId w15:val="{890DA3AA-507D-4963-88DE-EE38C6B7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97E"/>
    <w:rPr>
      <w:rFonts w:eastAsiaTheme="majorEastAsia" w:cstheme="majorBidi"/>
      <w:color w:val="272727" w:themeColor="text1" w:themeTint="D8"/>
    </w:rPr>
  </w:style>
  <w:style w:type="paragraph" w:styleId="Title">
    <w:name w:val="Title"/>
    <w:basedOn w:val="Normal"/>
    <w:next w:val="Normal"/>
    <w:link w:val="TitleChar"/>
    <w:uiPriority w:val="10"/>
    <w:qFormat/>
    <w:rsid w:val="009F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97E"/>
    <w:pPr>
      <w:spacing w:before="160"/>
      <w:jc w:val="center"/>
    </w:pPr>
    <w:rPr>
      <w:i/>
      <w:iCs/>
      <w:color w:val="404040" w:themeColor="text1" w:themeTint="BF"/>
    </w:rPr>
  </w:style>
  <w:style w:type="character" w:customStyle="1" w:styleId="QuoteChar">
    <w:name w:val="Quote Char"/>
    <w:basedOn w:val="DefaultParagraphFont"/>
    <w:link w:val="Quote"/>
    <w:uiPriority w:val="29"/>
    <w:rsid w:val="009F697E"/>
    <w:rPr>
      <w:i/>
      <w:iCs/>
      <w:color w:val="404040" w:themeColor="text1" w:themeTint="BF"/>
    </w:rPr>
  </w:style>
  <w:style w:type="paragraph" w:styleId="ListParagraph">
    <w:name w:val="List Paragraph"/>
    <w:basedOn w:val="Normal"/>
    <w:uiPriority w:val="34"/>
    <w:qFormat/>
    <w:rsid w:val="009F697E"/>
    <w:pPr>
      <w:ind w:left="720"/>
      <w:contextualSpacing/>
    </w:pPr>
  </w:style>
  <w:style w:type="character" w:styleId="IntenseEmphasis">
    <w:name w:val="Intense Emphasis"/>
    <w:basedOn w:val="DefaultParagraphFont"/>
    <w:uiPriority w:val="21"/>
    <w:qFormat/>
    <w:rsid w:val="009F697E"/>
    <w:rPr>
      <w:i/>
      <w:iCs/>
      <w:color w:val="0F4761" w:themeColor="accent1" w:themeShade="BF"/>
    </w:rPr>
  </w:style>
  <w:style w:type="paragraph" w:styleId="IntenseQuote">
    <w:name w:val="Intense Quote"/>
    <w:basedOn w:val="Normal"/>
    <w:next w:val="Normal"/>
    <w:link w:val="IntenseQuoteChar"/>
    <w:uiPriority w:val="30"/>
    <w:qFormat/>
    <w:rsid w:val="009F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97E"/>
    <w:rPr>
      <w:i/>
      <w:iCs/>
      <w:color w:val="0F4761" w:themeColor="accent1" w:themeShade="BF"/>
    </w:rPr>
  </w:style>
  <w:style w:type="character" w:styleId="IntenseReference">
    <w:name w:val="Intense Reference"/>
    <w:basedOn w:val="DefaultParagraphFont"/>
    <w:uiPriority w:val="32"/>
    <w:qFormat/>
    <w:rsid w:val="009F69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34633B22DC34594C60E6557A10DC7" ma:contentTypeVersion="21" ma:contentTypeDescription="Create a new document." ma:contentTypeScope="" ma:versionID="699cad40eeee882403cae1c05b04e9e4">
  <xsd:schema xmlns:xsd="http://www.w3.org/2001/XMLSchema" xmlns:xs="http://www.w3.org/2001/XMLSchema" xmlns:p="http://schemas.microsoft.com/office/2006/metadata/properties" xmlns:ns2="539a5738-1bf9-4329-b050-2ca3380c3456" xmlns:ns3="d9a06992-8c9c-443f-80ae-8f6b7e9d9065" targetNamespace="http://schemas.microsoft.com/office/2006/metadata/properties" ma:root="true" ma:fieldsID="0f1f5d8f23d90acd3e3f8443f3612fdb" ns2:_="" ns3:_="">
    <xsd:import namespace="539a5738-1bf9-4329-b050-2ca3380c3456"/>
    <xsd:import namespace="d9a06992-8c9c-443f-80ae-8f6b7e9d90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Thumb" minOccurs="0"/>
                <xsd:element ref="ns2:Thumbnai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a5738-1bf9-4329-b050-2ca3380c3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Thumb" ma:index="23" nillable="true" ma:displayName="Thumb" ma:format="Thumbnail" ma:internalName="Thumb">
      <xsd:simpleType>
        <xsd:restriction base="dms:Unknown"/>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06992-8c9c-443f-80ae-8f6b7e9d90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b3b097-babb-4f23-9448-4402553310c9}" ma:internalName="TaxCatchAll" ma:showField="CatchAllData" ma:web="d9a06992-8c9c-443f-80ae-8f6b7e9d9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9a5738-1bf9-4329-b050-2ca3380c3456">
      <Terms xmlns="http://schemas.microsoft.com/office/infopath/2007/PartnerControls"/>
    </lcf76f155ced4ddcb4097134ff3c332f>
    <Thumb xmlns="539a5738-1bf9-4329-b050-2ca3380c3456" xsi:nil="true"/>
    <Thumbnail xmlns="539a5738-1bf9-4329-b050-2ca3380c3456" xsi:nil="true"/>
    <TaxCatchAll xmlns="d9a06992-8c9c-443f-80ae-8f6b7e9d9065" xsi:nil="true"/>
  </documentManagement>
</p:properties>
</file>

<file path=customXml/itemProps1.xml><?xml version="1.0" encoding="utf-8"?>
<ds:datastoreItem xmlns:ds="http://schemas.openxmlformats.org/officeDocument/2006/customXml" ds:itemID="{D10EA10F-33FE-4C78-AD11-43AA7531F952}"/>
</file>

<file path=customXml/itemProps2.xml><?xml version="1.0" encoding="utf-8"?>
<ds:datastoreItem xmlns:ds="http://schemas.openxmlformats.org/officeDocument/2006/customXml" ds:itemID="{F15F28C8-35DD-4CBB-B806-7921DD71C0AC}"/>
</file>

<file path=customXml/itemProps3.xml><?xml version="1.0" encoding="utf-8"?>
<ds:datastoreItem xmlns:ds="http://schemas.openxmlformats.org/officeDocument/2006/customXml" ds:itemID="{1DA2FF9D-FFF4-4BA7-BA4D-6BBE022E7529}"/>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White Hills Park Trust</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Brechin</dc:creator>
  <cp:keywords/>
  <dc:description/>
  <cp:lastModifiedBy>Anne Brechin</cp:lastModifiedBy>
  <cp:revision>1</cp:revision>
  <dcterms:created xsi:type="dcterms:W3CDTF">2025-09-05T09:29:00Z</dcterms:created>
  <dcterms:modified xsi:type="dcterms:W3CDTF">2025-09-05T09:58:00Z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0x010100A5334633B22DC34594C60E6557A10DC7</vt:lpwstr>
  </property>
  <property fmtid="{D5CDD505-2E9C-101B-9397-08002B2CF9AE}" pid="3" name="MediaServiceImageTags">
    <vt:lpwstr/>
  </property>
</Properties>
</file>