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E6614B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shd w:val="clear" w:color="auto" w:fill="CCFF99"/>
        <w:tblLook w:val="04A0" w:firstRow="1" w:lastRow="0" w:firstColumn="1" w:lastColumn="0" w:noHBand="0" w:noVBand="1"/>
      </w:tblPr>
      <w:tblGrid>
        <w:gridCol w:w="8516"/>
      </w:tblGrid>
      <w:tr w:rsidR="00F505AF" w:rsidRPr="00603885" w14:paraId="6DF6ADBB" w14:textId="77777777" w:rsidTr="00C55409">
        <w:tc>
          <w:tcPr>
            <w:tcW w:w="8516" w:type="dxa"/>
            <w:shd w:val="clear" w:color="auto" w:fill="CCFF99"/>
          </w:tcPr>
          <w:p w14:paraId="79097F34" w14:textId="77777777" w:rsidR="00F505AF" w:rsidRPr="0060388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47677D84" w:rsidR="00F505AF" w:rsidRPr="00603885" w:rsidRDefault="00C55409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Bramham Shadwell Federation </w:t>
            </w:r>
            <w:r w:rsidR="00F505AF" w:rsidRPr="00603885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412DBA" w:rsidRPr="00603885">
              <w:rPr>
                <w:rFonts w:ascii="Arial" w:hAnsi="Arial" w:cs="Arial"/>
                <w:b/>
                <w:sz w:val="28"/>
                <w:szCs w:val="28"/>
              </w:rPr>
              <w:t xml:space="preserve"> Wordlist 10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(Year 2)</w:t>
            </w:r>
          </w:p>
          <w:p w14:paraId="50126D44" w14:textId="77777777" w:rsidR="00F505AF" w:rsidRPr="00603885" w:rsidRDefault="00F505AF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05AF" w:rsidRPr="00603885" w14:paraId="435BFE25" w14:textId="77777777" w:rsidTr="00C55409">
        <w:tc>
          <w:tcPr>
            <w:tcW w:w="8516" w:type="dxa"/>
            <w:shd w:val="clear" w:color="auto" w:fill="CCFF99"/>
          </w:tcPr>
          <w:p w14:paraId="2B73CB95" w14:textId="77777777" w:rsidR="00720E38" w:rsidRPr="00603885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603885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3885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</w:p>
          <w:p w14:paraId="3BE460A2" w14:textId="77777777" w:rsidR="00720E38" w:rsidRPr="00603885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603885" w14:paraId="3A26D147" w14:textId="77777777" w:rsidTr="00C55409">
        <w:tc>
          <w:tcPr>
            <w:tcW w:w="8516" w:type="dxa"/>
            <w:shd w:val="clear" w:color="auto" w:fill="CCFF99"/>
          </w:tcPr>
          <w:p w14:paraId="3B319C5F" w14:textId="6566FE7D" w:rsidR="00F505AF" w:rsidRPr="00603885" w:rsidRDefault="00F505AF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7BD7ED22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r w:rsidRPr="00603885">
              <w:rPr>
                <w:sz w:val="28"/>
                <w:szCs w:val="28"/>
              </w:rPr>
              <w:t xml:space="preserve">key, donkey, monkey, chimney, valley </w:t>
            </w:r>
          </w:p>
          <w:p w14:paraId="25B11F80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r w:rsidRPr="00603885">
              <w:rPr>
                <w:sz w:val="28"/>
                <w:szCs w:val="28"/>
              </w:rPr>
              <w:t xml:space="preserve">want, watch, wander, quantity, squash </w:t>
            </w:r>
          </w:p>
          <w:p w14:paraId="17122594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r w:rsidRPr="00603885">
              <w:rPr>
                <w:sz w:val="28"/>
                <w:szCs w:val="28"/>
              </w:rPr>
              <w:t xml:space="preserve">word, work, worm, world, worth </w:t>
            </w:r>
          </w:p>
          <w:p w14:paraId="2E385B75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r w:rsidRPr="00603885">
              <w:rPr>
                <w:sz w:val="28"/>
                <w:szCs w:val="28"/>
              </w:rPr>
              <w:t xml:space="preserve">war, warm, towards </w:t>
            </w:r>
          </w:p>
          <w:p w14:paraId="4319764A" w14:textId="237B03FB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r w:rsidRPr="00603885">
              <w:rPr>
                <w:sz w:val="28"/>
                <w:szCs w:val="28"/>
              </w:rPr>
              <w:t>television, treasure, usual</w:t>
            </w:r>
          </w:p>
          <w:p w14:paraId="1E7F10F9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r w:rsidRPr="00603885">
              <w:rPr>
                <w:sz w:val="28"/>
                <w:szCs w:val="28"/>
              </w:rPr>
              <w:t>bare, bear</w:t>
            </w:r>
          </w:p>
          <w:p w14:paraId="51B56622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r w:rsidRPr="00603885">
              <w:rPr>
                <w:sz w:val="28"/>
                <w:szCs w:val="28"/>
              </w:rPr>
              <w:t>one, won</w:t>
            </w:r>
          </w:p>
          <w:p w14:paraId="598D5ECE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r w:rsidRPr="00603885">
              <w:rPr>
                <w:sz w:val="28"/>
                <w:szCs w:val="28"/>
              </w:rPr>
              <w:t>sun, son</w:t>
            </w:r>
          </w:p>
          <w:p w14:paraId="5E7583C3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r w:rsidRPr="00603885">
              <w:rPr>
                <w:sz w:val="28"/>
                <w:szCs w:val="28"/>
              </w:rPr>
              <w:t>to, too, two</w:t>
            </w:r>
          </w:p>
          <w:p w14:paraId="5D7177EA" w14:textId="080B7BED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r w:rsidRPr="00603885">
              <w:rPr>
                <w:sz w:val="28"/>
                <w:szCs w:val="28"/>
              </w:rPr>
              <w:t>be, bee</w:t>
            </w:r>
          </w:p>
          <w:p w14:paraId="64106E5E" w14:textId="77777777" w:rsidR="00603885" w:rsidRPr="00603885" w:rsidRDefault="00603885" w:rsidP="00603885">
            <w:pPr>
              <w:pStyle w:val="Default"/>
              <w:spacing w:after="120"/>
              <w:rPr>
                <w:sz w:val="28"/>
                <w:szCs w:val="28"/>
              </w:rPr>
            </w:pPr>
            <w:r w:rsidRPr="00603885">
              <w:rPr>
                <w:sz w:val="28"/>
                <w:szCs w:val="28"/>
              </w:rPr>
              <w:t>blue, blew</w:t>
            </w:r>
          </w:p>
          <w:p w14:paraId="7C0DD810" w14:textId="1FDA23D7" w:rsidR="00EE5A18" w:rsidRPr="00603885" w:rsidRDefault="00603885" w:rsidP="009F40B0">
            <w:pPr>
              <w:pStyle w:val="Default"/>
              <w:spacing w:after="120"/>
              <w:rPr>
                <w:sz w:val="28"/>
                <w:szCs w:val="28"/>
              </w:rPr>
            </w:pPr>
            <w:r w:rsidRPr="00603885">
              <w:rPr>
                <w:sz w:val="28"/>
                <w:szCs w:val="28"/>
              </w:rPr>
              <w:t>night, knight</w:t>
            </w:r>
          </w:p>
        </w:tc>
      </w:tr>
      <w:tr w:rsidR="00F505AF" w:rsidRPr="00603885" w14:paraId="7C60776F" w14:textId="77777777" w:rsidTr="00C55409">
        <w:tc>
          <w:tcPr>
            <w:tcW w:w="8516" w:type="dxa"/>
            <w:shd w:val="clear" w:color="auto" w:fill="CCFF99"/>
          </w:tcPr>
          <w:p w14:paraId="7E37672F" w14:textId="77777777" w:rsidR="00F505AF" w:rsidRPr="0060388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603885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03885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60388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603885" w14:paraId="66526AD4" w14:textId="77777777" w:rsidTr="00C55409">
        <w:tc>
          <w:tcPr>
            <w:tcW w:w="8516" w:type="dxa"/>
            <w:shd w:val="clear" w:color="auto" w:fill="CCFF99"/>
          </w:tcPr>
          <w:p w14:paraId="1BD2D7FC" w14:textId="0B290904" w:rsidR="00F505AF" w:rsidRPr="0060388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B49F5D" w14:textId="5B7976CB" w:rsidR="00E6614B" w:rsidRPr="00603885" w:rsidRDefault="00603885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603885">
              <w:rPr>
                <w:rFonts w:ascii="Arial" w:hAnsi="Arial" w:cs="Arial"/>
                <w:sz w:val="28"/>
                <w:szCs w:val="28"/>
              </w:rPr>
              <w:t>could, should, would, who, whole, any, many, clothes, busy, people</w:t>
            </w: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D0CF1"/>
    <w:rsid w:val="00157EFB"/>
    <w:rsid w:val="00412DBA"/>
    <w:rsid w:val="00527011"/>
    <w:rsid w:val="005908E0"/>
    <w:rsid w:val="00603885"/>
    <w:rsid w:val="00720E38"/>
    <w:rsid w:val="007B146E"/>
    <w:rsid w:val="007B5640"/>
    <w:rsid w:val="009D4D01"/>
    <w:rsid w:val="009F40B0"/>
    <w:rsid w:val="00AA4534"/>
    <w:rsid w:val="00AC0173"/>
    <w:rsid w:val="00AE6793"/>
    <w:rsid w:val="00B317B5"/>
    <w:rsid w:val="00C55409"/>
    <w:rsid w:val="00D07CE3"/>
    <w:rsid w:val="00E6614B"/>
    <w:rsid w:val="00EE5A18"/>
    <w:rsid w:val="00F363A3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2013-09-05T16:09:00Z</cp:lastPrinted>
  <dcterms:created xsi:type="dcterms:W3CDTF">2017-03-07T17:54:00Z</dcterms:created>
  <dcterms:modified xsi:type="dcterms:W3CDTF">2017-03-07T17:54:00Z</dcterms:modified>
</cp:coreProperties>
</file>