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D9F2B" w14:textId="71EB01E3" w:rsidR="00BA1227" w:rsidRDefault="00BA1227">
      <w:r>
        <w:t xml:space="preserve">                </w:t>
      </w:r>
    </w:p>
    <w:tbl>
      <w:tblPr>
        <w:tblW w:w="14876" w:type="dxa"/>
        <w:jc w:val="center"/>
        <w:tblLayout w:type="fixed"/>
        <w:tblCellMar>
          <w:left w:w="0" w:type="dxa"/>
          <w:right w:w="0" w:type="dxa"/>
        </w:tblCellMar>
        <w:tblLook w:val="0600" w:firstRow="0" w:lastRow="0" w:firstColumn="0" w:lastColumn="0" w:noHBand="1" w:noVBand="1"/>
      </w:tblPr>
      <w:tblGrid>
        <w:gridCol w:w="699"/>
        <w:gridCol w:w="1563"/>
        <w:gridCol w:w="4539"/>
        <w:gridCol w:w="2040"/>
        <w:gridCol w:w="6035"/>
      </w:tblGrid>
      <w:tr w:rsidR="00BA1227" w:rsidRPr="009C2E5D" w14:paraId="41E91646" w14:textId="77777777" w:rsidTr="00981A21">
        <w:trPr>
          <w:trHeight w:val="441"/>
          <w:jc w:val="center"/>
        </w:trPr>
        <w:tc>
          <w:tcPr>
            <w:tcW w:w="14876" w:type="dxa"/>
            <w:gridSpan w:val="5"/>
            <w:tcBorders>
              <w:top w:val="single" w:sz="8" w:space="0" w:color="000000"/>
              <w:left w:val="single" w:sz="8" w:space="0" w:color="000000"/>
              <w:bottom w:val="single" w:sz="8" w:space="0" w:color="000000"/>
              <w:right w:val="single" w:sz="8" w:space="0" w:color="000000"/>
            </w:tcBorders>
            <w:shd w:val="clear" w:color="auto" w:fill="FFFFFF"/>
          </w:tcPr>
          <w:p w14:paraId="0E2458F1" w14:textId="4479BCE8" w:rsidR="00BA1227" w:rsidRDefault="00B5733A" w:rsidP="00BA1227">
            <w:pPr>
              <w:spacing w:after="0"/>
              <w:jc w:val="center"/>
              <w:rPr>
                <w:rFonts w:eastAsia="Calibri"/>
                <w:b/>
                <w:bCs/>
                <w:color w:val="ED7D31" w:themeColor="accent2"/>
                <w:kern w:val="24"/>
                <w:sz w:val="32"/>
                <w:szCs w:val="32"/>
                <w:lang w:eastAsia="en-GB"/>
              </w:rPr>
            </w:pPr>
            <w:r w:rsidRPr="00BA1227">
              <w:rPr>
                <w:noProof/>
                <w:color w:val="ED7D31" w:themeColor="accent2"/>
              </w:rPr>
              <w:drawing>
                <wp:anchor distT="0" distB="0" distL="114300" distR="114300" simplePos="0" relativeHeight="251658240" behindDoc="1" locked="0" layoutInCell="1" allowOverlap="1" wp14:anchorId="6669863A" wp14:editId="274E35B6">
                  <wp:simplePos x="0" y="0"/>
                  <wp:positionH relativeFrom="column">
                    <wp:posOffset>8109585</wp:posOffset>
                  </wp:positionH>
                  <wp:positionV relativeFrom="paragraph">
                    <wp:posOffset>120015</wp:posOffset>
                  </wp:positionV>
                  <wp:extent cx="1238250" cy="412750"/>
                  <wp:effectExtent l="0" t="0" r="0" b="6350"/>
                  <wp:wrapTight wrapText="bothSides">
                    <wp:wrapPolygon edited="0">
                      <wp:start x="0" y="0"/>
                      <wp:lineTo x="0" y="20935"/>
                      <wp:lineTo x="21268" y="20935"/>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41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93091" w14:textId="1B591B51" w:rsidR="00BA1227" w:rsidRPr="00BA1227" w:rsidRDefault="00BA1227" w:rsidP="00BA1227">
            <w:pPr>
              <w:spacing w:after="0"/>
              <w:jc w:val="center"/>
              <w:rPr>
                <w:rFonts w:ascii="Arial" w:eastAsia="Times New Roman" w:hAnsi="Arial" w:cs="Arial"/>
                <w:color w:val="ED7D31" w:themeColor="accent2"/>
                <w:sz w:val="36"/>
                <w:szCs w:val="36"/>
                <w:lang w:eastAsia="en-GB"/>
              </w:rPr>
            </w:pPr>
            <w:r>
              <w:rPr>
                <w:rFonts w:eastAsia="Calibri"/>
                <w:b/>
                <w:bCs/>
                <w:color w:val="ED7D31" w:themeColor="accent2"/>
                <w:kern w:val="24"/>
                <w:sz w:val="32"/>
                <w:szCs w:val="32"/>
                <w:lang w:eastAsia="en-GB"/>
              </w:rPr>
              <w:t xml:space="preserve">The </w:t>
            </w:r>
            <w:r w:rsidRPr="00BA1227">
              <w:rPr>
                <w:rFonts w:eastAsia="Calibri"/>
                <w:b/>
                <w:bCs/>
                <w:color w:val="ED7D31" w:themeColor="accent2"/>
                <w:kern w:val="24"/>
                <w:sz w:val="32"/>
                <w:szCs w:val="32"/>
                <w:lang w:eastAsia="en-GB"/>
              </w:rPr>
              <w:t xml:space="preserve">Implementation </w:t>
            </w:r>
            <w:r>
              <w:rPr>
                <w:rFonts w:eastAsia="Calibri"/>
                <w:b/>
                <w:bCs/>
                <w:color w:val="ED7D31" w:themeColor="accent2"/>
                <w:kern w:val="24"/>
                <w:sz w:val="32"/>
                <w:szCs w:val="32"/>
                <w:lang w:eastAsia="en-GB"/>
              </w:rPr>
              <w:t>o</w:t>
            </w:r>
            <w:r w:rsidRPr="00BA1227">
              <w:rPr>
                <w:rFonts w:eastAsia="Calibri"/>
                <w:b/>
                <w:bCs/>
                <w:color w:val="ED7D31" w:themeColor="accent2"/>
                <w:kern w:val="24"/>
                <w:sz w:val="32"/>
                <w:szCs w:val="32"/>
                <w:lang w:eastAsia="en-GB"/>
              </w:rPr>
              <w:t xml:space="preserve">f </w:t>
            </w:r>
            <w:r>
              <w:rPr>
                <w:rFonts w:eastAsia="Calibri"/>
                <w:b/>
                <w:bCs/>
                <w:color w:val="ED7D31" w:themeColor="accent2"/>
                <w:kern w:val="24"/>
                <w:sz w:val="32"/>
                <w:szCs w:val="32"/>
                <w:lang w:eastAsia="en-GB"/>
              </w:rPr>
              <w:t xml:space="preserve">The </w:t>
            </w:r>
            <w:r w:rsidRPr="00BA1227">
              <w:rPr>
                <w:rFonts w:eastAsia="Calibri"/>
                <w:b/>
                <w:bCs/>
                <w:color w:val="ED7D31" w:themeColor="accent2"/>
                <w:kern w:val="24"/>
                <w:sz w:val="32"/>
                <w:szCs w:val="32"/>
                <w:lang w:eastAsia="en-GB"/>
              </w:rPr>
              <w:t>School</w:t>
            </w:r>
            <w:r>
              <w:rPr>
                <w:rFonts w:eastAsia="Calibri"/>
                <w:b/>
                <w:bCs/>
                <w:color w:val="ED7D31" w:themeColor="accent2"/>
                <w:kern w:val="24"/>
                <w:sz w:val="32"/>
                <w:szCs w:val="32"/>
                <w:lang w:eastAsia="en-GB"/>
              </w:rPr>
              <w:t xml:space="preserve">’s </w:t>
            </w:r>
            <w:r w:rsidRPr="00BA1227">
              <w:rPr>
                <w:rFonts w:eastAsia="Calibri"/>
                <w:b/>
                <w:bCs/>
                <w:color w:val="ED7D31" w:themeColor="accent2"/>
                <w:kern w:val="24"/>
                <w:sz w:val="32"/>
                <w:szCs w:val="32"/>
                <w:lang w:eastAsia="en-GB"/>
              </w:rPr>
              <w:t>Curriculum</w:t>
            </w:r>
          </w:p>
        </w:tc>
      </w:tr>
      <w:tr w:rsidR="00BA1227" w:rsidRPr="009C2E5D" w14:paraId="27CA949A" w14:textId="77777777" w:rsidTr="00981A21">
        <w:trPr>
          <w:trHeight w:val="441"/>
          <w:jc w:val="center"/>
        </w:trPr>
        <w:tc>
          <w:tcPr>
            <w:tcW w:w="14876" w:type="dxa"/>
            <w:gridSpan w:val="5"/>
            <w:tcBorders>
              <w:top w:val="single" w:sz="8" w:space="0" w:color="000000"/>
              <w:left w:val="single" w:sz="8" w:space="0" w:color="000000"/>
              <w:bottom w:val="single" w:sz="8" w:space="0" w:color="000000"/>
              <w:right w:val="single" w:sz="8" w:space="0" w:color="000000"/>
            </w:tcBorders>
            <w:shd w:val="clear" w:color="auto" w:fill="FFFFFF"/>
          </w:tcPr>
          <w:p w14:paraId="6E758B6E" w14:textId="2F042320" w:rsidR="00BA1227" w:rsidRDefault="00BA1227" w:rsidP="00BA1227">
            <w:pPr>
              <w:spacing w:after="0"/>
              <w:jc w:val="center"/>
              <w:rPr>
                <w:rFonts w:ascii="Calibri" w:eastAsia="Calibri" w:hAnsi="Calibri" w:cs="Arial"/>
                <w:b/>
                <w:bCs/>
                <w:color w:val="000000" w:themeColor="text1"/>
                <w:kern w:val="24"/>
                <w:lang w:eastAsia="en-GB"/>
              </w:rPr>
            </w:pPr>
            <w:r>
              <w:rPr>
                <w:rFonts w:ascii="Calibri" w:eastAsia="Calibri" w:hAnsi="Calibri" w:cs="Arial"/>
                <w:b/>
                <w:bCs/>
                <w:color w:val="000000" w:themeColor="text1"/>
                <w:kern w:val="24"/>
                <w:lang w:eastAsia="en-GB"/>
              </w:rPr>
              <w:t xml:space="preserve">Long Term Plan of </w:t>
            </w:r>
            <w:r w:rsidRPr="009C2E5D">
              <w:rPr>
                <w:rFonts w:ascii="Calibri" w:eastAsia="Calibri" w:hAnsi="Calibri" w:cs="Arial"/>
                <w:b/>
                <w:bCs/>
                <w:color w:val="000000" w:themeColor="text1"/>
                <w:kern w:val="24"/>
                <w:lang w:eastAsia="en-GB"/>
              </w:rPr>
              <w:t xml:space="preserve">National Curriculum </w:t>
            </w:r>
            <w:r>
              <w:rPr>
                <w:rFonts w:ascii="Calibri" w:eastAsia="Calibri" w:hAnsi="Calibri" w:cs="Arial"/>
                <w:b/>
                <w:bCs/>
                <w:color w:val="000000" w:themeColor="text1"/>
                <w:kern w:val="24"/>
                <w:lang w:eastAsia="en-GB"/>
              </w:rPr>
              <w:t xml:space="preserve">Foundation Subject </w:t>
            </w:r>
            <w:r w:rsidRPr="009C2E5D">
              <w:rPr>
                <w:rFonts w:ascii="Calibri" w:eastAsia="Calibri" w:hAnsi="Calibri" w:cs="Arial"/>
                <w:b/>
                <w:bCs/>
                <w:color w:val="000000" w:themeColor="text1"/>
                <w:kern w:val="24"/>
                <w:lang w:eastAsia="en-GB"/>
              </w:rPr>
              <w:t>Programs of Study</w:t>
            </w:r>
          </w:p>
          <w:p w14:paraId="26084EFA" w14:textId="287CF255" w:rsidR="00BA1227" w:rsidRPr="00BA1227" w:rsidRDefault="00BA1227" w:rsidP="00BA1227">
            <w:pPr>
              <w:spacing w:after="0"/>
              <w:jc w:val="center"/>
              <w:rPr>
                <w:rFonts w:eastAsia="Calibri"/>
                <w:i/>
                <w:iCs/>
                <w:color w:val="ED7D31" w:themeColor="accent2"/>
                <w:kern w:val="24"/>
                <w:sz w:val="32"/>
                <w:szCs w:val="32"/>
                <w:lang w:eastAsia="en-GB"/>
              </w:rPr>
            </w:pPr>
            <w:r>
              <w:rPr>
                <w:rFonts w:ascii="Calibri" w:eastAsia="Calibri" w:hAnsi="Calibri" w:cs="Arial"/>
                <w:i/>
                <w:iCs/>
                <w:color w:val="000000" w:themeColor="text1"/>
                <w:kern w:val="24"/>
                <w:lang w:eastAsia="en-GB"/>
              </w:rPr>
              <w:t xml:space="preserve">Classes are mixed age, therefore KS1 runs a </w:t>
            </w:r>
            <w:r w:rsidR="00D70266">
              <w:rPr>
                <w:rFonts w:ascii="Calibri" w:eastAsia="Calibri" w:hAnsi="Calibri" w:cs="Arial"/>
                <w:i/>
                <w:iCs/>
                <w:color w:val="000000" w:themeColor="text1"/>
                <w:kern w:val="24"/>
                <w:lang w:eastAsia="en-GB"/>
              </w:rPr>
              <w:t>two-year</w:t>
            </w:r>
            <w:r>
              <w:rPr>
                <w:rFonts w:ascii="Calibri" w:eastAsia="Calibri" w:hAnsi="Calibri" w:cs="Arial"/>
                <w:i/>
                <w:iCs/>
                <w:color w:val="000000" w:themeColor="text1"/>
                <w:kern w:val="24"/>
                <w:lang w:eastAsia="en-GB"/>
              </w:rPr>
              <w:t xml:space="preserve"> cycle, KS2 </w:t>
            </w:r>
            <w:r w:rsidR="003B5B80">
              <w:rPr>
                <w:rFonts w:ascii="Calibri" w:eastAsia="Calibri" w:hAnsi="Calibri" w:cs="Arial"/>
                <w:i/>
                <w:iCs/>
                <w:color w:val="000000" w:themeColor="text1"/>
                <w:kern w:val="24"/>
                <w:lang w:eastAsia="en-GB"/>
              </w:rPr>
              <w:t xml:space="preserve">runs a </w:t>
            </w:r>
            <w:proofErr w:type="gramStart"/>
            <w:r w:rsidR="003B5B80">
              <w:rPr>
                <w:rFonts w:ascii="Calibri" w:eastAsia="Calibri" w:hAnsi="Calibri" w:cs="Arial"/>
                <w:i/>
                <w:iCs/>
                <w:color w:val="000000" w:themeColor="text1"/>
                <w:kern w:val="24"/>
                <w:lang w:eastAsia="en-GB"/>
              </w:rPr>
              <w:t>two</w:t>
            </w:r>
            <w:r>
              <w:rPr>
                <w:rFonts w:ascii="Calibri" w:eastAsia="Calibri" w:hAnsi="Calibri" w:cs="Arial"/>
                <w:i/>
                <w:iCs/>
                <w:color w:val="000000" w:themeColor="text1"/>
                <w:kern w:val="24"/>
                <w:lang w:eastAsia="en-GB"/>
              </w:rPr>
              <w:t xml:space="preserve"> year</w:t>
            </w:r>
            <w:proofErr w:type="gramEnd"/>
            <w:r>
              <w:rPr>
                <w:rFonts w:ascii="Calibri" w:eastAsia="Calibri" w:hAnsi="Calibri" w:cs="Arial"/>
                <w:i/>
                <w:iCs/>
                <w:color w:val="000000" w:themeColor="text1"/>
                <w:kern w:val="24"/>
                <w:lang w:eastAsia="en-GB"/>
              </w:rPr>
              <w:t xml:space="preserve"> cycle</w:t>
            </w:r>
          </w:p>
        </w:tc>
      </w:tr>
      <w:tr w:rsidR="00CD2B0E" w:rsidRPr="003738F0" w14:paraId="6968D76E" w14:textId="77777777" w:rsidTr="00B5733A">
        <w:trPr>
          <w:trHeight w:val="479"/>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extDirection w:val="btLr"/>
          </w:tcPr>
          <w:p w14:paraId="3B2F1D49" w14:textId="14684741" w:rsidR="00BA1227" w:rsidRPr="00980C59" w:rsidRDefault="00BA1227" w:rsidP="00BA1227">
            <w:pPr>
              <w:spacing w:after="0"/>
              <w:ind w:left="113" w:right="113"/>
              <w:rPr>
                <w:rFonts w:asciiTheme="minorHAnsi" w:eastAsia="Times New Roman" w:hAnsiTheme="minorHAnsi" w:cstheme="minorHAnsi"/>
                <w:b/>
                <w:bCs/>
                <w:color w:val="ED7D31" w:themeColor="accent2"/>
                <w:sz w:val="28"/>
                <w:szCs w:val="28"/>
                <w:lang w:eastAsia="en-GB"/>
              </w:rPr>
            </w:pPr>
          </w:p>
        </w:tc>
        <w:tc>
          <w:tcPr>
            <w:tcW w:w="1563" w:type="dxa"/>
            <w:tcBorders>
              <w:top w:val="single" w:sz="8" w:space="0" w:color="000000"/>
              <w:left w:val="single" w:sz="4" w:space="0" w:color="auto"/>
              <w:bottom w:val="single" w:sz="8" w:space="0" w:color="000000"/>
              <w:right w:val="single" w:sz="8" w:space="0" w:color="000000"/>
            </w:tcBorders>
            <w:shd w:val="clear" w:color="auto" w:fill="auto"/>
          </w:tcPr>
          <w:p w14:paraId="1DCA0409" w14:textId="0D3AA2B0" w:rsidR="00BA1227" w:rsidRPr="003738F0" w:rsidRDefault="00BA1227" w:rsidP="003738F0">
            <w:pPr>
              <w:spacing w:after="0"/>
              <w:jc w:val="center"/>
              <w:rPr>
                <w:rFonts w:asciiTheme="minorHAnsi" w:eastAsia="Times New Roman" w:hAnsiTheme="minorHAnsi" w:cstheme="minorHAnsi"/>
                <w:b/>
                <w:bCs/>
                <w:sz w:val="20"/>
                <w:szCs w:val="20"/>
                <w:lang w:eastAsia="en-GB"/>
              </w:rPr>
            </w:pPr>
            <w:r w:rsidRPr="003738F0">
              <w:rPr>
                <w:rFonts w:asciiTheme="minorHAnsi" w:eastAsia="Times New Roman" w:hAnsiTheme="minorHAnsi" w:cstheme="minorHAnsi"/>
                <w:b/>
                <w:bCs/>
                <w:sz w:val="20"/>
                <w:szCs w:val="20"/>
                <w:lang w:eastAsia="en-GB"/>
              </w:rPr>
              <w:t>Term T</w:t>
            </w:r>
            <w:r w:rsidR="003738F0" w:rsidRPr="003738F0">
              <w:rPr>
                <w:rFonts w:asciiTheme="minorHAnsi" w:eastAsia="Times New Roman" w:hAnsiTheme="minorHAnsi" w:cstheme="minorHAnsi"/>
                <w:b/>
                <w:bCs/>
                <w:sz w:val="20"/>
                <w:szCs w:val="20"/>
                <w:lang w:eastAsia="en-GB"/>
              </w:rPr>
              <w:t>opic</w:t>
            </w:r>
          </w:p>
        </w:tc>
        <w:tc>
          <w:tcPr>
            <w:tcW w:w="453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14:paraId="6A099DBE" w14:textId="5C50B7E4" w:rsidR="00BA1227" w:rsidRPr="00AA6D22" w:rsidRDefault="00BA1227" w:rsidP="009C2E5D">
            <w:pPr>
              <w:spacing w:after="0"/>
              <w:jc w:val="center"/>
              <w:rPr>
                <w:rFonts w:asciiTheme="minorHAnsi" w:eastAsia="Times New Roman" w:hAnsiTheme="minorHAnsi" w:cstheme="minorHAnsi"/>
                <w:b/>
                <w:bCs/>
                <w:color w:val="00B050"/>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A6D22">
              <w:rPr>
                <w:rFonts w:asciiTheme="minorHAnsi" w:eastAsia="Calibri" w:hAnsiTheme="minorHAnsi" w:cstheme="minorHAnsi"/>
                <w:b/>
                <w:bCs/>
                <w:color w:val="00B050"/>
                <w:kern w:val="24"/>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Cycle </w:t>
            </w:r>
            <w:r w:rsidR="00B5733A">
              <w:rPr>
                <w:rFonts w:asciiTheme="minorHAnsi" w:eastAsia="Calibri" w:hAnsiTheme="minorHAnsi" w:cstheme="minorHAnsi"/>
                <w:b/>
                <w:bCs/>
                <w:color w:val="00B050"/>
                <w:kern w:val="24"/>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w:t>
            </w:r>
          </w:p>
          <w:p w14:paraId="0DF55F03" w14:textId="3DC59725" w:rsidR="00BA1227" w:rsidRPr="003738F0" w:rsidRDefault="00BA1227" w:rsidP="009C2E5D">
            <w:pPr>
              <w:spacing w:after="0"/>
              <w:jc w:val="center"/>
              <w:rPr>
                <w:rFonts w:asciiTheme="minorHAnsi" w:eastAsia="Times New Roman" w:hAnsiTheme="minorHAnsi" w:cstheme="minorHAnsi"/>
                <w:b/>
                <w:bCs/>
                <w:sz w:val="20"/>
                <w:szCs w:val="20"/>
                <w:lang w:eastAsia="en-GB"/>
              </w:rPr>
            </w:pPr>
            <w:r w:rsidRPr="003738F0">
              <w:rPr>
                <w:rFonts w:asciiTheme="minorHAnsi" w:eastAsia="Calibri" w:hAnsiTheme="minorHAnsi" w:cstheme="minorHAnsi"/>
                <w:b/>
                <w:bCs/>
                <w:color w:val="000000" w:themeColor="text1"/>
                <w:kern w:val="24"/>
                <w:sz w:val="20"/>
                <w:szCs w:val="20"/>
                <w:lang w:eastAsia="en-GB"/>
              </w:rPr>
              <w:t>20</w:t>
            </w:r>
            <w:r w:rsidR="006C73DE">
              <w:rPr>
                <w:rFonts w:asciiTheme="minorHAnsi" w:eastAsia="Calibri" w:hAnsiTheme="minorHAnsi" w:cstheme="minorHAnsi"/>
                <w:b/>
                <w:bCs/>
                <w:color w:val="000000" w:themeColor="text1"/>
                <w:kern w:val="24"/>
                <w:sz w:val="20"/>
                <w:szCs w:val="20"/>
                <w:lang w:eastAsia="en-GB"/>
              </w:rPr>
              <w:t>22/3</w:t>
            </w:r>
          </w:p>
        </w:tc>
        <w:tc>
          <w:tcPr>
            <w:tcW w:w="2040" w:type="dxa"/>
            <w:tcBorders>
              <w:top w:val="single" w:sz="8" w:space="0" w:color="000000"/>
              <w:left w:val="single" w:sz="8" w:space="0" w:color="000000"/>
              <w:bottom w:val="single" w:sz="8" w:space="0" w:color="000000"/>
              <w:right w:val="single" w:sz="8" w:space="0" w:color="000000"/>
            </w:tcBorders>
          </w:tcPr>
          <w:p w14:paraId="6F12F95E" w14:textId="4CB6AAB9" w:rsidR="00BA1227" w:rsidRPr="003738F0" w:rsidRDefault="003738F0" w:rsidP="009C2E5D">
            <w:pPr>
              <w:spacing w:after="0"/>
              <w:jc w:val="center"/>
              <w:rPr>
                <w:rFonts w:asciiTheme="minorHAnsi" w:eastAsia="Calibri" w:hAnsiTheme="minorHAnsi" w:cstheme="minorHAnsi"/>
                <w:b/>
                <w:bCs/>
                <w:color w:val="0070C0"/>
                <w:kern w:val="24"/>
                <w:sz w:val="20"/>
                <w:szCs w:val="20"/>
                <w:lang w:eastAsia="en-GB"/>
              </w:rPr>
            </w:pPr>
            <w:r w:rsidRPr="003738F0">
              <w:rPr>
                <w:rFonts w:asciiTheme="minorHAnsi" w:eastAsia="Times New Roman" w:hAnsiTheme="minorHAnsi" w:cstheme="minorHAnsi"/>
                <w:b/>
                <w:bCs/>
                <w:sz w:val="20"/>
                <w:szCs w:val="20"/>
                <w:lang w:eastAsia="en-GB"/>
              </w:rPr>
              <w:t>Term Topic</w:t>
            </w: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14:paraId="194AB987" w14:textId="10817DFA" w:rsidR="00BA1227" w:rsidRPr="00AA6D22" w:rsidRDefault="00BA1227" w:rsidP="009C2E5D">
            <w:pPr>
              <w:spacing w:after="0"/>
              <w:jc w:val="center"/>
              <w:rPr>
                <w:rFonts w:asciiTheme="minorHAnsi" w:eastAsia="Times New Roman" w:hAnsiTheme="minorHAnsi" w:cstheme="minorHAnsi"/>
                <w:b/>
                <w:bCs/>
                <w:color w:val="00B050"/>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A6D22">
              <w:rPr>
                <w:rFonts w:asciiTheme="minorHAnsi" w:eastAsia="Calibri" w:hAnsiTheme="minorHAnsi" w:cstheme="minorHAnsi"/>
                <w:b/>
                <w:bCs/>
                <w:color w:val="00B050"/>
                <w:kern w:val="24"/>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Cycle </w:t>
            </w:r>
            <w:r w:rsidR="00B5733A">
              <w:rPr>
                <w:rFonts w:asciiTheme="minorHAnsi" w:eastAsia="Calibri" w:hAnsiTheme="minorHAnsi" w:cstheme="minorHAnsi"/>
                <w:b/>
                <w:bCs/>
                <w:color w:val="00B050"/>
                <w:kern w:val="24"/>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w:t>
            </w:r>
          </w:p>
          <w:p w14:paraId="62BC35CD" w14:textId="257634BB" w:rsidR="00BA1227" w:rsidRPr="003738F0" w:rsidRDefault="00BA1227" w:rsidP="009C2E5D">
            <w:pPr>
              <w:spacing w:after="0"/>
              <w:jc w:val="center"/>
              <w:rPr>
                <w:rFonts w:asciiTheme="minorHAnsi" w:eastAsia="Times New Roman" w:hAnsiTheme="minorHAnsi" w:cstheme="minorHAnsi"/>
                <w:b/>
                <w:bCs/>
                <w:sz w:val="20"/>
                <w:szCs w:val="20"/>
                <w:lang w:eastAsia="en-GB"/>
              </w:rPr>
            </w:pPr>
            <w:r w:rsidRPr="003738F0">
              <w:rPr>
                <w:rFonts w:asciiTheme="minorHAnsi" w:eastAsia="Calibri" w:hAnsiTheme="minorHAnsi" w:cstheme="minorHAnsi"/>
                <w:b/>
                <w:bCs/>
                <w:color w:val="000000" w:themeColor="text1"/>
                <w:kern w:val="24"/>
                <w:sz w:val="20"/>
                <w:szCs w:val="20"/>
                <w:lang w:eastAsia="en-GB"/>
              </w:rPr>
              <w:t>202</w:t>
            </w:r>
            <w:r w:rsidR="006C73DE">
              <w:rPr>
                <w:rFonts w:asciiTheme="minorHAnsi" w:eastAsia="Calibri" w:hAnsiTheme="minorHAnsi" w:cstheme="minorHAnsi"/>
                <w:b/>
                <w:bCs/>
                <w:color w:val="000000" w:themeColor="text1"/>
                <w:kern w:val="24"/>
                <w:sz w:val="20"/>
                <w:szCs w:val="20"/>
                <w:lang w:eastAsia="en-GB"/>
              </w:rPr>
              <w:t>3/4</w:t>
            </w:r>
          </w:p>
        </w:tc>
      </w:tr>
      <w:tr w:rsidR="00077F91" w:rsidRPr="003738F0" w14:paraId="154A2178" w14:textId="77777777" w:rsidTr="00B5733A">
        <w:trPr>
          <w:trHeight w:val="72"/>
          <w:jc w:val="center"/>
        </w:trPr>
        <w:tc>
          <w:tcPr>
            <w:tcW w:w="699" w:type="dxa"/>
            <w:vMerge w:val="restart"/>
            <w:tcBorders>
              <w:top w:val="single" w:sz="4" w:space="0" w:color="auto"/>
              <w:left w:val="single" w:sz="4" w:space="0" w:color="auto"/>
              <w:right w:val="single" w:sz="4" w:space="0" w:color="auto"/>
            </w:tcBorders>
            <w:shd w:val="clear" w:color="auto" w:fill="BDD6EE" w:themeFill="accent1" w:themeFillTint="66"/>
            <w:tcMar>
              <w:top w:w="15" w:type="dxa"/>
              <w:left w:w="60" w:type="dxa"/>
              <w:bottom w:w="0" w:type="dxa"/>
              <w:right w:w="60" w:type="dxa"/>
            </w:tcMar>
            <w:textDirection w:val="btLr"/>
          </w:tcPr>
          <w:p w14:paraId="614B06D0" w14:textId="3E487207" w:rsidR="00077F91" w:rsidRPr="003738F0" w:rsidRDefault="00077F91" w:rsidP="00077F91">
            <w:pPr>
              <w:spacing w:after="0"/>
              <w:ind w:left="115" w:right="115"/>
              <w:jc w:val="center"/>
              <w:rPr>
                <w:rFonts w:asciiTheme="minorHAnsi" w:eastAsia="Calibri" w:hAnsiTheme="minorHAnsi" w:cstheme="minorHAnsi"/>
                <w:b/>
                <w:bCs/>
                <w:color w:val="000000" w:themeColor="text1"/>
                <w:kern w:val="24"/>
                <w:sz w:val="20"/>
                <w:szCs w:val="20"/>
                <w:lang w:eastAsia="en-GB"/>
              </w:rPr>
            </w:pPr>
            <w:r w:rsidRPr="00980C59">
              <w:rPr>
                <w:rFonts w:asciiTheme="minorHAnsi" w:eastAsia="Times New Roman" w:hAnsiTheme="minorHAnsi" w:cstheme="minorHAnsi"/>
                <w:b/>
                <w:bCs/>
                <w:color w:val="000000" w:themeColor="text1"/>
                <w:sz w:val="28"/>
                <w:szCs w:val="28"/>
                <w:lang w:eastAsia="en-GB"/>
              </w:rPr>
              <w:t xml:space="preserve">Maths </w:t>
            </w:r>
            <w:r>
              <w:rPr>
                <w:rFonts w:asciiTheme="minorHAnsi" w:eastAsia="Times New Roman" w:hAnsiTheme="minorHAnsi" w:cstheme="minorHAnsi"/>
                <w:b/>
                <w:bCs/>
                <w:color w:val="000000" w:themeColor="text1"/>
                <w:sz w:val="28"/>
                <w:szCs w:val="28"/>
                <w:lang w:eastAsia="en-GB"/>
              </w:rPr>
              <w:t>(White Rose)</w:t>
            </w:r>
          </w:p>
        </w:tc>
        <w:tc>
          <w:tcPr>
            <w:tcW w:w="156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16514709" w14:textId="56E46F92" w:rsidR="00077F91" w:rsidRPr="003738F0" w:rsidRDefault="00077F91" w:rsidP="00077F91">
            <w:pPr>
              <w:pStyle w:val="Default"/>
              <w:rPr>
                <w:rFonts w:asciiTheme="minorHAnsi" w:hAnsiTheme="minorHAnsi" w:cstheme="minorHAnsi"/>
                <w:b/>
                <w:sz w:val="20"/>
                <w:szCs w:val="20"/>
              </w:rPr>
            </w:pPr>
            <w:r>
              <w:rPr>
                <w:rFonts w:asciiTheme="minorHAnsi" w:hAnsiTheme="minorHAnsi" w:cstheme="minorHAnsi"/>
                <w:b/>
                <w:sz w:val="20"/>
                <w:szCs w:val="20"/>
              </w:rPr>
              <w:t>KS1 Autumn</w:t>
            </w:r>
          </w:p>
        </w:tc>
        <w:tc>
          <w:tcPr>
            <w:tcW w:w="4539" w:type="dxa"/>
            <w:tcBorders>
              <w:top w:val="single" w:sz="4" w:space="0" w:color="auto"/>
              <w:left w:val="single" w:sz="4" w:space="0" w:color="auto"/>
              <w:bottom w:val="single" w:sz="4" w:space="0" w:color="auto"/>
              <w:right w:val="single" w:sz="4" w:space="0" w:color="auto"/>
            </w:tcBorders>
            <w:tcMar>
              <w:top w:w="15" w:type="dxa"/>
              <w:left w:w="60" w:type="dxa"/>
              <w:bottom w:w="0" w:type="dxa"/>
              <w:right w:w="60" w:type="dxa"/>
            </w:tcMar>
          </w:tcPr>
          <w:p w14:paraId="1499094F" w14:textId="181F3483"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 xml:space="preserve">Y1 </w:t>
            </w:r>
          </w:p>
          <w:p w14:paraId="4E06EA4C" w14:textId="0D4AF845"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Place Value (within 10)</w:t>
            </w:r>
          </w:p>
          <w:p w14:paraId="7A575433" w14:textId="6DE46DC8"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Addition and Subtraction (within 10)</w:t>
            </w:r>
          </w:p>
          <w:p w14:paraId="24D1F8E3" w14:textId="0FFA7E53"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 xml:space="preserve">Geometry: Shape </w:t>
            </w:r>
          </w:p>
          <w:p w14:paraId="5B32FE04" w14:textId="77777777" w:rsidR="00077F91" w:rsidRDefault="00077F91" w:rsidP="00077F91">
            <w:pPr>
              <w:spacing w:after="0"/>
              <w:rPr>
                <w:rFonts w:asciiTheme="minorHAnsi" w:eastAsia="Calibri" w:hAnsiTheme="minorHAnsi" w:cstheme="minorHAnsi"/>
                <w:b/>
                <w:bCs/>
                <w:kern w:val="24"/>
                <w:sz w:val="20"/>
                <w:szCs w:val="20"/>
                <w:lang w:eastAsia="en-GB"/>
              </w:rPr>
            </w:pPr>
          </w:p>
          <w:p w14:paraId="2645EAB1"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 xml:space="preserve">Y2 </w:t>
            </w:r>
          </w:p>
          <w:p w14:paraId="6349540D" w14:textId="71D7586F"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 xml:space="preserve">Number: Place Value </w:t>
            </w:r>
          </w:p>
          <w:p w14:paraId="0F2A6911" w14:textId="4A1DEB9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 xml:space="preserve">Number: Addition and Subtraction </w:t>
            </w:r>
          </w:p>
          <w:p w14:paraId="20ADAC41" w14:textId="64924A53"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 xml:space="preserve">Geometry: Properties of Shape </w:t>
            </w:r>
          </w:p>
          <w:p w14:paraId="471EE635" w14:textId="7D59FA5E" w:rsidR="00077F91" w:rsidRPr="003738F0" w:rsidRDefault="00077F91" w:rsidP="00077F91">
            <w:pPr>
              <w:spacing w:after="0"/>
              <w:rPr>
                <w:rFonts w:asciiTheme="minorHAnsi" w:eastAsia="Calibri" w:hAnsiTheme="minorHAnsi" w:cstheme="minorHAnsi"/>
                <w:b/>
                <w:bCs/>
                <w:kern w:val="24"/>
                <w:sz w:val="20"/>
                <w:szCs w:val="20"/>
                <w:lang w:eastAsia="en-GB"/>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0772531A" w14:textId="0E1BC0B8" w:rsidR="00077F91" w:rsidRPr="003738F0" w:rsidRDefault="00077F91" w:rsidP="00077F91">
            <w:pPr>
              <w:spacing w:after="0"/>
              <w:rPr>
                <w:rFonts w:asciiTheme="minorHAnsi" w:hAnsiTheme="minorHAnsi" w:cstheme="minorHAnsi"/>
                <w:b/>
                <w:sz w:val="20"/>
                <w:szCs w:val="20"/>
              </w:rPr>
            </w:pPr>
            <w:r>
              <w:rPr>
                <w:rFonts w:asciiTheme="minorHAnsi" w:hAnsiTheme="minorHAnsi" w:cstheme="minorHAnsi"/>
                <w:b/>
                <w:sz w:val="20"/>
                <w:szCs w:val="20"/>
              </w:rPr>
              <w:t>KS1 Autumn</w:t>
            </w:r>
          </w:p>
        </w:tc>
        <w:tc>
          <w:tcPr>
            <w:tcW w:w="6035" w:type="dxa"/>
            <w:tcBorders>
              <w:top w:val="single" w:sz="8" w:space="0" w:color="000000"/>
              <w:left w:val="single" w:sz="4" w:space="0" w:color="auto"/>
              <w:right w:val="single" w:sz="8" w:space="0" w:color="000000"/>
            </w:tcBorders>
            <w:shd w:val="clear" w:color="auto" w:fill="auto"/>
            <w:tcMar>
              <w:top w:w="15" w:type="dxa"/>
              <w:left w:w="60" w:type="dxa"/>
              <w:bottom w:w="0" w:type="dxa"/>
              <w:right w:w="60" w:type="dxa"/>
            </w:tcMar>
          </w:tcPr>
          <w:p w14:paraId="5F1D130B"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 xml:space="preserve">Y1 </w:t>
            </w:r>
          </w:p>
          <w:p w14:paraId="7970736B"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Place Value (within 10)</w:t>
            </w:r>
          </w:p>
          <w:p w14:paraId="6A08DBAF"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Addition and Subtraction (within 10)</w:t>
            </w:r>
          </w:p>
          <w:p w14:paraId="70E0C6AD"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 xml:space="preserve">Geometry: Shape </w:t>
            </w:r>
          </w:p>
          <w:p w14:paraId="7A32CF95" w14:textId="77777777" w:rsidR="00077F91" w:rsidRDefault="00077F91" w:rsidP="00077F91">
            <w:pPr>
              <w:spacing w:after="0"/>
              <w:rPr>
                <w:rFonts w:asciiTheme="minorHAnsi" w:eastAsia="Calibri" w:hAnsiTheme="minorHAnsi" w:cstheme="minorHAnsi"/>
                <w:b/>
                <w:bCs/>
                <w:kern w:val="24"/>
                <w:sz w:val="20"/>
                <w:szCs w:val="20"/>
                <w:lang w:eastAsia="en-GB"/>
              </w:rPr>
            </w:pPr>
          </w:p>
          <w:p w14:paraId="0A528756"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 xml:space="preserve">Y2 </w:t>
            </w:r>
          </w:p>
          <w:p w14:paraId="1B1E99A1"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 xml:space="preserve">Number: Place Value </w:t>
            </w:r>
          </w:p>
          <w:p w14:paraId="7FF86F7B"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 xml:space="preserve">Number: Addition and Subtraction </w:t>
            </w:r>
          </w:p>
          <w:p w14:paraId="78D9B226"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 xml:space="preserve">Geometry: Properties of Shape </w:t>
            </w:r>
          </w:p>
          <w:p w14:paraId="47EAC9BD" w14:textId="77777777" w:rsidR="00077F91" w:rsidRPr="003738F0" w:rsidRDefault="00077F91" w:rsidP="00077F91">
            <w:pPr>
              <w:spacing w:after="0"/>
              <w:rPr>
                <w:rFonts w:asciiTheme="minorHAnsi" w:eastAsia="Calibri" w:hAnsiTheme="minorHAnsi" w:cstheme="minorHAnsi"/>
                <w:b/>
                <w:bCs/>
                <w:kern w:val="24"/>
                <w:sz w:val="20"/>
                <w:szCs w:val="20"/>
                <w:lang w:eastAsia="en-GB"/>
              </w:rPr>
            </w:pPr>
          </w:p>
        </w:tc>
      </w:tr>
      <w:tr w:rsidR="00077F91" w:rsidRPr="003738F0" w14:paraId="6DC2D721" w14:textId="77777777" w:rsidTr="00B5733A">
        <w:trPr>
          <w:trHeight w:val="72"/>
          <w:jc w:val="center"/>
        </w:trPr>
        <w:tc>
          <w:tcPr>
            <w:tcW w:w="699" w:type="dxa"/>
            <w:vMerge/>
            <w:tcBorders>
              <w:left w:val="single" w:sz="4" w:space="0" w:color="auto"/>
              <w:right w:val="single" w:sz="4" w:space="0" w:color="auto"/>
            </w:tcBorders>
            <w:shd w:val="clear" w:color="auto" w:fill="BDD6EE" w:themeFill="accent1" w:themeFillTint="66"/>
            <w:tcMar>
              <w:top w:w="15" w:type="dxa"/>
              <w:left w:w="60" w:type="dxa"/>
              <w:bottom w:w="0" w:type="dxa"/>
              <w:right w:w="60" w:type="dxa"/>
            </w:tcMar>
            <w:textDirection w:val="btLr"/>
          </w:tcPr>
          <w:p w14:paraId="477D4A89" w14:textId="77777777" w:rsidR="00077F91" w:rsidRPr="003738F0" w:rsidRDefault="00077F91" w:rsidP="00077F91">
            <w:pPr>
              <w:spacing w:after="0"/>
              <w:ind w:left="115" w:right="115"/>
              <w:jc w:val="center"/>
              <w:rPr>
                <w:rFonts w:asciiTheme="minorHAnsi" w:eastAsia="Calibri" w:hAnsiTheme="minorHAnsi" w:cstheme="minorHAnsi"/>
                <w:b/>
                <w:bCs/>
                <w:color w:val="000000" w:themeColor="text1"/>
                <w:kern w:val="24"/>
                <w:sz w:val="20"/>
                <w:szCs w:val="20"/>
                <w:lang w:eastAsia="en-GB"/>
              </w:rPr>
            </w:pPr>
          </w:p>
        </w:tc>
        <w:tc>
          <w:tcPr>
            <w:tcW w:w="156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2CA13F90" w14:textId="04886204" w:rsidR="00077F91" w:rsidRPr="003738F0" w:rsidRDefault="00077F91" w:rsidP="00077F91">
            <w:pPr>
              <w:pStyle w:val="Default"/>
              <w:rPr>
                <w:rFonts w:asciiTheme="minorHAnsi" w:hAnsiTheme="minorHAnsi" w:cstheme="minorHAnsi"/>
                <w:b/>
                <w:sz w:val="20"/>
                <w:szCs w:val="20"/>
              </w:rPr>
            </w:pPr>
            <w:r>
              <w:rPr>
                <w:rFonts w:asciiTheme="minorHAnsi" w:hAnsiTheme="minorHAnsi" w:cstheme="minorHAnsi"/>
                <w:b/>
                <w:sz w:val="20"/>
                <w:szCs w:val="20"/>
              </w:rPr>
              <w:t>KS1 Spring</w:t>
            </w:r>
          </w:p>
        </w:tc>
        <w:tc>
          <w:tcPr>
            <w:tcW w:w="4539" w:type="dxa"/>
            <w:tcBorders>
              <w:top w:val="single" w:sz="4" w:space="0" w:color="auto"/>
              <w:left w:val="single" w:sz="4" w:space="0" w:color="auto"/>
              <w:bottom w:val="single" w:sz="4" w:space="0" w:color="auto"/>
              <w:right w:val="single" w:sz="4" w:space="0" w:color="auto"/>
            </w:tcBorders>
            <w:tcMar>
              <w:top w:w="15" w:type="dxa"/>
              <w:left w:w="60" w:type="dxa"/>
              <w:bottom w:w="0" w:type="dxa"/>
              <w:right w:w="60" w:type="dxa"/>
            </w:tcMar>
          </w:tcPr>
          <w:p w14:paraId="7F24EE1E"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Y1</w:t>
            </w:r>
          </w:p>
          <w:p w14:paraId="12F4064C" w14:textId="378899F8"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Place Value (within 20)</w:t>
            </w:r>
          </w:p>
          <w:p w14:paraId="0B244473" w14:textId="0E87938B"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Addition and Subtraction</w:t>
            </w:r>
          </w:p>
          <w:p w14:paraId="0233E3D0" w14:textId="3FAB66CB"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Place Value (within 50)</w:t>
            </w:r>
          </w:p>
          <w:p w14:paraId="611D8174" w14:textId="6EC5B88A"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Length and Height, Mass and Volume</w:t>
            </w:r>
          </w:p>
          <w:p w14:paraId="43FC3035" w14:textId="77777777" w:rsidR="00077F91" w:rsidRDefault="00077F91" w:rsidP="00077F91">
            <w:pPr>
              <w:spacing w:after="0"/>
              <w:rPr>
                <w:rFonts w:asciiTheme="minorHAnsi" w:eastAsia="Calibri" w:hAnsiTheme="minorHAnsi" w:cstheme="minorHAnsi"/>
                <w:b/>
                <w:bCs/>
                <w:kern w:val="24"/>
                <w:sz w:val="20"/>
                <w:szCs w:val="20"/>
                <w:lang w:eastAsia="en-GB"/>
              </w:rPr>
            </w:pPr>
          </w:p>
          <w:p w14:paraId="3CD23EC4"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Y2</w:t>
            </w:r>
          </w:p>
          <w:p w14:paraId="51866E72" w14:textId="3C72664E"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Multiplication and Division</w:t>
            </w:r>
          </w:p>
          <w:p w14:paraId="37CDC130" w14:textId="5F455B72"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Money, length and Height, Mass, Capacity and Temperature</w:t>
            </w:r>
          </w:p>
          <w:p w14:paraId="41105054" w14:textId="3903C58B" w:rsidR="00077F91" w:rsidRPr="003738F0" w:rsidRDefault="00077F91" w:rsidP="00077F91">
            <w:pPr>
              <w:spacing w:after="0"/>
              <w:rPr>
                <w:rFonts w:asciiTheme="minorHAnsi" w:eastAsia="Calibri" w:hAnsiTheme="minorHAnsi" w:cstheme="minorHAnsi"/>
                <w:b/>
                <w:bCs/>
                <w:kern w:val="24"/>
                <w:sz w:val="20"/>
                <w:szCs w:val="20"/>
                <w:lang w:eastAsia="en-GB"/>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29E67844" w14:textId="3D157F0D" w:rsidR="00077F91" w:rsidRPr="003738F0" w:rsidRDefault="00077F91" w:rsidP="00077F91">
            <w:pPr>
              <w:spacing w:after="0"/>
              <w:rPr>
                <w:rFonts w:asciiTheme="minorHAnsi" w:hAnsiTheme="minorHAnsi" w:cstheme="minorHAnsi"/>
                <w:b/>
                <w:sz w:val="20"/>
                <w:szCs w:val="20"/>
              </w:rPr>
            </w:pPr>
            <w:r>
              <w:rPr>
                <w:rFonts w:asciiTheme="minorHAnsi" w:hAnsiTheme="minorHAnsi" w:cstheme="minorHAnsi"/>
                <w:b/>
                <w:sz w:val="20"/>
                <w:szCs w:val="20"/>
              </w:rPr>
              <w:t>KS1 Spring</w:t>
            </w:r>
          </w:p>
        </w:tc>
        <w:tc>
          <w:tcPr>
            <w:tcW w:w="6035" w:type="dxa"/>
            <w:tcBorders>
              <w:top w:val="single" w:sz="8" w:space="0" w:color="000000"/>
              <w:left w:val="single" w:sz="4" w:space="0" w:color="auto"/>
              <w:right w:val="single" w:sz="8" w:space="0" w:color="000000"/>
            </w:tcBorders>
            <w:shd w:val="clear" w:color="auto" w:fill="auto"/>
            <w:tcMar>
              <w:top w:w="15" w:type="dxa"/>
              <w:left w:w="60" w:type="dxa"/>
              <w:bottom w:w="0" w:type="dxa"/>
              <w:right w:w="60" w:type="dxa"/>
            </w:tcMar>
          </w:tcPr>
          <w:p w14:paraId="52944E5F"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Y1</w:t>
            </w:r>
          </w:p>
          <w:p w14:paraId="1E8F6203"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Place Value (within 20)</w:t>
            </w:r>
          </w:p>
          <w:p w14:paraId="7DAFDC36"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Addition and Subtraction</w:t>
            </w:r>
          </w:p>
          <w:p w14:paraId="5E9FFCA0"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Place Value (within 50)</w:t>
            </w:r>
          </w:p>
          <w:p w14:paraId="3AAB6D74"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Length and Height, Mass and Volume</w:t>
            </w:r>
          </w:p>
          <w:p w14:paraId="5D92C11F" w14:textId="77777777" w:rsidR="00077F91" w:rsidRDefault="00077F91" w:rsidP="00077F91">
            <w:pPr>
              <w:spacing w:after="0"/>
              <w:rPr>
                <w:rFonts w:asciiTheme="minorHAnsi" w:eastAsia="Calibri" w:hAnsiTheme="minorHAnsi" w:cstheme="minorHAnsi"/>
                <w:b/>
                <w:bCs/>
                <w:kern w:val="24"/>
                <w:sz w:val="20"/>
                <w:szCs w:val="20"/>
                <w:lang w:eastAsia="en-GB"/>
              </w:rPr>
            </w:pPr>
          </w:p>
          <w:p w14:paraId="6207B520"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Y2</w:t>
            </w:r>
          </w:p>
          <w:p w14:paraId="5CBC77EC"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Multiplication and Division</w:t>
            </w:r>
          </w:p>
          <w:p w14:paraId="455176C5"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Money, length and Height, Mass, Capacity and Temperature</w:t>
            </w:r>
          </w:p>
          <w:p w14:paraId="09A082B4" w14:textId="71DEF8A5" w:rsidR="00077F91" w:rsidRPr="003738F0" w:rsidRDefault="00077F91" w:rsidP="00077F91">
            <w:pPr>
              <w:spacing w:after="0"/>
              <w:rPr>
                <w:rFonts w:asciiTheme="minorHAnsi" w:eastAsia="Calibri" w:hAnsiTheme="minorHAnsi" w:cstheme="minorHAnsi"/>
                <w:b/>
                <w:bCs/>
                <w:kern w:val="24"/>
                <w:sz w:val="20"/>
                <w:szCs w:val="20"/>
                <w:lang w:eastAsia="en-GB"/>
              </w:rPr>
            </w:pPr>
          </w:p>
        </w:tc>
      </w:tr>
      <w:tr w:rsidR="00077F91" w:rsidRPr="003738F0" w14:paraId="3AE20810" w14:textId="77777777" w:rsidTr="00B5733A">
        <w:trPr>
          <w:trHeight w:val="72"/>
          <w:jc w:val="center"/>
        </w:trPr>
        <w:tc>
          <w:tcPr>
            <w:tcW w:w="699" w:type="dxa"/>
            <w:vMerge/>
            <w:tcBorders>
              <w:left w:val="single" w:sz="4" w:space="0" w:color="auto"/>
              <w:right w:val="single" w:sz="4" w:space="0" w:color="auto"/>
            </w:tcBorders>
            <w:shd w:val="clear" w:color="auto" w:fill="BDD6EE" w:themeFill="accent1" w:themeFillTint="66"/>
            <w:tcMar>
              <w:top w:w="15" w:type="dxa"/>
              <w:left w:w="60" w:type="dxa"/>
              <w:bottom w:w="0" w:type="dxa"/>
              <w:right w:w="60" w:type="dxa"/>
            </w:tcMar>
            <w:textDirection w:val="btLr"/>
          </w:tcPr>
          <w:p w14:paraId="03164D00" w14:textId="77777777" w:rsidR="00077F91" w:rsidRPr="003738F0" w:rsidRDefault="00077F91" w:rsidP="00077F91">
            <w:pPr>
              <w:spacing w:after="0"/>
              <w:ind w:left="115" w:right="115"/>
              <w:jc w:val="center"/>
              <w:rPr>
                <w:rFonts w:asciiTheme="minorHAnsi" w:eastAsia="Calibri" w:hAnsiTheme="minorHAnsi" w:cstheme="minorHAnsi"/>
                <w:b/>
                <w:bCs/>
                <w:color w:val="000000" w:themeColor="text1"/>
                <w:kern w:val="24"/>
                <w:sz w:val="20"/>
                <w:szCs w:val="20"/>
                <w:lang w:eastAsia="en-GB"/>
              </w:rPr>
            </w:pPr>
          </w:p>
        </w:tc>
        <w:tc>
          <w:tcPr>
            <w:tcW w:w="156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0994A104" w14:textId="457DFE11" w:rsidR="00077F91" w:rsidRPr="003738F0" w:rsidRDefault="00077F91" w:rsidP="00077F91">
            <w:pPr>
              <w:pStyle w:val="Default"/>
              <w:rPr>
                <w:rFonts w:asciiTheme="minorHAnsi" w:hAnsiTheme="minorHAnsi" w:cstheme="minorHAnsi"/>
                <w:b/>
                <w:sz w:val="20"/>
                <w:szCs w:val="20"/>
              </w:rPr>
            </w:pPr>
            <w:r>
              <w:rPr>
                <w:rFonts w:asciiTheme="minorHAnsi" w:hAnsiTheme="minorHAnsi" w:cstheme="minorHAnsi"/>
                <w:b/>
                <w:sz w:val="20"/>
                <w:szCs w:val="20"/>
              </w:rPr>
              <w:t xml:space="preserve">KS1 Summer </w:t>
            </w:r>
          </w:p>
        </w:tc>
        <w:tc>
          <w:tcPr>
            <w:tcW w:w="4539" w:type="dxa"/>
            <w:tcBorders>
              <w:top w:val="single" w:sz="4" w:space="0" w:color="auto"/>
              <w:left w:val="single" w:sz="4" w:space="0" w:color="auto"/>
              <w:bottom w:val="single" w:sz="4" w:space="0" w:color="auto"/>
              <w:right w:val="single" w:sz="4" w:space="0" w:color="auto"/>
            </w:tcBorders>
            <w:tcMar>
              <w:top w:w="15" w:type="dxa"/>
              <w:left w:w="60" w:type="dxa"/>
              <w:bottom w:w="0" w:type="dxa"/>
              <w:right w:w="60" w:type="dxa"/>
            </w:tcMar>
          </w:tcPr>
          <w:p w14:paraId="0D889970"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Y1</w:t>
            </w:r>
          </w:p>
          <w:p w14:paraId="20CDB674" w14:textId="2778AD3C"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Multiplication and Division</w:t>
            </w:r>
          </w:p>
          <w:p w14:paraId="5B9AACF7" w14:textId="4164558D"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Fractions</w:t>
            </w:r>
          </w:p>
          <w:p w14:paraId="4132DDDC" w14:textId="6113C5CB"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Geometry: Position and Direction</w:t>
            </w:r>
          </w:p>
          <w:p w14:paraId="4E97EFE9" w14:textId="02D1FFFB"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Place Value (within 100)</w:t>
            </w:r>
          </w:p>
          <w:p w14:paraId="0EDD53EA" w14:textId="22A4AE1E"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Money, Time</w:t>
            </w:r>
          </w:p>
          <w:p w14:paraId="5BE8EE54" w14:textId="77777777" w:rsidR="00077F91" w:rsidRDefault="00077F91" w:rsidP="00077F91">
            <w:pPr>
              <w:spacing w:after="0"/>
              <w:rPr>
                <w:rFonts w:asciiTheme="minorHAnsi" w:eastAsia="Calibri" w:hAnsiTheme="minorHAnsi" w:cstheme="minorHAnsi"/>
                <w:b/>
                <w:bCs/>
                <w:kern w:val="24"/>
                <w:sz w:val="20"/>
                <w:szCs w:val="20"/>
                <w:lang w:eastAsia="en-GB"/>
              </w:rPr>
            </w:pPr>
          </w:p>
          <w:p w14:paraId="120C00CF"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Y2</w:t>
            </w:r>
          </w:p>
          <w:p w14:paraId="7187B513" w14:textId="5B32D4BD"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Statistics</w:t>
            </w:r>
          </w:p>
          <w:p w14:paraId="48184DF2" w14:textId="6415CB6F"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Fractions</w:t>
            </w:r>
          </w:p>
          <w:p w14:paraId="299B6B1B" w14:textId="1FB6530F"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Geometry: Position and Direction</w:t>
            </w:r>
          </w:p>
          <w:p w14:paraId="4A68B510" w14:textId="657794EE"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lastRenderedPageBreak/>
              <w:t>Problem Solving</w:t>
            </w:r>
          </w:p>
          <w:p w14:paraId="37994A79" w14:textId="1A455BC9"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Time</w:t>
            </w:r>
          </w:p>
          <w:p w14:paraId="2DF700E1" w14:textId="03122B13" w:rsidR="00077F91" w:rsidRDefault="00077F91" w:rsidP="00077F91">
            <w:pPr>
              <w:spacing w:after="0"/>
              <w:rPr>
                <w:rFonts w:asciiTheme="minorHAnsi" w:eastAsia="Calibri" w:hAnsiTheme="minorHAnsi" w:cstheme="minorHAnsi"/>
                <w:b/>
                <w:bCs/>
                <w:kern w:val="24"/>
                <w:sz w:val="20"/>
                <w:szCs w:val="20"/>
                <w:lang w:eastAsia="en-GB"/>
              </w:rPr>
            </w:pPr>
          </w:p>
          <w:p w14:paraId="25F1C9C9" w14:textId="0CD093A4" w:rsidR="00077F91" w:rsidRPr="003738F0" w:rsidRDefault="00077F91" w:rsidP="00077F91">
            <w:pPr>
              <w:spacing w:after="0"/>
              <w:rPr>
                <w:rFonts w:asciiTheme="minorHAnsi" w:eastAsia="Calibri" w:hAnsiTheme="minorHAnsi" w:cstheme="minorHAnsi"/>
                <w:b/>
                <w:bCs/>
                <w:kern w:val="24"/>
                <w:sz w:val="20"/>
                <w:szCs w:val="20"/>
                <w:lang w:eastAsia="en-GB"/>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47D6D863" w14:textId="77E977F3" w:rsidR="00077F91" w:rsidRPr="003738F0" w:rsidRDefault="00077F91" w:rsidP="00077F91">
            <w:pPr>
              <w:spacing w:after="0"/>
              <w:rPr>
                <w:rFonts w:asciiTheme="minorHAnsi" w:hAnsiTheme="minorHAnsi" w:cstheme="minorHAnsi"/>
                <w:b/>
                <w:sz w:val="20"/>
                <w:szCs w:val="20"/>
              </w:rPr>
            </w:pPr>
            <w:r>
              <w:rPr>
                <w:rFonts w:asciiTheme="minorHAnsi" w:hAnsiTheme="minorHAnsi" w:cstheme="minorHAnsi"/>
                <w:b/>
                <w:sz w:val="20"/>
                <w:szCs w:val="20"/>
              </w:rPr>
              <w:lastRenderedPageBreak/>
              <w:t>KS1 Summer</w:t>
            </w:r>
          </w:p>
        </w:tc>
        <w:tc>
          <w:tcPr>
            <w:tcW w:w="6035" w:type="dxa"/>
            <w:tcBorders>
              <w:top w:val="single" w:sz="8" w:space="0" w:color="000000"/>
              <w:left w:val="single" w:sz="4" w:space="0" w:color="auto"/>
              <w:right w:val="single" w:sz="8" w:space="0" w:color="000000"/>
            </w:tcBorders>
            <w:shd w:val="clear" w:color="auto" w:fill="auto"/>
            <w:tcMar>
              <w:top w:w="15" w:type="dxa"/>
              <w:left w:w="60" w:type="dxa"/>
              <w:bottom w:w="0" w:type="dxa"/>
              <w:right w:w="60" w:type="dxa"/>
            </w:tcMar>
          </w:tcPr>
          <w:p w14:paraId="61463BD5"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Y1</w:t>
            </w:r>
          </w:p>
          <w:p w14:paraId="5E72332B"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Multiplication and Division</w:t>
            </w:r>
          </w:p>
          <w:p w14:paraId="5E21DBD3"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Fractions</w:t>
            </w:r>
          </w:p>
          <w:p w14:paraId="53FB1A5F"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Geometry: Position and Direction</w:t>
            </w:r>
          </w:p>
          <w:p w14:paraId="632F9DDA"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Place Value (within 100)</w:t>
            </w:r>
          </w:p>
          <w:p w14:paraId="34C7B140"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Money, Time</w:t>
            </w:r>
          </w:p>
          <w:p w14:paraId="6BE7C428" w14:textId="77777777" w:rsidR="00077F91" w:rsidRDefault="00077F91" w:rsidP="00077F91">
            <w:pPr>
              <w:spacing w:after="0"/>
              <w:rPr>
                <w:rFonts w:asciiTheme="minorHAnsi" w:eastAsia="Calibri" w:hAnsiTheme="minorHAnsi" w:cstheme="minorHAnsi"/>
                <w:b/>
                <w:bCs/>
                <w:kern w:val="24"/>
                <w:sz w:val="20"/>
                <w:szCs w:val="20"/>
                <w:lang w:eastAsia="en-GB"/>
              </w:rPr>
            </w:pPr>
          </w:p>
          <w:p w14:paraId="355D1F8E"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Y2</w:t>
            </w:r>
          </w:p>
          <w:p w14:paraId="50904926"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Statistics</w:t>
            </w:r>
          </w:p>
          <w:p w14:paraId="4A532A58"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Fractions</w:t>
            </w:r>
          </w:p>
          <w:p w14:paraId="738C4F40"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Geometry: Position and Direction</w:t>
            </w:r>
          </w:p>
          <w:p w14:paraId="68C94FEB"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lastRenderedPageBreak/>
              <w:t>Problem Solving</w:t>
            </w:r>
          </w:p>
          <w:p w14:paraId="0E0BEC60" w14:textId="77777777" w:rsidR="00077F91" w:rsidRDefault="00077F91" w:rsidP="00077F91">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Time</w:t>
            </w:r>
          </w:p>
          <w:p w14:paraId="7A77D7F8" w14:textId="77777777" w:rsidR="00077F91" w:rsidRDefault="00077F91" w:rsidP="00077F91">
            <w:pPr>
              <w:spacing w:after="0"/>
              <w:rPr>
                <w:rFonts w:asciiTheme="minorHAnsi" w:eastAsia="Calibri" w:hAnsiTheme="minorHAnsi" w:cstheme="minorHAnsi"/>
                <w:b/>
                <w:bCs/>
                <w:kern w:val="24"/>
                <w:sz w:val="20"/>
                <w:szCs w:val="20"/>
                <w:lang w:eastAsia="en-GB"/>
              </w:rPr>
            </w:pPr>
          </w:p>
          <w:p w14:paraId="18381749" w14:textId="77777777" w:rsidR="00077F91" w:rsidRPr="003738F0" w:rsidRDefault="00077F91" w:rsidP="00077F91">
            <w:pPr>
              <w:spacing w:after="0"/>
              <w:rPr>
                <w:rFonts w:asciiTheme="minorHAnsi" w:eastAsia="Calibri" w:hAnsiTheme="minorHAnsi" w:cstheme="minorHAnsi"/>
                <w:b/>
                <w:bCs/>
                <w:kern w:val="24"/>
                <w:sz w:val="20"/>
                <w:szCs w:val="20"/>
                <w:lang w:eastAsia="en-GB"/>
              </w:rPr>
            </w:pPr>
          </w:p>
        </w:tc>
      </w:tr>
      <w:tr w:rsidR="00D140F8" w:rsidRPr="003738F0" w14:paraId="43DDF661" w14:textId="77777777" w:rsidTr="00B5733A">
        <w:trPr>
          <w:trHeight w:val="72"/>
          <w:jc w:val="center"/>
        </w:trPr>
        <w:tc>
          <w:tcPr>
            <w:tcW w:w="699" w:type="dxa"/>
            <w:vMerge/>
            <w:tcBorders>
              <w:left w:val="single" w:sz="4" w:space="0" w:color="auto"/>
              <w:right w:val="single" w:sz="4" w:space="0" w:color="auto"/>
            </w:tcBorders>
            <w:shd w:val="clear" w:color="auto" w:fill="BDD6EE" w:themeFill="accent1" w:themeFillTint="66"/>
            <w:tcMar>
              <w:top w:w="15" w:type="dxa"/>
              <w:left w:w="60" w:type="dxa"/>
              <w:bottom w:w="0" w:type="dxa"/>
              <w:right w:w="60" w:type="dxa"/>
            </w:tcMar>
            <w:textDirection w:val="btLr"/>
          </w:tcPr>
          <w:p w14:paraId="61A6241D" w14:textId="77777777" w:rsidR="00D140F8" w:rsidRPr="003738F0" w:rsidRDefault="00D140F8" w:rsidP="00D140F8">
            <w:pPr>
              <w:spacing w:after="0"/>
              <w:ind w:left="115" w:right="115"/>
              <w:jc w:val="center"/>
              <w:rPr>
                <w:rFonts w:asciiTheme="minorHAnsi" w:eastAsia="Calibri" w:hAnsiTheme="minorHAnsi" w:cstheme="minorHAnsi"/>
                <w:b/>
                <w:bCs/>
                <w:color w:val="000000" w:themeColor="text1"/>
                <w:kern w:val="24"/>
                <w:sz w:val="20"/>
                <w:szCs w:val="20"/>
                <w:lang w:eastAsia="en-GB"/>
              </w:rPr>
            </w:pPr>
          </w:p>
        </w:tc>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60" w:type="dxa"/>
              <w:bottom w:w="0" w:type="dxa"/>
              <w:right w:w="60" w:type="dxa"/>
            </w:tcMar>
          </w:tcPr>
          <w:p w14:paraId="3DC459EE" w14:textId="496F7080" w:rsidR="00D140F8" w:rsidRPr="003738F0" w:rsidRDefault="00D140F8" w:rsidP="00D140F8">
            <w:pPr>
              <w:pStyle w:val="Default"/>
              <w:rPr>
                <w:rFonts w:asciiTheme="minorHAnsi" w:hAnsiTheme="minorHAnsi" w:cstheme="minorHAnsi"/>
                <w:b/>
                <w:sz w:val="20"/>
                <w:szCs w:val="20"/>
              </w:rPr>
            </w:pPr>
            <w:r>
              <w:rPr>
                <w:rFonts w:asciiTheme="minorHAnsi" w:hAnsiTheme="minorHAnsi" w:cstheme="minorHAnsi"/>
                <w:b/>
                <w:sz w:val="20"/>
                <w:szCs w:val="20"/>
              </w:rPr>
              <w:t>KS2 Autumn</w:t>
            </w:r>
          </w:p>
        </w:tc>
        <w:tc>
          <w:tcPr>
            <w:tcW w:w="4539" w:type="dxa"/>
            <w:tcBorders>
              <w:top w:val="single" w:sz="4" w:space="0" w:color="auto"/>
              <w:left w:val="single" w:sz="4" w:space="0" w:color="auto"/>
              <w:bottom w:val="single" w:sz="4" w:space="0" w:color="auto"/>
              <w:right w:val="single" w:sz="4" w:space="0" w:color="auto"/>
            </w:tcBorders>
            <w:tcMar>
              <w:top w:w="15" w:type="dxa"/>
              <w:left w:w="60" w:type="dxa"/>
              <w:bottom w:w="0" w:type="dxa"/>
              <w:right w:w="60" w:type="dxa"/>
            </w:tcMar>
          </w:tcPr>
          <w:p w14:paraId="533BC693"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Y3</w:t>
            </w:r>
          </w:p>
          <w:p w14:paraId="7FED17CD"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Place Value</w:t>
            </w:r>
          </w:p>
          <w:p w14:paraId="45B71CAB"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Addition and Subtraction</w:t>
            </w:r>
          </w:p>
          <w:p w14:paraId="1CD39614" w14:textId="217B9666"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Multiplication and Division A</w:t>
            </w:r>
          </w:p>
          <w:p w14:paraId="1D458061" w14:textId="77777777" w:rsidR="00D140F8" w:rsidRDefault="00D140F8" w:rsidP="00D140F8">
            <w:pPr>
              <w:spacing w:after="0"/>
              <w:rPr>
                <w:rFonts w:asciiTheme="minorHAnsi" w:eastAsia="Calibri" w:hAnsiTheme="minorHAnsi" w:cstheme="minorHAnsi"/>
                <w:b/>
                <w:bCs/>
                <w:kern w:val="24"/>
                <w:sz w:val="20"/>
                <w:szCs w:val="20"/>
                <w:lang w:eastAsia="en-GB"/>
              </w:rPr>
            </w:pPr>
          </w:p>
          <w:p w14:paraId="650D29C5"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Y4</w:t>
            </w:r>
          </w:p>
          <w:p w14:paraId="7C313B74"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Place Value</w:t>
            </w:r>
          </w:p>
          <w:p w14:paraId="07C2C835"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Addition and Subtraction</w:t>
            </w:r>
          </w:p>
          <w:p w14:paraId="56873E7E" w14:textId="1D754C2E"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Multiplication and Division A</w:t>
            </w:r>
          </w:p>
          <w:p w14:paraId="37F84379" w14:textId="0E5ABAFE"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Area</w:t>
            </w:r>
          </w:p>
          <w:p w14:paraId="49C46D20" w14:textId="77777777" w:rsidR="00D140F8" w:rsidRDefault="00D140F8" w:rsidP="00D140F8">
            <w:pPr>
              <w:spacing w:after="0"/>
              <w:rPr>
                <w:rFonts w:asciiTheme="minorHAnsi" w:eastAsia="Calibri" w:hAnsiTheme="minorHAnsi" w:cstheme="minorHAnsi"/>
                <w:b/>
                <w:bCs/>
                <w:kern w:val="24"/>
                <w:sz w:val="20"/>
                <w:szCs w:val="20"/>
                <w:lang w:eastAsia="en-GB"/>
              </w:rPr>
            </w:pPr>
          </w:p>
          <w:p w14:paraId="6B7BC118"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Y5</w:t>
            </w:r>
          </w:p>
          <w:p w14:paraId="05ABAB23"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Place Value</w:t>
            </w:r>
          </w:p>
          <w:p w14:paraId="5E70EEC9" w14:textId="6E72EF26"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Addition and Subtraction</w:t>
            </w:r>
          </w:p>
          <w:p w14:paraId="2D8575E7" w14:textId="545BAE83"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Multiplication and Division A</w:t>
            </w:r>
          </w:p>
          <w:p w14:paraId="166FE555" w14:textId="4909216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Fractions A</w:t>
            </w:r>
          </w:p>
          <w:p w14:paraId="7E53538E" w14:textId="77777777" w:rsidR="00D140F8" w:rsidRDefault="00D140F8" w:rsidP="00D140F8">
            <w:pPr>
              <w:spacing w:after="0"/>
              <w:rPr>
                <w:rFonts w:asciiTheme="minorHAnsi" w:eastAsia="Calibri" w:hAnsiTheme="minorHAnsi" w:cstheme="minorHAnsi"/>
                <w:b/>
                <w:bCs/>
                <w:kern w:val="24"/>
                <w:sz w:val="20"/>
                <w:szCs w:val="20"/>
                <w:lang w:eastAsia="en-GB"/>
              </w:rPr>
            </w:pPr>
          </w:p>
          <w:p w14:paraId="5DBDB908"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Y6</w:t>
            </w:r>
          </w:p>
          <w:p w14:paraId="527048DD"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Place Value</w:t>
            </w:r>
          </w:p>
          <w:p w14:paraId="38A821C6"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Addition and Subtraction, Multiplication and Division</w:t>
            </w:r>
          </w:p>
          <w:p w14:paraId="25247A74" w14:textId="2B274C60"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Fractions A</w:t>
            </w:r>
          </w:p>
          <w:p w14:paraId="037A7F99" w14:textId="18088A0B"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Fractions B</w:t>
            </w:r>
          </w:p>
          <w:p w14:paraId="1AA48870" w14:textId="6B6C456D"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Converting Units</w:t>
            </w:r>
          </w:p>
          <w:p w14:paraId="30BAE0CB" w14:textId="560C2AAA" w:rsidR="00D140F8" w:rsidRPr="003738F0" w:rsidRDefault="00D140F8" w:rsidP="00D140F8">
            <w:pPr>
              <w:spacing w:after="0"/>
              <w:rPr>
                <w:rFonts w:asciiTheme="minorHAnsi" w:eastAsia="Calibri" w:hAnsiTheme="minorHAnsi" w:cstheme="minorHAnsi"/>
                <w:b/>
                <w:bCs/>
                <w:kern w:val="24"/>
                <w:sz w:val="20"/>
                <w:szCs w:val="20"/>
                <w:lang w:eastAsia="en-GB"/>
              </w:rPr>
            </w:pPr>
          </w:p>
        </w:tc>
        <w:tc>
          <w:tcPr>
            <w:tcW w:w="2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4EA3B7" w14:textId="0D7DC0B0" w:rsidR="00D140F8" w:rsidRPr="003738F0" w:rsidRDefault="00D140F8" w:rsidP="00D140F8">
            <w:pPr>
              <w:spacing w:after="0"/>
              <w:rPr>
                <w:rFonts w:asciiTheme="minorHAnsi" w:hAnsiTheme="minorHAnsi" w:cstheme="minorHAnsi"/>
                <w:b/>
                <w:sz w:val="20"/>
                <w:szCs w:val="20"/>
              </w:rPr>
            </w:pPr>
            <w:r>
              <w:rPr>
                <w:rFonts w:asciiTheme="minorHAnsi" w:hAnsiTheme="minorHAnsi" w:cstheme="minorHAnsi"/>
                <w:b/>
                <w:sz w:val="20"/>
                <w:szCs w:val="20"/>
              </w:rPr>
              <w:t>KS2 Autumn</w:t>
            </w:r>
          </w:p>
        </w:tc>
        <w:tc>
          <w:tcPr>
            <w:tcW w:w="6035" w:type="dxa"/>
            <w:tcBorders>
              <w:top w:val="single" w:sz="8" w:space="0" w:color="000000"/>
              <w:left w:val="single" w:sz="4" w:space="0" w:color="auto"/>
              <w:right w:val="single" w:sz="8" w:space="0" w:color="000000"/>
            </w:tcBorders>
            <w:shd w:val="clear" w:color="auto" w:fill="auto"/>
            <w:tcMar>
              <w:top w:w="15" w:type="dxa"/>
              <w:left w:w="60" w:type="dxa"/>
              <w:bottom w:w="0" w:type="dxa"/>
              <w:right w:w="60" w:type="dxa"/>
            </w:tcMar>
          </w:tcPr>
          <w:p w14:paraId="6C82B673"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Y3</w:t>
            </w:r>
          </w:p>
          <w:p w14:paraId="6D9E4333"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Place Value</w:t>
            </w:r>
          </w:p>
          <w:p w14:paraId="6B84EB3E"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Addition and Subtraction</w:t>
            </w:r>
          </w:p>
          <w:p w14:paraId="6541A321"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Multiplication and Division A</w:t>
            </w:r>
          </w:p>
          <w:p w14:paraId="221C21B3" w14:textId="77777777" w:rsidR="00D140F8" w:rsidRDefault="00D140F8" w:rsidP="00D140F8">
            <w:pPr>
              <w:spacing w:after="0"/>
              <w:rPr>
                <w:rFonts w:asciiTheme="minorHAnsi" w:eastAsia="Calibri" w:hAnsiTheme="minorHAnsi" w:cstheme="minorHAnsi"/>
                <w:b/>
                <w:bCs/>
                <w:kern w:val="24"/>
                <w:sz w:val="20"/>
                <w:szCs w:val="20"/>
                <w:lang w:eastAsia="en-GB"/>
              </w:rPr>
            </w:pPr>
          </w:p>
          <w:p w14:paraId="2C459B68"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Y4</w:t>
            </w:r>
          </w:p>
          <w:p w14:paraId="0567B449"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Place Value</w:t>
            </w:r>
          </w:p>
          <w:p w14:paraId="767BFD47"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Addition and Subtraction</w:t>
            </w:r>
          </w:p>
          <w:p w14:paraId="0DB085CE"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Multiplication and Division A</w:t>
            </w:r>
          </w:p>
          <w:p w14:paraId="4809F0CC"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Area</w:t>
            </w:r>
          </w:p>
          <w:p w14:paraId="4067AE75" w14:textId="77777777" w:rsidR="00D140F8" w:rsidRDefault="00D140F8" w:rsidP="00D140F8">
            <w:pPr>
              <w:spacing w:after="0"/>
              <w:rPr>
                <w:rFonts w:asciiTheme="minorHAnsi" w:eastAsia="Calibri" w:hAnsiTheme="minorHAnsi" w:cstheme="minorHAnsi"/>
                <w:b/>
                <w:bCs/>
                <w:kern w:val="24"/>
                <w:sz w:val="20"/>
                <w:szCs w:val="20"/>
                <w:lang w:eastAsia="en-GB"/>
              </w:rPr>
            </w:pPr>
          </w:p>
          <w:p w14:paraId="649C8B01"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Y5</w:t>
            </w:r>
          </w:p>
          <w:p w14:paraId="648D90A9"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Place Value</w:t>
            </w:r>
          </w:p>
          <w:p w14:paraId="25F3816E"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Addition and Subtraction</w:t>
            </w:r>
          </w:p>
          <w:p w14:paraId="09B9313B"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Multiplication and Division A</w:t>
            </w:r>
          </w:p>
          <w:p w14:paraId="20A256DD"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Fractions A</w:t>
            </w:r>
          </w:p>
          <w:p w14:paraId="0EEB1921" w14:textId="77777777" w:rsidR="00D140F8" w:rsidRDefault="00D140F8" w:rsidP="00D140F8">
            <w:pPr>
              <w:spacing w:after="0"/>
              <w:rPr>
                <w:rFonts w:asciiTheme="minorHAnsi" w:eastAsia="Calibri" w:hAnsiTheme="minorHAnsi" w:cstheme="minorHAnsi"/>
                <w:b/>
                <w:bCs/>
                <w:kern w:val="24"/>
                <w:sz w:val="20"/>
                <w:szCs w:val="20"/>
                <w:lang w:eastAsia="en-GB"/>
              </w:rPr>
            </w:pPr>
          </w:p>
          <w:p w14:paraId="6C2FCD58"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Y6</w:t>
            </w:r>
          </w:p>
          <w:p w14:paraId="00E59851"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Place Value</w:t>
            </w:r>
          </w:p>
          <w:p w14:paraId="03110BE9"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Addition and Subtraction, Multiplication and Division</w:t>
            </w:r>
          </w:p>
          <w:p w14:paraId="40028AC4"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Fractions A</w:t>
            </w:r>
          </w:p>
          <w:p w14:paraId="3C924B1E"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Fractions B</w:t>
            </w:r>
          </w:p>
          <w:p w14:paraId="53589B2F"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Converting Units</w:t>
            </w:r>
          </w:p>
          <w:p w14:paraId="3FEB6066" w14:textId="77777777" w:rsidR="00D140F8" w:rsidRPr="003738F0" w:rsidRDefault="00D140F8" w:rsidP="00D140F8">
            <w:pPr>
              <w:spacing w:after="0"/>
              <w:rPr>
                <w:rFonts w:asciiTheme="minorHAnsi" w:eastAsia="Calibri" w:hAnsiTheme="minorHAnsi" w:cstheme="minorHAnsi"/>
                <w:b/>
                <w:bCs/>
                <w:kern w:val="24"/>
                <w:sz w:val="20"/>
                <w:szCs w:val="20"/>
                <w:lang w:eastAsia="en-GB"/>
              </w:rPr>
            </w:pPr>
          </w:p>
        </w:tc>
      </w:tr>
      <w:tr w:rsidR="00D140F8" w:rsidRPr="003738F0" w14:paraId="74295A98" w14:textId="77777777" w:rsidTr="00B5733A">
        <w:trPr>
          <w:trHeight w:val="72"/>
          <w:jc w:val="center"/>
        </w:trPr>
        <w:tc>
          <w:tcPr>
            <w:tcW w:w="699" w:type="dxa"/>
            <w:vMerge/>
            <w:tcBorders>
              <w:left w:val="single" w:sz="4" w:space="0" w:color="auto"/>
              <w:right w:val="single" w:sz="4" w:space="0" w:color="auto"/>
            </w:tcBorders>
            <w:shd w:val="clear" w:color="auto" w:fill="BDD6EE" w:themeFill="accent1" w:themeFillTint="66"/>
            <w:tcMar>
              <w:top w:w="15" w:type="dxa"/>
              <w:left w:w="60" w:type="dxa"/>
              <w:bottom w:w="0" w:type="dxa"/>
              <w:right w:w="60" w:type="dxa"/>
            </w:tcMar>
            <w:textDirection w:val="btLr"/>
          </w:tcPr>
          <w:p w14:paraId="665DF1D6" w14:textId="77777777" w:rsidR="00D140F8" w:rsidRPr="003738F0" w:rsidRDefault="00D140F8" w:rsidP="00D140F8">
            <w:pPr>
              <w:spacing w:after="0"/>
              <w:ind w:left="115" w:right="115"/>
              <w:jc w:val="center"/>
              <w:rPr>
                <w:rFonts w:asciiTheme="minorHAnsi" w:eastAsia="Calibri" w:hAnsiTheme="minorHAnsi" w:cstheme="minorHAnsi"/>
                <w:b/>
                <w:bCs/>
                <w:color w:val="000000" w:themeColor="text1"/>
                <w:kern w:val="24"/>
                <w:sz w:val="20"/>
                <w:szCs w:val="20"/>
                <w:lang w:eastAsia="en-GB"/>
              </w:rPr>
            </w:pPr>
          </w:p>
        </w:tc>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60" w:type="dxa"/>
              <w:bottom w:w="0" w:type="dxa"/>
              <w:right w:w="60" w:type="dxa"/>
            </w:tcMar>
          </w:tcPr>
          <w:p w14:paraId="3D138505" w14:textId="7F745D5B" w:rsidR="00D140F8" w:rsidRPr="003738F0" w:rsidRDefault="00D140F8" w:rsidP="00D140F8">
            <w:pPr>
              <w:pStyle w:val="Default"/>
              <w:rPr>
                <w:rFonts w:asciiTheme="minorHAnsi" w:hAnsiTheme="minorHAnsi" w:cstheme="minorHAnsi"/>
                <w:b/>
                <w:sz w:val="20"/>
                <w:szCs w:val="20"/>
              </w:rPr>
            </w:pPr>
            <w:r>
              <w:rPr>
                <w:rFonts w:asciiTheme="minorHAnsi" w:hAnsiTheme="minorHAnsi" w:cstheme="minorHAnsi"/>
                <w:b/>
                <w:sz w:val="20"/>
                <w:szCs w:val="20"/>
              </w:rPr>
              <w:t>KS2 Spring</w:t>
            </w:r>
          </w:p>
        </w:tc>
        <w:tc>
          <w:tcPr>
            <w:tcW w:w="4539" w:type="dxa"/>
            <w:tcBorders>
              <w:top w:val="single" w:sz="4" w:space="0" w:color="auto"/>
              <w:left w:val="single" w:sz="4" w:space="0" w:color="auto"/>
              <w:bottom w:val="single" w:sz="4" w:space="0" w:color="auto"/>
              <w:right w:val="single" w:sz="4" w:space="0" w:color="auto"/>
            </w:tcBorders>
            <w:tcMar>
              <w:top w:w="15" w:type="dxa"/>
              <w:left w:w="60" w:type="dxa"/>
              <w:bottom w:w="0" w:type="dxa"/>
              <w:right w:w="60" w:type="dxa"/>
            </w:tcMar>
          </w:tcPr>
          <w:p w14:paraId="2E2E7029"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Y3</w:t>
            </w:r>
          </w:p>
          <w:p w14:paraId="7AA96557" w14:textId="0E4A3B9B"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Multiplication and Division B</w:t>
            </w:r>
          </w:p>
          <w:p w14:paraId="4FA1B5C9"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Length and Perimeter</w:t>
            </w:r>
          </w:p>
          <w:p w14:paraId="09C7D18A" w14:textId="50DD69D2"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Fractions</w:t>
            </w:r>
          </w:p>
          <w:p w14:paraId="59318630" w14:textId="62BC45FB"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Mass and Capacity</w:t>
            </w:r>
          </w:p>
          <w:p w14:paraId="51BE55BA" w14:textId="77777777" w:rsidR="00D140F8" w:rsidRDefault="00D140F8" w:rsidP="00D140F8">
            <w:pPr>
              <w:spacing w:after="0"/>
              <w:rPr>
                <w:rFonts w:asciiTheme="minorHAnsi" w:eastAsia="Calibri" w:hAnsiTheme="minorHAnsi" w:cstheme="minorHAnsi"/>
                <w:b/>
                <w:bCs/>
                <w:kern w:val="24"/>
                <w:sz w:val="20"/>
                <w:szCs w:val="20"/>
                <w:lang w:eastAsia="en-GB"/>
              </w:rPr>
            </w:pPr>
          </w:p>
          <w:p w14:paraId="0DEB9C10"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Y4</w:t>
            </w:r>
          </w:p>
          <w:p w14:paraId="22CEBCF9" w14:textId="7A0C7D22"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Multiplication and Division B</w:t>
            </w:r>
          </w:p>
          <w:p w14:paraId="703467E8" w14:textId="2B81E68B"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Length and Perimeter</w:t>
            </w:r>
          </w:p>
          <w:p w14:paraId="25832C1D"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Fractions</w:t>
            </w:r>
          </w:p>
          <w:p w14:paraId="34401FB0"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Decimals</w:t>
            </w:r>
          </w:p>
          <w:p w14:paraId="1B0C83E6" w14:textId="77777777" w:rsidR="00D140F8" w:rsidRDefault="00D140F8" w:rsidP="00D140F8">
            <w:pPr>
              <w:spacing w:after="0"/>
              <w:rPr>
                <w:rFonts w:asciiTheme="minorHAnsi" w:eastAsia="Calibri" w:hAnsiTheme="minorHAnsi" w:cstheme="minorHAnsi"/>
                <w:b/>
                <w:bCs/>
                <w:kern w:val="24"/>
                <w:sz w:val="20"/>
                <w:szCs w:val="20"/>
                <w:lang w:eastAsia="en-GB"/>
              </w:rPr>
            </w:pPr>
          </w:p>
          <w:p w14:paraId="4A2CC3AE"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Y5</w:t>
            </w:r>
          </w:p>
          <w:p w14:paraId="325BBBBC" w14:textId="0C45D332"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lastRenderedPageBreak/>
              <w:t>Number: Multiplication and Division B</w:t>
            </w:r>
          </w:p>
          <w:p w14:paraId="043DE6C1" w14:textId="0E3DF309"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Fractions B</w:t>
            </w:r>
          </w:p>
          <w:p w14:paraId="55CA2A37" w14:textId="79A16713"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Decimals and Percentages</w:t>
            </w:r>
          </w:p>
          <w:p w14:paraId="3FFC36B1" w14:textId="2DBDB013"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Perimeter and Area</w:t>
            </w:r>
          </w:p>
          <w:p w14:paraId="6118A1EA" w14:textId="55D391B3"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Statistics</w:t>
            </w:r>
          </w:p>
          <w:p w14:paraId="47C27159" w14:textId="77777777" w:rsidR="00D140F8" w:rsidRDefault="00D140F8" w:rsidP="00D140F8">
            <w:pPr>
              <w:spacing w:after="0"/>
              <w:rPr>
                <w:rFonts w:asciiTheme="minorHAnsi" w:eastAsia="Calibri" w:hAnsiTheme="minorHAnsi" w:cstheme="minorHAnsi"/>
                <w:b/>
                <w:bCs/>
                <w:kern w:val="24"/>
                <w:sz w:val="20"/>
                <w:szCs w:val="20"/>
                <w:lang w:eastAsia="en-GB"/>
              </w:rPr>
            </w:pPr>
          </w:p>
          <w:p w14:paraId="0983365B" w14:textId="1F74B4E5"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Y6</w:t>
            </w:r>
          </w:p>
          <w:p w14:paraId="1CFC3DEF"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Ratio</w:t>
            </w:r>
          </w:p>
          <w:p w14:paraId="116251FB"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Algebra</w:t>
            </w:r>
          </w:p>
          <w:p w14:paraId="09C8FE6E" w14:textId="36B6DC32"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Decimal</w:t>
            </w:r>
          </w:p>
          <w:p w14:paraId="3269651E" w14:textId="73236139"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Fractions, Decimals and Percentages</w:t>
            </w:r>
          </w:p>
          <w:p w14:paraId="1058FE20" w14:textId="2F55B40E"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Perimeter, Area and Volume</w:t>
            </w:r>
          </w:p>
          <w:p w14:paraId="05E949BE" w14:textId="5B45B7F6"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Statistics</w:t>
            </w:r>
          </w:p>
          <w:p w14:paraId="4119DD61" w14:textId="3F921002" w:rsidR="00D140F8" w:rsidRDefault="00D140F8" w:rsidP="00D140F8">
            <w:pPr>
              <w:spacing w:after="0"/>
              <w:rPr>
                <w:rFonts w:asciiTheme="minorHAnsi" w:eastAsia="Calibri" w:hAnsiTheme="minorHAnsi" w:cstheme="minorHAnsi"/>
                <w:b/>
                <w:bCs/>
                <w:kern w:val="24"/>
                <w:sz w:val="20"/>
                <w:szCs w:val="20"/>
                <w:lang w:eastAsia="en-GB"/>
              </w:rPr>
            </w:pPr>
          </w:p>
          <w:p w14:paraId="30E2E855" w14:textId="0EB41769" w:rsidR="00D140F8" w:rsidRPr="003738F0" w:rsidRDefault="00D140F8" w:rsidP="00D140F8">
            <w:pPr>
              <w:spacing w:after="0"/>
              <w:rPr>
                <w:rFonts w:asciiTheme="minorHAnsi" w:eastAsia="Calibri" w:hAnsiTheme="minorHAnsi" w:cstheme="minorHAnsi"/>
                <w:b/>
                <w:bCs/>
                <w:kern w:val="24"/>
                <w:sz w:val="20"/>
                <w:szCs w:val="20"/>
                <w:lang w:eastAsia="en-GB"/>
              </w:rPr>
            </w:pPr>
          </w:p>
        </w:tc>
        <w:tc>
          <w:tcPr>
            <w:tcW w:w="2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F7E4B7" w14:textId="184E9E38" w:rsidR="00D140F8" w:rsidRPr="003738F0" w:rsidRDefault="00D140F8" w:rsidP="00D140F8">
            <w:pPr>
              <w:spacing w:after="0"/>
              <w:rPr>
                <w:rFonts w:asciiTheme="minorHAnsi" w:hAnsiTheme="minorHAnsi" w:cstheme="minorHAnsi"/>
                <w:b/>
                <w:sz w:val="20"/>
                <w:szCs w:val="20"/>
              </w:rPr>
            </w:pPr>
            <w:r>
              <w:rPr>
                <w:rFonts w:asciiTheme="minorHAnsi" w:hAnsiTheme="minorHAnsi" w:cstheme="minorHAnsi"/>
                <w:b/>
                <w:sz w:val="20"/>
                <w:szCs w:val="20"/>
              </w:rPr>
              <w:lastRenderedPageBreak/>
              <w:t>KS2 Spring</w:t>
            </w:r>
          </w:p>
        </w:tc>
        <w:tc>
          <w:tcPr>
            <w:tcW w:w="6035" w:type="dxa"/>
            <w:tcBorders>
              <w:top w:val="single" w:sz="8" w:space="0" w:color="000000"/>
              <w:left w:val="single" w:sz="4" w:space="0" w:color="auto"/>
              <w:right w:val="single" w:sz="8" w:space="0" w:color="000000"/>
            </w:tcBorders>
            <w:shd w:val="clear" w:color="auto" w:fill="auto"/>
            <w:tcMar>
              <w:top w:w="15" w:type="dxa"/>
              <w:left w:w="60" w:type="dxa"/>
              <w:bottom w:w="0" w:type="dxa"/>
              <w:right w:w="60" w:type="dxa"/>
            </w:tcMar>
          </w:tcPr>
          <w:p w14:paraId="09463963"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Y3</w:t>
            </w:r>
          </w:p>
          <w:p w14:paraId="6614403D"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Multiplication and Division B</w:t>
            </w:r>
          </w:p>
          <w:p w14:paraId="31F1439F"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Length and Perimeter</w:t>
            </w:r>
          </w:p>
          <w:p w14:paraId="0FBBEDFA"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Fractions</w:t>
            </w:r>
          </w:p>
          <w:p w14:paraId="37A540AD"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Mass and Capacity</w:t>
            </w:r>
          </w:p>
          <w:p w14:paraId="59AEF0CE" w14:textId="77777777" w:rsidR="00D140F8" w:rsidRDefault="00D140F8" w:rsidP="00D140F8">
            <w:pPr>
              <w:spacing w:after="0"/>
              <w:rPr>
                <w:rFonts w:asciiTheme="minorHAnsi" w:eastAsia="Calibri" w:hAnsiTheme="minorHAnsi" w:cstheme="minorHAnsi"/>
                <w:b/>
                <w:bCs/>
                <w:kern w:val="24"/>
                <w:sz w:val="20"/>
                <w:szCs w:val="20"/>
                <w:lang w:eastAsia="en-GB"/>
              </w:rPr>
            </w:pPr>
          </w:p>
          <w:p w14:paraId="27590560"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Y4</w:t>
            </w:r>
          </w:p>
          <w:p w14:paraId="1D2FF4FD"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Multiplication and Division B</w:t>
            </w:r>
          </w:p>
          <w:p w14:paraId="53D661D4"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Length and Perimeter</w:t>
            </w:r>
          </w:p>
          <w:p w14:paraId="6273ECA3"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Fractions</w:t>
            </w:r>
          </w:p>
          <w:p w14:paraId="144A1544"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Decimals</w:t>
            </w:r>
          </w:p>
          <w:p w14:paraId="791E8254" w14:textId="77777777" w:rsidR="00D140F8" w:rsidRDefault="00D140F8" w:rsidP="00D140F8">
            <w:pPr>
              <w:spacing w:after="0"/>
              <w:rPr>
                <w:rFonts w:asciiTheme="minorHAnsi" w:eastAsia="Calibri" w:hAnsiTheme="minorHAnsi" w:cstheme="minorHAnsi"/>
                <w:b/>
                <w:bCs/>
                <w:kern w:val="24"/>
                <w:sz w:val="20"/>
                <w:szCs w:val="20"/>
                <w:lang w:eastAsia="en-GB"/>
              </w:rPr>
            </w:pPr>
          </w:p>
          <w:p w14:paraId="227ACC4D"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Y5</w:t>
            </w:r>
          </w:p>
          <w:p w14:paraId="5BFC5C25"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lastRenderedPageBreak/>
              <w:t>Number: Multiplication and Division B</w:t>
            </w:r>
          </w:p>
          <w:p w14:paraId="7B67DDCA"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Fractions B</w:t>
            </w:r>
          </w:p>
          <w:p w14:paraId="5AB4933B"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Decimals and Percentages</w:t>
            </w:r>
          </w:p>
          <w:p w14:paraId="5C811A38"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Perimeter and Area</w:t>
            </w:r>
          </w:p>
          <w:p w14:paraId="5FD7C3BD"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Statistics</w:t>
            </w:r>
          </w:p>
          <w:p w14:paraId="737D0AFD" w14:textId="77777777" w:rsidR="00D140F8" w:rsidRDefault="00D140F8" w:rsidP="00D140F8">
            <w:pPr>
              <w:spacing w:after="0"/>
              <w:rPr>
                <w:rFonts w:asciiTheme="minorHAnsi" w:eastAsia="Calibri" w:hAnsiTheme="minorHAnsi" w:cstheme="minorHAnsi"/>
                <w:b/>
                <w:bCs/>
                <w:kern w:val="24"/>
                <w:sz w:val="20"/>
                <w:szCs w:val="20"/>
                <w:lang w:eastAsia="en-GB"/>
              </w:rPr>
            </w:pPr>
          </w:p>
          <w:p w14:paraId="1F1B8A3E"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Y6</w:t>
            </w:r>
          </w:p>
          <w:p w14:paraId="7E932996"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Ratio</w:t>
            </w:r>
          </w:p>
          <w:p w14:paraId="6EAF611E"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Algebra</w:t>
            </w:r>
          </w:p>
          <w:p w14:paraId="592D9F07"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Decimal</w:t>
            </w:r>
          </w:p>
          <w:p w14:paraId="463AB55F"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Fractions, Decimals and Percentages</w:t>
            </w:r>
          </w:p>
          <w:p w14:paraId="554CD195"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Perimeter, Area and Volume</w:t>
            </w:r>
          </w:p>
          <w:p w14:paraId="7F111352"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Statistics</w:t>
            </w:r>
          </w:p>
          <w:p w14:paraId="4D1F3AF5" w14:textId="77777777" w:rsidR="00D140F8" w:rsidRDefault="00D140F8" w:rsidP="00D140F8">
            <w:pPr>
              <w:spacing w:after="0"/>
              <w:rPr>
                <w:rFonts w:asciiTheme="minorHAnsi" w:eastAsia="Calibri" w:hAnsiTheme="minorHAnsi" w:cstheme="minorHAnsi"/>
                <w:b/>
                <w:bCs/>
                <w:kern w:val="24"/>
                <w:sz w:val="20"/>
                <w:szCs w:val="20"/>
                <w:lang w:eastAsia="en-GB"/>
              </w:rPr>
            </w:pPr>
          </w:p>
          <w:p w14:paraId="400E002B" w14:textId="77777777" w:rsidR="00D140F8" w:rsidRPr="003738F0" w:rsidRDefault="00D140F8" w:rsidP="00D140F8">
            <w:pPr>
              <w:spacing w:after="0"/>
              <w:rPr>
                <w:rFonts w:asciiTheme="minorHAnsi" w:eastAsia="Calibri" w:hAnsiTheme="minorHAnsi" w:cstheme="minorHAnsi"/>
                <w:b/>
                <w:bCs/>
                <w:kern w:val="24"/>
                <w:sz w:val="20"/>
                <w:szCs w:val="20"/>
                <w:lang w:eastAsia="en-GB"/>
              </w:rPr>
            </w:pPr>
          </w:p>
        </w:tc>
      </w:tr>
      <w:tr w:rsidR="00D140F8" w:rsidRPr="003738F0" w14:paraId="29D76AD9" w14:textId="77777777" w:rsidTr="00B5733A">
        <w:trPr>
          <w:trHeight w:val="72"/>
          <w:jc w:val="center"/>
        </w:trPr>
        <w:tc>
          <w:tcPr>
            <w:tcW w:w="699" w:type="dxa"/>
            <w:vMerge/>
            <w:tcBorders>
              <w:left w:val="single" w:sz="4" w:space="0" w:color="auto"/>
              <w:bottom w:val="single" w:sz="4" w:space="0" w:color="auto"/>
              <w:right w:val="single" w:sz="4" w:space="0" w:color="auto"/>
            </w:tcBorders>
            <w:shd w:val="clear" w:color="auto" w:fill="BDD6EE" w:themeFill="accent1" w:themeFillTint="66"/>
            <w:tcMar>
              <w:top w:w="15" w:type="dxa"/>
              <w:left w:w="60" w:type="dxa"/>
              <w:bottom w:w="0" w:type="dxa"/>
              <w:right w:w="60" w:type="dxa"/>
            </w:tcMar>
            <w:textDirection w:val="btLr"/>
          </w:tcPr>
          <w:p w14:paraId="5C713CB1" w14:textId="77777777" w:rsidR="00D140F8" w:rsidRPr="003738F0" w:rsidRDefault="00D140F8" w:rsidP="00D140F8">
            <w:pPr>
              <w:spacing w:after="0"/>
              <w:ind w:left="115" w:right="115"/>
              <w:jc w:val="center"/>
              <w:rPr>
                <w:rFonts w:asciiTheme="minorHAnsi" w:eastAsia="Calibri" w:hAnsiTheme="minorHAnsi" w:cstheme="minorHAnsi"/>
                <w:b/>
                <w:bCs/>
                <w:color w:val="000000" w:themeColor="text1"/>
                <w:kern w:val="24"/>
                <w:sz w:val="20"/>
                <w:szCs w:val="20"/>
                <w:lang w:eastAsia="en-GB"/>
              </w:rPr>
            </w:pPr>
          </w:p>
        </w:tc>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60" w:type="dxa"/>
              <w:bottom w:w="0" w:type="dxa"/>
              <w:right w:w="60" w:type="dxa"/>
            </w:tcMar>
          </w:tcPr>
          <w:p w14:paraId="7F322F5C" w14:textId="271D6DD1" w:rsidR="00D140F8" w:rsidRPr="003738F0" w:rsidRDefault="00D140F8" w:rsidP="00D140F8">
            <w:pPr>
              <w:pStyle w:val="Default"/>
              <w:rPr>
                <w:rFonts w:asciiTheme="minorHAnsi" w:hAnsiTheme="minorHAnsi" w:cstheme="minorHAnsi"/>
                <w:b/>
                <w:sz w:val="20"/>
                <w:szCs w:val="20"/>
              </w:rPr>
            </w:pPr>
            <w:r>
              <w:rPr>
                <w:rFonts w:asciiTheme="minorHAnsi" w:hAnsiTheme="minorHAnsi" w:cstheme="minorHAnsi"/>
                <w:b/>
                <w:sz w:val="20"/>
                <w:szCs w:val="20"/>
              </w:rPr>
              <w:t xml:space="preserve">KS2 Summer </w:t>
            </w:r>
          </w:p>
        </w:tc>
        <w:tc>
          <w:tcPr>
            <w:tcW w:w="4539" w:type="dxa"/>
            <w:tcBorders>
              <w:top w:val="single" w:sz="4" w:space="0" w:color="auto"/>
              <w:left w:val="single" w:sz="4" w:space="0" w:color="auto"/>
              <w:bottom w:val="single" w:sz="4" w:space="0" w:color="auto"/>
              <w:right w:val="single" w:sz="4" w:space="0" w:color="auto"/>
            </w:tcBorders>
            <w:tcMar>
              <w:top w:w="15" w:type="dxa"/>
              <w:left w:w="60" w:type="dxa"/>
              <w:bottom w:w="0" w:type="dxa"/>
              <w:right w:w="60" w:type="dxa"/>
            </w:tcMar>
          </w:tcPr>
          <w:p w14:paraId="2F0AA299"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Y3</w:t>
            </w:r>
          </w:p>
          <w:p w14:paraId="460C9FD9"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Fractions</w:t>
            </w:r>
          </w:p>
          <w:p w14:paraId="6D5D209F" w14:textId="7986E401"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Money</w:t>
            </w:r>
          </w:p>
          <w:p w14:paraId="46E5F027" w14:textId="5F51B8E0"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Time</w:t>
            </w:r>
          </w:p>
          <w:p w14:paraId="28B956F8"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Geometry: Properties of Shape</w:t>
            </w:r>
          </w:p>
          <w:p w14:paraId="5DE4E11F" w14:textId="055BAB59"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Statistics</w:t>
            </w:r>
          </w:p>
          <w:p w14:paraId="28C91E18" w14:textId="77777777" w:rsidR="00D140F8" w:rsidRDefault="00D140F8" w:rsidP="00D140F8">
            <w:pPr>
              <w:spacing w:after="0"/>
              <w:rPr>
                <w:rFonts w:asciiTheme="minorHAnsi" w:eastAsia="Calibri" w:hAnsiTheme="minorHAnsi" w:cstheme="minorHAnsi"/>
                <w:b/>
                <w:bCs/>
                <w:kern w:val="24"/>
                <w:sz w:val="20"/>
                <w:szCs w:val="20"/>
                <w:lang w:eastAsia="en-GB"/>
              </w:rPr>
            </w:pPr>
          </w:p>
          <w:p w14:paraId="309D38F4"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Y4</w:t>
            </w:r>
          </w:p>
          <w:p w14:paraId="1A9EC88D"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Decimals</w:t>
            </w:r>
          </w:p>
          <w:p w14:paraId="58808FE1"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Money</w:t>
            </w:r>
          </w:p>
          <w:p w14:paraId="7DBD806C" w14:textId="3D7E4A2D"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Time</w:t>
            </w:r>
          </w:p>
          <w:p w14:paraId="69F4B701" w14:textId="30F085CD"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Geometry: Properties of Shape</w:t>
            </w:r>
          </w:p>
          <w:p w14:paraId="1649E111" w14:textId="333208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Statistics</w:t>
            </w:r>
          </w:p>
          <w:p w14:paraId="6C1D804C"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Geometry: Position and Direction</w:t>
            </w:r>
          </w:p>
          <w:p w14:paraId="42CFC2C5" w14:textId="77777777" w:rsidR="00D140F8" w:rsidRDefault="00D140F8" w:rsidP="00D140F8">
            <w:pPr>
              <w:spacing w:after="0"/>
              <w:rPr>
                <w:rFonts w:asciiTheme="minorHAnsi" w:eastAsia="Calibri" w:hAnsiTheme="minorHAnsi" w:cstheme="minorHAnsi"/>
                <w:b/>
                <w:bCs/>
                <w:kern w:val="24"/>
                <w:sz w:val="20"/>
                <w:szCs w:val="20"/>
                <w:lang w:eastAsia="en-GB"/>
              </w:rPr>
            </w:pPr>
          </w:p>
          <w:p w14:paraId="376FCD6B"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Y5</w:t>
            </w:r>
          </w:p>
          <w:p w14:paraId="57285125"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Decimals</w:t>
            </w:r>
          </w:p>
          <w:p w14:paraId="40BDD906"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Geometry: Properties of Shape</w:t>
            </w:r>
          </w:p>
          <w:p w14:paraId="7B62DB72" w14:textId="136EAD6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Geometry: Position and Direction</w:t>
            </w:r>
          </w:p>
          <w:p w14:paraId="64C88352" w14:textId="52AD5A19"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Negative Numbers</w:t>
            </w:r>
          </w:p>
          <w:p w14:paraId="5F970990"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Converting Units</w:t>
            </w:r>
          </w:p>
          <w:p w14:paraId="4056C941"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Volume</w:t>
            </w:r>
          </w:p>
          <w:p w14:paraId="5C73AAB0" w14:textId="77777777" w:rsidR="00D140F8" w:rsidRDefault="00D140F8" w:rsidP="00D140F8">
            <w:pPr>
              <w:spacing w:after="0"/>
              <w:rPr>
                <w:rFonts w:asciiTheme="minorHAnsi" w:eastAsia="Calibri" w:hAnsiTheme="minorHAnsi" w:cstheme="minorHAnsi"/>
                <w:b/>
                <w:bCs/>
                <w:kern w:val="24"/>
                <w:sz w:val="20"/>
                <w:szCs w:val="20"/>
                <w:lang w:eastAsia="en-GB"/>
              </w:rPr>
            </w:pPr>
          </w:p>
          <w:p w14:paraId="5C68073D"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Y6</w:t>
            </w:r>
          </w:p>
          <w:p w14:paraId="1DEA9F2E" w14:textId="17FF0962"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Geometry: Properties of Shape</w:t>
            </w:r>
          </w:p>
          <w:p w14:paraId="2E17BA96" w14:textId="0C1EFC9E"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Geometry: Position and Directions</w:t>
            </w:r>
          </w:p>
          <w:p w14:paraId="4CE97064" w14:textId="1DBE6355"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Themed Projects, consolidation and Problem Solving,</w:t>
            </w:r>
          </w:p>
          <w:p w14:paraId="6206A49E" w14:textId="39200405" w:rsidR="00D140F8" w:rsidRDefault="00D140F8" w:rsidP="00D140F8">
            <w:pPr>
              <w:spacing w:after="0"/>
              <w:rPr>
                <w:rFonts w:asciiTheme="minorHAnsi" w:eastAsia="Calibri" w:hAnsiTheme="minorHAnsi" w:cstheme="minorHAnsi"/>
                <w:b/>
                <w:bCs/>
                <w:kern w:val="24"/>
                <w:sz w:val="20"/>
                <w:szCs w:val="20"/>
                <w:lang w:eastAsia="en-GB"/>
              </w:rPr>
            </w:pPr>
          </w:p>
          <w:p w14:paraId="434FCD30" w14:textId="7E91BF63" w:rsidR="00D140F8" w:rsidRPr="003738F0" w:rsidRDefault="00D140F8" w:rsidP="00D140F8">
            <w:pPr>
              <w:spacing w:after="0"/>
              <w:rPr>
                <w:rFonts w:asciiTheme="minorHAnsi" w:eastAsia="Calibri" w:hAnsiTheme="minorHAnsi" w:cstheme="minorHAnsi"/>
                <w:b/>
                <w:bCs/>
                <w:kern w:val="24"/>
                <w:sz w:val="20"/>
                <w:szCs w:val="20"/>
                <w:lang w:eastAsia="en-GB"/>
              </w:rPr>
            </w:pPr>
          </w:p>
        </w:tc>
        <w:tc>
          <w:tcPr>
            <w:tcW w:w="2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7F9283" w14:textId="33E62CEC" w:rsidR="00D140F8" w:rsidRPr="003738F0" w:rsidRDefault="00D140F8" w:rsidP="00D140F8">
            <w:pPr>
              <w:spacing w:after="0"/>
              <w:rPr>
                <w:rFonts w:asciiTheme="minorHAnsi" w:hAnsiTheme="minorHAnsi" w:cstheme="minorHAnsi"/>
                <w:b/>
                <w:sz w:val="20"/>
                <w:szCs w:val="20"/>
              </w:rPr>
            </w:pPr>
            <w:r>
              <w:rPr>
                <w:rFonts w:asciiTheme="minorHAnsi" w:hAnsiTheme="minorHAnsi" w:cstheme="minorHAnsi"/>
                <w:b/>
                <w:sz w:val="20"/>
                <w:szCs w:val="20"/>
              </w:rPr>
              <w:lastRenderedPageBreak/>
              <w:t xml:space="preserve">KS2 Summer </w:t>
            </w:r>
          </w:p>
        </w:tc>
        <w:tc>
          <w:tcPr>
            <w:tcW w:w="6035" w:type="dxa"/>
            <w:tcBorders>
              <w:top w:val="single" w:sz="8" w:space="0" w:color="000000"/>
              <w:left w:val="single" w:sz="4" w:space="0" w:color="auto"/>
              <w:right w:val="single" w:sz="8" w:space="0" w:color="000000"/>
            </w:tcBorders>
            <w:shd w:val="clear" w:color="auto" w:fill="auto"/>
            <w:tcMar>
              <w:top w:w="15" w:type="dxa"/>
              <w:left w:w="60" w:type="dxa"/>
              <w:bottom w:w="0" w:type="dxa"/>
              <w:right w:w="60" w:type="dxa"/>
            </w:tcMar>
          </w:tcPr>
          <w:p w14:paraId="4225A0BF"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Y3</w:t>
            </w:r>
          </w:p>
          <w:p w14:paraId="38948DC3"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Fractions</w:t>
            </w:r>
          </w:p>
          <w:p w14:paraId="360F4B88"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Money</w:t>
            </w:r>
          </w:p>
          <w:p w14:paraId="03D16425"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Time</w:t>
            </w:r>
          </w:p>
          <w:p w14:paraId="12FB9AB6"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Geometry: Properties of Shape</w:t>
            </w:r>
          </w:p>
          <w:p w14:paraId="596B0598"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Statistics</w:t>
            </w:r>
          </w:p>
          <w:p w14:paraId="79C26B03" w14:textId="77777777" w:rsidR="00D140F8" w:rsidRDefault="00D140F8" w:rsidP="00D140F8">
            <w:pPr>
              <w:spacing w:after="0"/>
              <w:rPr>
                <w:rFonts w:asciiTheme="minorHAnsi" w:eastAsia="Calibri" w:hAnsiTheme="minorHAnsi" w:cstheme="minorHAnsi"/>
                <w:b/>
                <w:bCs/>
                <w:kern w:val="24"/>
                <w:sz w:val="20"/>
                <w:szCs w:val="20"/>
                <w:lang w:eastAsia="en-GB"/>
              </w:rPr>
            </w:pPr>
          </w:p>
          <w:p w14:paraId="32904747"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Y4</w:t>
            </w:r>
          </w:p>
          <w:p w14:paraId="640B4BED"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Decimals</w:t>
            </w:r>
          </w:p>
          <w:p w14:paraId="206CBAD6"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Money</w:t>
            </w:r>
          </w:p>
          <w:p w14:paraId="06486143"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Time</w:t>
            </w:r>
          </w:p>
          <w:p w14:paraId="21C7FFB0"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Geometry: Properties of Shape</w:t>
            </w:r>
          </w:p>
          <w:p w14:paraId="10A8CD32"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Statistics</w:t>
            </w:r>
          </w:p>
          <w:p w14:paraId="36D4AADE"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Geometry: Position and Direction</w:t>
            </w:r>
          </w:p>
          <w:p w14:paraId="17ABC6DD" w14:textId="77777777" w:rsidR="00D140F8" w:rsidRDefault="00D140F8" w:rsidP="00D140F8">
            <w:pPr>
              <w:spacing w:after="0"/>
              <w:rPr>
                <w:rFonts w:asciiTheme="minorHAnsi" w:eastAsia="Calibri" w:hAnsiTheme="minorHAnsi" w:cstheme="minorHAnsi"/>
                <w:b/>
                <w:bCs/>
                <w:kern w:val="24"/>
                <w:sz w:val="20"/>
                <w:szCs w:val="20"/>
                <w:lang w:eastAsia="en-GB"/>
              </w:rPr>
            </w:pPr>
          </w:p>
          <w:p w14:paraId="33F8D950"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Y5</w:t>
            </w:r>
          </w:p>
          <w:p w14:paraId="6CB5A169"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Decimals</w:t>
            </w:r>
          </w:p>
          <w:p w14:paraId="0EFE20B3"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Geometry: Properties of Shape</w:t>
            </w:r>
          </w:p>
          <w:p w14:paraId="463927B4"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Geometry: Position and Direction</w:t>
            </w:r>
          </w:p>
          <w:p w14:paraId="19B4F278"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Number: Negative Numbers</w:t>
            </w:r>
          </w:p>
          <w:p w14:paraId="4DC6A369"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Converting Units</w:t>
            </w:r>
          </w:p>
          <w:p w14:paraId="5877C75D"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Measurement: Volume</w:t>
            </w:r>
          </w:p>
          <w:p w14:paraId="06281AEC" w14:textId="77777777" w:rsidR="00D140F8" w:rsidRDefault="00D140F8" w:rsidP="00D140F8">
            <w:pPr>
              <w:spacing w:after="0"/>
              <w:rPr>
                <w:rFonts w:asciiTheme="minorHAnsi" w:eastAsia="Calibri" w:hAnsiTheme="minorHAnsi" w:cstheme="minorHAnsi"/>
                <w:b/>
                <w:bCs/>
                <w:kern w:val="24"/>
                <w:sz w:val="20"/>
                <w:szCs w:val="20"/>
                <w:lang w:eastAsia="en-GB"/>
              </w:rPr>
            </w:pPr>
          </w:p>
          <w:p w14:paraId="4B9D84EF"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Y6</w:t>
            </w:r>
          </w:p>
          <w:p w14:paraId="75019D50"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Geometry: Properties of Shape</w:t>
            </w:r>
          </w:p>
          <w:p w14:paraId="59FCF3C2"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Geometry: Position and Directions</w:t>
            </w:r>
          </w:p>
          <w:p w14:paraId="58203051" w14:textId="77777777" w:rsidR="00D140F8" w:rsidRDefault="00D140F8" w:rsidP="00D140F8">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Themed Projects, consolidation and Problem Solving,</w:t>
            </w:r>
          </w:p>
          <w:p w14:paraId="65EA8145" w14:textId="77777777" w:rsidR="00D140F8" w:rsidRDefault="00D140F8" w:rsidP="00D140F8">
            <w:pPr>
              <w:spacing w:after="0"/>
              <w:rPr>
                <w:rFonts w:asciiTheme="minorHAnsi" w:eastAsia="Calibri" w:hAnsiTheme="minorHAnsi" w:cstheme="minorHAnsi"/>
                <w:b/>
                <w:bCs/>
                <w:kern w:val="24"/>
                <w:sz w:val="20"/>
                <w:szCs w:val="20"/>
                <w:lang w:eastAsia="en-GB"/>
              </w:rPr>
            </w:pPr>
          </w:p>
          <w:p w14:paraId="242490E5" w14:textId="77777777" w:rsidR="00D140F8" w:rsidRPr="003738F0" w:rsidRDefault="00D140F8" w:rsidP="00D140F8">
            <w:pPr>
              <w:spacing w:after="0"/>
              <w:rPr>
                <w:rFonts w:asciiTheme="minorHAnsi" w:eastAsia="Calibri" w:hAnsiTheme="minorHAnsi" w:cstheme="minorHAnsi"/>
                <w:b/>
                <w:bCs/>
                <w:kern w:val="24"/>
                <w:sz w:val="20"/>
                <w:szCs w:val="20"/>
                <w:lang w:eastAsia="en-GB"/>
              </w:rPr>
            </w:pPr>
          </w:p>
        </w:tc>
      </w:tr>
      <w:tr w:rsidR="00B5733A" w:rsidRPr="003738F0" w14:paraId="65D4175C" w14:textId="77777777" w:rsidTr="00B5733A">
        <w:trPr>
          <w:cantSplit/>
          <w:trHeight w:val="1640"/>
          <w:jc w:val="center"/>
        </w:trPr>
        <w:tc>
          <w:tcPr>
            <w:tcW w:w="699" w:type="dxa"/>
            <w:tcBorders>
              <w:left w:val="single" w:sz="4" w:space="0" w:color="auto"/>
              <w:right w:val="single" w:sz="4" w:space="0" w:color="auto"/>
            </w:tcBorders>
            <w:shd w:val="clear" w:color="auto" w:fill="FFF2CC" w:themeFill="accent4" w:themeFillTint="33"/>
            <w:tcMar>
              <w:top w:w="15" w:type="dxa"/>
              <w:left w:w="60" w:type="dxa"/>
              <w:bottom w:w="0" w:type="dxa"/>
              <w:right w:w="60" w:type="dxa"/>
            </w:tcMar>
            <w:textDirection w:val="btLr"/>
          </w:tcPr>
          <w:p w14:paraId="46308014" w14:textId="4C7E514C" w:rsidR="00B5733A" w:rsidRPr="0081256E" w:rsidRDefault="00B5733A" w:rsidP="0081256E">
            <w:pPr>
              <w:spacing w:after="0"/>
              <w:ind w:left="115" w:right="115"/>
              <w:jc w:val="center"/>
              <w:rPr>
                <w:rFonts w:asciiTheme="minorHAnsi" w:eastAsia="Calibri" w:hAnsiTheme="minorHAnsi" w:cstheme="minorHAnsi"/>
                <w:b/>
                <w:bCs/>
                <w:color w:val="000000" w:themeColor="text1"/>
                <w:kern w:val="24"/>
                <w:sz w:val="28"/>
                <w:szCs w:val="28"/>
                <w:lang w:eastAsia="en-GB"/>
              </w:rPr>
            </w:pPr>
            <w:r w:rsidRPr="00B5733A">
              <w:rPr>
                <w:rFonts w:asciiTheme="minorHAnsi" w:eastAsia="Calibri" w:hAnsiTheme="minorHAnsi" w:cstheme="minorHAnsi"/>
                <w:b/>
                <w:bCs/>
                <w:color w:val="000000" w:themeColor="text1"/>
                <w:kern w:val="24"/>
                <w:sz w:val="20"/>
                <w:szCs w:val="20"/>
                <w:lang w:eastAsia="en-GB"/>
              </w:rPr>
              <w:lastRenderedPageBreak/>
              <w:t>Reading /Writing</w:t>
            </w:r>
            <w:r>
              <w:rPr>
                <w:rFonts w:asciiTheme="minorHAnsi" w:eastAsia="Calibri" w:hAnsiTheme="minorHAnsi" w:cstheme="minorHAnsi"/>
                <w:b/>
                <w:bCs/>
                <w:color w:val="000000" w:themeColor="text1"/>
                <w:kern w:val="24"/>
                <w:sz w:val="28"/>
                <w:szCs w:val="28"/>
                <w:lang w:eastAsia="en-GB"/>
              </w:rPr>
              <w:t xml:space="preserve"> </w:t>
            </w:r>
          </w:p>
        </w:tc>
        <w:tc>
          <w:tcPr>
            <w:tcW w:w="1563" w:type="dxa"/>
            <w:tcBorders>
              <w:top w:val="single" w:sz="4" w:space="0" w:color="auto"/>
              <w:left w:val="single" w:sz="4" w:space="0" w:color="auto"/>
              <w:right w:val="single" w:sz="4" w:space="0" w:color="auto"/>
            </w:tcBorders>
            <w:shd w:val="clear" w:color="auto" w:fill="auto"/>
            <w:tcMar>
              <w:top w:w="15" w:type="dxa"/>
              <w:left w:w="60" w:type="dxa"/>
              <w:bottom w:w="0" w:type="dxa"/>
              <w:right w:w="60" w:type="dxa"/>
            </w:tcMar>
            <w:textDirection w:val="btLr"/>
          </w:tcPr>
          <w:p w14:paraId="16F94F8A" w14:textId="77777777" w:rsidR="00B5733A" w:rsidRDefault="00B5733A" w:rsidP="00B5733A">
            <w:pPr>
              <w:pStyle w:val="Default"/>
              <w:ind w:left="113" w:right="113"/>
              <w:jc w:val="both"/>
              <w:rPr>
                <w:rFonts w:asciiTheme="minorHAnsi" w:hAnsiTheme="minorHAnsi" w:cstheme="minorHAnsi"/>
                <w:b/>
                <w:sz w:val="20"/>
                <w:szCs w:val="20"/>
              </w:rPr>
            </w:pPr>
            <w:r>
              <w:rPr>
                <w:rFonts w:asciiTheme="minorHAnsi" w:hAnsiTheme="minorHAnsi" w:cstheme="minorHAnsi"/>
                <w:b/>
                <w:sz w:val="20"/>
                <w:szCs w:val="20"/>
              </w:rPr>
              <w:t xml:space="preserve"> </w:t>
            </w:r>
          </w:p>
          <w:p w14:paraId="43CC001A" w14:textId="77777777" w:rsidR="00B5733A" w:rsidRDefault="00B5733A" w:rsidP="00B5733A">
            <w:pPr>
              <w:pStyle w:val="Default"/>
              <w:ind w:left="113" w:right="113"/>
              <w:jc w:val="both"/>
              <w:rPr>
                <w:rFonts w:asciiTheme="minorHAnsi" w:hAnsiTheme="minorHAnsi" w:cstheme="minorHAnsi"/>
                <w:b/>
                <w:sz w:val="20"/>
                <w:szCs w:val="20"/>
              </w:rPr>
            </w:pPr>
            <w:r>
              <w:rPr>
                <w:rFonts w:asciiTheme="minorHAnsi" w:hAnsiTheme="minorHAnsi" w:cstheme="minorHAnsi"/>
                <w:b/>
                <w:sz w:val="20"/>
                <w:szCs w:val="20"/>
              </w:rPr>
              <w:t xml:space="preserve">The </w:t>
            </w:r>
          </w:p>
          <w:p w14:paraId="446B1CEA" w14:textId="77777777" w:rsidR="00B5733A" w:rsidRDefault="00B5733A" w:rsidP="00B5733A">
            <w:pPr>
              <w:pStyle w:val="Default"/>
              <w:ind w:left="113" w:right="113"/>
              <w:jc w:val="both"/>
              <w:rPr>
                <w:rFonts w:asciiTheme="minorHAnsi" w:hAnsiTheme="minorHAnsi" w:cstheme="minorHAnsi"/>
                <w:b/>
                <w:sz w:val="20"/>
                <w:szCs w:val="20"/>
              </w:rPr>
            </w:pPr>
            <w:r>
              <w:rPr>
                <w:rFonts w:asciiTheme="minorHAnsi" w:hAnsiTheme="minorHAnsi" w:cstheme="minorHAnsi"/>
                <w:b/>
                <w:sz w:val="20"/>
                <w:szCs w:val="20"/>
              </w:rPr>
              <w:t xml:space="preserve">School </w:t>
            </w:r>
          </w:p>
          <w:p w14:paraId="4DAE579B" w14:textId="042CC415" w:rsidR="00B5733A" w:rsidRDefault="00B5733A" w:rsidP="00B5733A">
            <w:pPr>
              <w:pStyle w:val="Default"/>
              <w:ind w:left="113" w:right="113"/>
              <w:jc w:val="both"/>
              <w:rPr>
                <w:rFonts w:asciiTheme="minorHAnsi" w:hAnsiTheme="minorHAnsi" w:cstheme="minorHAnsi"/>
                <w:b/>
                <w:sz w:val="20"/>
                <w:szCs w:val="20"/>
              </w:rPr>
            </w:pPr>
            <w:r>
              <w:rPr>
                <w:rFonts w:asciiTheme="minorHAnsi" w:hAnsiTheme="minorHAnsi" w:cstheme="minorHAnsi"/>
                <w:b/>
                <w:sz w:val="20"/>
                <w:szCs w:val="20"/>
              </w:rPr>
              <w:t>Follows:</w:t>
            </w:r>
          </w:p>
        </w:tc>
        <w:tc>
          <w:tcPr>
            <w:tcW w:w="12614" w:type="dxa"/>
            <w:gridSpan w:val="3"/>
            <w:tcBorders>
              <w:top w:val="single" w:sz="4" w:space="0" w:color="auto"/>
              <w:left w:val="single" w:sz="4" w:space="0" w:color="auto"/>
              <w:right w:val="single" w:sz="8" w:space="0" w:color="000000"/>
            </w:tcBorders>
            <w:tcMar>
              <w:top w:w="15" w:type="dxa"/>
              <w:left w:w="60" w:type="dxa"/>
              <w:bottom w:w="0" w:type="dxa"/>
              <w:right w:w="60" w:type="dxa"/>
            </w:tcMar>
          </w:tcPr>
          <w:p w14:paraId="6E56A834" w14:textId="77777777" w:rsidR="00B5733A" w:rsidRDefault="00B5733A" w:rsidP="0081256E">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Reading:</w:t>
            </w:r>
          </w:p>
          <w:p w14:paraId="5C5C7FB7" w14:textId="7011FE4F" w:rsidR="00B5733A" w:rsidRDefault="00B5733A" w:rsidP="0081256E">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 xml:space="preserve">RWI phonics, Accelerated Reader </w:t>
            </w:r>
            <w:r w:rsidR="00D140F8">
              <w:rPr>
                <w:rFonts w:asciiTheme="minorHAnsi" w:eastAsia="Calibri" w:hAnsiTheme="minorHAnsi" w:cstheme="minorHAnsi"/>
                <w:b/>
                <w:bCs/>
                <w:kern w:val="24"/>
                <w:sz w:val="20"/>
                <w:szCs w:val="20"/>
                <w:lang w:eastAsia="en-GB"/>
              </w:rPr>
              <w:t xml:space="preserve">(short, comprehension extracts to support this platform) </w:t>
            </w:r>
            <w:r>
              <w:rPr>
                <w:rFonts w:asciiTheme="minorHAnsi" w:eastAsia="Calibri" w:hAnsiTheme="minorHAnsi" w:cstheme="minorHAnsi"/>
                <w:b/>
                <w:bCs/>
                <w:kern w:val="24"/>
                <w:sz w:val="20"/>
                <w:szCs w:val="20"/>
                <w:lang w:eastAsia="en-GB"/>
              </w:rPr>
              <w:t>and Whole Class Reading (shared Text)</w:t>
            </w:r>
            <w:r w:rsidR="00D140F8">
              <w:rPr>
                <w:rFonts w:asciiTheme="minorHAnsi" w:eastAsia="Calibri" w:hAnsiTheme="minorHAnsi" w:cstheme="minorHAnsi"/>
                <w:b/>
                <w:bCs/>
                <w:kern w:val="24"/>
                <w:sz w:val="20"/>
                <w:szCs w:val="20"/>
                <w:lang w:eastAsia="en-GB"/>
              </w:rPr>
              <w:t xml:space="preserve">, </w:t>
            </w:r>
          </w:p>
          <w:p w14:paraId="02A97EA8" w14:textId="77777777" w:rsidR="00B5733A" w:rsidRDefault="00B5733A" w:rsidP="0081256E">
            <w:pPr>
              <w:spacing w:after="0"/>
              <w:rPr>
                <w:rFonts w:asciiTheme="minorHAnsi" w:eastAsia="Calibri" w:hAnsiTheme="minorHAnsi" w:cstheme="minorHAnsi"/>
                <w:b/>
                <w:bCs/>
                <w:kern w:val="24"/>
                <w:sz w:val="20"/>
                <w:szCs w:val="20"/>
                <w:lang w:eastAsia="en-GB"/>
              </w:rPr>
            </w:pPr>
          </w:p>
          <w:p w14:paraId="3940540A" w14:textId="77777777" w:rsidR="00B5733A" w:rsidRDefault="00B5733A" w:rsidP="0081256E">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Writing:</w:t>
            </w:r>
          </w:p>
          <w:p w14:paraId="037CCD14" w14:textId="73C178A2" w:rsidR="00B5733A" w:rsidRPr="003738F0" w:rsidRDefault="00B5733A" w:rsidP="0081256E">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The Write Stuff Term</w:t>
            </w:r>
            <w:r w:rsidR="00D140F8">
              <w:rPr>
                <w:rFonts w:asciiTheme="minorHAnsi" w:eastAsia="Calibri" w:hAnsiTheme="minorHAnsi" w:cstheme="minorHAnsi"/>
                <w:b/>
                <w:bCs/>
                <w:kern w:val="24"/>
                <w:sz w:val="20"/>
                <w:szCs w:val="20"/>
                <w:lang w:eastAsia="en-GB"/>
              </w:rPr>
              <w:t>ly</w:t>
            </w:r>
            <w:r>
              <w:rPr>
                <w:rFonts w:asciiTheme="minorHAnsi" w:eastAsia="Calibri" w:hAnsiTheme="minorHAnsi" w:cstheme="minorHAnsi"/>
                <w:b/>
                <w:bCs/>
                <w:kern w:val="24"/>
                <w:sz w:val="20"/>
                <w:szCs w:val="20"/>
                <w:lang w:eastAsia="en-GB"/>
              </w:rPr>
              <w:t xml:space="preserve"> Planning</w:t>
            </w:r>
            <w:r w:rsidR="00D140F8">
              <w:rPr>
                <w:rFonts w:asciiTheme="minorHAnsi" w:eastAsia="Calibri" w:hAnsiTheme="minorHAnsi" w:cstheme="minorHAnsi"/>
                <w:b/>
                <w:bCs/>
                <w:kern w:val="24"/>
                <w:sz w:val="20"/>
                <w:szCs w:val="20"/>
                <w:lang w:eastAsia="en-GB"/>
              </w:rPr>
              <w:t xml:space="preserve"> (Balance of Genres – narrative, poetry, explanation, non-chronological reports, instructions, letters, diary and persuasive texts)</w:t>
            </w:r>
          </w:p>
        </w:tc>
      </w:tr>
      <w:tr w:rsidR="00057B0F" w:rsidRPr="003738F0" w14:paraId="5F03C738" w14:textId="77777777" w:rsidTr="00E16A3B">
        <w:trPr>
          <w:trHeight w:val="72"/>
          <w:jc w:val="center"/>
        </w:trPr>
        <w:tc>
          <w:tcPr>
            <w:tcW w:w="699" w:type="dxa"/>
            <w:vMerge w:val="restart"/>
            <w:tcBorders>
              <w:top w:val="single" w:sz="4" w:space="0" w:color="auto"/>
              <w:left w:val="single" w:sz="4" w:space="0" w:color="auto"/>
              <w:right w:val="single" w:sz="4" w:space="0" w:color="auto"/>
            </w:tcBorders>
            <w:shd w:val="clear" w:color="auto" w:fill="F4B083" w:themeFill="accent2" w:themeFillTint="99"/>
            <w:tcMar>
              <w:top w:w="15" w:type="dxa"/>
              <w:left w:w="60" w:type="dxa"/>
              <w:bottom w:w="0" w:type="dxa"/>
              <w:right w:w="60" w:type="dxa"/>
            </w:tcMar>
            <w:textDirection w:val="btLr"/>
          </w:tcPr>
          <w:p w14:paraId="545D930D" w14:textId="62E23543" w:rsidR="00057B0F" w:rsidRPr="003738F0" w:rsidRDefault="00057B0F" w:rsidP="00057B0F">
            <w:pPr>
              <w:spacing w:after="0"/>
              <w:ind w:left="115" w:right="115"/>
              <w:jc w:val="center"/>
              <w:rPr>
                <w:rFonts w:asciiTheme="minorHAnsi" w:eastAsia="Calibri" w:hAnsiTheme="minorHAnsi" w:cstheme="minorHAnsi"/>
                <w:b/>
                <w:bCs/>
                <w:color w:val="000000" w:themeColor="text1"/>
                <w:kern w:val="24"/>
                <w:sz w:val="20"/>
                <w:szCs w:val="20"/>
                <w:lang w:eastAsia="en-GB"/>
              </w:rPr>
            </w:pPr>
            <w:r w:rsidRPr="003738F0">
              <w:rPr>
                <w:rFonts w:asciiTheme="minorHAnsi" w:eastAsia="Times New Roman" w:hAnsiTheme="minorHAnsi" w:cstheme="minorHAnsi"/>
                <w:b/>
                <w:bCs/>
                <w:sz w:val="28"/>
                <w:szCs w:val="28"/>
                <w:lang w:eastAsia="en-GB"/>
              </w:rPr>
              <w:t>Science</w:t>
            </w:r>
          </w:p>
        </w:tc>
        <w:tc>
          <w:tcPr>
            <w:tcW w:w="156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000D5532" w14:textId="313DC3D9" w:rsidR="00057B0F" w:rsidRDefault="00057B0F" w:rsidP="00E16A3B">
            <w:pPr>
              <w:pStyle w:val="Default"/>
              <w:rPr>
                <w:rFonts w:asciiTheme="minorHAnsi" w:hAnsiTheme="minorHAnsi" w:cstheme="minorHAnsi"/>
                <w:b/>
                <w:sz w:val="20"/>
                <w:szCs w:val="20"/>
              </w:rPr>
            </w:pPr>
            <w:r w:rsidRPr="003738F0">
              <w:rPr>
                <w:rFonts w:asciiTheme="minorHAnsi" w:hAnsiTheme="minorHAnsi" w:cstheme="minorHAnsi"/>
                <w:b/>
                <w:sz w:val="20"/>
                <w:szCs w:val="20"/>
              </w:rPr>
              <w:t>KS1 Autumn</w:t>
            </w:r>
          </w:p>
          <w:p w14:paraId="24DF4ED6" w14:textId="3A790A01" w:rsidR="00057B0F" w:rsidRPr="003738F0" w:rsidRDefault="00057B0F" w:rsidP="00E16A3B">
            <w:pPr>
              <w:pStyle w:val="Default"/>
              <w:jc w:val="center"/>
              <w:rPr>
                <w:rFonts w:asciiTheme="minorHAnsi" w:hAnsiTheme="minorHAnsi" w:cstheme="minorHAnsi"/>
                <w:b/>
                <w:sz w:val="20"/>
                <w:szCs w:val="20"/>
              </w:rPr>
            </w:pPr>
          </w:p>
        </w:tc>
        <w:tc>
          <w:tcPr>
            <w:tcW w:w="4539" w:type="dxa"/>
            <w:tcBorders>
              <w:top w:val="single" w:sz="4" w:space="0" w:color="auto"/>
              <w:left w:val="single" w:sz="4" w:space="0" w:color="auto"/>
              <w:bottom w:val="single" w:sz="4" w:space="0" w:color="auto"/>
              <w:right w:val="single" w:sz="4" w:space="0" w:color="auto"/>
            </w:tcBorders>
            <w:tcMar>
              <w:top w:w="15" w:type="dxa"/>
              <w:left w:w="60" w:type="dxa"/>
              <w:bottom w:w="0" w:type="dxa"/>
              <w:right w:w="60" w:type="dxa"/>
            </w:tcMar>
          </w:tcPr>
          <w:p w14:paraId="582EBCEC" w14:textId="5E6D2344" w:rsidR="007A5581" w:rsidRPr="00AF025C" w:rsidRDefault="0071709A" w:rsidP="007A5581">
            <w:pPr>
              <w:spacing w:after="0"/>
              <w:rPr>
                <w:rFonts w:asciiTheme="minorHAnsi" w:eastAsia="Calibri" w:hAnsiTheme="minorHAnsi" w:cstheme="minorHAnsi"/>
                <w:b/>
                <w:kern w:val="24"/>
                <w:sz w:val="20"/>
                <w:szCs w:val="20"/>
                <w:lang w:eastAsia="en-GB"/>
              </w:rPr>
            </w:pPr>
            <w:r>
              <w:rPr>
                <w:rFonts w:asciiTheme="minorHAnsi" w:eastAsia="Calibri" w:hAnsiTheme="minorHAnsi" w:cstheme="minorHAnsi"/>
                <w:b/>
                <w:bCs/>
                <w:kern w:val="24"/>
                <w:sz w:val="20"/>
                <w:szCs w:val="20"/>
                <w:lang w:eastAsia="en-GB"/>
              </w:rPr>
              <w:t xml:space="preserve">Everyday </w:t>
            </w:r>
            <w:r w:rsidR="007A5581" w:rsidRPr="00AF025C">
              <w:rPr>
                <w:rFonts w:asciiTheme="minorHAnsi" w:eastAsia="Calibri" w:hAnsiTheme="minorHAnsi" w:cstheme="minorHAnsi"/>
                <w:b/>
                <w:bCs/>
                <w:kern w:val="24"/>
                <w:sz w:val="20"/>
                <w:szCs w:val="20"/>
                <w:lang w:eastAsia="en-GB"/>
              </w:rPr>
              <w:t>Materials</w:t>
            </w:r>
            <w:r w:rsidR="00A1721B">
              <w:rPr>
                <w:rFonts w:asciiTheme="minorHAnsi" w:eastAsia="Calibri" w:hAnsiTheme="minorHAnsi" w:cstheme="minorHAnsi"/>
                <w:b/>
                <w:bCs/>
                <w:kern w:val="24"/>
                <w:sz w:val="20"/>
                <w:szCs w:val="20"/>
                <w:lang w:eastAsia="en-GB"/>
              </w:rPr>
              <w:t xml:space="preserve"> </w:t>
            </w:r>
          </w:p>
          <w:p w14:paraId="14129855" w14:textId="11F2FF57" w:rsidR="007A5581" w:rsidRPr="00AF025C" w:rsidRDefault="00E77B65" w:rsidP="007A5581">
            <w:pPr>
              <w:spacing w:after="0"/>
              <w:rPr>
                <w:rFonts w:asciiTheme="minorHAnsi" w:eastAsia="Calibri" w:hAnsiTheme="minorHAnsi" w:cstheme="minorHAnsi"/>
                <w:bCs/>
                <w:kern w:val="24"/>
                <w:sz w:val="20"/>
                <w:szCs w:val="20"/>
                <w:lang w:eastAsia="en-GB"/>
              </w:rPr>
            </w:pPr>
            <w:r>
              <w:rPr>
                <w:rFonts w:asciiTheme="minorHAnsi" w:eastAsia="Calibri" w:hAnsiTheme="minorHAnsi" w:cstheme="minorHAnsi"/>
                <w:bCs/>
                <w:kern w:val="24"/>
                <w:sz w:val="20"/>
                <w:szCs w:val="20"/>
                <w:lang w:eastAsia="en-GB"/>
              </w:rPr>
              <w:t>D</w:t>
            </w:r>
            <w:r w:rsidR="007A5581" w:rsidRPr="00AF025C">
              <w:rPr>
                <w:rFonts w:asciiTheme="minorHAnsi" w:eastAsia="Calibri" w:hAnsiTheme="minorHAnsi" w:cstheme="minorHAnsi"/>
                <w:bCs/>
                <w:kern w:val="24"/>
                <w:sz w:val="20"/>
                <w:szCs w:val="20"/>
                <w:lang w:eastAsia="en-GB"/>
              </w:rPr>
              <w:t>istinguish between an object and the material from which it is made identify and name a variety of everyday materials, including wood, plastic, glass, metal, water, and rock describe the simple physical properties of a variety of everyday materials. Compare and group together a variety of everyday materials based on their simple physical properties</w:t>
            </w:r>
            <w:r>
              <w:rPr>
                <w:rFonts w:asciiTheme="minorHAnsi" w:eastAsia="Calibri" w:hAnsiTheme="minorHAnsi" w:cstheme="minorHAnsi"/>
                <w:bCs/>
                <w:kern w:val="24"/>
                <w:sz w:val="20"/>
                <w:szCs w:val="20"/>
                <w:lang w:eastAsia="en-GB"/>
              </w:rPr>
              <w:t>.</w:t>
            </w:r>
          </w:p>
          <w:p w14:paraId="286AAC41" w14:textId="77777777" w:rsidR="007A5581" w:rsidRPr="00AF025C" w:rsidRDefault="007A5581" w:rsidP="007A5581">
            <w:pPr>
              <w:spacing w:after="0"/>
              <w:rPr>
                <w:rFonts w:asciiTheme="minorHAnsi" w:eastAsia="Calibri" w:hAnsiTheme="minorHAnsi" w:cstheme="minorHAnsi"/>
                <w:bCs/>
                <w:kern w:val="24"/>
                <w:sz w:val="20"/>
                <w:szCs w:val="20"/>
                <w:lang w:eastAsia="en-GB"/>
              </w:rPr>
            </w:pPr>
          </w:p>
          <w:p w14:paraId="4285712A" w14:textId="77777777" w:rsidR="007A5581" w:rsidRPr="00AF025C" w:rsidRDefault="007A5581" w:rsidP="007A5581">
            <w:pPr>
              <w:spacing w:after="0"/>
              <w:rPr>
                <w:rFonts w:asciiTheme="minorHAnsi" w:eastAsia="Calibri" w:hAnsiTheme="minorHAnsi" w:cstheme="minorHAnsi"/>
                <w:bCs/>
                <w:kern w:val="24"/>
                <w:sz w:val="20"/>
                <w:szCs w:val="20"/>
                <w:lang w:eastAsia="en-GB"/>
              </w:rPr>
            </w:pPr>
          </w:p>
          <w:p w14:paraId="56E6D874" w14:textId="77777777" w:rsidR="00DB4F1A" w:rsidRPr="00AF025C" w:rsidRDefault="00DB4F1A" w:rsidP="00DB4F1A">
            <w:pPr>
              <w:spacing w:after="0"/>
              <w:rPr>
                <w:rFonts w:asciiTheme="minorHAnsi" w:eastAsia="Calibri" w:hAnsiTheme="minorHAnsi" w:cstheme="minorHAnsi"/>
                <w:b/>
                <w:kern w:val="24"/>
                <w:sz w:val="20"/>
                <w:szCs w:val="20"/>
                <w:lang w:eastAsia="en-GB"/>
              </w:rPr>
            </w:pPr>
          </w:p>
          <w:p w14:paraId="25E03DE9" w14:textId="4AF4EABC" w:rsidR="00057B0F" w:rsidRPr="00AF025C" w:rsidRDefault="00057B0F" w:rsidP="0071709A">
            <w:pPr>
              <w:spacing w:after="0"/>
              <w:rPr>
                <w:rFonts w:asciiTheme="minorHAnsi" w:eastAsia="Calibri" w:hAnsiTheme="minorHAnsi" w:cstheme="minorHAnsi"/>
                <w:b/>
                <w:kern w:val="24"/>
                <w:sz w:val="20"/>
                <w:szCs w:val="20"/>
                <w:lang w:eastAsia="en-GB"/>
              </w:rPr>
            </w:pPr>
          </w:p>
        </w:tc>
        <w:tc>
          <w:tcPr>
            <w:tcW w:w="2040" w:type="dxa"/>
            <w:tcBorders>
              <w:top w:val="single" w:sz="4" w:space="0" w:color="auto"/>
              <w:left w:val="single" w:sz="8" w:space="0" w:color="000000"/>
              <w:bottom w:val="single" w:sz="4" w:space="0" w:color="auto"/>
              <w:right w:val="single" w:sz="4" w:space="0" w:color="auto"/>
            </w:tcBorders>
            <w:shd w:val="clear" w:color="auto" w:fill="auto"/>
          </w:tcPr>
          <w:p w14:paraId="6FE564AC" w14:textId="6AD7792F" w:rsidR="00057B0F" w:rsidRPr="00AF025C" w:rsidRDefault="00057B0F" w:rsidP="00E16A3B">
            <w:pPr>
              <w:spacing w:after="0"/>
              <w:rPr>
                <w:rFonts w:asciiTheme="minorHAnsi" w:hAnsiTheme="minorHAnsi" w:cstheme="minorHAnsi"/>
                <w:b/>
                <w:sz w:val="20"/>
                <w:szCs w:val="20"/>
              </w:rPr>
            </w:pPr>
            <w:r w:rsidRPr="00AF025C">
              <w:rPr>
                <w:rFonts w:asciiTheme="minorHAnsi" w:hAnsiTheme="minorHAnsi" w:cstheme="minorHAnsi"/>
                <w:b/>
                <w:sz w:val="20"/>
                <w:szCs w:val="20"/>
              </w:rPr>
              <w:t>KS1 Autumn</w:t>
            </w:r>
          </w:p>
          <w:p w14:paraId="0AE2D192" w14:textId="50819C22" w:rsidR="00057B0F" w:rsidRPr="00AF025C" w:rsidRDefault="00057B0F" w:rsidP="00057B0F">
            <w:pPr>
              <w:spacing w:after="0"/>
              <w:jc w:val="center"/>
              <w:rPr>
                <w:rFonts w:asciiTheme="minorHAnsi" w:eastAsia="Calibri" w:hAnsiTheme="minorHAnsi" w:cstheme="minorHAnsi"/>
                <w:b/>
                <w:bCs/>
                <w:kern w:val="24"/>
                <w:sz w:val="20"/>
                <w:szCs w:val="20"/>
                <w:lang w:eastAsia="en-GB"/>
              </w:rPr>
            </w:pPr>
          </w:p>
        </w:tc>
        <w:tc>
          <w:tcPr>
            <w:tcW w:w="6035" w:type="dxa"/>
            <w:tcBorders>
              <w:top w:val="single" w:sz="8" w:space="0" w:color="000000"/>
              <w:left w:val="single" w:sz="4" w:space="0" w:color="auto"/>
              <w:right w:val="single" w:sz="8" w:space="0" w:color="000000"/>
            </w:tcBorders>
            <w:shd w:val="clear" w:color="auto" w:fill="auto"/>
            <w:tcMar>
              <w:top w:w="15" w:type="dxa"/>
              <w:left w:w="60" w:type="dxa"/>
              <w:bottom w:w="0" w:type="dxa"/>
              <w:right w:w="60" w:type="dxa"/>
            </w:tcMar>
          </w:tcPr>
          <w:p w14:paraId="00260577" w14:textId="77777777" w:rsidR="00E77B65" w:rsidRPr="00AF025C" w:rsidRDefault="00E77B65" w:rsidP="00E77B65">
            <w:pPr>
              <w:spacing w:after="0"/>
              <w:rPr>
                <w:rFonts w:asciiTheme="minorHAnsi" w:eastAsia="Calibri" w:hAnsiTheme="minorHAnsi" w:cstheme="minorHAnsi"/>
                <w:b/>
                <w:kern w:val="24"/>
                <w:sz w:val="20"/>
                <w:szCs w:val="20"/>
                <w:lang w:eastAsia="en-GB"/>
              </w:rPr>
            </w:pPr>
            <w:r w:rsidRPr="00AF025C">
              <w:rPr>
                <w:rFonts w:asciiTheme="minorHAnsi" w:eastAsia="Calibri" w:hAnsiTheme="minorHAnsi" w:cstheme="minorHAnsi"/>
                <w:b/>
                <w:kern w:val="24"/>
                <w:sz w:val="20"/>
                <w:szCs w:val="20"/>
                <w:lang w:eastAsia="en-GB"/>
              </w:rPr>
              <w:t xml:space="preserve">Plants </w:t>
            </w:r>
          </w:p>
          <w:p w14:paraId="4DAC579C" w14:textId="77B9166F" w:rsidR="00E77B65" w:rsidRDefault="00E77B65" w:rsidP="00E77B65">
            <w:pPr>
              <w:spacing w:after="0"/>
              <w:rPr>
                <w:rFonts w:asciiTheme="minorHAnsi" w:eastAsia="Calibri" w:hAnsiTheme="minorHAnsi" w:cstheme="minorHAnsi"/>
                <w:bCs/>
                <w:kern w:val="24"/>
                <w:sz w:val="20"/>
                <w:szCs w:val="20"/>
                <w:lang w:eastAsia="en-GB"/>
              </w:rPr>
            </w:pPr>
            <w:r>
              <w:rPr>
                <w:rFonts w:asciiTheme="minorHAnsi" w:eastAsia="Calibri" w:hAnsiTheme="minorHAnsi" w:cstheme="minorHAnsi"/>
                <w:bCs/>
                <w:kern w:val="24"/>
                <w:sz w:val="20"/>
                <w:szCs w:val="20"/>
                <w:lang w:eastAsia="en-GB"/>
              </w:rPr>
              <w:t>I</w:t>
            </w:r>
            <w:r w:rsidRPr="00AF025C">
              <w:rPr>
                <w:rFonts w:asciiTheme="minorHAnsi" w:eastAsia="Calibri" w:hAnsiTheme="minorHAnsi" w:cstheme="minorHAnsi"/>
                <w:bCs/>
                <w:kern w:val="24"/>
                <w:sz w:val="20"/>
                <w:szCs w:val="20"/>
                <w:lang w:eastAsia="en-GB"/>
              </w:rPr>
              <w:t>dentify and name a variety of common wild and garden plants, including deciduous and evergreen trees</w:t>
            </w:r>
            <w:r>
              <w:rPr>
                <w:rFonts w:asciiTheme="minorHAnsi" w:eastAsia="Calibri" w:hAnsiTheme="minorHAnsi" w:cstheme="minorHAnsi"/>
                <w:bCs/>
                <w:kern w:val="24"/>
                <w:sz w:val="20"/>
                <w:szCs w:val="20"/>
                <w:lang w:eastAsia="en-GB"/>
              </w:rPr>
              <w:t>.</w:t>
            </w:r>
          </w:p>
          <w:p w14:paraId="129E85A1" w14:textId="5613DB4E" w:rsidR="00E77B65" w:rsidRDefault="00E77B65" w:rsidP="00E77B65">
            <w:pPr>
              <w:spacing w:after="0"/>
              <w:rPr>
                <w:rFonts w:asciiTheme="minorHAnsi" w:eastAsia="Calibri" w:hAnsiTheme="minorHAnsi" w:cstheme="minorHAnsi"/>
                <w:bCs/>
                <w:kern w:val="24"/>
                <w:sz w:val="20"/>
                <w:szCs w:val="20"/>
                <w:lang w:eastAsia="en-GB"/>
              </w:rPr>
            </w:pPr>
            <w:r>
              <w:rPr>
                <w:rFonts w:asciiTheme="minorHAnsi" w:eastAsia="Calibri" w:hAnsiTheme="minorHAnsi" w:cstheme="minorHAnsi"/>
                <w:bCs/>
                <w:kern w:val="24"/>
                <w:sz w:val="20"/>
                <w:szCs w:val="20"/>
                <w:lang w:eastAsia="en-GB"/>
              </w:rPr>
              <w:t xml:space="preserve">Identify and describe the basic structure of a variety </w:t>
            </w:r>
            <w:proofErr w:type="spellStart"/>
            <w:r>
              <w:rPr>
                <w:rFonts w:asciiTheme="minorHAnsi" w:eastAsia="Calibri" w:hAnsiTheme="minorHAnsi" w:cstheme="minorHAnsi"/>
                <w:bCs/>
                <w:kern w:val="24"/>
                <w:sz w:val="20"/>
                <w:szCs w:val="20"/>
                <w:lang w:eastAsia="en-GB"/>
              </w:rPr>
              <w:t>f</w:t>
            </w:r>
            <w:proofErr w:type="spellEnd"/>
            <w:r>
              <w:rPr>
                <w:rFonts w:asciiTheme="minorHAnsi" w:eastAsia="Calibri" w:hAnsiTheme="minorHAnsi" w:cstheme="minorHAnsi"/>
                <w:bCs/>
                <w:kern w:val="24"/>
                <w:sz w:val="20"/>
                <w:szCs w:val="20"/>
                <w:lang w:eastAsia="en-GB"/>
              </w:rPr>
              <w:t xml:space="preserve"> common flowering plants, including trees.</w:t>
            </w:r>
          </w:p>
          <w:p w14:paraId="53DEC31F" w14:textId="23F05D72" w:rsidR="00E77B65" w:rsidRDefault="00E77B65" w:rsidP="00E77B65">
            <w:pPr>
              <w:spacing w:after="0"/>
              <w:rPr>
                <w:rFonts w:asciiTheme="minorHAnsi" w:eastAsia="Calibri" w:hAnsiTheme="minorHAnsi" w:cstheme="minorHAnsi"/>
                <w:bCs/>
                <w:kern w:val="24"/>
                <w:sz w:val="20"/>
                <w:szCs w:val="20"/>
                <w:lang w:eastAsia="en-GB"/>
              </w:rPr>
            </w:pPr>
          </w:p>
          <w:p w14:paraId="6113A256" w14:textId="77777777" w:rsidR="00BB5201" w:rsidRPr="00AF025C" w:rsidRDefault="00BB5201" w:rsidP="00BB5201">
            <w:pPr>
              <w:spacing w:after="0"/>
              <w:rPr>
                <w:rFonts w:asciiTheme="minorHAnsi" w:eastAsia="Calibri" w:hAnsiTheme="minorHAnsi" w:cstheme="minorHAnsi"/>
                <w:b/>
                <w:kern w:val="24"/>
                <w:sz w:val="20"/>
                <w:szCs w:val="20"/>
                <w:lang w:eastAsia="en-GB"/>
              </w:rPr>
            </w:pPr>
            <w:r w:rsidRPr="00AF025C">
              <w:rPr>
                <w:rFonts w:asciiTheme="minorHAnsi" w:eastAsia="Calibri" w:hAnsiTheme="minorHAnsi" w:cstheme="minorHAnsi"/>
                <w:b/>
                <w:kern w:val="24"/>
                <w:sz w:val="20"/>
                <w:szCs w:val="20"/>
                <w:lang w:eastAsia="en-GB"/>
              </w:rPr>
              <w:t>Seasonal Change</w:t>
            </w:r>
          </w:p>
          <w:p w14:paraId="49479CA0" w14:textId="77777777" w:rsidR="00BB5201" w:rsidRPr="00AF025C" w:rsidRDefault="00BB5201" w:rsidP="00BB5201">
            <w:pPr>
              <w:spacing w:after="0"/>
              <w:rPr>
                <w:rFonts w:asciiTheme="minorHAnsi" w:eastAsia="Calibri" w:hAnsiTheme="minorHAnsi" w:cstheme="minorHAnsi"/>
                <w:kern w:val="24"/>
                <w:sz w:val="20"/>
                <w:szCs w:val="20"/>
                <w:lang w:eastAsia="en-GB"/>
              </w:rPr>
            </w:pPr>
            <w:r>
              <w:rPr>
                <w:rFonts w:asciiTheme="minorHAnsi" w:eastAsia="Calibri" w:hAnsiTheme="minorHAnsi" w:cstheme="minorHAnsi"/>
                <w:kern w:val="24"/>
                <w:sz w:val="20"/>
                <w:szCs w:val="20"/>
                <w:lang w:eastAsia="en-GB"/>
              </w:rPr>
              <w:t>O</w:t>
            </w:r>
            <w:r w:rsidRPr="00AF025C">
              <w:rPr>
                <w:rFonts w:asciiTheme="minorHAnsi" w:eastAsia="Calibri" w:hAnsiTheme="minorHAnsi" w:cstheme="minorHAnsi"/>
                <w:kern w:val="24"/>
                <w:sz w:val="20"/>
                <w:szCs w:val="20"/>
                <w:lang w:eastAsia="en-GB"/>
              </w:rPr>
              <w:t>bserve changes across the 4 seasons</w:t>
            </w:r>
          </w:p>
          <w:p w14:paraId="5B5088BB" w14:textId="77777777" w:rsidR="00BB5201" w:rsidRPr="00AF025C" w:rsidRDefault="00BB5201" w:rsidP="00BB5201">
            <w:pPr>
              <w:spacing w:after="0"/>
              <w:rPr>
                <w:rFonts w:asciiTheme="minorHAnsi" w:eastAsia="Calibri" w:hAnsiTheme="minorHAnsi" w:cstheme="minorHAnsi"/>
                <w:kern w:val="24"/>
                <w:sz w:val="20"/>
                <w:szCs w:val="20"/>
                <w:lang w:eastAsia="en-GB"/>
              </w:rPr>
            </w:pPr>
            <w:r w:rsidRPr="00AF025C">
              <w:rPr>
                <w:rFonts w:asciiTheme="minorHAnsi" w:eastAsia="Calibri" w:hAnsiTheme="minorHAnsi" w:cstheme="minorHAnsi"/>
                <w:kern w:val="24"/>
                <w:sz w:val="20"/>
                <w:szCs w:val="20"/>
                <w:lang w:eastAsia="en-GB"/>
              </w:rPr>
              <w:t>observe and describe weather associated with the seasons and how day length varies</w:t>
            </w:r>
            <w:r>
              <w:rPr>
                <w:rFonts w:asciiTheme="minorHAnsi" w:eastAsia="Calibri" w:hAnsiTheme="minorHAnsi" w:cstheme="minorHAnsi"/>
                <w:kern w:val="24"/>
                <w:sz w:val="20"/>
                <w:szCs w:val="20"/>
                <w:lang w:eastAsia="en-GB"/>
              </w:rPr>
              <w:t>.</w:t>
            </w:r>
          </w:p>
          <w:p w14:paraId="573DA871" w14:textId="7373E292" w:rsidR="00E77B65" w:rsidRDefault="00E77B65" w:rsidP="00E77B65">
            <w:pPr>
              <w:spacing w:after="0"/>
              <w:rPr>
                <w:rFonts w:asciiTheme="minorHAnsi" w:eastAsia="Calibri" w:hAnsiTheme="minorHAnsi" w:cstheme="minorHAnsi"/>
                <w:bCs/>
                <w:kern w:val="24"/>
                <w:sz w:val="20"/>
                <w:szCs w:val="20"/>
                <w:lang w:eastAsia="en-GB"/>
              </w:rPr>
            </w:pPr>
          </w:p>
          <w:p w14:paraId="3FC7EDFB" w14:textId="77777777" w:rsidR="00E77B65" w:rsidRPr="00AF025C" w:rsidRDefault="00E77B65" w:rsidP="00E77B65">
            <w:pPr>
              <w:spacing w:after="0"/>
              <w:rPr>
                <w:rFonts w:asciiTheme="minorHAnsi" w:eastAsia="Calibri" w:hAnsiTheme="minorHAnsi" w:cstheme="minorHAnsi"/>
                <w:bCs/>
                <w:kern w:val="24"/>
                <w:sz w:val="20"/>
                <w:szCs w:val="20"/>
                <w:lang w:eastAsia="en-GB"/>
              </w:rPr>
            </w:pPr>
          </w:p>
          <w:p w14:paraId="26B3E924" w14:textId="27BB1774" w:rsidR="00D93390" w:rsidRPr="00AF025C" w:rsidRDefault="00D93390" w:rsidP="00BB5201">
            <w:pPr>
              <w:spacing w:after="0"/>
              <w:rPr>
                <w:rFonts w:asciiTheme="minorHAnsi" w:eastAsia="Calibri" w:hAnsiTheme="minorHAnsi" w:cstheme="minorHAnsi"/>
                <w:bCs/>
                <w:kern w:val="24"/>
                <w:sz w:val="20"/>
                <w:szCs w:val="20"/>
                <w:lang w:eastAsia="en-GB"/>
              </w:rPr>
            </w:pPr>
          </w:p>
        </w:tc>
      </w:tr>
      <w:tr w:rsidR="00057B0F" w:rsidRPr="003738F0" w14:paraId="73155044" w14:textId="77777777" w:rsidTr="00E16A3B">
        <w:trPr>
          <w:trHeight w:val="2207"/>
          <w:jc w:val="center"/>
        </w:trPr>
        <w:tc>
          <w:tcPr>
            <w:tcW w:w="699" w:type="dxa"/>
            <w:vMerge/>
            <w:tcBorders>
              <w:left w:val="single" w:sz="4" w:space="0" w:color="auto"/>
              <w:right w:val="single" w:sz="4" w:space="0" w:color="auto"/>
            </w:tcBorders>
            <w:shd w:val="clear" w:color="auto" w:fill="F4B083" w:themeFill="accent2" w:themeFillTint="99"/>
            <w:tcMar>
              <w:top w:w="15" w:type="dxa"/>
              <w:left w:w="60" w:type="dxa"/>
              <w:bottom w:w="0" w:type="dxa"/>
              <w:right w:w="60" w:type="dxa"/>
            </w:tcMar>
            <w:textDirection w:val="btLr"/>
          </w:tcPr>
          <w:p w14:paraId="2EFE9193" w14:textId="77777777" w:rsidR="00057B0F" w:rsidRPr="003738F0" w:rsidRDefault="00057B0F" w:rsidP="00057B0F">
            <w:pPr>
              <w:spacing w:after="0"/>
              <w:ind w:left="115" w:right="115"/>
              <w:jc w:val="center"/>
              <w:rPr>
                <w:rFonts w:asciiTheme="minorHAnsi" w:eastAsia="Calibri" w:hAnsiTheme="minorHAnsi" w:cstheme="minorHAnsi"/>
                <w:b/>
                <w:bCs/>
                <w:color w:val="000000" w:themeColor="text1"/>
                <w:kern w:val="24"/>
                <w:sz w:val="20"/>
                <w:szCs w:val="20"/>
                <w:lang w:eastAsia="en-GB"/>
              </w:rPr>
            </w:pPr>
          </w:p>
        </w:tc>
        <w:tc>
          <w:tcPr>
            <w:tcW w:w="156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65523E8E" w14:textId="7C63B0B7" w:rsidR="00057B0F" w:rsidRDefault="00057B0F" w:rsidP="00E16A3B">
            <w:pPr>
              <w:pStyle w:val="Default"/>
              <w:rPr>
                <w:rFonts w:asciiTheme="minorHAnsi" w:hAnsiTheme="minorHAnsi" w:cstheme="minorHAnsi"/>
                <w:b/>
                <w:sz w:val="20"/>
                <w:szCs w:val="20"/>
              </w:rPr>
            </w:pPr>
            <w:r w:rsidRPr="003738F0">
              <w:rPr>
                <w:rFonts w:asciiTheme="minorHAnsi" w:hAnsiTheme="minorHAnsi" w:cstheme="minorHAnsi"/>
                <w:b/>
                <w:sz w:val="20"/>
                <w:szCs w:val="20"/>
              </w:rPr>
              <w:t>KS1 Spring</w:t>
            </w:r>
          </w:p>
          <w:p w14:paraId="77239342" w14:textId="174FA10A" w:rsidR="00057B0F" w:rsidRPr="003738F0" w:rsidRDefault="00057B0F" w:rsidP="00E16A3B">
            <w:pPr>
              <w:pStyle w:val="Default"/>
              <w:jc w:val="center"/>
              <w:rPr>
                <w:rFonts w:asciiTheme="minorHAnsi" w:hAnsiTheme="minorHAnsi" w:cstheme="minorHAnsi"/>
                <w:b/>
                <w:sz w:val="20"/>
                <w:szCs w:val="20"/>
              </w:rPr>
            </w:pPr>
          </w:p>
        </w:tc>
        <w:tc>
          <w:tcPr>
            <w:tcW w:w="4539" w:type="dxa"/>
            <w:tcBorders>
              <w:top w:val="single" w:sz="4" w:space="0" w:color="auto"/>
              <w:left w:val="single" w:sz="4" w:space="0" w:color="auto"/>
              <w:right w:val="single" w:sz="4" w:space="0" w:color="auto"/>
            </w:tcBorders>
            <w:tcMar>
              <w:top w:w="15" w:type="dxa"/>
              <w:left w:w="60" w:type="dxa"/>
              <w:bottom w:w="0" w:type="dxa"/>
              <w:right w:w="60" w:type="dxa"/>
            </w:tcMar>
          </w:tcPr>
          <w:p w14:paraId="2054AA13" w14:textId="77777777" w:rsidR="0071709A" w:rsidRPr="00AF025C" w:rsidRDefault="0071709A" w:rsidP="0071709A">
            <w:pPr>
              <w:spacing w:after="0"/>
              <w:rPr>
                <w:rFonts w:asciiTheme="minorHAnsi" w:eastAsia="Calibri" w:hAnsiTheme="minorHAnsi" w:cstheme="minorHAnsi"/>
                <w:b/>
                <w:kern w:val="24"/>
                <w:sz w:val="20"/>
                <w:szCs w:val="20"/>
                <w:lang w:eastAsia="en-GB"/>
              </w:rPr>
            </w:pPr>
            <w:r w:rsidRPr="00AF025C">
              <w:rPr>
                <w:rFonts w:asciiTheme="minorHAnsi" w:eastAsia="Calibri" w:hAnsiTheme="minorHAnsi" w:cstheme="minorHAnsi"/>
                <w:b/>
                <w:kern w:val="24"/>
                <w:sz w:val="20"/>
                <w:szCs w:val="20"/>
                <w:lang w:eastAsia="en-GB"/>
              </w:rPr>
              <w:t>Seasonal Change</w:t>
            </w:r>
          </w:p>
          <w:p w14:paraId="0B3A168A" w14:textId="22CFAF44" w:rsidR="00DB1A4E" w:rsidRPr="0071709A" w:rsidRDefault="00E77B65" w:rsidP="008B6380">
            <w:pPr>
              <w:spacing w:after="0"/>
              <w:rPr>
                <w:rFonts w:asciiTheme="minorHAnsi" w:eastAsia="Calibri" w:hAnsiTheme="minorHAnsi" w:cstheme="minorHAnsi"/>
                <w:kern w:val="24"/>
                <w:sz w:val="20"/>
                <w:szCs w:val="20"/>
                <w:lang w:eastAsia="en-GB"/>
              </w:rPr>
            </w:pPr>
            <w:r>
              <w:rPr>
                <w:rFonts w:asciiTheme="minorHAnsi" w:eastAsia="Calibri" w:hAnsiTheme="minorHAnsi" w:cstheme="minorHAnsi"/>
                <w:kern w:val="24"/>
                <w:sz w:val="20"/>
                <w:szCs w:val="20"/>
                <w:lang w:eastAsia="en-GB"/>
              </w:rPr>
              <w:t>O</w:t>
            </w:r>
            <w:r w:rsidR="0071709A" w:rsidRPr="00AF025C">
              <w:rPr>
                <w:rFonts w:asciiTheme="minorHAnsi" w:eastAsia="Calibri" w:hAnsiTheme="minorHAnsi" w:cstheme="minorHAnsi"/>
                <w:kern w:val="24"/>
                <w:sz w:val="20"/>
                <w:szCs w:val="20"/>
                <w:lang w:eastAsia="en-GB"/>
              </w:rPr>
              <w:t>bserve changes across the 4 seasons</w:t>
            </w:r>
            <w:r w:rsidR="0071709A">
              <w:rPr>
                <w:rFonts w:asciiTheme="minorHAnsi" w:eastAsia="Calibri" w:hAnsiTheme="minorHAnsi" w:cstheme="minorHAnsi"/>
                <w:kern w:val="24"/>
                <w:sz w:val="20"/>
                <w:szCs w:val="20"/>
                <w:lang w:eastAsia="en-GB"/>
              </w:rPr>
              <w:t xml:space="preserve"> (Autumn/ Winter)</w:t>
            </w:r>
            <w:r>
              <w:rPr>
                <w:rFonts w:asciiTheme="minorHAnsi" w:eastAsia="Calibri" w:hAnsiTheme="minorHAnsi" w:cstheme="minorHAnsi"/>
                <w:kern w:val="24"/>
                <w:sz w:val="20"/>
                <w:szCs w:val="20"/>
                <w:lang w:eastAsia="en-GB"/>
              </w:rPr>
              <w:t>.</w:t>
            </w:r>
          </w:p>
          <w:p w14:paraId="05F9E711" w14:textId="77777777" w:rsidR="00DB1A4E" w:rsidRDefault="00DB1A4E" w:rsidP="008B6380">
            <w:pPr>
              <w:spacing w:after="0"/>
              <w:rPr>
                <w:rFonts w:asciiTheme="minorHAnsi" w:hAnsiTheme="minorHAnsi" w:cstheme="minorHAnsi"/>
                <w:sz w:val="20"/>
                <w:szCs w:val="20"/>
                <w:lang w:val="en"/>
              </w:rPr>
            </w:pPr>
          </w:p>
          <w:p w14:paraId="3B190DDE" w14:textId="77777777" w:rsidR="00DB1A4E" w:rsidRDefault="00DB1A4E" w:rsidP="008B6380">
            <w:pPr>
              <w:spacing w:after="0"/>
              <w:rPr>
                <w:rFonts w:asciiTheme="minorHAnsi" w:hAnsiTheme="minorHAnsi" w:cstheme="minorHAnsi"/>
                <w:sz w:val="20"/>
                <w:szCs w:val="20"/>
                <w:lang w:val="en"/>
              </w:rPr>
            </w:pPr>
          </w:p>
          <w:p w14:paraId="2B80191D" w14:textId="77777777" w:rsidR="0071709A" w:rsidRPr="00AF025C" w:rsidRDefault="0071709A" w:rsidP="0071709A">
            <w:pPr>
              <w:spacing w:after="0"/>
              <w:rPr>
                <w:rFonts w:asciiTheme="minorHAnsi" w:eastAsia="Calibri" w:hAnsiTheme="minorHAnsi" w:cstheme="minorHAnsi"/>
                <w:b/>
                <w:bCs/>
                <w:kern w:val="24"/>
                <w:sz w:val="20"/>
                <w:szCs w:val="20"/>
                <w:lang w:eastAsia="en-GB"/>
              </w:rPr>
            </w:pPr>
            <w:r w:rsidRPr="00AF025C">
              <w:rPr>
                <w:rFonts w:asciiTheme="minorHAnsi" w:eastAsia="Calibri" w:hAnsiTheme="minorHAnsi" w:cstheme="minorHAnsi"/>
                <w:b/>
                <w:bCs/>
                <w:kern w:val="24"/>
                <w:sz w:val="20"/>
                <w:szCs w:val="20"/>
                <w:lang w:eastAsia="en-GB"/>
              </w:rPr>
              <w:t>Animals including Humans</w:t>
            </w:r>
          </w:p>
          <w:p w14:paraId="6C504A25" w14:textId="038BF5C9" w:rsidR="0071709A" w:rsidRPr="00AF025C" w:rsidRDefault="00E77B65" w:rsidP="0071709A">
            <w:pPr>
              <w:spacing w:after="0"/>
              <w:rPr>
                <w:rFonts w:asciiTheme="minorHAnsi" w:eastAsia="Calibri" w:hAnsiTheme="minorHAnsi" w:cstheme="minorHAnsi"/>
                <w:bCs/>
                <w:kern w:val="24"/>
                <w:sz w:val="20"/>
                <w:szCs w:val="20"/>
                <w:lang w:eastAsia="en-GB"/>
              </w:rPr>
            </w:pPr>
            <w:r>
              <w:rPr>
                <w:rFonts w:asciiTheme="minorHAnsi" w:eastAsia="Calibri" w:hAnsiTheme="minorHAnsi" w:cstheme="minorHAnsi"/>
                <w:bCs/>
                <w:kern w:val="24"/>
                <w:sz w:val="20"/>
                <w:szCs w:val="20"/>
                <w:lang w:eastAsia="en-GB"/>
              </w:rPr>
              <w:t>I</w:t>
            </w:r>
            <w:r w:rsidR="0071709A" w:rsidRPr="00AF025C">
              <w:rPr>
                <w:rFonts w:asciiTheme="minorHAnsi" w:eastAsia="Calibri" w:hAnsiTheme="minorHAnsi" w:cstheme="minorHAnsi"/>
                <w:bCs/>
                <w:kern w:val="24"/>
                <w:sz w:val="20"/>
                <w:szCs w:val="20"/>
                <w:lang w:eastAsia="en-GB"/>
              </w:rPr>
              <w:t>dentify and name a variety of common animals</w:t>
            </w:r>
            <w:r w:rsidR="0071709A">
              <w:rPr>
                <w:rFonts w:asciiTheme="minorHAnsi" w:eastAsia="Calibri" w:hAnsiTheme="minorHAnsi" w:cstheme="minorHAnsi"/>
                <w:bCs/>
                <w:kern w:val="24"/>
                <w:sz w:val="20"/>
                <w:szCs w:val="20"/>
                <w:lang w:eastAsia="en-GB"/>
              </w:rPr>
              <w:t xml:space="preserve"> (</w:t>
            </w:r>
            <w:r w:rsidR="0071709A" w:rsidRPr="00AF025C">
              <w:rPr>
                <w:rFonts w:asciiTheme="minorHAnsi" w:eastAsia="Calibri" w:hAnsiTheme="minorHAnsi" w:cstheme="minorHAnsi"/>
                <w:bCs/>
                <w:kern w:val="24"/>
                <w:sz w:val="20"/>
                <w:szCs w:val="20"/>
                <w:lang w:eastAsia="en-GB"/>
              </w:rPr>
              <w:t>fish, amphibians, reptiles, birds and mammals</w:t>
            </w:r>
            <w:r w:rsidR="0071709A">
              <w:rPr>
                <w:rFonts w:asciiTheme="minorHAnsi" w:eastAsia="Calibri" w:hAnsiTheme="minorHAnsi" w:cstheme="minorHAnsi"/>
                <w:bCs/>
                <w:kern w:val="24"/>
                <w:sz w:val="20"/>
                <w:szCs w:val="20"/>
                <w:lang w:eastAsia="en-GB"/>
              </w:rPr>
              <w:t>)</w:t>
            </w:r>
            <w:r>
              <w:rPr>
                <w:rFonts w:asciiTheme="minorHAnsi" w:eastAsia="Calibri" w:hAnsiTheme="minorHAnsi" w:cstheme="minorHAnsi"/>
                <w:bCs/>
                <w:kern w:val="24"/>
                <w:sz w:val="20"/>
                <w:szCs w:val="20"/>
                <w:lang w:eastAsia="en-GB"/>
              </w:rPr>
              <w:t>.</w:t>
            </w:r>
          </w:p>
          <w:p w14:paraId="5F395AC3" w14:textId="703043C4" w:rsidR="0071709A" w:rsidRPr="00AF025C" w:rsidRDefault="00E77B65" w:rsidP="0071709A">
            <w:pPr>
              <w:spacing w:after="0"/>
              <w:rPr>
                <w:rFonts w:asciiTheme="minorHAnsi" w:eastAsia="Calibri" w:hAnsiTheme="minorHAnsi" w:cstheme="minorHAnsi"/>
                <w:bCs/>
                <w:kern w:val="24"/>
                <w:sz w:val="20"/>
                <w:szCs w:val="20"/>
                <w:lang w:eastAsia="en-GB"/>
              </w:rPr>
            </w:pPr>
            <w:r>
              <w:rPr>
                <w:rFonts w:asciiTheme="minorHAnsi" w:eastAsia="Calibri" w:hAnsiTheme="minorHAnsi" w:cstheme="minorHAnsi"/>
                <w:bCs/>
                <w:kern w:val="24"/>
                <w:sz w:val="20"/>
                <w:szCs w:val="20"/>
                <w:lang w:eastAsia="en-GB"/>
              </w:rPr>
              <w:t>I</w:t>
            </w:r>
            <w:r w:rsidR="0071709A" w:rsidRPr="00AF025C">
              <w:rPr>
                <w:rFonts w:asciiTheme="minorHAnsi" w:eastAsia="Calibri" w:hAnsiTheme="minorHAnsi" w:cstheme="minorHAnsi"/>
                <w:bCs/>
                <w:kern w:val="24"/>
                <w:sz w:val="20"/>
                <w:szCs w:val="20"/>
                <w:lang w:eastAsia="en-GB"/>
              </w:rPr>
              <w:t>dentify and name a variety of common animals that are carnivores, herbivores and omnivores</w:t>
            </w:r>
            <w:r>
              <w:rPr>
                <w:rFonts w:asciiTheme="minorHAnsi" w:eastAsia="Calibri" w:hAnsiTheme="minorHAnsi" w:cstheme="minorHAnsi"/>
                <w:bCs/>
                <w:kern w:val="24"/>
                <w:sz w:val="20"/>
                <w:szCs w:val="20"/>
                <w:lang w:eastAsia="en-GB"/>
              </w:rPr>
              <w:t>.</w:t>
            </w:r>
          </w:p>
          <w:p w14:paraId="365BC547" w14:textId="53533936" w:rsidR="0071709A" w:rsidRPr="00AF025C" w:rsidRDefault="00E77B65" w:rsidP="0071709A">
            <w:pPr>
              <w:spacing w:after="0"/>
              <w:rPr>
                <w:rFonts w:asciiTheme="minorHAnsi" w:eastAsia="Calibri" w:hAnsiTheme="minorHAnsi" w:cstheme="minorHAnsi"/>
                <w:bCs/>
                <w:kern w:val="24"/>
                <w:sz w:val="20"/>
                <w:szCs w:val="20"/>
                <w:lang w:eastAsia="en-GB"/>
              </w:rPr>
            </w:pPr>
            <w:r>
              <w:rPr>
                <w:rFonts w:asciiTheme="minorHAnsi" w:eastAsia="Calibri" w:hAnsiTheme="minorHAnsi" w:cstheme="minorHAnsi"/>
                <w:bCs/>
                <w:kern w:val="24"/>
                <w:sz w:val="20"/>
                <w:szCs w:val="20"/>
                <w:lang w:eastAsia="en-GB"/>
              </w:rPr>
              <w:t>D</w:t>
            </w:r>
            <w:r w:rsidR="0071709A" w:rsidRPr="00AF025C">
              <w:rPr>
                <w:rFonts w:asciiTheme="minorHAnsi" w:eastAsia="Calibri" w:hAnsiTheme="minorHAnsi" w:cstheme="minorHAnsi"/>
                <w:bCs/>
                <w:kern w:val="24"/>
                <w:sz w:val="20"/>
                <w:szCs w:val="20"/>
                <w:lang w:eastAsia="en-GB"/>
              </w:rPr>
              <w:t>escribe and compare the structure of a variety of common animals (fish, amphibians, reptiles, birds and mammals including pets</w:t>
            </w:r>
            <w:r w:rsidR="0071709A">
              <w:rPr>
                <w:rFonts w:asciiTheme="minorHAnsi" w:eastAsia="Calibri" w:hAnsiTheme="minorHAnsi" w:cstheme="minorHAnsi"/>
                <w:bCs/>
                <w:kern w:val="24"/>
                <w:sz w:val="20"/>
                <w:szCs w:val="20"/>
                <w:lang w:eastAsia="en-GB"/>
              </w:rPr>
              <w:t>)</w:t>
            </w:r>
            <w:r>
              <w:rPr>
                <w:rFonts w:asciiTheme="minorHAnsi" w:eastAsia="Calibri" w:hAnsiTheme="minorHAnsi" w:cstheme="minorHAnsi"/>
                <w:bCs/>
                <w:kern w:val="24"/>
                <w:sz w:val="20"/>
                <w:szCs w:val="20"/>
                <w:lang w:eastAsia="en-GB"/>
              </w:rPr>
              <w:t>.</w:t>
            </w:r>
          </w:p>
          <w:p w14:paraId="2AD54988" w14:textId="4A014B9E" w:rsidR="00DB1A4E" w:rsidRPr="00AF025C" w:rsidRDefault="0071709A" w:rsidP="0071709A">
            <w:pPr>
              <w:spacing w:after="0"/>
              <w:rPr>
                <w:rFonts w:asciiTheme="minorHAnsi" w:hAnsiTheme="minorHAnsi" w:cstheme="minorHAnsi"/>
                <w:sz w:val="20"/>
                <w:szCs w:val="20"/>
                <w:lang w:val="en"/>
              </w:rPr>
            </w:pPr>
            <w:r>
              <w:rPr>
                <w:rFonts w:asciiTheme="minorHAnsi" w:hAnsiTheme="minorHAnsi" w:cstheme="minorHAnsi"/>
                <w:sz w:val="20"/>
                <w:szCs w:val="20"/>
                <w:lang w:val="en"/>
              </w:rPr>
              <w:t>Identify, draw, name and label the basic parts of the human body and say which part of the body is associated with each sense.</w:t>
            </w:r>
          </w:p>
        </w:tc>
        <w:tc>
          <w:tcPr>
            <w:tcW w:w="2040" w:type="dxa"/>
            <w:tcBorders>
              <w:top w:val="single" w:sz="4" w:space="0" w:color="auto"/>
              <w:left w:val="single" w:sz="8" w:space="0" w:color="000000"/>
              <w:right w:val="single" w:sz="4" w:space="0" w:color="auto"/>
            </w:tcBorders>
            <w:shd w:val="clear" w:color="auto" w:fill="auto"/>
          </w:tcPr>
          <w:p w14:paraId="52A032DA" w14:textId="1622024A" w:rsidR="00057B0F" w:rsidRPr="00AF025C" w:rsidRDefault="00057B0F" w:rsidP="00E16A3B">
            <w:pPr>
              <w:spacing w:after="0"/>
              <w:rPr>
                <w:rFonts w:asciiTheme="minorHAnsi" w:hAnsiTheme="minorHAnsi" w:cstheme="minorHAnsi"/>
                <w:b/>
                <w:sz w:val="20"/>
                <w:szCs w:val="20"/>
              </w:rPr>
            </w:pPr>
            <w:r w:rsidRPr="00AF025C">
              <w:rPr>
                <w:rFonts w:asciiTheme="minorHAnsi" w:hAnsiTheme="minorHAnsi" w:cstheme="minorHAnsi"/>
                <w:b/>
                <w:sz w:val="20"/>
                <w:szCs w:val="20"/>
              </w:rPr>
              <w:t>KS1 Spring</w:t>
            </w:r>
          </w:p>
          <w:p w14:paraId="0AF3F522" w14:textId="64E1CA8E" w:rsidR="00057B0F" w:rsidRPr="00AF025C" w:rsidRDefault="00057B0F" w:rsidP="00057B0F">
            <w:pPr>
              <w:spacing w:after="0"/>
              <w:jc w:val="center"/>
              <w:rPr>
                <w:rFonts w:asciiTheme="minorHAnsi" w:eastAsia="Calibri" w:hAnsiTheme="minorHAnsi" w:cstheme="minorHAnsi"/>
                <w:b/>
                <w:bCs/>
                <w:kern w:val="24"/>
                <w:sz w:val="20"/>
                <w:szCs w:val="20"/>
                <w:lang w:eastAsia="en-GB"/>
              </w:rPr>
            </w:pPr>
          </w:p>
        </w:tc>
        <w:tc>
          <w:tcPr>
            <w:tcW w:w="6035" w:type="dxa"/>
            <w:tcBorders>
              <w:top w:val="single" w:sz="8" w:space="0" w:color="000000"/>
              <w:left w:val="single" w:sz="4" w:space="0" w:color="auto"/>
              <w:right w:val="single" w:sz="8" w:space="0" w:color="000000"/>
            </w:tcBorders>
            <w:shd w:val="clear" w:color="auto" w:fill="auto"/>
            <w:tcMar>
              <w:top w:w="15" w:type="dxa"/>
              <w:left w:w="60" w:type="dxa"/>
              <w:bottom w:w="0" w:type="dxa"/>
              <w:right w:w="60" w:type="dxa"/>
            </w:tcMar>
          </w:tcPr>
          <w:p w14:paraId="439D4364" w14:textId="56AD1B24" w:rsidR="00D93390" w:rsidRPr="00AF025C" w:rsidRDefault="00D93390" w:rsidP="00D93390">
            <w:pPr>
              <w:spacing w:after="0"/>
              <w:rPr>
                <w:rFonts w:asciiTheme="minorHAnsi" w:eastAsia="Calibri" w:hAnsiTheme="minorHAnsi" w:cstheme="minorHAnsi"/>
                <w:b/>
                <w:bCs/>
                <w:kern w:val="24"/>
                <w:sz w:val="20"/>
                <w:szCs w:val="20"/>
                <w:lang w:eastAsia="en-GB"/>
              </w:rPr>
            </w:pPr>
            <w:r w:rsidRPr="00AF025C">
              <w:rPr>
                <w:rFonts w:asciiTheme="minorHAnsi" w:eastAsia="Calibri" w:hAnsiTheme="minorHAnsi" w:cstheme="minorHAnsi"/>
                <w:b/>
                <w:bCs/>
                <w:kern w:val="24"/>
                <w:sz w:val="20"/>
                <w:szCs w:val="20"/>
                <w:lang w:eastAsia="en-GB"/>
              </w:rPr>
              <w:t xml:space="preserve">Living Things and Their Habitats </w:t>
            </w:r>
          </w:p>
          <w:p w14:paraId="49F719D5" w14:textId="3AC6ACC0" w:rsidR="007A5581" w:rsidRPr="00AF025C" w:rsidRDefault="007A5581" w:rsidP="00D93390">
            <w:pPr>
              <w:spacing w:after="0"/>
              <w:rPr>
                <w:rFonts w:asciiTheme="minorHAnsi" w:eastAsia="Calibri" w:hAnsiTheme="minorHAnsi" w:cstheme="minorHAnsi"/>
                <w:bCs/>
                <w:kern w:val="24"/>
                <w:sz w:val="20"/>
                <w:szCs w:val="20"/>
                <w:lang w:eastAsia="en-GB"/>
              </w:rPr>
            </w:pPr>
            <w:r w:rsidRPr="00AF025C">
              <w:rPr>
                <w:rFonts w:asciiTheme="minorHAnsi" w:eastAsia="Calibri" w:hAnsiTheme="minorHAnsi" w:cstheme="minorHAnsi"/>
                <w:bCs/>
                <w:kern w:val="24"/>
                <w:sz w:val="20"/>
                <w:szCs w:val="20"/>
                <w:lang w:eastAsia="en-GB"/>
              </w:rPr>
              <w:t>Explore and compare the differences between things that are living, dead, and things that have never been alive</w:t>
            </w:r>
            <w:r w:rsidR="00E77B65">
              <w:rPr>
                <w:rFonts w:asciiTheme="minorHAnsi" w:eastAsia="Calibri" w:hAnsiTheme="minorHAnsi" w:cstheme="minorHAnsi"/>
                <w:bCs/>
                <w:kern w:val="24"/>
                <w:sz w:val="20"/>
                <w:szCs w:val="20"/>
                <w:lang w:eastAsia="en-GB"/>
              </w:rPr>
              <w:t>.</w:t>
            </w:r>
          </w:p>
          <w:p w14:paraId="468AFDC6" w14:textId="72DE1D4F" w:rsidR="00D93390" w:rsidRPr="00AF025C" w:rsidRDefault="00D93390" w:rsidP="00D93390">
            <w:pPr>
              <w:spacing w:after="0"/>
              <w:rPr>
                <w:rFonts w:asciiTheme="minorHAnsi" w:eastAsia="Calibri" w:hAnsiTheme="minorHAnsi" w:cstheme="minorHAnsi"/>
                <w:bCs/>
                <w:kern w:val="24"/>
                <w:sz w:val="20"/>
                <w:szCs w:val="20"/>
                <w:lang w:eastAsia="en-GB"/>
              </w:rPr>
            </w:pPr>
            <w:r w:rsidRPr="00AF025C">
              <w:rPr>
                <w:rFonts w:asciiTheme="minorHAnsi" w:eastAsia="Calibri" w:hAnsiTheme="minorHAnsi" w:cstheme="minorHAnsi"/>
                <w:bCs/>
                <w:kern w:val="24"/>
                <w:sz w:val="20"/>
                <w:szCs w:val="20"/>
                <w:lang w:eastAsia="en-GB"/>
              </w:rPr>
              <w:t>Identify that most living things live in habitats to which they are suited and describe how different habitats provide for the basic needs of different kinds of animals and plants, and how they depend on each other</w:t>
            </w:r>
            <w:r w:rsidR="00E77B65">
              <w:rPr>
                <w:rFonts w:asciiTheme="minorHAnsi" w:eastAsia="Calibri" w:hAnsiTheme="minorHAnsi" w:cstheme="minorHAnsi"/>
                <w:bCs/>
                <w:kern w:val="24"/>
                <w:sz w:val="20"/>
                <w:szCs w:val="20"/>
                <w:lang w:eastAsia="en-GB"/>
              </w:rPr>
              <w:t>.</w:t>
            </w:r>
          </w:p>
          <w:p w14:paraId="5D3660D5" w14:textId="4E175E8D" w:rsidR="00D93390" w:rsidRPr="00AF025C" w:rsidRDefault="00D93390" w:rsidP="00D93390">
            <w:pPr>
              <w:spacing w:after="0"/>
              <w:rPr>
                <w:rFonts w:asciiTheme="minorHAnsi" w:eastAsia="Calibri" w:hAnsiTheme="minorHAnsi" w:cstheme="minorHAnsi"/>
                <w:bCs/>
                <w:kern w:val="24"/>
                <w:sz w:val="20"/>
                <w:szCs w:val="20"/>
                <w:lang w:eastAsia="en-GB"/>
              </w:rPr>
            </w:pPr>
            <w:r w:rsidRPr="00AF025C">
              <w:rPr>
                <w:rFonts w:asciiTheme="minorHAnsi" w:eastAsia="Calibri" w:hAnsiTheme="minorHAnsi" w:cstheme="minorHAnsi"/>
                <w:bCs/>
                <w:kern w:val="24"/>
                <w:sz w:val="20"/>
                <w:szCs w:val="20"/>
                <w:lang w:eastAsia="en-GB"/>
              </w:rPr>
              <w:t>Identify and name a variety of plants and animals in their habitats, including microhabitats</w:t>
            </w:r>
            <w:r w:rsidR="00E77B65">
              <w:rPr>
                <w:rFonts w:asciiTheme="minorHAnsi" w:eastAsia="Calibri" w:hAnsiTheme="minorHAnsi" w:cstheme="minorHAnsi"/>
                <w:bCs/>
                <w:kern w:val="24"/>
                <w:sz w:val="20"/>
                <w:szCs w:val="20"/>
                <w:lang w:eastAsia="en-GB"/>
              </w:rPr>
              <w:t>.</w:t>
            </w:r>
          </w:p>
          <w:p w14:paraId="0A2DBC4D" w14:textId="719334FD" w:rsidR="00D93390" w:rsidRDefault="00D93390" w:rsidP="00D93390">
            <w:pPr>
              <w:spacing w:after="0"/>
              <w:rPr>
                <w:rFonts w:asciiTheme="minorHAnsi" w:eastAsia="Calibri" w:hAnsiTheme="minorHAnsi" w:cstheme="minorHAnsi"/>
                <w:bCs/>
                <w:kern w:val="24"/>
                <w:sz w:val="20"/>
                <w:szCs w:val="20"/>
                <w:lang w:eastAsia="en-GB"/>
              </w:rPr>
            </w:pPr>
            <w:r w:rsidRPr="00AF025C">
              <w:rPr>
                <w:rFonts w:asciiTheme="minorHAnsi" w:eastAsia="Calibri" w:hAnsiTheme="minorHAnsi" w:cstheme="minorHAnsi"/>
                <w:bCs/>
                <w:kern w:val="24"/>
                <w:sz w:val="20"/>
                <w:szCs w:val="20"/>
                <w:lang w:eastAsia="en-GB"/>
              </w:rPr>
              <w:t>Describe how animals obtain their food from plants and other animals, using the idea of a simple food chain, and identify and name different sources of food</w:t>
            </w:r>
            <w:r w:rsidR="00E77B65">
              <w:rPr>
                <w:rFonts w:asciiTheme="minorHAnsi" w:eastAsia="Calibri" w:hAnsiTheme="minorHAnsi" w:cstheme="minorHAnsi"/>
                <w:bCs/>
                <w:kern w:val="24"/>
                <w:sz w:val="20"/>
                <w:szCs w:val="20"/>
                <w:lang w:eastAsia="en-GB"/>
              </w:rPr>
              <w:t>.</w:t>
            </w:r>
          </w:p>
          <w:p w14:paraId="19396BD2" w14:textId="77777777" w:rsidR="00057B0F" w:rsidRDefault="00057B0F" w:rsidP="00DB1A4E">
            <w:pPr>
              <w:spacing w:after="0"/>
              <w:rPr>
                <w:rFonts w:asciiTheme="minorHAnsi" w:eastAsia="Calibri" w:hAnsiTheme="minorHAnsi" w:cstheme="minorHAnsi"/>
                <w:bCs/>
                <w:kern w:val="24"/>
                <w:sz w:val="20"/>
                <w:szCs w:val="20"/>
                <w:lang w:eastAsia="en-GB"/>
              </w:rPr>
            </w:pPr>
          </w:p>
          <w:p w14:paraId="5372B84D" w14:textId="6DE58558" w:rsidR="00E77B65" w:rsidRPr="00AF025C" w:rsidRDefault="00E77B65" w:rsidP="00BB5201">
            <w:pPr>
              <w:spacing w:after="0"/>
              <w:rPr>
                <w:rFonts w:asciiTheme="minorHAnsi" w:eastAsia="Calibri" w:hAnsiTheme="minorHAnsi" w:cstheme="minorHAnsi"/>
                <w:bCs/>
                <w:kern w:val="24"/>
                <w:sz w:val="20"/>
                <w:szCs w:val="20"/>
                <w:lang w:eastAsia="en-GB"/>
              </w:rPr>
            </w:pPr>
          </w:p>
        </w:tc>
      </w:tr>
      <w:tr w:rsidR="00057B0F" w:rsidRPr="003738F0" w14:paraId="4DF62D0A" w14:textId="77777777" w:rsidTr="00E16A3B">
        <w:trPr>
          <w:trHeight w:val="55"/>
          <w:jc w:val="center"/>
        </w:trPr>
        <w:tc>
          <w:tcPr>
            <w:tcW w:w="699" w:type="dxa"/>
            <w:vMerge/>
            <w:tcBorders>
              <w:left w:val="single" w:sz="4" w:space="0" w:color="auto"/>
              <w:right w:val="single" w:sz="4" w:space="0" w:color="auto"/>
            </w:tcBorders>
            <w:shd w:val="clear" w:color="auto" w:fill="F4B083" w:themeFill="accent2" w:themeFillTint="99"/>
            <w:tcMar>
              <w:top w:w="15" w:type="dxa"/>
              <w:left w:w="60" w:type="dxa"/>
              <w:bottom w:w="0" w:type="dxa"/>
              <w:right w:w="60" w:type="dxa"/>
            </w:tcMar>
            <w:textDirection w:val="btLr"/>
          </w:tcPr>
          <w:p w14:paraId="0F61507F" w14:textId="77777777" w:rsidR="00057B0F" w:rsidRPr="003738F0" w:rsidRDefault="00057B0F" w:rsidP="00057B0F">
            <w:pPr>
              <w:spacing w:after="0"/>
              <w:ind w:left="115" w:right="115"/>
              <w:jc w:val="center"/>
              <w:rPr>
                <w:rFonts w:asciiTheme="minorHAnsi" w:eastAsia="Calibri" w:hAnsiTheme="minorHAnsi" w:cstheme="minorHAnsi"/>
                <w:b/>
                <w:bCs/>
                <w:color w:val="000000" w:themeColor="text1"/>
                <w:kern w:val="24"/>
                <w:sz w:val="20"/>
                <w:szCs w:val="20"/>
                <w:lang w:eastAsia="en-GB"/>
              </w:rPr>
            </w:pPr>
          </w:p>
        </w:tc>
        <w:tc>
          <w:tcPr>
            <w:tcW w:w="156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5BD739F5" w14:textId="417FD1CD" w:rsidR="00057B0F" w:rsidRDefault="00057B0F" w:rsidP="00E16A3B">
            <w:pPr>
              <w:spacing w:after="0"/>
              <w:rPr>
                <w:rFonts w:asciiTheme="minorHAnsi" w:eastAsia="Calibri" w:hAnsiTheme="minorHAnsi" w:cstheme="minorHAnsi"/>
                <w:b/>
                <w:bCs/>
                <w:color w:val="000000" w:themeColor="text1"/>
                <w:kern w:val="24"/>
                <w:sz w:val="20"/>
                <w:szCs w:val="20"/>
                <w:lang w:eastAsia="en-GB"/>
              </w:rPr>
            </w:pPr>
            <w:r w:rsidRPr="003738F0">
              <w:rPr>
                <w:rFonts w:asciiTheme="minorHAnsi" w:eastAsia="Calibri" w:hAnsiTheme="minorHAnsi" w:cstheme="minorHAnsi"/>
                <w:b/>
                <w:bCs/>
                <w:color w:val="000000" w:themeColor="text1"/>
                <w:kern w:val="24"/>
                <w:sz w:val="20"/>
                <w:szCs w:val="20"/>
                <w:lang w:eastAsia="en-GB"/>
              </w:rPr>
              <w:t>KS1 Summer</w:t>
            </w:r>
          </w:p>
          <w:p w14:paraId="2359C578" w14:textId="4524A631" w:rsidR="00057B0F" w:rsidRPr="003738F0" w:rsidRDefault="00057B0F" w:rsidP="00E16A3B">
            <w:pPr>
              <w:spacing w:after="0"/>
              <w:jc w:val="center"/>
              <w:rPr>
                <w:rFonts w:asciiTheme="minorHAnsi" w:eastAsia="Calibri" w:hAnsiTheme="minorHAnsi" w:cstheme="minorHAnsi"/>
                <w:b/>
                <w:bCs/>
                <w:color w:val="000000" w:themeColor="text1"/>
                <w:kern w:val="24"/>
                <w:sz w:val="20"/>
                <w:szCs w:val="20"/>
                <w:lang w:eastAsia="en-GB"/>
              </w:rPr>
            </w:pPr>
          </w:p>
        </w:tc>
        <w:tc>
          <w:tcPr>
            <w:tcW w:w="4539" w:type="dxa"/>
            <w:tcBorders>
              <w:top w:val="single" w:sz="4" w:space="0" w:color="auto"/>
              <w:left w:val="single" w:sz="4" w:space="0" w:color="auto"/>
              <w:bottom w:val="single" w:sz="4" w:space="0" w:color="auto"/>
              <w:right w:val="single" w:sz="4" w:space="0" w:color="auto"/>
            </w:tcBorders>
            <w:tcMar>
              <w:top w:w="15" w:type="dxa"/>
              <w:left w:w="60" w:type="dxa"/>
              <w:bottom w:w="0" w:type="dxa"/>
              <w:right w:w="60" w:type="dxa"/>
            </w:tcMar>
          </w:tcPr>
          <w:p w14:paraId="3BA9D6A9" w14:textId="77777777" w:rsidR="0071709A" w:rsidRPr="00AF025C" w:rsidRDefault="0071709A" w:rsidP="0071709A">
            <w:pPr>
              <w:spacing w:after="0"/>
              <w:rPr>
                <w:rFonts w:asciiTheme="minorHAnsi" w:eastAsia="Calibri" w:hAnsiTheme="minorHAnsi" w:cstheme="minorHAnsi"/>
                <w:bCs/>
                <w:kern w:val="24"/>
                <w:sz w:val="20"/>
                <w:szCs w:val="20"/>
                <w:lang w:eastAsia="en-GB"/>
              </w:rPr>
            </w:pPr>
            <w:r w:rsidRPr="009A1FBB">
              <w:rPr>
                <w:rFonts w:asciiTheme="minorHAnsi" w:eastAsia="Calibri" w:hAnsiTheme="minorHAnsi" w:cstheme="minorHAnsi"/>
                <w:b/>
                <w:bCs/>
                <w:kern w:val="24"/>
                <w:sz w:val="20"/>
                <w:szCs w:val="20"/>
                <w:lang w:eastAsia="en-GB"/>
              </w:rPr>
              <w:t>Seasonal Change</w:t>
            </w:r>
            <w:r>
              <w:rPr>
                <w:rFonts w:asciiTheme="minorHAnsi" w:eastAsia="Calibri" w:hAnsiTheme="minorHAnsi" w:cstheme="minorHAnsi"/>
                <w:bCs/>
                <w:kern w:val="24"/>
                <w:sz w:val="20"/>
                <w:szCs w:val="20"/>
                <w:lang w:eastAsia="en-GB"/>
              </w:rPr>
              <w:t xml:space="preserve"> (Spring/ Summer)</w:t>
            </w:r>
          </w:p>
          <w:p w14:paraId="5943B661" w14:textId="3CEC78FF" w:rsidR="008B6380" w:rsidRDefault="008B6380" w:rsidP="00057B0F">
            <w:pPr>
              <w:spacing w:after="0"/>
              <w:rPr>
                <w:rFonts w:asciiTheme="minorHAnsi" w:eastAsia="Calibri" w:hAnsiTheme="minorHAnsi" w:cstheme="minorHAnsi"/>
                <w:b/>
                <w:bCs/>
                <w:kern w:val="24"/>
                <w:sz w:val="20"/>
                <w:szCs w:val="20"/>
                <w:lang w:eastAsia="en-GB"/>
              </w:rPr>
            </w:pPr>
          </w:p>
          <w:p w14:paraId="0309251A" w14:textId="77777777" w:rsidR="0071709A" w:rsidRDefault="0071709A" w:rsidP="0071709A">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 xml:space="preserve">Use of Everyday </w:t>
            </w:r>
            <w:r w:rsidRPr="00AF025C">
              <w:rPr>
                <w:rFonts w:asciiTheme="minorHAnsi" w:eastAsia="Calibri" w:hAnsiTheme="minorHAnsi" w:cstheme="minorHAnsi"/>
                <w:b/>
                <w:bCs/>
                <w:kern w:val="24"/>
                <w:sz w:val="20"/>
                <w:szCs w:val="20"/>
                <w:lang w:eastAsia="en-GB"/>
              </w:rPr>
              <w:t>Materials</w:t>
            </w:r>
          </w:p>
          <w:p w14:paraId="10E0F94A" w14:textId="1EF0CBC4" w:rsidR="0071709A" w:rsidRPr="00AF025C" w:rsidRDefault="00E77B65" w:rsidP="0071709A">
            <w:pPr>
              <w:spacing w:after="0"/>
              <w:rPr>
                <w:rFonts w:asciiTheme="minorHAnsi" w:eastAsia="Calibri" w:hAnsiTheme="minorHAnsi" w:cstheme="minorHAnsi"/>
                <w:b/>
                <w:bCs/>
                <w:kern w:val="24"/>
                <w:sz w:val="20"/>
                <w:szCs w:val="20"/>
                <w:lang w:eastAsia="en-GB"/>
              </w:rPr>
            </w:pPr>
            <w:r>
              <w:rPr>
                <w:rFonts w:asciiTheme="minorHAnsi" w:eastAsia="Calibri" w:hAnsiTheme="minorHAnsi" w:cstheme="minorHAnsi"/>
                <w:bCs/>
                <w:kern w:val="24"/>
                <w:sz w:val="20"/>
                <w:szCs w:val="20"/>
                <w:lang w:eastAsia="en-GB"/>
              </w:rPr>
              <w:lastRenderedPageBreak/>
              <w:t>I</w:t>
            </w:r>
            <w:r w:rsidR="0071709A" w:rsidRPr="00AF025C">
              <w:rPr>
                <w:rFonts w:asciiTheme="minorHAnsi" w:eastAsia="Calibri" w:hAnsiTheme="minorHAnsi" w:cstheme="minorHAnsi"/>
                <w:bCs/>
                <w:kern w:val="24"/>
                <w:sz w:val="20"/>
                <w:szCs w:val="20"/>
                <w:lang w:eastAsia="en-GB"/>
              </w:rPr>
              <w:t>dentify and compare the suitability of a variety of everyday materials, including wood, metal, plastic, glass, brick, rock, paper and cardboard for uses</w:t>
            </w:r>
            <w:r>
              <w:rPr>
                <w:rFonts w:asciiTheme="minorHAnsi" w:eastAsia="Calibri" w:hAnsiTheme="minorHAnsi" w:cstheme="minorHAnsi"/>
                <w:bCs/>
                <w:kern w:val="24"/>
                <w:sz w:val="20"/>
                <w:szCs w:val="20"/>
                <w:lang w:eastAsia="en-GB"/>
              </w:rPr>
              <w:t>.</w:t>
            </w:r>
          </w:p>
          <w:p w14:paraId="21C8511F" w14:textId="0F4A4752" w:rsidR="0071709A" w:rsidRPr="00AF025C" w:rsidRDefault="00E77B65" w:rsidP="0071709A">
            <w:pPr>
              <w:spacing w:after="0"/>
              <w:rPr>
                <w:rFonts w:asciiTheme="minorHAnsi" w:eastAsia="Calibri" w:hAnsiTheme="minorHAnsi" w:cstheme="minorHAnsi"/>
                <w:bCs/>
                <w:kern w:val="24"/>
                <w:sz w:val="20"/>
                <w:szCs w:val="20"/>
                <w:lang w:eastAsia="en-GB"/>
              </w:rPr>
            </w:pPr>
            <w:r>
              <w:rPr>
                <w:rFonts w:asciiTheme="minorHAnsi" w:eastAsia="Calibri" w:hAnsiTheme="minorHAnsi" w:cstheme="minorHAnsi"/>
                <w:bCs/>
                <w:kern w:val="24"/>
                <w:sz w:val="20"/>
                <w:szCs w:val="20"/>
                <w:lang w:eastAsia="en-GB"/>
              </w:rPr>
              <w:t>F</w:t>
            </w:r>
            <w:r w:rsidR="0071709A" w:rsidRPr="00AF025C">
              <w:rPr>
                <w:rFonts w:asciiTheme="minorHAnsi" w:eastAsia="Calibri" w:hAnsiTheme="minorHAnsi" w:cstheme="minorHAnsi"/>
                <w:bCs/>
                <w:kern w:val="24"/>
                <w:sz w:val="20"/>
                <w:szCs w:val="20"/>
                <w:lang w:eastAsia="en-GB"/>
              </w:rPr>
              <w:t>ind out how the shapes of solid objects made from some materials can be changed by squashing, bending, twisting and stretching</w:t>
            </w:r>
            <w:r>
              <w:rPr>
                <w:rFonts w:asciiTheme="minorHAnsi" w:eastAsia="Calibri" w:hAnsiTheme="minorHAnsi" w:cstheme="minorHAnsi"/>
                <w:bCs/>
                <w:kern w:val="24"/>
                <w:sz w:val="20"/>
                <w:szCs w:val="20"/>
                <w:lang w:eastAsia="en-GB"/>
              </w:rPr>
              <w:t>.</w:t>
            </w:r>
          </w:p>
          <w:p w14:paraId="56EAA6AD" w14:textId="77777777" w:rsidR="0071709A" w:rsidRDefault="0071709A" w:rsidP="00057B0F">
            <w:pPr>
              <w:spacing w:after="0"/>
              <w:rPr>
                <w:rFonts w:asciiTheme="minorHAnsi" w:eastAsia="Calibri" w:hAnsiTheme="minorHAnsi" w:cstheme="minorHAnsi"/>
                <w:b/>
                <w:bCs/>
                <w:kern w:val="24"/>
                <w:sz w:val="20"/>
                <w:szCs w:val="20"/>
                <w:lang w:eastAsia="en-GB"/>
              </w:rPr>
            </w:pPr>
          </w:p>
          <w:p w14:paraId="235971B3" w14:textId="77777777" w:rsidR="00E77B65" w:rsidRPr="00AF025C" w:rsidRDefault="00E77B65" w:rsidP="00E77B65">
            <w:pPr>
              <w:spacing w:after="0"/>
              <w:rPr>
                <w:rFonts w:asciiTheme="minorHAnsi" w:eastAsia="Calibri" w:hAnsiTheme="minorHAnsi" w:cstheme="minorHAnsi"/>
                <w:b/>
                <w:bCs/>
                <w:kern w:val="24"/>
                <w:sz w:val="20"/>
                <w:szCs w:val="20"/>
                <w:lang w:eastAsia="en-GB"/>
              </w:rPr>
            </w:pPr>
            <w:r w:rsidRPr="00AF025C">
              <w:rPr>
                <w:rFonts w:asciiTheme="minorHAnsi" w:eastAsia="Calibri" w:hAnsiTheme="minorHAnsi" w:cstheme="minorHAnsi"/>
                <w:b/>
                <w:bCs/>
                <w:kern w:val="24"/>
                <w:sz w:val="20"/>
                <w:szCs w:val="20"/>
                <w:lang w:eastAsia="en-GB"/>
              </w:rPr>
              <w:t>Animals including Humans</w:t>
            </w:r>
          </w:p>
          <w:p w14:paraId="396B9F91" w14:textId="128FB749" w:rsidR="00E77B65" w:rsidRPr="00AF025C" w:rsidRDefault="00E77B65" w:rsidP="00E77B65">
            <w:pPr>
              <w:spacing w:after="0"/>
              <w:rPr>
                <w:rFonts w:asciiTheme="minorHAnsi" w:eastAsia="Calibri" w:hAnsiTheme="minorHAnsi" w:cstheme="minorHAnsi"/>
                <w:bCs/>
                <w:kern w:val="24"/>
                <w:sz w:val="20"/>
                <w:szCs w:val="20"/>
                <w:lang w:eastAsia="en-GB"/>
              </w:rPr>
            </w:pPr>
            <w:r>
              <w:rPr>
                <w:rFonts w:asciiTheme="minorHAnsi" w:eastAsia="Calibri" w:hAnsiTheme="minorHAnsi" w:cstheme="minorHAnsi"/>
                <w:bCs/>
                <w:kern w:val="24"/>
                <w:sz w:val="20"/>
                <w:szCs w:val="20"/>
                <w:lang w:eastAsia="en-GB"/>
              </w:rPr>
              <w:t>N</w:t>
            </w:r>
            <w:r w:rsidRPr="00AF025C">
              <w:rPr>
                <w:rFonts w:asciiTheme="minorHAnsi" w:eastAsia="Calibri" w:hAnsiTheme="minorHAnsi" w:cstheme="minorHAnsi"/>
                <w:bCs/>
                <w:kern w:val="24"/>
                <w:sz w:val="20"/>
                <w:szCs w:val="20"/>
                <w:lang w:eastAsia="en-GB"/>
              </w:rPr>
              <w:t>otice that animals, including humans, have offspring which grow into adults</w:t>
            </w:r>
            <w:r>
              <w:rPr>
                <w:rFonts w:asciiTheme="minorHAnsi" w:eastAsia="Calibri" w:hAnsiTheme="minorHAnsi" w:cstheme="minorHAnsi"/>
                <w:bCs/>
                <w:kern w:val="24"/>
                <w:sz w:val="20"/>
                <w:szCs w:val="20"/>
                <w:lang w:eastAsia="en-GB"/>
              </w:rPr>
              <w:t>.</w:t>
            </w:r>
          </w:p>
          <w:p w14:paraId="70D558B6" w14:textId="78925A07" w:rsidR="00E77B65" w:rsidRPr="00AF025C" w:rsidRDefault="00E77B65" w:rsidP="00E77B65">
            <w:pPr>
              <w:spacing w:after="0"/>
              <w:rPr>
                <w:rFonts w:asciiTheme="minorHAnsi" w:eastAsia="Calibri" w:hAnsiTheme="minorHAnsi" w:cstheme="minorHAnsi"/>
                <w:bCs/>
                <w:kern w:val="24"/>
                <w:sz w:val="20"/>
                <w:szCs w:val="20"/>
                <w:lang w:eastAsia="en-GB"/>
              </w:rPr>
            </w:pPr>
            <w:r>
              <w:rPr>
                <w:rFonts w:asciiTheme="minorHAnsi" w:eastAsia="Calibri" w:hAnsiTheme="minorHAnsi" w:cstheme="minorHAnsi"/>
                <w:bCs/>
                <w:kern w:val="24"/>
                <w:sz w:val="20"/>
                <w:szCs w:val="20"/>
                <w:lang w:eastAsia="en-GB"/>
              </w:rPr>
              <w:t>Fi</w:t>
            </w:r>
            <w:r w:rsidRPr="00AF025C">
              <w:rPr>
                <w:rFonts w:asciiTheme="minorHAnsi" w:eastAsia="Calibri" w:hAnsiTheme="minorHAnsi" w:cstheme="minorHAnsi"/>
                <w:bCs/>
                <w:kern w:val="24"/>
                <w:sz w:val="20"/>
                <w:szCs w:val="20"/>
                <w:lang w:eastAsia="en-GB"/>
              </w:rPr>
              <w:t>nd out about and describe the basic needs of animals, including humans, for survival (water, food and air)</w:t>
            </w:r>
            <w:r>
              <w:rPr>
                <w:rFonts w:asciiTheme="minorHAnsi" w:eastAsia="Calibri" w:hAnsiTheme="minorHAnsi" w:cstheme="minorHAnsi"/>
                <w:bCs/>
                <w:kern w:val="24"/>
                <w:sz w:val="20"/>
                <w:szCs w:val="20"/>
                <w:lang w:eastAsia="en-GB"/>
              </w:rPr>
              <w:t>.</w:t>
            </w:r>
          </w:p>
          <w:p w14:paraId="32D555EB" w14:textId="182F355F" w:rsidR="00E77B65" w:rsidRDefault="00E77B65" w:rsidP="00E77B65">
            <w:pPr>
              <w:spacing w:after="0"/>
              <w:rPr>
                <w:rFonts w:asciiTheme="minorHAnsi" w:eastAsia="Calibri" w:hAnsiTheme="minorHAnsi" w:cstheme="minorHAnsi"/>
                <w:bCs/>
                <w:kern w:val="24"/>
                <w:sz w:val="20"/>
                <w:szCs w:val="20"/>
                <w:lang w:eastAsia="en-GB"/>
              </w:rPr>
            </w:pPr>
            <w:r>
              <w:rPr>
                <w:rFonts w:asciiTheme="minorHAnsi" w:eastAsia="Calibri" w:hAnsiTheme="minorHAnsi" w:cstheme="minorHAnsi"/>
                <w:bCs/>
                <w:kern w:val="24"/>
                <w:sz w:val="20"/>
                <w:szCs w:val="20"/>
                <w:lang w:eastAsia="en-GB"/>
              </w:rPr>
              <w:t>D</w:t>
            </w:r>
            <w:r w:rsidRPr="00AF025C">
              <w:rPr>
                <w:rFonts w:asciiTheme="minorHAnsi" w:eastAsia="Calibri" w:hAnsiTheme="minorHAnsi" w:cstheme="minorHAnsi"/>
                <w:bCs/>
                <w:kern w:val="24"/>
                <w:sz w:val="20"/>
                <w:szCs w:val="20"/>
                <w:lang w:eastAsia="en-GB"/>
              </w:rPr>
              <w:t>escribe the importance for humans of exercise, eating the right amounts of different types of food, and hygiene</w:t>
            </w:r>
            <w:r>
              <w:rPr>
                <w:rFonts w:asciiTheme="minorHAnsi" w:eastAsia="Calibri" w:hAnsiTheme="minorHAnsi" w:cstheme="minorHAnsi"/>
                <w:bCs/>
                <w:kern w:val="24"/>
                <w:sz w:val="20"/>
                <w:szCs w:val="20"/>
                <w:lang w:eastAsia="en-GB"/>
              </w:rPr>
              <w:t>.</w:t>
            </w:r>
          </w:p>
          <w:p w14:paraId="63AD913E" w14:textId="14A9DB55" w:rsidR="0071709A" w:rsidRDefault="0071709A" w:rsidP="00057B0F">
            <w:pPr>
              <w:spacing w:after="0"/>
              <w:rPr>
                <w:rFonts w:asciiTheme="minorHAnsi" w:eastAsia="Calibri" w:hAnsiTheme="minorHAnsi" w:cstheme="minorHAnsi"/>
                <w:b/>
                <w:bCs/>
                <w:kern w:val="24"/>
                <w:sz w:val="20"/>
                <w:szCs w:val="20"/>
                <w:lang w:eastAsia="en-GB"/>
              </w:rPr>
            </w:pPr>
          </w:p>
          <w:p w14:paraId="534FFD41" w14:textId="3EB39B5A" w:rsidR="0071709A" w:rsidRDefault="0071709A" w:rsidP="00057B0F">
            <w:pPr>
              <w:spacing w:after="0"/>
              <w:rPr>
                <w:rFonts w:asciiTheme="minorHAnsi" w:eastAsia="Calibri" w:hAnsiTheme="minorHAnsi" w:cstheme="minorHAnsi"/>
                <w:b/>
                <w:bCs/>
                <w:kern w:val="24"/>
                <w:sz w:val="20"/>
                <w:szCs w:val="20"/>
                <w:lang w:eastAsia="en-GB"/>
              </w:rPr>
            </w:pPr>
          </w:p>
          <w:p w14:paraId="0B5BA563" w14:textId="77777777" w:rsidR="0071709A" w:rsidRDefault="0071709A" w:rsidP="00057B0F">
            <w:pPr>
              <w:spacing w:after="0"/>
              <w:rPr>
                <w:rFonts w:asciiTheme="minorHAnsi" w:eastAsia="Calibri" w:hAnsiTheme="minorHAnsi" w:cstheme="minorHAnsi"/>
                <w:b/>
                <w:bCs/>
                <w:kern w:val="24"/>
                <w:sz w:val="20"/>
                <w:szCs w:val="20"/>
                <w:lang w:eastAsia="en-GB"/>
              </w:rPr>
            </w:pPr>
          </w:p>
          <w:p w14:paraId="45F96250" w14:textId="28CCB6B6" w:rsidR="000F2E1B" w:rsidRPr="00AF025C" w:rsidRDefault="000F2E1B" w:rsidP="0071709A">
            <w:pPr>
              <w:spacing w:after="0"/>
              <w:rPr>
                <w:rFonts w:asciiTheme="minorHAnsi" w:eastAsia="Calibri" w:hAnsiTheme="minorHAnsi" w:cstheme="minorHAnsi"/>
                <w:bCs/>
                <w:kern w:val="24"/>
                <w:sz w:val="20"/>
                <w:szCs w:val="20"/>
                <w:lang w:eastAsia="en-GB"/>
              </w:rPr>
            </w:pPr>
          </w:p>
        </w:tc>
        <w:tc>
          <w:tcPr>
            <w:tcW w:w="2040" w:type="dxa"/>
            <w:tcBorders>
              <w:top w:val="single" w:sz="4" w:space="0" w:color="auto"/>
              <w:left w:val="single" w:sz="8" w:space="0" w:color="000000"/>
              <w:bottom w:val="single" w:sz="4" w:space="0" w:color="auto"/>
              <w:right w:val="single" w:sz="4" w:space="0" w:color="auto"/>
            </w:tcBorders>
            <w:shd w:val="clear" w:color="auto" w:fill="auto"/>
          </w:tcPr>
          <w:p w14:paraId="00A6D5BE" w14:textId="362F1E78" w:rsidR="00057B0F" w:rsidRPr="00AF025C" w:rsidRDefault="00057B0F" w:rsidP="00E16A3B">
            <w:pPr>
              <w:spacing w:after="0"/>
              <w:rPr>
                <w:rFonts w:asciiTheme="minorHAnsi" w:eastAsia="Calibri" w:hAnsiTheme="minorHAnsi" w:cstheme="minorHAnsi"/>
                <w:b/>
                <w:bCs/>
                <w:color w:val="000000" w:themeColor="text1"/>
                <w:kern w:val="24"/>
                <w:sz w:val="20"/>
                <w:szCs w:val="20"/>
                <w:lang w:eastAsia="en-GB"/>
              </w:rPr>
            </w:pPr>
            <w:r w:rsidRPr="00AF025C">
              <w:rPr>
                <w:rFonts w:asciiTheme="minorHAnsi" w:eastAsia="Calibri" w:hAnsiTheme="minorHAnsi" w:cstheme="minorHAnsi"/>
                <w:b/>
                <w:bCs/>
                <w:color w:val="000000" w:themeColor="text1"/>
                <w:kern w:val="24"/>
                <w:sz w:val="20"/>
                <w:szCs w:val="20"/>
                <w:lang w:eastAsia="en-GB"/>
              </w:rPr>
              <w:lastRenderedPageBreak/>
              <w:t>KS1 Summer</w:t>
            </w:r>
          </w:p>
          <w:p w14:paraId="05947CFB" w14:textId="2A088244" w:rsidR="00057B0F" w:rsidRPr="00AF025C" w:rsidRDefault="00057B0F" w:rsidP="00057B0F">
            <w:pPr>
              <w:spacing w:after="0"/>
              <w:jc w:val="center"/>
              <w:rPr>
                <w:rFonts w:asciiTheme="minorHAnsi" w:eastAsia="Calibri" w:hAnsiTheme="minorHAnsi" w:cstheme="minorHAnsi"/>
                <w:b/>
                <w:bCs/>
                <w:kern w:val="24"/>
                <w:sz w:val="20"/>
                <w:szCs w:val="20"/>
                <w:lang w:eastAsia="en-GB"/>
              </w:rPr>
            </w:pPr>
          </w:p>
        </w:tc>
        <w:tc>
          <w:tcPr>
            <w:tcW w:w="6035"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0EFF540F" w14:textId="77777777" w:rsidR="00057B0F" w:rsidRPr="00AF025C" w:rsidRDefault="00057B0F" w:rsidP="00057B0F">
            <w:pPr>
              <w:spacing w:after="0"/>
              <w:rPr>
                <w:rFonts w:asciiTheme="minorHAnsi" w:eastAsia="Calibri" w:hAnsiTheme="minorHAnsi" w:cstheme="minorHAnsi"/>
                <w:b/>
                <w:bCs/>
                <w:kern w:val="24"/>
                <w:sz w:val="20"/>
                <w:szCs w:val="20"/>
                <w:lang w:eastAsia="en-GB"/>
              </w:rPr>
            </w:pPr>
          </w:p>
          <w:p w14:paraId="529A6FE0" w14:textId="77777777" w:rsidR="0071709A" w:rsidRPr="00AF025C" w:rsidRDefault="0071709A" w:rsidP="0071709A">
            <w:pPr>
              <w:spacing w:after="0"/>
              <w:rPr>
                <w:rFonts w:asciiTheme="minorHAnsi" w:eastAsia="Calibri" w:hAnsiTheme="minorHAnsi" w:cstheme="minorHAnsi"/>
                <w:b/>
                <w:kern w:val="24"/>
                <w:sz w:val="20"/>
                <w:szCs w:val="20"/>
                <w:lang w:eastAsia="en-GB"/>
              </w:rPr>
            </w:pPr>
            <w:r w:rsidRPr="00AF025C">
              <w:rPr>
                <w:rFonts w:asciiTheme="minorHAnsi" w:eastAsia="Calibri" w:hAnsiTheme="minorHAnsi" w:cstheme="minorHAnsi"/>
                <w:b/>
                <w:kern w:val="24"/>
                <w:sz w:val="20"/>
                <w:szCs w:val="20"/>
                <w:lang w:eastAsia="en-GB"/>
              </w:rPr>
              <w:t xml:space="preserve">Plants </w:t>
            </w:r>
          </w:p>
          <w:p w14:paraId="3A6B9686" w14:textId="69DFA38D" w:rsidR="00BB5201" w:rsidRDefault="00BB5201" w:rsidP="00BB5201">
            <w:pPr>
              <w:spacing w:after="0"/>
              <w:rPr>
                <w:rFonts w:asciiTheme="minorHAnsi" w:eastAsia="Calibri" w:hAnsiTheme="minorHAnsi" w:cstheme="minorHAnsi"/>
                <w:bCs/>
                <w:kern w:val="24"/>
                <w:sz w:val="20"/>
                <w:szCs w:val="20"/>
                <w:lang w:eastAsia="en-GB"/>
              </w:rPr>
            </w:pPr>
            <w:r>
              <w:rPr>
                <w:rFonts w:asciiTheme="minorHAnsi" w:eastAsia="Calibri" w:hAnsiTheme="minorHAnsi" w:cstheme="minorHAnsi"/>
                <w:bCs/>
                <w:kern w:val="24"/>
                <w:sz w:val="20"/>
                <w:szCs w:val="20"/>
                <w:lang w:eastAsia="en-GB"/>
              </w:rPr>
              <w:t>Observe and describe how seeds and bulbs grow into mature plants.</w:t>
            </w:r>
          </w:p>
          <w:p w14:paraId="28F9C604" w14:textId="112E5B27" w:rsidR="00BB5201" w:rsidRDefault="00BB5201" w:rsidP="00BB5201">
            <w:pPr>
              <w:spacing w:after="0"/>
              <w:rPr>
                <w:rFonts w:asciiTheme="minorHAnsi" w:eastAsia="Calibri" w:hAnsiTheme="minorHAnsi" w:cstheme="minorHAnsi"/>
                <w:bCs/>
                <w:kern w:val="24"/>
                <w:sz w:val="20"/>
                <w:szCs w:val="20"/>
                <w:lang w:eastAsia="en-GB"/>
              </w:rPr>
            </w:pPr>
            <w:r>
              <w:rPr>
                <w:rFonts w:asciiTheme="minorHAnsi" w:eastAsia="Calibri" w:hAnsiTheme="minorHAnsi" w:cstheme="minorHAnsi"/>
                <w:bCs/>
                <w:kern w:val="24"/>
                <w:sz w:val="20"/>
                <w:szCs w:val="20"/>
                <w:lang w:eastAsia="en-GB"/>
              </w:rPr>
              <w:lastRenderedPageBreak/>
              <w:t>F</w:t>
            </w:r>
            <w:r w:rsidRPr="00AF025C">
              <w:rPr>
                <w:rFonts w:asciiTheme="minorHAnsi" w:eastAsia="Calibri" w:hAnsiTheme="minorHAnsi" w:cstheme="minorHAnsi"/>
                <w:bCs/>
                <w:kern w:val="24"/>
                <w:sz w:val="20"/>
                <w:szCs w:val="20"/>
                <w:lang w:eastAsia="en-GB"/>
              </w:rPr>
              <w:t>ind out and describe how plants need water, light and a suitable temperature to grow and stay healthy</w:t>
            </w:r>
            <w:r>
              <w:rPr>
                <w:rFonts w:asciiTheme="minorHAnsi" w:eastAsia="Calibri" w:hAnsiTheme="minorHAnsi" w:cstheme="minorHAnsi"/>
                <w:bCs/>
                <w:kern w:val="24"/>
                <w:sz w:val="20"/>
                <w:szCs w:val="20"/>
                <w:lang w:eastAsia="en-GB"/>
              </w:rPr>
              <w:t>.</w:t>
            </w:r>
          </w:p>
          <w:p w14:paraId="74EA5EC3" w14:textId="77777777" w:rsidR="00D93390" w:rsidRDefault="00D93390" w:rsidP="00BB5201">
            <w:pPr>
              <w:spacing w:after="0"/>
              <w:rPr>
                <w:rFonts w:asciiTheme="minorHAnsi" w:eastAsia="Calibri" w:hAnsiTheme="minorHAnsi" w:cstheme="minorHAnsi"/>
                <w:b/>
                <w:bCs/>
                <w:kern w:val="24"/>
                <w:sz w:val="20"/>
                <w:szCs w:val="20"/>
                <w:lang w:eastAsia="en-GB"/>
              </w:rPr>
            </w:pPr>
          </w:p>
          <w:p w14:paraId="5E424E1B" w14:textId="77777777" w:rsidR="00BB5201" w:rsidRPr="00AF025C" w:rsidRDefault="00BB5201" w:rsidP="00BB5201">
            <w:pPr>
              <w:spacing w:after="0"/>
              <w:rPr>
                <w:rFonts w:asciiTheme="minorHAnsi" w:eastAsia="Calibri" w:hAnsiTheme="minorHAnsi" w:cstheme="minorHAnsi"/>
                <w:b/>
                <w:kern w:val="24"/>
                <w:sz w:val="20"/>
                <w:szCs w:val="20"/>
                <w:lang w:eastAsia="en-GB"/>
              </w:rPr>
            </w:pPr>
            <w:r w:rsidRPr="00AF025C">
              <w:rPr>
                <w:rFonts w:asciiTheme="minorHAnsi" w:eastAsia="Calibri" w:hAnsiTheme="minorHAnsi" w:cstheme="minorHAnsi"/>
                <w:b/>
                <w:kern w:val="24"/>
                <w:sz w:val="20"/>
                <w:szCs w:val="20"/>
                <w:lang w:eastAsia="en-GB"/>
              </w:rPr>
              <w:t>Seasonal Change</w:t>
            </w:r>
          </w:p>
          <w:p w14:paraId="30BB57F9" w14:textId="77777777" w:rsidR="00BB5201" w:rsidRPr="00AF025C" w:rsidRDefault="00BB5201" w:rsidP="00BB5201">
            <w:pPr>
              <w:spacing w:after="0"/>
              <w:rPr>
                <w:rFonts w:asciiTheme="minorHAnsi" w:eastAsia="Calibri" w:hAnsiTheme="minorHAnsi" w:cstheme="minorHAnsi"/>
                <w:kern w:val="24"/>
                <w:sz w:val="20"/>
                <w:szCs w:val="20"/>
                <w:lang w:eastAsia="en-GB"/>
              </w:rPr>
            </w:pPr>
            <w:r>
              <w:rPr>
                <w:rFonts w:asciiTheme="minorHAnsi" w:eastAsia="Calibri" w:hAnsiTheme="minorHAnsi" w:cstheme="minorHAnsi"/>
                <w:kern w:val="24"/>
                <w:sz w:val="20"/>
                <w:szCs w:val="20"/>
                <w:lang w:eastAsia="en-GB"/>
              </w:rPr>
              <w:t>O</w:t>
            </w:r>
            <w:r w:rsidRPr="00AF025C">
              <w:rPr>
                <w:rFonts w:asciiTheme="minorHAnsi" w:eastAsia="Calibri" w:hAnsiTheme="minorHAnsi" w:cstheme="minorHAnsi"/>
                <w:kern w:val="24"/>
                <w:sz w:val="20"/>
                <w:szCs w:val="20"/>
                <w:lang w:eastAsia="en-GB"/>
              </w:rPr>
              <w:t>bserve changes across the 4 seasons</w:t>
            </w:r>
          </w:p>
          <w:p w14:paraId="1E2AB018" w14:textId="77777777" w:rsidR="00BB5201" w:rsidRPr="00AF025C" w:rsidRDefault="00BB5201" w:rsidP="00BB5201">
            <w:pPr>
              <w:spacing w:after="0"/>
              <w:rPr>
                <w:rFonts w:asciiTheme="minorHAnsi" w:eastAsia="Calibri" w:hAnsiTheme="minorHAnsi" w:cstheme="minorHAnsi"/>
                <w:kern w:val="24"/>
                <w:sz w:val="20"/>
                <w:szCs w:val="20"/>
                <w:lang w:eastAsia="en-GB"/>
              </w:rPr>
            </w:pPr>
            <w:r w:rsidRPr="00AF025C">
              <w:rPr>
                <w:rFonts w:asciiTheme="minorHAnsi" w:eastAsia="Calibri" w:hAnsiTheme="minorHAnsi" w:cstheme="minorHAnsi"/>
                <w:kern w:val="24"/>
                <w:sz w:val="20"/>
                <w:szCs w:val="20"/>
                <w:lang w:eastAsia="en-GB"/>
              </w:rPr>
              <w:t>observe and describe weather associated with the seasons and how day length varies</w:t>
            </w:r>
            <w:r>
              <w:rPr>
                <w:rFonts w:asciiTheme="minorHAnsi" w:eastAsia="Calibri" w:hAnsiTheme="minorHAnsi" w:cstheme="minorHAnsi"/>
                <w:kern w:val="24"/>
                <w:sz w:val="20"/>
                <w:szCs w:val="20"/>
                <w:lang w:eastAsia="en-GB"/>
              </w:rPr>
              <w:t>.</w:t>
            </w:r>
          </w:p>
          <w:p w14:paraId="66B24AE1" w14:textId="77777777" w:rsidR="00BB5201" w:rsidRDefault="00BB5201" w:rsidP="00BB5201">
            <w:pPr>
              <w:spacing w:after="0"/>
              <w:rPr>
                <w:rFonts w:asciiTheme="minorHAnsi" w:eastAsia="Calibri" w:hAnsiTheme="minorHAnsi" w:cstheme="minorHAnsi"/>
                <w:bCs/>
                <w:kern w:val="24"/>
                <w:sz w:val="20"/>
                <w:szCs w:val="20"/>
                <w:lang w:eastAsia="en-GB"/>
              </w:rPr>
            </w:pPr>
          </w:p>
          <w:p w14:paraId="0B3D691D" w14:textId="55E2B298" w:rsidR="00BB5201" w:rsidRPr="00AF025C" w:rsidRDefault="00BB5201" w:rsidP="00BB5201">
            <w:pPr>
              <w:spacing w:after="0"/>
              <w:rPr>
                <w:rFonts w:asciiTheme="minorHAnsi" w:eastAsia="Calibri" w:hAnsiTheme="minorHAnsi" w:cstheme="minorHAnsi"/>
                <w:b/>
                <w:bCs/>
                <w:kern w:val="24"/>
                <w:sz w:val="20"/>
                <w:szCs w:val="20"/>
                <w:lang w:eastAsia="en-GB"/>
              </w:rPr>
            </w:pPr>
          </w:p>
        </w:tc>
      </w:tr>
      <w:tr w:rsidR="00E16A3B" w:rsidRPr="003738F0" w14:paraId="53A5321E" w14:textId="77777777" w:rsidTr="00E16A3B">
        <w:trPr>
          <w:trHeight w:val="403"/>
          <w:jc w:val="center"/>
        </w:trPr>
        <w:tc>
          <w:tcPr>
            <w:tcW w:w="699" w:type="dxa"/>
            <w:vMerge/>
            <w:tcBorders>
              <w:left w:val="single" w:sz="4" w:space="0" w:color="auto"/>
              <w:right w:val="single" w:sz="4" w:space="0" w:color="auto"/>
            </w:tcBorders>
            <w:shd w:val="clear" w:color="auto" w:fill="F4B083" w:themeFill="accent2" w:themeFillTint="99"/>
            <w:tcMar>
              <w:top w:w="15" w:type="dxa"/>
              <w:left w:w="60" w:type="dxa"/>
              <w:bottom w:w="0" w:type="dxa"/>
              <w:right w:w="60" w:type="dxa"/>
            </w:tcMar>
            <w:textDirection w:val="btLr"/>
          </w:tcPr>
          <w:p w14:paraId="036AE638" w14:textId="77777777" w:rsidR="00E16A3B" w:rsidRPr="003738F0" w:rsidRDefault="00E16A3B" w:rsidP="00057B0F">
            <w:pPr>
              <w:spacing w:after="0"/>
              <w:ind w:left="115" w:right="115"/>
              <w:jc w:val="center"/>
              <w:rPr>
                <w:rFonts w:asciiTheme="minorHAnsi" w:eastAsia="Calibri" w:hAnsiTheme="minorHAnsi" w:cstheme="minorHAnsi"/>
                <w:b/>
                <w:bCs/>
                <w:color w:val="000000" w:themeColor="text1"/>
                <w:kern w:val="24"/>
                <w:sz w:val="20"/>
                <w:szCs w:val="20"/>
                <w:lang w:eastAsia="en-GB"/>
              </w:rPr>
            </w:pPr>
          </w:p>
        </w:tc>
        <w:tc>
          <w:tcPr>
            <w:tcW w:w="14177"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5" w:type="dxa"/>
              <w:left w:w="60" w:type="dxa"/>
              <w:bottom w:w="0" w:type="dxa"/>
              <w:right w:w="60" w:type="dxa"/>
            </w:tcMar>
          </w:tcPr>
          <w:p w14:paraId="5F8D87F2" w14:textId="771F331C" w:rsidR="00E16A3B" w:rsidRDefault="00E16A3B" w:rsidP="00BB538D">
            <w:pPr>
              <w:spacing w:after="0"/>
              <w:jc w:val="center"/>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Lower Key Stage 2</w:t>
            </w:r>
          </w:p>
        </w:tc>
      </w:tr>
      <w:tr w:rsidR="00E16A3B" w:rsidRPr="003738F0" w14:paraId="68F9B881" w14:textId="77777777" w:rsidTr="00455E53">
        <w:trPr>
          <w:cantSplit/>
          <w:trHeight w:val="2235"/>
          <w:jc w:val="center"/>
        </w:trPr>
        <w:tc>
          <w:tcPr>
            <w:tcW w:w="699" w:type="dxa"/>
            <w:vMerge/>
            <w:tcBorders>
              <w:left w:val="single" w:sz="4" w:space="0" w:color="auto"/>
              <w:right w:val="single" w:sz="4" w:space="0" w:color="auto"/>
            </w:tcBorders>
            <w:shd w:val="clear" w:color="auto" w:fill="F4B083" w:themeFill="accent2" w:themeFillTint="99"/>
            <w:vAlign w:val="center"/>
            <w:hideMark/>
          </w:tcPr>
          <w:p w14:paraId="7F7822B5" w14:textId="77777777" w:rsidR="00E16A3B" w:rsidRPr="003738F0" w:rsidRDefault="00E16A3B" w:rsidP="00E16A3B">
            <w:pPr>
              <w:spacing w:after="0"/>
              <w:rPr>
                <w:rFonts w:asciiTheme="minorHAnsi" w:eastAsia="Times New Roman" w:hAnsiTheme="minorHAnsi" w:cstheme="minorHAnsi"/>
                <w:sz w:val="20"/>
                <w:szCs w:val="20"/>
                <w:lang w:eastAsia="en-GB"/>
              </w:rPr>
            </w:pPr>
          </w:p>
        </w:tc>
        <w:tc>
          <w:tcPr>
            <w:tcW w:w="1563" w:type="dxa"/>
            <w:vMerge w:val="restart"/>
            <w:tcBorders>
              <w:top w:val="single" w:sz="4" w:space="0" w:color="auto"/>
              <w:left w:val="single" w:sz="4" w:space="0" w:color="auto"/>
              <w:right w:val="single" w:sz="4" w:space="0" w:color="auto"/>
            </w:tcBorders>
            <w:shd w:val="clear" w:color="auto" w:fill="D9D9D9" w:themeFill="background1" w:themeFillShade="D9"/>
            <w:tcMar>
              <w:top w:w="15" w:type="dxa"/>
              <w:left w:w="60" w:type="dxa"/>
              <w:bottom w:w="0" w:type="dxa"/>
              <w:right w:w="60" w:type="dxa"/>
            </w:tcMar>
          </w:tcPr>
          <w:p w14:paraId="3ED88785" w14:textId="42D99624" w:rsidR="00E16A3B" w:rsidRPr="007D0C8E" w:rsidRDefault="00E16A3B" w:rsidP="00E16A3B">
            <w:pPr>
              <w:spacing w:after="0"/>
              <w:rPr>
                <w:rFonts w:asciiTheme="minorHAnsi" w:eastAsia="Times New Roman" w:hAnsiTheme="minorHAnsi" w:cstheme="minorHAnsi"/>
                <w:b/>
                <w:color w:val="FF0000"/>
                <w:sz w:val="20"/>
                <w:szCs w:val="20"/>
                <w:lang w:eastAsia="en-GB"/>
              </w:rPr>
            </w:pPr>
            <w:r w:rsidRPr="007D0C8E">
              <w:rPr>
                <w:rFonts w:asciiTheme="minorHAnsi" w:eastAsia="Times New Roman" w:hAnsiTheme="minorHAnsi" w:cstheme="minorHAnsi"/>
                <w:b/>
                <w:sz w:val="20"/>
                <w:szCs w:val="20"/>
                <w:lang w:eastAsia="en-GB"/>
              </w:rPr>
              <w:t>KS2 Autumn</w:t>
            </w:r>
          </w:p>
        </w:tc>
        <w:tc>
          <w:tcPr>
            <w:tcW w:w="4539" w:type="dxa"/>
            <w:vMerge w:val="restart"/>
            <w:tcBorders>
              <w:top w:val="single" w:sz="4" w:space="0" w:color="auto"/>
              <w:left w:val="single" w:sz="4" w:space="0" w:color="auto"/>
              <w:right w:val="single" w:sz="4" w:space="0" w:color="auto"/>
            </w:tcBorders>
            <w:shd w:val="clear" w:color="auto" w:fill="auto"/>
            <w:tcMar>
              <w:top w:w="15" w:type="dxa"/>
              <w:left w:w="60" w:type="dxa"/>
              <w:bottom w:w="0" w:type="dxa"/>
              <w:right w:w="60" w:type="dxa"/>
            </w:tcMar>
          </w:tcPr>
          <w:p w14:paraId="775CC5DF" w14:textId="77777777" w:rsidR="00B42E29" w:rsidRPr="00BB5201" w:rsidRDefault="00B42E29" w:rsidP="00B42E29">
            <w:pPr>
              <w:spacing w:after="0"/>
              <w:jc w:val="both"/>
              <w:rPr>
                <w:rFonts w:asciiTheme="minorHAnsi" w:eastAsia="Times New Roman" w:hAnsiTheme="minorHAnsi" w:cstheme="minorHAnsi"/>
                <w:b/>
                <w:bCs/>
                <w:color w:val="000000" w:themeColor="text1"/>
                <w:kern w:val="24"/>
                <w:sz w:val="20"/>
                <w:szCs w:val="20"/>
                <w:lang w:eastAsia="en-GB"/>
              </w:rPr>
            </w:pPr>
            <w:r w:rsidRPr="00BB5201">
              <w:rPr>
                <w:rFonts w:asciiTheme="minorHAnsi" w:eastAsia="Times New Roman" w:hAnsiTheme="minorHAnsi" w:cstheme="minorHAnsi"/>
                <w:b/>
                <w:bCs/>
                <w:color w:val="000000" w:themeColor="text1"/>
                <w:kern w:val="24"/>
                <w:sz w:val="20"/>
                <w:szCs w:val="20"/>
                <w:lang w:eastAsia="en-GB"/>
              </w:rPr>
              <w:t>Animals including Humans</w:t>
            </w:r>
          </w:p>
          <w:p w14:paraId="3D1FED9A" w14:textId="77777777" w:rsidR="00B42E29" w:rsidRPr="00BB5201" w:rsidRDefault="00B42E29" w:rsidP="00B42E29">
            <w:pPr>
              <w:spacing w:after="0"/>
              <w:rPr>
                <w:rFonts w:asciiTheme="minorHAnsi" w:eastAsia="Calibri" w:hAnsiTheme="minorHAnsi" w:cstheme="minorHAnsi"/>
                <w:bCs/>
                <w:color w:val="000000" w:themeColor="text1"/>
                <w:kern w:val="24"/>
                <w:sz w:val="20"/>
                <w:szCs w:val="20"/>
                <w:lang w:eastAsia="en-GB"/>
              </w:rPr>
            </w:pPr>
            <w:r>
              <w:rPr>
                <w:rFonts w:asciiTheme="minorHAnsi" w:eastAsia="Calibri" w:hAnsiTheme="minorHAnsi" w:cstheme="minorHAnsi"/>
                <w:bCs/>
                <w:color w:val="000000" w:themeColor="text1"/>
                <w:kern w:val="24"/>
                <w:sz w:val="20"/>
                <w:szCs w:val="20"/>
                <w:lang w:eastAsia="en-GB"/>
              </w:rPr>
              <w:t>I</w:t>
            </w:r>
            <w:r w:rsidRPr="00BB5201">
              <w:rPr>
                <w:rFonts w:asciiTheme="minorHAnsi" w:eastAsia="Calibri" w:hAnsiTheme="minorHAnsi" w:cstheme="minorHAnsi"/>
                <w:bCs/>
                <w:color w:val="000000" w:themeColor="text1"/>
                <w:kern w:val="24"/>
                <w:sz w:val="20"/>
                <w:szCs w:val="20"/>
                <w:lang w:eastAsia="en-GB"/>
              </w:rPr>
              <w:t>dentify that animals, including humans, need the right types and amount of nutrition, and that they cannot make their own food; they get nutrition from what they eat</w:t>
            </w:r>
            <w:r>
              <w:rPr>
                <w:rFonts w:asciiTheme="minorHAnsi" w:eastAsia="Calibri" w:hAnsiTheme="minorHAnsi" w:cstheme="minorHAnsi"/>
                <w:bCs/>
                <w:color w:val="000000" w:themeColor="text1"/>
                <w:kern w:val="24"/>
                <w:sz w:val="20"/>
                <w:szCs w:val="20"/>
                <w:lang w:eastAsia="en-GB"/>
              </w:rPr>
              <w:t>.</w:t>
            </w:r>
          </w:p>
          <w:p w14:paraId="0CEB14E0" w14:textId="77777777" w:rsidR="00B42E29" w:rsidRPr="00BB5201" w:rsidRDefault="00B42E29" w:rsidP="00B42E29">
            <w:pPr>
              <w:spacing w:after="0"/>
              <w:rPr>
                <w:rFonts w:asciiTheme="minorHAnsi" w:eastAsia="Times New Roman" w:hAnsiTheme="minorHAnsi" w:cstheme="minorHAnsi"/>
                <w:bCs/>
                <w:color w:val="000000" w:themeColor="text1"/>
                <w:kern w:val="24"/>
                <w:sz w:val="20"/>
                <w:szCs w:val="20"/>
                <w:lang w:eastAsia="en-GB"/>
              </w:rPr>
            </w:pPr>
            <w:r>
              <w:rPr>
                <w:rFonts w:asciiTheme="minorHAnsi" w:eastAsia="Calibri" w:hAnsiTheme="minorHAnsi" w:cstheme="minorHAnsi"/>
                <w:bCs/>
                <w:color w:val="000000" w:themeColor="text1"/>
                <w:kern w:val="24"/>
                <w:sz w:val="20"/>
                <w:szCs w:val="20"/>
                <w:lang w:eastAsia="en-GB"/>
              </w:rPr>
              <w:t>I</w:t>
            </w:r>
            <w:r w:rsidRPr="00BB5201">
              <w:rPr>
                <w:rFonts w:asciiTheme="minorHAnsi" w:eastAsia="Calibri" w:hAnsiTheme="minorHAnsi" w:cstheme="minorHAnsi"/>
                <w:bCs/>
                <w:color w:val="000000" w:themeColor="text1"/>
                <w:kern w:val="24"/>
                <w:sz w:val="20"/>
                <w:szCs w:val="20"/>
                <w:lang w:eastAsia="en-GB"/>
              </w:rPr>
              <w:t>dentify that humans and some other animals have skeletons and muscles for support, protection and movement</w:t>
            </w:r>
            <w:r w:rsidRPr="00BB5201">
              <w:rPr>
                <w:rFonts w:asciiTheme="minorHAnsi" w:eastAsia="Times New Roman" w:hAnsiTheme="minorHAnsi" w:cstheme="minorHAnsi"/>
                <w:bCs/>
                <w:color w:val="000000" w:themeColor="text1"/>
                <w:kern w:val="24"/>
                <w:sz w:val="20"/>
                <w:szCs w:val="20"/>
                <w:lang w:eastAsia="en-GB"/>
              </w:rPr>
              <w:t xml:space="preserve"> </w:t>
            </w:r>
          </w:p>
          <w:p w14:paraId="2E75F5BB" w14:textId="77777777" w:rsidR="00E16A3B" w:rsidRPr="00BB5201" w:rsidRDefault="00E16A3B" w:rsidP="00E16A3B">
            <w:pPr>
              <w:spacing w:after="0"/>
              <w:rPr>
                <w:rFonts w:asciiTheme="minorHAnsi" w:eastAsia="Calibri" w:hAnsiTheme="minorHAnsi" w:cstheme="minorHAnsi"/>
                <w:bCs/>
                <w:color w:val="FF0000"/>
                <w:kern w:val="24"/>
                <w:sz w:val="20"/>
                <w:szCs w:val="20"/>
                <w:lang w:eastAsia="en-GB"/>
              </w:rPr>
            </w:pPr>
          </w:p>
          <w:p w14:paraId="5F456812" w14:textId="695D9A9D" w:rsidR="005D6790" w:rsidRPr="00BB5201" w:rsidRDefault="005D6790" w:rsidP="005D6790">
            <w:pPr>
              <w:spacing w:after="0"/>
              <w:rPr>
                <w:rFonts w:asciiTheme="minorHAnsi" w:eastAsia="Calibri" w:hAnsiTheme="minorHAnsi" w:cstheme="minorHAnsi"/>
                <w:b/>
                <w:bCs/>
                <w:color w:val="000000" w:themeColor="text1"/>
                <w:kern w:val="24"/>
                <w:sz w:val="20"/>
                <w:szCs w:val="20"/>
                <w:lang w:eastAsia="en-GB"/>
              </w:rPr>
            </w:pPr>
            <w:r w:rsidRPr="00BB5201">
              <w:rPr>
                <w:rFonts w:asciiTheme="minorHAnsi" w:eastAsia="Calibri" w:hAnsiTheme="minorHAnsi" w:cstheme="minorHAnsi"/>
                <w:b/>
                <w:bCs/>
                <w:color w:val="000000" w:themeColor="text1"/>
                <w:kern w:val="24"/>
                <w:sz w:val="20"/>
                <w:szCs w:val="20"/>
                <w:lang w:eastAsia="en-GB"/>
              </w:rPr>
              <w:t>Forces</w:t>
            </w:r>
            <w:r w:rsidR="006A619D" w:rsidRPr="00BB5201">
              <w:rPr>
                <w:rFonts w:asciiTheme="minorHAnsi" w:eastAsia="Calibri" w:hAnsiTheme="minorHAnsi" w:cstheme="minorHAnsi"/>
                <w:b/>
                <w:bCs/>
                <w:color w:val="000000" w:themeColor="text1"/>
                <w:kern w:val="24"/>
                <w:sz w:val="20"/>
                <w:szCs w:val="20"/>
                <w:lang w:eastAsia="en-GB"/>
              </w:rPr>
              <w:t xml:space="preserve"> and Magnets</w:t>
            </w:r>
          </w:p>
          <w:p w14:paraId="04B65462" w14:textId="6F3ADD07" w:rsidR="005D6790" w:rsidRPr="00BB5201" w:rsidRDefault="00E77B65" w:rsidP="005D6790">
            <w:pPr>
              <w:spacing w:after="0"/>
              <w:rPr>
                <w:rFonts w:asciiTheme="minorHAnsi" w:eastAsia="Times New Roman" w:hAnsiTheme="minorHAnsi" w:cstheme="minorHAnsi"/>
                <w:color w:val="000000" w:themeColor="text1"/>
                <w:sz w:val="20"/>
                <w:szCs w:val="20"/>
                <w:lang w:eastAsia="en-GB"/>
              </w:rPr>
            </w:pPr>
            <w:r w:rsidRPr="00BB5201">
              <w:rPr>
                <w:rFonts w:asciiTheme="minorHAnsi" w:eastAsia="Times New Roman" w:hAnsiTheme="minorHAnsi" w:cstheme="minorHAnsi"/>
                <w:color w:val="000000" w:themeColor="text1"/>
                <w:sz w:val="20"/>
                <w:szCs w:val="20"/>
                <w:lang w:eastAsia="en-GB"/>
              </w:rPr>
              <w:t>E</w:t>
            </w:r>
            <w:r w:rsidR="005D6790" w:rsidRPr="00BB5201">
              <w:rPr>
                <w:rFonts w:asciiTheme="minorHAnsi" w:eastAsia="Times New Roman" w:hAnsiTheme="minorHAnsi" w:cstheme="minorHAnsi"/>
                <w:color w:val="000000" w:themeColor="text1"/>
                <w:sz w:val="20"/>
                <w:szCs w:val="20"/>
                <w:lang w:eastAsia="en-GB"/>
              </w:rPr>
              <w:t>xplain that unsupported objects fall towards the Earth because of the force of gravity acting between the Earth and the falling object</w:t>
            </w:r>
            <w:r w:rsidRPr="00BB5201">
              <w:rPr>
                <w:rFonts w:asciiTheme="minorHAnsi" w:eastAsia="Times New Roman" w:hAnsiTheme="minorHAnsi" w:cstheme="minorHAnsi"/>
                <w:color w:val="000000" w:themeColor="text1"/>
                <w:sz w:val="20"/>
                <w:szCs w:val="20"/>
                <w:lang w:eastAsia="en-GB"/>
              </w:rPr>
              <w:t>.</w:t>
            </w:r>
          </w:p>
          <w:p w14:paraId="61CFDEE9" w14:textId="55A54378" w:rsidR="005D6790" w:rsidRPr="00BB5201" w:rsidRDefault="00E77B65" w:rsidP="005D6790">
            <w:pPr>
              <w:spacing w:after="0"/>
              <w:rPr>
                <w:rFonts w:asciiTheme="minorHAnsi" w:eastAsia="Times New Roman" w:hAnsiTheme="minorHAnsi" w:cstheme="minorHAnsi"/>
                <w:color w:val="000000" w:themeColor="text1"/>
                <w:sz w:val="20"/>
                <w:szCs w:val="20"/>
                <w:lang w:eastAsia="en-GB"/>
              </w:rPr>
            </w:pPr>
            <w:r w:rsidRPr="00BB5201">
              <w:rPr>
                <w:rFonts w:asciiTheme="minorHAnsi" w:eastAsia="Times New Roman" w:hAnsiTheme="minorHAnsi" w:cstheme="minorHAnsi"/>
                <w:color w:val="000000" w:themeColor="text1"/>
                <w:sz w:val="20"/>
                <w:szCs w:val="20"/>
                <w:lang w:eastAsia="en-GB"/>
              </w:rPr>
              <w:t>I</w:t>
            </w:r>
            <w:r w:rsidR="005D6790" w:rsidRPr="00BB5201">
              <w:rPr>
                <w:rFonts w:asciiTheme="minorHAnsi" w:eastAsia="Times New Roman" w:hAnsiTheme="minorHAnsi" w:cstheme="minorHAnsi"/>
                <w:color w:val="000000" w:themeColor="text1"/>
                <w:sz w:val="20"/>
                <w:szCs w:val="20"/>
                <w:lang w:eastAsia="en-GB"/>
              </w:rPr>
              <w:t>dentify the effects of air resistance, water resistance and friction, that act between moving surfaces</w:t>
            </w:r>
            <w:r w:rsidRPr="00BB5201">
              <w:rPr>
                <w:rFonts w:asciiTheme="minorHAnsi" w:eastAsia="Times New Roman" w:hAnsiTheme="minorHAnsi" w:cstheme="minorHAnsi"/>
                <w:color w:val="000000" w:themeColor="text1"/>
                <w:sz w:val="20"/>
                <w:szCs w:val="20"/>
                <w:lang w:eastAsia="en-GB"/>
              </w:rPr>
              <w:t>.</w:t>
            </w:r>
          </w:p>
          <w:p w14:paraId="7EA76A08" w14:textId="4B0A0340" w:rsidR="005D6790" w:rsidRPr="00BB5201" w:rsidRDefault="00E77B65" w:rsidP="005D6790">
            <w:pPr>
              <w:spacing w:after="0"/>
              <w:rPr>
                <w:rFonts w:asciiTheme="minorHAnsi" w:eastAsia="Times New Roman" w:hAnsiTheme="minorHAnsi" w:cstheme="minorHAnsi"/>
                <w:color w:val="000000" w:themeColor="text1"/>
                <w:sz w:val="20"/>
                <w:szCs w:val="20"/>
                <w:lang w:eastAsia="en-GB"/>
              </w:rPr>
            </w:pPr>
            <w:r w:rsidRPr="00BB5201">
              <w:rPr>
                <w:rFonts w:asciiTheme="minorHAnsi" w:eastAsia="Times New Roman" w:hAnsiTheme="minorHAnsi" w:cstheme="minorHAnsi"/>
                <w:color w:val="000000" w:themeColor="text1"/>
                <w:sz w:val="20"/>
                <w:szCs w:val="20"/>
                <w:lang w:eastAsia="en-GB"/>
              </w:rPr>
              <w:lastRenderedPageBreak/>
              <w:t>R</w:t>
            </w:r>
            <w:r w:rsidR="005D6790" w:rsidRPr="00BB5201">
              <w:rPr>
                <w:rFonts w:asciiTheme="minorHAnsi" w:eastAsia="Times New Roman" w:hAnsiTheme="minorHAnsi" w:cstheme="minorHAnsi"/>
                <w:color w:val="000000" w:themeColor="text1"/>
                <w:sz w:val="20"/>
                <w:szCs w:val="20"/>
                <w:lang w:eastAsia="en-GB"/>
              </w:rPr>
              <w:t>ecognise that some mechanisms including levers, pulleys and gears allow a smaller force to have a greater effect</w:t>
            </w:r>
          </w:p>
          <w:p w14:paraId="0D057EDC" w14:textId="77E91B37" w:rsidR="006A619D" w:rsidRPr="00BB5201" w:rsidRDefault="00BB5201" w:rsidP="006A619D">
            <w:pPr>
              <w:spacing w:after="0"/>
              <w:rPr>
                <w:rFonts w:asciiTheme="minorHAnsi" w:eastAsia="Calibri" w:hAnsiTheme="minorHAnsi" w:cstheme="minorHAnsi"/>
                <w:bCs/>
                <w:color w:val="000000" w:themeColor="text1"/>
                <w:kern w:val="24"/>
                <w:sz w:val="20"/>
                <w:szCs w:val="20"/>
                <w:lang w:eastAsia="en-GB"/>
              </w:rPr>
            </w:pPr>
            <w:r>
              <w:rPr>
                <w:rFonts w:asciiTheme="minorHAnsi" w:eastAsia="Calibri" w:hAnsiTheme="minorHAnsi" w:cstheme="minorHAnsi"/>
                <w:bCs/>
                <w:color w:val="000000" w:themeColor="text1"/>
                <w:kern w:val="24"/>
                <w:sz w:val="20"/>
                <w:szCs w:val="20"/>
                <w:lang w:eastAsia="en-GB"/>
              </w:rPr>
              <w:t>C</w:t>
            </w:r>
            <w:r w:rsidR="006A619D" w:rsidRPr="00BB5201">
              <w:rPr>
                <w:rFonts w:asciiTheme="minorHAnsi" w:eastAsia="Calibri" w:hAnsiTheme="minorHAnsi" w:cstheme="minorHAnsi"/>
                <w:bCs/>
                <w:color w:val="000000" w:themeColor="text1"/>
                <w:kern w:val="24"/>
                <w:sz w:val="20"/>
                <w:szCs w:val="20"/>
                <w:lang w:eastAsia="en-GB"/>
              </w:rPr>
              <w:t>ompare how things move on different surfaces</w:t>
            </w:r>
            <w:r w:rsidR="00E77B65" w:rsidRPr="00BB5201">
              <w:rPr>
                <w:rFonts w:asciiTheme="minorHAnsi" w:eastAsia="Calibri" w:hAnsiTheme="minorHAnsi" w:cstheme="minorHAnsi"/>
                <w:bCs/>
                <w:color w:val="000000" w:themeColor="text1"/>
                <w:kern w:val="24"/>
                <w:sz w:val="20"/>
                <w:szCs w:val="20"/>
                <w:lang w:eastAsia="en-GB"/>
              </w:rPr>
              <w:t>.</w:t>
            </w:r>
          </w:p>
          <w:p w14:paraId="26E08255" w14:textId="2AE10965" w:rsidR="006A619D" w:rsidRPr="00BB5201" w:rsidRDefault="00E77B65" w:rsidP="006A619D">
            <w:pPr>
              <w:spacing w:after="0"/>
              <w:rPr>
                <w:rFonts w:asciiTheme="minorHAnsi" w:eastAsia="Calibri" w:hAnsiTheme="minorHAnsi" w:cstheme="minorHAnsi"/>
                <w:bCs/>
                <w:color w:val="000000" w:themeColor="text1"/>
                <w:kern w:val="24"/>
                <w:sz w:val="20"/>
                <w:szCs w:val="20"/>
                <w:lang w:eastAsia="en-GB"/>
              </w:rPr>
            </w:pPr>
            <w:r w:rsidRPr="00BB5201">
              <w:rPr>
                <w:rFonts w:asciiTheme="minorHAnsi" w:eastAsia="Calibri" w:hAnsiTheme="minorHAnsi" w:cstheme="minorHAnsi"/>
                <w:bCs/>
                <w:color w:val="000000" w:themeColor="text1"/>
                <w:kern w:val="24"/>
                <w:sz w:val="20"/>
                <w:szCs w:val="20"/>
                <w:lang w:eastAsia="en-GB"/>
              </w:rPr>
              <w:t>N</w:t>
            </w:r>
            <w:r w:rsidR="006A619D" w:rsidRPr="00BB5201">
              <w:rPr>
                <w:rFonts w:asciiTheme="minorHAnsi" w:eastAsia="Calibri" w:hAnsiTheme="minorHAnsi" w:cstheme="minorHAnsi"/>
                <w:bCs/>
                <w:color w:val="000000" w:themeColor="text1"/>
                <w:kern w:val="24"/>
                <w:sz w:val="20"/>
                <w:szCs w:val="20"/>
                <w:lang w:eastAsia="en-GB"/>
              </w:rPr>
              <w:t>otice that some forces need contact between 2 objects, but magnetic forces can act at a distance</w:t>
            </w:r>
            <w:r w:rsidRPr="00BB5201">
              <w:rPr>
                <w:rFonts w:asciiTheme="minorHAnsi" w:eastAsia="Calibri" w:hAnsiTheme="minorHAnsi" w:cstheme="minorHAnsi"/>
                <w:bCs/>
                <w:color w:val="000000" w:themeColor="text1"/>
                <w:kern w:val="24"/>
                <w:sz w:val="20"/>
                <w:szCs w:val="20"/>
                <w:lang w:eastAsia="en-GB"/>
              </w:rPr>
              <w:t>.</w:t>
            </w:r>
          </w:p>
          <w:p w14:paraId="03095F41" w14:textId="2523F449" w:rsidR="006A619D" w:rsidRPr="00BB5201" w:rsidRDefault="00E77B65" w:rsidP="006A619D">
            <w:pPr>
              <w:spacing w:after="0"/>
              <w:rPr>
                <w:rFonts w:asciiTheme="minorHAnsi" w:eastAsia="Calibri" w:hAnsiTheme="minorHAnsi" w:cstheme="minorHAnsi"/>
                <w:bCs/>
                <w:color w:val="000000" w:themeColor="text1"/>
                <w:kern w:val="24"/>
                <w:sz w:val="20"/>
                <w:szCs w:val="20"/>
                <w:lang w:eastAsia="en-GB"/>
              </w:rPr>
            </w:pPr>
            <w:r w:rsidRPr="00BB5201">
              <w:rPr>
                <w:rFonts w:asciiTheme="minorHAnsi" w:eastAsia="Calibri" w:hAnsiTheme="minorHAnsi" w:cstheme="minorHAnsi"/>
                <w:bCs/>
                <w:color w:val="000000" w:themeColor="text1"/>
                <w:kern w:val="24"/>
                <w:sz w:val="20"/>
                <w:szCs w:val="20"/>
                <w:lang w:eastAsia="en-GB"/>
              </w:rPr>
              <w:t>C</w:t>
            </w:r>
            <w:r w:rsidR="006A619D" w:rsidRPr="00BB5201">
              <w:rPr>
                <w:rFonts w:asciiTheme="minorHAnsi" w:eastAsia="Calibri" w:hAnsiTheme="minorHAnsi" w:cstheme="minorHAnsi"/>
                <w:bCs/>
                <w:color w:val="000000" w:themeColor="text1"/>
                <w:kern w:val="24"/>
                <w:sz w:val="20"/>
                <w:szCs w:val="20"/>
                <w:lang w:eastAsia="en-GB"/>
              </w:rPr>
              <w:t>ompare and group together a variety of everyday materials on the basis of whether they are attracted to a magnet, and identify some magnetic materials, describe magnets as having 2 poles</w:t>
            </w:r>
            <w:r w:rsidRPr="00BB5201">
              <w:rPr>
                <w:rFonts w:asciiTheme="minorHAnsi" w:eastAsia="Calibri" w:hAnsiTheme="minorHAnsi" w:cstheme="minorHAnsi"/>
                <w:bCs/>
                <w:color w:val="000000" w:themeColor="text1"/>
                <w:kern w:val="24"/>
                <w:sz w:val="20"/>
                <w:szCs w:val="20"/>
                <w:lang w:eastAsia="en-GB"/>
              </w:rPr>
              <w:t>.</w:t>
            </w:r>
          </w:p>
          <w:p w14:paraId="3E6A0D73" w14:textId="0549B884" w:rsidR="00E16A3B" w:rsidRPr="00F75F3B" w:rsidRDefault="00E16A3B" w:rsidP="00E16A3B">
            <w:pPr>
              <w:spacing w:after="0"/>
              <w:rPr>
                <w:rFonts w:asciiTheme="minorHAnsi" w:eastAsia="Calibri" w:hAnsiTheme="minorHAnsi" w:cstheme="minorHAnsi"/>
                <w:bCs/>
                <w:color w:val="FF0000"/>
                <w:kern w:val="24"/>
                <w:sz w:val="18"/>
                <w:szCs w:val="18"/>
                <w:lang w:eastAsia="en-GB"/>
              </w:rPr>
            </w:pPr>
          </w:p>
        </w:tc>
        <w:tc>
          <w:tcPr>
            <w:tcW w:w="2040" w:type="dxa"/>
            <w:vMerge w:val="restart"/>
            <w:tcBorders>
              <w:top w:val="single" w:sz="4" w:space="0" w:color="auto"/>
              <w:left w:val="single" w:sz="8" w:space="0" w:color="000000"/>
              <w:right w:val="single" w:sz="4" w:space="0" w:color="auto"/>
            </w:tcBorders>
            <w:shd w:val="clear" w:color="auto" w:fill="D9D9D9" w:themeFill="background1" w:themeFillShade="D9"/>
          </w:tcPr>
          <w:p w14:paraId="41A5D169" w14:textId="1F5619A7" w:rsidR="00E16A3B" w:rsidRPr="00F75F3B" w:rsidRDefault="00E16A3B" w:rsidP="00E16A3B">
            <w:pPr>
              <w:spacing w:after="75"/>
              <w:rPr>
                <w:rFonts w:asciiTheme="minorHAnsi" w:eastAsia="Times New Roman" w:hAnsiTheme="minorHAnsi" w:cstheme="minorHAnsi"/>
                <w:b/>
                <w:bCs/>
                <w:color w:val="FF0000"/>
                <w:kern w:val="24"/>
                <w:sz w:val="20"/>
                <w:szCs w:val="20"/>
                <w:lang w:eastAsia="en-GB"/>
              </w:rPr>
            </w:pPr>
            <w:r w:rsidRPr="007D0C8E">
              <w:rPr>
                <w:rFonts w:asciiTheme="minorHAnsi" w:eastAsia="Times New Roman" w:hAnsiTheme="minorHAnsi" w:cstheme="minorHAnsi"/>
                <w:b/>
                <w:sz w:val="20"/>
                <w:szCs w:val="20"/>
                <w:lang w:eastAsia="en-GB"/>
              </w:rPr>
              <w:lastRenderedPageBreak/>
              <w:t>KS2 Autumn</w:t>
            </w:r>
          </w:p>
        </w:tc>
        <w:tc>
          <w:tcPr>
            <w:tcW w:w="6035"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1BE5D1EB" w14:textId="77777777" w:rsidR="00E16A3B" w:rsidRPr="00721F89" w:rsidRDefault="00E16A3B" w:rsidP="00E16A3B">
            <w:pPr>
              <w:spacing w:after="0"/>
              <w:rPr>
                <w:rFonts w:asciiTheme="minorHAnsi" w:eastAsia="Calibri" w:hAnsiTheme="minorHAnsi" w:cstheme="minorHAnsi"/>
                <w:bCs/>
                <w:color w:val="000000" w:themeColor="text1"/>
                <w:kern w:val="24"/>
                <w:sz w:val="20"/>
                <w:szCs w:val="20"/>
                <w:lang w:eastAsia="en-GB"/>
              </w:rPr>
            </w:pPr>
            <w:r w:rsidRPr="00721F89">
              <w:rPr>
                <w:rFonts w:asciiTheme="minorHAnsi" w:eastAsia="Calibri" w:hAnsiTheme="minorHAnsi" w:cstheme="minorHAnsi"/>
                <w:b/>
                <w:bCs/>
                <w:color w:val="000000" w:themeColor="text1"/>
                <w:kern w:val="24"/>
                <w:sz w:val="20"/>
                <w:szCs w:val="20"/>
                <w:lang w:eastAsia="en-GB"/>
              </w:rPr>
              <w:t>Materials/</w:t>
            </w:r>
            <w:r w:rsidRPr="00721F89">
              <w:rPr>
                <w:rFonts w:asciiTheme="minorHAnsi" w:eastAsia="Times New Roman" w:hAnsiTheme="minorHAnsi" w:cstheme="minorHAnsi"/>
                <w:b/>
                <w:bCs/>
                <w:color w:val="000000" w:themeColor="text1"/>
                <w:kern w:val="24"/>
                <w:sz w:val="20"/>
                <w:szCs w:val="20"/>
                <w:lang w:eastAsia="en-GB"/>
              </w:rPr>
              <w:t>States of Matter</w:t>
            </w:r>
          </w:p>
          <w:p w14:paraId="5AB2ED93" w14:textId="346CF43F" w:rsidR="00E16A3B" w:rsidRPr="00721F89" w:rsidRDefault="00E77B65" w:rsidP="00E16A3B">
            <w:pPr>
              <w:spacing w:after="75"/>
              <w:rPr>
                <w:rFonts w:asciiTheme="minorHAnsi" w:eastAsia="Times New Roman" w:hAnsiTheme="minorHAnsi" w:cstheme="minorHAnsi"/>
                <w:bCs/>
                <w:color w:val="000000" w:themeColor="text1"/>
                <w:kern w:val="24"/>
                <w:sz w:val="20"/>
                <w:szCs w:val="20"/>
                <w:lang w:eastAsia="en-GB"/>
              </w:rPr>
            </w:pPr>
            <w:r>
              <w:rPr>
                <w:rFonts w:asciiTheme="minorHAnsi" w:eastAsia="Times New Roman" w:hAnsiTheme="minorHAnsi" w:cstheme="minorHAnsi"/>
                <w:bCs/>
                <w:color w:val="000000" w:themeColor="text1"/>
                <w:kern w:val="24"/>
                <w:sz w:val="20"/>
                <w:szCs w:val="20"/>
                <w:lang w:eastAsia="en-GB"/>
              </w:rPr>
              <w:t>C</w:t>
            </w:r>
            <w:r w:rsidR="00E16A3B" w:rsidRPr="00721F89">
              <w:rPr>
                <w:rFonts w:asciiTheme="minorHAnsi" w:eastAsia="Times New Roman" w:hAnsiTheme="minorHAnsi" w:cstheme="minorHAnsi"/>
                <w:bCs/>
                <w:color w:val="000000" w:themeColor="text1"/>
                <w:kern w:val="24"/>
                <w:sz w:val="20"/>
                <w:szCs w:val="20"/>
                <w:lang w:eastAsia="en-GB"/>
              </w:rPr>
              <w:t>ompare and group materials together, according to whether they are solids, liquids or gases</w:t>
            </w:r>
            <w:r>
              <w:rPr>
                <w:rFonts w:asciiTheme="minorHAnsi" w:eastAsia="Times New Roman" w:hAnsiTheme="minorHAnsi" w:cstheme="minorHAnsi"/>
                <w:bCs/>
                <w:color w:val="000000" w:themeColor="text1"/>
                <w:kern w:val="24"/>
                <w:sz w:val="20"/>
                <w:szCs w:val="20"/>
                <w:lang w:eastAsia="en-GB"/>
              </w:rPr>
              <w:t>.</w:t>
            </w:r>
          </w:p>
          <w:p w14:paraId="1D510C00" w14:textId="5D08F312" w:rsidR="00E16A3B" w:rsidRPr="00721F89" w:rsidRDefault="00E77B65" w:rsidP="00E16A3B">
            <w:pPr>
              <w:spacing w:after="75"/>
              <w:rPr>
                <w:rFonts w:asciiTheme="minorHAnsi" w:eastAsia="Times New Roman" w:hAnsiTheme="minorHAnsi" w:cstheme="minorHAnsi"/>
                <w:bCs/>
                <w:color w:val="000000" w:themeColor="text1"/>
                <w:kern w:val="24"/>
                <w:sz w:val="20"/>
                <w:szCs w:val="20"/>
                <w:lang w:eastAsia="en-GB"/>
              </w:rPr>
            </w:pPr>
            <w:r>
              <w:rPr>
                <w:rFonts w:asciiTheme="minorHAnsi" w:eastAsia="Times New Roman" w:hAnsiTheme="minorHAnsi" w:cstheme="minorHAnsi"/>
                <w:bCs/>
                <w:color w:val="000000" w:themeColor="text1"/>
                <w:kern w:val="24"/>
                <w:sz w:val="20"/>
                <w:szCs w:val="20"/>
                <w:lang w:eastAsia="en-GB"/>
              </w:rPr>
              <w:t>O</w:t>
            </w:r>
            <w:r w:rsidR="00E16A3B" w:rsidRPr="00721F89">
              <w:rPr>
                <w:rFonts w:asciiTheme="minorHAnsi" w:eastAsia="Times New Roman" w:hAnsiTheme="minorHAnsi" w:cstheme="minorHAnsi"/>
                <w:bCs/>
                <w:color w:val="000000" w:themeColor="text1"/>
                <w:kern w:val="24"/>
                <w:sz w:val="20"/>
                <w:szCs w:val="20"/>
                <w:lang w:eastAsia="en-GB"/>
              </w:rPr>
              <w:t>bserve that some materials change state when they are heated or cooled, and measure or research the temperature at which this happens in degrees Celsius (°C)</w:t>
            </w:r>
            <w:r>
              <w:rPr>
                <w:rFonts w:asciiTheme="minorHAnsi" w:eastAsia="Times New Roman" w:hAnsiTheme="minorHAnsi" w:cstheme="minorHAnsi"/>
                <w:bCs/>
                <w:color w:val="000000" w:themeColor="text1"/>
                <w:kern w:val="24"/>
                <w:sz w:val="20"/>
                <w:szCs w:val="20"/>
                <w:lang w:eastAsia="en-GB"/>
              </w:rPr>
              <w:t>.</w:t>
            </w:r>
          </w:p>
          <w:p w14:paraId="49462F8B" w14:textId="4720A4B4" w:rsidR="00E16A3B" w:rsidRPr="00721F89" w:rsidRDefault="00E77B65" w:rsidP="00E16A3B">
            <w:pPr>
              <w:spacing w:after="0"/>
              <w:rPr>
                <w:rFonts w:asciiTheme="minorHAnsi" w:eastAsia="Times New Roman" w:hAnsiTheme="minorHAnsi" w:cstheme="minorHAnsi"/>
                <w:bCs/>
                <w:color w:val="000000" w:themeColor="text1"/>
                <w:kern w:val="24"/>
                <w:sz w:val="20"/>
                <w:szCs w:val="20"/>
                <w:lang w:eastAsia="en-GB"/>
              </w:rPr>
            </w:pPr>
            <w:r>
              <w:rPr>
                <w:rFonts w:asciiTheme="minorHAnsi" w:eastAsia="Times New Roman" w:hAnsiTheme="minorHAnsi" w:cstheme="minorHAnsi"/>
                <w:bCs/>
                <w:color w:val="000000" w:themeColor="text1"/>
                <w:kern w:val="24"/>
                <w:sz w:val="20"/>
                <w:szCs w:val="20"/>
                <w:lang w:eastAsia="en-GB"/>
              </w:rPr>
              <w:t>I</w:t>
            </w:r>
            <w:r w:rsidR="00E16A3B" w:rsidRPr="00721F89">
              <w:rPr>
                <w:rFonts w:asciiTheme="minorHAnsi" w:eastAsia="Times New Roman" w:hAnsiTheme="minorHAnsi" w:cstheme="minorHAnsi"/>
                <w:bCs/>
                <w:color w:val="000000" w:themeColor="text1"/>
                <w:kern w:val="24"/>
                <w:sz w:val="20"/>
                <w:szCs w:val="20"/>
                <w:lang w:eastAsia="en-GB"/>
              </w:rPr>
              <w:t>dentify the part played by evaporation and condensation in the water cycle and associate the rate of evaporation with temperature</w:t>
            </w:r>
            <w:r w:rsidR="00BB5201">
              <w:rPr>
                <w:rFonts w:asciiTheme="minorHAnsi" w:eastAsia="Times New Roman" w:hAnsiTheme="minorHAnsi" w:cstheme="minorHAnsi"/>
                <w:bCs/>
                <w:color w:val="000000" w:themeColor="text1"/>
                <w:kern w:val="24"/>
                <w:sz w:val="20"/>
                <w:szCs w:val="20"/>
                <w:lang w:eastAsia="en-GB"/>
              </w:rPr>
              <w:t>.</w:t>
            </w:r>
          </w:p>
          <w:p w14:paraId="249AD5A5" w14:textId="312F219D" w:rsidR="00E16A3B" w:rsidRPr="00721F89" w:rsidRDefault="00E16A3B" w:rsidP="00E16A3B">
            <w:pPr>
              <w:spacing w:after="0"/>
              <w:rPr>
                <w:rFonts w:asciiTheme="minorHAnsi" w:eastAsia="Calibri" w:hAnsiTheme="minorHAnsi" w:cstheme="minorHAnsi"/>
                <w:bCs/>
                <w:color w:val="000000" w:themeColor="text1"/>
                <w:kern w:val="24"/>
                <w:sz w:val="20"/>
                <w:szCs w:val="20"/>
                <w:lang w:eastAsia="en-GB"/>
              </w:rPr>
            </w:pPr>
            <w:r w:rsidRPr="00721F89">
              <w:rPr>
                <w:rFonts w:asciiTheme="minorHAnsi" w:eastAsia="Calibri" w:hAnsiTheme="minorHAnsi" w:cstheme="minorHAnsi"/>
                <w:bCs/>
                <w:color w:val="000000" w:themeColor="text1"/>
                <w:kern w:val="24"/>
                <w:sz w:val="20"/>
                <w:szCs w:val="20"/>
                <w:lang w:eastAsia="en-GB"/>
              </w:rPr>
              <w:t>Know that some materials will dissolve in liquid to form a solution, and describe how to recover a substance from a solution</w:t>
            </w:r>
            <w:r w:rsidR="00BB5201">
              <w:rPr>
                <w:rFonts w:asciiTheme="minorHAnsi" w:eastAsia="Calibri" w:hAnsiTheme="minorHAnsi" w:cstheme="minorHAnsi"/>
                <w:bCs/>
                <w:color w:val="000000" w:themeColor="text1"/>
                <w:kern w:val="24"/>
                <w:sz w:val="20"/>
                <w:szCs w:val="20"/>
                <w:lang w:eastAsia="en-GB"/>
              </w:rPr>
              <w:t>.</w:t>
            </w:r>
          </w:p>
          <w:p w14:paraId="6302CEDD" w14:textId="77777777" w:rsidR="00E16A3B" w:rsidRPr="00721F89" w:rsidRDefault="00E16A3B" w:rsidP="00E16A3B">
            <w:pPr>
              <w:spacing w:after="0"/>
              <w:rPr>
                <w:rFonts w:asciiTheme="minorHAnsi" w:eastAsia="Calibri" w:hAnsiTheme="minorHAnsi" w:cstheme="minorHAnsi"/>
                <w:bCs/>
                <w:color w:val="000000" w:themeColor="text1"/>
                <w:kern w:val="24"/>
                <w:sz w:val="20"/>
                <w:szCs w:val="20"/>
                <w:lang w:eastAsia="en-GB"/>
              </w:rPr>
            </w:pPr>
            <w:r w:rsidRPr="00721F89">
              <w:rPr>
                <w:rFonts w:asciiTheme="minorHAnsi" w:eastAsia="Calibri" w:hAnsiTheme="minorHAnsi" w:cstheme="minorHAnsi"/>
                <w:bCs/>
                <w:color w:val="000000" w:themeColor="text1"/>
                <w:kern w:val="24"/>
                <w:sz w:val="20"/>
                <w:szCs w:val="20"/>
                <w:lang w:eastAsia="en-GB"/>
              </w:rPr>
              <w:t xml:space="preserve">Use knowledge of solids, liquids and gases to decide how mixtures might be separated, including through filtering, sieving and evaporating </w:t>
            </w:r>
          </w:p>
          <w:p w14:paraId="7DC6EFC3" w14:textId="63DE24BF" w:rsidR="00E16A3B" w:rsidRPr="00721F89" w:rsidRDefault="00E16A3B" w:rsidP="00E16A3B">
            <w:pPr>
              <w:spacing w:after="0"/>
              <w:rPr>
                <w:rFonts w:asciiTheme="minorHAnsi" w:eastAsia="Calibri" w:hAnsiTheme="minorHAnsi" w:cstheme="minorHAnsi"/>
                <w:bCs/>
                <w:color w:val="000000" w:themeColor="text1"/>
                <w:kern w:val="24"/>
                <w:sz w:val="20"/>
                <w:szCs w:val="20"/>
                <w:lang w:eastAsia="en-GB"/>
              </w:rPr>
            </w:pPr>
            <w:r w:rsidRPr="00721F89">
              <w:rPr>
                <w:rFonts w:asciiTheme="minorHAnsi" w:eastAsia="Calibri" w:hAnsiTheme="minorHAnsi" w:cstheme="minorHAnsi"/>
                <w:bCs/>
                <w:color w:val="000000" w:themeColor="text1"/>
                <w:kern w:val="24"/>
                <w:sz w:val="20"/>
                <w:szCs w:val="20"/>
                <w:lang w:eastAsia="en-GB"/>
              </w:rPr>
              <w:t>Demonstrate that dissolving, mixing and changes of state are reversible changes</w:t>
            </w:r>
            <w:r w:rsidR="00BB5201">
              <w:rPr>
                <w:rFonts w:asciiTheme="minorHAnsi" w:eastAsia="Calibri" w:hAnsiTheme="minorHAnsi" w:cstheme="minorHAnsi"/>
                <w:bCs/>
                <w:color w:val="000000" w:themeColor="text1"/>
                <w:kern w:val="24"/>
                <w:sz w:val="20"/>
                <w:szCs w:val="20"/>
                <w:lang w:eastAsia="en-GB"/>
              </w:rPr>
              <w:t>.</w:t>
            </w:r>
          </w:p>
          <w:p w14:paraId="0592BA17" w14:textId="5C34A0B5" w:rsidR="00E16A3B" w:rsidRPr="00981A31" w:rsidRDefault="00E16A3B" w:rsidP="00E16A3B">
            <w:pPr>
              <w:spacing w:after="0"/>
              <w:rPr>
                <w:rFonts w:asciiTheme="minorHAnsi" w:eastAsia="Calibri" w:hAnsiTheme="minorHAnsi" w:cstheme="minorHAnsi"/>
                <w:b/>
                <w:bCs/>
                <w:color w:val="FF0000"/>
                <w:kern w:val="24"/>
                <w:sz w:val="20"/>
                <w:szCs w:val="20"/>
                <w:lang w:eastAsia="en-GB"/>
              </w:rPr>
            </w:pPr>
            <w:r w:rsidRPr="00721F89">
              <w:rPr>
                <w:rFonts w:asciiTheme="minorHAnsi" w:eastAsia="Calibri" w:hAnsiTheme="minorHAnsi" w:cstheme="minorHAnsi"/>
                <w:bCs/>
                <w:color w:val="000000" w:themeColor="text1"/>
                <w:kern w:val="24"/>
                <w:sz w:val="20"/>
                <w:szCs w:val="20"/>
                <w:lang w:eastAsia="en-GB"/>
              </w:rPr>
              <w:t>Explain that some changes result in the formation of new materials, and that this kind of change is not usually reversible, including changes associated with burning and the action of acid</w:t>
            </w:r>
            <w:r w:rsidR="00BB5201">
              <w:rPr>
                <w:rFonts w:asciiTheme="minorHAnsi" w:eastAsia="Calibri" w:hAnsiTheme="minorHAnsi" w:cstheme="minorHAnsi"/>
                <w:bCs/>
                <w:color w:val="000000" w:themeColor="text1"/>
                <w:kern w:val="24"/>
                <w:sz w:val="20"/>
                <w:szCs w:val="20"/>
                <w:lang w:eastAsia="en-GB"/>
              </w:rPr>
              <w:t>.</w:t>
            </w:r>
          </w:p>
        </w:tc>
      </w:tr>
      <w:tr w:rsidR="00E16A3B" w:rsidRPr="003738F0" w14:paraId="1708EE63" w14:textId="77777777" w:rsidTr="00E16A3B">
        <w:trPr>
          <w:cantSplit/>
          <w:trHeight w:val="55"/>
          <w:jc w:val="center"/>
        </w:trPr>
        <w:tc>
          <w:tcPr>
            <w:tcW w:w="699" w:type="dxa"/>
            <w:vMerge/>
            <w:tcBorders>
              <w:left w:val="single" w:sz="4" w:space="0" w:color="auto"/>
              <w:bottom w:val="single" w:sz="4" w:space="0" w:color="auto"/>
              <w:right w:val="single" w:sz="4" w:space="0" w:color="auto"/>
            </w:tcBorders>
            <w:shd w:val="clear" w:color="auto" w:fill="F4B083" w:themeFill="accent2" w:themeFillTint="99"/>
            <w:vAlign w:val="center"/>
          </w:tcPr>
          <w:p w14:paraId="39EBEB3F" w14:textId="77777777" w:rsidR="00E16A3B" w:rsidRPr="003738F0" w:rsidRDefault="00E16A3B" w:rsidP="00E16A3B">
            <w:pPr>
              <w:spacing w:after="0"/>
              <w:rPr>
                <w:rFonts w:asciiTheme="minorHAnsi" w:eastAsia="Times New Roman" w:hAnsiTheme="minorHAnsi" w:cstheme="minorHAnsi"/>
                <w:sz w:val="20"/>
                <w:szCs w:val="20"/>
                <w:lang w:eastAsia="en-GB"/>
              </w:rPr>
            </w:pPr>
          </w:p>
        </w:tc>
        <w:tc>
          <w:tcPr>
            <w:tcW w:w="1563" w:type="dxa"/>
            <w:vMerge/>
            <w:tcBorders>
              <w:left w:val="single" w:sz="4" w:space="0" w:color="auto"/>
              <w:bottom w:val="single" w:sz="4" w:space="0" w:color="auto"/>
              <w:right w:val="single" w:sz="4" w:space="0" w:color="auto"/>
            </w:tcBorders>
            <w:shd w:val="clear" w:color="auto" w:fill="D9D9D9" w:themeFill="background1" w:themeFillShade="D9"/>
            <w:tcMar>
              <w:top w:w="15" w:type="dxa"/>
              <w:left w:w="60" w:type="dxa"/>
              <w:bottom w:w="0" w:type="dxa"/>
              <w:right w:w="60" w:type="dxa"/>
            </w:tcMar>
          </w:tcPr>
          <w:p w14:paraId="2AACA8AE" w14:textId="77777777" w:rsidR="00E16A3B" w:rsidRPr="00F75F3B" w:rsidRDefault="00E16A3B" w:rsidP="00E16A3B">
            <w:pPr>
              <w:spacing w:after="0"/>
              <w:jc w:val="center"/>
              <w:rPr>
                <w:rFonts w:asciiTheme="minorHAnsi" w:eastAsia="Times New Roman" w:hAnsiTheme="minorHAnsi" w:cstheme="minorHAnsi"/>
                <w:b/>
                <w:color w:val="FF0000"/>
                <w:sz w:val="20"/>
                <w:szCs w:val="20"/>
                <w:lang w:eastAsia="en-GB"/>
              </w:rPr>
            </w:pPr>
          </w:p>
        </w:tc>
        <w:tc>
          <w:tcPr>
            <w:tcW w:w="4539" w:type="dxa"/>
            <w:vMerge/>
            <w:tcBorders>
              <w:left w:val="single" w:sz="4" w:space="0" w:color="auto"/>
              <w:bottom w:val="single" w:sz="8" w:space="0" w:color="000000"/>
              <w:right w:val="single" w:sz="4" w:space="0" w:color="auto"/>
            </w:tcBorders>
            <w:shd w:val="clear" w:color="auto" w:fill="auto"/>
            <w:tcMar>
              <w:top w:w="15" w:type="dxa"/>
              <w:left w:w="60" w:type="dxa"/>
              <w:bottom w:w="0" w:type="dxa"/>
              <w:right w:w="60" w:type="dxa"/>
            </w:tcMar>
          </w:tcPr>
          <w:p w14:paraId="3CCFD80E" w14:textId="77777777" w:rsidR="00E16A3B" w:rsidRPr="00F75F3B" w:rsidRDefault="00E16A3B" w:rsidP="00E16A3B">
            <w:pPr>
              <w:spacing w:after="0"/>
              <w:rPr>
                <w:rFonts w:asciiTheme="minorHAnsi" w:eastAsia="Calibri" w:hAnsiTheme="minorHAnsi" w:cstheme="minorHAnsi"/>
                <w:b/>
                <w:bCs/>
                <w:color w:val="FF0000"/>
                <w:kern w:val="24"/>
                <w:sz w:val="18"/>
                <w:szCs w:val="18"/>
                <w:lang w:eastAsia="en-GB"/>
              </w:rPr>
            </w:pPr>
          </w:p>
        </w:tc>
        <w:tc>
          <w:tcPr>
            <w:tcW w:w="2040" w:type="dxa"/>
            <w:vMerge/>
            <w:tcBorders>
              <w:left w:val="single" w:sz="8" w:space="0" w:color="000000"/>
              <w:bottom w:val="single" w:sz="4" w:space="0" w:color="auto"/>
              <w:right w:val="single" w:sz="4" w:space="0" w:color="auto"/>
            </w:tcBorders>
            <w:shd w:val="clear" w:color="auto" w:fill="D9D9D9" w:themeFill="background1" w:themeFillShade="D9"/>
            <w:vAlign w:val="center"/>
          </w:tcPr>
          <w:p w14:paraId="0CA05772" w14:textId="77777777" w:rsidR="00E16A3B" w:rsidRPr="00F75F3B" w:rsidRDefault="00E16A3B" w:rsidP="00E16A3B">
            <w:pPr>
              <w:spacing w:after="75"/>
              <w:jc w:val="center"/>
              <w:rPr>
                <w:rFonts w:asciiTheme="minorHAnsi" w:eastAsia="Times New Roman" w:hAnsiTheme="minorHAnsi" w:cstheme="minorHAnsi"/>
                <w:b/>
                <w:color w:val="FF0000"/>
                <w:sz w:val="20"/>
                <w:szCs w:val="20"/>
                <w:lang w:eastAsia="en-GB"/>
              </w:rPr>
            </w:pPr>
          </w:p>
        </w:tc>
        <w:tc>
          <w:tcPr>
            <w:tcW w:w="6035"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3FE47249" w14:textId="77777777" w:rsidR="00E16A3B" w:rsidRDefault="00E16A3B" w:rsidP="00E16A3B">
            <w:pPr>
              <w:spacing w:after="0"/>
              <w:rPr>
                <w:rFonts w:asciiTheme="minorHAnsi" w:eastAsia="Calibri" w:hAnsiTheme="minorHAnsi" w:cstheme="minorHAnsi"/>
                <w:b/>
                <w:bCs/>
                <w:color w:val="FF0000"/>
                <w:kern w:val="24"/>
                <w:sz w:val="20"/>
                <w:szCs w:val="20"/>
                <w:lang w:eastAsia="en-GB"/>
              </w:rPr>
            </w:pPr>
          </w:p>
          <w:p w14:paraId="3A012107" w14:textId="77777777" w:rsidR="00B42E29" w:rsidRPr="00BB5201" w:rsidRDefault="00B42E29" w:rsidP="00B42E29">
            <w:pPr>
              <w:spacing w:after="75"/>
              <w:rPr>
                <w:rFonts w:asciiTheme="minorHAnsi" w:eastAsia="Times New Roman" w:hAnsiTheme="minorHAnsi" w:cstheme="minorHAnsi"/>
                <w:b/>
                <w:color w:val="000000" w:themeColor="text1"/>
                <w:sz w:val="20"/>
                <w:szCs w:val="20"/>
                <w:lang w:eastAsia="en-GB"/>
              </w:rPr>
            </w:pPr>
            <w:r w:rsidRPr="00BB5201">
              <w:rPr>
                <w:rFonts w:asciiTheme="minorHAnsi" w:eastAsia="Times New Roman" w:hAnsiTheme="minorHAnsi" w:cstheme="minorHAnsi"/>
                <w:b/>
                <w:bCs/>
                <w:color w:val="000000" w:themeColor="text1"/>
                <w:kern w:val="24"/>
                <w:sz w:val="20"/>
                <w:szCs w:val="20"/>
                <w:lang w:eastAsia="en-GB"/>
              </w:rPr>
              <w:t xml:space="preserve">Electricity </w:t>
            </w:r>
          </w:p>
          <w:p w14:paraId="585CE075" w14:textId="77777777" w:rsidR="00B42E29" w:rsidRPr="00BB5201" w:rsidRDefault="00B42E29" w:rsidP="00B42E29">
            <w:pPr>
              <w:spacing w:after="0"/>
              <w:rPr>
                <w:rFonts w:asciiTheme="minorHAnsi" w:eastAsia="Times New Roman" w:hAnsiTheme="minorHAnsi" w:cstheme="minorHAnsi"/>
                <w:color w:val="000000" w:themeColor="text1"/>
                <w:sz w:val="20"/>
                <w:szCs w:val="20"/>
                <w:lang w:eastAsia="en-GB"/>
              </w:rPr>
            </w:pPr>
            <w:r w:rsidRPr="00BB5201">
              <w:rPr>
                <w:rFonts w:asciiTheme="minorHAnsi" w:eastAsia="Times New Roman" w:hAnsiTheme="minorHAnsi" w:cstheme="minorHAnsi"/>
                <w:color w:val="000000" w:themeColor="text1"/>
                <w:sz w:val="20"/>
                <w:szCs w:val="20"/>
                <w:lang w:eastAsia="en-GB"/>
              </w:rPr>
              <w:t>identify common appliances that run on electricity</w:t>
            </w:r>
            <w:r>
              <w:rPr>
                <w:rFonts w:asciiTheme="minorHAnsi" w:eastAsia="Times New Roman" w:hAnsiTheme="minorHAnsi" w:cstheme="minorHAnsi"/>
                <w:color w:val="000000" w:themeColor="text1"/>
                <w:sz w:val="20"/>
                <w:szCs w:val="20"/>
                <w:lang w:eastAsia="en-GB"/>
              </w:rPr>
              <w:t>.</w:t>
            </w:r>
          </w:p>
          <w:p w14:paraId="7E1BDD50" w14:textId="77777777" w:rsidR="00B42E29" w:rsidRPr="00BB5201" w:rsidRDefault="00B42E29" w:rsidP="00B42E29">
            <w:pPr>
              <w:spacing w:after="0"/>
              <w:rPr>
                <w:rFonts w:asciiTheme="minorHAnsi" w:eastAsia="Times New Roman" w:hAnsiTheme="minorHAnsi" w:cstheme="minorHAnsi"/>
                <w:color w:val="000000" w:themeColor="text1"/>
                <w:sz w:val="20"/>
                <w:szCs w:val="20"/>
                <w:lang w:eastAsia="en-GB"/>
              </w:rPr>
            </w:pPr>
            <w:r>
              <w:rPr>
                <w:rFonts w:asciiTheme="minorHAnsi" w:eastAsia="Times New Roman" w:hAnsiTheme="minorHAnsi" w:cstheme="minorHAnsi"/>
                <w:color w:val="000000" w:themeColor="text1"/>
                <w:sz w:val="20"/>
                <w:szCs w:val="20"/>
                <w:lang w:eastAsia="en-GB"/>
              </w:rPr>
              <w:t>C</w:t>
            </w:r>
            <w:r w:rsidRPr="00BB5201">
              <w:rPr>
                <w:rFonts w:asciiTheme="minorHAnsi" w:eastAsia="Times New Roman" w:hAnsiTheme="minorHAnsi" w:cstheme="minorHAnsi"/>
                <w:color w:val="000000" w:themeColor="text1"/>
                <w:sz w:val="20"/>
                <w:szCs w:val="20"/>
                <w:lang w:eastAsia="en-GB"/>
              </w:rPr>
              <w:t>onstruct a simple series electrical circuit, identifying and naming its basic parts, including cells, wires, bulbs, switches and buzzers</w:t>
            </w:r>
            <w:r>
              <w:rPr>
                <w:rFonts w:asciiTheme="minorHAnsi" w:eastAsia="Times New Roman" w:hAnsiTheme="minorHAnsi" w:cstheme="minorHAnsi"/>
                <w:color w:val="000000" w:themeColor="text1"/>
                <w:sz w:val="20"/>
                <w:szCs w:val="20"/>
                <w:lang w:eastAsia="en-GB"/>
              </w:rPr>
              <w:t>.</w:t>
            </w:r>
          </w:p>
          <w:p w14:paraId="0E064D16" w14:textId="77777777" w:rsidR="00B42E29" w:rsidRPr="00BB5201" w:rsidRDefault="00B42E29" w:rsidP="00B42E29">
            <w:pPr>
              <w:spacing w:after="0"/>
              <w:rPr>
                <w:rFonts w:asciiTheme="minorHAnsi" w:eastAsia="Times New Roman" w:hAnsiTheme="minorHAnsi" w:cstheme="minorHAnsi"/>
                <w:color w:val="000000" w:themeColor="text1"/>
                <w:sz w:val="20"/>
                <w:szCs w:val="20"/>
                <w:lang w:eastAsia="en-GB"/>
              </w:rPr>
            </w:pPr>
            <w:r>
              <w:rPr>
                <w:rFonts w:asciiTheme="minorHAnsi" w:eastAsia="Times New Roman" w:hAnsiTheme="minorHAnsi" w:cstheme="minorHAnsi"/>
                <w:color w:val="000000" w:themeColor="text1"/>
                <w:sz w:val="20"/>
                <w:szCs w:val="20"/>
                <w:lang w:eastAsia="en-GB"/>
              </w:rPr>
              <w:t>I</w:t>
            </w:r>
            <w:r w:rsidRPr="00BB5201">
              <w:rPr>
                <w:rFonts w:asciiTheme="minorHAnsi" w:eastAsia="Times New Roman" w:hAnsiTheme="minorHAnsi" w:cstheme="minorHAnsi"/>
                <w:color w:val="000000" w:themeColor="text1"/>
                <w:sz w:val="20"/>
                <w:szCs w:val="20"/>
                <w:lang w:eastAsia="en-GB"/>
              </w:rPr>
              <w:t>dentify whether or not a lamp will light in a simple series circuit, based on whether or not the lamp is part of a complete loop with a battery</w:t>
            </w:r>
            <w:r>
              <w:rPr>
                <w:rFonts w:asciiTheme="minorHAnsi" w:eastAsia="Times New Roman" w:hAnsiTheme="minorHAnsi" w:cstheme="minorHAnsi"/>
                <w:color w:val="000000" w:themeColor="text1"/>
                <w:sz w:val="20"/>
                <w:szCs w:val="20"/>
                <w:lang w:eastAsia="en-GB"/>
              </w:rPr>
              <w:t>.</w:t>
            </w:r>
          </w:p>
          <w:p w14:paraId="22C804C2" w14:textId="77777777" w:rsidR="00B42E29" w:rsidRPr="00BB5201" w:rsidRDefault="00B42E29" w:rsidP="00B42E29">
            <w:pPr>
              <w:spacing w:after="0"/>
              <w:rPr>
                <w:rFonts w:asciiTheme="minorHAnsi" w:eastAsia="Times New Roman" w:hAnsiTheme="minorHAnsi" w:cstheme="minorHAnsi"/>
                <w:color w:val="000000" w:themeColor="text1"/>
                <w:sz w:val="20"/>
                <w:szCs w:val="20"/>
                <w:lang w:eastAsia="en-GB"/>
              </w:rPr>
            </w:pPr>
            <w:r>
              <w:rPr>
                <w:rFonts w:asciiTheme="minorHAnsi" w:eastAsia="Times New Roman" w:hAnsiTheme="minorHAnsi" w:cstheme="minorHAnsi"/>
                <w:color w:val="000000" w:themeColor="text1"/>
                <w:sz w:val="20"/>
                <w:szCs w:val="20"/>
                <w:lang w:eastAsia="en-GB"/>
              </w:rPr>
              <w:t>R</w:t>
            </w:r>
            <w:r w:rsidRPr="00BB5201">
              <w:rPr>
                <w:rFonts w:asciiTheme="minorHAnsi" w:eastAsia="Times New Roman" w:hAnsiTheme="minorHAnsi" w:cstheme="minorHAnsi"/>
                <w:color w:val="000000" w:themeColor="text1"/>
                <w:sz w:val="20"/>
                <w:szCs w:val="20"/>
                <w:lang w:eastAsia="en-GB"/>
              </w:rPr>
              <w:t>ecognise that a switch opens and closes a circuit and associate this with whether or not a lamp lights in a simple series circuit</w:t>
            </w:r>
            <w:r>
              <w:rPr>
                <w:rFonts w:asciiTheme="minorHAnsi" w:eastAsia="Times New Roman" w:hAnsiTheme="minorHAnsi" w:cstheme="minorHAnsi"/>
                <w:color w:val="000000" w:themeColor="text1"/>
                <w:sz w:val="20"/>
                <w:szCs w:val="20"/>
                <w:lang w:eastAsia="en-GB"/>
              </w:rPr>
              <w:t>.</w:t>
            </w:r>
          </w:p>
          <w:p w14:paraId="6E6B500E" w14:textId="77777777" w:rsidR="00B42E29" w:rsidRDefault="00B42E29" w:rsidP="00B42E29">
            <w:pPr>
              <w:spacing w:after="0"/>
              <w:rPr>
                <w:rFonts w:asciiTheme="minorHAnsi" w:eastAsia="Times New Roman" w:hAnsiTheme="minorHAnsi" w:cstheme="minorHAnsi"/>
                <w:color w:val="000000" w:themeColor="text1"/>
                <w:sz w:val="20"/>
                <w:szCs w:val="20"/>
                <w:lang w:eastAsia="en-GB"/>
              </w:rPr>
            </w:pPr>
            <w:r>
              <w:rPr>
                <w:rFonts w:asciiTheme="minorHAnsi" w:eastAsia="Times New Roman" w:hAnsiTheme="minorHAnsi" w:cstheme="minorHAnsi"/>
                <w:color w:val="000000" w:themeColor="text1"/>
                <w:sz w:val="20"/>
                <w:szCs w:val="20"/>
                <w:lang w:eastAsia="en-GB"/>
              </w:rPr>
              <w:t>R</w:t>
            </w:r>
            <w:r w:rsidRPr="00BB5201">
              <w:rPr>
                <w:rFonts w:asciiTheme="minorHAnsi" w:eastAsia="Times New Roman" w:hAnsiTheme="minorHAnsi" w:cstheme="minorHAnsi"/>
                <w:color w:val="000000" w:themeColor="text1"/>
                <w:sz w:val="20"/>
                <w:szCs w:val="20"/>
                <w:lang w:eastAsia="en-GB"/>
              </w:rPr>
              <w:t>ecognise some common conductors and insulators, and associate metals with being good conductors</w:t>
            </w:r>
          </w:p>
          <w:p w14:paraId="7E477964" w14:textId="5BB81402" w:rsidR="00B42E29" w:rsidRPr="00981A31" w:rsidRDefault="00B42E29" w:rsidP="00E16A3B">
            <w:pPr>
              <w:spacing w:after="0"/>
              <w:rPr>
                <w:rFonts w:asciiTheme="minorHAnsi" w:eastAsia="Calibri" w:hAnsiTheme="minorHAnsi" w:cstheme="minorHAnsi"/>
                <w:b/>
                <w:bCs/>
                <w:color w:val="FF0000"/>
                <w:kern w:val="24"/>
                <w:sz w:val="20"/>
                <w:szCs w:val="20"/>
                <w:lang w:eastAsia="en-GB"/>
              </w:rPr>
            </w:pPr>
          </w:p>
        </w:tc>
      </w:tr>
      <w:tr w:rsidR="00E16A3B" w:rsidRPr="003738F0" w14:paraId="68DA37E4" w14:textId="77777777" w:rsidTr="00455E53">
        <w:trPr>
          <w:cantSplit/>
          <w:trHeight w:val="2235"/>
          <w:jc w:val="center"/>
        </w:trPr>
        <w:tc>
          <w:tcPr>
            <w:tcW w:w="699" w:type="dxa"/>
            <w:tcBorders>
              <w:left w:val="single" w:sz="4" w:space="0" w:color="auto"/>
              <w:bottom w:val="single" w:sz="4" w:space="0" w:color="auto"/>
              <w:right w:val="single" w:sz="4" w:space="0" w:color="auto"/>
            </w:tcBorders>
            <w:shd w:val="clear" w:color="auto" w:fill="F4B083" w:themeFill="accent2" w:themeFillTint="99"/>
            <w:vAlign w:val="center"/>
          </w:tcPr>
          <w:p w14:paraId="12D6D70A" w14:textId="77777777" w:rsidR="00E16A3B" w:rsidRPr="003738F0" w:rsidRDefault="00E16A3B" w:rsidP="00E16A3B">
            <w:pPr>
              <w:spacing w:after="0"/>
              <w:rPr>
                <w:rFonts w:asciiTheme="minorHAnsi" w:eastAsia="Times New Roman" w:hAnsiTheme="minorHAnsi" w:cstheme="minorHAnsi"/>
                <w:sz w:val="20"/>
                <w:szCs w:val="20"/>
                <w:lang w:eastAsia="en-GB"/>
              </w:rPr>
            </w:pPr>
          </w:p>
        </w:tc>
        <w:tc>
          <w:tcPr>
            <w:tcW w:w="1563" w:type="dxa"/>
            <w:tcBorders>
              <w:left w:val="single" w:sz="4" w:space="0" w:color="auto"/>
              <w:bottom w:val="single" w:sz="4" w:space="0" w:color="auto"/>
              <w:right w:val="single" w:sz="4" w:space="0" w:color="auto"/>
            </w:tcBorders>
            <w:shd w:val="clear" w:color="auto" w:fill="D9D9D9" w:themeFill="background1" w:themeFillShade="D9"/>
            <w:tcMar>
              <w:top w:w="15" w:type="dxa"/>
              <w:left w:w="60" w:type="dxa"/>
              <w:bottom w:w="0" w:type="dxa"/>
              <w:right w:w="60" w:type="dxa"/>
            </w:tcMar>
          </w:tcPr>
          <w:p w14:paraId="57045E38" w14:textId="2D999080" w:rsidR="00E16A3B" w:rsidRPr="00F75F3B" w:rsidRDefault="00E16A3B" w:rsidP="00E16A3B">
            <w:pPr>
              <w:spacing w:after="0"/>
              <w:rPr>
                <w:rFonts w:asciiTheme="minorHAnsi" w:eastAsia="Times New Roman" w:hAnsiTheme="minorHAnsi" w:cstheme="minorHAnsi"/>
                <w:b/>
                <w:color w:val="FF0000"/>
                <w:sz w:val="20"/>
                <w:szCs w:val="20"/>
                <w:lang w:eastAsia="en-GB"/>
              </w:rPr>
            </w:pPr>
            <w:r w:rsidRPr="00BB538D">
              <w:rPr>
                <w:rFonts w:asciiTheme="minorHAnsi" w:eastAsia="Times New Roman" w:hAnsiTheme="minorHAnsi" w:cstheme="minorHAnsi"/>
                <w:b/>
                <w:sz w:val="20"/>
                <w:szCs w:val="20"/>
                <w:lang w:eastAsia="en-GB"/>
              </w:rPr>
              <w:t>KS2 Spring</w:t>
            </w:r>
          </w:p>
        </w:tc>
        <w:tc>
          <w:tcPr>
            <w:tcW w:w="4539" w:type="dxa"/>
            <w:tcBorders>
              <w:left w:val="single" w:sz="4" w:space="0" w:color="auto"/>
              <w:bottom w:val="single" w:sz="8" w:space="0" w:color="000000"/>
              <w:right w:val="single" w:sz="4" w:space="0" w:color="auto"/>
            </w:tcBorders>
            <w:shd w:val="clear" w:color="auto" w:fill="auto"/>
            <w:tcMar>
              <w:top w:w="15" w:type="dxa"/>
              <w:left w:w="60" w:type="dxa"/>
              <w:bottom w:w="0" w:type="dxa"/>
              <w:right w:w="60" w:type="dxa"/>
            </w:tcMar>
          </w:tcPr>
          <w:p w14:paraId="205C2759" w14:textId="77777777" w:rsidR="00E16A3B" w:rsidRPr="00BB5201" w:rsidRDefault="00E16A3B" w:rsidP="00E16A3B">
            <w:pPr>
              <w:spacing w:after="0"/>
              <w:rPr>
                <w:rFonts w:asciiTheme="minorHAnsi" w:eastAsia="Times New Roman" w:hAnsiTheme="minorHAnsi" w:cstheme="minorHAnsi"/>
                <w:b/>
                <w:bCs/>
                <w:color w:val="000000" w:themeColor="text1"/>
                <w:kern w:val="24"/>
                <w:sz w:val="20"/>
                <w:szCs w:val="20"/>
                <w:lang w:eastAsia="en-GB"/>
              </w:rPr>
            </w:pPr>
            <w:r w:rsidRPr="00BB5201">
              <w:rPr>
                <w:rFonts w:asciiTheme="minorHAnsi" w:eastAsia="Times New Roman" w:hAnsiTheme="minorHAnsi" w:cstheme="minorHAnsi"/>
                <w:b/>
                <w:bCs/>
                <w:color w:val="000000" w:themeColor="text1"/>
                <w:kern w:val="24"/>
                <w:sz w:val="20"/>
                <w:szCs w:val="20"/>
                <w:lang w:eastAsia="en-GB"/>
              </w:rPr>
              <w:t>Rocks</w:t>
            </w:r>
          </w:p>
          <w:p w14:paraId="0A5E405A" w14:textId="5E00A767" w:rsidR="00E16A3B" w:rsidRPr="00BB5201" w:rsidRDefault="00BB5201" w:rsidP="00E16A3B">
            <w:pPr>
              <w:spacing w:after="0"/>
              <w:rPr>
                <w:rFonts w:asciiTheme="minorHAnsi" w:eastAsia="Times New Roman" w:hAnsiTheme="minorHAnsi" w:cstheme="minorHAnsi"/>
                <w:bCs/>
                <w:color w:val="000000" w:themeColor="text1"/>
                <w:kern w:val="24"/>
                <w:sz w:val="20"/>
                <w:szCs w:val="20"/>
                <w:lang w:eastAsia="en-GB"/>
              </w:rPr>
            </w:pPr>
            <w:r w:rsidRPr="00BB5201">
              <w:rPr>
                <w:rFonts w:asciiTheme="minorHAnsi" w:eastAsia="Times New Roman" w:hAnsiTheme="minorHAnsi" w:cstheme="minorHAnsi"/>
                <w:bCs/>
                <w:color w:val="000000" w:themeColor="text1"/>
                <w:kern w:val="24"/>
                <w:sz w:val="20"/>
                <w:szCs w:val="20"/>
                <w:lang w:eastAsia="en-GB"/>
              </w:rPr>
              <w:t>C</w:t>
            </w:r>
            <w:r w:rsidR="00E16A3B" w:rsidRPr="00BB5201">
              <w:rPr>
                <w:rFonts w:asciiTheme="minorHAnsi" w:eastAsia="Times New Roman" w:hAnsiTheme="minorHAnsi" w:cstheme="minorHAnsi"/>
                <w:bCs/>
                <w:color w:val="000000" w:themeColor="text1"/>
                <w:kern w:val="24"/>
                <w:sz w:val="20"/>
                <w:szCs w:val="20"/>
                <w:lang w:eastAsia="en-GB"/>
              </w:rPr>
              <w:t>ompare and group together different kinds of rocks on the basis of their appearance and simple physical properties.</w:t>
            </w:r>
          </w:p>
          <w:p w14:paraId="5CD766F4" w14:textId="096EC03F" w:rsidR="00E16A3B" w:rsidRPr="00BB5201" w:rsidRDefault="00BB5201" w:rsidP="00E16A3B">
            <w:pPr>
              <w:spacing w:after="0"/>
              <w:rPr>
                <w:rFonts w:asciiTheme="minorHAnsi" w:eastAsia="Times New Roman" w:hAnsiTheme="minorHAnsi" w:cstheme="minorHAnsi"/>
                <w:bCs/>
                <w:color w:val="000000" w:themeColor="text1"/>
                <w:kern w:val="24"/>
                <w:sz w:val="20"/>
                <w:szCs w:val="20"/>
                <w:lang w:eastAsia="en-GB"/>
              </w:rPr>
            </w:pPr>
            <w:r w:rsidRPr="00BB5201">
              <w:rPr>
                <w:rFonts w:asciiTheme="minorHAnsi" w:eastAsia="Times New Roman" w:hAnsiTheme="minorHAnsi" w:cstheme="minorHAnsi"/>
                <w:bCs/>
                <w:color w:val="000000" w:themeColor="text1"/>
                <w:kern w:val="24"/>
                <w:sz w:val="20"/>
                <w:szCs w:val="20"/>
                <w:lang w:eastAsia="en-GB"/>
              </w:rPr>
              <w:t>D</w:t>
            </w:r>
            <w:r w:rsidR="00E16A3B" w:rsidRPr="00BB5201">
              <w:rPr>
                <w:rFonts w:asciiTheme="minorHAnsi" w:eastAsia="Times New Roman" w:hAnsiTheme="minorHAnsi" w:cstheme="minorHAnsi"/>
                <w:bCs/>
                <w:color w:val="000000" w:themeColor="text1"/>
                <w:kern w:val="24"/>
                <w:sz w:val="20"/>
                <w:szCs w:val="20"/>
                <w:lang w:eastAsia="en-GB"/>
              </w:rPr>
              <w:t>escribe in simple terms how fossils are formed when things that have lived are trapped within rock.</w:t>
            </w:r>
          </w:p>
          <w:p w14:paraId="6A0B3025" w14:textId="29E1968D" w:rsidR="00E16A3B" w:rsidRPr="00BB5201" w:rsidRDefault="00BB5201" w:rsidP="00E16A3B">
            <w:pPr>
              <w:spacing w:after="0"/>
              <w:rPr>
                <w:rFonts w:asciiTheme="minorHAnsi" w:eastAsia="Times New Roman" w:hAnsiTheme="minorHAnsi" w:cstheme="minorHAnsi"/>
                <w:bCs/>
                <w:color w:val="000000" w:themeColor="text1"/>
                <w:kern w:val="24"/>
                <w:sz w:val="20"/>
                <w:szCs w:val="20"/>
                <w:lang w:eastAsia="en-GB"/>
              </w:rPr>
            </w:pPr>
            <w:r w:rsidRPr="00BB5201">
              <w:rPr>
                <w:rFonts w:asciiTheme="minorHAnsi" w:eastAsia="Times New Roman" w:hAnsiTheme="minorHAnsi" w:cstheme="minorHAnsi"/>
                <w:bCs/>
                <w:color w:val="000000" w:themeColor="text1"/>
                <w:kern w:val="24"/>
                <w:sz w:val="20"/>
                <w:szCs w:val="20"/>
                <w:lang w:eastAsia="en-GB"/>
              </w:rPr>
              <w:t>R</w:t>
            </w:r>
            <w:r w:rsidR="00E16A3B" w:rsidRPr="00BB5201">
              <w:rPr>
                <w:rFonts w:asciiTheme="minorHAnsi" w:eastAsia="Times New Roman" w:hAnsiTheme="minorHAnsi" w:cstheme="minorHAnsi"/>
                <w:bCs/>
                <w:color w:val="000000" w:themeColor="text1"/>
                <w:kern w:val="24"/>
                <w:sz w:val="20"/>
                <w:szCs w:val="20"/>
                <w:lang w:eastAsia="en-GB"/>
              </w:rPr>
              <w:t>ecognise that soils are made from rocks and organic matter.</w:t>
            </w:r>
          </w:p>
          <w:p w14:paraId="04BA31C4" w14:textId="77777777" w:rsidR="006A619D" w:rsidRPr="00BB5201" w:rsidRDefault="006A619D" w:rsidP="00E16A3B">
            <w:pPr>
              <w:spacing w:after="0"/>
              <w:rPr>
                <w:rFonts w:asciiTheme="minorHAnsi" w:eastAsia="Calibri" w:hAnsiTheme="minorHAnsi" w:cstheme="minorHAnsi"/>
                <w:b/>
                <w:bCs/>
                <w:color w:val="FF0000"/>
                <w:kern w:val="24"/>
                <w:sz w:val="20"/>
                <w:szCs w:val="20"/>
                <w:lang w:eastAsia="en-GB"/>
              </w:rPr>
            </w:pPr>
          </w:p>
          <w:p w14:paraId="39F5B9E4" w14:textId="77777777" w:rsidR="00B42E29" w:rsidRDefault="00B42E29" w:rsidP="00B42E29">
            <w:pPr>
              <w:spacing w:after="0"/>
              <w:rPr>
                <w:rFonts w:asciiTheme="minorHAnsi" w:eastAsia="Calibri" w:hAnsiTheme="minorHAnsi" w:cstheme="minorHAnsi"/>
                <w:b/>
                <w:bCs/>
                <w:color w:val="FF0000"/>
                <w:kern w:val="24"/>
                <w:sz w:val="20"/>
                <w:szCs w:val="20"/>
                <w:lang w:eastAsia="en-GB"/>
              </w:rPr>
            </w:pPr>
          </w:p>
          <w:p w14:paraId="22E942BC" w14:textId="77777777" w:rsidR="00B42E29" w:rsidRPr="00BB5201" w:rsidRDefault="00B42E29" w:rsidP="00B42E29">
            <w:pPr>
              <w:spacing w:after="0"/>
              <w:rPr>
                <w:rFonts w:asciiTheme="minorHAnsi" w:eastAsia="Calibri" w:hAnsiTheme="minorHAnsi" w:cstheme="minorHAnsi"/>
                <w:b/>
                <w:bCs/>
                <w:color w:val="000000" w:themeColor="text1"/>
                <w:kern w:val="24"/>
                <w:sz w:val="20"/>
                <w:szCs w:val="20"/>
                <w:lang w:eastAsia="en-GB"/>
              </w:rPr>
            </w:pPr>
            <w:r w:rsidRPr="00BB5201">
              <w:rPr>
                <w:rFonts w:asciiTheme="minorHAnsi" w:eastAsia="Calibri" w:hAnsiTheme="minorHAnsi" w:cstheme="minorHAnsi"/>
                <w:b/>
                <w:bCs/>
                <w:color w:val="000000" w:themeColor="text1"/>
                <w:kern w:val="24"/>
                <w:sz w:val="20"/>
                <w:szCs w:val="20"/>
                <w:lang w:eastAsia="en-GB"/>
              </w:rPr>
              <w:t>Plants</w:t>
            </w:r>
          </w:p>
          <w:p w14:paraId="69B1F724" w14:textId="77777777" w:rsidR="00B42E29" w:rsidRPr="00BB5201" w:rsidRDefault="00B42E29" w:rsidP="00B42E29">
            <w:pPr>
              <w:spacing w:after="0"/>
              <w:rPr>
                <w:rFonts w:asciiTheme="minorHAnsi" w:eastAsia="Calibri" w:hAnsiTheme="minorHAnsi" w:cstheme="minorHAnsi"/>
                <w:bCs/>
                <w:color w:val="000000" w:themeColor="text1"/>
                <w:kern w:val="24"/>
                <w:sz w:val="20"/>
                <w:szCs w:val="20"/>
                <w:lang w:eastAsia="en-GB"/>
              </w:rPr>
            </w:pPr>
            <w:r w:rsidRPr="00BB5201">
              <w:rPr>
                <w:rFonts w:asciiTheme="minorHAnsi" w:eastAsia="Calibri" w:hAnsiTheme="minorHAnsi" w:cstheme="minorHAnsi"/>
                <w:bCs/>
                <w:color w:val="000000" w:themeColor="text1"/>
                <w:kern w:val="24"/>
                <w:sz w:val="20"/>
                <w:szCs w:val="20"/>
                <w:lang w:eastAsia="en-GB"/>
              </w:rPr>
              <w:t>Identify and describe the functions of different parts of flowering plants: roots, stem/trunk, leaves and flowers.</w:t>
            </w:r>
          </w:p>
          <w:p w14:paraId="6B631FE7" w14:textId="77777777" w:rsidR="00B42E29" w:rsidRPr="00BB5201" w:rsidRDefault="00B42E29" w:rsidP="00B42E29">
            <w:pPr>
              <w:spacing w:after="0"/>
              <w:rPr>
                <w:rFonts w:asciiTheme="minorHAnsi" w:eastAsia="Calibri" w:hAnsiTheme="minorHAnsi" w:cstheme="minorHAnsi"/>
                <w:bCs/>
                <w:color w:val="000000" w:themeColor="text1"/>
                <w:kern w:val="24"/>
                <w:sz w:val="20"/>
                <w:szCs w:val="20"/>
                <w:lang w:eastAsia="en-GB"/>
              </w:rPr>
            </w:pPr>
            <w:r w:rsidRPr="00BB5201">
              <w:rPr>
                <w:rFonts w:asciiTheme="minorHAnsi" w:eastAsia="Calibri" w:hAnsiTheme="minorHAnsi" w:cstheme="minorHAnsi"/>
                <w:bCs/>
                <w:color w:val="000000" w:themeColor="text1"/>
                <w:kern w:val="24"/>
                <w:sz w:val="20"/>
                <w:szCs w:val="20"/>
                <w:lang w:eastAsia="en-GB"/>
              </w:rPr>
              <w:t>Explore the requirements of plants for life and growth (air, light, water, nutrients from soil, and room to grow) and how they vary from plant to plant.</w:t>
            </w:r>
          </w:p>
          <w:p w14:paraId="54CBDC79" w14:textId="77777777" w:rsidR="00B42E29" w:rsidRPr="00BB5201" w:rsidRDefault="00B42E29" w:rsidP="00B42E29">
            <w:pPr>
              <w:spacing w:after="0"/>
              <w:rPr>
                <w:rFonts w:asciiTheme="minorHAnsi" w:eastAsia="Calibri" w:hAnsiTheme="minorHAnsi" w:cstheme="minorHAnsi"/>
                <w:bCs/>
                <w:color w:val="000000" w:themeColor="text1"/>
                <w:kern w:val="24"/>
                <w:sz w:val="20"/>
                <w:szCs w:val="20"/>
                <w:lang w:eastAsia="en-GB"/>
              </w:rPr>
            </w:pPr>
            <w:r w:rsidRPr="00BB5201">
              <w:rPr>
                <w:rFonts w:asciiTheme="minorHAnsi" w:eastAsia="Calibri" w:hAnsiTheme="minorHAnsi" w:cstheme="minorHAnsi"/>
                <w:bCs/>
                <w:color w:val="000000" w:themeColor="text1"/>
                <w:kern w:val="24"/>
                <w:sz w:val="20"/>
                <w:szCs w:val="20"/>
                <w:lang w:eastAsia="en-GB"/>
              </w:rPr>
              <w:t>Investigate the way in which water is transported within plants.</w:t>
            </w:r>
          </w:p>
          <w:p w14:paraId="2BD5FC07" w14:textId="77777777" w:rsidR="00B42E29" w:rsidRPr="00BB5201" w:rsidRDefault="00B42E29" w:rsidP="00B42E29">
            <w:pPr>
              <w:spacing w:after="0"/>
              <w:rPr>
                <w:rFonts w:asciiTheme="minorHAnsi" w:eastAsia="Calibri" w:hAnsiTheme="minorHAnsi" w:cstheme="minorHAnsi"/>
                <w:bCs/>
                <w:color w:val="000000" w:themeColor="text1"/>
                <w:kern w:val="24"/>
                <w:sz w:val="20"/>
                <w:szCs w:val="20"/>
                <w:lang w:eastAsia="en-GB"/>
              </w:rPr>
            </w:pPr>
            <w:r w:rsidRPr="00BB5201">
              <w:rPr>
                <w:rFonts w:asciiTheme="minorHAnsi" w:eastAsia="Calibri" w:hAnsiTheme="minorHAnsi" w:cstheme="minorHAnsi"/>
                <w:bCs/>
                <w:color w:val="000000" w:themeColor="text1"/>
                <w:kern w:val="24"/>
                <w:sz w:val="20"/>
                <w:szCs w:val="20"/>
                <w:lang w:eastAsia="en-GB"/>
              </w:rPr>
              <w:t>Explore the part that flowers play in the life cycle of flowering plants, including pollination, seed formation and seed dispersal.</w:t>
            </w:r>
          </w:p>
          <w:p w14:paraId="5D9F5E0A" w14:textId="58651C26" w:rsidR="00B42E29" w:rsidRPr="00BB5201" w:rsidRDefault="00B42E29" w:rsidP="00B42E29">
            <w:pPr>
              <w:spacing w:after="0"/>
              <w:rPr>
                <w:rFonts w:asciiTheme="minorHAnsi" w:eastAsia="Calibri" w:hAnsiTheme="minorHAnsi" w:cstheme="minorHAnsi"/>
                <w:b/>
                <w:bCs/>
                <w:color w:val="FF0000"/>
                <w:kern w:val="24"/>
                <w:sz w:val="20"/>
                <w:szCs w:val="20"/>
                <w:lang w:eastAsia="en-GB"/>
              </w:rPr>
            </w:pPr>
          </w:p>
        </w:tc>
        <w:tc>
          <w:tcPr>
            <w:tcW w:w="2040" w:type="dxa"/>
            <w:tcBorders>
              <w:left w:val="single" w:sz="8" w:space="0" w:color="000000"/>
              <w:bottom w:val="single" w:sz="4" w:space="0" w:color="auto"/>
              <w:right w:val="single" w:sz="4" w:space="0" w:color="auto"/>
            </w:tcBorders>
            <w:shd w:val="clear" w:color="auto" w:fill="D9D9D9" w:themeFill="background1" w:themeFillShade="D9"/>
          </w:tcPr>
          <w:p w14:paraId="45E77B5A" w14:textId="47B531F8" w:rsidR="00E16A3B" w:rsidRPr="00BB5201" w:rsidRDefault="00E16A3B" w:rsidP="00E16A3B">
            <w:pPr>
              <w:spacing w:after="75"/>
              <w:rPr>
                <w:rFonts w:asciiTheme="minorHAnsi" w:eastAsia="Times New Roman" w:hAnsiTheme="minorHAnsi" w:cstheme="minorHAnsi"/>
                <w:b/>
                <w:color w:val="FF0000"/>
                <w:sz w:val="20"/>
                <w:szCs w:val="20"/>
                <w:lang w:eastAsia="en-GB"/>
              </w:rPr>
            </w:pPr>
            <w:r w:rsidRPr="00BB5201">
              <w:rPr>
                <w:rFonts w:asciiTheme="minorHAnsi" w:eastAsia="Times New Roman" w:hAnsiTheme="minorHAnsi" w:cstheme="minorHAnsi"/>
                <w:b/>
                <w:sz w:val="20"/>
                <w:szCs w:val="20"/>
                <w:lang w:eastAsia="en-GB"/>
              </w:rPr>
              <w:t>KS2 Spring</w:t>
            </w:r>
          </w:p>
        </w:tc>
        <w:tc>
          <w:tcPr>
            <w:tcW w:w="6035"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7782E99A" w14:textId="77777777" w:rsidR="00E16A3B" w:rsidRPr="00BB5201" w:rsidRDefault="00E16A3B" w:rsidP="00E16A3B">
            <w:pPr>
              <w:spacing w:after="0"/>
              <w:rPr>
                <w:rFonts w:asciiTheme="minorHAnsi" w:eastAsia="Times New Roman" w:hAnsiTheme="minorHAnsi" w:cstheme="minorHAnsi"/>
                <w:b/>
                <w:color w:val="000000" w:themeColor="text1"/>
                <w:sz w:val="20"/>
                <w:szCs w:val="20"/>
                <w:lang w:eastAsia="en-GB"/>
              </w:rPr>
            </w:pPr>
            <w:r w:rsidRPr="00BB5201">
              <w:rPr>
                <w:rFonts w:asciiTheme="minorHAnsi" w:eastAsia="Times New Roman" w:hAnsiTheme="minorHAnsi" w:cstheme="minorHAnsi"/>
                <w:b/>
                <w:color w:val="000000" w:themeColor="text1"/>
                <w:sz w:val="20"/>
                <w:szCs w:val="20"/>
                <w:lang w:eastAsia="en-GB"/>
              </w:rPr>
              <w:t>Sound</w:t>
            </w:r>
          </w:p>
          <w:p w14:paraId="7448A85C" w14:textId="2900D37A" w:rsidR="00E16A3B" w:rsidRPr="00BB5201" w:rsidRDefault="00E16A3B" w:rsidP="00E16A3B">
            <w:pPr>
              <w:spacing w:after="0"/>
              <w:rPr>
                <w:rFonts w:asciiTheme="minorHAnsi" w:eastAsia="Times New Roman" w:hAnsiTheme="minorHAnsi" w:cstheme="minorHAnsi"/>
                <w:color w:val="000000" w:themeColor="text1"/>
                <w:sz w:val="20"/>
                <w:szCs w:val="20"/>
                <w:lang w:eastAsia="en-GB"/>
              </w:rPr>
            </w:pPr>
            <w:r w:rsidRPr="00BB5201">
              <w:rPr>
                <w:rFonts w:asciiTheme="minorHAnsi" w:eastAsia="Times New Roman" w:hAnsiTheme="minorHAnsi" w:cstheme="minorHAnsi"/>
                <w:color w:val="000000" w:themeColor="text1"/>
                <w:sz w:val="20"/>
                <w:szCs w:val="20"/>
                <w:lang w:eastAsia="en-GB"/>
              </w:rPr>
              <w:t>Identify how sounds are made, associating some of them with something vibrating</w:t>
            </w:r>
            <w:r w:rsidR="00791AA3">
              <w:rPr>
                <w:rFonts w:asciiTheme="minorHAnsi" w:eastAsia="Times New Roman" w:hAnsiTheme="minorHAnsi" w:cstheme="minorHAnsi"/>
                <w:color w:val="000000" w:themeColor="text1"/>
                <w:sz w:val="20"/>
                <w:szCs w:val="20"/>
                <w:lang w:eastAsia="en-GB"/>
              </w:rPr>
              <w:t>.</w:t>
            </w:r>
          </w:p>
          <w:p w14:paraId="226FD586" w14:textId="4E59A163" w:rsidR="00E16A3B" w:rsidRPr="00BB5201" w:rsidRDefault="00E16A3B" w:rsidP="00E16A3B">
            <w:pPr>
              <w:spacing w:after="0"/>
              <w:rPr>
                <w:rFonts w:asciiTheme="minorHAnsi" w:eastAsia="Times New Roman" w:hAnsiTheme="minorHAnsi" w:cstheme="minorHAnsi"/>
                <w:color w:val="000000" w:themeColor="text1"/>
                <w:sz w:val="20"/>
                <w:szCs w:val="20"/>
                <w:lang w:eastAsia="en-GB"/>
              </w:rPr>
            </w:pPr>
            <w:r w:rsidRPr="00BB5201">
              <w:rPr>
                <w:rFonts w:asciiTheme="minorHAnsi" w:eastAsia="Times New Roman" w:hAnsiTheme="minorHAnsi" w:cstheme="minorHAnsi"/>
                <w:color w:val="000000" w:themeColor="text1"/>
                <w:sz w:val="20"/>
                <w:szCs w:val="20"/>
                <w:lang w:eastAsia="en-GB"/>
              </w:rPr>
              <w:t>Recognise that vibrations from sounds travel through a medium to the ear</w:t>
            </w:r>
            <w:r w:rsidR="00791AA3">
              <w:rPr>
                <w:rFonts w:asciiTheme="minorHAnsi" w:eastAsia="Times New Roman" w:hAnsiTheme="minorHAnsi" w:cstheme="minorHAnsi"/>
                <w:color w:val="000000" w:themeColor="text1"/>
                <w:sz w:val="20"/>
                <w:szCs w:val="20"/>
                <w:lang w:eastAsia="en-GB"/>
              </w:rPr>
              <w:t>.</w:t>
            </w:r>
          </w:p>
          <w:p w14:paraId="375F3226" w14:textId="5E6B1846" w:rsidR="00E16A3B" w:rsidRPr="00BB5201" w:rsidRDefault="00E16A3B" w:rsidP="00E16A3B">
            <w:pPr>
              <w:spacing w:after="0"/>
              <w:rPr>
                <w:rFonts w:asciiTheme="minorHAnsi" w:eastAsia="Times New Roman" w:hAnsiTheme="minorHAnsi" w:cstheme="minorHAnsi"/>
                <w:color w:val="000000" w:themeColor="text1"/>
                <w:sz w:val="20"/>
                <w:szCs w:val="20"/>
                <w:lang w:eastAsia="en-GB"/>
              </w:rPr>
            </w:pPr>
            <w:r w:rsidRPr="00BB5201">
              <w:rPr>
                <w:rFonts w:asciiTheme="minorHAnsi" w:eastAsia="Times New Roman" w:hAnsiTheme="minorHAnsi" w:cstheme="minorHAnsi"/>
                <w:color w:val="000000" w:themeColor="text1"/>
                <w:sz w:val="20"/>
                <w:szCs w:val="20"/>
                <w:lang w:eastAsia="en-GB"/>
              </w:rPr>
              <w:t>Find patterns between the volume and pitch of a sound and features of the object that produced it</w:t>
            </w:r>
            <w:r w:rsidR="00791AA3">
              <w:rPr>
                <w:rFonts w:asciiTheme="minorHAnsi" w:eastAsia="Times New Roman" w:hAnsiTheme="minorHAnsi" w:cstheme="minorHAnsi"/>
                <w:color w:val="000000" w:themeColor="text1"/>
                <w:sz w:val="20"/>
                <w:szCs w:val="20"/>
                <w:lang w:eastAsia="en-GB"/>
              </w:rPr>
              <w:t>.</w:t>
            </w:r>
          </w:p>
          <w:p w14:paraId="5A13A5AF" w14:textId="4D8F2C91" w:rsidR="00E16A3B" w:rsidRDefault="00E16A3B" w:rsidP="00E16A3B">
            <w:pPr>
              <w:spacing w:after="0"/>
              <w:rPr>
                <w:rFonts w:asciiTheme="minorHAnsi" w:eastAsia="Times New Roman" w:hAnsiTheme="minorHAnsi" w:cstheme="minorHAnsi"/>
                <w:color w:val="000000" w:themeColor="text1"/>
                <w:sz w:val="20"/>
                <w:szCs w:val="20"/>
                <w:lang w:eastAsia="en-GB"/>
              </w:rPr>
            </w:pPr>
            <w:r w:rsidRPr="00BB5201">
              <w:rPr>
                <w:rFonts w:asciiTheme="minorHAnsi" w:eastAsia="Times New Roman" w:hAnsiTheme="minorHAnsi" w:cstheme="minorHAnsi"/>
                <w:color w:val="000000" w:themeColor="text1"/>
                <w:sz w:val="20"/>
                <w:szCs w:val="20"/>
                <w:lang w:eastAsia="en-GB"/>
              </w:rPr>
              <w:t xml:space="preserve">Recognise that sounds get fainter as the distance from the sound source increases. </w:t>
            </w:r>
          </w:p>
          <w:p w14:paraId="08AD892D" w14:textId="77777777" w:rsidR="00791AA3" w:rsidRPr="00BB5201" w:rsidRDefault="00791AA3" w:rsidP="00E16A3B">
            <w:pPr>
              <w:spacing w:after="0"/>
              <w:rPr>
                <w:rFonts w:asciiTheme="minorHAnsi" w:eastAsia="Times New Roman" w:hAnsiTheme="minorHAnsi" w:cstheme="minorHAnsi"/>
                <w:color w:val="000000" w:themeColor="text1"/>
                <w:sz w:val="20"/>
                <w:szCs w:val="20"/>
                <w:lang w:eastAsia="en-GB"/>
              </w:rPr>
            </w:pPr>
          </w:p>
          <w:p w14:paraId="3EC80829" w14:textId="77777777" w:rsidR="00E16A3B" w:rsidRPr="00BB5201" w:rsidRDefault="00E16A3B" w:rsidP="00E16A3B">
            <w:pPr>
              <w:spacing w:after="0"/>
              <w:rPr>
                <w:rFonts w:asciiTheme="minorHAnsi" w:eastAsia="Times New Roman" w:hAnsiTheme="minorHAnsi" w:cstheme="minorHAnsi"/>
                <w:b/>
                <w:color w:val="000000" w:themeColor="text1"/>
                <w:sz w:val="20"/>
                <w:szCs w:val="20"/>
                <w:lang w:eastAsia="en-GB"/>
              </w:rPr>
            </w:pPr>
            <w:r w:rsidRPr="00BB5201">
              <w:rPr>
                <w:rFonts w:asciiTheme="minorHAnsi" w:eastAsia="Times New Roman" w:hAnsiTheme="minorHAnsi" w:cstheme="minorHAnsi"/>
                <w:b/>
                <w:color w:val="000000" w:themeColor="text1"/>
                <w:sz w:val="20"/>
                <w:szCs w:val="20"/>
                <w:lang w:eastAsia="en-GB"/>
              </w:rPr>
              <w:t xml:space="preserve">Light </w:t>
            </w:r>
          </w:p>
          <w:p w14:paraId="1AEDE1B7" w14:textId="7953EF3A" w:rsidR="00E16A3B" w:rsidRPr="00BB5201" w:rsidRDefault="00E16A3B" w:rsidP="00E16A3B">
            <w:pPr>
              <w:spacing w:after="0"/>
              <w:rPr>
                <w:rFonts w:asciiTheme="minorHAnsi" w:eastAsia="Times New Roman" w:hAnsiTheme="minorHAnsi" w:cstheme="minorHAnsi"/>
                <w:color w:val="000000" w:themeColor="text1"/>
                <w:sz w:val="20"/>
                <w:szCs w:val="20"/>
                <w:lang w:eastAsia="en-GB"/>
              </w:rPr>
            </w:pPr>
            <w:r w:rsidRPr="00BB5201">
              <w:rPr>
                <w:rFonts w:asciiTheme="minorHAnsi" w:eastAsia="Times New Roman" w:hAnsiTheme="minorHAnsi" w:cstheme="minorHAnsi"/>
                <w:color w:val="000000" w:themeColor="text1"/>
                <w:sz w:val="20"/>
                <w:szCs w:val="20"/>
                <w:lang w:eastAsia="en-GB"/>
              </w:rPr>
              <w:t>Recognise that light appears to travel in straight lines</w:t>
            </w:r>
            <w:r w:rsidR="00791AA3">
              <w:rPr>
                <w:rFonts w:asciiTheme="minorHAnsi" w:eastAsia="Times New Roman" w:hAnsiTheme="minorHAnsi" w:cstheme="minorHAnsi"/>
                <w:color w:val="000000" w:themeColor="text1"/>
                <w:sz w:val="20"/>
                <w:szCs w:val="20"/>
                <w:lang w:eastAsia="en-GB"/>
              </w:rPr>
              <w:t>.</w:t>
            </w:r>
          </w:p>
          <w:p w14:paraId="0D60A9C9" w14:textId="4C00845A" w:rsidR="00791AA3" w:rsidRDefault="00E16A3B" w:rsidP="00E16A3B">
            <w:pPr>
              <w:spacing w:after="0"/>
              <w:rPr>
                <w:rFonts w:asciiTheme="minorHAnsi" w:eastAsia="Times New Roman" w:hAnsiTheme="minorHAnsi" w:cstheme="minorHAnsi"/>
                <w:color w:val="000000" w:themeColor="text1"/>
                <w:sz w:val="20"/>
                <w:szCs w:val="20"/>
                <w:lang w:eastAsia="en-GB"/>
              </w:rPr>
            </w:pPr>
            <w:r w:rsidRPr="00BB5201">
              <w:rPr>
                <w:rFonts w:asciiTheme="minorHAnsi" w:eastAsia="Times New Roman" w:hAnsiTheme="minorHAnsi" w:cstheme="minorHAnsi"/>
                <w:color w:val="000000" w:themeColor="text1"/>
                <w:sz w:val="20"/>
                <w:szCs w:val="20"/>
                <w:lang w:eastAsia="en-GB"/>
              </w:rPr>
              <w:t>Use the idea that light travels in straight lines to explain that objects are seen because they give out or reflect light into the eye</w:t>
            </w:r>
            <w:r w:rsidR="00791AA3">
              <w:rPr>
                <w:rFonts w:asciiTheme="minorHAnsi" w:eastAsia="Times New Roman" w:hAnsiTheme="minorHAnsi" w:cstheme="minorHAnsi"/>
                <w:color w:val="000000" w:themeColor="text1"/>
                <w:sz w:val="20"/>
                <w:szCs w:val="20"/>
                <w:lang w:eastAsia="en-GB"/>
              </w:rPr>
              <w:t>.</w:t>
            </w:r>
          </w:p>
          <w:p w14:paraId="13CDCBD0" w14:textId="6657FB2E" w:rsidR="00E16A3B" w:rsidRPr="00BB5201" w:rsidRDefault="00E16A3B" w:rsidP="00E16A3B">
            <w:pPr>
              <w:spacing w:after="0"/>
              <w:rPr>
                <w:rFonts w:asciiTheme="minorHAnsi" w:eastAsia="Times New Roman" w:hAnsiTheme="minorHAnsi" w:cstheme="minorHAnsi"/>
                <w:color w:val="000000" w:themeColor="text1"/>
                <w:sz w:val="20"/>
                <w:szCs w:val="20"/>
                <w:lang w:eastAsia="en-GB"/>
              </w:rPr>
            </w:pPr>
            <w:r w:rsidRPr="00BB5201">
              <w:rPr>
                <w:rFonts w:asciiTheme="minorHAnsi" w:eastAsia="Times New Roman" w:hAnsiTheme="minorHAnsi" w:cstheme="minorHAnsi"/>
                <w:color w:val="000000" w:themeColor="text1"/>
                <w:sz w:val="20"/>
                <w:szCs w:val="20"/>
                <w:lang w:eastAsia="en-GB"/>
              </w:rPr>
              <w:t>Explain that we see things because light travels from light sources to our eyes or from light sources to objects and then to our eyes</w:t>
            </w:r>
            <w:r w:rsidR="00791AA3">
              <w:rPr>
                <w:rFonts w:asciiTheme="minorHAnsi" w:eastAsia="Times New Roman" w:hAnsiTheme="minorHAnsi" w:cstheme="minorHAnsi"/>
                <w:color w:val="000000" w:themeColor="text1"/>
                <w:sz w:val="20"/>
                <w:szCs w:val="20"/>
                <w:lang w:eastAsia="en-GB"/>
              </w:rPr>
              <w:t>.</w:t>
            </w:r>
          </w:p>
          <w:p w14:paraId="5C73FDBE" w14:textId="59109FAF" w:rsidR="00E16A3B" w:rsidRPr="00BB5201" w:rsidRDefault="00E16A3B" w:rsidP="00E16A3B">
            <w:pPr>
              <w:spacing w:after="0"/>
              <w:rPr>
                <w:rFonts w:asciiTheme="minorHAnsi" w:eastAsia="Calibri" w:hAnsiTheme="minorHAnsi" w:cstheme="minorHAnsi"/>
                <w:b/>
                <w:bCs/>
                <w:color w:val="FF0000"/>
                <w:kern w:val="24"/>
                <w:sz w:val="20"/>
                <w:szCs w:val="20"/>
                <w:lang w:eastAsia="en-GB"/>
              </w:rPr>
            </w:pPr>
            <w:r w:rsidRPr="00BB5201">
              <w:rPr>
                <w:rFonts w:asciiTheme="minorHAnsi" w:eastAsia="Times New Roman" w:hAnsiTheme="minorHAnsi" w:cstheme="minorHAnsi"/>
                <w:color w:val="000000" w:themeColor="text1"/>
                <w:sz w:val="20"/>
                <w:szCs w:val="20"/>
                <w:lang w:eastAsia="en-GB"/>
              </w:rPr>
              <w:t>Use the idea that light travels in straight lines to explain why shadows have the same shape as the objects that cast them.</w:t>
            </w:r>
          </w:p>
        </w:tc>
      </w:tr>
      <w:tr w:rsidR="00E16A3B" w:rsidRPr="003738F0" w14:paraId="7982EE6F" w14:textId="77777777" w:rsidTr="00E16A3B">
        <w:trPr>
          <w:cantSplit/>
          <w:trHeight w:val="2746"/>
          <w:jc w:val="center"/>
        </w:trPr>
        <w:tc>
          <w:tcPr>
            <w:tcW w:w="699" w:type="dxa"/>
            <w:vMerge w:val="restart"/>
            <w:tcBorders>
              <w:top w:val="single" w:sz="4" w:space="0" w:color="auto"/>
              <w:left w:val="single" w:sz="4" w:space="0" w:color="auto"/>
              <w:bottom w:val="nil"/>
              <w:right w:val="single" w:sz="4" w:space="0" w:color="auto"/>
            </w:tcBorders>
            <w:shd w:val="clear" w:color="auto" w:fill="F4B083" w:themeFill="accent2" w:themeFillTint="99"/>
            <w:vAlign w:val="center"/>
          </w:tcPr>
          <w:p w14:paraId="6631EBC8" w14:textId="77777777" w:rsidR="00E16A3B" w:rsidRPr="003738F0" w:rsidRDefault="00E16A3B" w:rsidP="00E16A3B">
            <w:pPr>
              <w:spacing w:after="0"/>
              <w:rPr>
                <w:rFonts w:asciiTheme="minorHAnsi" w:eastAsia="Times New Roman" w:hAnsiTheme="minorHAnsi" w:cstheme="minorHAnsi"/>
                <w:sz w:val="20"/>
                <w:szCs w:val="20"/>
                <w:lang w:eastAsia="en-GB"/>
              </w:rPr>
            </w:pPr>
          </w:p>
        </w:tc>
        <w:tc>
          <w:tcPr>
            <w:tcW w:w="1563" w:type="dxa"/>
            <w:vMerge w:val="restart"/>
            <w:tcBorders>
              <w:top w:val="single" w:sz="4" w:space="0" w:color="auto"/>
              <w:left w:val="single" w:sz="4" w:space="0" w:color="auto"/>
              <w:bottom w:val="nil"/>
              <w:right w:val="single" w:sz="4" w:space="0" w:color="auto"/>
            </w:tcBorders>
            <w:shd w:val="clear" w:color="auto" w:fill="D9D9D9" w:themeFill="background1" w:themeFillShade="D9"/>
            <w:tcMar>
              <w:top w:w="15" w:type="dxa"/>
              <w:left w:w="60" w:type="dxa"/>
              <w:bottom w:w="0" w:type="dxa"/>
              <w:right w:w="60" w:type="dxa"/>
            </w:tcMar>
          </w:tcPr>
          <w:p w14:paraId="14EAB447" w14:textId="6EE10D98" w:rsidR="00E16A3B" w:rsidRDefault="00E16A3B" w:rsidP="00E16A3B">
            <w:pPr>
              <w:spacing w:after="0"/>
              <w:rPr>
                <w:rFonts w:asciiTheme="minorHAnsi" w:eastAsia="Calibri" w:hAnsiTheme="minorHAnsi" w:cstheme="minorHAnsi"/>
                <w:b/>
                <w:bCs/>
                <w:color w:val="000000" w:themeColor="text1"/>
                <w:kern w:val="24"/>
                <w:sz w:val="20"/>
                <w:szCs w:val="20"/>
                <w:lang w:eastAsia="en-GB"/>
              </w:rPr>
            </w:pPr>
            <w:r w:rsidRPr="003738F0">
              <w:rPr>
                <w:rFonts w:asciiTheme="minorHAnsi" w:eastAsia="Calibri" w:hAnsiTheme="minorHAnsi" w:cstheme="minorHAnsi"/>
                <w:b/>
                <w:bCs/>
                <w:color w:val="000000" w:themeColor="text1"/>
                <w:kern w:val="24"/>
                <w:sz w:val="20"/>
                <w:szCs w:val="20"/>
                <w:lang w:eastAsia="en-GB"/>
              </w:rPr>
              <w:t>KS2</w:t>
            </w:r>
            <w:r>
              <w:rPr>
                <w:rFonts w:asciiTheme="minorHAnsi" w:eastAsia="Calibri" w:hAnsiTheme="minorHAnsi" w:cstheme="minorHAnsi"/>
                <w:b/>
                <w:bCs/>
                <w:color w:val="000000" w:themeColor="text1"/>
                <w:kern w:val="24"/>
                <w:sz w:val="20"/>
                <w:szCs w:val="20"/>
                <w:lang w:eastAsia="en-GB"/>
              </w:rPr>
              <w:t xml:space="preserve"> </w:t>
            </w:r>
            <w:r w:rsidRPr="003738F0">
              <w:rPr>
                <w:rFonts w:asciiTheme="minorHAnsi" w:eastAsia="Calibri" w:hAnsiTheme="minorHAnsi" w:cstheme="minorHAnsi"/>
                <w:b/>
                <w:bCs/>
                <w:color w:val="000000" w:themeColor="text1"/>
                <w:kern w:val="24"/>
                <w:sz w:val="20"/>
                <w:szCs w:val="20"/>
                <w:lang w:eastAsia="en-GB"/>
              </w:rPr>
              <w:t>Summer</w:t>
            </w:r>
          </w:p>
          <w:p w14:paraId="242F5636" w14:textId="1FB952D1" w:rsidR="00E16A3B" w:rsidRPr="00F75F3B" w:rsidRDefault="00E16A3B" w:rsidP="00E16A3B">
            <w:pPr>
              <w:spacing w:after="0"/>
              <w:jc w:val="center"/>
              <w:rPr>
                <w:rFonts w:asciiTheme="minorHAnsi" w:eastAsia="Calibri" w:hAnsiTheme="minorHAnsi" w:cstheme="minorHAnsi"/>
                <w:b/>
                <w:bCs/>
                <w:color w:val="FF0000"/>
                <w:kern w:val="24"/>
                <w:sz w:val="20"/>
                <w:szCs w:val="20"/>
                <w:lang w:eastAsia="en-GB"/>
              </w:rPr>
            </w:pPr>
          </w:p>
        </w:tc>
        <w:tc>
          <w:tcPr>
            <w:tcW w:w="4539" w:type="dxa"/>
            <w:vMerge w:val="restart"/>
            <w:tcBorders>
              <w:top w:val="single" w:sz="8" w:space="0" w:color="000000"/>
              <w:left w:val="single" w:sz="4" w:space="0" w:color="auto"/>
              <w:bottom w:val="nil"/>
              <w:right w:val="single" w:sz="4" w:space="0" w:color="auto"/>
            </w:tcBorders>
            <w:shd w:val="clear" w:color="auto" w:fill="auto"/>
            <w:tcMar>
              <w:top w:w="15" w:type="dxa"/>
              <w:left w:w="60" w:type="dxa"/>
              <w:bottom w:w="0" w:type="dxa"/>
              <w:right w:w="60" w:type="dxa"/>
            </w:tcMar>
          </w:tcPr>
          <w:p w14:paraId="3CA3FB80" w14:textId="77777777" w:rsidR="00B42E29" w:rsidRPr="00BB5201" w:rsidRDefault="00B42E29" w:rsidP="00B42E29">
            <w:pPr>
              <w:spacing w:after="0"/>
              <w:jc w:val="both"/>
              <w:rPr>
                <w:rFonts w:asciiTheme="minorHAnsi" w:eastAsia="Times New Roman" w:hAnsiTheme="minorHAnsi" w:cstheme="minorHAnsi"/>
                <w:b/>
                <w:bCs/>
                <w:color w:val="000000" w:themeColor="text1"/>
                <w:kern w:val="24"/>
                <w:sz w:val="20"/>
                <w:szCs w:val="20"/>
                <w:lang w:eastAsia="en-GB"/>
              </w:rPr>
            </w:pPr>
            <w:r w:rsidRPr="00BB5201">
              <w:rPr>
                <w:rFonts w:asciiTheme="minorHAnsi" w:eastAsia="Times New Roman" w:hAnsiTheme="minorHAnsi" w:cstheme="minorHAnsi"/>
                <w:b/>
                <w:bCs/>
                <w:color w:val="000000" w:themeColor="text1"/>
                <w:kern w:val="24"/>
                <w:sz w:val="20"/>
                <w:szCs w:val="20"/>
                <w:lang w:eastAsia="en-GB"/>
              </w:rPr>
              <w:t>Animals including Humans</w:t>
            </w:r>
          </w:p>
          <w:p w14:paraId="79F41EE9" w14:textId="77777777" w:rsidR="00B42E29" w:rsidRPr="00BB5201" w:rsidRDefault="00B42E29" w:rsidP="00B42E29">
            <w:pPr>
              <w:spacing w:after="0"/>
              <w:jc w:val="both"/>
              <w:rPr>
                <w:rFonts w:asciiTheme="minorHAnsi" w:eastAsia="Times New Roman" w:hAnsiTheme="minorHAnsi" w:cstheme="minorHAnsi"/>
                <w:bCs/>
                <w:color w:val="000000" w:themeColor="text1"/>
                <w:kern w:val="24"/>
                <w:sz w:val="20"/>
                <w:szCs w:val="20"/>
                <w:lang w:eastAsia="en-GB"/>
              </w:rPr>
            </w:pPr>
            <w:r w:rsidRPr="00BB5201">
              <w:rPr>
                <w:rFonts w:asciiTheme="minorHAnsi" w:eastAsia="Times New Roman" w:hAnsiTheme="minorHAnsi" w:cstheme="minorHAnsi"/>
                <w:bCs/>
                <w:color w:val="000000" w:themeColor="text1"/>
                <w:kern w:val="24"/>
                <w:sz w:val="20"/>
                <w:szCs w:val="20"/>
                <w:lang w:eastAsia="en-GB"/>
              </w:rPr>
              <w:t>Describe the simple functions of the basic parts of the digestive system in humans.</w:t>
            </w:r>
          </w:p>
          <w:p w14:paraId="2552C071" w14:textId="77777777" w:rsidR="00B42E29" w:rsidRPr="00BB5201" w:rsidRDefault="00B42E29" w:rsidP="00B42E29">
            <w:pPr>
              <w:spacing w:after="0"/>
              <w:jc w:val="both"/>
              <w:rPr>
                <w:rFonts w:asciiTheme="minorHAnsi" w:eastAsia="Times New Roman" w:hAnsiTheme="minorHAnsi" w:cstheme="minorHAnsi"/>
                <w:b/>
                <w:bCs/>
                <w:color w:val="000000" w:themeColor="text1"/>
                <w:kern w:val="24"/>
                <w:sz w:val="20"/>
                <w:szCs w:val="20"/>
                <w:lang w:eastAsia="en-GB"/>
              </w:rPr>
            </w:pPr>
          </w:p>
          <w:p w14:paraId="72AD62D3" w14:textId="77777777" w:rsidR="00B42E29" w:rsidRDefault="00B42E29" w:rsidP="00B42E29">
            <w:pPr>
              <w:spacing w:after="0"/>
              <w:rPr>
                <w:rFonts w:asciiTheme="minorHAnsi" w:eastAsia="Times New Roman" w:hAnsiTheme="minorHAnsi" w:cstheme="minorHAnsi"/>
                <w:bCs/>
                <w:color w:val="000000" w:themeColor="text1"/>
                <w:kern w:val="24"/>
                <w:sz w:val="20"/>
                <w:szCs w:val="20"/>
                <w:lang w:eastAsia="en-GB"/>
              </w:rPr>
            </w:pPr>
            <w:r w:rsidRPr="00BB5201">
              <w:rPr>
                <w:rFonts w:asciiTheme="minorHAnsi" w:eastAsia="Times New Roman" w:hAnsiTheme="minorHAnsi" w:cstheme="minorHAnsi"/>
                <w:bCs/>
                <w:color w:val="000000" w:themeColor="text1"/>
                <w:kern w:val="24"/>
                <w:sz w:val="20"/>
                <w:szCs w:val="20"/>
                <w:lang w:eastAsia="en-GB"/>
              </w:rPr>
              <w:t>Identify the different types of teeth in humans and their simple functions</w:t>
            </w:r>
            <w:r>
              <w:rPr>
                <w:rFonts w:asciiTheme="minorHAnsi" w:eastAsia="Times New Roman" w:hAnsiTheme="minorHAnsi" w:cstheme="minorHAnsi"/>
                <w:bCs/>
                <w:color w:val="000000" w:themeColor="text1"/>
                <w:kern w:val="24"/>
                <w:sz w:val="20"/>
                <w:szCs w:val="20"/>
                <w:lang w:eastAsia="en-GB"/>
              </w:rPr>
              <w:t>.</w:t>
            </w:r>
          </w:p>
          <w:p w14:paraId="1E2B3580" w14:textId="77777777" w:rsidR="00E16A3B" w:rsidRDefault="00E16A3B" w:rsidP="005D6790">
            <w:pPr>
              <w:spacing w:after="0"/>
              <w:jc w:val="both"/>
              <w:rPr>
                <w:rFonts w:asciiTheme="minorHAnsi" w:eastAsia="Times New Roman" w:hAnsiTheme="minorHAnsi" w:cstheme="minorHAnsi"/>
                <w:bCs/>
                <w:color w:val="000000" w:themeColor="text1"/>
                <w:kern w:val="24"/>
                <w:sz w:val="20"/>
                <w:szCs w:val="20"/>
                <w:lang w:eastAsia="en-GB"/>
              </w:rPr>
            </w:pPr>
          </w:p>
          <w:p w14:paraId="7AB03601" w14:textId="77777777" w:rsidR="00B42E29" w:rsidRPr="00BB5201" w:rsidRDefault="00B42E29" w:rsidP="00B42E29">
            <w:pPr>
              <w:spacing w:after="0"/>
              <w:rPr>
                <w:rFonts w:asciiTheme="minorHAnsi" w:eastAsia="Times New Roman" w:hAnsiTheme="minorHAnsi" w:cstheme="minorHAnsi"/>
                <w:bCs/>
                <w:color w:val="000000" w:themeColor="text1"/>
                <w:kern w:val="24"/>
                <w:sz w:val="20"/>
                <w:szCs w:val="20"/>
                <w:lang w:eastAsia="en-GB"/>
              </w:rPr>
            </w:pPr>
            <w:r w:rsidRPr="00BB5201">
              <w:rPr>
                <w:rFonts w:asciiTheme="minorHAnsi" w:eastAsia="Times New Roman" w:hAnsiTheme="minorHAnsi" w:cstheme="minorHAnsi"/>
                <w:bCs/>
                <w:color w:val="000000" w:themeColor="text1"/>
                <w:kern w:val="24"/>
                <w:sz w:val="20"/>
                <w:szCs w:val="20"/>
                <w:lang w:eastAsia="en-GB"/>
              </w:rPr>
              <w:t>Construct and interpret a variety of food chains, identifying producers, predators and prey</w:t>
            </w:r>
          </w:p>
          <w:p w14:paraId="470B2770" w14:textId="144E62A6" w:rsidR="00B42E29" w:rsidRPr="00BB5201" w:rsidRDefault="00B42E29" w:rsidP="005D6790">
            <w:pPr>
              <w:spacing w:after="0"/>
              <w:jc w:val="both"/>
              <w:rPr>
                <w:rFonts w:asciiTheme="minorHAnsi" w:eastAsia="Times New Roman" w:hAnsiTheme="minorHAnsi" w:cstheme="minorHAnsi"/>
                <w:bCs/>
                <w:color w:val="000000" w:themeColor="text1"/>
                <w:kern w:val="24"/>
                <w:sz w:val="20"/>
                <w:szCs w:val="20"/>
                <w:lang w:eastAsia="en-GB"/>
              </w:rPr>
            </w:pPr>
          </w:p>
        </w:tc>
        <w:tc>
          <w:tcPr>
            <w:tcW w:w="2040" w:type="dxa"/>
            <w:tcBorders>
              <w:top w:val="single" w:sz="4" w:space="0" w:color="auto"/>
              <w:left w:val="single" w:sz="8" w:space="0" w:color="000000"/>
              <w:bottom w:val="nil"/>
              <w:right w:val="single" w:sz="4" w:space="0" w:color="auto"/>
            </w:tcBorders>
            <w:shd w:val="clear" w:color="auto" w:fill="D9D9D9" w:themeFill="background1" w:themeFillShade="D9"/>
          </w:tcPr>
          <w:p w14:paraId="604DD3B4" w14:textId="77777777" w:rsidR="00E16A3B" w:rsidRPr="00BB5201" w:rsidRDefault="00E16A3B" w:rsidP="00E16A3B">
            <w:pPr>
              <w:spacing w:after="0"/>
              <w:rPr>
                <w:rFonts w:asciiTheme="minorHAnsi" w:eastAsia="Calibri" w:hAnsiTheme="minorHAnsi" w:cstheme="minorHAnsi"/>
                <w:b/>
                <w:bCs/>
                <w:color w:val="000000" w:themeColor="text1"/>
                <w:kern w:val="24"/>
                <w:sz w:val="20"/>
                <w:szCs w:val="20"/>
                <w:lang w:eastAsia="en-GB"/>
              </w:rPr>
            </w:pPr>
            <w:r w:rsidRPr="00BB5201">
              <w:rPr>
                <w:rFonts w:asciiTheme="minorHAnsi" w:eastAsia="Calibri" w:hAnsiTheme="minorHAnsi" w:cstheme="minorHAnsi"/>
                <w:b/>
                <w:bCs/>
                <w:color w:val="000000" w:themeColor="text1"/>
                <w:kern w:val="24"/>
                <w:sz w:val="20"/>
                <w:szCs w:val="20"/>
                <w:lang w:eastAsia="en-GB"/>
              </w:rPr>
              <w:t>KS2 Summer</w:t>
            </w:r>
          </w:p>
          <w:p w14:paraId="1816F063" w14:textId="23AAD0E7" w:rsidR="00E16A3B" w:rsidRPr="00BB5201" w:rsidRDefault="00E16A3B" w:rsidP="00E16A3B">
            <w:pPr>
              <w:spacing w:after="75"/>
              <w:jc w:val="center"/>
              <w:rPr>
                <w:rFonts w:asciiTheme="minorHAnsi" w:hAnsiTheme="minorHAnsi" w:cstheme="minorHAnsi"/>
                <w:color w:val="FF0000"/>
                <w:sz w:val="20"/>
                <w:szCs w:val="20"/>
              </w:rPr>
            </w:pPr>
          </w:p>
        </w:tc>
        <w:tc>
          <w:tcPr>
            <w:tcW w:w="6035" w:type="dxa"/>
            <w:vMerge w:val="restart"/>
            <w:tcBorders>
              <w:top w:val="single" w:sz="4" w:space="0" w:color="auto"/>
              <w:left w:val="single" w:sz="4" w:space="0" w:color="auto"/>
              <w:bottom w:val="nil"/>
              <w:right w:val="single" w:sz="4" w:space="0" w:color="auto"/>
            </w:tcBorders>
            <w:shd w:val="clear" w:color="auto" w:fill="auto"/>
            <w:tcMar>
              <w:top w:w="15" w:type="dxa"/>
              <w:left w:w="60" w:type="dxa"/>
              <w:bottom w:w="0" w:type="dxa"/>
              <w:right w:w="60" w:type="dxa"/>
            </w:tcMar>
          </w:tcPr>
          <w:p w14:paraId="41FBA954" w14:textId="77777777" w:rsidR="00B42E29" w:rsidRPr="00BB5201" w:rsidRDefault="00B42E29" w:rsidP="00B42E29">
            <w:pPr>
              <w:spacing w:after="75"/>
              <w:rPr>
                <w:rFonts w:asciiTheme="minorHAnsi" w:eastAsia="Times New Roman" w:hAnsiTheme="minorHAnsi" w:cstheme="minorHAnsi"/>
                <w:b/>
                <w:bCs/>
                <w:color w:val="000000" w:themeColor="text1"/>
                <w:kern w:val="24"/>
                <w:sz w:val="20"/>
                <w:szCs w:val="20"/>
                <w:lang w:eastAsia="en-GB"/>
              </w:rPr>
            </w:pPr>
            <w:r w:rsidRPr="00BB5201">
              <w:rPr>
                <w:rFonts w:asciiTheme="minorHAnsi" w:eastAsia="Times New Roman" w:hAnsiTheme="minorHAnsi" w:cstheme="minorHAnsi"/>
                <w:b/>
                <w:bCs/>
                <w:color w:val="000000" w:themeColor="text1"/>
                <w:kern w:val="24"/>
                <w:sz w:val="20"/>
                <w:szCs w:val="20"/>
                <w:lang w:eastAsia="en-GB"/>
              </w:rPr>
              <w:t>Living Things and Their Habitats</w:t>
            </w:r>
          </w:p>
          <w:p w14:paraId="6E9BD547" w14:textId="77777777" w:rsidR="00B42E29" w:rsidRPr="00BB5201" w:rsidRDefault="00B42E29" w:rsidP="00B42E29">
            <w:pPr>
              <w:spacing w:after="75"/>
              <w:rPr>
                <w:rFonts w:asciiTheme="minorHAnsi" w:eastAsia="Times New Roman" w:hAnsiTheme="minorHAnsi" w:cstheme="minorHAnsi"/>
                <w:bCs/>
                <w:color w:val="000000" w:themeColor="text1"/>
                <w:kern w:val="24"/>
                <w:sz w:val="20"/>
                <w:szCs w:val="20"/>
                <w:lang w:eastAsia="en-GB"/>
              </w:rPr>
            </w:pPr>
            <w:r w:rsidRPr="00BB5201">
              <w:rPr>
                <w:rFonts w:asciiTheme="minorHAnsi" w:eastAsia="Times New Roman" w:hAnsiTheme="minorHAnsi" w:cstheme="minorHAnsi"/>
                <w:bCs/>
                <w:color w:val="000000" w:themeColor="text1"/>
                <w:kern w:val="24"/>
                <w:sz w:val="20"/>
                <w:szCs w:val="20"/>
                <w:lang w:eastAsia="en-GB"/>
              </w:rPr>
              <w:t>Recognise that living things can be grouped in a variety of ways</w:t>
            </w:r>
          </w:p>
          <w:p w14:paraId="6B51F5DC" w14:textId="77777777" w:rsidR="00B42E29" w:rsidRPr="00BB5201" w:rsidRDefault="00B42E29" w:rsidP="00B42E29">
            <w:pPr>
              <w:spacing w:after="75"/>
              <w:rPr>
                <w:rFonts w:asciiTheme="minorHAnsi" w:eastAsia="Times New Roman" w:hAnsiTheme="minorHAnsi" w:cstheme="minorHAnsi"/>
                <w:bCs/>
                <w:color w:val="000000" w:themeColor="text1"/>
                <w:kern w:val="24"/>
                <w:sz w:val="20"/>
                <w:szCs w:val="20"/>
                <w:lang w:eastAsia="en-GB"/>
              </w:rPr>
            </w:pPr>
            <w:r w:rsidRPr="00BB5201">
              <w:rPr>
                <w:rFonts w:asciiTheme="minorHAnsi" w:eastAsia="Times New Roman" w:hAnsiTheme="minorHAnsi" w:cstheme="minorHAnsi"/>
                <w:bCs/>
                <w:color w:val="000000" w:themeColor="text1"/>
                <w:kern w:val="24"/>
                <w:sz w:val="20"/>
                <w:szCs w:val="20"/>
                <w:lang w:eastAsia="en-GB"/>
              </w:rPr>
              <w:t>Explore and use classification keys to help group, identify and name a variety of living things in their local and wider environment</w:t>
            </w:r>
          </w:p>
          <w:p w14:paraId="4251D682" w14:textId="77777777" w:rsidR="00B42E29" w:rsidRPr="00BB5201" w:rsidRDefault="00B42E29" w:rsidP="00B42E29">
            <w:pPr>
              <w:spacing w:after="75"/>
              <w:rPr>
                <w:rFonts w:asciiTheme="minorHAnsi" w:eastAsia="Times New Roman" w:hAnsiTheme="minorHAnsi" w:cstheme="minorHAnsi"/>
                <w:bCs/>
                <w:color w:val="000000" w:themeColor="text1"/>
                <w:kern w:val="24"/>
                <w:sz w:val="20"/>
                <w:szCs w:val="20"/>
                <w:lang w:eastAsia="en-GB"/>
              </w:rPr>
            </w:pPr>
            <w:r w:rsidRPr="00BB5201">
              <w:rPr>
                <w:rFonts w:asciiTheme="minorHAnsi" w:eastAsia="Times New Roman" w:hAnsiTheme="minorHAnsi" w:cstheme="minorHAnsi"/>
                <w:bCs/>
                <w:color w:val="000000" w:themeColor="text1"/>
                <w:kern w:val="24"/>
                <w:sz w:val="20"/>
                <w:szCs w:val="20"/>
                <w:lang w:eastAsia="en-GB"/>
              </w:rPr>
              <w:t>Recognise that environments can change and that this can sometimes pose dangers to living things</w:t>
            </w:r>
          </w:p>
          <w:p w14:paraId="11F4DB04" w14:textId="2F1CC825" w:rsidR="00E16A3B" w:rsidRPr="00BB5201" w:rsidRDefault="00E16A3B" w:rsidP="00B42E29">
            <w:pPr>
              <w:spacing w:after="0"/>
              <w:rPr>
                <w:rFonts w:asciiTheme="minorHAnsi" w:eastAsia="Times New Roman" w:hAnsiTheme="minorHAnsi" w:cstheme="minorHAnsi"/>
                <w:color w:val="FF0000"/>
                <w:sz w:val="20"/>
                <w:szCs w:val="20"/>
                <w:lang w:eastAsia="en-GB"/>
              </w:rPr>
            </w:pPr>
          </w:p>
        </w:tc>
      </w:tr>
      <w:tr w:rsidR="00E16A3B" w:rsidRPr="003738F0" w14:paraId="6F1D1DF0" w14:textId="77777777" w:rsidTr="00E16A3B">
        <w:trPr>
          <w:cantSplit/>
          <w:trHeight w:val="1134"/>
          <w:jc w:val="center"/>
        </w:trPr>
        <w:tc>
          <w:tcPr>
            <w:tcW w:w="699" w:type="dxa"/>
            <w:vMerge/>
            <w:tcBorders>
              <w:left w:val="single" w:sz="4" w:space="0" w:color="auto"/>
              <w:bottom w:val="single" w:sz="4" w:space="0" w:color="auto"/>
              <w:right w:val="single" w:sz="4" w:space="0" w:color="auto"/>
            </w:tcBorders>
            <w:shd w:val="clear" w:color="auto" w:fill="F4B083" w:themeFill="accent2" w:themeFillTint="99"/>
            <w:vAlign w:val="center"/>
          </w:tcPr>
          <w:p w14:paraId="5D3BC735" w14:textId="77777777" w:rsidR="00E16A3B" w:rsidRPr="003738F0" w:rsidRDefault="00E16A3B" w:rsidP="00E16A3B">
            <w:pPr>
              <w:spacing w:after="0"/>
              <w:rPr>
                <w:rFonts w:asciiTheme="minorHAnsi" w:eastAsia="Times New Roman" w:hAnsiTheme="minorHAnsi" w:cstheme="minorHAnsi"/>
                <w:sz w:val="20"/>
                <w:szCs w:val="20"/>
                <w:lang w:eastAsia="en-GB"/>
              </w:rPr>
            </w:pPr>
          </w:p>
        </w:tc>
        <w:tc>
          <w:tcPr>
            <w:tcW w:w="1563"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9561D6F" w14:textId="77777777" w:rsidR="00E16A3B" w:rsidRPr="003738F0" w:rsidRDefault="00E16A3B" w:rsidP="00E16A3B">
            <w:pPr>
              <w:spacing w:after="0"/>
              <w:rPr>
                <w:rFonts w:asciiTheme="minorHAnsi" w:eastAsia="Times New Roman" w:hAnsiTheme="minorHAnsi" w:cstheme="minorHAnsi"/>
                <w:sz w:val="20"/>
                <w:szCs w:val="20"/>
                <w:lang w:eastAsia="en-GB"/>
              </w:rPr>
            </w:pPr>
          </w:p>
        </w:tc>
        <w:tc>
          <w:tcPr>
            <w:tcW w:w="4539" w:type="dxa"/>
            <w:vMerge/>
            <w:tcBorders>
              <w:left w:val="single" w:sz="4" w:space="0" w:color="auto"/>
              <w:bottom w:val="single" w:sz="8" w:space="0" w:color="000000"/>
              <w:right w:val="single" w:sz="4" w:space="0" w:color="auto"/>
            </w:tcBorders>
            <w:shd w:val="clear" w:color="auto" w:fill="auto"/>
            <w:tcMar>
              <w:top w:w="15" w:type="dxa"/>
              <w:left w:w="60" w:type="dxa"/>
              <w:bottom w:w="0" w:type="dxa"/>
              <w:right w:w="60" w:type="dxa"/>
            </w:tcMar>
          </w:tcPr>
          <w:p w14:paraId="57B41BB7" w14:textId="77777777" w:rsidR="00E16A3B" w:rsidRPr="003738F0" w:rsidRDefault="00E16A3B" w:rsidP="00E16A3B">
            <w:pPr>
              <w:spacing w:after="0"/>
              <w:rPr>
                <w:rFonts w:asciiTheme="minorHAnsi" w:eastAsia="Calibri" w:hAnsiTheme="minorHAnsi" w:cstheme="minorHAnsi"/>
                <w:bCs/>
                <w:kern w:val="24"/>
                <w:sz w:val="20"/>
                <w:szCs w:val="20"/>
                <w:lang w:eastAsia="en-GB"/>
              </w:rPr>
            </w:pPr>
          </w:p>
        </w:tc>
        <w:tc>
          <w:tcPr>
            <w:tcW w:w="2040" w:type="dxa"/>
            <w:tcBorders>
              <w:left w:val="single" w:sz="4" w:space="0" w:color="auto"/>
              <w:bottom w:val="single" w:sz="4" w:space="0" w:color="auto"/>
              <w:right w:val="single" w:sz="4" w:space="0" w:color="auto"/>
            </w:tcBorders>
            <w:shd w:val="clear" w:color="auto" w:fill="D9D9D9" w:themeFill="background1" w:themeFillShade="D9"/>
          </w:tcPr>
          <w:p w14:paraId="7C2A4409" w14:textId="77A66D54" w:rsidR="00E16A3B" w:rsidRDefault="00E16A3B" w:rsidP="00E16A3B">
            <w:pPr>
              <w:spacing w:after="0"/>
              <w:rPr>
                <w:rFonts w:asciiTheme="minorHAnsi" w:eastAsia="Calibri" w:hAnsiTheme="minorHAnsi" w:cstheme="minorHAnsi"/>
                <w:b/>
                <w:bCs/>
                <w:color w:val="000000" w:themeColor="text1"/>
                <w:kern w:val="24"/>
                <w:sz w:val="20"/>
                <w:szCs w:val="20"/>
                <w:lang w:eastAsia="en-GB"/>
              </w:rPr>
            </w:pPr>
          </w:p>
          <w:p w14:paraId="272ECF64" w14:textId="1FE5A13E" w:rsidR="00E16A3B" w:rsidRPr="003738F0" w:rsidRDefault="00E16A3B" w:rsidP="00E16A3B">
            <w:pPr>
              <w:pStyle w:val="Default"/>
              <w:rPr>
                <w:rFonts w:asciiTheme="minorHAnsi" w:eastAsia="Times New Roman" w:hAnsiTheme="minorHAnsi" w:cstheme="minorHAnsi"/>
                <w:bCs/>
                <w:color w:val="auto"/>
                <w:kern w:val="24"/>
                <w:sz w:val="20"/>
                <w:szCs w:val="20"/>
                <w:lang w:eastAsia="en-GB"/>
              </w:rPr>
            </w:pPr>
          </w:p>
        </w:tc>
        <w:tc>
          <w:tcPr>
            <w:tcW w:w="6035" w:type="dxa"/>
            <w:vMerge/>
            <w:tcBorders>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33982701" w14:textId="18D7BB08" w:rsidR="00E16A3B" w:rsidRPr="003738F0" w:rsidRDefault="00E16A3B" w:rsidP="00E16A3B">
            <w:pPr>
              <w:pStyle w:val="Default"/>
              <w:rPr>
                <w:rFonts w:asciiTheme="minorHAnsi" w:eastAsia="Times New Roman" w:hAnsiTheme="minorHAnsi" w:cstheme="minorHAnsi"/>
                <w:bCs/>
                <w:color w:val="auto"/>
                <w:kern w:val="24"/>
                <w:sz w:val="20"/>
                <w:szCs w:val="20"/>
                <w:lang w:eastAsia="en-GB"/>
              </w:rPr>
            </w:pPr>
          </w:p>
        </w:tc>
      </w:tr>
      <w:tr w:rsidR="00E16A3B" w:rsidRPr="003738F0" w14:paraId="1608CDC3" w14:textId="77777777" w:rsidTr="00AF025C">
        <w:trPr>
          <w:cantSplit/>
          <w:trHeight w:val="438"/>
          <w:jc w:val="center"/>
        </w:trPr>
        <w:tc>
          <w:tcPr>
            <w:tcW w:w="1487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3FA77B" w14:textId="17AAEA45" w:rsidR="00E16A3B" w:rsidRPr="003738F0" w:rsidRDefault="00E16A3B" w:rsidP="00E16A3B">
            <w:pPr>
              <w:pStyle w:val="Default"/>
              <w:jc w:val="center"/>
              <w:rPr>
                <w:rFonts w:asciiTheme="minorHAnsi" w:eastAsia="Times New Roman" w:hAnsiTheme="minorHAnsi" w:cstheme="minorHAnsi"/>
                <w:bCs/>
                <w:color w:val="auto"/>
                <w:kern w:val="24"/>
                <w:sz w:val="20"/>
                <w:szCs w:val="20"/>
                <w:lang w:eastAsia="en-GB"/>
              </w:rPr>
            </w:pPr>
            <w:r>
              <w:rPr>
                <w:rFonts w:asciiTheme="minorHAnsi" w:eastAsia="Times New Roman" w:hAnsiTheme="minorHAnsi" w:cstheme="minorHAnsi"/>
                <w:bCs/>
                <w:color w:val="auto"/>
                <w:kern w:val="24"/>
                <w:sz w:val="20"/>
                <w:szCs w:val="20"/>
                <w:lang w:eastAsia="en-GB"/>
              </w:rPr>
              <w:t>Upper Key Stage 2</w:t>
            </w:r>
          </w:p>
        </w:tc>
      </w:tr>
      <w:tr w:rsidR="00381FA0" w:rsidRPr="003738F0" w14:paraId="00B53CCA" w14:textId="77777777" w:rsidTr="00E121BE">
        <w:trPr>
          <w:cantSplit/>
          <w:trHeight w:val="1134"/>
          <w:jc w:val="center"/>
        </w:trPr>
        <w:tc>
          <w:tcPr>
            <w:tcW w:w="699" w:type="dxa"/>
            <w:vMerge w:val="restart"/>
            <w:tcBorders>
              <w:top w:val="single" w:sz="4" w:space="0" w:color="auto"/>
              <w:left w:val="single" w:sz="4" w:space="0" w:color="auto"/>
              <w:right w:val="single" w:sz="4" w:space="0" w:color="auto"/>
            </w:tcBorders>
            <w:shd w:val="clear" w:color="auto" w:fill="F4B083" w:themeFill="accent2" w:themeFillTint="99"/>
            <w:textDirection w:val="btLr"/>
            <w:vAlign w:val="center"/>
          </w:tcPr>
          <w:p w14:paraId="2869505F" w14:textId="4B1CBEAF" w:rsidR="00381FA0" w:rsidRPr="003738F0" w:rsidRDefault="00381FA0" w:rsidP="00381FA0">
            <w:pPr>
              <w:spacing w:after="0"/>
              <w:ind w:left="113" w:right="113"/>
              <w:rPr>
                <w:rFonts w:asciiTheme="minorHAnsi" w:eastAsia="Times New Roman" w:hAnsiTheme="minorHAnsi" w:cstheme="minorHAnsi"/>
                <w:sz w:val="20"/>
                <w:szCs w:val="20"/>
                <w:lang w:eastAsia="en-GB"/>
              </w:rPr>
            </w:pPr>
          </w:p>
        </w:tc>
        <w:tc>
          <w:tcPr>
            <w:tcW w:w="1563" w:type="dxa"/>
            <w:tcBorders>
              <w:left w:val="single" w:sz="4" w:space="0" w:color="auto"/>
              <w:bottom w:val="single" w:sz="4" w:space="0" w:color="auto"/>
              <w:right w:val="single" w:sz="4" w:space="0" w:color="auto"/>
            </w:tcBorders>
            <w:shd w:val="clear" w:color="auto" w:fill="D9D9D9" w:themeFill="background1" w:themeFillShade="D9"/>
          </w:tcPr>
          <w:p w14:paraId="6B3D0947" w14:textId="46EB2260" w:rsidR="00381FA0" w:rsidRPr="00381FA0" w:rsidRDefault="00381FA0" w:rsidP="00381FA0">
            <w:pPr>
              <w:spacing w:after="0"/>
              <w:rPr>
                <w:rFonts w:asciiTheme="minorHAnsi" w:eastAsia="Times New Roman" w:hAnsiTheme="minorHAnsi" w:cstheme="minorHAnsi"/>
                <w:b/>
                <w:sz w:val="20"/>
                <w:szCs w:val="20"/>
                <w:lang w:eastAsia="en-GB"/>
              </w:rPr>
            </w:pPr>
            <w:r w:rsidRPr="00381FA0">
              <w:rPr>
                <w:rFonts w:asciiTheme="minorHAnsi" w:hAnsiTheme="minorHAnsi" w:cstheme="minorHAnsi"/>
                <w:b/>
                <w:sz w:val="20"/>
                <w:szCs w:val="20"/>
              </w:rPr>
              <w:t>KS2 Autumn</w:t>
            </w:r>
          </w:p>
        </w:tc>
        <w:tc>
          <w:tcPr>
            <w:tcW w:w="4539"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1BC13A87" w14:textId="77777777" w:rsidR="00B613F3" w:rsidRPr="00E05E94" w:rsidRDefault="00B613F3" w:rsidP="00B613F3">
            <w:pPr>
              <w:spacing w:after="0"/>
              <w:rPr>
                <w:rFonts w:asciiTheme="minorHAnsi" w:eastAsia="Calibri" w:hAnsiTheme="minorHAnsi" w:cstheme="minorHAnsi"/>
                <w:b/>
                <w:bCs/>
                <w:kern w:val="24"/>
                <w:sz w:val="20"/>
                <w:szCs w:val="20"/>
                <w:lang w:eastAsia="en-GB"/>
              </w:rPr>
            </w:pPr>
            <w:r w:rsidRPr="00E05E94">
              <w:rPr>
                <w:rFonts w:asciiTheme="minorHAnsi" w:eastAsia="Calibri" w:hAnsiTheme="minorHAnsi" w:cstheme="minorHAnsi"/>
                <w:b/>
                <w:bCs/>
                <w:kern w:val="24"/>
                <w:sz w:val="20"/>
                <w:szCs w:val="20"/>
                <w:lang w:eastAsia="en-GB"/>
              </w:rPr>
              <w:t>Earth and Space</w:t>
            </w:r>
          </w:p>
          <w:p w14:paraId="5EEF11F0" w14:textId="3F607F2B" w:rsidR="00B613F3" w:rsidRPr="00B613F3" w:rsidRDefault="00B613F3" w:rsidP="00B613F3">
            <w:pPr>
              <w:shd w:val="clear" w:color="auto" w:fill="FFFFFF"/>
              <w:spacing w:after="75"/>
              <w:rPr>
                <w:rFonts w:asciiTheme="minorHAnsi" w:eastAsia="Times New Roman" w:hAnsiTheme="minorHAnsi" w:cstheme="minorHAnsi"/>
                <w:color w:val="0B0C0C"/>
                <w:sz w:val="20"/>
                <w:szCs w:val="20"/>
                <w:lang w:eastAsia="en-GB"/>
              </w:rPr>
            </w:pPr>
            <w:r w:rsidRPr="00B613F3">
              <w:rPr>
                <w:rFonts w:asciiTheme="minorHAnsi" w:eastAsia="Times New Roman" w:hAnsiTheme="minorHAnsi" w:cstheme="minorHAnsi"/>
                <w:color w:val="0B0C0C"/>
                <w:sz w:val="20"/>
                <w:szCs w:val="20"/>
                <w:lang w:eastAsia="en-GB"/>
              </w:rPr>
              <w:t>Describe the movement of the Earth and other planets relative to the sun in the solar system</w:t>
            </w:r>
            <w:r w:rsidR="00791AA3">
              <w:rPr>
                <w:rFonts w:asciiTheme="minorHAnsi" w:eastAsia="Times New Roman" w:hAnsiTheme="minorHAnsi" w:cstheme="minorHAnsi"/>
                <w:color w:val="0B0C0C"/>
                <w:sz w:val="20"/>
                <w:szCs w:val="20"/>
                <w:lang w:eastAsia="en-GB"/>
              </w:rPr>
              <w:t xml:space="preserve">. </w:t>
            </w:r>
            <w:r w:rsidRPr="00B613F3">
              <w:rPr>
                <w:rFonts w:asciiTheme="minorHAnsi" w:eastAsia="Times New Roman" w:hAnsiTheme="minorHAnsi" w:cstheme="minorHAnsi"/>
                <w:color w:val="0B0C0C"/>
                <w:sz w:val="20"/>
                <w:szCs w:val="20"/>
                <w:lang w:eastAsia="en-GB"/>
              </w:rPr>
              <w:t>Describe the movement of the moon relative to the Earth describe the sun, Earth and moon as approximately spherical bodies</w:t>
            </w:r>
            <w:r w:rsidR="00791AA3">
              <w:rPr>
                <w:rFonts w:asciiTheme="minorHAnsi" w:eastAsia="Times New Roman" w:hAnsiTheme="minorHAnsi" w:cstheme="minorHAnsi"/>
                <w:color w:val="0B0C0C"/>
                <w:sz w:val="20"/>
                <w:szCs w:val="20"/>
                <w:lang w:eastAsia="en-GB"/>
              </w:rPr>
              <w:t>.</w:t>
            </w:r>
          </w:p>
          <w:p w14:paraId="149011EC" w14:textId="73FB5821" w:rsidR="00B613F3" w:rsidRPr="00B613F3" w:rsidRDefault="00B613F3" w:rsidP="00B613F3">
            <w:pPr>
              <w:shd w:val="clear" w:color="auto" w:fill="FFFFFF"/>
              <w:spacing w:after="75"/>
              <w:rPr>
                <w:rFonts w:asciiTheme="minorHAnsi" w:eastAsia="Times New Roman" w:hAnsiTheme="minorHAnsi" w:cstheme="minorHAnsi"/>
                <w:color w:val="0B0C0C"/>
                <w:sz w:val="20"/>
                <w:szCs w:val="20"/>
                <w:lang w:eastAsia="en-GB"/>
              </w:rPr>
            </w:pPr>
            <w:r w:rsidRPr="00B613F3">
              <w:rPr>
                <w:rFonts w:asciiTheme="minorHAnsi" w:eastAsia="Times New Roman" w:hAnsiTheme="minorHAnsi" w:cstheme="minorHAnsi"/>
                <w:color w:val="0B0C0C"/>
                <w:sz w:val="20"/>
                <w:szCs w:val="20"/>
                <w:lang w:eastAsia="en-GB"/>
              </w:rPr>
              <w:t>Use the idea of the Earth’s rotation to explain day and night and the apparent movement of the sun across the sky</w:t>
            </w:r>
            <w:r w:rsidR="00791AA3">
              <w:rPr>
                <w:rFonts w:asciiTheme="minorHAnsi" w:eastAsia="Times New Roman" w:hAnsiTheme="minorHAnsi" w:cstheme="minorHAnsi"/>
                <w:color w:val="0B0C0C"/>
                <w:sz w:val="20"/>
                <w:szCs w:val="20"/>
                <w:lang w:eastAsia="en-GB"/>
              </w:rPr>
              <w:t>.</w:t>
            </w:r>
          </w:p>
          <w:p w14:paraId="760C51EA" w14:textId="77777777" w:rsidR="00B613F3" w:rsidRPr="00B613F3" w:rsidRDefault="00B613F3" w:rsidP="00B613F3">
            <w:pPr>
              <w:spacing w:after="0"/>
              <w:rPr>
                <w:rFonts w:asciiTheme="minorHAnsi" w:eastAsia="Calibri" w:hAnsiTheme="minorHAnsi" w:cstheme="minorHAnsi"/>
                <w:bCs/>
                <w:kern w:val="24"/>
                <w:sz w:val="20"/>
                <w:szCs w:val="20"/>
                <w:lang w:eastAsia="en-GB"/>
              </w:rPr>
            </w:pPr>
          </w:p>
          <w:p w14:paraId="51AF6D47" w14:textId="77777777" w:rsidR="00B613F3" w:rsidRPr="00E05E94" w:rsidRDefault="00B613F3" w:rsidP="00B613F3">
            <w:pPr>
              <w:spacing w:after="0"/>
              <w:rPr>
                <w:rFonts w:asciiTheme="minorHAnsi" w:eastAsia="Calibri" w:hAnsiTheme="minorHAnsi" w:cstheme="minorHAnsi"/>
                <w:b/>
                <w:bCs/>
                <w:kern w:val="24"/>
                <w:sz w:val="20"/>
                <w:szCs w:val="20"/>
                <w:lang w:eastAsia="en-GB"/>
              </w:rPr>
            </w:pPr>
            <w:r w:rsidRPr="00E05E94">
              <w:rPr>
                <w:rFonts w:asciiTheme="minorHAnsi" w:eastAsia="Calibri" w:hAnsiTheme="minorHAnsi" w:cstheme="minorHAnsi"/>
                <w:b/>
                <w:bCs/>
                <w:kern w:val="24"/>
                <w:sz w:val="20"/>
                <w:szCs w:val="20"/>
                <w:lang w:eastAsia="en-GB"/>
              </w:rPr>
              <w:t>Forces</w:t>
            </w:r>
          </w:p>
          <w:p w14:paraId="52000C97" w14:textId="0C70DD15" w:rsidR="00B613F3" w:rsidRPr="00B613F3" w:rsidRDefault="00B613F3" w:rsidP="00B613F3">
            <w:pPr>
              <w:shd w:val="clear" w:color="auto" w:fill="FFFFFF"/>
              <w:spacing w:after="75"/>
              <w:rPr>
                <w:rFonts w:asciiTheme="minorHAnsi" w:eastAsia="Times New Roman" w:hAnsiTheme="minorHAnsi" w:cstheme="minorHAnsi"/>
                <w:color w:val="0B0C0C"/>
                <w:sz w:val="20"/>
                <w:szCs w:val="20"/>
                <w:lang w:eastAsia="en-GB"/>
              </w:rPr>
            </w:pPr>
            <w:r w:rsidRPr="00B613F3">
              <w:rPr>
                <w:rFonts w:asciiTheme="minorHAnsi" w:eastAsia="Times New Roman" w:hAnsiTheme="minorHAnsi" w:cstheme="minorHAnsi"/>
                <w:color w:val="0B0C0C"/>
                <w:sz w:val="20"/>
                <w:szCs w:val="20"/>
                <w:lang w:eastAsia="en-GB"/>
              </w:rPr>
              <w:t>Explain that unsupported objects fall towards the Earth because of the force of gravity acting between the Earth and the falling object</w:t>
            </w:r>
            <w:r w:rsidR="00791AA3">
              <w:rPr>
                <w:rFonts w:asciiTheme="minorHAnsi" w:eastAsia="Times New Roman" w:hAnsiTheme="minorHAnsi" w:cstheme="minorHAnsi"/>
                <w:color w:val="0B0C0C"/>
                <w:sz w:val="20"/>
                <w:szCs w:val="20"/>
                <w:lang w:eastAsia="en-GB"/>
              </w:rPr>
              <w:t>.</w:t>
            </w:r>
          </w:p>
          <w:p w14:paraId="66EFE7DA" w14:textId="60DE221A" w:rsidR="00B613F3" w:rsidRPr="00B613F3" w:rsidRDefault="00B613F3" w:rsidP="00B613F3">
            <w:pPr>
              <w:shd w:val="clear" w:color="auto" w:fill="FFFFFF"/>
              <w:spacing w:after="75"/>
              <w:rPr>
                <w:rFonts w:asciiTheme="minorHAnsi" w:eastAsia="Times New Roman" w:hAnsiTheme="minorHAnsi" w:cstheme="minorHAnsi"/>
                <w:color w:val="0B0C0C"/>
                <w:sz w:val="20"/>
                <w:szCs w:val="20"/>
                <w:lang w:eastAsia="en-GB"/>
              </w:rPr>
            </w:pPr>
            <w:r w:rsidRPr="00B613F3">
              <w:rPr>
                <w:rFonts w:asciiTheme="minorHAnsi" w:eastAsia="Times New Roman" w:hAnsiTheme="minorHAnsi" w:cstheme="minorHAnsi"/>
                <w:color w:val="0B0C0C"/>
                <w:sz w:val="20"/>
                <w:szCs w:val="20"/>
                <w:lang w:eastAsia="en-GB"/>
              </w:rPr>
              <w:t>Identify the effects of air resistance, water resistance and friction, that act between moving surfaces</w:t>
            </w:r>
            <w:r w:rsidR="00791AA3">
              <w:rPr>
                <w:rFonts w:asciiTheme="minorHAnsi" w:eastAsia="Times New Roman" w:hAnsiTheme="minorHAnsi" w:cstheme="minorHAnsi"/>
                <w:color w:val="0B0C0C"/>
                <w:sz w:val="20"/>
                <w:szCs w:val="20"/>
                <w:lang w:eastAsia="en-GB"/>
              </w:rPr>
              <w:t>.</w:t>
            </w:r>
          </w:p>
          <w:p w14:paraId="1C9E7EB9" w14:textId="44CF377B" w:rsidR="00B613F3" w:rsidRPr="00B613F3" w:rsidRDefault="00B613F3" w:rsidP="00B613F3">
            <w:pPr>
              <w:shd w:val="clear" w:color="auto" w:fill="FFFFFF"/>
              <w:spacing w:after="75"/>
              <w:rPr>
                <w:rFonts w:asciiTheme="minorHAnsi" w:eastAsia="Times New Roman" w:hAnsiTheme="minorHAnsi" w:cstheme="minorHAnsi"/>
                <w:color w:val="0B0C0C"/>
                <w:sz w:val="20"/>
                <w:szCs w:val="20"/>
                <w:lang w:eastAsia="en-GB"/>
              </w:rPr>
            </w:pPr>
            <w:r w:rsidRPr="00B613F3">
              <w:rPr>
                <w:rFonts w:asciiTheme="minorHAnsi" w:eastAsia="Times New Roman" w:hAnsiTheme="minorHAnsi" w:cstheme="minorHAnsi"/>
                <w:color w:val="0B0C0C"/>
                <w:sz w:val="20"/>
                <w:szCs w:val="20"/>
                <w:lang w:eastAsia="en-GB"/>
              </w:rPr>
              <w:t>Recognise that some mechanisms including levers, pulleys and gears allow a smaller force to have a greater effect</w:t>
            </w:r>
            <w:r w:rsidR="00791AA3">
              <w:rPr>
                <w:rFonts w:asciiTheme="minorHAnsi" w:eastAsia="Times New Roman" w:hAnsiTheme="minorHAnsi" w:cstheme="minorHAnsi"/>
                <w:color w:val="0B0C0C"/>
                <w:sz w:val="20"/>
                <w:szCs w:val="20"/>
                <w:lang w:eastAsia="en-GB"/>
              </w:rPr>
              <w:t>.</w:t>
            </w:r>
          </w:p>
          <w:p w14:paraId="1F99CE8C" w14:textId="03598147" w:rsidR="00381FA0" w:rsidRPr="003738F0" w:rsidRDefault="00381FA0" w:rsidP="00B613F3">
            <w:pPr>
              <w:spacing w:after="0"/>
              <w:rPr>
                <w:rFonts w:asciiTheme="minorHAnsi" w:eastAsia="Calibri" w:hAnsiTheme="minorHAnsi" w:cstheme="minorHAnsi"/>
                <w:bCs/>
                <w:kern w:val="24"/>
                <w:sz w:val="20"/>
                <w:szCs w:val="20"/>
                <w:lang w:eastAsia="en-GB"/>
              </w:rPr>
            </w:pPr>
          </w:p>
        </w:tc>
        <w:tc>
          <w:tcPr>
            <w:tcW w:w="2040" w:type="dxa"/>
            <w:tcBorders>
              <w:left w:val="single" w:sz="4" w:space="0" w:color="auto"/>
              <w:bottom w:val="single" w:sz="4" w:space="0" w:color="auto"/>
              <w:right w:val="single" w:sz="4" w:space="0" w:color="auto"/>
            </w:tcBorders>
            <w:shd w:val="clear" w:color="auto" w:fill="D9D9D9" w:themeFill="background1" w:themeFillShade="D9"/>
          </w:tcPr>
          <w:p w14:paraId="6A959E1C" w14:textId="6CB7085E" w:rsidR="00381FA0" w:rsidRPr="00E16A3B" w:rsidRDefault="00381FA0" w:rsidP="00381FA0">
            <w:pPr>
              <w:pStyle w:val="Default"/>
              <w:rPr>
                <w:rFonts w:asciiTheme="minorHAnsi" w:eastAsia="Times New Roman" w:hAnsiTheme="minorHAnsi" w:cstheme="minorHAnsi"/>
                <w:b/>
                <w:bCs/>
                <w:color w:val="auto"/>
                <w:kern w:val="24"/>
                <w:sz w:val="20"/>
                <w:szCs w:val="20"/>
                <w:lang w:eastAsia="en-GB"/>
              </w:rPr>
            </w:pPr>
            <w:r w:rsidRPr="00E16A3B">
              <w:rPr>
                <w:rFonts w:asciiTheme="minorHAnsi" w:eastAsia="Times New Roman" w:hAnsiTheme="minorHAnsi" w:cstheme="minorHAnsi"/>
                <w:b/>
                <w:bCs/>
                <w:color w:val="auto"/>
                <w:kern w:val="24"/>
                <w:sz w:val="20"/>
                <w:szCs w:val="20"/>
                <w:lang w:eastAsia="en-GB"/>
              </w:rPr>
              <w:t>KS2 Autumn</w:t>
            </w:r>
          </w:p>
        </w:tc>
        <w:tc>
          <w:tcPr>
            <w:tcW w:w="6035" w:type="dxa"/>
            <w:tcBorders>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422F4AC1" w14:textId="77777777" w:rsidR="00B613F3" w:rsidRPr="00E05E94" w:rsidRDefault="00B613F3" w:rsidP="00B613F3">
            <w:pPr>
              <w:pStyle w:val="Default"/>
              <w:rPr>
                <w:rFonts w:asciiTheme="minorHAnsi" w:eastAsia="Times New Roman" w:hAnsiTheme="minorHAnsi" w:cstheme="minorHAnsi"/>
                <w:b/>
                <w:bCs/>
                <w:color w:val="auto"/>
                <w:kern w:val="24"/>
                <w:sz w:val="20"/>
                <w:szCs w:val="20"/>
                <w:lang w:eastAsia="en-GB"/>
              </w:rPr>
            </w:pPr>
            <w:r w:rsidRPr="00E05E94">
              <w:rPr>
                <w:rFonts w:asciiTheme="minorHAnsi" w:eastAsia="Times New Roman" w:hAnsiTheme="minorHAnsi" w:cstheme="minorHAnsi"/>
                <w:b/>
                <w:bCs/>
                <w:color w:val="auto"/>
                <w:kern w:val="24"/>
                <w:sz w:val="20"/>
                <w:szCs w:val="20"/>
                <w:lang w:eastAsia="en-GB"/>
              </w:rPr>
              <w:t>Living Things and Their Habitats</w:t>
            </w:r>
          </w:p>
          <w:p w14:paraId="2B539419" w14:textId="5C904312" w:rsidR="00B613F3" w:rsidRPr="00B613F3" w:rsidRDefault="00B613F3" w:rsidP="00B613F3">
            <w:pPr>
              <w:shd w:val="clear" w:color="auto" w:fill="FFFFFF"/>
              <w:spacing w:after="75"/>
              <w:rPr>
                <w:rFonts w:asciiTheme="minorHAnsi" w:eastAsia="Times New Roman" w:hAnsiTheme="minorHAnsi" w:cstheme="minorHAnsi"/>
                <w:color w:val="0B0C0C"/>
                <w:sz w:val="20"/>
                <w:szCs w:val="20"/>
                <w:lang w:eastAsia="en-GB"/>
              </w:rPr>
            </w:pPr>
            <w:r w:rsidRPr="00B613F3">
              <w:rPr>
                <w:rFonts w:asciiTheme="minorHAnsi" w:eastAsia="Times New Roman" w:hAnsiTheme="minorHAnsi" w:cstheme="minorHAnsi"/>
                <w:color w:val="0B0C0C"/>
                <w:sz w:val="20"/>
                <w:szCs w:val="20"/>
                <w:lang w:eastAsia="en-GB"/>
              </w:rPr>
              <w:t>Describe how living things are classified into broad groups according to common observable characteristics and based on similarities and differences, including micro-organisms, plants and animals</w:t>
            </w:r>
            <w:r w:rsidR="00791AA3">
              <w:rPr>
                <w:rFonts w:asciiTheme="minorHAnsi" w:eastAsia="Times New Roman" w:hAnsiTheme="minorHAnsi" w:cstheme="minorHAnsi"/>
                <w:color w:val="0B0C0C"/>
                <w:sz w:val="20"/>
                <w:szCs w:val="20"/>
                <w:lang w:eastAsia="en-GB"/>
              </w:rPr>
              <w:t>.</w:t>
            </w:r>
          </w:p>
          <w:p w14:paraId="40654F96" w14:textId="2569FE21" w:rsidR="00B613F3" w:rsidRPr="00B613F3" w:rsidRDefault="00B613F3" w:rsidP="00B613F3">
            <w:pPr>
              <w:shd w:val="clear" w:color="auto" w:fill="FFFFFF"/>
              <w:spacing w:after="75"/>
              <w:rPr>
                <w:rFonts w:asciiTheme="minorHAnsi" w:eastAsia="Times New Roman" w:hAnsiTheme="minorHAnsi" w:cstheme="minorHAnsi"/>
                <w:color w:val="0B0C0C"/>
                <w:sz w:val="20"/>
                <w:szCs w:val="20"/>
                <w:lang w:eastAsia="en-GB"/>
              </w:rPr>
            </w:pPr>
            <w:r w:rsidRPr="00B613F3">
              <w:rPr>
                <w:rFonts w:asciiTheme="minorHAnsi" w:eastAsia="Times New Roman" w:hAnsiTheme="minorHAnsi" w:cstheme="minorHAnsi"/>
                <w:color w:val="0B0C0C"/>
                <w:sz w:val="20"/>
                <w:szCs w:val="20"/>
                <w:lang w:eastAsia="en-GB"/>
              </w:rPr>
              <w:t>Give reasons for classifying plants and animals based on specific characteristics</w:t>
            </w:r>
            <w:r w:rsidR="00791AA3">
              <w:rPr>
                <w:rFonts w:asciiTheme="minorHAnsi" w:eastAsia="Times New Roman" w:hAnsiTheme="minorHAnsi" w:cstheme="minorHAnsi"/>
                <w:color w:val="0B0C0C"/>
                <w:sz w:val="20"/>
                <w:szCs w:val="20"/>
                <w:lang w:eastAsia="en-GB"/>
              </w:rPr>
              <w:t>.</w:t>
            </w:r>
          </w:p>
          <w:p w14:paraId="08DF7C6E" w14:textId="5D8B4051" w:rsidR="00381FA0" w:rsidRPr="003738F0" w:rsidRDefault="00381FA0" w:rsidP="00381FA0">
            <w:pPr>
              <w:pStyle w:val="Default"/>
              <w:rPr>
                <w:rFonts w:asciiTheme="minorHAnsi" w:eastAsia="Times New Roman" w:hAnsiTheme="minorHAnsi" w:cstheme="minorHAnsi"/>
                <w:bCs/>
                <w:color w:val="auto"/>
                <w:kern w:val="24"/>
                <w:sz w:val="20"/>
                <w:szCs w:val="20"/>
                <w:lang w:eastAsia="en-GB"/>
              </w:rPr>
            </w:pPr>
          </w:p>
        </w:tc>
      </w:tr>
      <w:tr w:rsidR="00B613F3" w:rsidRPr="003738F0" w14:paraId="689E53E0" w14:textId="77777777" w:rsidTr="00E121BE">
        <w:trPr>
          <w:cantSplit/>
          <w:trHeight w:val="1134"/>
          <w:jc w:val="center"/>
        </w:trPr>
        <w:tc>
          <w:tcPr>
            <w:tcW w:w="699" w:type="dxa"/>
            <w:vMerge/>
            <w:tcBorders>
              <w:left w:val="single" w:sz="4" w:space="0" w:color="auto"/>
              <w:right w:val="single" w:sz="4" w:space="0" w:color="auto"/>
            </w:tcBorders>
            <w:shd w:val="clear" w:color="auto" w:fill="F4B083" w:themeFill="accent2" w:themeFillTint="99"/>
            <w:vAlign w:val="center"/>
          </w:tcPr>
          <w:p w14:paraId="769D3F6C" w14:textId="77777777" w:rsidR="00B613F3" w:rsidRPr="003738F0" w:rsidRDefault="00B613F3" w:rsidP="00B613F3">
            <w:pPr>
              <w:spacing w:after="0"/>
              <w:rPr>
                <w:rFonts w:asciiTheme="minorHAnsi" w:eastAsia="Times New Roman" w:hAnsiTheme="minorHAnsi" w:cstheme="minorHAnsi"/>
                <w:sz w:val="20"/>
                <w:szCs w:val="20"/>
                <w:lang w:eastAsia="en-GB"/>
              </w:rPr>
            </w:pPr>
          </w:p>
        </w:tc>
        <w:tc>
          <w:tcPr>
            <w:tcW w:w="1563" w:type="dxa"/>
            <w:tcBorders>
              <w:left w:val="single" w:sz="4" w:space="0" w:color="auto"/>
              <w:bottom w:val="single" w:sz="4" w:space="0" w:color="auto"/>
              <w:right w:val="single" w:sz="4" w:space="0" w:color="auto"/>
            </w:tcBorders>
            <w:shd w:val="clear" w:color="auto" w:fill="D9D9D9" w:themeFill="background1" w:themeFillShade="D9"/>
          </w:tcPr>
          <w:p w14:paraId="0996FD16" w14:textId="45928ACD" w:rsidR="00B613F3" w:rsidRPr="00381FA0" w:rsidRDefault="00B613F3" w:rsidP="00B613F3">
            <w:pPr>
              <w:spacing w:after="0"/>
              <w:rPr>
                <w:rFonts w:asciiTheme="minorHAnsi" w:eastAsia="Times New Roman" w:hAnsiTheme="minorHAnsi" w:cstheme="minorHAnsi"/>
                <w:b/>
                <w:sz w:val="20"/>
                <w:szCs w:val="20"/>
                <w:lang w:eastAsia="en-GB"/>
              </w:rPr>
            </w:pPr>
            <w:r w:rsidRPr="00381FA0">
              <w:rPr>
                <w:rFonts w:asciiTheme="minorHAnsi" w:hAnsiTheme="minorHAnsi" w:cstheme="minorHAnsi"/>
                <w:b/>
                <w:sz w:val="20"/>
                <w:szCs w:val="20"/>
              </w:rPr>
              <w:t>KS2 Spring</w:t>
            </w:r>
          </w:p>
        </w:tc>
        <w:tc>
          <w:tcPr>
            <w:tcW w:w="4539" w:type="dxa"/>
            <w:tcBorders>
              <w:left w:val="single" w:sz="4" w:space="0" w:color="auto"/>
              <w:bottom w:val="single" w:sz="8" w:space="0" w:color="000000"/>
              <w:right w:val="single" w:sz="4" w:space="0" w:color="auto"/>
            </w:tcBorders>
            <w:shd w:val="clear" w:color="auto" w:fill="auto"/>
            <w:tcMar>
              <w:top w:w="15" w:type="dxa"/>
              <w:left w:w="60" w:type="dxa"/>
              <w:bottom w:w="0" w:type="dxa"/>
              <w:right w:w="60" w:type="dxa"/>
            </w:tcMar>
          </w:tcPr>
          <w:p w14:paraId="50C412A9" w14:textId="77777777" w:rsidR="00B613F3" w:rsidRPr="00E05E94" w:rsidRDefault="00B613F3" w:rsidP="00B613F3">
            <w:pPr>
              <w:spacing w:after="0"/>
              <w:rPr>
                <w:rFonts w:asciiTheme="minorHAnsi" w:eastAsia="Calibri" w:hAnsiTheme="minorHAnsi" w:cstheme="minorHAnsi"/>
                <w:b/>
                <w:bCs/>
                <w:kern w:val="24"/>
                <w:sz w:val="20"/>
                <w:szCs w:val="20"/>
                <w:lang w:eastAsia="en-GB"/>
              </w:rPr>
            </w:pPr>
            <w:r w:rsidRPr="00E05E94">
              <w:rPr>
                <w:rFonts w:asciiTheme="minorHAnsi" w:eastAsia="Calibri" w:hAnsiTheme="minorHAnsi" w:cstheme="minorHAnsi"/>
                <w:b/>
                <w:bCs/>
                <w:kern w:val="24"/>
                <w:sz w:val="20"/>
                <w:szCs w:val="20"/>
                <w:lang w:eastAsia="en-GB"/>
              </w:rPr>
              <w:t>Properties and Changes of Materials</w:t>
            </w:r>
          </w:p>
          <w:p w14:paraId="0D0CC5A0" w14:textId="6E4703BD" w:rsidR="00B613F3" w:rsidRPr="00B613F3" w:rsidRDefault="00B613F3" w:rsidP="00B613F3">
            <w:pPr>
              <w:shd w:val="clear" w:color="auto" w:fill="FFFFFF"/>
              <w:spacing w:after="75"/>
              <w:rPr>
                <w:rFonts w:asciiTheme="minorHAnsi" w:eastAsia="Times New Roman" w:hAnsiTheme="minorHAnsi" w:cstheme="minorHAnsi"/>
                <w:color w:val="0B0C0C"/>
                <w:sz w:val="20"/>
                <w:szCs w:val="20"/>
                <w:lang w:eastAsia="en-GB"/>
              </w:rPr>
            </w:pPr>
            <w:r w:rsidRPr="00B613F3">
              <w:rPr>
                <w:rFonts w:asciiTheme="minorHAnsi" w:eastAsia="Times New Roman" w:hAnsiTheme="minorHAnsi" w:cstheme="minorHAnsi"/>
                <w:color w:val="0B0C0C"/>
                <w:sz w:val="20"/>
                <w:szCs w:val="20"/>
                <w:lang w:eastAsia="en-GB"/>
              </w:rPr>
              <w:t>Compare and group together everyday materials on the basis of their properties, including their hardness, solubility, transparency, conductivity (electrical and thermal), and response to magnets</w:t>
            </w:r>
            <w:r w:rsidR="00791AA3">
              <w:rPr>
                <w:rFonts w:asciiTheme="minorHAnsi" w:eastAsia="Times New Roman" w:hAnsiTheme="minorHAnsi" w:cstheme="minorHAnsi"/>
                <w:color w:val="0B0C0C"/>
                <w:sz w:val="20"/>
                <w:szCs w:val="20"/>
                <w:lang w:eastAsia="en-GB"/>
              </w:rPr>
              <w:t>.</w:t>
            </w:r>
          </w:p>
          <w:p w14:paraId="3E0631A3" w14:textId="35675C00" w:rsidR="00B613F3" w:rsidRPr="00B613F3" w:rsidRDefault="00B613F3" w:rsidP="00B613F3">
            <w:pPr>
              <w:shd w:val="clear" w:color="auto" w:fill="FFFFFF"/>
              <w:spacing w:after="75"/>
              <w:rPr>
                <w:rFonts w:asciiTheme="minorHAnsi" w:eastAsia="Times New Roman" w:hAnsiTheme="minorHAnsi" w:cstheme="minorHAnsi"/>
                <w:color w:val="0B0C0C"/>
                <w:sz w:val="20"/>
                <w:szCs w:val="20"/>
                <w:lang w:eastAsia="en-GB"/>
              </w:rPr>
            </w:pPr>
            <w:r w:rsidRPr="00B613F3">
              <w:rPr>
                <w:rFonts w:asciiTheme="minorHAnsi" w:eastAsia="Times New Roman" w:hAnsiTheme="minorHAnsi" w:cstheme="minorHAnsi"/>
                <w:color w:val="0B0C0C"/>
                <w:sz w:val="20"/>
                <w:szCs w:val="20"/>
                <w:lang w:eastAsia="en-GB"/>
              </w:rPr>
              <w:t>Know that some materials will dissolve in liquid to form a solution, and describe how to recover a substance from a solution</w:t>
            </w:r>
            <w:r w:rsidR="00791AA3">
              <w:rPr>
                <w:rFonts w:asciiTheme="minorHAnsi" w:eastAsia="Times New Roman" w:hAnsiTheme="minorHAnsi" w:cstheme="minorHAnsi"/>
                <w:color w:val="0B0C0C"/>
                <w:sz w:val="20"/>
                <w:szCs w:val="20"/>
                <w:lang w:eastAsia="en-GB"/>
              </w:rPr>
              <w:t>.</w:t>
            </w:r>
          </w:p>
          <w:p w14:paraId="0EAB21FE" w14:textId="59414D08" w:rsidR="00B613F3" w:rsidRPr="00B613F3" w:rsidRDefault="00B613F3" w:rsidP="00B613F3">
            <w:pPr>
              <w:shd w:val="clear" w:color="auto" w:fill="FFFFFF"/>
              <w:spacing w:after="75"/>
              <w:rPr>
                <w:rFonts w:asciiTheme="minorHAnsi" w:eastAsia="Times New Roman" w:hAnsiTheme="minorHAnsi" w:cstheme="minorHAnsi"/>
                <w:color w:val="0B0C0C"/>
                <w:sz w:val="20"/>
                <w:szCs w:val="20"/>
                <w:lang w:eastAsia="en-GB"/>
              </w:rPr>
            </w:pPr>
            <w:r w:rsidRPr="00B613F3">
              <w:rPr>
                <w:rFonts w:asciiTheme="minorHAnsi" w:eastAsia="Times New Roman" w:hAnsiTheme="minorHAnsi" w:cstheme="minorHAnsi"/>
                <w:color w:val="0B0C0C"/>
                <w:sz w:val="20"/>
                <w:szCs w:val="20"/>
                <w:lang w:eastAsia="en-GB"/>
              </w:rPr>
              <w:t>Use knowledge of solids, liquids and gases to decide how mixtures might be separated, including through filtering, sieving and evaporating</w:t>
            </w:r>
            <w:r w:rsidR="00791AA3">
              <w:rPr>
                <w:rFonts w:asciiTheme="minorHAnsi" w:eastAsia="Times New Roman" w:hAnsiTheme="minorHAnsi" w:cstheme="minorHAnsi"/>
                <w:color w:val="0B0C0C"/>
                <w:sz w:val="20"/>
                <w:szCs w:val="20"/>
                <w:lang w:eastAsia="en-GB"/>
              </w:rPr>
              <w:t>.</w:t>
            </w:r>
          </w:p>
          <w:p w14:paraId="5643D6B4" w14:textId="39350E5D" w:rsidR="00B613F3" w:rsidRPr="00B613F3" w:rsidRDefault="00B613F3" w:rsidP="00B613F3">
            <w:pPr>
              <w:shd w:val="clear" w:color="auto" w:fill="FFFFFF"/>
              <w:spacing w:after="75"/>
              <w:rPr>
                <w:rFonts w:asciiTheme="minorHAnsi" w:eastAsia="Times New Roman" w:hAnsiTheme="minorHAnsi" w:cstheme="minorHAnsi"/>
                <w:color w:val="0B0C0C"/>
                <w:sz w:val="20"/>
                <w:szCs w:val="20"/>
                <w:lang w:eastAsia="en-GB"/>
              </w:rPr>
            </w:pPr>
            <w:r w:rsidRPr="00B613F3">
              <w:rPr>
                <w:rFonts w:asciiTheme="minorHAnsi" w:eastAsia="Times New Roman" w:hAnsiTheme="minorHAnsi" w:cstheme="minorHAnsi"/>
                <w:color w:val="0B0C0C"/>
                <w:sz w:val="20"/>
                <w:szCs w:val="20"/>
                <w:lang w:eastAsia="en-GB"/>
              </w:rPr>
              <w:t>Give reasons, based on evidence from comparative and fair tests, for the particular uses of everyday materials, including metals, wood and plastic</w:t>
            </w:r>
            <w:r w:rsidR="00791AA3">
              <w:rPr>
                <w:rFonts w:asciiTheme="minorHAnsi" w:eastAsia="Times New Roman" w:hAnsiTheme="minorHAnsi" w:cstheme="minorHAnsi"/>
                <w:color w:val="0B0C0C"/>
                <w:sz w:val="20"/>
                <w:szCs w:val="20"/>
                <w:lang w:eastAsia="en-GB"/>
              </w:rPr>
              <w:t>.</w:t>
            </w:r>
          </w:p>
          <w:p w14:paraId="03909189" w14:textId="4374D330" w:rsidR="00B613F3" w:rsidRPr="00B613F3" w:rsidRDefault="00B613F3" w:rsidP="00B613F3">
            <w:pPr>
              <w:shd w:val="clear" w:color="auto" w:fill="FFFFFF"/>
              <w:spacing w:after="75"/>
              <w:rPr>
                <w:rFonts w:asciiTheme="minorHAnsi" w:eastAsia="Times New Roman" w:hAnsiTheme="minorHAnsi" w:cstheme="minorHAnsi"/>
                <w:color w:val="0B0C0C"/>
                <w:sz w:val="20"/>
                <w:szCs w:val="20"/>
                <w:lang w:eastAsia="en-GB"/>
              </w:rPr>
            </w:pPr>
            <w:r w:rsidRPr="00B613F3">
              <w:rPr>
                <w:rFonts w:asciiTheme="minorHAnsi" w:eastAsia="Times New Roman" w:hAnsiTheme="minorHAnsi" w:cstheme="minorHAnsi"/>
                <w:color w:val="0B0C0C"/>
                <w:sz w:val="20"/>
                <w:szCs w:val="20"/>
                <w:lang w:eastAsia="en-GB"/>
              </w:rPr>
              <w:t>Demonstrate that dissolving, mixing and changes of state are reversible changes</w:t>
            </w:r>
            <w:r w:rsidR="00791AA3">
              <w:rPr>
                <w:rFonts w:asciiTheme="minorHAnsi" w:eastAsia="Times New Roman" w:hAnsiTheme="minorHAnsi" w:cstheme="minorHAnsi"/>
                <w:color w:val="0B0C0C"/>
                <w:sz w:val="20"/>
                <w:szCs w:val="20"/>
                <w:lang w:eastAsia="en-GB"/>
              </w:rPr>
              <w:t>.</w:t>
            </w:r>
          </w:p>
          <w:p w14:paraId="5C2BD596" w14:textId="73D6A443" w:rsidR="00B613F3" w:rsidRPr="006C3E32" w:rsidRDefault="00B613F3" w:rsidP="00B613F3">
            <w:pPr>
              <w:shd w:val="clear" w:color="auto" w:fill="FFFFFF"/>
              <w:spacing w:after="75"/>
              <w:rPr>
                <w:rFonts w:ascii="Arial" w:eastAsia="Times New Roman" w:hAnsi="Arial" w:cs="Arial"/>
                <w:color w:val="0B0C0C"/>
                <w:sz w:val="29"/>
                <w:szCs w:val="29"/>
                <w:lang w:eastAsia="en-GB"/>
              </w:rPr>
            </w:pPr>
            <w:r w:rsidRPr="00B613F3">
              <w:rPr>
                <w:rFonts w:asciiTheme="minorHAnsi" w:eastAsia="Times New Roman" w:hAnsiTheme="minorHAnsi" w:cstheme="minorHAnsi"/>
                <w:color w:val="0B0C0C"/>
                <w:sz w:val="20"/>
                <w:szCs w:val="20"/>
                <w:lang w:eastAsia="en-GB"/>
              </w:rPr>
              <w:t>Explain that some changes result in the formation of new materials, and that this kind of change is not usually reversible, including changes associated with burning and the action of acid on bicarbonate of soda</w:t>
            </w:r>
            <w:r w:rsidR="00791AA3">
              <w:rPr>
                <w:rFonts w:asciiTheme="minorHAnsi" w:eastAsia="Times New Roman" w:hAnsiTheme="minorHAnsi" w:cstheme="minorHAnsi"/>
                <w:color w:val="0B0C0C"/>
                <w:sz w:val="20"/>
                <w:szCs w:val="20"/>
                <w:lang w:eastAsia="en-GB"/>
              </w:rPr>
              <w:t>.</w:t>
            </w:r>
          </w:p>
          <w:p w14:paraId="0077E95F" w14:textId="67859C57" w:rsidR="00B613F3" w:rsidRPr="003738F0" w:rsidRDefault="00B613F3" w:rsidP="00B613F3">
            <w:pPr>
              <w:spacing w:after="0"/>
              <w:rPr>
                <w:rFonts w:asciiTheme="minorHAnsi" w:eastAsia="Calibri" w:hAnsiTheme="minorHAnsi" w:cstheme="minorHAnsi"/>
                <w:bCs/>
                <w:kern w:val="24"/>
                <w:sz w:val="20"/>
                <w:szCs w:val="20"/>
                <w:lang w:eastAsia="en-GB"/>
              </w:rPr>
            </w:pPr>
          </w:p>
        </w:tc>
        <w:tc>
          <w:tcPr>
            <w:tcW w:w="2040" w:type="dxa"/>
            <w:tcBorders>
              <w:left w:val="single" w:sz="4" w:space="0" w:color="auto"/>
              <w:bottom w:val="single" w:sz="4" w:space="0" w:color="auto"/>
              <w:right w:val="single" w:sz="4" w:space="0" w:color="auto"/>
            </w:tcBorders>
            <w:shd w:val="clear" w:color="auto" w:fill="D9D9D9" w:themeFill="background1" w:themeFillShade="D9"/>
          </w:tcPr>
          <w:p w14:paraId="134093B7" w14:textId="6C8AE32F" w:rsidR="00B613F3" w:rsidRPr="00E16A3B" w:rsidRDefault="00B613F3" w:rsidP="00B613F3">
            <w:pPr>
              <w:pStyle w:val="Default"/>
              <w:rPr>
                <w:rFonts w:asciiTheme="minorHAnsi" w:eastAsia="Times New Roman" w:hAnsiTheme="minorHAnsi" w:cstheme="minorHAnsi"/>
                <w:b/>
                <w:bCs/>
                <w:color w:val="auto"/>
                <w:kern w:val="24"/>
                <w:sz w:val="20"/>
                <w:szCs w:val="20"/>
                <w:lang w:eastAsia="en-GB"/>
              </w:rPr>
            </w:pPr>
            <w:r w:rsidRPr="00E16A3B">
              <w:rPr>
                <w:rFonts w:asciiTheme="minorHAnsi" w:eastAsia="Times New Roman" w:hAnsiTheme="minorHAnsi" w:cstheme="minorHAnsi"/>
                <w:b/>
                <w:bCs/>
                <w:color w:val="auto"/>
                <w:kern w:val="24"/>
                <w:sz w:val="20"/>
                <w:szCs w:val="20"/>
                <w:lang w:eastAsia="en-GB"/>
              </w:rPr>
              <w:t>KS2</w:t>
            </w:r>
            <w:r>
              <w:rPr>
                <w:rFonts w:asciiTheme="minorHAnsi" w:eastAsia="Times New Roman" w:hAnsiTheme="minorHAnsi" w:cstheme="minorHAnsi"/>
                <w:b/>
                <w:bCs/>
                <w:color w:val="auto"/>
                <w:kern w:val="24"/>
                <w:sz w:val="20"/>
                <w:szCs w:val="20"/>
                <w:lang w:eastAsia="en-GB"/>
              </w:rPr>
              <w:t xml:space="preserve"> </w:t>
            </w:r>
            <w:r w:rsidRPr="00E16A3B">
              <w:rPr>
                <w:rFonts w:asciiTheme="minorHAnsi" w:eastAsia="Times New Roman" w:hAnsiTheme="minorHAnsi" w:cstheme="minorHAnsi"/>
                <w:b/>
                <w:bCs/>
                <w:color w:val="auto"/>
                <w:kern w:val="24"/>
                <w:sz w:val="20"/>
                <w:szCs w:val="20"/>
                <w:lang w:eastAsia="en-GB"/>
              </w:rPr>
              <w:t>Spring</w:t>
            </w:r>
          </w:p>
        </w:tc>
        <w:tc>
          <w:tcPr>
            <w:tcW w:w="6035" w:type="dxa"/>
            <w:tcBorders>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788E2930" w14:textId="77777777" w:rsidR="00B613F3" w:rsidRPr="00E05E94" w:rsidRDefault="00B613F3" w:rsidP="00B613F3">
            <w:pPr>
              <w:pStyle w:val="Default"/>
              <w:rPr>
                <w:rFonts w:asciiTheme="minorHAnsi" w:eastAsia="Times New Roman" w:hAnsiTheme="minorHAnsi" w:cstheme="minorHAnsi"/>
                <w:b/>
                <w:bCs/>
                <w:color w:val="auto"/>
                <w:kern w:val="24"/>
                <w:sz w:val="20"/>
                <w:szCs w:val="20"/>
                <w:lang w:eastAsia="en-GB"/>
              </w:rPr>
            </w:pPr>
            <w:r w:rsidRPr="00E05E94">
              <w:rPr>
                <w:rFonts w:asciiTheme="minorHAnsi" w:eastAsia="Times New Roman" w:hAnsiTheme="minorHAnsi" w:cstheme="minorHAnsi"/>
                <w:b/>
                <w:bCs/>
                <w:color w:val="auto"/>
                <w:kern w:val="24"/>
                <w:sz w:val="20"/>
                <w:szCs w:val="20"/>
                <w:lang w:eastAsia="en-GB"/>
              </w:rPr>
              <w:t>Light</w:t>
            </w:r>
          </w:p>
          <w:p w14:paraId="00CF12AC" w14:textId="0C6897A7" w:rsidR="00B613F3" w:rsidRPr="00B613F3" w:rsidRDefault="00B613F3" w:rsidP="00B613F3">
            <w:pPr>
              <w:shd w:val="clear" w:color="auto" w:fill="FFFFFF"/>
              <w:spacing w:after="75"/>
              <w:rPr>
                <w:rFonts w:asciiTheme="minorHAnsi" w:eastAsia="Times New Roman" w:hAnsiTheme="minorHAnsi" w:cstheme="minorHAnsi"/>
                <w:color w:val="0B0C0C"/>
                <w:sz w:val="20"/>
                <w:szCs w:val="20"/>
                <w:lang w:eastAsia="en-GB"/>
              </w:rPr>
            </w:pPr>
            <w:r w:rsidRPr="00B613F3">
              <w:rPr>
                <w:rFonts w:asciiTheme="minorHAnsi" w:eastAsia="Times New Roman" w:hAnsiTheme="minorHAnsi" w:cstheme="minorHAnsi"/>
                <w:color w:val="0B0C0C"/>
                <w:sz w:val="20"/>
                <w:szCs w:val="20"/>
                <w:lang w:eastAsia="en-GB"/>
              </w:rPr>
              <w:t>Recognise that light appears to travel in straight lines</w:t>
            </w:r>
            <w:r w:rsidR="00791AA3">
              <w:rPr>
                <w:rFonts w:asciiTheme="minorHAnsi" w:eastAsia="Times New Roman" w:hAnsiTheme="minorHAnsi" w:cstheme="minorHAnsi"/>
                <w:color w:val="0B0C0C"/>
                <w:sz w:val="20"/>
                <w:szCs w:val="20"/>
                <w:lang w:eastAsia="en-GB"/>
              </w:rPr>
              <w:t>.</w:t>
            </w:r>
          </w:p>
          <w:p w14:paraId="230C0A42" w14:textId="238E9825" w:rsidR="00B613F3" w:rsidRPr="00B613F3" w:rsidRDefault="00B613F3" w:rsidP="00B613F3">
            <w:pPr>
              <w:shd w:val="clear" w:color="auto" w:fill="FFFFFF"/>
              <w:spacing w:after="75"/>
              <w:rPr>
                <w:rFonts w:asciiTheme="minorHAnsi" w:eastAsia="Times New Roman" w:hAnsiTheme="minorHAnsi" w:cstheme="minorHAnsi"/>
                <w:color w:val="0B0C0C"/>
                <w:sz w:val="20"/>
                <w:szCs w:val="20"/>
                <w:lang w:eastAsia="en-GB"/>
              </w:rPr>
            </w:pPr>
            <w:r w:rsidRPr="00B613F3">
              <w:rPr>
                <w:rFonts w:asciiTheme="minorHAnsi" w:eastAsia="Times New Roman" w:hAnsiTheme="minorHAnsi" w:cstheme="minorHAnsi"/>
                <w:color w:val="0B0C0C"/>
                <w:sz w:val="20"/>
                <w:szCs w:val="20"/>
                <w:lang w:eastAsia="en-GB"/>
              </w:rPr>
              <w:t>Use the idea that light travels in straight lines to explain that objects are seen because they give out or reflect light into the eye</w:t>
            </w:r>
            <w:r w:rsidR="00791AA3">
              <w:rPr>
                <w:rFonts w:asciiTheme="minorHAnsi" w:eastAsia="Times New Roman" w:hAnsiTheme="minorHAnsi" w:cstheme="minorHAnsi"/>
                <w:color w:val="0B0C0C"/>
                <w:sz w:val="20"/>
                <w:szCs w:val="20"/>
                <w:lang w:eastAsia="en-GB"/>
              </w:rPr>
              <w:t>.</w:t>
            </w:r>
          </w:p>
          <w:p w14:paraId="1FF23B2E" w14:textId="306F78F1" w:rsidR="00B613F3" w:rsidRPr="00B613F3" w:rsidRDefault="00B613F3" w:rsidP="00B613F3">
            <w:pPr>
              <w:shd w:val="clear" w:color="auto" w:fill="FFFFFF"/>
              <w:spacing w:after="75"/>
              <w:rPr>
                <w:rFonts w:asciiTheme="minorHAnsi" w:eastAsia="Times New Roman" w:hAnsiTheme="minorHAnsi" w:cstheme="minorHAnsi"/>
                <w:color w:val="0B0C0C"/>
                <w:sz w:val="20"/>
                <w:szCs w:val="20"/>
                <w:lang w:eastAsia="en-GB"/>
              </w:rPr>
            </w:pPr>
            <w:r w:rsidRPr="00B613F3">
              <w:rPr>
                <w:rFonts w:asciiTheme="minorHAnsi" w:eastAsia="Times New Roman" w:hAnsiTheme="minorHAnsi" w:cstheme="minorHAnsi"/>
                <w:color w:val="0B0C0C"/>
                <w:sz w:val="20"/>
                <w:szCs w:val="20"/>
                <w:lang w:eastAsia="en-GB"/>
              </w:rPr>
              <w:t>Explain that we see things because light travels from light sources to our eyes or from light sources to objects and then to our eyes</w:t>
            </w:r>
            <w:r w:rsidR="00791AA3">
              <w:rPr>
                <w:rFonts w:asciiTheme="minorHAnsi" w:eastAsia="Times New Roman" w:hAnsiTheme="minorHAnsi" w:cstheme="minorHAnsi"/>
                <w:color w:val="0B0C0C"/>
                <w:sz w:val="20"/>
                <w:szCs w:val="20"/>
                <w:lang w:eastAsia="en-GB"/>
              </w:rPr>
              <w:t>.</w:t>
            </w:r>
          </w:p>
          <w:p w14:paraId="2AD51157" w14:textId="3F7F838D" w:rsidR="00B613F3" w:rsidRPr="00B613F3" w:rsidRDefault="00B613F3" w:rsidP="00B613F3">
            <w:pPr>
              <w:shd w:val="clear" w:color="auto" w:fill="FFFFFF"/>
              <w:spacing w:after="75"/>
              <w:rPr>
                <w:rFonts w:asciiTheme="minorHAnsi" w:eastAsia="Times New Roman" w:hAnsiTheme="minorHAnsi" w:cstheme="minorHAnsi"/>
                <w:color w:val="0B0C0C"/>
                <w:sz w:val="20"/>
                <w:szCs w:val="20"/>
                <w:lang w:eastAsia="en-GB"/>
              </w:rPr>
            </w:pPr>
            <w:r w:rsidRPr="00B613F3">
              <w:rPr>
                <w:rFonts w:asciiTheme="minorHAnsi" w:eastAsia="Times New Roman" w:hAnsiTheme="minorHAnsi" w:cstheme="minorHAnsi"/>
                <w:color w:val="0B0C0C"/>
                <w:sz w:val="20"/>
                <w:szCs w:val="20"/>
                <w:lang w:eastAsia="en-GB"/>
              </w:rPr>
              <w:t>Use the idea that light travels in straight lines to explain why shadows have the same shape as the objects that cast them</w:t>
            </w:r>
            <w:r w:rsidR="00791AA3">
              <w:rPr>
                <w:rFonts w:asciiTheme="minorHAnsi" w:eastAsia="Times New Roman" w:hAnsiTheme="minorHAnsi" w:cstheme="minorHAnsi"/>
                <w:color w:val="0B0C0C"/>
                <w:sz w:val="20"/>
                <w:szCs w:val="20"/>
                <w:lang w:eastAsia="en-GB"/>
              </w:rPr>
              <w:t>.</w:t>
            </w:r>
          </w:p>
          <w:p w14:paraId="4B070C96" w14:textId="77777777" w:rsidR="00B613F3" w:rsidRPr="00B613F3" w:rsidRDefault="00B613F3" w:rsidP="00B613F3">
            <w:pPr>
              <w:pStyle w:val="Default"/>
              <w:rPr>
                <w:rFonts w:asciiTheme="minorHAnsi" w:eastAsia="Times New Roman" w:hAnsiTheme="minorHAnsi" w:cstheme="minorHAnsi"/>
                <w:bCs/>
                <w:color w:val="auto"/>
                <w:kern w:val="24"/>
                <w:sz w:val="20"/>
                <w:szCs w:val="20"/>
                <w:lang w:eastAsia="en-GB"/>
              </w:rPr>
            </w:pPr>
          </w:p>
          <w:p w14:paraId="4568530D" w14:textId="19E69570" w:rsidR="00B613F3" w:rsidRPr="00791AA3" w:rsidRDefault="00B613F3" w:rsidP="00B613F3">
            <w:pPr>
              <w:pStyle w:val="Default"/>
              <w:rPr>
                <w:rFonts w:asciiTheme="minorHAnsi" w:eastAsia="Times New Roman" w:hAnsiTheme="minorHAnsi" w:cstheme="minorHAnsi"/>
                <w:b/>
                <w:bCs/>
                <w:color w:val="auto"/>
                <w:kern w:val="24"/>
                <w:sz w:val="20"/>
                <w:szCs w:val="20"/>
                <w:lang w:eastAsia="en-GB"/>
              </w:rPr>
            </w:pPr>
            <w:r w:rsidRPr="00E05E94">
              <w:rPr>
                <w:rFonts w:asciiTheme="minorHAnsi" w:eastAsia="Times New Roman" w:hAnsiTheme="minorHAnsi" w:cstheme="minorHAnsi"/>
                <w:b/>
                <w:bCs/>
                <w:color w:val="auto"/>
                <w:kern w:val="24"/>
                <w:sz w:val="20"/>
                <w:szCs w:val="20"/>
                <w:lang w:eastAsia="en-GB"/>
              </w:rPr>
              <w:t>Electricity</w:t>
            </w:r>
          </w:p>
          <w:p w14:paraId="4E46EB52" w14:textId="3DFF9BAA" w:rsidR="00B613F3" w:rsidRPr="00B613F3" w:rsidRDefault="00B613F3" w:rsidP="00B613F3">
            <w:pPr>
              <w:shd w:val="clear" w:color="auto" w:fill="FFFFFF"/>
              <w:spacing w:after="75"/>
              <w:rPr>
                <w:rFonts w:asciiTheme="minorHAnsi" w:eastAsia="Times New Roman" w:hAnsiTheme="minorHAnsi" w:cstheme="minorHAnsi"/>
                <w:color w:val="0B0C0C"/>
                <w:sz w:val="20"/>
                <w:szCs w:val="20"/>
                <w:lang w:eastAsia="en-GB"/>
              </w:rPr>
            </w:pPr>
            <w:r w:rsidRPr="00B613F3">
              <w:rPr>
                <w:rFonts w:asciiTheme="minorHAnsi" w:eastAsia="Times New Roman" w:hAnsiTheme="minorHAnsi" w:cstheme="minorHAnsi"/>
                <w:color w:val="0B0C0C"/>
                <w:sz w:val="20"/>
                <w:szCs w:val="20"/>
                <w:lang w:eastAsia="en-GB"/>
              </w:rPr>
              <w:t>Associate the brightness of a lamp or the volume of a buzzer with the number and voltage of cells used in the circuit</w:t>
            </w:r>
            <w:r w:rsidR="00791AA3">
              <w:rPr>
                <w:rFonts w:asciiTheme="minorHAnsi" w:eastAsia="Times New Roman" w:hAnsiTheme="minorHAnsi" w:cstheme="minorHAnsi"/>
                <w:color w:val="0B0C0C"/>
                <w:sz w:val="20"/>
                <w:szCs w:val="20"/>
                <w:lang w:eastAsia="en-GB"/>
              </w:rPr>
              <w:t>.</w:t>
            </w:r>
          </w:p>
          <w:p w14:paraId="11BE7B37" w14:textId="1203A885" w:rsidR="00B613F3" w:rsidRPr="00B613F3" w:rsidRDefault="00B613F3" w:rsidP="00B613F3">
            <w:pPr>
              <w:shd w:val="clear" w:color="auto" w:fill="FFFFFF"/>
              <w:spacing w:after="75"/>
              <w:rPr>
                <w:rFonts w:asciiTheme="minorHAnsi" w:eastAsia="Times New Roman" w:hAnsiTheme="minorHAnsi" w:cstheme="minorHAnsi"/>
                <w:color w:val="0B0C0C"/>
                <w:sz w:val="20"/>
                <w:szCs w:val="20"/>
                <w:lang w:eastAsia="en-GB"/>
              </w:rPr>
            </w:pPr>
            <w:r w:rsidRPr="00B613F3">
              <w:rPr>
                <w:rFonts w:asciiTheme="minorHAnsi" w:eastAsia="Times New Roman" w:hAnsiTheme="minorHAnsi" w:cstheme="minorHAnsi"/>
                <w:color w:val="0B0C0C"/>
                <w:sz w:val="20"/>
                <w:szCs w:val="20"/>
                <w:lang w:eastAsia="en-GB"/>
              </w:rPr>
              <w:t>Compare and give reasons for variations in how components function, including the brightness of bulbs, the loudness of buzzers and the on/off position of switches</w:t>
            </w:r>
            <w:r w:rsidR="00791AA3">
              <w:rPr>
                <w:rFonts w:asciiTheme="minorHAnsi" w:eastAsia="Times New Roman" w:hAnsiTheme="minorHAnsi" w:cstheme="minorHAnsi"/>
                <w:color w:val="0B0C0C"/>
                <w:sz w:val="20"/>
                <w:szCs w:val="20"/>
                <w:lang w:eastAsia="en-GB"/>
              </w:rPr>
              <w:t>.</w:t>
            </w:r>
          </w:p>
          <w:p w14:paraId="538998F6" w14:textId="3164AF0A" w:rsidR="00B613F3" w:rsidRPr="00B613F3" w:rsidRDefault="00B613F3" w:rsidP="00B613F3">
            <w:pPr>
              <w:shd w:val="clear" w:color="auto" w:fill="FFFFFF"/>
              <w:spacing w:after="75"/>
              <w:rPr>
                <w:rFonts w:asciiTheme="minorHAnsi" w:eastAsia="Times New Roman" w:hAnsiTheme="minorHAnsi" w:cstheme="minorHAnsi"/>
                <w:color w:val="0B0C0C"/>
                <w:sz w:val="20"/>
                <w:szCs w:val="20"/>
                <w:lang w:eastAsia="en-GB"/>
              </w:rPr>
            </w:pPr>
            <w:r w:rsidRPr="00B613F3">
              <w:rPr>
                <w:rFonts w:asciiTheme="minorHAnsi" w:eastAsia="Times New Roman" w:hAnsiTheme="minorHAnsi" w:cstheme="minorHAnsi"/>
                <w:color w:val="0B0C0C"/>
                <w:sz w:val="20"/>
                <w:szCs w:val="20"/>
                <w:lang w:eastAsia="en-GB"/>
              </w:rPr>
              <w:t>Use recognised symbols when representing a simple circuit in a diagram</w:t>
            </w:r>
            <w:r w:rsidR="00791AA3">
              <w:rPr>
                <w:rFonts w:asciiTheme="minorHAnsi" w:eastAsia="Times New Roman" w:hAnsiTheme="minorHAnsi" w:cstheme="minorHAnsi"/>
                <w:color w:val="0B0C0C"/>
                <w:sz w:val="20"/>
                <w:szCs w:val="20"/>
                <w:lang w:eastAsia="en-GB"/>
              </w:rPr>
              <w:t>.</w:t>
            </w:r>
          </w:p>
          <w:p w14:paraId="2F6FA1C8" w14:textId="5181E817" w:rsidR="00B613F3" w:rsidRPr="00B613F3" w:rsidRDefault="00B613F3" w:rsidP="00B613F3">
            <w:pPr>
              <w:pStyle w:val="Default"/>
              <w:rPr>
                <w:rFonts w:asciiTheme="minorHAnsi" w:eastAsia="Times New Roman" w:hAnsiTheme="minorHAnsi" w:cstheme="minorHAnsi"/>
                <w:bCs/>
                <w:color w:val="auto"/>
                <w:kern w:val="24"/>
                <w:sz w:val="20"/>
                <w:szCs w:val="20"/>
                <w:lang w:eastAsia="en-GB"/>
              </w:rPr>
            </w:pPr>
          </w:p>
        </w:tc>
      </w:tr>
      <w:tr w:rsidR="00B613F3" w:rsidRPr="003738F0" w14:paraId="140D7A9B" w14:textId="77777777" w:rsidTr="00E121BE">
        <w:trPr>
          <w:cantSplit/>
          <w:trHeight w:val="1134"/>
          <w:jc w:val="center"/>
        </w:trPr>
        <w:tc>
          <w:tcPr>
            <w:tcW w:w="699" w:type="dxa"/>
            <w:vMerge/>
            <w:tcBorders>
              <w:left w:val="single" w:sz="4" w:space="0" w:color="auto"/>
              <w:bottom w:val="single" w:sz="4" w:space="0" w:color="auto"/>
              <w:right w:val="single" w:sz="4" w:space="0" w:color="auto"/>
            </w:tcBorders>
            <w:shd w:val="clear" w:color="auto" w:fill="F4B083" w:themeFill="accent2" w:themeFillTint="99"/>
            <w:vAlign w:val="center"/>
          </w:tcPr>
          <w:p w14:paraId="39409787" w14:textId="77777777" w:rsidR="00B613F3" w:rsidRPr="003738F0" w:rsidRDefault="00B613F3" w:rsidP="00B613F3">
            <w:pPr>
              <w:spacing w:after="0"/>
              <w:rPr>
                <w:rFonts w:asciiTheme="minorHAnsi" w:eastAsia="Times New Roman" w:hAnsiTheme="minorHAnsi" w:cstheme="minorHAnsi"/>
                <w:sz w:val="20"/>
                <w:szCs w:val="20"/>
                <w:lang w:eastAsia="en-GB"/>
              </w:rPr>
            </w:pPr>
          </w:p>
        </w:tc>
        <w:tc>
          <w:tcPr>
            <w:tcW w:w="1563" w:type="dxa"/>
            <w:tcBorders>
              <w:left w:val="single" w:sz="4" w:space="0" w:color="auto"/>
              <w:bottom w:val="single" w:sz="4" w:space="0" w:color="auto"/>
              <w:right w:val="single" w:sz="4" w:space="0" w:color="auto"/>
            </w:tcBorders>
            <w:shd w:val="clear" w:color="auto" w:fill="D9D9D9" w:themeFill="background1" w:themeFillShade="D9"/>
          </w:tcPr>
          <w:p w14:paraId="7E01FABE" w14:textId="21E3B0B8" w:rsidR="00B613F3" w:rsidRPr="00381FA0" w:rsidRDefault="00B613F3" w:rsidP="00B613F3">
            <w:pPr>
              <w:spacing w:after="0"/>
              <w:rPr>
                <w:rFonts w:asciiTheme="minorHAnsi" w:eastAsia="Times New Roman" w:hAnsiTheme="minorHAnsi" w:cstheme="minorHAnsi"/>
                <w:b/>
                <w:sz w:val="20"/>
                <w:szCs w:val="20"/>
                <w:lang w:eastAsia="en-GB"/>
              </w:rPr>
            </w:pPr>
            <w:r w:rsidRPr="00381FA0">
              <w:rPr>
                <w:rFonts w:asciiTheme="minorHAnsi" w:hAnsiTheme="minorHAnsi" w:cstheme="minorHAnsi"/>
                <w:b/>
                <w:sz w:val="20"/>
                <w:szCs w:val="20"/>
              </w:rPr>
              <w:t>KS2 Summer</w:t>
            </w:r>
          </w:p>
        </w:tc>
        <w:tc>
          <w:tcPr>
            <w:tcW w:w="4539" w:type="dxa"/>
            <w:tcBorders>
              <w:left w:val="single" w:sz="4" w:space="0" w:color="auto"/>
              <w:bottom w:val="single" w:sz="8" w:space="0" w:color="000000"/>
              <w:right w:val="single" w:sz="4" w:space="0" w:color="auto"/>
            </w:tcBorders>
            <w:shd w:val="clear" w:color="auto" w:fill="auto"/>
            <w:tcMar>
              <w:top w:w="15" w:type="dxa"/>
              <w:left w:w="60" w:type="dxa"/>
              <w:bottom w:w="0" w:type="dxa"/>
              <w:right w:w="60" w:type="dxa"/>
            </w:tcMar>
          </w:tcPr>
          <w:p w14:paraId="0D03BE07" w14:textId="77777777" w:rsidR="00B613F3" w:rsidRPr="00E05E94" w:rsidRDefault="00B613F3" w:rsidP="00B613F3">
            <w:pPr>
              <w:spacing w:after="0"/>
              <w:rPr>
                <w:rFonts w:asciiTheme="minorHAnsi" w:eastAsia="Calibri" w:hAnsiTheme="minorHAnsi" w:cstheme="minorHAnsi"/>
                <w:b/>
                <w:bCs/>
                <w:kern w:val="24"/>
                <w:sz w:val="20"/>
                <w:szCs w:val="20"/>
                <w:lang w:eastAsia="en-GB"/>
              </w:rPr>
            </w:pPr>
            <w:r w:rsidRPr="00E05E94">
              <w:rPr>
                <w:rFonts w:asciiTheme="minorHAnsi" w:eastAsia="Calibri" w:hAnsiTheme="minorHAnsi" w:cstheme="minorHAnsi"/>
                <w:b/>
                <w:bCs/>
                <w:kern w:val="24"/>
                <w:sz w:val="20"/>
                <w:szCs w:val="20"/>
                <w:lang w:eastAsia="en-GB"/>
              </w:rPr>
              <w:t>Living Things and Their Habitats</w:t>
            </w:r>
          </w:p>
          <w:p w14:paraId="639DBFA6" w14:textId="7E9BD95D" w:rsidR="00B613F3" w:rsidRPr="00B613F3" w:rsidRDefault="00B613F3" w:rsidP="00B613F3">
            <w:pPr>
              <w:shd w:val="clear" w:color="auto" w:fill="FFFFFF"/>
              <w:spacing w:after="75"/>
              <w:rPr>
                <w:rFonts w:asciiTheme="minorHAnsi" w:eastAsia="Times New Roman" w:hAnsiTheme="minorHAnsi" w:cstheme="minorHAnsi"/>
                <w:color w:val="0B0C0C"/>
                <w:sz w:val="20"/>
                <w:szCs w:val="20"/>
                <w:lang w:eastAsia="en-GB"/>
              </w:rPr>
            </w:pPr>
            <w:r w:rsidRPr="00B613F3">
              <w:rPr>
                <w:rFonts w:asciiTheme="minorHAnsi" w:eastAsia="Times New Roman" w:hAnsiTheme="minorHAnsi" w:cstheme="minorHAnsi"/>
                <w:color w:val="0B0C0C"/>
                <w:sz w:val="20"/>
                <w:szCs w:val="20"/>
                <w:lang w:eastAsia="en-GB"/>
              </w:rPr>
              <w:t>Describe the differences in the life cycles of a mammal, an amphibian, an insect and a bird</w:t>
            </w:r>
            <w:r w:rsidR="00791AA3">
              <w:rPr>
                <w:rFonts w:asciiTheme="minorHAnsi" w:eastAsia="Times New Roman" w:hAnsiTheme="minorHAnsi" w:cstheme="minorHAnsi"/>
                <w:color w:val="0B0C0C"/>
                <w:sz w:val="20"/>
                <w:szCs w:val="20"/>
                <w:lang w:eastAsia="en-GB"/>
              </w:rPr>
              <w:t>.</w:t>
            </w:r>
          </w:p>
          <w:p w14:paraId="35CE2A7B" w14:textId="3BEEB09C" w:rsidR="00B613F3" w:rsidRPr="00B613F3" w:rsidRDefault="00B613F3" w:rsidP="00B613F3">
            <w:pPr>
              <w:shd w:val="clear" w:color="auto" w:fill="FFFFFF"/>
              <w:spacing w:after="75"/>
              <w:rPr>
                <w:rFonts w:asciiTheme="minorHAnsi" w:eastAsia="Times New Roman" w:hAnsiTheme="minorHAnsi" w:cstheme="minorHAnsi"/>
                <w:color w:val="0B0C0C"/>
                <w:sz w:val="20"/>
                <w:szCs w:val="20"/>
                <w:lang w:eastAsia="en-GB"/>
              </w:rPr>
            </w:pPr>
            <w:r w:rsidRPr="00B613F3">
              <w:rPr>
                <w:rFonts w:asciiTheme="minorHAnsi" w:eastAsia="Times New Roman" w:hAnsiTheme="minorHAnsi" w:cstheme="minorHAnsi"/>
                <w:color w:val="0B0C0C"/>
                <w:sz w:val="20"/>
                <w:szCs w:val="20"/>
                <w:lang w:eastAsia="en-GB"/>
              </w:rPr>
              <w:t>Describe the life process of reproduction in some plants and animals</w:t>
            </w:r>
            <w:r w:rsidR="00791AA3">
              <w:rPr>
                <w:rFonts w:asciiTheme="minorHAnsi" w:eastAsia="Times New Roman" w:hAnsiTheme="minorHAnsi" w:cstheme="minorHAnsi"/>
                <w:color w:val="0B0C0C"/>
                <w:sz w:val="20"/>
                <w:szCs w:val="20"/>
                <w:lang w:eastAsia="en-GB"/>
              </w:rPr>
              <w:t>.</w:t>
            </w:r>
          </w:p>
          <w:p w14:paraId="41408F18" w14:textId="77777777" w:rsidR="00B613F3" w:rsidRPr="00B613F3" w:rsidRDefault="00B613F3" w:rsidP="00B613F3">
            <w:pPr>
              <w:spacing w:after="0"/>
              <w:rPr>
                <w:rFonts w:asciiTheme="minorHAnsi" w:eastAsia="Calibri" w:hAnsiTheme="minorHAnsi" w:cstheme="minorHAnsi"/>
                <w:bCs/>
                <w:kern w:val="24"/>
                <w:sz w:val="20"/>
                <w:szCs w:val="20"/>
                <w:lang w:eastAsia="en-GB"/>
              </w:rPr>
            </w:pPr>
          </w:p>
          <w:p w14:paraId="64BE6076" w14:textId="77777777" w:rsidR="00B613F3" w:rsidRPr="00E05E94" w:rsidRDefault="00B613F3" w:rsidP="00B613F3">
            <w:pPr>
              <w:spacing w:after="0"/>
              <w:rPr>
                <w:rFonts w:asciiTheme="minorHAnsi" w:eastAsia="Calibri" w:hAnsiTheme="minorHAnsi" w:cstheme="minorHAnsi"/>
                <w:b/>
                <w:bCs/>
                <w:kern w:val="24"/>
                <w:sz w:val="20"/>
                <w:szCs w:val="20"/>
                <w:lang w:eastAsia="en-GB"/>
              </w:rPr>
            </w:pPr>
            <w:r w:rsidRPr="00E05E94">
              <w:rPr>
                <w:rFonts w:asciiTheme="minorHAnsi" w:eastAsia="Calibri" w:hAnsiTheme="minorHAnsi" w:cstheme="minorHAnsi"/>
                <w:b/>
                <w:bCs/>
                <w:kern w:val="24"/>
                <w:sz w:val="20"/>
                <w:szCs w:val="20"/>
                <w:lang w:eastAsia="en-GB"/>
              </w:rPr>
              <w:t>Evolution and Inheritance</w:t>
            </w:r>
          </w:p>
          <w:p w14:paraId="7687796A" w14:textId="4EFA12D5" w:rsidR="00B613F3" w:rsidRPr="00B613F3" w:rsidRDefault="00B613F3" w:rsidP="00B613F3">
            <w:pPr>
              <w:shd w:val="clear" w:color="auto" w:fill="FFFFFF"/>
              <w:spacing w:after="75"/>
              <w:rPr>
                <w:rFonts w:asciiTheme="minorHAnsi" w:eastAsia="Times New Roman" w:hAnsiTheme="minorHAnsi" w:cstheme="minorHAnsi"/>
                <w:color w:val="0B0C0C"/>
                <w:sz w:val="20"/>
                <w:szCs w:val="20"/>
                <w:lang w:eastAsia="en-GB"/>
              </w:rPr>
            </w:pPr>
            <w:r w:rsidRPr="00B613F3">
              <w:rPr>
                <w:rFonts w:asciiTheme="minorHAnsi" w:eastAsia="Times New Roman" w:hAnsiTheme="minorHAnsi" w:cstheme="minorHAnsi"/>
                <w:color w:val="0B0C0C"/>
                <w:sz w:val="20"/>
                <w:szCs w:val="20"/>
                <w:lang w:eastAsia="en-GB"/>
              </w:rPr>
              <w:t>Recognise that living things have changed over time and that fossils provide information about living things that inhabited the Earth millions of years ago</w:t>
            </w:r>
            <w:r w:rsidR="00791AA3">
              <w:rPr>
                <w:rFonts w:asciiTheme="minorHAnsi" w:eastAsia="Times New Roman" w:hAnsiTheme="minorHAnsi" w:cstheme="minorHAnsi"/>
                <w:color w:val="0B0C0C"/>
                <w:sz w:val="20"/>
                <w:szCs w:val="20"/>
                <w:lang w:eastAsia="en-GB"/>
              </w:rPr>
              <w:t>.</w:t>
            </w:r>
          </w:p>
          <w:p w14:paraId="4649BC96" w14:textId="6AB15E20" w:rsidR="00B613F3" w:rsidRPr="00B613F3" w:rsidRDefault="00B613F3" w:rsidP="00B613F3">
            <w:pPr>
              <w:shd w:val="clear" w:color="auto" w:fill="FFFFFF"/>
              <w:spacing w:after="75"/>
              <w:rPr>
                <w:rFonts w:asciiTheme="minorHAnsi" w:eastAsia="Times New Roman" w:hAnsiTheme="minorHAnsi" w:cstheme="minorHAnsi"/>
                <w:color w:val="0B0C0C"/>
                <w:sz w:val="20"/>
                <w:szCs w:val="20"/>
                <w:lang w:eastAsia="en-GB"/>
              </w:rPr>
            </w:pPr>
            <w:r w:rsidRPr="00B613F3">
              <w:rPr>
                <w:rFonts w:asciiTheme="minorHAnsi" w:eastAsia="Times New Roman" w:hAnsiTheme="minorHAnsi" w:cstheme="minorHAnsi"/>
                <w:color w:val="0B0C0C"/>
                <w:sz w:val="20"/>
                <w:szCs w:val="20"/>
                <w:lang w:eastAsia="en-GB"/>
              </w:rPr>
              <w:t>Recognise that living things produce offspring of the same kind, but normally offspring vary and are not identical to their parents</w:t>
            </w:r>
            <w:r w:rsidR="00791AA3">
              <w:rPr>
                <w:rFonts w:asciiTheme="minorHAnsi" w:eastAsia="Times New Roman" w:hAnsiTheme="minorHAnsi" w:cstheme="minorHAnsi"/>
                <w:color w:val="0B0C0C"/>
                <w:sz w:val="20"/>
                <w:szCs w:val="20"/>
                <w:lang w:eastAsia="en-GB"/>
              </w:rPr>
              <w:t>.</w:t>
            </w:r>
          </w:p>
          <w:p w14:paraId="15D4A1AF" w14:textId="3174EF48" w:rsidR="00B613F3" w:rsidRPr="00B613F3" w:rsidRDefault="00B613F3" w:rsidP="00B613F3">
            <w:pPr>
              <w:shd w:val="clear" w:color="auto" w:fill="FFFFFF"/>
              <w:spacing w:after="75"/>
              <w:rPr>
                <w:rFonts w:asciiTheme="minorHAnsi" w:eastAsia="Times New Roman" w:hAnsiTheme="minorHAnsi" w:cstheme="minorHAnsi"/>
                <w:color w:val="0B0C0C"/>
                <w:sz w:val="20"/>
                <w:szCs w:val="20"/>
                <w:lang w:eastAsia="en-GB"/>
              </w:rPr>
            </w:pPr>
            <w:r w:rsidRPr="00B613F3">
              <w:rPr>
                <w:rFonts w:asciiTheme="minorHAnsi" w:eastAsia="Times New Roman" w:hAnsiTheme="minorHAnsi" w:cstheme="minorHAnsi"/>
                <w:color w:val="0B0C0C"/>
                <w:sz w:val="20"/>
                <w:szCs w:val="20"/>
                <w:lang w:eastAsia="en-GB"/>
              </w:rPr>
              <w:t>Identify how animals and plants are adapted to suit their environment in different ways and that adaptation may lead to evolution</w:t>
            </w:r>
            <w:r w:rsidR="00791AA3">
              <w:rPr>
                <w:rFonts w:asciiTheme="minorHAnsi" w:eastAsia="Times New Roman" w:hAnsiTheme="minorHAnsi" w:cstheme="minorHAnsi"/>
                <w:color w:val="0B0C0C"/>
                <w:sz w:val="20"/>
                <w:szCs w:val="20"/>
                <w:lang w:eastAsia="en-GB"/>
              </w:rPr>
              <w:t>.</w:t>
            </w:r>
          </w:p>
          <w:p w14:paraId="2CFD5006" w14:textId="4A828A62" w:rsidR="00B613F3" w:rsidRPr="00B613F3" w:rsidRDefault="00B613F3" w:rsidP="00B613F3">
            <w:pPr>
              <w:spacing w:after="0"/>
              <w:rPr>
                <w:rFonts w:asciiTheme="minorHAnsi" w:eastAsia="Calibri" w:hAnsiTheme="minorHAnsi" w:cstheme="minorHAnsi"/>
                <w:bCs/>
                <w:kern w:val="24"/>
                <w:sz w:val="20"/>
                <w:szCs w:val="20"/>
                <w:lang w:eastAsia="en-GB"/>
              </w:rPr>
            </w:pPr>
          </w:p>
        </w:tc>
        <w:tc>
          <w:tcPr>
            <w:tcW w:w="2040" w:type="dxa"/>
            <w:tcBorders>
              <w:left w:val="single" w:sz="4" w:space="0" w:color="auto"/>
              <w:bottom w:val="single" w:sz="4" w:space="0" w:color="auto"/>
              <w:right w:val="single" w:sz="4" w:space="0" w:color="auto"/>
            </w:tcBorders>
            <w:shd w:val="clear" w:color="auto" w:fill="D9D9D9" w:themeFill="background1" w:themeFillShade="D9"/>
          </w:tcPr>
          <w:p w14:paraId="0CF3B98B" w14:textId="1EAE9450" w:rsidR="00B613F3" w:rsidRPr="00E16A3B" w:rsidRDefault="00B613F3" w:rsidP="00B613F3">
            <w:pPr>
              <w:pStyle w:val="Default"/>
              <w:rPr>
                <w:rFonts w:asciiTheme="minorHAnsi" w:eastAsia="Times New Roman" w:hAnsiTheme="minorHAnsi" w:cstheme="minorHAnsi"/>
                <w:b/>
                <w:bCs/>
                <w:color w:val="auto"/>
                <w:kern w:val="24"/>
                <w:sz w:val="20"/>
                <w:szCs w:val="20"/>
                <w:lang w:eastAsia="en-GB"/>
              </w:rPr>
            </w:pPr>
            <w:r w:rsidRPr="00E16A3B">
              <w:rPr>
                <w:rFonts w:asciiTheme="minorHAnsi" w:eastAsia="Times New Roman" w:hAnsiTheme="minorHAnsi" w:cstheme="minorHAnsi"/>
                <w:b/>
                <w:bCs/>
                <w:color w:val="auto"/>
                <w:kern w:val="24"/>
                <w:sz w:val="20"/>
                <w:szCs w:val="20"/>
                <w:lang w:eastAsia="en-GB"/>
              </w:rPr>
              <w:t>KS2</w:t>
            </w:r>
            <w:r>
              <w:rPr>
                <w:rFonts w:asciiTheme="minorHAnsi" w:eastAsia="Times New Roman" w:hAnsiTheme="minorHAnsi" w:cstheme="minorHAnsi"/>
                <w:b/>
                <w:bCs/>
                <w:color w:val="auto"/>
                <w:kern w:val="24"/>
                <w:sz w:val="20"/>
                <w:szCs w:val="20"/>
                <w:lang w:eastAsia="en-GB"/>
              </w:rPr>
              <w:t xml:space="preserve"> </w:t>
            </w:r>
            <w:r w:rsidRPr="00E16A3B">
              <w:rPr>
                <w:rFonts w:asciiTheme="minorHAnsi" w:eastAsia="Times New Roman" w:hAnsiTheme="minorHAnsi" w:cstheme="minorHAnsi"/>
                <w:b/>
                <w:bCs/>
                <w:color w:val="auto"/>
                <w:kern w:val="24"/>
                <w:sz w:val="20"/>
                <w:szCs w:val="20"/>
                <w:lang w:eastAsia="en-GB"/>
              </w:rPr>
              <w:t>Summer</w:t>
            </w:r>
          </w:p>
        </w:tc>
        <w:tc>
          <w:tcPr>
            <w:tcW w:w="6035" w:type="dxa"/>
            <w:tcBorders>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5C6228FB" w14:textId="77777777" w:rsidR="00B613F3" w:rsidRPr="00E05E94" w:rsidRDefault="00B613F3" w:rsidP="00B613F3">
            <w:pPr>
              <w:pStyle w:val="Default"/>
              <w:rPr>
                <w:rFonts w:asciiTheme="minorHAnsi" w:eastAsia="Times New Roman" w:hAnsiTheme="minorHAnsi" w:cstheme="minorHAnsi"/>
                <w:b/>
                <w:bCs/>
                <w:color w:val="auto"/>
                <w:kern w:val="24"/>
                <w:sz w:val="20"/>
                <w:szCs w:val="20"/>
                <w:lang w:eastAsia="en-GB"/>
              </w:rPr>
            </w:pPr>
            <w:r w:rsidRPr="00E05E94">
              <w:rPr>
                <w:rFonts w:asciiTheme="minorHAnsi" w:eastAsia="Times New Roman" w:hAnsiTheme="minorHAnsi" w:cstheme="minorHAnsi"/>
                <w:b/>
                <w:bCs/>
                <w:color w:val="auto"/>
                <w:kern w:val="24"/>
                <w:sz w:val="20"/>
                <w:szCs w:val="20"/>
                <w:lang w:eastAsia="en-GB"/>
              </w:rPr>
              <w:t>Animals including Humans</w:t>
            </w:r>
          </w:p>
          <w:p w14:paraId="3CCAFC8D" w14:textId="6E0C6815" w:rsidR="00B613F3" w:rsidRPr="00B613F3" w:rsidRDefault="00B613F3" w:rsidP="00B613F3">
            <w:pPr>
              <w:shd w:val="clear" w:color="auto" w:fill="FFFFFF"/>
              <w:spacing w:after="75"/>
              <w:rPr>
                <w:rFonts w:asciiTheme="minorHAnsi" w:eastAsia="Times New Roman" w:hAnsiTheme="minorHAnsi" w:cstheme="minorHAnsi"/>
                <w:color w:val="0B0C0C"/>
                <w:sz w:val="20"/>
                <w:szCs w:val="20"/>
                <w:lang w:eastAsia="en-GB"/>
              </w:rPr>
            </w:pPr>
            <w:r w:rsidRPr="00B613F3">
              <w:rPr>
                <w:rFonts w:asciiTheme="minorHAnsi" w:eastAsia="Times New Roman" w:hAnsiTheme="minorHAnsi" w:cstheme="minorHAnsi"/>
                <w:color w:val="0B0C0C"/>
                <w:sz w:val="20"/>
                <w:szCs w:val="20"/>
                <w:lang w:eastAsia="en-GB"/>
              </w:rPr>
              <w:t>Identify and name the main parts of the human circulatory system, and describe the functions of the heart, blood vessels and blood</w:t>
            </w:r>
            <w:r w:rsidR="00791AA3">
              <w:rPr>
                <w:rFonts w:asciiTheme="minorHAnsi" w:eastAsia="Times New Roman" w:hAnsiTheme="minorHAnsi" w:cstheme="minorHAnsi"/>
                <w:color w:val="0B0C0C"/>
                <w:sz w:val="20"/>
                <w:szCs w:val="20"/>
                <w:lang w:eastAsia="en-GB"/>
              </w:rPr>
              <w:t>.</w:t>
            </w:r>
          </w:p>
          <w:p w14:paraId="52477F1E" w14:textId="6D01E00B" w:rsidR="00B613F3" w:rsidRPr="00B613F3" w:rsidRDefault="00B613F3" w:rsidP="00B613F3">
            <w:pPr>
              <w:shd w:val="clear" w:color="auto" w:fill="FFFFFF"/>
              <w:spacing w:after="75"/>
              <w:rPr>
                <w:rFonts w:asciiTheme="minorHAnsi" w:eastAsia="Times New Roman" w:hAnsiTheme="minorHAnsi" w:cstheme="minorHAnsi"/>
                <w:color w:val="0B0C0C"/>
                <w:sz w:val="20"/>
                <w:szCs w:val="20"/>
                <w:lang w:eastAsia="en-GB"/>
              </w:rPr>
            </w:pPr>
            <w:r w:rsidRPr="00B613F3">
              <w:rPr>
                <w:rFonts w:asciiTheme="minorHAnsi" w:eastAsia="Times New Roman" w:hAnsiTheme="minorHAnsi" w:cstheme="minorHAnsi"/>
                <w:color w:val="0B0C0C"/>
                <w:sz w:val="20"/>
                <w:szCs w:val="20"/>
                <w:lang w:eastAsia="en-GB"/>
              </w:rPr>
              <w:t>Recognise the impact of diet, exercise, drugs and lifestyle on the way their bodies function</w:t>
            </w:r>
            <w:r w:rsidR="00791AA3">
              <w:rPr>
                <w:rFonts w:asciiTheme="minorHAnsi" w:eastAsia="Times New Roman" w:hAnsiTheme="minorHAnsi" w:cstheme="minorHAnsi"/>
                <w:color w:val="0B0C0C"/>
                <w:sz w:val="20"/>
                <w:szCs w:val="20"/>
                <w:lang w:eastAsia="en-GB"/>
              </w:rPr>
              <w:t>.</w:t>
            </w:r>
          </w:p>
          <w:p w14:paraId="1BE49032" w14:textId="7BFCEDEB" w:rsidR="00B613F3" w:rsidRPr="00B613F3" w:rsidRDefault="00B613F3" w:rsidP="00B613F3">
            <w:pPr>
              <w:shd w:val="clear" w:color="auto" w:fill="FFFFFF"/>
              <w:spacing w:after="75"/>
              <w:rPr>
                <w:rFonts w:asciiTheme="minorHAnsi" w:eastAsia="Times New Roman" w:hAnsiTheme="minorHAnsi" w:cstheme="minorHAnsi"/>
                <w:color w:val="0B0C0C"/>
                <w:sz w:val="20"/>
                <w:szCs w:val="20"/>
                <w:lang w:eastAsia="en-GB"/>
              </w:rPr>
            </w:pPr>
            <w:r w:rsidRPr="00B613F3">
              <w:rPr>
                <w:rFonts w:asciiTheme="minorHAnsi" w:eastAsia="Times New Roman" w:hAnsiTheme="minorHAnsi" w:cstheme="minorHAnsi"/>
                <w:color w:val="0B0C0C"/>
                <w:sz w:val="20"/>
                <w:szCs w:val="20"/>
                <w:lang w:eastAsia="en-GB"/>
              </w:rPr>
              <w:t>Describe the ways in which nutrients and water are transported within animals, including humans</w:t>
            </w:r>
            <w:r w:rsidR="00791AA3">
              <w:rPr>
                <w:rFonts w:asciiTheme="minorHAnsi" w:eastAsia="Times New Roman" w:hAnsiTheme="minorHAnsi" w:cstheme="minorHAnsi"/>
                <w:color w:val="0B0C0C"/>
                <w:sz w:val="20"/>
                <w:szCs w:val="20"/>
                <w:lang w:eastAsia="en-GB"/>
              </w:rPr>
              <w:t>.</w:t>
            </w:r>
          </w:p>
          <w:p w14:paraId="07AE296C" w14:textId="77777777" w:rsidR="00B613F3" w:rsidRDefault="00B613F3" w:rsidP="00B613F3">
            <w:pPr>
              <w:pStyle w:val="Default"/>
              <w:rPr>
                <w:rFonts w:asciiTheme="minorHAnsi" w:eastAsia="Times New Roman" w:hAnsiTheme="minorHAnsi" w:cstheme="minorHAnsi"/>
                <w:bCs/>
                <w:color w:val="auto"/>
                <w:kern w:val="24"/>
                <w:sz w:val="20"/>
                <w:szCs w:val="20"/>
                <w:lang w:eastAsia="en-GB"/>
              </w:rPr>
            </w:pPr>
          </w:p>
          <w:p w14:paraId="3F77D5A6" w14:textId="0952A01C" w:rsidR="00B613F3" w:rsidRPr="006C3E32" w:rsidRDefault="00B613F3" w:rsidP="00B613F3">
            <w:pPr>
              <w:shd w:val="clear" w:color="auto" w:fill="FFFFFF"/>
              <w:spacing w:after="75"/>
              <w:rPr>
                <w:rFonts w:asciiTheme="minorHAnsi" w:eastAsia="Times New Roman" w:hAnsiTheme="minorHAnsi" w:cstheme="minorHAnsi"/>
                <w:color w:val="0B0C0C"/>
                <w:sz w:val="20"/>
                <w:szCs w:val="20"/>
                <w:lang w:eastAsia="en-GB"/>
              </w:rPr>
            </w:pPr>
            <w:r>
              <w:rPr>
                <w:rFonts w:asciiTheme="minorHAnsi" w:eastAsia="Times New Roman" w:hAnsiTheme="minorHAnsi" w:cstheme="minorHAnsi"/>
                <w:color w:val="0B0C0C"/>
                <w:sz w:val="20"/>
                <w:szCs w:val="20"/>
                <w:lang w:eastAsia="en-GB"/>
              </w:rPr>
              <w:t>D</w:t>
            </w:r>
            <w:r w:rsidRPr="006C3E32">
              <w:rPr>
                <w:rFonts w:asciiTheme="minorHAnsi" w:eastAsia="Times New Roman" w:hAnsiTheme="minorHAnsi" w:cstheme="minorHAnsi"/>
                <w:color w:val="0B0C0C"/>
                <w:sz w:val="20"/>
                <w:szCs w:val="20"/>
                <w:lang w:eastAsia="en-GB"/>
              </w:rPr>
              <w:t>escribe the changes as humans develop to old age</w:t>
            </w:r>
            <w:r w:rsidR="00B25D46">
              <w:rPr>
                <w:rFonts w:asciiTheme="minorHAnsi" w:eastAsia="Times New Roman" w:hAnsiTheme="minorHAnsi" w:cstheme="minorHAnsi"/>
                <w:color w:val="0B0C0C"/>
                <w:sz w:val="20"/>
                <w:szCs w:val="20"/>
                <w:lang w:eastAsia="en-GB"/>
              </w:rPr>
              <w:t>.</w:t>
            </w:r>
          </w:p>
          <w:p w14:paraId="24195857" w14:textId="77777777" w:rsidR="00B613F3" w:rsidRDefault="00B613F3" w:rsidP="00B613F3">
            <w:pPr>
              <w:pStyle w:val="Default"/>
              <w:rPr>
                <w:rFonts w:asciiTheme="minorHAnsi" w:eastAsia="Times New Roman" w:hAnsiTheme="minorHAnsi" w:cstheme="minorHAnsi"/>
                <w:bCs/>
                <w:color w:val="auto"/>
                <w:kern w:val="24"/>
                <w:sz w:val="20"/>
                <w:szCs w:val="20"/>
                <w:lang w:eastAsia="en-GB"/>
              </w:rPr>
            </w:pPr>
          </w:p>
          <w:p w14:paraId="7F498AC6" w14:textId="77777777" w:rsidR="00B613F3" w:rsidRDefault="00B613F3" w:rsidP="00B613F3">
            <w:pPr>
              <w:pStyle w:val="Default"/>
              <w:rPr>
                <w:rFonts w:asciiTheme="minorHAnsi" w:eastAsia="Times New Roman" w:hAnsiTheme="minorHAnsi" w:cstheme="minorHAnsi"/>
                <w:bCs/>
                <w:color w:val="auto"/>
                <w:kern w:val="24"/>
                <w:sz w:val="20"/>
                <w:szCs w:val="20"/>
                <w:lang w:eastAsia="en-GB"/>
              </w:rPr>
            </w:pPr>
          </w:p>
          <w:p w14:paraId="01C23434" w14:textId="77777777" w:rsidR="00B613F3" w:rsidRDefault="00B613F3" w:rsidP="00B613F3">
            <w:pPr>
              <w:pStyle w:val="Default"/>
              <w:rPr>
                <w:rFonts w:asciiTheme="minorHAnsi" w:eastAsia="Times New Roman" w:hAnsiTheme="minorHAnsi" w:cstheme="minorHAnsi"/>
                <w:bCs/>
                <w:color w:val="auto"/>
                <w:kern w:val="24"/>
                <w:sz w:val="20"/>
                <w:szCs w:val="20"/>
                <w:lang w:eastAsia="en-GB"/>
              </w:rPr>
            </w:pPr>
          </w:p>
          <w:p w14:paraId="0BC60ED1" w14:textId="77777777" w:rsidR="00B613F3" w:rsidRDefault="00B613F3" w:rsidP="00B613F3">
            <w:pPr>
              <w:pStyle w:val="Default"/>
              <w:rPr>
                <w:rFonts w:asciiTheme="minorHAnsi" w:eastAsia="Times New Roman" w:hAnsiTheme="minorHAnsi" w:cstheme="minorHAnsi"/>
                <w:bCs/>
                <w:color w:val="auto"/>
                <w:kern w:val="24"/>
                <w:sz w:val="20"/>
                <w:szCs w:val="20"/>
                <w:lang w:eastAsia="en-GB"/>
              </w:rPr>
            </w:pPr>
          </w:p>
          <w:p w14:paraId="6A841D8A" w14:textId="77777777" w:rsidR="00B613F3" w:rsidRDefault="00B613F3" w:rsidP="00B613F3">
            <w:pPr>
              <w:pStyle w:val="Default"/>
              <w:rPr>
                <w:rFonts w:asciiTheme="minorHAnsi" w:eastAsia="Times New Roman" w:hAnsiTheme="minorHAnsi" w:cstheme="minorHAnsi"/>
                <w:bCs/>
                <w:color w:val="auto"/>
                <w:kern w:val="24"/>
                <w:sz w:val="20"/>
                <w:szCs w:val="20"/>
                <w:lang w:eastAsia="en-GB"/>
              </w:rPr>
            </w:pPr>
          </w:p>
          <w:p w14:paraId="3F79A786" w14:textId="77777777" w:rsidR="00B613F3" w:rsidRDefault="00B613F3" w:rsidP="00B613F3">
            <w:pPr>
              <w:pStyle w:val="Default"/>
              <w:rPr>
                <w:rFonts w:asciiTheme="minorHAnsi" w:eastAsia="Times New Roman" w:hAnsiTheme="minorHAnsi" w:cstheme="minorHAnsi"/>
                <w:bCs/>
                <w:color w:val="auto"/>
                <w:kern w:val="24"/>
                <w:sz w:val="20"/>
                <w:szCs w:val="20"/>
                <w:lang w:eastAsia="en-GB"/>
              </w:rPr>
            </w:pPr>
          </w:p>
          <w:p w14:paraId="7D21C848" w14:textId="696E171D" w:rsidR="00B613F3" w:rsidRPr="003738F0" w:rsidRDefault="00B613F3" w:rsidP="00B613F3">
            <w:pPr>
              <w:pStyle w:val="Default"/>
              <w:rPr>
                <w:rFonts w:asciiTheme="minorHAnsi" w:eastAsia="Times New Roman" w:hAnsiTheme="minorHAnsi" w:cstheme="minorHAnsi"/>
                <w:bCs/>
                <w:color w:val="auto"/>
                <w:kern w:val="24"/>
                <w:sz w:val="20"/>
                <w:szCs w:val="20"/>
                <w:lang w:eastAsia="en-GB"/>
              </w:rPr>
            </w:pPr>
          </w:p>
        </w:tc>
      </w:tr>
      <w:tr w:rsidR="00B613F3" w:rsidRPr="003738F0" w14:paraId="2AF146C1" w14:textId="77777777" w:rsidTr="00A307EC">
        <w:trPr>
          <w:cantSplit/>
          <w:trHeight w:val="527"/>
          <w:jc w:val="center"/>
        </w:trPr>
        <w:tc>
          <w:tcPr>
            <w:tcW w:w="699" w:type="dxa"/>
            <w:vMerge w:val="restart"/>
            <w:tcBorders>
              <w:left w:val="single" w:sz="4" w:space="0" w:color="auto"/>
              <w:right w:val="single" w:sz="4" w:space="0" w:color="auto"/>
            </w:tcBorders>
            <w:shd w:val="clear" w:color="auto" w:fill="FFFF00"/>
            <w:textDirection w:val="btLr"/>
            <w:vAlign w:val="center"/>
          </w:tcPr>
          <w:p w14:paraId="51E0EF6A" w14:textId="09E6F505" w:rsidR="00B613F3" w:rsidRPr="00AF025C" w:rsidRDefault="00B613F3" w:rsidP="00B613F3">
            <w:pPr>
              <w:spacing w:after="0"/>
              <w:ind w:left="115" w:right="115"/>
              <w:jc w:val="center"/>
              <w:rPr>
                <w:rFonts w:asciiTheme="minorHAnsi" w:eastAsia="Times New Roman" w:hAnsiTheme="minorHAnsi" w:cstheme="minorHAnsi"/>
                <w:b/>
                <w:sz w:val="28"/>
                <w:szCs w:val="28"/>
                <w:highlight w:val="yellow"/>
                <w:lang w:eastAsia="en-GB"/>
              </w:rPr>
            </w:pPr>
            <w:r w:rsidRPr="00AF025C">
              <w:rPr>
                <w:rFonts w:asciiTheme="minorHAnsi" w:eastAsia="Times New Roman" w:hAnsiTheme="minorHAnsi" w:cstheme="minorHAnsi"/>
                <w:b/>
                <w:sz w:val="28"/>
                <w:szCs w:val="28"/>
                <w:highlight w:val="yellow"/>
                <w:lang w:eastAsia="en-GB"/>
              </w:rPr>
              <w:lastRenderedPageBreak/>
              <w:t>History</w:t>
            </w:r>
          </w:p>
        </w:tc>
        <w:tc>
          <w:tcPr>
            <w:tcW w:w="14177" w:type="dxa"/>
            <w:gridSpan w:val="4"/>
            <w:tcBorders>
              <w:left w:val="single" w:sz="4" w:space="0" w:color="auto"/>
              <w:bottom w:val="single" w:sz="4" w:space="0" w:color="auto"/>
              <w:right w:val="single" w:sz="4" w:space="0" w:color="auto"/>
            </w:tcBorders>
            <w:shd w:val="clear" w:color="auto" w:fill="D9D9D9" w:themeFill="background1" w:themeFillShade="D9"/>
            <w:vAlign w:val="center"/>
          </w:tcPr>
          <w:p w14:paraId="5C685E2A" w14:textId="7F86F37E" w:rsidR="00B613F3" w:rsidRDefault="00B613F3" w:rsidP="00B613F3">
            <w:pPr>
              <w:pStyle w:val="Default"/>
              <w:jc w:val="center"/>
              <w:rPr>
                <w:rFonts w:asciiTheme="minorHAnsi" w:eastAsia="Times New Roman" w:hAnsiTheme="minorHAnsi" w:cstheme="minorHAnsi"/>
                <w:bCs/>
                <w:color w:val="auto"/>
                <w:kern w:val="24"/>
                <w:sz w:val="20"/>
                <w:szCs w:val="20"/>
                <w:lang w:eastAsia="en-GB"/>
              </w:rPr>
            </w:pPr>
            <w:r>
              <w:rPr>
                <w:rFonts w:asciiTheme="minorHAnsi" w:eastAsia="Times New Roman" w:hAnsiTheme="minorHAnsi" w:cstheme="minorHAnsi"/>
                <w:bCs/>
                <w:color w:val="auto"/>
                <w:kern w:val="24"/>
                <w:sz w:val="20"/>
                <w:szCs w:val="20"/>
                <w:lang w:eastAsia="en-GB"/>
              </w:rPr>
              <w:t>Key Stage 1</w:t>
            </w:r>
          </w:p>
        </w:tc>
      </w:tr>
      <w:tr w:rsidR="00B613F3" w:rsidRPr="003738F0" w14:paraId="6DC51C72" w14:textId="77777777" w:rsidTr="0074259C">
        <w:trPr>
          <w:trHeight w:val="1102"/>
          <w:jc w:val="center"/>
        </w:trPr>
        <w:tc>
          <w:tcPr>
            <w:tcW w:w="699" w:type="dxa"/>
            <w:vMerge/>
            <w:tcBorders>
              <w:left w:val="single" w:sz="4" w:space="0" w:color="auto"/>
              <w:right w:val="single" w:sz="4" w:space="0" w:color="auto"/>
            </w:tcBorders>
            <w:shd w:val="clear" w:color="auto" w:fill="FFFF00"/>
            <w:tcMar>
              <w:top w:w="15" w:type="dxa"/>
              <w:left w:w="60" w:type="dxa"/>
              <w:bottom w:w="0" w:type="dxa"/>
              <w:right w:w="60" w:type="dxa"/>
            </w:tcMar>
            <w:textDirection w:val="btLr"/>
            <w:hideMark/>
          </w:tcPr>
          <w:p w14:paraId="222E3834" w14:textId="691729E8" w:rsidR="00B613F3" w:rsidRPr="003738F0" w:rsidRDefault="00B613F3" w:rsidP="00B613F3">
            <w:pPr>
              <w:spacing w:after="0"/>
              <w:ind w:left="115" w:right="115"/>
              <w:jc w:val="center"/>
              <w:rPr>
                <w:rFonts w:asciiTheme="minorHAnsi" w:eastAsia="Times New Roman" w:hAnsiTheme="minorHAnsi" w:cstheme="minorHAnsi"/>
                <w:sz w:val="20"/>
                <w:szCs w:val="20"/>
                <w:lang w:eastAsia="en-GB"/>
              </w:rPr>
            </w:pPr>
          </w:p>
        </w:tc>
        <w:tc>
          <w:tcPr>
            <w:tcW w:w="1563" w:type="dxa"/>
            <w:tcBorders>
              <w:top w:val="single" w:sz="4" w:space="0" w:color="auto"/>
              <w:left w:val="single" w:sz="4" w:space="0" w:color="auto"/>
              <w:bottom w:val="single" w:sz="8" w:space="0" w:color="000000"/>
              <w:right w:val="single" w:sz="8" w:space="0" w:color="000000"/>
            </w:tcBorders>
            <w:shd w:val="clear" w:color="auto" w:fill="auto"/>
            <w:tcMar>
              <w:top w:w="15" w:type="dxa"/>
              <w:left w:w="60" w:type="dxa"/>
              <w:bottom w:w="0" w:type="dxa"/>
              <w:right w:w="60" w:type="dxa"/>
            </w:tcMar>
            <w:hideMark/>
          </w:tcPr>
          <w:p w14:paraId="4CAA1411" w14:textId="1FC34601" w:rsidR="00B613F3" w:rsidRPr="00CD2B0E" w:rsidRDefault="00B613F3" w:rsidP="00B613F3">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Autumn</w:t>
            </w:r>
          </w:p>
          <w:p w14:paraId="622EEC18" w14:textId="49272454" w:rsidR="00B613F3" w:rsidRPr="00CD2B0E" w:rsidRDefault="00B613F3" w:rsidP="00B613F3">
            <w:pPr>
              <w:spacing w:after="0"/>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32C436F9" w14:textId="6EF38C8B" w:rsidR="00B613F3" w:rsidRPr="00EC0470" w:rsidRDefault="00B613F3" w:rsidP="00B613F3">
            <w:pPr>
              <w:spacing w:after="0"/>
              <w:rPr>
                <w:rFonts w:asciiTheme="minorHAnsi" w:eastAsia="Times New Roman" w:hAnsiTheme="minorHAnsi" w:cstheme="minorHAnsi"/>
                <w:sz w:val="20"/>
                <w:szCs w:val="20"/>
                <w:lang w:eastAsia="en-GB"/>
              </w:rPr>
            </w:pPr>
          </w:p>
        </w:tc>
        <w:tc>
          <w:tcPr>
            <w:tcW w:w="2040" w:type="dxa"/>
            <w:tcBorders>
              <w:top w:val="single" w:sz="4" w:space="0" w:color="auto"/>
              <w:left w:val="single" w:sz="8" w:space="0" w:color="000000"/>
              <w:bottom w:val="single" w:sz="8" w:space="0" w:color="000000"/>
              <w:right w:val="single" w:sz="8" w:space="0" w:color="000000"/>
            </w:tcBorders>
            <w:shd w:val="clear" w:color="auto" w:fill="auto"/>
          </w:tcPr>
          <w:p w14:paraId="46B875EA" w14:textId="19829277" w:rsidR="00B613F3" w:rsidRPr="00EC0470" w:rsidRDefault="00B613F3" w:rsidP="00B613F3">
            <w:pPr>
              <w:spacing w:after="0"/>
              <w:rPr>
                <w:rFonts w:asciiTheme="minorHAnsi" w:eastAsia="Calibri" w:hAnsiTheme="minorHAnsi" w:cstheme="minorHAnsi"/>
                <w:b/>
                <w:bCs/>
                <w:color w:val="000000" w:themeColor="text1"/>
                <w:kern w:val="24"/>
                <w:sz w:val="20"/>
                <w:szCs w:val="20"/>
                <w:lang w:eastAsia="en-GB"/>
              </w:rPr>
            </w:pPr>
            <w:r w:rsidRPr="00EC0470">
              <w:rPr>
                <w:rFonts w:asciiTheme="minorHAnsi" w:eastAsia="Calibri" w:hAnsiTheme="minorHAnsi" w:cstheme="minorHAnsi"/>
                <w:b/>
                <w:bCs/>
                <w:color w:val="000000" w:themeColor="text1"/>
                <w:kern w:val="24"/>
                <w:sz w:val="20"/>
                <w:szCs w:val="20"/>
                <w:lang w:eastAsia="en-GB"/>
              </w:rPr>
              <w:t xml:space="preserve">KS1 </w:t>
            </w:r>
            <w:r w:rsidRPr="00EC0470">
              <w:rPr>
                <w:rFonts w:asciiTheme="minorHAnsi" w:eastAsia="Times New Roman" w:hAnsiTheme="minorHAnsi" w:cstheme="minorHAnsi"/>
                <w:b/>
                <w:sz w:val="20"/>
                <w:szCs w:val="20"/>
                <w:lang w:eastAsia="en-GB"/>
              </w:rPr>
              <w:t>Autumn</w:t>
            </w:r>
          </w:p>
          <w:p w14:paraId="55405991" w14:textId="3D4E2F2E" w:rsidR="00B613F3" w:rsidRPr="00EC0470" w:rsidRDefault="00B613F3" w:rsidP="00B613F3">
            <w:pPr>
              <w:spacing w:after="0"/>
              <w:jc w:val="center"/>
              <w:rPr>
                <w:rFonts w:asciiTheme="minorHAnsi" w:eastAsia="Times New Roman" w:hAnsiTheme="minorHAnsi" w:cstheme="minorHAnsi"/>
                <w:b/>
                <w:bCs/>
                <w:color w:val="0B0C0C"/>
                <w:kern w:val="24"/>
                <w:sz w:val="20"/>
                <w:szCs w:val="20"/>
                <w:lang w:eastAsia="en-GB"/>
              </w:rPr>
            </w:pPr>
          </w:p>
        </w:tc>
        <w:tc>
          <w:tcPr>
            <w:tcW w:w="6035" w:type="dxa"/>
            <w:tcBorders>
              <w:top w:val="single" w:sz="4" w:space="0" w:color="auto"/>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39E99679" w14:textId="77777777" w:rsidR="00DC301A" w:rsidRPr="00EC0470" w:rsidRDefault="00DC301A" w:rsidP="00DC301A">
            <w:pPr>
              <w:rPr>
                <w:rFonts w:asciiTheme="minorHAnsi" w:hAnsiTheme="minorHAnsi" w:cstheme="minorHAnsi"/>
                <w:sz w:val="20"/>
                <w:szCs w:val="20"/>
              </w:rPr>
            </w:pPr>
            <w:r w:rsidRPr="00EC0470">
              <w:rPr>
                <w:rFonts w:asciiTheme="minorHAnsi" w:hAnsiTheme="minorHAnsi" w:cstheme="minorHAnsi"/>
                <w:sz w:val="20"/>
                <w:szCs w:val="20"/>
              </w:rPr>
              <w:t xml:space="preserve">The lives of </w:t>
            </w:r>
            <w:r w:rsidRPr="00EC0470">
              <w:rPr>
                <w:rFonts w:asciiTheme="minorHAnsi" w:hAnsiTheme="minorHAnsi" w:cstheme="minorHAnsi"/>
                <w:b/>
                <w:sz w:val="20"/>
                <w:szCs w:val="20"/>
              </w:rPr>
              <w:t>significant individuals</w:t>
            </w:r>
            <w:r w:rsidRPr="00EC0470">
              <w:rPr>
                <w:rFonts w:asciiTheme="minorHAnsi" w:hAnsiTheme="minorHAnsi" w:cstheme="minorHAnsi"/>
                <w:sz w:val="20"/>
                <w:szCs w:val="20"/>
              </w:rPr>
              <w:t xml:space="preserve"> in the past who have contributed to national and international achievements (</w:t>
            </w:r>
            <w:r w:rsidRPr="00EC0470">
              <w:rPr>
                <w:rFonts w:asciiTheme="minorHAnsi" w:hAnsiTheme="minorHAnsi" w:cstheme="minorHAnsi"/>
                <w:b/>
                <w:sz w:val="20"/>
                <w:szCs w:val="20"/>
              </w:rPr>
              <w:t>Queen Victoria</w:t>
            </w:r>
            <w:r w:rsidRPr="00EC0470">
              <w:rPr>
                <w:rFonts w:asciiTheme="minorHAnsi" w:hAnsiTheme="minorHAnsi" w:cstheme="minorHAnsi"/>
                <w:sz w:val="20"/>
                <w:szCs w:val="20"/>
              </w:rPr>
              <w:t>)</w:t>
            </w:r>
          </w:p>
          <w:p w14:paraId="513E638B" w14:textId="77777777" w:rsidR="00DC301A" w:rsidRPr="00EC0470" w:rsidRDefault="00DC301A" w:rsidP="00DC301A">
            <w:pPr>
              <w:rPr>
                <w:rFonts w:asciiTheme="minorHAnsi" w:hAnsiTheme="minorHAnsi" w:cstheme="minorHAnsi"/>
                <w:sz w:val="20"/>
                <w:szCs w:val="20"/>
              </w:rPr>
            </w:pPr>
            <w:r w:rsidRPr="00EC0470">
              <w:rPr>
                <w:rFonts w:asciiTheme="minorHAnsi" w:hAnsiTheme="minorHAnsi" w:cstheme="minorHAnsi"/>
                <w:sz w:val="20"/>
                <w:szCs w:val="20"/>
              </w:rPr>
              <w:t xml:space="preserve"> </w:t>
            </w:r>
            <w:r w:rsidRPr="00EC0470">
              <w:rPr>
                <w:rFonts w:asciiTheme="minorHAnsi" w:hAnsiTheme="minorHAnsi" w:cstheme="minorHAnsi"/>
                <w:b/>
                <w:sz w:val="20"/>
                <w:szCs w:val="20"/>
              </w:rPr>
              <w:t>(Remembrance</w:t>
            </w:r>
            <w:r w:rsidRPr="00EC0470">
              <w:rPr>
                <w:rFonts w:asciiTheme="minorHAnsi" w:hAnsiTheme="minorHAnsi" w:cstheme="minorHAnsi"/>
                <w:sz w:val="20"/>
                <w:szCs w:val="20"/>
              </w:rPr>
              <w:t>)</w:t>
            </w:r>
          </w:p>
          <w:p w14:paraId="617D9F30" w14:textId="77777777" w:rsidR="00DC301A" w:rsidRPr="00EC0470" w:rsidRDefault="00DC301A" w:rsidP="00DC301A">
            <w:pPr>
              <w:rPr>
                <w:rFonts w:asciiTheme="minorHAnsi" w:hAnsiTheme="minorHAnsi" w:cstheme="minorHAnsi"/>
                <w:color w:val="00B050"/>
                <w:sz w:val="20"/>
                <w:szCs w:val="20"/>
              </w:rPr>
            </w:pPr>
            <w:r w:rsidRPr="00EC0470">
              <w:rPr>
                <w:rFonts w:asciiTheme="minorHAnsi" w:hAnsiTheme="minorHAnsi" w:cstheme="minorHAnsi"/>
                <w:color w:val="00B050"/>
                <w:sz w:val="20"/>
                <w:szCs w:val="20"/>
              </w:rPr>
              <w:t xml:space="preserve">Queen Victoria female monarch </w:t>
            </w:r>
          </w:p>
          <w:p w14:paraId="2B50F085" w14:textId="77777777" w:rsidR="00DC301A" w:rsidRPr="00EC0470" w:rsidRDefault="00DC301A" w:rsidP="00DC301A">
            <w:pPr>
              <w:rPr>
                <w:rFonts w:asciiTheme="minorHAnsi" w:hAnsiTheme="minorHAnsi" w:cstheme="minorHAnsi"/>
                <w:sz w:val="20"/>
                <w:szCs w:val="20"/>
              </w:rPr>
            </w:pPr>
            <w:r w:rsidRPr="00EC0470">
              <w:rPr>
                <w:rFonts w:asciiTheme="minorHAnsi" w:hAnsiTheme="minorHAnsi" w:cstheme="minorHAnsi"/>
                <w:sz w:val="20"/>
                <w:szCs w:val="20"/>
              </w:rPr>
              <w:t xml:space="preserve">Place events in chronological order. Length of her reign. Size of family. </w:t>
            </w:r>
          </w:p>
          <w:p w14:paraId="2C7DB63D" w14:textId="106F8A0C" w:rsidR="00486599" w:rsidRPr="00EC0470" w:rsidRDefault="00486599" w:rsidP="00B613F3">
            <w:pPr>
              <w:spacing w:after="0"/>
              <w:rPr>
                <w:rFonts w:asciiTheme="minorHAnsi" w:eastAsia="Times New Roman" w:hAnsiTheme="minorHAnsi" w:cstheme="minorHAnsi"/>
                <w:b/>
                <w:i/>
                <w:sz w:val="20"/>
                <w:szCs w:val="20"/>
                <w:lang w:eastAsia="en-GB"/>
              </w:rPr>
            </w:pPr>
          </w:p>
        </w:tc>
      </w:tr>
      <w:tr w:rsidR="00B613F3" w:rsidRPr="003738F0" w14:paraId="77CC7271" w14:textId="77777777" w:rsidTr="0074259C">
        <w:trPr>
          <w:trHeight w:val="662"/>
          <w:jc w:val="center"/>
        </w:trPr>
        <w:tc>
          <w:tcPr>
            <w:tcW w:w="699" w:type="dxa"/>
            <w:vMerge/>
            <w:tcBorders>
              <w:left w:val="single" w:sz="4" w:space="0" w:color="auto"/>
              <w:right w:val="single" w:sz="4" w:space="0" w:color="auto"/>
            </w:tcBorders>
            <w:shd w:val="clear" w:color="auto" w:fill="FFFF00"/>
            <w:vAlign w:val="center"/>
            <w:hideMark/>
          </w:tcPr>
          <w:p w14:paraId="3DE13CE5" w14:textId="77777777" w:rsidR="00B613F3" w:rsidRPr="003738F0" w:rsidRDefault="00B613F3" w:rsidP="00B613F3">
            <w:pPr>
              <w:spacing w:after="0"/>
              <w:rPr>
                <w:rFonts w:asciiTheme="minorHAnsi" w:eastAsia="Times New Roman" w:hAnsiTheme="minorHAnsi" w:cstheme="minorHAnsi"/>
                <w:sz w:val="20"/>
                <w:szCs w:val="20"/>
                <w:lang w:eastAsia="en-GB"/>
              </w:rPr>
            </w:pPr>
          </w:p>
        </w:tc>
        <w:tc>
          <w:tcPr>
            <w:tcW w:w="1563" w:type="dxa"/>
            <w:tcBorders>
              <w:top w:val="single" w:sz="8" w:space="0" w:color="000000"/>
              <w:left w:val="single" w:sz="4" w:space="0" w:color="auto"/>
              <w:bottom w:val="single" w:sz="8" w:space="0" w:color="000000"/>
              <w:right w:val="single" w:sz="8" w:space="0" w:color="000000"/>
            </w:tcBorders>
            <w:shd w:val="clear" w:color="auto" w:fill="auto"/>
            <w:hideMark/>
          </w:tcPr>
          <w:p w14:paraId="228C2183" w14:textId="1D0B1E43" w:rsidR="00B613F3" w:rsidRPr="00CD2B0E" w:rsidRDefault="00B613F3" w:rsidP="00B613F3">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Spring</w:t>
            </w:r>
          </w:p>
          <w:p w14:paraId="04EA0439" w14:textId="7DA97644" w:rsidR="00B613F3" w:rsidRPr="00CD2B0E" w:rsidRDefault="00B613F3" w:rsidP="00B613F3">
            <w:pPr>
              <w:spacing w:after="0"/>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182C9077" w14:textId="77777777" w:rsidR="00DC301A" w:rsidRPr="00EC0470" w:rsidRDefault="00DC301A" w:rsidP="00DC301A">
            <w:pPr>
              <w:shd w:val="clear" w:color="auto" w:fill="FFFFFF"/>
              <w:spacing w:after="75"/>
              <w:rPr>
                <w:rFonts w:asciiTheme="minorHAnsi" w:eastAsia="Times New Roman" w:hAnsiTheme="minorHAnsi" w:cstheme="minorHAnsi"/>
                <w:color w:val="0B0C0C"/>
                <w:sz w:val="20"/>
                <w:szCs w:val="20"/>
                <w:lang w:eastAsia="en-GB"/>
              </w:rPr>
            </w:pPr>
            <w:r w:rsidRPr="00EC0470">
              <w:rPr>
                <w:rFonts w:asciiTheme="minorHAnsi" w:eastAsia="Times New Roman" w:hAnsiTheme="minorHAnsi" w:cstheme="minorHAnsi"/>
                <w:b/>
                <w:bCs/>
                <w:color w:val="0B0C0C"/>
                <w:sz w:val="20"/>
                <w:szCs w:val="20"/>
                <w:lang w:eastAsia="en-GB"/>
              </w:rPr>
              <w:t xml:space="preserve">Changes within living memory aspects of change in national life: </w:t>
            </w:r>
            <w:r w:rsidRPr="00EC0470">
              <w:rPr>
                <w:rFonts w:asciiTheme="minorHAnsi" w:eastAsia="Times New Roman" w:hAnsiTheme="minorHAnsi" w:cstheme="minorHAnsi"/>
                <w:bCs/>
                <w:color w:val="0B0C0C"/>
                <w:sz w:val="20"/>
                <w:szCs w:val="20"/>
                <w:lang w:eastAsia="en-GB"/>
              </w:rPr>
              <w:t>Houses and homes (Brockhampton NT Tudor house)</w:t>
            </w:r>
          </w:p>
          <w:p w14:paraId="20B0A8D2" w14:textId="03063726" w:rsidR="00B613F3" w:rsidRPr="00EC0470" w:rsidRDefault="00B613F3" w:rsidP="00B42E29">
            <w:pPr>
              <w:spacing w:after="75"/>
              <w:rPr>
                <w:rFonts w:asciiTheme="minorHAnsi" w:eastAsia="Times New Roman" w:hAnsiTheme="minorHAnsi" w:cstheme="minorHAnsi"/>
                <w:sz w:val="20"/>
                <w:szCs w:val="20"/>
                <w:lang w:eastAsia="en-GB"/>
              </w:rPr>
            </w:pP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14:paraId="7114F592" w14:textId="2B6528C8" w:rsidR="00B613F3" w:rsidRPr="00EC0470" w:rsidRDefault="00B613F3" w:rsidP="00B613F3">
            <w:pPr>
              <w:spacing w:after="0"/>
              <w:rPr>
                <w:rFonts w:asciiTheme="minorHAnsi" w:eastAsia="Calibri" w:hAnsiTheme="minorHAnsi" w:cstheme="minorHAnsi"/>
                <w:b/>
                <w:bCs/>
                <w:color w:val="000000" w:themeColor="text1"/>
                <w:kern w:val="24"/>
                <w:sz w:val="20"/>
                <w:szCs w:val="20"/>
                <w:lang w:eastAsia="en-GB"/>
              </w:rPr>
            </w:pPr>
            <w:r w:rsidRPr="00EC0470">
              <w:rPr>
                <w:rFonts w:asciiTheme="minorHAnsi" w:eastAsia="Calibri" w:hAnsiTheme="minorHAnsi" w:cstheme="minorHAnsi"/>
                <w:b/>
                <w:bCs/>
                <w:color w:val="000000" w:themeColor="text1"/>
                <w:kern w:val="24"/>
                <w:sz w:val="20"/>
                <w:szCs w:val="20"/>
                <w:lang w:eastAsia="en-GB"/>
              </w:rPr>
              <w:t xml:space="preserve">KS1 </w:t>
            </w:r>
            <w:r w:rsidRPr="00EC0470">
              <w:rPr>
                <w:rFonts w:asciiTheme="minorHAnsi" w:eastAsia="Times New Roman" w:hAnsiTheme="minorHAnsi" w:cstheme="minorHAnsi"/>
                <w:b/>
                <w:sz w:val="20"/>
                <w:szCs w:val="20"/>
                <w:lang w:eastAsia="en-GB"/>
              </w:rPr>
              <w:t>Spring</w:t>
            </w:r>
          </w:p>
          <w:p w14:paraId="7067A42F" w14:textId="318C2E83" w:rsidR="00B613F3" w:rsidRPr="00EC0470" w:rsidRDefault="00B613F3" w:rsidP="00B613F3">
            <w:pPr>
              <w:spacing w:after="0"/>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276DA0B0" w14:textId="77777777" w:rsidR="00DC301A" w:rsidRPr="00EC0470" w:rsidRDefault="00DC301A" w:rsidP="00DC301A">
            <w:pPr>
              <w:rPr>
                <w:rFonts w:asciiTheme="minorHAnsi" w:hAnsiTheme="minorHAnsi" w:cstheme="minorHAnsi"/>
                <w:i/>
                <w:iCs/>
                <w:sz w:val="20"/>
                <w:szCs w:val="20"/>
              </w:rPr>
            </w:pPr>
            <w:r w:rsidRPr="00EC0470">
              <w:rPr>
                <w:rFonts w:asciiTheme="minorHAnsi" w:hAnsiTheme="minorHAnsi" w:cstheme="minorHAnsi"/>
                <w:b/>
                <w:bCs/>
                <w:i/>
                <w:iCs/>
                <w:sz w:val="20"/>
                <w:szCs w:val="20"/>
              </w:rPr>
              <w:t>NC: Events beyond living memory</w:t>
            </w:r>
            <w:r w:rsidRPr="00EC0470">
              <w:rPr>
                <w:rFonts w:asciiTheme="minorHAnsi" w:hAnsiTheme="minorHAnsi" w:cstheme="minorHAnsi"/>
                <w:i/>
                <w:iCs/>
                <w:sz w:val="20"/>
                <w:szCs w:val="20"/>
              </w:rPr>
              <w:t xml:space="preserve"> that are significant nationally or globally</w:t>
            </w:r>
            <w:r w:rsidRPr="00EC0470">
              <w:rPr>
                <w:rFonts w:asciiTheme="minorHAnsi" w:hAnsiTheme="minorHAnsi" w:cstheme="minorHAnsi"/>
                <w:b/>
                <w:i/>
                <w:iCs/>
                <w:sz w:val="20"/>
                <w:szCs w:val="20"/>
              </w:rPr>
              <w:t xml:space="preserve"> (the</w:t>
            </w:r>
            <w:r w:rsidRPr="00EC0470">
              <w:rPr>
                <w:rFonts w:asciiTheme="minorHAnsi" w:hAnsiTheme="minorHAnsi" w:cstheme="minorHAnsi"/>
                <w:i/>
                <w:iCs/>
                <w:sz w:val="20"/>
                <w:szCs w:val="20"/>
              </w:rPr>
              <w:t xml:space="preserve"> </w:t>
            </w:r>
            <w:r w:rsidRPr="00EC0470">
              <w:rPr>
                <w:rFonts w:asciiTheme="minorHAnsi" w:hAnsiTheme="minorHAnsi" w:cstheme="minorHAnsi"/>
                <w:b/>
                <w:i/>
                <w:iCs/>
                <w:sz w:val="20"/>
                <w:szCs w:val="20"/>
              </w:rPr>
              <w:t>Great Fire of London</w:t>
            </w:r>
            <w:r w:rsidRPr="00EC0470">
              <w:rPr>
                <w:rFonts w:asciiTheme="minorHAnsi" w:hAnsiTheme="minorHAnsi" w:cstheme="minorHAnsi"/>
                <w:i/>
                <w:iCs/>
                <w:sz w:val="20"/>
                <w:szCs w:val="20"/>
              </w:rPr>
              <w:t>)</w:t>
            </w:r>
          </w:p>
          <w:p w14:paraId="33BA3A9C" w14:textId="77777777" w:rsidR="00DC301A" w:rsidRPr="00EC0470" w:rsidRDefault="00DC301A" w:rsidP="00DC301A">
            <w:pPr>
              <w:rPr>
                <w:rFonts w:asciiTheme="minorHAnsi" w:hAnsiTheme="minorHAnsi" w:cstheme="minorHAnsi"/>
                <w:sz w:val="20"/>
                <w:szCs w:val="20"/>
              </w:rPr>
            </w:pPr>
            <w:r w:rsidRPr="00EC0470">
              <w:rPr>
                <w:rFonts w:asciiTheme="minorHAnsi" w:hAnsiTheme="minorHAnsi" w:cstheme="minorHAnsi"/>
                <w:sz w:val="20"/>
                <w:szCs w:val="20"/>
              </w:rPr>
              <w:t xml:space="preserve">Describe the similarities and differences between </w:t>
            </w:r>
            <w:r w:rsidRPr="00EC0470">
              <w:rPr>
                <w:rFonts w:asciiTheme="minorHAnsi" w:hAnsiTheme="minorHAnsi" w:cstheme="minorHAnsi"/>
                <w:color w:val="00B0F0"/>
                <w:sz w:val="20"/>
                <w:szCs w:val="20"/>
              </w:rPr>
              <w:t>life during a time in the past and life today</w:t>
            </w:r>
            <w:r w:rsidRPr="00EC0470">
              <w:rPr>
                <w:rFonts w:asciiTheme="minorHAnsi" w:hAnsiTheme="minorHAnsi" w:cstheme="minorHAnsi"/>
                <w:sz w:val="20"/>
                <w:szCs w:val="20"/>
              </w:rPr>
              <w:t xml:space="preserve">. </w:t>
            </w:r>
          </w:p>
          <w:p w14:paraId="0A672EC5" w14:textId="77777777" w:rsidR="00DC301A" w:rsidRPr="00EC0470" w:rsidRDefault="00DC301A" w:rsidP="00DC301A">
            <w:pPr>
              <w:rPr>
                <w:rFonts w:asciiTheme="minorHAnsi" w:hAnsiTheme="minorHAnsi" w:cstheme="minorHAnsi"/>
                <w:color w:val="00B050"/>
                <w:sz w:val="20"/>
                <w:szCs w:val="20"/>
              </w:rPr>
            </w:pPr>
            <w:r w:rsidRPr="00EC0470">
              <w:rPr>
                <w:rFonts w:asciiTheme="minorHAnsi" w:hAnsiTheme="minorHAnsi" w:cstheme="minorHAnsi"/>
                <w:color w:val="00B050"/>
                <w:sz w:val="20"/>
                <w:szCs w:val="20"/>
              </w:rPr>
              <w:t>King Charles 11</w:t>
            </w:r>
          </w:p>
          <w:p w14:paraId="3379E29B" w14:textId="77777777" w:rsidR="00DC301A" w:rsidRPr="00EC0470" w:rsidRDefault="00DC301A" w:rsidP="00DC301A">
            <w:pPr>
              <w:rPr>
                <w:rFonts w:asciiTheme="minorHAnsi" w:hAnsiTheme="minorHAnsi" w:cstheme="minorHAnsi"/>
                <w:sz w:val="20"/>
                <w:szCs w:val="20"/>
              </w:rPr>
            </w:pPr>
            <w:r w:rsidRPr="00EC0470">
              <w:rPr>
                <w:rFonts w:asciiTheme="minorHAnsi" w:hAnsiTheme="minorHAnsi" w:cstheme="minorHAnsi"/>
                <w:sz w:val="20"/>
                <w:szCs w:val="20"/>
              </w:rPr>
              <w:t>The fire started 1666 in bakery on Pudding Lane.</w:t>
            </w:r>
          </w:p>
          <w:p w14:paraId="65F72022" w14:textId="77777777" w:rsidR="00DC301A" w:rsidRPr="00EC0470" w:rsidRDefault="00DC301A" w:rsidP="00DC301A">
            <w:pPr>
              <w:rPr>
                <w:rFonts w:asciiTheme="minorHAnsi" w:hAnsiTheme="minorHAnsi" w:cstheme="minorHAnsi"/>
                <w:sz w:val="20"/>
                <w:szCs w:val="20"/>
              </w:rPr>
            </w:pPr>
            <w:r w:rsidRPr="00EC0470">
              <w:rPr>
                <w:rFonts w:asciiTheme="minorHAnsi" w:hAnsiTheme="minorHAnsi" w:cstheme="minorHAnsi"/>
                <w:sz w:val="20"/>
                <w:szCs w:val="20"/>
              </w:rPr>
              <w:t>The fires used for baking were not put out properly.</w:t>
            </w:r>
          </w:p>
          <w:p w14:paraId="5498B1A9" w14:textId="77777777" w:rsidR="00DC301A" w:rsidRPr="00EC0470" w:rsidRDefault="00DC301A" w:rsidP="00DC301A">
            <w:pPr>
              <w:rPr>
                <w:rFonts w:asciiTheme="minorHAnsi" w:hAnsiTheme="minorHAnsi" w:cstheme="minorHAnsi"/>
                <w:sz w:val="20"/>
                <w:szCs w:val="20"/>
              </w:rPr>
            </w:pPr>
            <w:r w:rsidRPr="00EC0470">
              <w:rPr>
                <w:rFonts w:asciiTheme="minorHAnsi" w:hAnsiTheme="minorHAnsi" w:cstheme="minorHAnsi"/>
                <w:sz w:val="20"/>
                <w:szCs w:val="20"/>
              </w:rPr>
              <w:t>Buildings in London were made of wood and straw and they were very close together, making it easy for the flames to spread.</w:t>
            </w:r>
          </w:p>
          <w:p w14:paraId="00E47D29" w14:textId="77777777" w:rsidR="00DC301A" w:rsidRPr="00EC0470" w:rsidRDefault="00DC301A" w:rsidP="00DC301A">
            <w:pPr>
              <w:rPr>
                <w:rFonts w:asciiTheme="minorHAnsi" w:hAnsiTheme="minorHAnsi" w:cstheme="minorHAnsi"/>
                <w:sz w:val="20"/>
                <w:szCs w:val="20"/>
              </w:rPr>
            </w:pPr>
            <w:r w:rsidRPr="00EC0470">
              <w:rPr>
                <w:rFonts w:asciiTheme="minorHAnsi" w:hAnsiTheme="minorHAnsi" w:cstheme="minorHAnsi"/>
                <w:sz w:val="20"/>
                <w:szCs w:val="20"/>
              </w:rPr>
              <w:t xml:space="preserve">People used leather buckets and water </w:t>
            </w:r>
          </w:p>
          <w:p w14:paraId="344936EA" w14:textId="07E99D33" w:rsidR="00B613F3" w:rsidRPr="00EC0470" w:rsidRDefault="00B613F3" w:rsidP="00B42E29">
            <w:pPr>
              <w:spacing w:after="0"/>
              <w:rPr>
                <w:rFonts w:asciiTheme="minorHAnsi" w:eastAsia="Times New Roman" w:hAnsiTheme="minorHAnsi" w:cstheme="minorHAnsi"/>
                <w:color w:val="0B0C0C"/>
                <w:kern w:val="24"/>
                <w:sz w:val="20"/>
                <w:szCs w:val="20"/>
                <w:lang w:eastAsia="en-GB"/>
              </w:rPr>
            </w:pPr>
          </w:p>
        </w:tc>
      </w:tr>
      <w:tr w:rsidR="00DC301A" w:rsidRPr="003738F0" w14:paraId="5FA68E3A" w14:textId="77777777" w:rsidTr="00455E53">
        <w:trPr>
          <w:trHeight w:val="662"/>
          <w:jc w:val="center"/>
        </w:trPr>
        <w:tc>
          <w:tcPr>
            <w:tcW w:w="699" w:type="dxa"/>
            <w:vMerge/>
            <w:tcBorders>
              <w:left w:val="single" w:sz="4" w:space="0" w:color="auto"/>
              <w:right w:val="single" w:sz="4" w:space="0" w:color="auto"/>
            </w:tcBorders>
            <w:shd w:val="clear" w:color="auto" w:fill="FFFF00"/>
            <w:vAlign w:val="center"/>
          </w:tcPr>
          <w:p w14:paraId="7094FB98" w14:textId="77777777" w:rsidR="00DC301A" w:rsidRPr="003738F0" w:rsidRDefault="00DC301A" w:rsidP="00DC301A">
            <w:pPr>
              <w:spacing w:after="0"/>
              <w:rPr>
                <w:rFonts w:asciiTheme="minorHAnsi" w:eastAsia="Times New Roman" w:hAnsiTheme="minorHAnsi" w:cstheme="minorHAnsi"/>
                <w:sz w:val="20"/>
                <w:szCs w:val="20"/>
                <w:lang w:eastAsia="en-GB"/>
              </w:rPr>
            </w:pPr>
          </w:p>
        </w:tc>
        <w:tc>
          <w:tcPr>
            <w:tcW w:w="1563" w:type="dxa"/>
            <w:tcBorders>
              <w:top w:val="single" w:sz="8" w:space="0" w:color="000000"/>
              <w:left w:val="single" w:sz="4" w:space="0" w:color="auto"/>
              <w:bottom w:val="single" w:sz="4" w:space="0" w:color="auto"/>
              <w:right w:val="single" w:sz="8" w:space="0" w:color="000000"/>
            </w:tcBorders>
            <w:shd w:val="clear" w:color="auto" w:fill="auto"/>
          </w:tcPr>
          <w:p w14:paraId="54BDC0E4" w14:textId="00614B4F" w:rsidR="00DC301A" w:rsidRPr="00CD2B0E" w:rsidRDefault="00DC301A" w:rsidP="00DC301A">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Summer</w:t>
            </w:r>
          </w:p>
          <w:p w14:paraId="1E84DC0C" w14:textId="2F6A05A7" w:rsidR="00DC301A" w:rsidRPr="00CD2B0E" w:rsidRDefault="00DC301A" w:rsidP="00DC301A">
            <w:pPr>
              <w:spacing w:after="0"/>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2BE30253" w14:textId="77777777" w:rsidR="00DC301A" w:rsidRPr="00EC0470" w:rsidRDefault="00DC301A" w:rsidP="00DC301A">
            <w:pPr>
              <w:rPr>
                <w:rFonts w:asciiTheme="minorHAnsi" w:eastAsia="Times New Roman" w:hAnsiTheme="minorHAnsi" w:cstheme="minorHAnsi"/>
                <w:color w:val="0B0C0C"/>
                <w:kern w:val="24"/>
                <w:sz w:val="20"/>
                <w:szCs w:val="20"/>
                <w:lang w:eastAsia="en-GB"/>
              </w:rPr>
            </w:pPr>
            <w:r w:rsidRPr="00EC0470">
              <w:rPr>
                <w:rFonts w:asciiTheme="minorHAnsi" w:eastAsia="Times New Roman" w:hAnsiTheme="minorHAnsi" w:cstheme="minorHAnsi"/>
                <w:b/>
                <w:bCs/>
                <w:color w:val="0B0C0C"/>
                <w:kern w:val="24"/>
                <w:sz w:val="20"/>
                <w:szCs w:val="20"/>
                <w:lang w:eastAsia="en-GB"/>
              </w:rPr>
              <w:t>Significant historical events</w:t>
            </w:r>
            <w:r w:rsidRPr="00EC0470">
              <w:rPr>
                <w:rFonts w:asciiTheme="minorHAnsi" w:eastAsia="Times New Roman" w:hAnsiTheme="minorHAnsi" w:cstheme="minorHAnsi"/>
                <w:color w:val="0B0C0C"/>
                <w:kern w:val="24"/>
                <w:sz w:val="20"/>
                <w:szCs w:val="20"/>
                <w:lang w:eastAsia="en-GB"/>
              </w:rPr>
              <w:t xml:space="preserve">, people and places in their own locality  </w:t>
            </w:r>
          </w:p>
          <w:p w14:paraId="3EDCF229" w14:textId="77777777" w:rsidR="00DC301A" w:rsidRPr="00EC0470" w:rsidRDefault="00DC301A" w:rsidP="00DC301A">
            <w:pPr>
              <w:rPr>
                <w:rFonts w:asciiTheme="minorHAnsi" w:eastAsia="Times New Roman" w:hAnsiTheme="minorHAnsi" w:cstheme="minorHAnsi"/>
                <w:color w:val="0B0C0C"/>
                <w:kern w:val="24"/>
                <w:sz w:val="20"/>
                <w:szCs w:val="20"/>
                <w:lang w:eastAsia="en-GB"/>
              </w:rPr>
            </w:pPr>
            <w:r w:rsidRPr="00EC0470">
              <w:rPr>
                <w:rFonts w:asciiTheme="minorHAnsi" w:eastAsia="Times New Roman" w:hAnsiTheme="minorHAnsi" w:cstheme="minorHAnsi"/>
                <w:color w:val="0B0C0C"/>
                <w:kern w:val="24"/>
                <w:sz w:val="20"/>
                <w:szCs w:val="20"/>
                <w:lang w:eastAsia="en-GB"/>
              </w:rPr>
              <w:t>Castles and Palaces</w:t>
            </w:r>
          </w:p>
          <w:p w14:paraId="3D42D7BA" w14:textId="77777777" w:rsidR="00DC301A" w:rsidRPr="00EC0470" w:rsidRDefault="00DC301A" w:rsidP="00DC301A">
            <w:pPr>
              <w:rPr>
                <w:rFonts w:asciiTheme="minorHAnsi" w:eastAsia="Times New Roman" w:hAnsiTheme="minorHAnsi" w:cstheme="minorHAnsi"/>
                <w:color w:val="0B0C0C"/>
                <w:kern w:val="24"/>
                <w:sz w:val="20"/>
                <w:szCs w:val="20"/>
                <w:lang w:eastAsia="en-GB"/>
              </w:rPr>
            </w:pPr>
          </w:p>
          <w:p w14:paraId="69FA8C80" w14:textId="1E747C46" w:rsidR="00DC301A" w:rsidRPr="00EC0470" w:rsidRDefault="00DC301A" w:rsidP="00DC301A">
            <w:pPr>
              <w:spacing w:after="75"/>
              <w:rPr>
                <w:rFonts w:asciiTheme="minorHAnsi" w:eastAsia="Times New Roman" w:hAnsiTheme="minorHAnsi" w:cstheme="minorHAnsi"/>
                <w:b/>
                <w:i/>
                <w:color w:val="0B0C0C"/>
                <w:kern w:val="24"/>
                <w:sz w:val="20"/>
                <w:szCs w:val="20"/>
                <w:lang w:eastAsia="en-GB"/>
              </w:rPr>
            </w:pPr>
          </w:p>
        </w:tc>
        <w:tc>
          <w:tcPr>
            <w:tcW w:w="2040" w:type="dxa"/>
            <w:tcBorders>
              <w:top w:val="single" w:sz="8" w:space="0" w:color="000000"/>
              <w:left w:val="single" w:sz="8" w:space="0" w:color="000000"/>
              <w:bottom w:val="single" w:sz="4" w:space="0" w:color="auto"/>
              <w:right w:val="single" w:sz="8" w:space="0" w:color="000000"/>
            </w:tcBorders>
            <w:shd w:val="clear" w:color="auto" w:fill="auto"/>
          </w:tcPr>
          <w:p w14:paraId="62648D7E" w14:textId="46161AE7" w:rsidR="00DC301A" w:rsidRPr="00EC0470" w:rsidRDefault="00DC301A" w:rsidP="00DC301A">
            <w:pPr>
              <w:spacing w:after="0"/>
              <w:rPr>
                <w:rFonts w:asciiTheme="minorHAnsi" w:eastAsia="Calibri" w:hAnsiTheme="minorHAnsi" w:cstheme="minorHAnsi"/>
                <w:b/>
                <w:bCs/>
                <w:color w:val="000000" w:themeColor="text1"/>
                <w:kern w:val="24"/>
                <w:sz w:val="20"/>
                <w:szCs w:val="20"/>
                <w:lang w:eastAsia="en-GB"/>
              </w:rPr>
            </w:pPr>
            <w:r w:rsidRPr="00EC0470">
              <w:rPr>
                <w:rFonts w:asciiTheme="minorHAnsi" w:eastAsia="Calibri" w:hAnsiTheme="minorHAnsi" w:cstheme="minorHAnsi"/>
                <w:b/>
                <w:bCs/>
                <w:color w:val="000000" w:themeColor="text1"/>
                <w:kern w:val="24"/>
                <w:sz w:val="20"/>
                <w:szCs w:val="20"/>
                <w:lang w:eastAsia="en-GB"/>
              </w:rPr>
              <w:t xml:space="preserve">KS1 </w:t>
            </w:r>
            <w:r w:rsidRPr="00EC0470">
              <w:rPr>
                <w:rFonts w:asciiTheme="minorHAnsi" w:eastAsia="Times New Roman" w:hAnsiTheme="minorHAnsi" w:cstheme="minorHAnsi"/>
                <w:b/>
                <w:sz w:val="20"/>
                <w:szCs w:val="20"/>
                <w:lang w:eastAsia="en-GB"/>
              </w:rPr>
              <w:t>Summer</w:t>
            </w:r>
          </w:p>
          <w:p w14:paraId="0A33729D" w14:textId="0F24BDB5" w:rsidR="00DC301A" w:rsidRPr="00EC0470" w:rsidRDefault="00DC301A" w:rsidP="00DC301A">
            <w:pPr>
              <w:spacing w:after="0"/>
              <w:rPr>
                <w:rFonts w:asciiTheme="minorHAnsi" w:eastAsia="Times New Roman" w:hAnsiTheme="minorHAnsi" w:cstheme="minorHAnsi"/>
                <w:color w:val="0B0C0C"/>
                <w:kern w:val="24"/>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62F4F3B8" w14:textId="77777777" w:rsidR="00DC301A" w:rsidRPr="00EC0470" w:rsidRDefault="00DC301A" w:rsidP="00DC301A">
            <w:pPr>
              <w:spacing w:after="75"/>
              <w:rPr>
                <w:rFonts w:asciiTheme="minorHAnsi" w:eastAsia="Times New Roman" w:hAnsiTheme="minorHAnsi" w:cstheme="minorHAnsi"/>
                <w:color w:val="0B0C0C"/>
                <w:kern w:val="24"/>
                <w:sz w:val="20"/>
                <w:szCs w:val="20"/>
                <w:lang w:eastAsia="en-GB"/>
              </w:rPr>
            </w:pPr>
            <w:r w:rsidRPr="00EC0470">
              <w:rPr>
                <w:rFonts w:asciiTheme="minorHAnsi" w:eastAsia="Times New Roman" w:hAnsiTheme="minorHAnsi" w:cstheme="minorHAnsi"/>
                <w:color w:val="0B0C0C"/>
                <w:kern w:val="24"/>
                <w:sz w:val="20"/>
                <w:szCs w:val="20"/>
                <w:lang w:eastAsia="en-GB"/>
              </w:rPr>
              <w:t xml:space="preserve">Events </w:t>
            </w:r>
            <w:r w:rsidRPr="00EC0470">
              <w:rPr>
                <w:rFonts w:asciiTheme="minorHAnsi" w:eastAsia="Times New Roman" w:hAnsiTheme="minorHAnsi" w:cstheme="minorHAnsi"/>
                <w:b/>
                <w:bCs/>
                <w:color w:val="0B0C0C"/>
                <w:kern w:val="24"/>
                <w:sz w:val="20"/>
                <w:szCs w:val="20"/>
                <w:lang w:eastAsia="en-GB"/>
              </w:rPr>
              <w:t>beyond living memory</w:t>
            </w:r>
            <w:r w:rsidRPr="00EC0470">
              <w:rPr>
                <w:rFonts w:asciiTheme="minorHAnsi" w:eastAsia="Times New Roman" w:hAnsiTheme="minorHAnsi" w:cstheme="minorHAnsi"/>
                <w:color w:val="0B0C0C"/>
                <w:kern w:val="24"/>
                <w:sz w:val="20"/>
                <w:szCs w:val="20"/>
                <w:lang w:eastAsia="en-GB"/>
              </w:rPr>
              <w:t xml:space="preserve"> that are significant nationally or globally:  travel and Transport</w:t>
            </w:r>
          </w:p>
          <w:p w14:paraId="4BED0A07" w14:textId="5C44830D" w:rsidR="00DC301A" w:rsidRPr="00EC0470" w:rsidRDefault="00DC301A" w:rsidP="00DC301A">
            <w:pPr>
              <w:spacing w:after="75"/>
              <w:rPr>
                <w:rFonts w:asciiTheme="minorHAnsi" w:eastAsia="Times New Roman" w:hAnsiTheme="minorHAnsi" w:cstheme="minorHAnsi"/>
                <w:b/>
                <w:bCs/>
                <w:i/>
                <w:color w:val="0B0C0C"/>
                <w:sz w:val="20"/>
                <w:szCs w:val="20"/>
                <w:lang w:eastAsia="en-GB"/>
              </w:rPr>
            </w:pPr>
          </w:p>
        </w:tc>
      </w:tr>
      <w:tr w:rsidR="00DC301A" w:rsidRPr="003738F0" w14:paraId="410BEA90" w14:textId="77777777" w:rsidTr="00A307EC">
        <w:trPr>
          <w:trHeight w:val="415"/>
          <w:jc w:val="center"/>
        </w:trPr>
        <w:tc>
          <w:tcPr>
            <w:tcW w:w="699" w:type="dxa"/>
            <w:vMerge/>
            <w:tcBorders>
              <w:left w:val="single" w:sz="4" w:space="0" w:color="auto"/>
              <w:right w:val="single" w:sz="4" w:space="0" w:color="auto"/>
            </w:tcBorders>
            <w:shd w:val="clear" w:color="auto" w:fill="FFFF00"/>
            <w:vAlign w:val="center"/>
          </w:tcPr>
          <w:p w14:paraId="58AED76C" w14:textId="77777777" w:rsidR="00DC301A" w:rsidRPr="003738F0" w:rsidRDefault="00DC301A" w:rsidP="00DC301A">
            <w:pPr>
              <w:spacing w:after="0"/>
              <w:rPr>
                <w:rFonts w:asciiTheme="minorHAnsi" w:eastAsia="Times New Roman" w:hAnsiTheme="minorHAnsi" w:cstheme="minorHAnsi"/>
                <w:sz w:val="20"/>
                <w:szCs w:val="20"/>
                <w:lang w:eastAsia="en-GB"/>
              </w:rPr>
            </w:pPr>
          </w:p>
        </w:tc>
        <w:tc>
          <w:tcPr>
            <w:tcW w:w="14177" w:type="dxa"/>
            <w:gridSpan w:val="4"/>
            <w:tcBorders>
              <w:top w:val="single" w:sz="8" w:space="0" w:color="000000"/>
              <w:left w:val="single" w:sz="4" w:space="0" w:color="auto"/>
              <w:bottom w:val="single" w:sz="4" w:space="0" w:color="auto"/>
              <w:right w:val="single" w:sz="8" w:space="0" w:color="000000"/>
            </w:tcBorders>
            <w:shd w:val="clear" w:color="auto" w:fill="D9D9D9" w:themeFill="background1" w:themeFillShade="D9"/>
            <w:vAlign w:val="center"/>
          </w:tcPr>
          <w:p w14:paraId="62325C4D" w14:textId="79464043" w:rsidR="00DC301A" w:rsidRPr="003738F0" w:rsidRDefault="00DC301A" w:rsidP="00DC301A">
            <w:pPr>
              <w:spacing w:after="75"/>
              <w:jc w:val="center"/>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Lower KS2</w:t>
            </w:r>
          </w:p>
        </w:tc>
      </w:tr>
      <w:tr w:rsidR="00DC301A" w:rsidRPr="003738F0" w14:paraId="49B0D8B7" w14:textId="77777777" w:rsidTr="00455E53">
        <w:trPr>
          <w:cantSplit/>
          <w:trHeight w:val="1134"/>
          <w:jc w:val="center"/>
        </w:trPr>
        <w:tc>
          <w:tcPr>
            <w:tcW w:w="699" w:type="dxa"/>
            <w:vMerge/>
            <w:tcBorders>
              <w:left w:val="single" w:sz="4" w:space="0" w:color="auto"/>
              <w:right w:val="single" w:sz="4" w:space="0" w:color="auto"/>
            </w:tcBorders>
            <w:shd w:val="clear" w:color="auto" w:fill="FFFF00"/>
            <w:vAlign w:val="center"/>
            <w:hideMark/>
          </w:tcPr>
          <w:p w14:paraId="794F452B" w14:textId="77777777" w:rsidR="00DC301A" w:rsidRPr="003738F0" w:rsidRDefault="00DC301A" w:rsidP="00DC301A">
            <w:pPr>
              <w:spacing w:after="0"/>
              <w:rPr>
                <w:rFonts w:asciiTheme="minorHAnsi" w:eastAsia="Times New Roman" w:hAnsiTheme="minorHAnsi" w:cstheme="minorHAnsi"/>
                <w:sz w:val="20"/>
                <w:szCs w:val="20"/>
                <w:lang w:eastAsia="en-GB"/>
              </w:rPr>
            </w:pPr>
          </w:p>
        </w:tc>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60" w:type="dxa"/>
              <w:bottom w:w="0" w:type="dxa"/>
              <w:right w:w="60" w:type="dxa"/>
            </w:tcMar>
          </w:tcPr>
          <w:p w14:paraId="3746C87E" w14:textId="15E38B6B" w:rsidR="00DC301A" w:rsidRDefault="00DC301A" w:rsidP="00DC301A">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711D8704" w14:textId="27662C13" w:rsidR="00DC301A" w:rsidRPr="003738F0" w:rsidRDefault="00DC301A" w:rsidP="00DC301A">
            <w:pPr>
              <w:spacing w:after="0"/>
              <w:jc w:val="center"/>
              <w:rPr>
                <w:rFonts w:asciiTheme="minorHAnsi" w:eastAsia="Times New Roman" w:hAnsiTheme="minorHAnsi" w:cstheme="minorHAnsi"/>
                <w:b/>
                <w:sz w:val="20"/>
                <w:szCs w:val="20"/>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14D1A329" w14:textId="163F8259" w:rsidR="00DC301A" w:rsidRPr="00234C86" w:rsidRDefault="00DC301A" w:rsidP="00DC301A">
            <w:pPr>
              <w:spacing w:after="75"/>
              <w:rPr>
                <w:rFonts w:asciiTheme="minorHAnsi" w:eastAsia="Times New Roman" w:hAnsiTheme="minorHAnsi" w:cstheme="minorHAnsi"/>
                <w:b/>
                <w:color w:val="FF0000"/>
                <w:sz w:val="20"/>
                <w:szCs w:val="20"/>
                <w:lang w:eastAsia="en-GB"/>
              </w:rPr>
            </w:pP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vAlign w:val="center"/>
          </w:tcPr>
          <w:p w14:paraId="7501923C" w14:textId="44317993" w:rsidR="00DC301A" w:rsidRPr="00234C86" w:rsidRDefault="00DC301A" w:rsidP="00DC301A">
            <w:pPr>
              <w:spacing w:after="75"/>
              <w:rPr>
                <w:rFonts w:asciiTheme="minorHAnsi" w:eastAsia="Times New Roman" w:hAnsiTheme="minorHAnsi" w:cstheme="minorHAnsi"/>
                <w:b/>
                <w:color w:val="000000" w:themeColor="text1"/>
                <w:sz w:val="20"/>
                <w:szCs w:val="20"/>
                <w:lang w:eastAsia="en-GB"/>
              </w:rPr>
            </w:pPr>
            <w:r w:rsidRPr="00234C86">
              <w:rPr>
                <w:rFonts w:asciiTheme="minorHAnsi" w:eastAsia="Times New Roman" w:hAnsiTheme="minorHAnsi" w:cstheme="minorHAnsi"/>
                <w:b/>
                <w:color w:val="000000" w:themeColor="text1"/>
                <w:sz w:val="20"/>
                <w:szCs w:val="20"/>
                <w:lang w:eastAsia="en-GB"/>
              </w:rPr>
              <w:t>KS2</w:t>
            </w:r>
            <w:r>
              <w:rPr>
                <w:rFonts w:asciiTheme="minorHAnsi" w:eastAsia="Times New Roman" w:hAnsiTheme="minorHAnsi" w:cstheme="minorHAnsi"/>
                <w:b/>
                <w:color w:val="000000" w:themeColor="text1"/>
                <w:sz w:val="20"/>
                <w:szCs w:val="20"/>
                <w:lang w:eastAsia="en-GB"/>
              </w:rPr>
              <w:t xml:space="preserve"> </w:t>
            </w:r>
            <w:r w:rsidRPr="00234C86">
              <w:rPr>
                <w:rFonts w:asciiTheme="minorHAnsi" w:eastAsia="Times New Roman" w:hAnsiTheme="minorHAnsi" w:cstheme="minorHAnsi"/>
                <w:b/>
                <w:color w:val="000000" w:themeColor="text1"/>
                <w:sz w:val="20"/>
                <w:szCs w:val="20"/>
                <w:lang w:eastAsia="en-GB"/>
              </w:rPr>
              <w:t>Autumn</w:t>
            </w:r>
          </w:p>
          <w:p w14:paraId="2A425FA5" w14:textId="4ECF5B11" w:rsidR="00DC301A" w:rsidRPr="00234C86" w:rsidRDefault="00DC301A" w:rsidP="00DC301A">
            <w:pPr>
              <w:spacing w:after="75"/>
              <w:jc w:val="center"/>
              <w:rPr>
                <w:rFonts w:asciiTheme="minorHAnsi" w:eastAsia="Times New Roman" w:hAnsiTheme="minorHAnsi" w:cstheme="minorHAnsi"/>
                <w:b/>
                <w:color w:val="00B050"/>
                <w:sz w:val="20"/>
                <w:szCs w:val="20"/>
                <w:lang w:eastAsia="en-GB"/>
              </w:rPr>
            </w:pPr>
          </w:p>
          <w:p w14:paraId="6320AB03" w14:textId="585404A0" w:rsidR="00DC301A" w:rsidRPr="00234C86" w:rsidRDefault="00DC301A" w:rsidP="00DC301A">
            <w:pPr>
              <w:spacing w:after="75"/>
              <w:jc w:val="center"/>
              <w:rPr>
                <w:rFonts w:asciiTheme="minorHAnsi" w:eastAsia="Times New Roman" w:hAnsiTheme="minorHAnsi" w:cstheme="minorHAnsi"/>
                <w:b/>
                <w:color w:val="000000" w:themeColor="text1"/>
                <w:sz w:val="20"/>
                <w:szCs w:val="20"/>
                <w:lang w:eastAsia="en-GB"/>
              </w:rPr>
            </w:pPr>
            <w:r w:rsidRPr="00234C86">
              <w:rPr>
                <w:rFonts w:asciiTheme="minorHAnsi" w:eastAsia="Times New Roman" w:hAnsiTheme="minorHAnsi" w:cstheme="minorHAnsi"/>
                <w:noProof/>
                <w:color w:val="00B050"/>
                <w:kern w:val="24"/>
                <w:sz w:val="20"/>
                <w:szCs w:val="20"/>
                <w:lang w:eastAsia="en-GB"/>
              </w:rPr>
              <w:drawing>
                <wp:inline distT="0" distB="0" distL="0" distR="0" wp14:anchorId="183F7195" wp14:editId="07FED9D0">
                  <wp:extent cx="79057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9525"/>
                          </a:xfrm>
                          <a:prstGeom prst="rect">
                            <a:avLst/>
                          </a:prstGeom>
                          <a:noFill/>
                          <a:ln>
                            <a:noFill/>
                          </a:ln>
                        </pic:spPr>
                      </pic:pic>
                    </a:graphicData>
                  </a:graphic>
                </wp:inline>
              </w:drawing>
            </w:r>
          </w:p>
        </w:tc>
        <w:tc>
          <w:tcPr>
            <w:tcW w:w="603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hideMark/>
          </w:tcPr>
          <w:p w14:paraId="4E45E8A2" w14:textId="77777777" w:rsidR="00DC301A" w:rsidRDefault="00DC301A" w:rsidP="00DC301A">
            <w:pPr>
              <w:spacing w:after="75"/>
              <w:rPr>
                <w:rFonts w:asciiTheme="minorHAnsi" w:hAnsiTheme="minorHAnsi" w:cstheme="minorHAnsi"/>
                <w:b/>
                <w:bCs/>
                <w:sz w:val="20"/>
                <w:szCs w:val="20"/>
              </w:rPr>
            </w:pPr>
            <w:r w:rsidRPr="00234C86">
              <w:rPr>
                <w:rFonts w:asciiTheme="minorHAnsi" w:hAnsiTheme="minorHAnsi" w:cstheme="minorHAnsi"/>
                <w:sz w:val="20"/>
                <w:szCs w:val="20"/>
              </w:rPr>
              <w:t>Achievements of the earliest civilizations – an overview of where and when the first civilizations appeared (</w:t>
            </w:r>
            <w:r w:rsidRPr="00234C86">
              <w:rPr>
                <w:rFonts w:asciiTheme="minorHAnsi" w:hAnsiTheme="minorHAnsi" w:cstheme="minorHAnsi"/>
                <w:b/>
                <w:bCs/>
                <w:sz w:val="20"/>
                <w:szCs w:val="20"/>
              </w:rPr>
              <w:t>Study of Ancient Egypt)</w:t>
            </w:r>
          </w:p>
          <w:p w14:paraId="78D976D6" w14:textId="162B1C06" w:rsidR="00DC301A" w:rsidRPr="00234C86" w:rsidRDefault="00DC301A" w:rsidP="00DC301A">
            <w:pPr>
              <w:spacing w:after="75"/>
              <w:rPr>
                <w:rFonts w:asciiTheme="minorHAnsi" w:eastAsia="Times New Roman" w:hAnsiTheme="minorHAnsi" w:cstheme="minorHAnsi"/>
                <w:color w:val="FF0000"/>
                <w:sz w:val="20"/>
                <w:szCs w:val="20"/>
                <w:lang w:eastAsia="en-GB"/>
              </w:rPr>
            </w:pPr>
          </w:p>
        </w:tc>
      </w:tr>
      <w:tr w:rsidR="00EC0470" w:rsidRPr="003738F0" w14:paraId="69A7A26A" w14:textId="77777777" w:rsidTr="00455E53">
        <w:trPr>
          <w:cantSplit/>
          <w:trHeight w:val="1134"/>
          <w:jc w:val="center"/>
        </w:trPr>
        <w:tc>
          <w:tcPr>
            <w:tcW w:w="699" w:type="dxa"/>
            <w:vMerge/>
            <w:tcBorders>
              <w:left w:val="single" w:sz="4" w:space="0" w:color="auto"/>
              <w:right w:val="single" w:sz="4" w:space="0" w:color="auto"/>
            </w:tcBorders>
            <w:shd w:val="clear" w:color="auto" w:fill="FFFF00"/>
            <w:vAlign w:val="center"/>
            <w:hideMark/>
          </w:tcPr>
          <w:p w14:paraId="2076D0C1" w14:textId="77777777" w:rsidR="00EC0470" w:rsidRPr="003738F0" w:rsidRDefault="00EC0470" w:rsidP="00EC0470">
            <w:pPr>
              <w:spacing w:after="0"/>
              <w:rPr>
                <w:rFonts w:asciiTheme="minorHAnsi" w:eastAsia="Times New Roman" w:hAnsiTheme="minorHAnsi" w:cstheme="minorHAnsi"/>
                <w:sz w:val="20"/>
                <w:szCs w:val="20"/>
                <w:lang w:eastAsia="en-GB"/>
              </w:rPr>
            </w:pPr>
          </w:p>
        </w:tc>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711DD" w14:textId="015C38E4"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093341A7" w14:textId="27D9D4F1" w:rsidR="00EC0470" w:rsidRPr="003738F0" w:rsidRDefault="00EC0470" w:rsidP="00EC0470">
            <w:pPr>
              <w:rPr>
                <w:rFonts w:asciiTheme="minorHAnsi" w:eastAsia="Times New Roman" w:hAnsiTheme="minorHAnsi" w:cstheme="minorHAnsi"/>
                <w:b/>
                <w:sz w:val="20"/>
                <w:szCs w:val="20"/>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FFFFFF" w:themeFill="background1"/>
            <w:tcMar>
              <w:top w:w="15" w:type="dxa"/>
              <w:left w:w="60" w:type="dxa"/>
              <w:bottom w:w="0" w:type="dxa"/>
              <w:right w:w="60" w:type="dxa"/>
            </w:tcMar>
          </w:tcPr>
          <w:p w14:paraId="76CB9FE2" w14:textId="77777777" w:rsidR="00EC0470" w:rsidRPr="00EC0470" w:rsidRDefault="00EC0470" w:rsidP="00EC0470">
            <w:pPr>
              <w:spacing w:after="75"/>
              <w:rPr>
                <w:rFonts w:asciiTheme="minorHAnsi" w:eastAsia="Times New Roman" w:hAnsiTheme="minorHAnsi" w:cstheme="minorHAnsi"/>
                <w:b/>
                <w:sz w:val="20"/>
                <w:szCs w:val="20"/>
                <w:lang w:eastAsia="en-GB"/>
              </w:rPr>
            </w:pPr>
            <w:r w:rsidRPr="00EC0470">
              <w:rPr>
                <w:rFonts w:asciiTheme="minorHAnsi" w:eastAsia="Times New Roman" w:hAnsiTheme="minorHAnsi" w:cstheme="minorHAnsi"/>
                <w:sz w:val="20"/>
                <w:szCs w:val="20"/>
                <w:lang w:eastAsia="en-GB"/>
              </w:rPr>
              <w:t xml:space="preserve">Early Civilisation Changes in Britain from the </w:t>
            </w:r>
            <w:r w:rsidRPr="00EC0470">
              <w:rPr>
                <w:rFonts w:asciiTheme="minorHAnsi" w:eastAsia="Times New Roman" w:hAnsiTheme="minorHAnsi" w:cstheme="minorHAnsi"/>
                <w:b/>
                <w:sz w:val="20"/>
                <w:szCs w:val="20"/>
                <w:lang w:eastAsia="en-GB"/>
              </w:rPr>
              <w:t>Stone Age to the Iron Age</w:t>
            </w:r>
          </w:p>
          <w:p w14:paraId="0E6A465D" w14:textId="66659F2D" w:rsidR="00EC0470" w:rsidRPr="00EC0470" w:rsidRDefault="00EC0470" w:rsidP="00EC0470">
            <w:pPr>
              <w:spacing w:after="0"/>
              <w:ind w:left="113" w:right="113"/>
              <w:jc w:val="center"/>
              <w:rPr>
                <w:rFonts w:asciiTheme="minorHAnsi" w:eastAsia="Times New Roman" w:hAnsiTheme="minorHAnsi" w:cstheme="minorHAnsi"/>
                <w:color w:val="FF0000"/>
                <w:sz w:val="20"/>
                <w:szCs w:val="20"/>
                <w:lang w:eastAsia="en-GB"/>
              </w:rPr>
            </w:pP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70CD9426" w14:textId="7A3592A2" w:rsidR="00EC0470" w:rsidRPr="00234C86" w:rsidRDefault="00EC0470" w:rsidP="00EC0470">
            <w:pPr>
              <w:spacing w:after="0"/>
              <w:rPr>
                <w:rFonts w:asciiTheme="minorHAnsi" w:eastAsia="Times New Roman" w:hAnsiTheme="minorHAnsi" w:cstheme="minorHAnsi"/>
                <w:b/>
                <w:color w:val="000000" w:themeColor="text1"/>
                <w:sz w:val="20"/>
                <w:szCs w:val="20"/>
                <w:lang w:eastAsia="en-GB"/>
              </w:rPr>
            </w:pPr>
            <w:r w:rsidRPr="00234C86">
              <w:rPr>
                <w:rFonts w:asciiTheme="minorHAnsi" w:eastAsia="Times New Roman" w:hAnsiTheme="minorHAnsi" w:cstheme="minorHAnsi"/>
                <w:b/>
                <w:color w:val="000000" w:themeColor="text1"/>
                <w:sz w:val="20"/>
                <w:szCs w:val="20"/>
                <w:lang w:eastAsia="en-GB"/>
              </w:rPr>
              <w:t>KS2</w:t>
            </w:r>
            <w:r>
              <w:rPr>
                <w:rFonts w:asciiTheme="minorHAnsi" w:eastAsia="Times New Roman" w:hAnsiTheme="minorHAnsi" w:cstheme="minorHAnsi"/>
                <w:b/>
                <w:color w:val="000000" w:themeColor="text1"/>
                <w:sz w:val="20"/>
                <w:szCs w:val="20"/>
                <w:lang w:eastAsia="en-GB"/>
              </w:rPr>
              <w:t xml:space="preserve"> </w:t>
            </w:r>
            <w:r w:rsidRPr="00234C86">
              <w:rPr>
                <w:rFonts w:asciiTheme="minorHAnsi" w:eastAsia="Times New Roman" w:hAnsiTheme="minorHAnsi" w:cstheme="minorHAnsi"/>
                <w:b/>
                <w:color w:val="000000" w:themeColor="text1"/>
                <w:sz w:val="20"/>
                <w:szCs w:val="20"/>
                <w:lang w:eastAsia="en-GB"/>
              </w:rPr>
              <w:t>Spring</w:t>
            </w: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1E1A1516" w14:textId="3256C4CC" w:rsidR="00EC0470" w:rsidRPr="00234C86" w:rsidRDefault="00EC0470" w:rsidP="00EC0470">
            <w:pPr>
              <w:spacing w:after="75"/>
              <w:rPr>
                <w:rFonts w:asciiTheme="minorHAnsi" w:eastAsia="Times New Roman" w:hAnsiTheme="minorHAnsi" w:cstheme="minorHAnsi"/>
                <w:b/>
                <w:bCs/>
                <w:sz w:val="20"/>
                <w:szCs w:val="20"/>
                <w:lang w:eastAsia="en-GB"/>
              </w:rPr>
            </w:pPr>
          </w:p>
        </w:tc>
      </w:tr>
      <w:tr w:rsidR="00EC0470" w:rsidRPr="003738F0" w14:paraId="02A37B0A" w14:textId="77777777" w:rsidTr="00455E53">
        <w:trPr>
          <w:cantSplit/>
          <w:trHeight w:val="1134"/>
          <w:jc w:val="center"/>
        </w:trPr>
        <w:tc>
          <w:tcPr>
            <w:tcW w:w="699" w:type="dxa"/>
            <w:vMerge/>
            <w:tcBorders>
              <w:left w:val="single" w:sz="4" w:space="0" w:color="auto"/>
              <w:right w:val="single" w:sz="4" w:space="0" w:color="auto"/>
            </w:tcBorders>
            <w:shd w:val="clear" w:color="auto" w:fill="FFFF00"/>
            <w:vAlign w:val="center"/>
          </w:tcPr>
          <w:p w14:paraId="6845186C" w14:textId="77777777" w:rsidR="00EC0470" w:rsidRPr="003738F0" w:rsidRDefault="00EC0470" w:rsidP="00EC0470">
            <w:pPr>
              <w:spacing w:after="0"/>
              <w:rPr>
                <w:rFonts w:asciiTheme="minorHAnsi" w:eastAsia="Times New Roman" w:hAnsiTheme="minorHAnsi" w:cstheme="minorHAnsi"/>
                <w:sz w:val="20"/>
                <w:szCs w:val="20"/>
                <w:lang w:eastAsia="en-GB"/>
              </w:rPr>
            </w:pPr>
          </w:p>
        </w:tc>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C6CDA9" w14:textId="7C0449E2" w:rsidR="00EC0470" w:rsidRPr="00455E53"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4539" w:type="dxa"/>
            <w:tcBorders>
              <w:top w:val="single" w:sz="8" w:space="0" w:color="000000"/>
              <w:left w:val="single" w:sz="4" w:space="0" w:color="auto"/>
              <w:bottom w:val="single" w:sz="8" w:space="0" w:color="000000"/>
              <w:right w:val="single" w:sz="8" w:space="0" w:color="000000"/>
            </w:tcBorders>
            <w:shd w:val="clear" w:color="auto" w:fill="FFFFFF" w:themeFill="background1"/>
            <w:tcMar>
              <w:top w:w="15" w:type="dxa"/>
              <w:left w:w="60" w:type="dxa"/>
              <w:bottom w:w="0" w:type="dxa"/>
              <w:right w:w="60" w:type="dxa"/>
            </w:tcMar>
          </w:tcPr>
          <w:p w14:paraId="398FB241" w14:textId="77777777" w:rsidR="00EC0470" w:rsidRPr="00EC0470" w:rsidRDefault="00EC0470" w:rsidP="00EC0470">
            <w:pPr>
              <w:spacing w:after="75"/>
              <w:rPr>
                <w:rFonts w:asciiTheme="minorHAnsi" w:eastAsia="Times New Roman" w:hAnsiTheme="minorHAnsi" w:cstheme="minorHAnsi"/>
                <w:kern w:val="24"/>
                <w:sz w:val="20"/>
                <w:szCs w:val="20"/>
                <w:lang w:eastAsia="en-GB"/>
              </w:rPr>
            </w:pPr>
            <w:r w:rsidRPr="00EC0470">
              <w:rPr>
                <w:rFonts w:asciiTheme="minorHAnsi" w:eastAsia="Times New Roman" w:hAnsiTheme="minorHAnsi" w:cstheme="minorHAnsi"/>
                <w:kern w:val="24"/>
                <w:sz w:val="20"/>
                <w:szCs w:val="20"/>
                <w:lang w:eastAsia="en-GB"/>
              </w:rPr>
              <w:t>Study of an aspect of history or a site dating from a period beyond 1066 that is significant in the locality –</w:t>
            </w:r>
          </w:p>
          <w:p w14:paraId="0ECCB1DA" w14:textId="58B645CC" w:rsidR="00EC0470" w:rsidRPr="00EC0470" w:rsidRDefault="00EC0470" w:rsidP="00EC0470">
            <w:pPr>
              <w:spacing w:after="75"/>
              <w:rPr>
                <w:rFonts w:asciiTheme="minorHAnsi" w:eastAsia="Times New Roman" w:hAnsiTheme="minorHAnsi" w:cstheme="minorHAnsi"/>
                <w:color w:val="FF0000"/>
                <w:kern w:val="24"/>
                <w:sz w:val="20"/>
                <w:szCs w:val="20"/>
                <w:lang w:eastAsia="en-GB"/>
              </w:rPr>
            </w:pPr>
            <w:r w:rsidRPr="00EC0470">
              <w:rPr>
                <w:rFonts w:asciiTheme="minorHAnsi" w:eastAsia="Times New Roman" w:hAnsiTheme="minorHAnsi" w:cstheme="minorHAnsi"/>
                <w:kern w:val="24"/>
                <w:sz w:val="20"/>
                <w:szCs w:val="20"/>
                <w:lang w:eastAsia="en-GB"/>
              </w:rPr>
              <w:t>War Time Britain – evacuee (and local impact)</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76453245" w14:textId="49445B2B" w:rsidR="00EC0470" w:rsidRPr="00455E53"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603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tcPr>
          <w:p w14:paraId="5DCFA96C" w14:textId="74E5278C" w:rsidR="00EC0470" w:rsidRPr="00234C86" w:rsidRDefault="00EC0470" w:rsidP="00EC0470">
            <w:pPr>
              <w:spacing w:after="75"/>
              <w:rPr>
                <w:rFonts w:asciiTheme="minorHAnsi" w:eastAsia="Calibri" w:hAnsiTheme="minorHAnsi" w:cstheme="minorHAnsi"/>
                <w:color w:val="FF0000"/>
                <w:kern w:val="24"/>
                <w:sz w:val="20"/>
                <w:szCs w:val="20"/>
                <w:lang w:eastAsia="en-GB"/>
              </w:rPr>
            </w:pPr>
            <w:r w:rsidRPr="00234C86">
              <w:rPr>
                <w:rFonts w:asciiTheme="minorHAnsi" w:eastAsia="Times New Roman" w:hAnsiTheme="minorHAnsi" w:cstheme="minorHAnsi"/>
                <w:sz w:val="20"/>
                <w:szCs w:val="20"/>
                <w:lang w:eastAsia="en-GB"/>
              </w:rPr>
              <w:t xml:space="preserve">The Roman Empire and its impact on </w:t>
            </w:r>
            <w:r w:rsidRPr="00234C86">
              <w:rPr>
                <w:rFonts w:asciiTheme="minorHAnsi" w:eastAsia="Times New Roman" w:hAnsiTheme="minorHAnsi" w:cstheme="minorHAnsi"/>
                <w:b/>
                <w:sz w:val="20"/>
                <w:szCs w:val="20"/>
                <w:lang w:eastAsia="en-GB"/>
              </w:rPr>
              <w:t>Britain</w:t>
            </w:r>
          </w:p>
        </w:tc>
      </w:tr>
      <w:tr w:rsidR="00EC0470" w:rsidRPr="003738F0" w14:paraId="377DDE59" w14:textId="77777777" w:rsidTr="00AF025C">
        <w:trPr>
          <w:cantSplit/>
          <w:trHeight w:val="555"/>
          <w:jc w:val="center"/>
        </w:trPr>
        <w:tc>
          <w:tcPr>
            <w:tcW w:w="699" w:type="dxa"/>
            <w:vMerge/>
            <w:tcBorders>
              <w:left w:val="single" w:sz="4" w:space="0" w:color="auto"/>
              <w:right w:val="single" w:sz="4" w:space="0" w:color="auto"/>
            </w:tcBorders>
            <w:shd w:val="clear" w:color="auto" w:fill="FFFF00"/>
            <w:vAlign w:val="center"/>
          </w:tcPr>
          <w:p w14:paraId="2C84F1F6" w14:textId="77777777" w:rsidR="00EC0470" w:rsidRPr="003738F0" w:rsidRDefault="00EC0470" w:rsidP="00EC0470">
            <w:pPr>
              <w:spacing w:after="0"/>
              <w:rPr>
                <w:rFonts w:asciiTheme="minorHAnsi" w:eastAsia="Times New Roman" w:hAnsiTheme="minorHAnsi" w:cstheme="minorHAnsi"/>
                <w:sz w:val="20"/>
                <w:szCs w:val="20"/>
                <w:lang w:eastAsia="en-GB"/>
              </w:rPr>
            </w:pPr>
          </w:p>
        </w:tc>
        <w:tc>
          <w:tcPr>
            <w:tcW w:w="14177" w:type="dxa"/>
            <w:gridSpan w:val="4"/>
            <w:tcBorders>
              <w:top w:val="single" w:sz="4" w:space="0" w:color="auto"/>
              <w:left w:val="single" w:sz="4" w:space="0" w:color="auto"/>
              <w:bottom w:val="single" w:sz="4" w:space="0" w:color="auto"/>
              <w:right w:val="single" w:sz="8" w:space="0" w:color="000000"/>
            </w:tcBorders>
            <w:shd w:val="clear" w:color="auto" w:fill="D9D9D9" w:themeFill="background1" w:themeFillShade="D9"/>
            <w:vAlign w:val="center"/>
          </w:tcPr>
          <w:p w14:paraId="4EFC1351" w14:textId="4E07DFC7" w:rsidR="00EC0470" w:rsidRPr="00F75F3B" w:rsidRDefault="00EC0470" w:rsidP="00EC0470">
            <w:pPr>
              <w:spacing w:after="75"/>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Upper KS2</w:t>
            </w:r>
          </w:p>
        </w:tc>
      </w:tr>
      <w:tr w:rsidR="00EC0470" w:rsidRPr="003738F0" w14:paraId="6887D037" w14:textId="77777777" w:rsidTr="00455E53">
        <w:trPr>
          <w:cantSplit/>
          <w:trHeight w:val="1134"/>
          <w:jc w:val="center"/>
        </w:trPr>
        <w:tc>
          <w:tcPr>
            <w:tcW w:w="699" w:type="dxa"/>
            <w:vMerge/>
            <w:tcBorders>
              <w:left w:val="single" w:sz="4" w:space="0" w:color="auto"/>
              <w:right w:val="single" w:sz="4" w:space="0" w:color="auto"/>
            </w:tcBorders>
            <w:shd w:val="clear" w:color="auto" w:fill="FFFF00"/>
            <w:vAlign w:val="center"/>
          </w:tcPr>
          <w:p w14:paraId="7A2A9209" w14:textId="77777777" w:rsidR="00EC0470" w:rsidRPr="003738F0" w:rsidRDefault="00EC0470" w:rsidP="00EC0470">
            <w:pPr>
              <w:spacing w:after="0"/>
              <w:rPr>
                <w:rFonts w:asciiTheme="minorHAnsi" w:eastAsia="Times New Roman" w:hAnsiTheme="minorHAnsi" w:cstheme="minorHAnsi"/>
                <w:sz w:val="20"/>
                <w:szCs w:val="20"/>
                <w:lang w:eastAsia="en-GB"/>
              </w:rPr>
            </w:pPr>
          </w:p>
        </w:tc>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6C5FC"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4E315695"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FFFFFF" w:themeFill="background1"/>
            <w:tcMar>
              <w:top w:w="15" w:type="dxa"/>
              <w:left w:w="60" w:type="dxa"/>
              <w:bottom w:w="0" w:type="dxa"/>
              <w:right w:w="60" w:type="dxa"/>
            </w:tcMar>
          </w:tcPr>
          <w:p w14:paraId="55D380F2" w14:textId="72457852" w:rsidR="00EC0470" w:rsidRPr="00FD58F9" w:rsidRDefault="00EC0470" w:rsidP="00EC0470">
            <w:pPr>
              <w:spacing w:after="75"/>
              <w:rPr>
                <w:rFonts w:asciiTheme="minorHAnsi" w:eastAsia="Times New Roman" w:hAnsiTheme="minorHAnsi" w:cstheme="minorHAnsi"/>
                <w:color w:val="FF0000"/>
                <w:kern w:val="24"/>
                <w:sz w:val="20"/>
                <w:szCs w:val="20"/>
                <w:lang w:eastAsia="en-GB"/>
              </w:rPr>
            </w:pP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4038BE37"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2E06B68E" w14:textId="5E6A6F37" w:rsidR="00EC0470" w:rsidRPr="00FD58F9" w:rsidRDefault="00EC0470" w:rsidP="00EC0470">
            <w:pPr>
              <w:spacing w:after="75"/>
              <w:jc w:val="center"/>
              <w:rPr>
                <w:rFonts w:asciiTheme="minorHAnsi" w:eastAsia="Times New Roman" w:hAnsiTheme="minorHAnsi" w:cstheme="minorHAnsi"/>
                <w:b/>
                <w:color w:val="000000" w:themeColor="text1"/>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tcPr>
          <w:p w14:paraId="07E7B5F0" w14:textId="77777777" w:rsidR="00EC0470" w:rsidRPr="00FD58F9" w:rsidRDefault="00EC0470" w:rsidP="00EC0470">
            <w:pPr>
              <w:spacing w:after="75"/>
              <w:rPr>
                <w:rFonts w:asciiTheme="minorHAnsi" w:eastAsia="Times New Roman" w:hAnsiTheme="minorHAnsi" w:cstheme="minorHAnsi"/>
                <w:sz w:val="20"/>
                <w:szCs w:val="20"/>
                <w:lang w:eastAsia="en-GB"/>
              </w:rPr>
            </w:pPr>
            <w:r w:rsidRPr="00FD58F9">
              <w:rPr>
                <w:rFonts w:asciiTheme="minorHAnsi" w:eastAsia="Times New Roman" w:hAnsiTheme="minorHAnsi" w:cstheme="minorHAnsi"/>
                <w:sz w:val="20"/>
                <w:szCs w:val="20"/>
                <w:lang w:eastAsia="en-GB"/>
              </w:rPr>
              <w:t xml:space="preserve">Ancient civilisations </w:t>
            </w:r>
          </w:p>
          <w:p w14:paraId="5F3B6D29" w14:textId="77777777" w:rsidR="00EC0470" w:rsidRPr="00FD58F9" w:rsidRDefault="00EC0470" w:rsidP="00EC0470">
            <w:pPr>
              <w:spacing w:after="75"/>
              <w:rPr>
                <w:rFonts w:asciiTheme="minorHAnsi" w:eastAsia="Times New Roman" w:hAnsiTheme="minorHAnsi" w:cstheme="minorHAnsi"/>
                <w:sz w:val="20"/>
                <w:szCs w:val="20"/>
                <w:lang w:eastAsia="en-GB"/>
              </w:rPr>
            </w:pPr>
            <w:r w:rsidRPr="00FD58F9">
              <w:rPr>
                <w:rFonts w:asciiTheme="minorHAnsi" w:eastAsia="Times New Roman" w:hAnsiTheme="minorHAnsi" w:cstheme="minorHAnsi"/>
                <w:sz w:val="20"/>
                <w:szCs w:val="20"/>
                <w:lang w:eastAsia="en-GB"/>
              </w:rPr>
              <w:t>Achievements of the earliest civilizations – an overview of where and when the first civilizations appeared -Maya civilisation</w:t>
            </w:r>
          </w:p>
          <w:p w14:paraId="52963BFA" w14:textId="05D7A7D9" w:rsidR="00EC0470" w:rsidRPr="00FD58F9" w:rsidRDefault="00EC0470" w:rsidP="00EC0470">
            <w:pPr>
              <w:spacing w:after="75"/>
              <w:rPr>
                <w:rFonts w:asciiTheme="minorHAnsi" w:eastAsia="Times New Roman" w:hAnsiTheme="minorHAnsi" w:cstheme="minorHAnsi"/>
                <w:sz w:val="20"/>
                <w:szCs w:val="20"/>
                <w:lang w:eastAsia="en-GB"/>
              </w:rPr>
            </w:pPr>
            <w:r w:rsidRPr="00FD58F9">
              <w:rPr>
                <w:rFonts w:asciiTheme="minorHAnsi" w:eastAsia="Times New Roman" w:hAnsiTheme="minorHAnsi" w:cstheme="minorHAnsi"/>
                <w:sz w:val="20"/>
                <w:szCs w:val="20"/>
                <w:lang w:eastAsia="en-GB"/>
              </w:rPr>
              <w:t>Daily Life</w:t>
            </w:r>
          </w:p>
        </w:tc>
      </w:tr>
      <w:tr w:rsidR="00EC0470" w:rsidRPr="003738F0" w14:paraId="67B73266" w14:textId="77777777" w:rsidTr="00455E53">
        <w:trPr>
          <w:cantSplit/>
          <w:trHeight w:val="1134"/>
          <w:jc w:val="center"/>
        </w:trPr>
        <w:tc>
          <w:tcPr>
            <w:tcW w:w="699" w:type="dxa"/>
            <w:vMerge/>
            <w:tcBorders>
              <w:left w:val="single" w:sz="4" w:space="0" w:color="auto"/>
              <w:bottom w:val="single" w:sz="4" w:space="0" w:color="auto"/>
              <w:right w:val="single" w:sz="4" w:space="0" w:color="auto"/>
            </w:tcBorders>
            <w:shd w:val="clear" w:color="auto" w:fill="FFFF00"/>
            <w:vAlign w:val="center"/>
          </w:tcPr>
          <w:p w14:paraId="3F54A919" w14:textId="77777777" w:rsidR="00EC0470" w:rsidRPr="003738F0" w:rsidRDefault="00EC0470" w:rsidP="00EC0470">
            <w:pPr>
              <w:spacing w:after="0"/>
              <w:rPr>
                <w:rFonts w:asciiTheme="minorHAnsi" w:eastAsia="Times New Roman" w:hAnsiTheme="minorHAnsi" w:cstheme="minorHAnsi"/>
                <w:sz w:val="20"/>
                <w:szCs w:val="20"/>
                <w:lang w:eastAsia="en-GB"/>
              </w:rPr>
            </w:pPr>
          </w:p>
        </w:tc>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162D90"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2DE7F42F"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FFFFFF" w:themeFill="background1"/>
            <w:tcMar>
              <w:top w:w="15" w:type="dxa"/>
              <w:left w:w="60" w:type="dxa"/>
              <w:bottom w:w="0" w:type="dxa"/>
              <w:right w:w="60" w:type="dxa"/>
            </w:tcMar>
          </w:tcPr>
          <w:p w14:paraId="368F6938" w14:textId="6E25D267" w:rsidR="00EC0470" w:rsidRPr="00FD58F9" w:rsidRDefault="00EC0470" w:rsidP="00EC0470">
            <w:pPr>
              <w:spacing w:after="75"/>
              <w:rPr>
                <w:rFonts w:asciiTheme="minorHAnsi" w:eastAsia="Times New Roman" w:hAnsiTheme="minorHAnsi" w:cstheme="minorHAnsi"/>
                <w:color w:val="FF0000"/>
                <w:kern w:val="24"/>
                <w:sz w:val="20"/>
                <w:szCs w:val="20"/>
                <w:lang w:eastAsia="en-GB"/>
              </w:rPr>
            </w:pPr>
            <w:r w:rsidRPr="00FD58F9">
              <w:rPr>
                <w:rFonts w:asciiTheme="minorHAnsi" w:hAnsiTheme="minorHAnsi" w:cstheme="minorHAnsi"/>
                <w:sz w:val="20"/>
                <w:szCs w:val="20"/>
              </w:rPr>
              <w:t xml:space="preserve">Ancient Civilizations </w:t>
            </w:r>
            <w:r w:rsidRPr="00FD58F9">
              <w:rPr>
                <w:rFonts w:asciiTheme="minorHAnsi" w:hAnsiTheme="minorHAnsi" w:cstheme="minorHAnsi"/>
                <w:b/>
                <w:bCs/>
                <w:sz w:val="20"/>
                <w:szCs w:val="20"/>
              </w:rPr>
              <w:t>Ancient Greece</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5BE61A85"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36C46163" w14:textId="4556AC3F" w:rsidR="00EC0470" w:rsidRPr="00FD58F9" w:rsidRDefault="00EC0470" w:rsidP="00EC0470">
            <w:pPr>
              <w:spacing w:after="75"/>
              <w:jc w:val="center"/>
              <w:rPr>
                <w:rFonts w:asciiTheme="minorHAnsi" w:eastAsia="Times New Roman" w:hAnsiTheme="minorHAnsi" w:cstheme="minorHAnsi"/>
                <w:b/>
                <w:color w:val="000000" w:themeColor="text1"/>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tcPr>
          <w:p w14:paraId="6C42FAD0" w14:textId="77777777" w:rsidR="00EC0470" w:rsidRPr="00FD58F9" w:rsidRDefault="00EC0470" w:rsidP="00EC0470">
            <w:pPr>
              <w:rPr>
                <w:rFonts w:asciiTheme="minorHAnsi" w:eastAsia="Times New Roman" w:hAnsiTheme="minorHAnsi" w:cstheme="minorHAnsi"/>
                <w:color w:val="0B0C0C"/>
                <w:kern w:val="24"/>
                <w:sz w:val="20"/>
                <w:szCs w:val="20"/>
                <w:lang w:eastAsia="en-GB"/>
              </w:rPr>
            </w:pPr>
            <w:r w:rsidRPr="00FD58F9">
              <w:rPr>
                <w:rFonts w:asciiTheme="minorHAnsi" w:eastAsia="Times New Roman" w:hAnsiTheme="minorHAnsi" w:cstheme="minorHAnsi"/>
                <w:color w:val="0B0C0C"/>
                <w:kern w:val="24"/>
                <w:sz w:val="20"/>
                <w:szCs w:val="20"/>
                <w:lang w:eastAsia="en-GB"/>
              </w:rPr>
              <w:t xml:space="preserve">Change in an aspect of British Society </w:t>
            </w:r>
          </w:p>
          <w:p w14:paraId="609CDE4B" w14:textId="77777777" w:rsidR="00EC0470" w:rsidRPr="00FD58F9" w:rsidRDefault="00EC0470" w:rsidP="00EC0470">
            <w:pPr>
              <w:rPr>
                <w:rFonts w:asciiTheme="minorHAnsi" w:eastAsia="Times New Roman" w:hAnsiTheme="minorHAnsi" w:cstheme="minorHAnsi"/>
                <w:color w:val="0B0C0C"/>
                <w:kern w:val="24"/>
                <w:sz w:val="20"/>
                <w:szCs w:val="20"/>
                <w:lang w:eastAsia="en-GB"/>
              </w:rPr>
            </w:pPr>
            <w:r w:rsidRPr="00FD58F9">
              <w:rPr>
                <w:rFonts w:asciiTheme="minorHAnsi" w:eastAsia="Times New Roman" w:hAnsiTheme="minorHAnsi" w:cstheme="minorHAnsi"/>
                <w:b/>
                <w:bCs/>
                <w:color w:val="0B0C0C"/>
                <w:kern w:val="24"/>
                <w:sz w:val="20"/>
                <w:szCs w:val="20"/>
                <w:lang w:eastAsia="en-GB"/>
              </w:rPr>
              <w:t>Monarchy</w:t>
            </w:r>
            <w:r w:rsidRPr="00FD58F9">
              <w:rPr>
                <w:rFonts w:asciiTheme="minorHAnsi" w:eastAsia="Times New Roman" w:hAnsiTheme="minorHAnsi" w:cstheme="minorHAnsi"/>
                <w:color w:val="0B0C0C"/>
                <w:kern w:val="24"/>
                <w:sz w:val="20"/>
                <w:szCs w:val="20"/>
                <w:lang w:eastAsia="en-GB"/>
              </w:rPr>
              <w:t xml:space="preserve">: The reign of Victoria and architectural legacy </w:t>
            </w:r>
          </w:p>
          <w:p w14:paraId="26D8D6DA" w14:textId="77777777" w:rsidR="00EC0470" w:rsidRPr="00FD58F9" w:rsidRDefault="00EC0470" w:rsidP="00EC0470">
            <w:pPr>
              <w:spacing w:after="75"/>
              <w:rPr>
                <w:rFonts w:asciiTheme="minorHAnsi" w:eastAsia="Times New Roman" w:hAnsiTheme="minorHAnsi" w:cstheme="minorHAnsi"/>
                <w:sz w:val="20"/>
                <w:szCs w:val="20"/>
                <w:lang w:eastAsia="en-GB"/>
              </w:rPr>
            </w:pPr>
          </w:p>
        </w:tc>
      </w:tr>
      <w:tr w:rsidR="00EC0470" w:rsidRPr="003738F0" w14:paraId="1CA3E4C4" w14:textId="77777777" w:rsidTr="00455E53">
        <w:trPr>
          <w:cantSplit/>
          <w:trHeight w:val="1134"/>
          <w:jc w:val="center"/>
        </w:trPr>
        <w:tc>
          <w:tcPr>
            <w:tcW w:w="699" w:type="dxa"/>
            <w:tcBorders>
              <w:left w:val="single" w:sz="4" w:space="0" w:color="auto"/>
              <w:bottom w:val="single" w:sz="4" w:space="0" w:color="auto"/>
              <w:right w:val="single" w:sz="4" w:space="0" w:color="auto"/>
            </w:tcBorders>
            <w:shd w:val="clear" w:color="auto" w:fill="FFFF00"/>
            <w:vAlign w:val="center"/>
          </w:tcPr>
          <w:p w14:paraId="6D4D2D6D" w14:textId="77777777" w:rsidR="00EC0470" w:rsidRPr="003738F0" w:rsidRDefault="00EC0470" w:rsidP="00EC0470">
            <w:pPr>
              <w:spacing w:after="0"/>
              <w:rPr>
                <w:rFonts w:asciiTheme="minorHAnsi" w:eastAsia="Times New Roman" w:hAnsiTheme="minorHAnsi" w:cstheme="minorHAnsi"/>
                <w:sz w:val="20"/>
                <w:szCs w:val="20"/>
                <w:lang w:eastAsia="en-GB"/>
              </w:rPr>
            </w:pPr>
          </w:p>
        </w:tc>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D4B0F9" w14:textId="0ADEBF10" w:rsidR="00EC0470" w:rsidRPr="003738F0" w:rsidRDefault="00EC0470" w:rsidP="00EC0470">
            <w:pPr>
              <w:spacing w:after="0"/>
              <w:ind w:right="113"/>
              <w:rPr>
                <w:rFonts w:asciiTheme="minorHAnsi" w:eastAsia="Times New Roman" w:hAnsiTheme="minorHAnsi" w:cstheme="minorHAnsi"/>
                <w:b/>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4539" w:type="dxa"/>
            <w:tcBorders>
              <w:top w:val="single" w:sz="8" w:space="0" w:color="000000"/>
              <w:left w:val="single" w:sz="4" w:space="0" w:color="auto"/>
              <w:bottom w:val="single" w:sz="8" w:space="0" w:color="000000"/>
              <w:right w:val="single" w:sz="8" w:space="0" w:color="000000"/>
            </w:tcBorders>
            <w:shd w:val="clear" w:color="auto" w:fill="FFFFFF" w:themeFill="background1"/>
            <w:tcMar>
              <w:top w:w="15" w:type="dxa"/>
              <w:left w:w="60" w:type="dxa"/>
              <w:bottom w:w="0" w:type="dxa"/>
              <w:right w:w="60" w:type="dxa"/>
            </w:tcMar>
          </w:tcPr>
          <w:p w14:paraId="3829DED9" w14:textId="77777777" w:rsidR="00EC0470" w:rsidRDefault="00EC0470" w:rsidP="00EC0470">
            <w:pPr>
              <w:spacing w:after="75"/>
              <w:rPr>
                <w:rFonts w:asciiTheme="minorHAnsi" w:eastAsia="Times New Roman" w:hAnsiTheme="minorHAnsi" w:cstheme="minorHAnsi"/>
                <w:sz w:val="20"/>
                <w:szCs w:val="20"/>
                <w:lang w:eastAsia="en-GB"/>
              </w:rPr>
            </w:pPr>
            <w:r w:rsidRPr="00FD58F9">
              <w:rPr>
                <w:rFonts w:asciiTheme="minorHAnsi" w:eastAsia="Times New Roman" w:hAnsiTheme="minorHAnsi" w:cstheme="minorHAnsi"/>
                <w:sz w:val="20"/>
                <w:szCs w:val="20"/>
                <w:lang w:eastAsia="en-GB"/>
              </w:rPr>
              <w:t xml:space="preserve">The </w:t>
            </w:r>
            <w:r w:rsidRPr="00FD58F9">
              <w:rPr>
                <w:rFonts w:asciiTheme="minorHAnsi" w:eastAsia="Times New Roman" w:hAnsiTheme="minorHAnsi" w:cstheme="minorHAnsi"/>
                <w:b/>
                <w:bCs/>
                <w:sz w:val="20"/>
                <w:szCs w:val="20"/>
                <w:lang w:eastAsia="en-GB"/>
              </w:rPr>
              <w:t>Viking and Anglo-Saxon</w:t>
            </w:r>
            <w:r w:rsidRPr="00FD58F9">
              <w:rPr>
                <w:rFonts w:asciiTheme="minorHAnsi" w:eastAsia="Times New Roman" w:hAnsiTheme="minorHAnsi" w:cstheme="minorHAnsi"/>
                <w:sz w:val="20"/>
                <w:szCs w:val="20"/>
                <w:lang w:eastAsia="en-GB"/>
              </w:rPr>
              <w:t xml:space="preserve"> struggle for the Kingdom of England to the time of Edward the Confessor.</w:t>
            </w:r>
          </w:p>
          <w:p w14:paraId="2E961C65" w14:textId="05871C27" w:rsidR="00EC0470" w:rsidRPr="00D70266" w:rsidRDefault="00EC0470" w:rsidP="00EC0470">
            <w:pPr>
              <w:spacing w:after="75"/>
              <w:rPr>
                <w:rFonts w:asciiTheme="minorHAnsi" w:eastAsia="Times New Roman" w:hAnsiTheme="minorHAnsi" w:cstheme="minorHAnsi"/>
                <w:color w:val="FF0000"/>
                <w:kern w:val="24"/>
                <w:sz w:val="20"/>
                <w:szCs w:val="20"/>
                <w:lang w:eastAsia="en-GB"/>
              </w:rPr>
            </w:pPr>
            <w:r w:rsidRPr="00EC0470">
              <w:rPr>
                <w:rFonts w:asciiTheme="minorHAnsi" w:eastAsia="Times New Roman" w:hAnsiTheme="minorHAnsi" w:cstheme="minorHAnsi"/>
                <w:kern w:val="24"/>
                <w:sz w:val="20"/>
                <w:szCs w:val="20"/>
                <w:lang w:eastAsia="en-GB"/>
              </w:rPr>
              <w:t>Settlements by the Anglo-Saxons and Scots</w:t>
            </w:r>
            <w:r>
              <w:rPr>
                <w:rFonts w:asciiTheme="minorHAnsi" w:eastAsia="Times New Roman" w:hAnsiTheme="minorHAnsi" w:cstheme="minorHAnsi"/>
                <w:kern w:val="24"/>
                <w:sz w:val="20"/>
                <w:szCs w:val="20"/>
                <w:lang w:eastAsia="en-GB"/>
              </w:rPr>
              <w:t xml:space="preserve"> (Britain)</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4FCC23A9" w14:textId="259458A7" w:rsidR="00EC0470" w:rsidRPr="00FF0C8B" w:rsidRDefault="00EC0470" w:rsidP="00EC0470">
            <w:pPr>
              <w:spacing w:after="75"/>
              <w:rPr>
                <w:rFonts w:asciiTheme="minorHAnsi" w:eastAsia="Times New Roman" w:hAnsiTheme="minorHAnsi" w:cstheme="minorHAnsi"/>
                <w:b/>
                <w:color w:val="000000" w:themeColor="text1"/>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603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tcPr>
          <w:p w14:paraId="6580E37B" w14:textId="6ED64F2F" w:rsidR="00EC0470" w:rsidRPr="00F75F3B" w:rsidRDefault="00F77B75" w:rsidP="00EC0470">
            <w:pPr>
              <w:spacing w:after="75"/>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Local History Study</w:t>
            </w:r>
          </w:p>
        </w:tc>
      </w:tr>
      <w:tr w:rsidR="00EC0470" w:rsidRPr="003738F0" w14:paraId="0AF321E4" w14:textId="77777777" w:rsidTr="00407283">
        <w:trPr>
          <w:cantSplit/>
          <w:trHeight w:val="575"/>
          <w:jc w:val="center"/>
        </w:trPr>
        <w:tc>
          <w:tcPr>
            <w:tcW w:w="14876" w:type="dxa"/>
            <w:gridSpan w:val="5"/>
            <w:tcBorders>
              <w:left w:val="single" w:sz="4" w:space="0" w:color="auto"/>
              <w:bottom w:val="single" w:sz="4" w:space="0" w:color="auto"/>
              <w:right w:val="single" w:sz="8" w:space="0" w:color="000000"/>
            </w:tcBorders>
            <w:shd w:val="clear" w:color="auto" w:fill="D9D9D9" w:themeFill="background1" w:themeFillShade="D9"/>
            <w:vAlign w:val="center"/>
          </w:tcPr>
          <w:p w14:paraId="4B655ED0" w14:textId="12AFF5B2" w:rsidR="00EC0470" w:rsidRPr="00FD58F9" w:rsidRDefault="00EC0470" w:rsidP="00EC0470">
            <w:pPr>
              <w:spacing w:after="75"/>
              <w:jc w:val="center"/>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 xml:space="preserve">             </w:t>
            </w:r>
            <w:r w:rsidRPr="00FD58F9">
              <w:rPr>
                <w:rFonts w:asciiTheme="minorHAnsi" w:eastAsia="Times New Roman" w:hAnsiTheme="minorHAnsi" w:cstheme="minorHAnsi"/>
                <w:b/>
                <w:sz w:val="20"/>
                <w:szCs w:val="20"/>
                <w:lang w:eastAsia="en-GB"/>
              </w:rPr>
              <w:t>KS1</w:t>
            </w:r>
          </w:p>
        </w:tc>
      </w:tr>
      <w:tr w:rsidR="00EC0470" w:rsidRPr="003738F0" w14:paraId="7D1D20B3" w14:textId="77777777" w:rsidTr="00E121BE">
        <w:trPr>
          <w:cantSplit/>
          <w:trHeight w:val="1134"/>
          <w:jc w:val="center"/>
        </w:trPr>
        <w:tc>
          <w:tcPr>
            <w:tcW w:w="699" w:type="dxa"/>
            <w:vMerge w:val="restart"/>
            <w:tcBorders>
              <w:top w:val="single" w:sz="4" w:space="0" w:color="auto"/>
              <w:left w:val="single" w:sz="8" w:space="0" w:color="000000"/>
              <w:right w:val="single" w:sz="8" w:space="0" w:color="000000"/>
            </w:tcBorders>
            <w:shd w:val="clear" w:color="auto" w:fill="C5E0B3" w:themeFill="accent6" w:themeFillTint="66"/>
            <w:textDirection w:val="btLr"/>
            <w:vAlign w:val="center"/>
          </w:tcPr>
          <w:p w14:paraId="658F9F67" w14:textId="2FA1E4C4" w:rsidR="00EC0470" w:rsidRPr="00B44A65" w:rsidRDefault="00EC0470" w:rsidP="00EC0470">
            <w:pPr>
              <w:spacing w:after="0"/>
              <w:ind w:left="113" w:right="113"/>
              <w:rPr>
                <w:rFonts w:asciiTheme="minorHAnsi" w:eastAsia="Times New Roman" w:hAnsiTheme="minorHAnsi" w:cstheme="minorHAnsi"/>
                <w:b/>
                <w:bCs/>
                <w:sz w:val="28"/>
                <w:szCs w:val="28"/>
                <w:lang w:eastAsia="en-GB"/>
              </w:rPr>
            </w:pPr>
            <w:r w:rsidRPr="00B44A65">
              <w:rPr>
                <w:rFonts w:asciiTheme="minorHAnsi" w:eastAsia="Times New Roman" w:hAnsiTheme="minorHAnsi" w:cstheme="minorHAnsi"/>
                <w:b/>
                <w:bCs/>
                <w:sz w:val="28"/>
                <w:szCs w:val="28"/>
                <w:lang w:eastAsia="en-GB"/>
              </w:rPr>
              <w:t>Geography</w:t>
            </w:r>
          </w:p>
        </w:tc>
        <w:tc>
          <w:tcPr>
            <w:tcW w:w="1563" w:type="dxa"/>
            <w:tcBorders>
              <w:top w:val="single" w:sz="4" w:space="0" w:color="auto"/>
              <w:left w:val="single" w:sz="4" w:space="0" w:color="auto"/>
              <w:bottom w:val="single" w:sz="8" w:space="0" w:color="000000"/>
              <w:right w:val="single" w:sz="8" w:space="0" w:color="000000"/>
            </w:tcBorders>
            <w:shd w:val="clear" w:color="auto" w:fill="auto"/>
          </w:tcPr>
          <w:p w14:paraId="42497F95"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Autumn</w:t>
            </w:r>
          </w:p>
          <w:p w14:paraId="51E31FF6" w14:textId="4EFE5CFF" w:rsidR="00EC0470" w:rsidRPr="003738F0" w:rsidRDefault="00EC0470" w:rsidP="00EC0470">
            <w:pPr>
              <w:spacing w:after="0"/>
              <w:rPr>
                <w:rFonts w:asciiTheme="minorHAnsi" w:eastAsia="Times New Roman" w:hAnsiTheme="minorHAnsi" w:cstheme="minorHAnsi"/>
                <w:b/>
                <w:sz w:val="20"/>
                <w:szCs w:val="20"/>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48CE20D5" w14:textId="77777777" w:rsidR="00AE616B" w:rsidRPr="00353586" w:rsidRDefault="00AE616B" w:rsidP="00AE616B">
            <w:r w:rsidRPr="00353586">
              <w:rPr>
                <w:bCs/>
              </w:rPr>
              <w:t>Geography of</w:t>
            </w:r>
            <w:r w:rsidRPr="00353586">
              <w:t xml:space="preserve"> </w:t>
            </w:r>
            <w:r w:rsidRPr="00353586">
              <w:rPr>
                <w:bCs/>
              </w:rPr>
              <w:t>the school</w:t>
            </w:r>
            <w:r w:rsidRPr="00353586">
              <w:t xml:space="preserve"> and its grounds and the key </w:t>
            </w:r>
            <w:r w:rsidRPr="00353586">
              <w:rPr>
                <w:color w:val="0070C0"/>
              </w:rPr>
              <w:t>human</w:t>
            </w:r>
            <w:r w:rsidRPr="00353586">
              <w:t xml:space="preserve"> and </w:t>
            </w:r>
            <w:r w:rsidRPr="00353586">
              <w:rPr>
                <w:color w:val="7030A0"/>
              </w:rPr>
              <w:t>physical</w:t>
            </w:r>
            <w:r w:rsidRPr="00353586">
              <w:t xml:space="preserve"> features of its surrounding environment. Local area in context</w:t>
            </w:r>
          </w:p>
          <w:p w14:paraId="26CE685E" w14:textId="77777777" w:rsidR="00AE616B" w:rsidRPr="00353586" w:rsidRDefault="00AE616B" w:rsidP="00AE616B">
            <w:pPr>
              <w:rPr>
                <w:bCs/>
                <w:color w:val="FF0000"/>
              </w:rPr>
            </w:pPr>
            <w:r w:rsidRPr="00353586">
              <w:rPr>
                <w:bCs/>
                <w:color w:val="FF0000"/>
              </w:rPr>
              <w:t xml:space="preserve">Simple compass direction </w:t>
            </w:r>
          </w:p>
          <w:p w14:paraId="114E0FA4" w14:textId="5786A195" w:rsidR="00EC0470" w:rsidRPr="00BA5E6F" w:rsidRDefault="00AE616B" w:rsidP="00AE616B">
            <w:pPr>
              <w:spacing w:after="75"/>
              <w:rPr>
                <w:rFonts w:asciiTheme="minorHAnsi" w:eastAsia="Times New Roman" w:hAnsiTheme="minorHAnsi" w:cstheme="minorHAnsi"/>
                <w:color w:val="0B0C0C"/>
                <w:kern w:val="24"/>
                <w:sz w:val="20"/>
                <w:szCs w:val="20"/>
                <w:lang w:eastAsia="en-GB"/>
              </w:rPr>
            </w:pPr>
            <w:r w:rsidRPr="00353586">
              <w:rPr>
                <w:bCs/>
                <w:color w:val="FF0000"/>
              </w:rPr>
              <w:t xml:space="preserve">Local Map and routes. </w:t>
            </w:r>
            <w:r w:rsidRPr="00353586">
              <w:rPr>
                <w:bCs/>
              </w:rPr>
              <w:t>Aerial photographs. Devise simple maps and symbols</w:t>
            </w:r>
          </w:p>
        </w:tc>
        <w:tc>
          <w:tcPr>
            <w:tcW w:w="2040" w:type="dxa"/>
            <w:tcBorders>
              <w:top w:val="single" w:sz="4" w:space="0" w:color="auto"/>
              <w:left w:val="single" w:sz="4" w:space="0" w:color="auto"/>
              <w:bottom w:val="single" w:sz="8" w:space="0" w:color="000000"/>
              <w:right w:val="single" w:sz="8" w:space="0" w:color="000000"/>
            </w:tcBorders>
            <w:shd w:val="clear" w:color="auto" w:fill="auto"/>
          </w:tcPr>
          <w:p w14:paraId="5F874C9C"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Autumn</w:t>
            </w:r>
          </w:p>
          <w:p w14:paraId="7ABAAFEF" w14:textId="19C96DD5" w:rsidR="00EC0470" w:rsidRPr="003738F0" w:rsidRDefault="00EC0470" w:rsidP="00EC0470">
            <w:pPr>
              <w:spacing w:after="75"/>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1067EBA6" w14:textId="77777777" w:rsidR="00AE616B" w:rsidRPr="002C1383" w:rsidRDefault="00AE616B" w:rsidP="00AE616B">
            <w:r w:rsidRPr="002C1383">
              <w:t xml:space="preserve">Place knowledge understand geographical similarities and differences through studying the </w:t>
            </w:r>
            <w:r w:rsidRPr="002C1383">
              <w:rPr>
                <w:color w:val="0070C0"/>
              </w:rPr>
              <w:t>human</w:t>
            </w:r>
            <w:r w:rsidRPr="002C1383">
              <w:t xml:space="preserve"> and </w:t>
            </w:r>
            <w:r w:rsidRPr="002C1383">
              <w:rPr>
                <w:color w:val="7030A0"/>
              </w:rPr>
              <w:t>physical</w:t>
            </w:r>
            <w:r w:rsidRPr="002C1383">
              <w:t xml:space="preserve"> geography of a small area in a contrasting non-European country</w:t>
            </w:r>
          </w:p>
          <w:p w14:paraId="7DC7F27A" w14:textId="77777777" w:rsidR="00AE616B" w:rsidRPr="002C1383" w:rsidRDefault="00AE616B" w:rsidP="00AE616B">
            <w:r w:rsidRPr="002C1383">
              <w:rPr>
                <w:color w:val="FF0000"/>
              </w:rPr>
              <w:t xml:space="preserve">Compare and contrast </w:t>
            </w:r>
            <w:r w:rsidRPr="002C1383">
              <w:rPr>
                <w:color w:val="00B050"/>
              </w:rPr>
              <w:t xml:space="preserve">local woods/ downs </w:t>
            </w:r>
            <w:r w:rsidRPr="002C1383">
              <w:t xml:space="preserve">to Rainforest </w:t>
            </w:r>
          </w:p>
          <w:p w14:paraId="7AAE34D8" w14:textId="77777777" w:rsidR="00AE616B" w:rsidRPr="002C1383" w:rsidRDefault="00AE616B" w:rsidP="00AE616B">
            <w:pPr>
              <w:rPr>
                <w:color w:val="00B050"/>
              </w:rPr>
            </w:pPr>
            <w:r w:rsidRPr="002C1383">
              <w:rPr>
                <w:color w:val="00B050"/>
              </w:rPr>
              <w:t>Uses world maps and globes</w:t>
            </w:r>
          </w:p>
          <w:p w14:paraId="66FC6E37" w14:textId="281B4886" w:rsidR="00EC0470" w:rsidRPr="003738F0" w:rsidRDefault="00EC0470" w:rsidP="00EC0470">
            <w:pPr>
              <w:spacing w:after="75"/>
              <w:rPr>
                <w:rFonts w:asciiTheme="minorHAnsi" w:eastAsia="Calibri" w:hAnsiTheme="minorHAnsi" w:cstheme="minorHAnsi"/>
                <w:color w:val="0B0C0C"/>
                <w:kern w:val="24"/>
                <w:sz w:val="20"/>
                <w:szCs w:val="20"/>
                <w:lang w:eastAsia="en-GB"/>
              </w:rPr>
            </w:pPr>
          </w:p>
        </w:tc>
      </w:tr>
      <w:tr w:rsidR="00EC0470" w:rsidRPr="003738F0" w14:paraId="76E2079A" w14:textId="77777777" w:rsidTr="00E121BE">
        <w:trPr>
          <w:cantSplit/>
          <w:trHeight w:val="1134"/>
          <w:jc w:val="center"/>
        </w:trPr>
        <w:tc>
          <w:tcPr>
            <w:tcW w:w="699" w:type="dxa"/>
            <w:vMerge/>
            <w:tcBorders>
              <w:left w:val="single" w:sz="8" w:space="0" w:color="000000"/>
              <w:right w:val="single" w:sz="8" w:space="0" w:color="000000"/>
            </w:tcBorders>
            <w:shd w:val="clear" w:color="auto" w:fill="C5E0B3" w:themeFill="accent6" w:themeFillTint="66"/>
            <w:textDirection w:val="btLr"/>
            <w:vAlign w:val="center"/>
          </w:tcPr>
          <w:p w14:paraId="173C8B12" w14:textId="11FCF078" w:rsidR="00EC0470" w:rsidRPr="00B44A65" w:rsidRDefault="00EC0470" w:rsidP="00EC0470">
            <w:pPr>
              <w:spacing w:after="0"/>
              <w:ind w:left="113" w:right="113"/>
              <w:rPr>
                <w:rFonts w:asciiTheme="minorHAnsi" w:eastAsia="Times New Roman" w:hAnsiTheme="minorHAnsi" w:cstheme="minorHAnsi"/>
                <w:b/>
                <w:bCs/>
                <w:sz w:val="28"/>
                <w:szCs w:val="28"/>
                <w:lang w:eastAsia="en-GB"/>
              </w:rPr>
            </w:pPr>
          </w:p>
        </w:tc>
        <w:tc>
          <w:tcPr>
            <w:tcW w:w="1563" w:type="dxa"/>
            <w:tcBorders>
              <w:top w:val="single" w:sz="8" w:space="0" w:color="000000"/>
              <w:left w:val="single" w:sz="4" w:space="0" w:color="auto"/>
              <w:bottom w:val="single" w:sz="8" w:space="0" w:color="000000"/>
              <w:right w:val="single" w:sz="8" w:space="0" w:color="000000"/>
            </w:tcBorders>
            <w:shd w:val="clear" w:color="auto" w:fill="auto"/>
          </w:tcPr>
          <w:p w14:paraId="18B040C9"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Spring</w:t>
            </w:r>
          </w:p>
          <w:p w14:paraId="08AFE65E" w14:textId="18C24323" w:rsidR="00EC0470" w:rsidRPr="00D70266" w:rsidRDefault="00EC0470" w:rsidP="00EC0470">
            <w:pPr>
              <w:spacing w:after="0"/>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5463B48F" w14:textId="77777777" w:rsidR="00AE616B" w:rsidRPr="0018697E" w:rsidRDefault="00AE616B" w:rsidP="00AE616B">
            <w:pPr>
              <w:rPr>
                <w:color w:val="00B050"/>
              </w:rPr>
            </w:pPr>
            <w:r w:rsidRPr="0018697E">
              <w:rPr>
                <w:color w:val="00B050"/>
              </w:rPr>
              <w:t>UK geography</w:t>
            </w:r>
          </w:p>
          <w:p w14:paraId="1012AB58" w14:textId="77777777" w:rsidR="00AE616B" w:rsidRPr="0018697E" w:rsidRDefault="00AE616B" w:rsidP="00AE616B">
            <w:r w:rsidRPr="0018697E">
              <w:t xml:space="preserve">United Kingdom and its capital cities. Uses </w:t>
            </w:r>
            <w:r w:rsidRPr="0028722B">
              <w:rPr>
                <w:color w:val="00B050"/>
              </w:rPr>
              <w:t>maps, atlas and globes</w:t>
            </w:r>
          </w:p>
          <w:p w14:paraId="3743F6D5" w14:textId="77777777" w:rsidR="00AE616B" w:rsidRPr="0018697E" w:rsidRDefault="00AE616B" w:rsidP="00AE616B">
            <w:r>
              <w:t>U</w:t>
            </w:r>
            <w:r w:rsidRPr="0018697E">
              <w:t>se basic geographical vocabulary to refer to:</w:t>
            </w:r>
          </w:p>
          <w:p w14:paraId="45611522" w14:textId="77777777" w:rsidR="00AE616B" w:rsidRPr="0018697E" w:rsidRDefault="00AE616B" w:rsidP="00AE616B">
            <w:r w:rsidRPr="0018697E">
              <w:t>key human features, including: city, town, village, factory, farm, house, office, port, harbour and shop</w:t>
            </w:r>
          </w:p>
          <w:p w14:paraId="38748554" w14:textId="77777777" w:rsidR="00AE616B" w:rsidRPr="0018697E" w:rsidRDefault="00AE616B" w:rsidP="00AE616B"/>
          <w:p w14:paraId="5F2559CC" w14:textId="62F1BD40" w:rsidR="00EC0470" w:rsidRPr="00BA5E6F" w:rsidRDefault="00EC0470" w:rsidP="00EC0470">
            <w:pPr>
              <w:spacing w:after="75"/>
              <w:rPr>
                <w:rFonts w:asciiTheme="minorHAnsi" w:eastAsia="Times New Roman" w:hAnsiTheme="minorHAnsi" w:cstheme="minorHAnsi"/>
                <w:color w:val="0B0C0C"/>
                <w:kern w:val="24"/>
                <w:sz w:val="20"/>
                <w:szCs w:val="20"/>
                <w:lang w:eastAsia="en-GB"/>
              </w:rPr>
            </w:pPr>
          </w:p>
        </w:tc>
        <w:tc>
          <w:tcPr>
            <w:tcW w:w="2040" w:type="dxa"/>
            <w:tcBorders>
              <w:top w:val="single" w:sz="8" w:space="0" w:color="000000"/>
              <w:left w:val="single" w:sz="4" w:space="0" w:color="auto"/>
              <w:bottom w:val="single" w:sz="8" w:space="0" w:color="000000"/>
              <w:right w:val="single" w:sz="8" w:space="0" w:color="000000"/>
            </w:tcBorders>
            <w:shd w:val="clear" w:color="auto" w:fill="auto"/>
          </w:tcPr>
          <w:p w14:paraId="6492DA68"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Spring</w:t>
            </w:r>
          </w:p>
          <w:p w14:paraId="36F2C30C" w14:textId="300171DD" w:rsidR="00EC0470" w:rsidRPr="003738F0" w:rsidRDefault="00EC0470" w:rsidP="00EC0470">
            <w:pPr>
              <w:spacing w:after="75"/>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445278EF" w14:textId="77777777" w:rsidR="00AE616B" w:rsidRPr="00413713" w:rsidRDefault="00AE616B" w:rsidP="00AE616B">
            <w:r w:rsidRPr="00413713">
              <w:rPr>
                <w:b/>
                <w:bCs/>
              </w:rPr>
              <w:t>Topic: Fire! (Link to History)</w:t>
            </w:r>
          </w:p>
          <w:p w14:paraId="2AF6339B" w14:textId="77777777" w:rsidR="00AE616B" w:rsidRPr="00413713" w:rsidRDefault="00AE616B" w:rsidP="00AE616B">
            <w:r w:rsidRPr="00413713">
              <w:t xml:space="preserve">Arial photographs, recognise landmarks, </w:t>
            </w:r>
            <w:r w:rsidRPr="00413713">
              <w:rPr>
                <w:color w:val="0070C0"/>
              </w:rPr>
              <w:t xml:space="preserve">human </w:t>
            </w:r>
            <w:r w:rsidRPr="00413713">
              <w:t xml:space="preserve">and </w:t>
            </w:r>
            <w:r w:rsidRPr="002C1383">
              <w:rPr>
                <w:color w:val="7030A0"/>
              </w:rPr>
              <w:t>physical</w:t>
            </w:r>
            <w:r w:rsidRPr="00413713">
              <w:t xml:space="preserve"> features (London) </w:t>
            </w:r>
            <w:r w:rsidRPr="002C1383">
              <w:rPr>
                <w:color w:val="00B050"/>
              </w:rPr>
              <w:t>noting through maps</w:t>
            </w:r>
            <w:r w:rsidRPr="00413713">
              <w:t xml:space="preserve"> changes between 1066 and now. </w:t>
            </w:r>
            <w:r w:rsidRPr="00413713">
              <w:rPr>
                <w:bCs/>
              </w:rPr>
              <w:t xml:space="preserve">Aerial map of London </w:t>
            </w:r>
          </w:p>
          <w:p w14:paraId="42267F6D" w14:textId="77777777" w:rsidR="00AE616B" w:rsidRDefault="00AE616B" w:rsidP="00AE616B">
            <w:pPr>
              <w:rPr>
                <w:bCs/>
              </w:rPr>
            </w:pPr>
            <w:r w:rsidRPr="002C1383">
              <w:rPr>
                <w:bCs/>
                <w:color w:val="00B050"/>
              </w:rPr>
              <w:t xml:space="preserve">Compass/directional </w:t>
            </w:r>
            <w:r w:rsidRPr="00413713">
              <w:rPr>
                <w:bCs/>
              </w:rPr>
              <w:t>language</w:t>
            </w:r>
          </w:p>
          <w:p w14:paraId="59F34253" w14:textId="77777777" w:rsidR="00AE616B" w:rsidRDefault="00AE616B" w:rsidP="00AE616B"/>
          <w:p w14:paraId="6444602A" w14:textId="77777777" w:rsidR="00AE616B" w:rsidRDefault="00AE616B" w:rsidP="00AE616B"/>
          <w:p w14:paraId="1A317855" w14:textId="082E2C7F" w:rsidR="00EC0470" w:rsidRPr="00B17774" w:rsidRDefault="00EC0470" w:rsidP="00EC0470">
            <w:pPr>
              <w:spacing w:after="75"/>
              <w:rPr>
                <w:rFonts w:asciiTheme="minorHAnsi" w:eastAsia="Calibri" w:hAnsiTheme="minorHAnsi" w:cstheme="minorHAnsi"/>
                <w:color w:val="0B0C0C"/>
                <w:kern w:val="24"/>
                <w:sz w:val="20"/>
                <w:szCs w:val="20"/>
                <w:lang w:eastAsia="en-GB"/>
              </w:rPr>
            </w:pPr>
          </w:p>
        </w:tc>
      </w:tr>
      <w:tr w:rsidR="00EC0470" w:rsidRPr="003738F0" w14:paraId="232D62B2" w14:textId="77777777" w:rsidTr="00E121BE">
        <w:trPr>
          <w:cantSplit/>
          <w:trHeight w:val="1134"/>
          <w:jc w:val="center"/>
        </w:trPr>
        <w:tc>
          <w:tcPr>
            <w:tcW w:w="699" w:type="dxa"/>
            <w:vMerge/>
            <w:tcBorders>
              <w:left w:val="single" w:sz="8" w:space="0" w:color="000000"/>
              <w:right w:val="single" w:sz="8" w:space="0" w:color="000000"/>
            </w:tcBorders>
            <w:shd w:val="clear" w:color="auto" w:fill="C5E0B3" w:themeFill="accent6" w:themeFillTint="66"/>
            <w:vAlign w:val="center"/>
          </w:tcPr>
          <w:p w14:paraId="0CDE351B" w14:textId="77777777" w:rsidR="00EC0470" w:rsidRPr="00B44A65" w:rsidRDefault="00EC0470" w:rsidP="00EC0470">
            <w:pPr>
              <w:spacing w:after="0"/>
              <w:jc w:val="center"/>
              <w:rPr>
                <w:rFonts w:asciiTheme="minorHAnsi" w:eastAsia="Times New Roman" w:hAnsiTheme="minorHAnsi" w:cstheme="minorHAnsi"/>
                <w:sz w:val="28"/>
                <w:szCs w:val="28"/>
                <w:lang w:eastAsia="en-GB"/>
              </w:rPr>
            </w:pPr>
          </w:p>
        </w:tc>
        <w:tc>
          <w:tcPr>
            <w:tcW w:w="1563" w:type="dxa"/>
            <w:tcBorders>
              <w:top w:val="single" w:sz="8" w:space="0" w:color="000000"/>
              <w:left w:val="single" w:sz="4" w:space="0" w:color="auto"/>
              <w:bottom w:val="single" w:sz="4" w:space="0" w:color="auto"/>
              <w:right w:val="single" w:sz="8" w:space="0" w:color="000000"/>
            </w:tcBorders>
            <w:shd w:val="clear" w:color="auto" w:fill="auto"/>
          </w:tcPr>
          <w:p w14:paraId="3CB227B3"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Summer</w:t>
            </w:r>
          </w:p>
          <w:p w14:paraId="43A7F69E" w14:textId="2D88ACFD" w:rsidR="00EC0470" w:rsidRPr="003738F0" w:rsidRDefault="00EC0470" w:rsidP="00EC0470">
            <w:pPr>
              <w:spacing w:after="0"/>
              <w:rPr>
                <w:rFonts w:asciiTheme="minorHAnsi" w:eastAsia="Times New Roman" w:hAnsiTheme="minorHAnsi" w:cstheme="minorHAnsi"/>
                <w:b/>
                <w:sz w:val="20"/>
                <w:szCs w:val="20"/>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6B1D8D6F" w14:textId="77777777" w:rsidR="00AE616B" w:rsidRPr="0028722B" w:rsidRDefault="00AE616B" w:rsidP="00AE616B">
            <w:r w:rsidRPr="0028722B">
              <w:rPr>
                <w:color w:val="7030A0"/>
              </w:rPr>
              <w:t>Identify seasonal and daily weather patterns in the United Kingdom and the location of hot and cold areas of the world in relation to the Equator and the North and South Poles</w:t>
            </w:r>
          </w:p>
          <w:p w14:paraId="67C7DBAD" w14:textId="77777777" w:rsidR="00AE616B" w:rsidRPr="0028722B" w:rsidRDefault="00AE616B" w:rsidP="00AE616B">
            <w:r w:rsidRPr="0028722B">
              <w:rPr>
                <w:color w:val="7030A0"/>
              </w:rPr>
              <w:t>Physical features, including</w:t>
            </w:r>
            <w:r w:rsidRPr="0028722B">
              <w:t>: beach, cliff, coast, forest, hill, mountain, sea, ocean, river, soil, valley, vegetation, season and weather</w:t>
            </w:r>
          </w:p>
          <w:p w14:paraId="79435B87" w14:textId="77777777" w:rsidR="00AE616B" w:rsidRPr="0028722B" w:rsidRDefault="00AE616B" w:rsidP="00AE616B"/>
          <w:p w14:paraId="1DACF2E0" w14:textId="15390D32" w:rsidR="00EC0470" w:rsidRPr="00B17774" w:rsidRDefault="00EC0470" w:rsidP="00AE616B">
            <w:pPr>
              <w:spacing w:after="75"/>
              <w:rPr>
                <w:rFonts w:asciiTheme="minorHAnsi" w:eastAsia="Times New Roman" w:hAnsiTheme="minorHAnsi" w:cstheme="minorHAnsi"/>
                <w:bCs/>
                <w:color w:val="0B0C0C"/>
                <w:kern w:val="24"/>
                <w:sz w:val="20"/>
                <w:szCs w:val="20"/>
                <w:lang w:eastAsia="en-GB"/>
              </w:rPr>
            </w:pPr>
          </w:p>
        </w:tc>
        <w:tc>
          <w:tcPr>
            <w:tcW w:w="2040" w:type="dxa"/>
            <w:tcBorders>
              <w:top w:val="single" w:sz="8" w:space="0" w:color="000000"/>
              <w:left w:val="single" w:sz="4" w:space="0" w:color="auto"/>
              <w:bottom w:val="single" w:sz="4" w:space="0" w:color="auto"/>
              <w:right w:val="single" w:sz="8" w:space="0" w:color="000000"/>
            </w:tcBorders>
            <w:shd w:val="clear" w:color="auto" w:fill="auto"/>
          </w:tcPr>
          <w:p w14:paraId="70D1AA89"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Summer</w:t>
            </w:r>
          </w:p>
          <w:p w14:paraId="0EEE4F4C" w14:textId="428BC03C" w:rsidR="00EC0470" w:rsidRPr="003738F0" w:rsidRDefault="00EC0470" w:rsidP="00EC0470">
            <w:pPr>
              <w:spacing w:after="75"/>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5E386E4D" w14:textId="77777777" w:rsidR="00EC0470" w:rsidRPr="003738F0" w:rsidRDefault="00EC0470" w:rsidP="00EC0470">
            <w:pPr>
              <w:spacing w:after="75"/>
              <w:rPr>
                <w:rFonts w:asciiTheme="minorHAnsi" w:eastAsia="Times New Roman" w:hAnsiTheme="minorHAnsi" w:cstheme="minorHAnsi"/>
                <w:sz w:val="20"/>
                <w:szCs w:val="20"/>
                <w:lang w:eastAsia="en-GB"/>
              </w:rPr>
            </w:pPr>
          </w:p>
          <w:p w14:paraId="077B22B7" w14:textId="77777777" w:rsidR="00AE616B" w:rsidRPr="002C1383" w:rsidRDefault="00AE616B" w:rsidP="00AE616B">
            <w:r w:rsidRPr="002C1383">
              <w:t>Locational knowledge</w:t>
            </w:r>
          </w:p>
          <w:p w14:paraId="19EF68CD" w14:textId="77777777" w:rsidR="00AE616B" w:rsidRPr="002C1383" w:rsidRDefault="00AE616B" w:rsidP="00AE616B">
            <w:r w:rsidRPr="002C1383">
              <w:t>Name and locate the world’s 7 continents and 5 oceans.</w:t>
            </w:r>
          </w:p>
          <w:p w14:paraId="10943B4B" w14:textId="77777777" w:rsidR="00AE616B" w:rsidRPr="002C1383" w:rsidRDefault="00AE616B" w:rsidP="00AE616B">
            <w:pPr>
              <w:rPr>
                <w:color w:val="7030A0"/>
              </w:rPr>
            </w:pPr>
            <w:r w:rsidRPr="002C1383">
              <w:t xml:space="preserve">Name, locate and identify characteristics of the 4 countries and capital cities of the United Kingdom and its surrounding seas. </w:t>
            </w:r>
            <w:r w:rsidRPr="002C1383">
              <w:rPr>
                <w:color w:val="00B050"/>
              </w:rPr>
              <w:t>Use aerial photographs and plan perspectives</w:t>
            </w:r>
            <w:r w:rsidRPr="002C1383">
              <w:t xml:space="preserve"> to recognise landmarks and basic </w:t>
            </w:r>
            <w:r w:rsidRPr="002C1383">
              <w:rPr>
                <w:color w:val="0070C0"/>
              </w:rPr>
              <w:t>human</w:t>
            </w:r>
            <w:r w:rsidRPr="002C1383">
              <w:t xml:space="preserve"> and </w:t>
            </w:r>
            <w:r w:rsidRPr="002C1383">
              <w:rPr>
                <w:color w:val="7030A0"/>
              </w:rPr>
              <w:t>physical features</w:t>
            </w:r>
          </w:p>
          <w:p w14:paraId="6764DADE" w14:textId="0C3A4240" w:rsidR="00EC0470" w:rsidRPr="00D70266" w:rsidRDefault="00EC0470" w:rsidP="00EC0470">
            <w:pPr>
              <w:spacing w:after="75"/>
              <w:rPr>
                <w:rFonts w:asciiTheme="minorHAnsi" w:eastAsia="Times New Roman" w:hAnsiTheme="minorHAnsi" w:cstheme="minorHAnsi"/>
                <w:color w:val="0B0C0C"/>
                <w:kern w:val="24"/>
                <w:sz w:val="20"/>
                <w:szCs w:val="20"/>
                <w:lang w:eastAsia="en-GB"/>
              </w:rPr>
            </w:pPr>
          </w:p>
        </w:tc>
      </w:tr>
      <w:tr w:rsidR="00EC0470" w:rsidRPr="003738F0" w14:paraId="1FEBF1DB" w14:textId="77777777" w:rsidTr="00FD58F9">
        <w:trPr>
          <w:cantSplit/>
          <w:trHeight w:val="500"/>
          <w:jc w:val="center"/>
        </w:trPr>
        <w:tc>
          <w:tcPr>
            <w:tcW w:w="699" w:type="dxa"/>
            <w:tcBorders>
              <w:left w:val="single" w:sz="8" w:space="0" w:color="000000"/>
              <w:right w:val="single" w:sz="8" w:space="0" w:color="000000"/>
            </w:tcBorders>
            <w:shd w:val="clear" w:color="auto" w:fill="C5E0B3" w:themeFill="accent6" w:themeFillTint="66"/>
            <w:vAlign w:val="center"/>
          </w:tcPr>
          <w:p w14:paraId="29FF9AD2" w14:textId="77777777" w:rsidR="00EC0470" w:rsidRPr="00B44A65" w:rsidRDefault="00EC0470" w:rsidP="00EC0470">
            <w:pPr>
              <w:spacing w:after="0"/>
              <w:jc w:val="center"/>
              <w:rPr>
                <w:rFonts w:asciiTheme="minorHAnsi" w:eastAsia="Times New Roman" w:hAnsiTheme="minorHAnsi" w:cstheme="minorHAnsi"/>
                <w:sz w:val="28"/>
                <w:szCs w:val="28"/>
                <w:lang w:eastAsia="en-GB"/>
              </w:rPr>
            </w:pPr>
          </w:p>
        </w:tc>
        <w:tc>
          <w:tcPr>
            <w:tcW w:w="14177"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94CBC98" w14:textId="4695CE2C" w:rsidR="00EC0470" w:rsidRPr="006F0A2C" w:rsidRDefault="00EC0470" w:rsidP="00EC0470">
            <w:pPr>
              <w:spacing w:after="75"/>
              <w:jc w:val="center"/>
              <w:rPr>
                <w:rFonts w:asciiTheme="minorHAnsi" w:eastAsia="Calibri" w:hAnsiTheme="minorHAnsi" w:cstheme="minorHAnsi"/>
                <w:b/>
                <w:bCs/>
                <w:color w:val="0B0C0C"/>
                <w:kern w:val="24"/>
                <w:sz w:val="20"/>
                <w:szCs w:val="20"/>
                <w:lang w:eastAsia="en-GB"/>
              </w:rPr>
            </w:pPr>
            <w:r>
              <w:rPr>
                <w:rFonts w:asciiTheme="minorHAnsi" w:eastAsia="Calibri" w:hAnsiTheme="minorHAnsi" w:cstheme="minorHAnsi"/>
                <w:b/>
                <w:bCs/>
                <w:color w:val="0B0C0C"/>
                <w:kern w:val="24"/>
                <w:sz w:val="20"/>
                <w:szCs w:val="20"/>
                <w:lang w:eastAsia="en-GB"/>
              </w:rPr>
              <w:t>Lower KS2</w:t>
            </w:r>
          </w:p>
        </w:tc>
      </w:tr>
      <w:tr w:rsidR="00EC0470" w:rsidRPr="003738F0" w14:paraId="1E0E1F85" w14:textId="77777777" w:rsidTr="00455E53">
        <w:trPr>
          <w:cantSplit/>
          <w:trHeight w:val="1134"/>
          <w:jc w:val="center"/>
        </w:trPr>
        <w:tc>
          <w:tcPr>
            <w:tcW w:w="699" w:type="dxa"/>
            <w:vMerge w:val="restart"/>
            <w:tcBorders>
              <w:left w:val="single" w:sz="8" w:space="0" w:color="000000"/>
              <w:right w:val="single" w:sz="8" w:space="0" w:color="000000"/>
            </w:tcBorders>
            <w:shd w:val="clear" w:color="auto" w:fill="C5E0B3" w:themeFill="accent6" w:themeFillTint="66"/>
            <w:vAlign w:val="center"/>
          </w:tcPr>
          <w:p w14:paraId="44D72BBF" w14:textId="77777777" w:rsidR="00EC0470" w:rsidRPr="003738F0" w:rsidRDefault="00EC0470" w:rsidP="00EC0470">
            <w:pPr>
              <w:spacing w:after="0"/>
              <w:jc w:val="center"/>
              <w:rPr>
                <w:rFonts w:asciiTheme="minorHAnsi" w:eastAsia="Times New Roman" w:hAnsiTheme="minorHAnsi" w:cstheme="minorHAnsi"/>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782D87B4"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0DB6251E" w14:textId="62313C00"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40B74557" w14:textId="77777777" w:rsidR="002613AB" w:rsidRPr="009A527A" w:rsidRDefault="002613AB" w:rsidP="002613AB">
            <w:r w:rsidRPr="009A527A">
              <w:t xml:space="preserve">Geographical skills and fieldwork: </w:t>
            </w:r>
          </w:p>
          <w:p w14:paraId="51EBE396" w14:textId="77777777" w:rsidR="002613AB" w:rsidRPr="009A527A" w:rsidRDefault="002613AB" w:rsidP="002613AB">
            <w:r w:rsidRPr="009A527A">
              <w:t>Maps local and national</w:t>
            </w:r>
          </w:p>
          <w:p w14:paraId="6186C82F" w14:textId="77777777" w:rsidR="002613AB" w:rsidRPr="009A527A" w:rsidRDefault="002613AB" w:rsidP="002613AB">
            <w:r w:rsidRPr="009A527A">
              <w:t xml:space="preserve">Use basic geographical vocabulary to refer to: key physical features, key human features (Settlements) </w:t>
            </w:r>
          </w:p>
          <w:p w14:paraId="0ABA92FC" w14:textId="77777777" w:rsidR="002613AB" w:rsidRPr="009A527A" w:rsidRDefault="002613AB" w:rsidP="002613AB"/>
          <w:p w14:paraId="39C94BA0" w14:textId="77777777" w:rsidR="00EC0470" w:rsidRDefault="002613AB" w:rsidP="002613AB">
            <w:pPr>
              <w:spacing w:after="75"/>
            </w:pPr>
            <w:r w:rsidRPr="009A527A">
              <w:t xml:space="preserve">Rivers: The </w:t>
            </w:r>
            <w:proofErr w:type="spellStart"/>
            <w:r w:rsidRPr="009A527A">
              <w:t>Teme</w:t>
            </w:r>
            <w:proofErr w:type="spellEnd"/>
            <w:r w:rsidRPr="009A527A">
              <w:t>/ Frome Fieldwork</w:t>
            </w:r>
          </w:p>
          <w:p w14:paraId="5E412B8F" w14:textId="77777777" w:rsidR="002158DF" w:rsidRDefault="002158DF" w:rsidP="002613AB">
            <w:pPr>
              <w:spacing w:after="75"/>
              <w:rPr>
                <w:rFonts w:asciiTheme="minorHAnsi" w:hAnsiTheme="minorHAnsi" w:cstheme="minorHAnsi"/>
                <w:sz w:val="20"/>
                <w:szCs w:val="20"/>
              </w:rPr>
            </w:pPr>
          </w:p>
          <w:p w14:paraId="1FBAA480" w14:textId="1386FDF6" w:rsidR="002158DF" w:rsidRPr="00CF451B" w:rsidRDefault="002158DF" w:rsidP="002613AB">
            <w:pPr>
              <w:spacing w:after="75"/>
              <w:rPr>
                <w:rFonts w:asciiTheme="minorHAnsi" w:hAnsiTheme="minorHAnsi" w:cstheme="minorHAnsi"/>
                <w:sz w:val="20"/>
                <w:szCs w:val="20"/>
              </w:rPr>
            </w:pPr>
            <w:r>
              <w:rPr>
                <w:rFonts w:asciiTheme="minorHAnsi" w:hAnsiTheme="minorHAnsi" w:cstheme="minorHAnsi"/>
                <w:sz w:val="20"/>
                <w:szCs w:val="20"/>
              </w:rPr>
              <w:t>Water Cycle</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4C0F8B1B"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5645899B" w14:textId="66356162" w:rsidR="00EC0470" w:rsidRPr="00AA6D22" w:rsidRDefault="00EC0470" w:rsidP="00EC0470">
            <w:pPr>
              <w:spacing w:after="75"/>
              <w:jc w:val="center"/>
              <w:rPr>
                <w:rFonts w:asciiTheme="minorHAnsi" w:eastAsia="Times New Roman" w:hAnsiTheme="minorHAnsi" w:cstheme="minorHAnsi"/>
                <w:b/>
                <w:color w:val="000000" w:themeColor="text1"/>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7AE7A895" w14:textId="77777777" w:rsidR="002158DF" w:rsidRDefault="002158DF" w:rsidP="002158DF">
            <w:pPr>
              <w:pStyle w:val="NormalWeb"/>
              <w:rPr>
                <w:color w:val="000000"/>
                <w:sz w:val="27"/>
                <w:szCs w:val="27"/>
              </w:rPr>
            </w:pPr>
            <w:r>
              <w:rPr>
                <w:color w:val="000000"/>
                <w:sz w:val="27"/>
                <w:szCs w:val="27"/>
              </w:rPr>
              <w:t>Maps to focus on Europe (including the location of</w:t>
            </w:r>
          </w:p>
          <w:p w14:paraId="243B5EBB" w14:textId="77777777" w:rsidR="002158DF" w:rsidRDefault="002158DF" w:rsidP="002158DF">
            <w:pPr>
              <w:pStyle w:val="NormalWeb"/>
              <w:rPr>
                <w:color w:val="000000"/>
                <w:sz w:val="27"/>
                <w:szCs w:val="27"/>
              </w:rPr>
            </w:pPr>
            <w:r>
              <w:rPr>
                <w:color w:val="000000"/>
                <w:sz w:val="27"/>
                <w:szCs w:val="27"/>
              </w:rPr>
              <w:t>Russia), concentrating on their environmental</w:t>
            </w:r>
          </w:p>
          <w:p w14:paraId="14ADF67D" w14:textId="77777777" w:rsidR="002158DF" w:rsidRDefault="002158DF" w:rsidP="002158DF">
            <w:pPr>
              <w:pStyle w:val="NormalWeb"/>
              <w:rPr>
                <w:color w:val="000000"/>
                <w:sz w:val="27"/>
                <w:szCs w:val="27"/>
              </w:rPr>
            </w:pPr>
            <w:r>
              <w:rPr>
                <w:color w:val="000000"/>
                <w:sz w:val="27"/>
                <w:szCs w:val="27"/>
              </w:rPr>
              <w:t>regions, key physical and human characteristics,</w:t>
            </w:r>
          </w:p>
          <w:p w14:paraId="70D5E8FB" w14:textId="77777777" w:rsidR="002158DF" w:rsidRDefault="002158DF" w:rsidP="002158DF">
            <w:pPr>
              <w:pStyle w:val="NormalWeb"/>
              <w:rPr>
                <w:color w:val="000000"/>
                <w:sz w:val="27"/>
                <w:szCs w:val="27"/>
              </w:rPr>
            </w:pPr>
            <w:r>
              <w:rPr>
                <w:color w:val="000000"/>
                <w:sz w:val="27"/>
                <w:szCs w:val="27"/>
              </w:rPr>
              <w:t>countries, and major cities: understand geographical</w:t>
            </w:r>
          </w:p>
          <w:p w14:paraId="5957E1A3" w14:textId="77777777" w:rsidR="002158DF" w:rsidRDefault="002158DF" w:rsidP="002158DF">
            <w:pPr>
              <w:pStyle w:val="NormalWeb"/>
              <w:rPr>
                <w:color w:val="000000"/>
                <w:sz w:val="27"/>
                <w:szCs w:val="27"/>
              </w:rPr>
            </w:pPr>
            <w:r>
              <w:rPr>
                <w:color w:val="000000"/>
                <w:sz w:val="27"/>
                <w:szCs w:val="27"/>
              </w:rPr>
              <w:t>similarities and differences through the study of</w:t>
            </w:r>
          </w:p>
          <w:p w14:paraId="1B781F2E" w14:textId="77777777" w:rsidR="002158DF" w:rsidRDefault="002158DF" w:rsidP="002158DF">
            <w:pPr>
              <w:pStyle w:val="NormalWeb"/>
              <w:rPr>
                <w:color w:val="000000"/>
                <w:sz w:val="27"/>
                <w:szCs w:val="27"/>
              </w:rPr>
            </w:pPr>
            <w:r>
              <w:rPr>
                <w:color w:val="000000"/>
                <w:sz w:val="27"/>
                <w:szCs w:val="27"/>
              </w:rPr>
              <w:t>human and physical geography, a region in a non-</w:t>
            </w:r>
          </w:p>
          <w:p w14:paraId="6A50EFF1" w14:textId="77777777" w:rsidR="002158DF" w:rsidRDefault="002158DF" w:rsidP="002158DF">
            <w:pPr>
              <w:pStyle w:val="NormalWeb"/>
              <w:rPr>
                <w:color w:val="000000"/>
                <w:sz w:val="27"/>
                <w:szCs w:val="27"/>
              </w:rPr>
            </w:pPr>
            <w:r>
              <w:rPr>
                <w:color w:val="000000"/>
                <w:sz w:val="27"/>
                <w:szCs w:val="27"/>
              </w:rPr>
              <w:t xml:space="preserve">European country (Egypt and The RIVER </w:t>
            </w:r>
            <w:proofErr w:type="gramStart"/>
            <w:r>
              <w:rPr>
                <w:color w:val="000000"/>
                <w:sz w:val="27"/>
                <w:szCs w:val="27"/>
              </w:rPr>
              <w:t>Nile )</w:t>
            </w:r>
            <w:proofErr w:type="gramEnd"/>
          </w:p>
          <w:p w14:paraId="44BCE79C" w14:textId="19394036" w:rsidR="00EC0470" w:rsidRPr="004D236B" w:rsidRDefault="00EC0470" w:rsidP="00EC0470">
            <w:pPr>
              <w:spacing w:after="75"/>
              <w:rPr>
                <w:rFonts w:asciiTheme="minorHAnsi" w:eastAsia="Calibri" w:hAnsiTheme="minorHAnsi" w:cstheme="minorHAnsi"/>
                <w:b/>
                <w:bCs/>
                <w:color w:val="0B0C0C"/>
                <w:kern w:val="24"/>
                <w:sz w:val="20"/>
                <w:szCs w:val="20"/>
                <w:lang w:eastAsia="en-GB"/>
              </w:rPr>
            </w:pPr>
          </w:p>
        </w:tc>
      </w:tr>
      <w:tr w:rsidR="00EC0470" w:rsidRPr="003738F0" w14:paraId="3D8EA272" w14:textId="77777777" w:rsidTr="00455E53">
        <w:trPr>
          <w:cantSplit/>
          <w:trHeight w:val="1134"/>
          <w:jc w:val="center"/>
        </w:trPr>
        <w:tc>
          <w:tcPr>
            <w:tcW w:w="699" w:type="dxa"/>
            <w:vMerge/>
            <w:tcBorders>
              <w:left w:val="single" w:sz="8" w:space="0" w:color="000000"/>
              <w:right w:val="single" w:sz="8" w:space="0" w:color="000000"/>
            </w:tcBorders>
            <w:shd w:val="clear" w:color="auto" w:fill="C5E0B3" w:themeFill="accent6" w:themeFillTint="66"/>
            <w:vAlign w:val="center"/>
          </w:tcPr>
          <w:p w14:paraId="0442212F" w14:textId="77777777" w:rsidR="00EC0470" w:rsidRPr="003738F0" w:rsidRDefault="00EC0470" w:rsidP="00EC0470">
            <w:pPr>
              <w:spacing w:after="0"/>
              <w:jc w:val="center"/>
              <w:rPr>
                <w:rFonts w:asciiTheme="minorHAnsi" w:eastAsia="Times New Roman" w:hAnsiTheme="minorHAnsi" w:cstheme="minorHAnsi"/>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05BBF370"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77FFC97C" w14:textId="62FCB389"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2AE189D7" w14:textId="6CFEDAD1" w:rsidR="00EC0470" w:rsidRPr="00CF451B" w:rsidRDefault="00EC0470" w:rsidP="00EC0470">
            <w:pPr>
              <w:spacing w:after="75"/>
              <w:rPr>
                <w:rFonts w:asciiTheme="minorHAnsi" w:hAnsiTheme="minorHAnsi" w:cstheme="minorHAnsi"/>
                <w:sz w:val="20"/>
                <w:szCs w:val="20"/>
              </w:rPr>
            </w:pP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0B5874C3"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2971D73F" w14:textId="70451DD4"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0F5B5312" w14:textId="0D335AB9" w:rsidR="00EC0470" w:rsidRPr="004D236B" w:rsidRDefault="002158DF" w:rsidP="00EC0470">
            <w:pPr>
              <w:spacing w:after="75"/>
              <w:rPr>
                <w:rFonts w:asciiTheme="minorHAnsi" w:eastAsia="Calibri" w:hAnsiTheme="minorHAnsi" w:cstheme="minorHAnsi"/>
                <w:b/>
                <w:bCs/>
                <w:color w:val="000000" w:themeColor="text1"/>
                <w:kern w:val="24"/>
                <w:sz w:val="20"/>
                <w:szCs w:val="20"/>
                <w:lang w:eastAsia="en-GB"/>
              </w:rPr>
            </w:pPr>
            <w:r>
              <w:rPr>
                <w:color w:val="000000"/>
                <w:sz w:val="27"/>
                <w:szCs w:val="27"/>
              </w:rPr>
              <w:t>S America: Locational Knowledge: identify the position and significance of latitude, longitude, Equator, Northern Hemisphere, Southern Hemisphere, the Tropics of Cancer and Capricorn, Arctic and Circle</w:t>
            </w:r>
          </w:p>
        </w:tc>
      </w:tr>
      <w:tr w:rsidR="00EC0470" w:rsidRPr="003738F0" w14:paraId="4AFB2626" w14:textId="77777777" w:rsidTr="00455E53">
        <w:trPr>
          <w:cantSplit/>
          <w:trHeight w:val="1330"/>
          <w:jc w:val="center"/>
        </w:trPr>
        <w:tc>
          <w:tcPr>
            <w:tcW w:w="699" w:type="dxa"/>
            <w:vMerge/>
            <w:tcBorders>
              <w:left w:val="single" w:sz="8" w:space="0" w:color="000000"/>
              <w:right w:val="single" w:sz="8" w:space="0" w:color="000000"/>
            </w:tcBorders>
            <w:shd w:val="clear" w:color="auto" w:fill="C5E0B3" w:themeFill="accent6" w:themeFillTint="66"/>
            <w:vAlign w:val="center"/>
          </w:tcPr>
          <w:p w14:paraId="7594D0D0" w14:textId="77777777" w:rsidR="00EC0470" w:rsidRPr="003738F0" w:rsidRDefault="00EC0470" w:rsidP="00EC0470">
            <w:pPr>
              <w:spacing w:after="0"/>
              <w:jc w:val="center"/>
              <w:rPr>
                <w:rFonts w:asciiTheme="minorHAnsi" w:eastAsia="Times New Roman" w:hAnsiTheme="minorHAnsi" w:cstheme="minorHAnsi"/>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691BA309" w14:textId="1676CAA9" w:rsidR="00EC0470" w:rsidRPr="00CD2B0E" w:rsidRDefault="00EC0470" w:rsidP="00EC0470">
            <w:pPr>
              <w:spacing w:after="0"/>
              <w:ind w:right="113"/>
              <w:rPr>
                <w:rFonts w:asciiTheme="minorHAnsi" w:eastAsia="Times New Roman" w:hAnsiTheme="minorHAnsi" w:cstheme="minorHAnsi"/>
                <w:b/>
                <w:sz w:val="18"/>
                <w:szCs w:val="18"/>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644A8AA0" w14:textId="74F2109B" w:rsidR="00EC0470" w:rsidRPr="00CF451B" w:rsidRDefault="002613AB" w:rsidP="00EC0470">
            <w:pPr>
              <w:spacing w:after="75"/>
              <w:rPr>
                <w:rFonts w:asciiTheme="minorHAnsi" w:hAnsiTheme="minorHAnsi" w:cstheme="minorHAnsi"/>
                <w:sz w:val="20"/>
                <w:szCs w:val="20"/>
              </w:rPr>
            </w:pPr>
            <w:r w:rsidRPr="009A527A">
              <w:t>Maps to focus on Europe (including the location of Russia), concentrating on their environmental regions, key physical and human characteristics, countries, and major cities, a region in a European country- Axis and Allies maps Compass work</w:t>
            </w:r>
            <w:r>
              <w:t xml:space="preserve"> (WW2)</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1AB50DB8" w14:textId="5B840A2C" w:rsidR="00EC0470" w:rsidRPr="003738F0" w:rsidRDefault="00EC0470" w:rsidP="00EC0470">
            <w:pPr>
              <w:spacing w:after="0"/>
              <w:ind w:right="113"/>
              <w:rPr>
                <w:rFonts w:asciiTheme="minorHAnsi" w:eastAsia="Times New Roman" w:hAnsiTheme="minorHAnsi" w:cstheme="minorHAnsi"/>
                <w:b/>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2EDC0D68" w14:textId="61FD4131" w:rsidR="00EC0470" w:rsidRPr="004D236B" w:rsidRDefault="002158DF" w:rsidP="00EC0470">
            <w:pPr>
              <w:spacing w:after="75"/>
              <w:rPr>
                <w:rFonts w:asciiTheme="minorHAnsi" w:eastAsia="Calibri" w:hAnsiTheme="minorHAnsi" w:cstheme="minorHAnsi"/>
                <w:b/>
                <w:bCs/>
                <w:kern w:val="24"/>
                <w:sz w:val="20"/>
                <w:szCs w:val="20"/>
                <w:lang w:eastAsia="en-GB"/>
              </w:rPr>
            </w:pPr>
            <w:r w:rsidRPr="002158DF">
              <w:rPr>
                <w:rFonts w:asciiTheme="minorHAnsi" w:eastAsia="Calibri" w:hAnsiTheme="minorHAnsi" w:cstheme="minorHAnsi"/>
                <w:b/>
                <w:bCs/>
                <w:kern w:val="24"/>
                <w:sz w:val="20"/>
                <w:szCs w:val="20"/>
                <w:lang w:eastAsia="en-GB"/>
              </w:rPr>
              <w:t>Maps to focus on Europe concentrating on their environmental regions, key physical and human characteristics, countries, and major cities: understand geographical similarities and differences through the study of human and physical geography, a region in a European country Mountainous Regions: Italy</w:t>
            </w:r>
          </w:p>
        </w:tc>
      </w:tr>
      <w:tr w:rsidR="00EC0470" w:rsidRPr="003738F0" w14:paraId="33E172FA" w14:textId="77777777" w:rsidTr="00455E53">
        <w:trPr>
          <w:cantSplit/>
          <w:trHeight w:val="584"/>
          <w:jc w:val="center"/>
        </w:trPr>
        <w:tc>
          <w:tcPr>
            <w:tcW w:w="699" w:type="dxa"/>
            <w:vMerge/>
            <w:tcBorders>
              <w:left w:val="single" w:sz="8" w:space="0" w:color="000000"/>
              <w:right w:val="single" w:sz="8" w:space="0" w:color="000000"/>
            </w:tcBorders>
            <w:shd w:val="clear" w:color="auto" w:fill="C5E0B3" w:themeFill="accent6" w:themeFillTint="66"/>
            <w:vAlign w:val="center"/>
          </w:tcPr>
          <w:p w14:paraId="0EA20A94" w14:textId="77777777" w:rsidR="00EC0470" w:rsidRPr="003738F0" w:rsidRDefault="00EC0470" w:rsidP="00EC0470">
            <w:pPr>
              <w:spacing w:after="0"/>
              <w:jc w:val="center"/>
              <w:rPr>
                <w:rFonts w:asciiTheme="minorHAnsi" w:eastAsia="Times New Roman" w:hAnsiTheme="minorHAnsi" w:cstheme="minorHAnsi"/>
                <w:sz w:val="20"/>
                <w:szCs w:val="20"/>
                <w:lang w:eastAsia="en-GB"/>
              </w:rPr>
            </w:pPr>
          </w:p>
        </w:tc>
        <w:tc>
          <w:tcPr>
            <w:tcW w:w="14177" w:type="dxa"/>
            <w:gridSpan w:val="4"/>
            <w:tcBorders>
              <w:top w:val="single" w:sz="4" w:space="0" w:color="auto"/>
              <w:left w:val="single" w:sz="8" w:space="0" w:color="000000"/>
              <w:bottom w:val="single" w:sz="4" w:space="0" w:color="auto"/>
              <w:right w:val="single" w:sz="8" w:space="0" w:color="000000"/>
            </w:tcBorders>
            <w:shd w:val="clear" w:color="auto" w:fill="D9D9D9" w:themeFill="background1" w:themeFillShade="D9"/>
            <w:vAlign w:val="center"/>
          </w:tcPr>
          <w:p w14:paraId="52D797A5" w14:textId="76FACD1F" w:rsidR="00EC0470" w:rsidRPr="00FD58F9" w:rsidRDefault="00EC0470" w:rsidP="00EC0470">
            <w:pPr>
              <w:spacing w:after="75"/>
              <w:jc w:val="center"/>
              <w:rPr>
                <w:rFonts w:asciiTheme="minorHAnsi" w:eastAsia="Times New Roman" w:hAnsiTheme="minorHAnsi" w:cstheme="minorHAnsi"/>
                <w:b/>
                <w:color w:val="0B0C0C"/>
                <w:kern w:val="24"/>
                <w:sz w:val="20"/>
                <w:szCs w:val="20"/>
                <w:lang w:eastAsia="en-GB"/>
              </w:rPr>
            </w:pPr>
            <w:r w:rsidRPr="00FD58F9">
              <w:rPr>
                <w:rFonts w:asciiTheme="minorHAnsi" w:eastAsia="Times New Roman" w:hAnsiTheme="minorHAnsi" w:cstheme="minorHAnsi"/>
                <w:b/>
                <w:color w:val="0B0C0C"/>
                <w:kern w:val="24"/>
                <w:sz w:val="20"/>
                <w:szCs w:val="20"/>
                <w:lang w:eastAsia="en-GB"/>
              </w:rPr>
              <w:t>Upper Key Stage 2</w:t>
            </w:r>
          </w:p>
        </w:tc>
      </w:tr>
      <w:tr w:rsidR="00EC0470" w:rsidRPr="003738F0" w14:paraId="206BAC8A" w14:textId="77777777" w:rsidTr="00455E53">
        <w:trPr>
          <w:cantSplit/>
          <w:trHeight w:val="1330"/>
          <w:jc w:val="center"/>
        </w:trPr>
        <w:tc>
          <w:tcPr>
            <w:tcW w:w="699" w:type="dxa"/>
            <w:vMerge/>
            <w:tcBorders>
              <w:left w:val="single" w:sz="8" w:space="0" w:color="000000"/>
              <w:bottom w:val="single" w:sz="4" w:space="0" w:color="auto"/>
              <w:right w:val="single" w:sz="8" w:space="0" w:color="000000"/>
            </w:tcBorders>
            <w:shd w:val="clear" w:color="auto" w:fill="C5E0B3" w:themeFill="accent6" w:themeFillTint="66"/>
            <w:vAlign w:val="center"/>
          </w:tcPr>
          <w:p w14:paraId="01CE82E0" w14:textId="77777777" w:rsidR="00EC0470" w:rsidRPr="003738F0" w:rsidRDefault="00EC0470" w:rsidP="00EC0470">
            <w:pPr>
              <w:spacing w:after="0"/>
              <w:jc w:val="center"/>
              <w:rPr>
                <w:rFonts w:asciiTheme="minorHAnsi" w:eastAsia="Times New Roman" w:hAnsiTheme="minorHAnsi" w:cstheme="minorHAnsi"/>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2022AA8F"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6A7F6B71"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54B9B464" w14:textId="77777777" w:rsidR="002158DF" w:rsidRDefault="002158DF" w:rsidP="002158DF">
            <w:pPr>
              <w:pStyle w:val="NormalWeb"/>
              <w:rPr>
                <w:color w:val="000000"/>
                <w:sz w:val="27"/>
                <w:szCs w:val="27"/>
              </w:rPr>
            </w:pPr>
            <w:r>
              <w:rPr>
                <w:color w:val="000000"/>
                <w:sz w:val="27"/>
                <w:szCs w:val="27"/>
              </w:rPr>
              <w:t>Physical geography, including: climate zones,</w:t>
            </w:r>
          </w:p>
          <w:p w14:paraId="734A4CD2" w14:textId="77777777" w:rsidR="002158DF" w:rsidRDefault="002158DF" w:rsidP="002158DF">
            <w:pPr>
              <w:pStyle w:val="NormalWeb"/>
              <w:rPr>
                <w:color w:val="000000"/>
                <w:sz w:val="27"/>
                <w:szCs w:val="27"/>
              </w:rPr>
            </w:pPr>
            <w:r>
              <w:rPr>
                <w:color w:val="000000"/>
                <w:sz w:val="27"/>
                <w:szCs w:val="27"/>
              </w:rPr>
              <w:t>biomes and vegetation belts.</w:t>
            </w:r>
          </w:p>
          <w:p w14:paraId="3549C45E" w14:textId="4BBACC9E" w:rsidR="00EC0470" w:rsidRPr="001E5D26" w:rsidRDefault="00EC0470" w:rsidP="00EC0470">
            <w:pPr>
              <w:spacing w:after="75"/>
              <w:rPr>
                <w:rFonts w:asciiTheme="minorHAnsi" w:hAnsiTheme="minorHAnsi" w:cstheme="minorHAnsi"/>
                <w:sz w:val="20"/>
                <w:szCs w:val="20"/>
              </w:rPr>
            </w:pP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791F9D87"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69FF0D5B"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6B9FCB98" w14:textId="71B40659" w:rsidR="002158DF" w:rsidRDefault="002158DF" w:rsidP="002158DF">
            <w:pPr>
              <w:pStyle w:val="NormalWeb"/>
              <w:rPr>
                <w:color w:val="000000"/>
                <w:sz w:val="27"/>
                <w:szCs w:val="27"/>
              </w:rPr>
            </w:pPr>
            <w:r>
              <w:rPr>
                <w:color w:val="000000"/>
                <w:sz w:val="27"/>
                <w:szCs w:val="27"/>
              </w:rPr>
              <w:t>Physical geography, including:  mountains,</w:t>
            </w:r>
          </w:p>
          <w:p w14:paraId="6C526CA5" w14:textId="77777777" w:rsidR="002158DF" w:rsidRDefault="002158DF" w:rsidP="002158DF">
            <w:pPr>
              <w:pStyle w:val="NormalWeb"/>
              <w:rPr>
                <w:color w:val="000000"/>
                <w:sz w:val="27"/>
                <w:szCs w:val="27"/>
              </w:rPr>
            </w:pPr>
            <w:r>
              <w:rPr>
                <w:color w:val="000000"/>
                <w:sz w:val="27"/>
                <w:szCs w:val="27"/>
              </w:rPr>
              <w:t>volcanoes and earthquakes.</w:t>
            </w:r>
          </w:p>
          <w:p w14:paraId="311EDB78" w14:textId="77777777" w:rsidR="002158DF" w:rsidRDefault="002158DF" w:rsidP="002158DF">
            <w:pPr>
              <w:pStyle w:val="NormalWeb"/>
              <w:rPr>
                <w:color w:val="000000"/>
                <w:sz w:val="27"/>
                <w:szCs w:val="27"/>
              </w:rPr>
            </w:pPr>
            <w:r>
              <w:rPr>
                <w:color w:val="000000"/>
                <w:sz w:val="27"/>
                <w:szCs w:val="27"/>
              </w:rPr>
              <w:t>Mountains- settlements</w:t>
            </w:r>
          </w:p>
          <w:p w14:paraId="07D6693B" w14:textId="447B9615" w:rsidR="002158DF" w:rsidRDefault="002158DF" w:rsidP="002158DF">
            <w:pPr>
              <w:pStyle w:val="NormalWeb"/>
              <w:rPr>
                <w:color w:val="000000"/>
                <w:sz w:val="27"/>
                <w:szCs w:val="27"/>
              </w:rPr>
            </w:pPr>
          </w:p>
          <w:p w14:paraId="78B059A3" w14:textId="07DB13DB" w:rsidR="00EC0470" w:rsidRPr="00B20CA5" w:rsidRDefault="00EC0470" w:rsidP="00EC0470">
            <w:pPr>
              <w:spacing w:after="75"/>
              <w:rPr>
                <w:rFonts w:asciiTheme="minorHAnsi" w:eastAsia="Times New Roman" w:hAnsiTheme="minorHAnsi" w:cstheme="minorHAnsi"/>
                <w:color w:val="0B0C0C"/>
                <w:kern w:val="24"/>
                <w:sz w:val="20"/>
                <w:szCs w:val="20"/>
                <w:lang w:eastAsia="en-GB"/>
              </w:rPr>
            </w:pPr>
          </w:p>
        </w:tc>
      </w:tr>
      <w:tr w:rsidR="00EC0470" w:rsidRPr="003738F0" w14:paraId="6AF2F663" w14:textId="77777777" w:rsidTr="00455E53">
        <w:trPr>
          <w:cantSplit/>
          <w:trHeight w:val="1330"/>
          <w:jc w:val="center"/>
        </w:trPr>
        <w:tc>
          <w:tcPr>
            <w:tcW w:w="699" w:type="dxa"/>
            <w:vMerge w:val="restart"/>
            <w:tcBorders>
              <w:left w:val="single" w:sz="8" w:space="0" w:color="000000"/>
              <w:right w:val="single" w:sz="8" w:space="0" w:color="000000"/>
            </w:tcBorders>
            <w:shd w:val="clear" w:color="auto" w:fill="C5E0B3" w:themeFill="accent6" w:themeFillTint="66"/>
            <w:vAlign w:val="center"/>
          </w:tcPr>
          <w:p w14:paraId="4B8CB7E9" w14:textId="77777777" w:rsidR="00EC0470" w:rsidRPr="003738F0" w:rsidRDefault="00EC0470" w:rsidP="00EC0470">
            <w:pPr>
              <w:spacing w:after="0"/>
              <w:jc w:val="center"/>
              <w:rPr>
                <w:rFonts w:asciiTheme="minorHAnsi" w:eastAsia="Times New Roman" w:hAnsiTheme="minorHAnsi" w:cstheme="minorHAnsi"/>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6CF5EF1D"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707830CC"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4DF4E311" w14:textId="777C6445" w:rsidR="00EC0470" w:rsidRPr="004D236B" w:rsidRDefault="002158DF" w:rsidP="00EC0470">
            <w:pPr>
              <w:spacing w:after="75"/>
              <w:rPr>
                <w:rFonts w:asciiTheme="minorHAnsi" w:hAnsiTheme="minorHAnsi" w:cstheme="minorHAnsi"/>
                <w:sz w:val="20"/>
                <w:szCs w:val="20"/>
              </w:rPr>
            </w:pPr>
            <w:r>
              <w:rPr>
                <w:color w:val="000000"/>
                <w:sz w:val="27"/>
                <w:szCs w:val="27"/>
              </w:rPr>
              <w:t>Maps to focus on Europe (including the location of Russia), concentrating on their environmental regions, key physical and human characteristics, countries, and major cities: Greece</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4CEB46CB"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46B7DED0"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16EBB106" w14:textId="1BE5F845" w:rsidR="00EC0470" w:rsidRPr="00B20CA5" w:rsidRDefault="002158DF" w:rsidP="002158DF">
            <w:pPr>
              <w:rPr>
                <w:rFonts w:asciiTheme="minorHAnsi" w:eastAsia="Times New Roman" w:hAnsiTheme="minorHAnsi" w:cstheme="minorHAnsi"/>
                <w:color w:val="0B0C0C"/>
                <w:kern w:val="24"/>
                <w:sz w:val="20"/>
                <w:szCs w:val="20"/>
                <w:lang w:eastAsia="en-GB"/>
              </w:rPr>
            </w:pPr>
            <w:r>
              <w:rPr>
                <w:color w:val="000000"/>
                <w:sz w:val="27"/>
                <w:szCs w:val="27"/>
              </w:rPr>
              <w:t>MEXICO Physical geography: World’s continents and countries, using maps to focus on North and South and CENTRAL America, concentrating on their environmental regions, key physical and human characteristics, countries, and major cities Compass work- 6 points Latitude and Longitude World Maps (Physical)</w:t>
            </w:r>
          </w:p>
        </w:tc>
      </w:tr>
      <w:tr w:rsidR="00EC0470" w:rsidRPr="003738F0" w14:paraId="26AB8C5A" w14:textId="77777777" w:rsidTr="00455E53">
        <w:trPr>
          <w:cantSplit/>
          <w:trHeight w:val="1330"/>
          <w:jc w:val="center"/>
        </w:trPr>
        <w:tc>
          <w:tcPr>
            <w:tcW w:w="699" w:type="dxa"/>
            <w:vMerge/>
            <w:tcBorders>
              <w:left w:val="single" w:sz="8" w:space="0" w:color="000000"/>
              <w:bottom w:val="single" w:sz="4" w:space="0" w:color="auto"/>
              <w:right w:val="single" w:sz="8" w:space="0" w:color="000000"/>
            </w:tcBorders>
            <w:shd w:val="clear" w:color="auto" w:fill="C5E0B3" w:themeFill="accent6" w:themeFillTint="66"/>
            <w:vAlign w:val="center"/>
          </w:tcPr>
          <w:p w14:paraId="1BE03738" w14:textId="77777777" w:rsidR="00EC0470" w:rsidRPr="003738F0" w:rsidRDefault="00EC0470" w:rsidP="00EC0470">
            <w:pPr>
              <w:spacing w:after="0"/>
              <w:jc w:val="center"/>
              <w:rPr>
                <w:rFonts w:asciiTheme="minorHAnsi" w:eastAsia="Times New Roman" w:hAnsiTheme="minorHAnsi" w:cstheme="minorHAnsi"/>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03B31FDC" w14:textId="31E30A19" w:rsidR="00EC0470" w:rsidRPr="003738F0" w:rsidRDefault="00EC0470" w:rsidP="00EC0470">
            <w:pPr>
              <w:spacing w:after="0"/>
              <w:ind w:right="113"/>
              <w:rPr>
                <w:rFonts w:asciiTheme="minorHAnsi" w:eastAsia="Times New Roman" w:hAnsiTheme="minorHAnsi" w:cstheme="minorHAnsi"/>
                <w:b/>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09D9FD76" w14:textId="74980A96" w:rsidR="00EC0470" w:rsidRPr="004D236B" w:rsidRDefault="002158DF" w:rsidP="00EC0470">
            <w:pPr>
              <w:spacing w:after="75"/>
              <w:rPr>
                <w:rFonts w:asciiTheme="minorHAnsi" w:hAnsiTheme="minorHAnsi" w:cstheme="minorHAnsi"/>
                <w:sz w:val="20"/>
                <w:szCs w:val="20"/>
              </w:rPr>
            </w:pPr>
            <w:r>
              <w:rPr>
                <w:color w:val="000000"/>
                <w:sz w:val="27"/>
                <w:szCs w:val="27"/>
              </w:rPr>
              <w:t>Use maps, atlases, globes and digital/computer mapping to locate and describe features studied- UK borders and physical features</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0ADD56BC" w14:textId="7907B23C" w:rsidR="00EC0470" w:rsidRPr="003738F0" w:rsidRDefault="00EC0470" w:rsidP="00EC0470">
            <w:pPr>
              <w:spacing w:after="0"/>
              <w:ind w:right="113"/>
              <w:rPr>
                <w:rFonts w:asciiTheme="minorHAnsi" w:eastAsia="Times New Roman" w:hAnsiTheme="minorHAnsi" w:cstheme="minorHAnsi"/>
                <w:b/>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68552CFB" w14:textId="4ACEA315" w:rsidR="00EC0470" w:rsidRPr="00B20CA5" w:rsidRDefault="00EC0470" w:rsidP="00EC0470">
            <w:pPr>
              <w:spacing w:after="75"/>
              <w:rPr>
                <w:rFonts w:asciiTheme="minorHAnsi" w:eastAsia="Times New Roman" w:hAnsiTheme="minorHAnsi" w:cstheme="minorHAnsi"/>
                <w:color w:val="0B0C0C"/>
                <w:kern w:val="24"/>
                <w:sz w:val="20"/>
                <w:szCs w:val="20"/>
                <w:lang w:eastAsia="en-GB"/>
              </w:rPr>
            </w:pPr>
          </w:p>
        </w:tc>
      </w:tr>
      <w:tr w:rsidR="00EC0470" w:rsidRPr="003738F0" w14:paraId="522FDC38" w14:textId="77777777" w:rsidTr="00407283">
        <w:trPr>
          <w:cantSplit/>
          <w:trHeight w:val="554"/>
          <w:jc w:val="center"/>
        </w:trPr>
        <w:tc>
          <w:tcPr>
            <w:tcW w:w="699" w:type="dxa"/>
            <w:vMerge w:val="restart"/>
            <w:tcBorders>
              <w:top w:val="single" w:sz="4" w:space="0" w:color="auto"/>
              <w:left w:val="single" w:sz="4" w:space="0" w:color="auto"/>
              <w:right w:val="single" w:sz="4" w:space="0" w:color="auto"/>
            </w:tcBorders>
            <w:shd w:val="clear" w:color="auto" w:fill="DEEAF6" w:themeFill="accent1" w:themeFillTint="33"/>
            <w:textDirection w:val="btLr"/>
            <w:vAlign w:val="center"/>
          </w:tcPr>
          <w:p w14:paraId="01369D91" w14:textId="34EB0530" w:rsidR="00EC0470" w:rsidRPr="00B44A65" w:rsidRDefault="00EC0470" w:rsidP="00EC0470">
            <w:pPr>
              <w:spacing w:after="0"/>
              <w:ind w:left="113" w:right="113"/>
              <w:jc w:val="center"/>
              <w:rPr>
                <w:rFonts w:asciiTheme="minorHAnsi" w:eastAsia="Times New Roman" w:hAnsiTheme="minorHAnsi" w:cstheme="minorHAnsi"/>
                <w:b/>
                <w:bCs/>
                <w:sz w:val="28"/>
                <w:szCs w:val="28"/>
                <w:lang w:eastAsia="en-GB"/>
              </w:rPr>
            </w:pPr>
            <w:r w:rsidRPr="00B44A65">
              <w:rPr>
                <w:rFonts w:asciiTheme="minorHAnsi" w:eastAsia="Times New Roman" w:hAnsiTheme="minorHAnsi" w:cstheme="minorHAnsi"/>
                <w:b/>
                <w:bCs/>
                <w:sz w:val="28"/>
                <w:szCs w:val="28"/>
                <w:lang w:eastAsia="en-GB"/>
              </w:rPr>
              <w:t>RE Herefordshire Syllabus</w:t>
            </w:r>
          </w:p>
        </w:tc>
        <w:tc>
          <w:tcPr>
            <w:tcW w:w="14177" w:type="dxa"/>
            <w:gridSpan w:val="4"/>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14:paraId="3DAB3F80" w14:textId="77777777" w:rsidR="00EC0470" w:rsidRDefault="00EC0470" w:rsidP="00EC0470">
            <w:pPr>
              <w:spacing w:after="75"/>
              <w:jc w:val="center"/>
              <w:rPr>
                <w:rFonts w:asciiTheme="minorHAnsi" w:eastAsia="Calibri" w:hAnsiTheme="minorHAnsi" w:cstheme="minorHAnsi"/>
                <w:b/>
                <w:bCs/>
                <w:color w:val="0B0C0C"/>
                <w:kern w:val="24"/>
                <w:sz w:val="20"/>
                <w:szCs w:val="20"/>
                <w:lang w:eastAsia="en-GB"/>
              </w:rPr>
            </w:pPr>
          </w:p>
          <w:p w14:paraId="48432003" w14:textId="6004A1E1" w:rsidR="00EC0470" w:rsidRPr="006F0A2C" w:rsidRDefault="00EC0470" w:rsidP="00EC0470">
            <w:pPr>
              <w:spacing w:after="75"/>
              <w:jc w:val="center"/>
              <w:rPr>
                <w:rFonts w:asciiTheme="minorHAnsi" w:eastAsia="Calibri" w:hAnsiTheme="minorHAnsi" w:cstheme="minorHAnsi"/>
                <w:b/>
                <w:bCs/>
                <w:color w:val="0B0C0C"/>
                <w:kern w:val="24"/>
                <w:sz w:val="20"/>
                <w:szCs w:val="20"/>
                <w:lang w:eastAsia="en-GB"/>
              </w:rPr>
            </w:pPr>
            <w:r>
              <w:rPr>
                <w:rFonts w:asciiTheme="minorHAnsi" w:eastAsia="Calibri" w:hAnsiTheme="minorHAnsi" w:cstheme="minorHAnsi"/>
                <w:b/>
                <w:bCs/>
                <w:color w:val="0B0C0C"/>
                <w:kern w:val="24"/>
                <w:sz w:val="20"/>
                <w:szCs w:val="20"/>
                <w:lang w:eastAsia="en-GB"/>
              </w:rPr>
              <w:t>Key Stage 1</w:t>
            </w:r>
          </w:p>
        </w:tc>
      </w:tr>
      <w:tr w:rsidR="00EC0470" w:rsidRPr="003738F0" w14:paraId="26F7661D" w14:textId="77777777" w:rsidTr="00E121BE">
        <w:trPr>
          <w:cantSplit/>
          <w:trHeight w:val="1134"/>
          <w:jc w:val="center"/>
        </w:trPr>
        <w:tc>
          <w:tcPr>
            <w:tcW w:w="699" w:type="dxa"/>
            <w:vMerge/>
            <w:tcBorders>
              <w:top w:val="single" w:sz="4" w:space="0" w:color="auto"/>
              <w:left w:val="single" w:sz="4" w:space="0" w:color="auto"/>
              <w:right w:val="single" w:sz="4" w:space="0" w:color="auto"/>
            </w:tcBorders>
            <w:shd w:val="clear" w:color="auto" w:fill="DEEAF6" w:themeFill="accent1" w:themeFillTint="33"/>
            <w:textDirection w:val="btLr"/>
            <w:vAlign w:val="center"/>
          </w:tcPr>
          <w:p w14:paraId="3F0FA6B8" w14:textId="77777777" w:rsidR="00EC0470" w:rsidRPr="00D70266"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4" w:space="0" w:color="auto"/>
              <w:bottom w:val="single" w:sz="8" w:space="0" w:color="000000"/>
              <w:right w:val="single" w:sz="8" w:space="0" w:color="000000"/>
            </w:tcBorders>
            <w:shd w:val="clear" w:color="auto" w:fill="auto"/>
          </w:tcPr>
          <w:p w14:paraId="61DB9B73"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Autumn</w:t>
            </w:r>
          </w:p>
          <w:p w14:paraId="567BC386" w14:textId="77777777" w:rsidR="00EC0470" w:rsidRPr="003738F0" w:rsidRDefault="00EC0470" w:rsidP="00EC0470">
            <w:pPr>
              <w:spacing w:after="0"/>
              <w:jc w:val="center"/>
              <w:rPr>
                <w:rFonts w:asciiTheme="minorHAnsi" w:eastAsia="Times New Roman" w:hAnsiTheme="minorHAnsi" w:cstheme="minorHAnsi"/>
                <w:b/>
                <w:sz w:val="20"/>
                <w:szCs w:val="20"/>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1F3F6429" w14:textId="6F81914C" w:rsidR="00EC0470" w:rsidRPr="009B7CA9" w:rsidRDefault="00EC0470" w:rsidP="00EC0470">
            <w:pPr>
              <w:spacing w:after="75"/>
              <w:rPr>
                <w:rFonts w:asciiTheme="minorHAnsi" w:hAnsiTheme="minorHAnsi" w:cstheme="minorHAnsi"/>
                <w:sz w:val="20"/>
                <w:szCs w:val="20"/>
              </w:rPr>
            </w:pPr>
            <w:r w:rsidRPr="009B7CA9">
              <w:rPr>
                <w:rFonts w:asciiTheme="minorHAnsi" w:hAnsiTheme="minorHAnsi" w:cstheme="minorHAnsi"/>
                <w:sz w:val="20"/>
                <w:szCs w:val="20"/>
              </w:rPr>
              <w:t>Why is the word ‘God’ so important to Christians? (reception)</w:t>
            </w:r>
          </w:p>
          <w:p w14:paraId="7807A6E2" w14:textId="589A208B" w:rsidR="00EC0470" w:rsidRPr="009B7CA9" w:rsidRDefault="00EC0470" w:rsidP="00EC0470">
            <w:pPr>
              <w:spacing w:after="75"/>
              <w:rPr>
                <w:rFonts w:asciiTheme="minorHAnsi" w:hAnsiTheme="minorHAnsi" w:cstheme="minorHAnsi"/>
                <w:sz w:val="20"/>
                <w:szCs w:val="20"/>
              </w:rPr>
            </w:pPr>
            <w:r w:rsidRPr="009B7CA9">
              <w:rPr>
                <w:rFonts w:asciiTheme="minorHAnsi" w:hAnsiTheme="minorHAnsi" w:cstheme="minorHAnsi"/>
                <w:sz w:val="20"/>
                <w:szCs w:val="20"/>
              </w:rPr>
              <w:t>What do Christians believe God is like?</w:t>
            </w:r>
          </w:p>
          <w:p w14:paraId="4BD15A17" w14:textId="26B0FA68" w:rsidR="00EC0470" w:rsidRPr="009B7CA9" w:rsidRDefault="00EC0470" w:rsidP="00EC0470">
            <w:pPr>
              <w:spacing w:after="75"/>
              <w:rPr>
                <w:rFonts w:asciiTheme="minorHAnsi" w:hAnsiTheme="minorHAnsi" w:cstheme="minorHAnsi"/>
                <w:sz w:val="20"/>
                <w:szCs w:val="20"/>
              </w:rPr>
            </w:pPr>
            <w:r w:rsidRPr="009B7CA9">
              <w:rPr>
                <w:rFonts w:asciiTheme="minorHAnsi" w:hAnsiTheme="minorHAnsi" w:cstheme="minorHAnsi"/>
                <w:sz w:val="20"/>
                <w:szCs w:val="20"/>
              </w:rPr>
              <w:t>Why is Christmas special for Christians? (reception)</w:t>
            </w:r>
          </w:p>
          <w:p w14:paraId="6508CDFC" w14:textId="3979FC3F" w:rsidR="00EC0470" w:rsidRPr="009B7CA9" w:rsidRDefault="00EC0470" w:rsidP="00EC0470">
            <w:pPr>
              <w:spacing w:after="75"/>
              <w:rPr>
                <w:rFonts w:asciiTheme="minorHAnsi" w:eastAsia="Times New Roman" w:hAnsiTheme="minorHAnsi" w:cstheme="minorHAnsi"/>
                <w:color w:val="0B0C0C"/>
                <w:kern w:val="24"/>
                <w:sz w:val="20"/>
                <w:szCs w:val="20"/>
                <w:lang w:eastAsia="en-GB"/>
              </w:rPr>
            </w:pPr>
            <w:r w:rsidRPr="009B7CA9">
              <w:rPr>
                <w:rFonts w:asciiTheme="minorHAnsi" w:hAnsiTheme="minorHAnsi" w:cstheme="minorHAnsi"/>
                <w:sz w:val="20"/>
                <w:szCs w:val="20"/>
              </w:rPr>
              <w:t>Why does Christmas matter to Christians? [Incarnation]</w:t>
            </w:r>
          </w:p>
        </w:tc>
        <w:tc>
          <w:tcPr>
            <w:tcW w:w="2040" w:type="dxa"/>
            <w:tcBorders>
              <w:top w:val="single" w:sz="4" w:space="0" w:color="auto"/>
              <w:left w:val="single" w:sz="4" w:space="0" w:color="auto"/>
              <w:bottom w:val="single" w:sz="8" w:space="0" w:color="000000"/>
              <w:right w:val="single" w:sz="8" w:space="0" w:color="000000"/>
            </w:tcBorders>
            <w:shd w:val="clear" w:color="auto" w:fill="auto"/>
          </w:tcPr>
          <w:p w14:paraId="2E2A4F41"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Autumn</w:t>
            </w:r>
          </w:p>
          <w:p w14:paraId="1DD32260" w14:textId="77777777" w:rsidR="00EC0470" w:rsidRPr="009B7CA9" w:rsidRDefault="00EC0470" w:rsidP="00EC0470">
            <w:pPr>
              <w:spacing w:after="0"/>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346A267C" w14:textId="6898B1D7" w:rsidR="00EC0470" w:rsidRPr="009B7CA9" w:rsidRDefault="00EC0470" w:rsidP="00EC0470">
            <w:pPr>
              <w:spacing w:after="75"/>
              <w:rPr>
                <w:rFonts w:asciiTheme="minorHAnsi" w:hAnsiTheme="minorHAnsi" w:cstheme="minorHAnsi"/>
                <w:sz w:val="20"/>
                <w:szCs w:val="20"/>
              </w:rPr>
            </w:pPr>
            <w:r w:rsidRPr="009B7CA9">
              <w:rPr>
                <w:rFonts w:asciiTheme="minorHAnsi" w:hAnsiTheme="minorHAnsi" w:cstheme="minorHAnsi"/>
                <w:sz w:val="20"/>
                <w:szCs w:val="20"/>
              </w:rPr>
              <w:t>Being special: where do we belong? (reception)</w:t>
            </w:r>
          </w:p>
          <w:p w14:paraId="1580B1C3" w14:textId="77777777" w:rsidR="00EC0470" w:rsidRPr="009B7CA9" w:rsidRDefault="00EC0470" w:rsidP="00EC0470">
            <w:pPr>
              <w:spacing w:after="75"/>
              <w:rPr>
                <w:rFonts w:asciiTheme="minorHAnsi" w:hAnsiTheme="minorHAnsi" w:cstheme="minorHAnsi"/>
                <w:sz w:val="20"/>
                <w:szCs w:val="20"/>
              </w:rPr>
            </w:pPr>
            <w:r w:rsidRPr="009B7CA9">
              <w:rPr>
                <w:rFonts w:asciiTheme="minorHAnsi" w:hAnsiTheme="minorHAnsi" w:cstheme="minorHAnsi"/>
                <w:sz w:val="20"/>
                <w:szCs w:val="20"/>
              </w:rPr>
              <w:t>What makes some places sacred to believers?</w:t>
            </w:r>
          </w:p>
          <w:p w14:paraId="47DA90F2" w14:textId="7DD46FEE" w:rsidR="00EC0470" w:rsidRPr="009B7CA9" w:rsidRDefault="00EC0470" w:rsidP="00EC0470">
            <w:pPr>
              <w:spacing w:after="75"/>
              <w:rPr>
                <w:rFonts w:asciiTheme="minorHAnsi" w:eastAsia="Calibri" w:hAnsiTheme="minorHAnsi" w:cstheme="minorHAnsi"/>
                <w:b/>
                <w:bCs/>
                <w:color w:val="0B0C0C"/>
                <w:kern w:val="24"/>
                <w:sz w:val="20"/>
                <w:szCs w:val="20"/>
                <w:lang w:eastAsia="en-GB"/>
              </w:rPr>
            </w:pPr>
            <w:r w:rsidRPr="009B7CA9">
              <w:rPr>
                <w:rFonts w:asciiTheme="minorHAnsi" w:hAnsiTheme="minorHAnsi" w:cstheme="minorHAnsi"/>
                <w:sz w:val="20"/>
                <w:szCs w:val="20"/>
              </w:rPr>
              <w:t>How should we care for others and the world, and why does it matter?</w:t>
            </w:r>
          </w:p>
        </w:tc>
      </w:tr>
      <w:tr w:rsidR="00EC0470" w:rsidRPr="003738F0" w14:paraId="39CE3713" w14:textId="77777777" w:rsidTr="00E121BE">
        <w:trPr>
          <w:cantSplit/>
          <w:trHeight w:val="1134"/>
          <w:jc w:val="center"/>
        </w:trPr>
        <w:tc>
          <w:tcPr>
            <w:tcW w:w="699" w:type="dxa"/>
            <w:vMerge/>
            <w:tcBorders>
              <w:top w:val="single" w:sz="4" w:space="0" w:color="auto"/>
              <w:left w:val="single" w:sz="4" w:space="0" w:color="auto"/>
              <w:right w:val="single" w:sz="4" w:space="0" w:color="auto"/>
            </w:tcBorders>
            <w:shd w:val="clear" w:color="auto" w:fill="DEEAF6" w:themeFill="accent1" w:themeFillTint="33"/>
            <w:textDirection w:val="btLr"/>
            <w:vAlign w:val="center"/>
          </w:tcPr>
          <w:p w14:paraId="7B1E88E1" w14:textId="77777777" w:rsidR="00EC0470" w:rsidRPr="00D70266"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8" w:space="0" w:color="000000"/>
              <w:left w:val="single" w:sz="4" w:space="0" w:color="auto"/>
              <w:bottom w:val="single" w:sz="8" w:space="0" w:color="000000"/>
              <w:right w:val="single" w:sz="8" w:space="0" w:color="000000"/>
            </w:tcBorders>
            <w:shd w:val="clear" w:color="auto" w:fill="auto"/>
          </w:tcPr>
          <w:p w14:paraId="40E76CDC"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Spring</w:t>
            </w:r>
          </w:p>
          <w:p w14:paraId="5D760F28" w14:textId="77777777" w:rsidR="00EC0470" w:rsidRPr="003738F0" w:rsidRDefault="00EC0470" w:rsidP="00EC0470">
            <w:pPr>
              <w:spacing w:after="0"/>
              <w:jc w:val="center"/>
              <w:rPr>
                <w:rFonts w:asciiTheme="minorHAnsi" w:eastAsia="Times New Roman" w:hAnsiTheme="minorHAnsi" w:cstheme="minorHAnsi"/>
                <w:b/>
                <w:sz w:val="20"/>
                <w:szCs w:val="20"/>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16F1123F" w14:textId="77777777" w:rsidR="00EC0470" w:rsidRPr="009B7CA9" w:rsidRDefault="00EC0470" w:rsidP="00EC0470">
            <w:pPr>
              <w:spacing w:after="75"/>
              <w:rPr>
                <w:rFonts w:asciiTheme="minorHAnsi" w:hAnsiTheme="minorHAnsi" w:cstheme="minorHAnsi"/>
                <w:sz w:val="20"/>
                <w:szCs w:val="20"/>
              </w:rPr>
            </w:pPr>
            <w:r w:rsidRPr="009B7CA9">
              <w:rPr>
                <w:rFonts w:asciiTheme="minorHAnsi" w:hAnsiTheme="minorHAnsi" w:cstheme="minorHAnsi"/>
                <w:sz w:val="20"/>
                <w:szCs w:val="20"/>
              </w:rPr>
              <w:t>Why is Easter special for Christians? [Salvation] (reception)</w:t>
            </w:r>
          </w:p>
          <w:p w14:paraId="15304F45" w14:textId="3955BF72" w:rsidR="00EC0470" w:rsidRPr="009B7CA9" w:rsidRDefault="00EC0470" w:rsidP="00EC0470">
            <w:pPr>
              <w:spacing w:after="75"/>
              <w:rPr>
                <w:rFonts w:asciiTheme="minorHAnsi" w:eastAsia="Times New Roman" w:hAnsiTheme="minorHAnsi" w:cstheme="minorHAnsi"/>
                <w:color w:val="0B0C0C"/>
                <w:kern w:val="24"/>
                <w:sz w:val="20"/>
                <w:szCs w:val="20"/>
                <w:lang w:eastAsia="en-GB"/>
              </w:rPr>
            </w:pPr>
            <w:r w:rsidRPr="009B7CA9">
              <w:rPr>
                <w:rFonts w:asciiTheme="minorHAnsi" w:hAnsiTheme="minorHAnsi" w:cstheme="minorHAnsi"/>
                <w:sz w:val="20"/>
                <w:szCs w:val="20"/>
              </w:rPr>
              <w:t>Why does Easter matter to Christians? [Salvation]</w:t>
            </w:r>
          </w:p>
        </w:tc>
        <w:tc>
          <w:tcPr>
            <w:tcW w:w="2040" w:type="dxa"/>
            <w:tcBorders>
              <w:top w:val="single" w:sz="8" w:space="0" w:color="000000"/>
              <w:left w:val="single" w:sz="4" w:space="0" w:color="auto"/>
              <w:bottom w:val="single" w:sz="8" w:space="0" w:color="000000"/>
              <w:right w:val="single" w:sz="8" w:space="0" w:color="000000"/>
            </w:tcBorders>
            <w:shd w:val="clear" w:color="auto" w:fill="auto"/>
          </w:tcPr>
          <w:p w14:paraId="282F321A"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Spring</w:t>
            </w:r>
          </w:p>
          <w:p w14:paraId="795DC675" w14:textId="77777777" w:rsidR="00EC0470" w:rsidRPr="009B7CA9" w:rsidRDefault="00EC0470" w:rsidP="00EC0470">
            <w:pPr>
              <w:spacing w:after="0"/>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0A233BF0" w14:textId="3A82E4CF" w:rsidR="00EC0470" w:rsidRPr="009B7CA9" w:rsidRDefault="00EC0470" w:rsidP="00EC0470">
            <w:pPr>
              <w:spacing w:after="75"/>
              <w:rPr>
                <w:rFonts w:asciiTheme="minorHAnsi" w:hAnsiTheme="minorHAnsi" w:cstheme="minorHAnsi"/>
                <w:sz w:val="20"/>
                <w:szCs w:val="20"/>
              </w:rPr>
            </w:pPr>
            <w:r w:rsidRPr="009B7CA9">
              <w:rPr>
                <w:rFonts w:asciiTheme="minorHAnsi" w:hAnsiTheme="minorHAnsi" w:cstheme="minorHAnsi"/>
                <w:sz w:val="20"/>
                <w:szCs w:val="20"/>
              </w:rPr>
              <w:t>Which places are special and why? (reception)</w:t>
            </w:r>
          </w:p>
          <w:p w14:paraId="45A0B8A8" w14:textId="77777777" w:rsidR="00EC0470" w:rsidRPr="009B7CA9" w:rsidRDefault="00EC0470" w:rsidP="00EC0470">
            <w:pPr>
              <w:spacing w:after="75"/>
              <w:rPr>
                <w:rFonts w:asciiTheme="minorHAnsi" w:hAnsiTheme="minorHAnsi" w:cstheme="minorHAnsi"/>
                <w:sz w:val="20"/>
                <w:szCs w:val="20"/>
              </w:rPr>
            </w:pPr>
            <w:r w:rsidRPr="009B7CA9">
              <w:rPr>
                <w:rFonts w:asciiTheme="minorHAnsi" w:hAnsiTheme="minorHAnsi" w:cstheme="minorHAnsi"/>
                <w:sz w:val="20"/>
                <w:szCs w:val="20"/>
              </w:rPr>
              <w:t>Who do Christians say made the world? [Creation]</w:t>
            </w:r>
          </w:p>
          <w:p w14:paraId="3343A86A" w14:textId="77777777" w:rsidR="00EC0470" w:rsidRPr="009B7CA9" w:rsidRDefault="00EC0470" w:rsidP="00EC0470">
            <w:pPr>
              <w:spacing w:after="75"/>
              <w:rPr>
                <w:rFonts w:asciiTheme="minorHAnsi" w:hAnsiTheme="minorHAnsi" w:cstheme="minorHAnsi"/>
                <w:sz w:val="20"/>
                <w:szCs w:val="20"/>
              </w:rPr>
            </w:pPr>
          </w:p>
          <w:p w14:paraId="1D935FC8" w14:textId="69E6C31F" w:rsidR="00EC0470" w:rsidRPr="009B7CA9" w:rsidRDefault="00EC0470" w:rsidP="00EC0470">
            <w:pPr>
              <w:spacing w:after="75"/>
              <w:rPr>
                <w:rFonts w:asciiTheme="minorHAnsi" w:eastAsia="Calibri" w:hAnsiTheme="minorHAnsi" w:cstheme="minorHAnsi"/>
                <w:b/>
                <w:bCs/>
                <w:color w:val="0B0C0C"/>
                <w:kern w:val="24"/>
                <w:sz w:val="20"/>
                <w:szCs w:val="20"/>
                <w:lang w:eastAsia="en-GB"/>
              </w:rPr>
            </w:pPr>
          </w:p>
        </w:tc>
      </w:tr>
      <w:tr w:rsidR="00EC0470" w:rsidRPr="003738F0" w14:paraId="7230BFA0" w14:textId="77777777" w:rsidTr="00E121BE">
        <w:trPr>
          <w:cantSplit/>
          <w:trHeight w:val="1134"/>
          <w:jc w:val="center"/>
        </w:trPr>
        <w:tc>
          <w:tcPr>
            <w:tcW w:w="699" w:type="dxa"/>
            <w:vMerge/>
            <w:tcBorders>
              <w:top w:val="single" w:sz="4" w:space="0" w:color="auto"/>
              <w:left w:val="single" w:sz="4" w:space="0" w:color="auto"/>
              <w:right w:val="single" w:sz="4" w:space="0" w:color="auto"/>
            </w:tcBorders>
            <w:shd w:val="clear" w:color="auto" w:fill="DEEAF6" w:themeFill="accent1" w:themeFillTint="33"/>
            <w:textDirection w:val="btLr"/>
            <w:vAlign w:val="center"/>
          </w:tcPr>
          <w:p w14:paraId="6368296C" w14:textId="77777777" w:rsidR="00EC0470" w:rsidRPr="00D70266"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8" w:space="0" w:color="000000"/>
              <w:left w:val="single" w:sz="4" w:space="0" w:color="auto"/>
              <w:bottom w:val="single" w:sz="4" w:space="0" w:color="auto"/>
              <w:right w:val="single" w:sz="8" w:space="0" w:color="000000"/>
            </w:tcBorders>
            <w:shd w:val="clear" w:color="auto" w:fill="auto"/>
          </w:tcPr>
          <w:p w14:paraId="094804D9"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Summer</w:t>
            </w:r>
          </w:p>
          <w:p w14:paraId="2E09FB90" w14:textId="77777777" w:rsidR="00EC0470" w:rsidRPr="003738F0" w:rsidRDefault="00EC0470" w:rsidP="00EC0470">
            <w:pPr>
              <w:spacing w:after="0"/>
              <w:jc w:val="center"/>
              <w:rPr>
                <w:rFonts w:asciiTheme="minorHAnsi" w:eastAsia="Times New Roman" w:hAnsiTheme="minorHAnsi" w:cstheme="minorHAnsi"/>
                <w:b/>
                <w:sz w:val="20"/>
                <w:szCs w:val="20"/>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248B430A" w14:textId="77777777" w:rsidR="00EC0470" w:rsidRPr="009B7CA9" w:rsidRDefault="00EC0470" w:rsidP="00EC0470">
            <w:pPr>
              <w:spacing w:after="75"/>
              <w:rPr>
                <w:rFonts w:asciiTheme="minorHAnsi" w:hAnsiTheme="minorHAnsi" w:cstheme="minorHAnsi"/>
                <w:sz w:val="20"/>
                <w:szCs w:val="20"/>
              </w:rPr>
            </w:pPr>
            <w:r w:rsidRPr="009B7CA9">
              <w:rPr>
                <w:rFonts w:asciiTheme="minorHAnsi" w:hAnsiTheme="minorHAnsi" w:cstheme="minorHAnsi"/>
                <w:sz w:val="20"/>
                <w:szCs w:val="20"/>
              </w:rPr>
              <w:t>What is the ‘good news’ Christians believe Jesus bring?</w:t>
            </w:r>
          </w:p>
          <w:p w14:paraId="0D979966" w14:textId="22648955" w:rsidR="00EC0470" w:rsidRDefault="00EC0470" w:rsidP="00EC0470">
            <w:pPr>
              <w:spacing w:after="75"/>
              <w:rPr>
                <w:rFonts w:asciiTheme="minorHAnsi" w:hAnsiTheme="minorHAnsi" w:cstheme="minorHAnsi"/>
                <w:sz w:val="20"/>
                <w:szCs w:val="20"/>
              </w:rPr>
            </w:pPr>
            <w:r w:rsidRPr="009B7CA9">
              <w:rPr>
                <w:rFonts w:asciiTheme="minorHAnsi" w:hAnsiTheme="minorHAnsi" w:cstheme="minorHAnsi"/>
                <w:sz w:val="20"/>
                <w:szCs w:val="20"/>
              </w:rPr>
              <w:t>Which stories are special and why? (reception)</w:t>
            </w:r>
          </w:p>
          <w:p w14:paraId="73F45124" w14:textId="20998017" w:rsidR="00A444CE" w:rsidRPr="009B7CA9" w:rsidRDefault="00A444CE" w:rsidP="00EC0470">
            <w:pPr>
              <w:spacing w:after="75"/>
              <w:rPr>
                <w:rFonts w:asciiTheme="minorHAnsi" w:hAnsiTheme="minorHAnsi" w:cstheme="minorHAnsi"/>
                <w:sz w:val="20"/>
                <w:szCs w:val="20"/>
              </w:rPr>
            </w:pPr>
            <w:r>
              <w:rPr>
                <w:rFonts w:asciiTheme="minorHAnsi" w:hAnsiTheme="minorHAnsi" w:cstheme="minorHAnsi"/>
                <w:sz w:val="20"/>
                <w:szCs w:val="20"/>
              </w:rPr>
              <w:t>Who is a Muslim and how do they live?</w:t>
            </w:r>
          </w:p>
          <w:p w14:paraId="5004894B" w14:textId="60046B0A" w:rsidR="00EC0470" w:rsidRPr="009B7CA9" w:rsidRDefault="00EC0470" w:rsidP="00EC0470">
            <w:pPr>
              <w:spacing w:after="75"/>
              <w:rPr>
                <w:rFonts w:asciiTheme="minorHAnsi" w:eastAsia="Times New Roman" w:hAnsiTheme="minorHAnsi" w:cstheme="minorHAnsi"/>
                <w:color w:val="0B0C0C"/>
                <w:kern w:val="24"/>
                <w:sz w:val="20"/>
                <w:szCs w:val="20"/>
                <w:lang w:eastAsia="en-GB"/>
              </w:rPr>
            </w:pPr>
          </w:p>
        </w:tc>
        <w:tc>
          <w:tcPr>
            <w:tcW w:w="2040" w:type="dxa"/>
            <w:tcBorders>
              <w:top w:val="single" w:sz="8" w:space="0" w:color="000000"/>
              <w:left w:val="single" w:sz="4" w:space="0" w:color="auto"/>
              <w:bottom w:val="single" w:sz="4" w:space="0" w:color="auto"/>
              <w:right w:val="single" w:sz="8" w:space="0" w:color="000000"/>
            </w:tcBorders>
            <w:shd w:val="clear" w:color="auto" w:fill="auto"/>
          </w:tcPr>
          <w:p w14:paraId="35A1DFD8"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Summer</w:t>
            </w:r>
          </w:p>
          <w:p w14:paraId="5913F51C" w14:textId="77777777" w:rsidR="00EC0470" w:rsidRPr="009B7CA9" w:rsidRDefault="00EC0470" w:rsidP="00EC0470">
            <w:pPr>
              <w:spacing w:after="0"/>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2B0DBB56" w14:textId="3BD3C753" w:rsidR="00EC0470" w:rsidRDefault="00EC0470" w:rsidP="00EC0470">
            <w:pPr>
              <w:spacing w:after="75"/>
              <w:rPr>
                <w:rFonts w:asciiTheme="minorHAnsi" w:hAnsiTheme="minorHAnsi" w:cstheme="minorHAnsi"/>
                <w:sz w:val="20"/>
                <w:szCs w:val="20"/>
              </w:rPr>
            </w:pPr>
            <w:r w:rsidRPr="009B7CA9">
              <w:rPr>
                <w:rFonts w:asciiTheme="minorHAnsi" w:hAnsiTheme="minorHAnsi" w:cstheme="minorHAnsi"/>
                <w:sz w:val="20"/>
                <w:szCs w:val="20"/>
              </w:rPr>
              <w:t>Who is Jewish and how do they live? [God/Torah/ People]</w:t>
            </w:r>
          </w:p>
          <w:p w14:paraId="6DAF1E77" w14:textId="2B6BC6DF" w:rsidR="00EC0470" w:rsidRPr="009B7CA9" w:rsidRDefault="00EC0470" w:rsidP="00EC0470">
            <w:pPr>
              <w:spacing w:after="75"/>
              <w:rPr>
                <w:rFonts w:asciiTheme="minorHAnsi" w:eastAsia="Calibri" w:hAnsiTheme="minorHAnsi" w:cstheme="minorHAnsi"/>
                <w:b/>
                <w:bCs/>
                <w:color w:val="0B0C0C"/>
                <w:kern w:val="24"/>
                <w:sz w:val="20"/>
                <w:szCs w:val="20"/>
                <w:lang w:eastAsia="en-GB"/>
              </w:rPr>
            </w:pPr>
            <w:r w:rsidRPr="009B7CA9">
              <w:rPr>
                <w:rFonts w:asciiTheme="minorHAnsi" w:hAnsiTheme="minorHAnsi" w:cstheme="minorHAnsi"/>
                <w:sz w:val="20"/>
                <w:szCs w:val="20"/>
              </w:rPr>
              <w:t>What does it mean to belong to a faith community?</w:t>
            </w:r>
          </w:p>
        </w:tc>
      </w:tr>
      <w:tr w:rsidR="00EC0470" w:rsidRPr="003738F0" w14:paraId="339EB6EB" w14:textId="77777777" w:rsidTr="00407283">
        <w:trPr>
          <w:cantSplit/>
          <w:trHeight w:val="575"/>
          <w:jc w:val="center"/>
        </w:trPr>
        <w:tc>
          <w:tcPr>
            <w:tcW w:w="699" w:type="dxa"/>
            <w:vMerge/>
            <w:tcBorders>
              <w:top w:val="single" w:sz="4" w:space="0" w:color="auto"/>
              <w:left w:val="single" w:sz="4" w:space="0" w:color="auto"/>
              <w:right w:val="single" w:sz="4" w:space="0" w:color="auto"/>
            </w:tcBorders>
            <w:shd w:val="clear" w:color="auto" w:fill="DEEAF6" w:themeFill="accent1" w:themeFillTint="33"/>
            <w:textDirection w:val="btLr"/>
            <w:vAlign w:val="center"/>
          </w:tcPr>
          <w:p w14:paraId="02FD9544" w14:textId="77777777" w:rsidR="00EC0470" w:rsidRPr="00D70266"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4177" w:type="dxa"/>
            <w:gridSpan w:val="4"/>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14:paraId="1DE174B4" w14:textId="77777777" w:rsidR="00EC0470" w:rsidRDefault="00EC0470" w:rsidP="00EC0470">
            <w:pPr>
              <w:spacing w:after="75"/>
              <w:jc w:val="center"/>
              <w:rPr>
                <w:rFonts w:asciiTheme="minorHAnsi" w:eastAsia="Calibri" w:hAnsiTheme="minorHAnsi" w:cstheme="minorHAnsi"/>
                <w:b/>
                <w:bCs/>
                <w:color w:val="0B0C0C"/>
                <w:kern w:val="24"/>
                <w:sz w:val="20"/>
                <w:szCs w:val="20"/>
                <w:lang w:eastAsia="en-GB"/>
              </w:rPr>
            </w:pPr>
          </w:p>
          <w:p w14:paraId="3B61D7C0" w14:textId="790573BB" w:rsidR="00EC0470" w:rsidRPr="006F0A2C" w:rsidRDefault="00EC0470" w:rsidP="00EC0470">
            <w:pPr>
              <w:spacing w:after="75"/>
              <w:jc w:val="center"/>
              <w:rPr>
                <w:rFonts w:asciiTheme="minorHAnsi" w:eastAsia="Calibri" w:hAnsiTheme="minorHAnsi" w:cstheme="minorHAnsi"/>
                <w:b/>
                <w:bCs/>
                <w:color w:val="0B0C0C"/>
                <w:kern w:val="24"/>
                <w:sz w:val="20"/>
                <w:szCs w:val="20"/>
                <w:lang w:eastAsia="en-GB"/>
              </w:rPr>
            </w:pPr>
            <w:r>
              <w:rPr>
                <w:rFonts w:asciiTheme="minorHAnsi" w:eastAsia="Calibri" w:hAnsiTheme="minorHAnsi" w:cstheme="minorHAnsi"/>
                <w:b/>
                <w:bCs/>
                <w:color w:val="0B0C0C"/>
                <w:kern w:val="24"/>
                <w:sz w:val="20"/>
                <w:szCs w:val="20"/>
                <w:lang w:eastAsia="en-GB"/>
              </w:rPr>
              <w:t>Lower Key Stage 2</w:t>
            </w:r>
          </w:p>
        </w:tc>
      </w:tr>
      <w:tr w:rsidR="00EC0470" w:rsidRPr="003738F0" w14:paraId="2BE2A7D8" w14:textId="77777777" w:rsidTr="00455E53">
        <w:trPr>
          <w:cantSplit/>
          <w:trHeight w:val="1134"/>
          <w:jc w:val="center"/>
        </w:trPr>
        <w:tc>
          <w:tcPr>
            <w:tcW w:w="699" w:type="dxa"/>
            <w:vMerge/>
            <w:tcBorders>
              <w:top w:val="single" w:sz="4" w:space="0" w:color="auto"/>
              <w:left w:val="single" w:sz="4" w:space="0" w:color="auto"/>
              <w:right w:val="single" w:sz="4" w:space="0" w:color="auto"/>
            </w:tcBorders>
            <w:shd w:val="clear" w:color="auto" w:fill="DEEAF6" w:themeFill="accent1" w:themeFillTint="33"/>
            <w:textDirection w:val="btLr"/>
            <w:vAlign w:val="center"/>
          </w:tcPr>
          <w:p w14:paraId="40458028" w14:textId="77777777" w:rsidR="00EC0470" w:rsidRPr="00D70266"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7F0979CD"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455258E5"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5F4A83EE" w14:textId="1B626282" w:rsidR="00EC0470" w:rsidRPr="006843FF" w:rsidRDefault="00EC0470" w:rsidP="00EC0470">
            <w:pPr>
              <w:spacing w:after="75"/>
              <w:rPr>
                <w:rFonts w:asciiTheme="minorHAnsi" w:eastAsia="Times New Roman" w:hAnsiTheme="minorHAnsi" w:cstheme="minorHAnsi"/>
                <w:bCs/>
                <w:color w:val="0B0C0C"/>
                <w:kern w:val="24"/>
                <w:sz w:val="20"/>
                <w:szCs w:val="20"/>
                <w:lang w:eastAsia="en-GB"/>
              </w:rPr>
            </w:pPr>
            <w:r w:rsidRPr="006843FF">
              <w:rPr>
                <w:rFonts w:asciiTheme="minorHAnsi" w:eastAsia="Times New Roman" w:hAnsiTheme="minorHAnsi" w:cstheme="minorHAnsi"/>
                <w:bCs/>
                <w:color w:val="0B0C0C"/>
                <w:kern w:val="24"/>
                <w:sz w:val="20"/>
                <w:szCs w:val="20"/>
                <w:lang w:eastAsia="en-GB"/>
              </w:rPr>
              <w:t>What do Christians learn from the</w:t>
            </w:r>
            <w:r>
              <w:rPr>
                <w:rFonts w:asciiTheme="minorHAnsi" w:eastAsia="Times New Roman" w:hAnsiTheme="minorHAnsi" w:cstheme="minorHAnsi"/>
                <w:bCs/>
                <w:color w:val="0B0C0C"/>
                <w:kern w:val="24"/>
                <w:sz w:val="20"/>
                <w:szCs w:val="20"/>
                <w:lang w:eastAsia="en-GB"/>
              </w:rPr>
              <w:t xml:space="preserve"> </w:t>
            </w:r>
            <w:r w:rsidRPr="006843FF">
              <w:rPr>
                <w:rFonts w:asciiTheme="minorHAnsi" w:eastAsia="Times New Roman" w:hAnsiTheme="minorHAnsi" w:cstheme="minorHAnsi"/>
                <w:bCs/>
                <w:color w:val="0B0C0C"/>
                <w:kern w:val="24"/>
                <w:sz w:val="20"/>
                <w:szCs w:val="20"/>
                <w:lang w:eastAsia="en-GB"/>
              </w:rPr>
              <w:t>creation story? [Creation/Fall]</w:t>
            </w:r>
          </w:p>
          <w:p w14:paraId="366BF919" w14:textId="7C81FBDA" w:rsidR="00EC0470" w:rsidRPr="006843FF" w:rsidRDefault="00EC0470" w:rsidP="00EC0470">
            <w:pPr>
              <w:spacing w:after="75"/>
              <w:rPr>
                <w:rFonts w:asciiTheme="minorHAnsi" w:eastAsia="Times New Roman" w:hAnsiTheme="minorHAnsi" w:cstheme="minorHAnsi"/>
                <w:bCs/>
                <w:color w:val="0B0C0C"/>
                <w:kern w:val="24"/>
                <w:sz w:val="20"/>
                <w:szCs w:val="20"/>
                <w:lang w:eastAsia="en-GB"/>
              </w:rPr>
            </w:pPr>
            <w:r w:rsidRPr="006843FF">
              <w:rPr>
                <w:rFonts w:asciiTheme="minorHAnsi" w:eastAsia="Times New Roman" w:hAnsiTheme="minorHAnsi" w:cstheme="minorHAnsi"/>
                <w:bCs/>
                <w:color w:val="0B0C0C"/>
                <w:kern w:val="24"/>
                <w:sz w:val="20"/>
                <w:szCs w:val="20"/>
                <w:lang w:eastAsia="en-GB"/>
              </w:rPr>
              <w:t>What kind of world did Jesus</w:t>
            </w:r>
            <w:r>
              <w:rPr>
                <w:rFonts w:asciiTheme="minorHAnsi" w:eastAsia="Times New Roman" w:hAnsiTheme="minorHAnsi" w:cstheme="minorHAnsi"/>
                <w:bCs/>
                <w:color w:val="0B0C0C"/>
                <w:kern w:val="24"/>
                <w:sz w:val="20"/>
                <w:szCs w:val="20"/>
                <w:lang w:eastAsia="en-GB"/>
              </w:rPr>
              <w:t xml:space="preserve"> </w:t>
            </w:r>
            <w:r w:rsidRPr="006843FF">
              <w:rPr>
                <w:rFonts w:asciiTheme="minorHAnsi" w:eastAsia="Times New Roman" w:hAnsiTheme="minorHAnsi" w:cstheme="minorHAnsi"/>
                <w:bCs/>
                <w:color w:val="0B0C0C"/>
                <w:kern w:val="24"/>
                <w:sz w:val="20"/>
                <w:szCs w:val="20"/>
                <w:lang w:eastAsia="en-GB"/>
              </w:rPr>
              <w:t>want? [Gospel]</w:t>
            </w:r>
          </w:p>
          <w:p w14:paraId="03292548" w14:textId="77777777" w:rsidR="00EC0470" w:rsidRPr="006843FF" w:rsidRDefault="00EC0470" w:rsidP="00EC0470">
            <w:pPr>
              <w:spacing w:after="75"/>
              <w:rPr>
                <w:rFonts w:asciiTheme="minorHAnsi" w:eastAsia="Times New Roman" w:hAnsiTheme="minorHAnsi" w:cstheme="minorHAnsi"/>
                <w:color w:val="0B0C0C"/>
                <w:kern w:val="24"/>
                <w:sz w:val="20"/>
                <w:szCs w:val="20"/>
                <w:lang w:eastAsia="en-GB"/>
              </w:rPr>
            </w:pP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06B36882"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5C87F7B2" w14:textId="77777777" w:rsidR="00EC0470" w:rsidRPr="006843FF"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67365EE0" w14:textId="1F28A498" w:rsidR="00EC0470" w:rsidRPr="006843FF" w:rsidRDefault="00EC0470" w:rsidP="00EC0470">
            <w:pPr>
              <w:spacing w:after="75"/>
              <w:rPr>
                <w:rFonts w:asciiTheme="minorHAnsi" w:eastAsia="Calibri" w:hAnsiTheme="minorHAnsi" w:cstheme="minorHAnsi"/>
                <w:bCs/>
                <w:color w:val="0B0C0C"/>
                <w:kern w:val="24"/>
                <w:sz w:val="20"/>
                <w:szCs w:val="20"/>
                <w:lang w:eastAsia="en-GB"/>
              </w:rPr>
            </w:pPr>
            <w:r w:rsidRPr="006843FF">
              <w:rPr>
                <w:rFonts w:asciiTheme="minorHAnsi" w:hAnsiTheme="minorHAnsi" w:cstheme="minorHAnsi"/>
                <w:sz w:val="20"/>
                <w:szCs w:val="20"/>
              </w:rPr>
              <w:t>What do Hindus believe God is like? [Brahman/</w:t>
            </w:r>
            <w:proofErr w:type="gramStart"/>
            <w:r w:rsidRPr="006843FF">
              <w:rPr>
                <w:rFonts w:asciiTheme="minorHAnsi" w:hAnsiTheme="minorHAnsi" w:cstheme="minorHAnsi"/>
                <w:sz w:val="20"/>
                <w:szCs w:val="20"/>
              </w:rPr>
              <w:t>atman]  What</w:t>
            </w:r>
            <w:proofErr w:type="gramEnd"/>
            <w:r w:rsidRPr="006843FF">
              <w:rPr>
                <w:rFonts w:asciiTheme="minorHAnsi" w:hAnsiTheme="minorHAnsi" w:cstheme="minorHAnsi"/>
                <w:sz w:val="20"/>
                <w:szCs w:val="20"/>
              </w:rPr>
              <w:t xml:space="preserve"> does it mean to be Hindu in Britain today? [Dharma]</w:t>
            </w:r>
          </w:p>
        </w:tc>
      </w:tr>
      <w:tr w:rsidR="00EC0470" w:rsidRPr="003738F0" w14:paraId="24F4F1AC" w14:textId="77777777" w:rsidTr="00455E53">
        <w:trPr>
          <w:cantSplit/>
          <w:trHeight w:val="1134"/>
          <w:jc w:val="center"/>
        </w:trPr>
        <w:tc>
          <w:tcPr>
            <w:tcW w:w="699" w:type="dxa"/>
            <w:vMerge/>
            <w:tcBorders>
              <w:top w:val="single" w:sz="4" w:space="0" w:color="auto"/>
              <w:left w:val="single" w:sz="4" w:space="0" w:color="auto"/>
              <w:right w:val="single" w:sz="4" w:space="0" w:color="auto"/>
            </w:tcBorders>
            <w:shd w:val="clear" w:color="auto" w:fill="DEEAF6" w:themeFill="accent1" w:themeFillTint="33"/>
            <w:textDirection w:val="btLr"/>
            <w:vAlign w:val="center"/>
          </w:tcPr>
          <w:p w14:paraId="56BD3B6F" w14:textId="77777777" w:rsidR="00EC0470" w:rsidRPr="00D70266"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29929D31"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349DF880"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184BE68E" w14:textId="41217967" w:rsidR="00EC0470" w:rsidRPr="006843FF" w:rsidRDefault="00EC0470" w:rsidP="00EC0470">
            <w:pPr>
              <w:spacing w:after="75"/>
              <w:rPr>
                <w:rFonts w:asciiTheme="minorHAnsi" w:eastAsia="Times New Roman" w:hAnsiTheme="minorHAnsi" w:cstheme="minorHAnsi"/>
                <w:bCs/>
                <w:color w:val="0B0C0C"/>
                <w:kern w:val="24"/>
                <w:sz w:val="20"/>
                <w:szCs w:val="20"/>
                <w:lang w:eastAsia="en-GB"/>
              </w:rPr>
            </w:pPr>
            <w:r w:rsidRPr="006843FF">
              <w:rPr>
                <w:rFonts w:asciiTheme="minorHAnsi" w:eastAsia="Times New Roman" w:hAnsiTheme="minorHAnsi" w:cstheme="minorHAnsi"/>
                <w:bCs/>
                <w:color w:val="0B0C0C"/>
                <w:kern w:val="24"/>
                <w:sz w:val="20"/>
                <w:szCs w:val="20"/>
                <w:lang w:eastAsia="en-GB"/>
              </w:rPr>
              <w:t>What is it like for someone to</w:t>
            </w:r>
            <w:r>
              <w:rPr>
                <w:rFonts w:asciiTheme="minorHAnsi" w:eastAsia="Times New Roman" w:hAnsiTheme="minorHAnsi" w:cstheme="minorHAnsi"/>
                <w:bCs/>
                <w:color w:val="0B0C0C"/>
                <w:kern w:val="24"/>
                <w:sz w:val="20"/>
                <w:szCs w:val="20"/>
                <w:lang w:eastAsia="en-GB"/>
              </w:rPr>
              <w:t xml:space="preserve"> </w:t>
            </w:r>
            <w:r w:rsidRPr="006843FF">
              <w:rPr>
                <w:rFonts w:asciiTheme="minorHAnsi" w:eastAsia="Times New Roman" w:hAnsiTheme="minorHAnsi" w:cstheme="minorHAnsi"/>
                <w:bCs/>
                <w:color w:val="0B0C0C"/>
                <w:kern w:val="24"/>
                <w:sz w:val="20"/>
                <w:szCs w:val="20"/>
                <w:lang w:eastAsia="en-GB"/>
              </w:rPr>
              <w:t>follow God? [People of God]</w:t>
            </w:r>
          </w:p>
          <w:p w14:paraId="1138ABB8" w14:textId="482397E6" w:rsidR="00EC0470" w:rsidRPr="006843FF" w:rsidRDefault="00EC0470" w:rsidP="00EC0470">
            <w:pPr>
              <w:spacing w:after="75"/>
              <w:rPr>
                <w:rFonts w:asciiTheme="minorHAnsi" w:eastAsia="Times New Roman" w:hAnsiTheme="minorHAnsi" w:cstheme="minorHAnsi"/>
                <w:bCs/>
                <w:color w:val="0B0C0C"/>
                <w:kern w:val="24"/>
                <w:sz w:val="20"/>
                <w:szCs w:val="20"/>
                <w:lang w:eastAsia="en-GB"/>
              </w:rPr>
            </w:pPr>
            <w:r w:rsidRPr="006843FF">
              <w:rPr>
                <w:rFonts w:asciiTheme="minorHAnsi" w:eastAsia="Times New Roman" w:hAnsiTheme="minorHAnsi" w:cstheme="minorHAnsi"/>
                <w:bCs/>
                <w:color w:val="0B0C0C"/>
                <w:kern w:val="24"/>
                <w:sz w:val="20"/>
                <w:szCs w:val="20"/>
                <w:lang w:eastAsia="en-GB"/>
              </w:rPr>
              <w:t>Why do Christians call the day</w:t>
            </w:r>
            <w:r>
              <w:rPr>
                <w:rFonts w:asciiTheme="minorHAnsi" w:eastAsia="Times New Roman" w:hAnsiTheme="minorHAnsi" w:cstheme="minorHAnsi"/>
                <w:bCs/>
                <w:color w:val="0B0C0C"/>
                <w:kern w:val="24"/>
                <w:sz w:val="20"/>
                <w:szCs w:val="20"/>
                <w:lang w:eastAsia="en-GB"/>
              </w:rPr>
              <w:t xml:space="preserve"> </w:t>
            </w:r>
            <w:r w:rsidRPr="006843FF">
              <w:rPr>
                <w:rFonts w:asciiTheme="minorHAnsi" w:eastAsia="Times New Roman" w:hAnsiTheme="minorHAnsi" w:cstheme="minorHAnsi"/>
                <w:bCs/>
                <w:color w:val="0B0C0C"/>
                <w:kern w:val="24"/>
                <w:sz w:val="20"/>
                <w:szCs w:val="20"/>
                <w:lang w:eastAsia="en-GB"/>
              </w:rPr>
              <w:t>Jesus died ‘Good Friday’? [Salvation]</w:t>
            </w:r>
          </w:p>
          <w:p w14:paraId="2B5324E9" w14:textId="77777777" w:rsidR="00EC0470" w:rsidRPr="006843FF" w:rsidRDefault="00EC0470" w:rsidP="00EC0470">
            <w:pPr>
              <w:spacing w:after="75"/>
              <w:rPr>
                <w:rFonts w:asciiTheme="minorHAnsi" w:eastAsia="Times New Roman" w:hAnsiTheme="minorHAnsi" w:cstheme="minorHAnsi"/>
                <w:color w:val="0B0C0C"/>
                <w:kern w:val="24"/>
                <w:sz w:val="20"/>
                <w:szCs w:val="20"/>
                <w:lang w:eastAsia="en-GB"/>
              </w:rPr>
            </w:pP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2BBCFE92"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2FBBD364" w14:textId="77777777" w:rsidR="00EC0470" w:rsidRPr="006843FF"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251501A6" w14:textId="6F477BFE" w:rsidR="00EC0470" w:rsidRPr="006843FF" w:rsidRDefault="00EC0470" w:rsidP="00EC0470">
            <w:pPr>
              <w:spacing w:after="75"/>
              <w:rPr>
                <w:rFonts w:asciiTheme="minorHAnsi" w:hAnsiTheme="minorHAnsi" w:cstheme="minorHAnsi"/>
                <w:sz w:val="20"/>
                <w:szCs w:val="20"/>
              </w:rPr>
            </w:pPr>
            <w:r w:rsidRPr="006843FF">
              <w:rPr>
                <w:rFonts w:asciiTheme="minorHAnsi" w:hAnsiTheme="minorHAnsi" w:cstheme="minorHAnsi"/>
                <w:sz w:val="20"/>
                <w:szCs w:val="20"/>
              </w:rPr>
              <w:t>How do festivals and worship show what matters to a Muslim? [</w:t>
            </w:r>
            <w:proofErr w:type="spellStart"/>
            <w:r w:rsidRPr="006843FF">
              <w:rPr>
                <w:rFonts w:asciiTheme="minorHAnsi" w:hAnsiTheme="minorHAnsi" w:cstheme="minorHAnsi"/>
                <w:sz w:val="20"/>
                <w:szCs w:val="20"/>
              </w:rPr>
              <w:t>Ibadah</w:t>
            </w:r>
            <w:proofErr w:type="spellEnd"/>
            <w:r w:rsidRPr="006843FF">
              <w:rPr>
                <w:rFonts w:asciiTheme="minorHAnsi" w:hAnsiTheme="minorHAnsi" w:cstheme="minorHAnsi"/>
                <w:sz w:val="20"/>
                <w:szCs w:val="20"/>
              </w:rPr>
              <w:t>]</w:t>
            </w:r>
          </w:p>
          <w:p w14:paraId="46EB90C6" w14:textId="76713150" w:rsidR="00EC0470" w:rsidRPr="006843FF" w:rsidRDefault="00EC0470" w:rsidP="00EC0470">
            <w:pPr>
              <w:spacing w:after="75"/>
              <w:rPr>
                <w:rFonts w:asciiTheme="minorHAnsi" w:eastAsia="Calibri" w:hAnsiTheme="minorHAnsi" w:cstheme="minorHAnsi"/>
                <w:bCs/>
                <w:color w:val="0B0C0C"/>
                <w:kern w:val="24"/>
                <w:sz w:val="20"/>
                <w:szCs w:val="20"/>
                <w:lang w:eastAsia="en-GB"/>
              </w:rPr>
            </w:pPr>
            <w:r w:rsidRPr="006843FF">
              <w:rPr>
                <w:rFonts w:asciiTheme="minorHAnsi" w:eastAsia="Calibri" w:hAnsiTheme="minorHAnsi" w:cstheme="minorHAnsi"/>
                <w:bCs/>
                <w:color w:val="0B0C0C"/>
                <w:kern w:val="24"/>
                <w:sz w:val="20"/>
                <w:szCs w:val="20"/>
                <w:lang w:eastAsia="en-GB"/>
              </w:rPr>
              <w:t>How do festivals and family life show what matters to Jewish people?</w:t>
            </w:r>
          </w:p>
          <w:p w14:paraId="561DC880" w14:textId="77777777" w:rsidR="00EC0470" w:rsidRPr="006843FF" w:rsidRDefault="00EC0470" w:rsidP="00EC0470">
            <w:pPr>
              <w:spacing w:after="75"/>
              <w:rPr>
                <w:rFonts w:asciiTheme="minorHAnsi" w:eastAsia="Calibri" w:hAnsiTheme="minorHAnsi" w:cstheme="minorHAnsi"/>
                <w:bCs/>
                <w:color w:val="0B0C0C"/>
                <w:kern w:val="24"/>
                <w:sz w:val="20"/>
                <w:szCs w:val="20"/>
                <w:lang w:eastAsia="en-GB"/>
              </w:rPr>
            </w:pPr>
            <w:r w:rsidRPr="006843FF">
              <w:rPr>
                <w:rFonts w:asciiTheme="minorHAnsi" w:eastAsia="Calibri" w:hAnsiTheme="minorHAnsi" w:cstheme="minorHAnsi"/>
                <w:bCs/>
                <w:color w:val="0B0C0C"/>
                <w:kern w:val="24"/>
                <w:sz w:val="20"/>
                <w:szCs w:val="20"/>
                <w:lang w:eastAsia="en-GB"/>
              </w:rPr>
              <w:t>[God/Torah/People/the Land]</w:t>
            </w:r>
          </w:p>
          <w:p w14:paraId="53A96783" w14:textId="77777777" w:rsidR="00EC0470" w:rsidRPr="006843FF" w:rsidRDefault="00EC0470" w:rsidP="00EC0470">
            <w:pPr>
              <w:spacing w:after="75"/>
              <w:rPr>
                <w:rFonts w:asciiTheme="minorHAnsi" w:eastAsia="Calibri" w:hAnsiTheme="minorHAnsi" w:cstheme="minorHAnsi"/>
                <w:bCs/>
                <w:color w:val="0B0C0C"/>
                <w:kern w:val="24"/>
                <w:sz w:val="20"/>
                <w:szCs w:val="20"/>
                <w:lang w:eastAsia="en-GB"/>
              </w:rPr>
            </w:pPr>
          </w:p>
        </w:tc>
      </w:tr>
      <w:tr w:rsidR="00EC0470" w:rsidRPr="003738F0" w14:paraId="7D3D1082" w14:textId="77777777" w:rsidTr="00455E53">
        <w:trPr>
          <w:cantSplit/>
          <w:trHeight w:val="1134"/>
          <w:jc w:val="center"/>
        </w:trPr>
        <w:tc>
          <w:tcPr>
            <w:tcW w:w="699" w:type="dxa"/>
            <w:vMerge/>
            <w:tcBorders>
              <w:left w:val="single" w:sz="4" w:space="0" w:color="auto"/>
              <w:right w:val="single" w:sz="4" w:space="0" w:color="auto"/>
            </w:tcBorders>
            <w:shd w:val="clear" w:color="auto" w:fill="DEEAF6" w:themeFill="accent1" w:themeFillTint="33"/>
            <w:textDirection w:val="btLr"/>
            <w:vAlign w:val="center"/>
          </w:tcPr>
          <w:p w14:paraId="68B55F11" w14:textId="77777777" w:rsidR="00EC0470" w:rsidRPr="00D70266"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110D0DE2" w14:textId="78A5340B" w:rsidR="00EC0470" w:rsidRPr="003738F0" w:rsidRDefault="00EC0470" w:rsidP="00EC0470">
            <w:pPr>
              <w:spacing w:after="0"/>
              <w:ind w:right="113"/>
              <w:rPr>
                <w:rFonts w:asciiTheme="minorHAnsi" w:eastAsia="Times New Roman" w:hAnsiTheme="minorHAnsi" w:cstheme="minorHAnsi"/>
                <w:b/>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155BAF50" w14:textId="004DE73E" w:rsidR="00EC0470" w:rsidRPr="006843FF" w:rsidRDefault="00EC0470" w:rsidP="00EC0470">
            <w:pPr>
              <w:spacing w:after="75"/>
              <w:rPr>
                <w:rFonts w:asciiTheme="minorHAnsi" w:eastAsia="Times New Roman" w:hAnsiTheme="minorHAnsi" w:cstheme="minorHAnsi"/>
                <w:bCs/>
                <w:color w:val="0B0C0C"/>
                <w:kern w:val="24"/>
                <w:sz w:val="20"/>
                <w:szCs w:val="20"/>
                <w:lang w:eastAsia="en-GB"/>
              </w:rPr>
            </w:pPr>
            <w:r w:rsidRPr="006843FF">
              <w:rPr>
                <w:rFonts w:asciiTheme="minorHAnsi" w:eastAsia="Times New Roman" w:hAnsiTheme="minorHAnsi" w:cstheme="minorHAnsi"/>
                <w:bCs/>
                <w:color w:val="0B0C0C"/>
                <w:kern w:val="24"/>
                <w:sz w:val="20"/>
                <w:szCs w:val="20"/>
                <w:lang w:eastAsia="en-GB"/>
              </w:rPr>
              <w:t>What is the ‘Trinity’ and why</w:t>
            </w:r>
            <w:r>
              <w:rPr>
                <w:rFonts w:asciiTheme="minorHAnsi" w:eastAsia="Times New Roman" w:hAnsiTheme="minorHAnsi" w:cstheme="minorHAnsi"/>
                <w:bCs/>
                <w:color w:val="0B0C0C"/>
                <w:kern w:val="24"/>
                <w:sz w:val="20"/>
                <w:szCs w:val="20"/>
                <w:lang w:eastAsia="en-GB"/>
              </w:rPr>
              <w:t xml:space="preserve"> </w:t>
            </w:r>
            <w:r w:rsidRPr="006843FF">
              <w:rPr>
                <w:rFonts w:asciiTheme="minorHAnsi" w:eastAsia="Times New Roman" w:hAnsiTheme="minorHAnsi" w:cstheme="minorHAnsi"/>
                <w:bCs/>
                <w:color w:val="0B0C0C"/>
                <w:kern w:val="24"/>
                <w:sz w:val="20"/>
                <w:szCs w:val="20"/>
                <w:lang w:eastAsia="en-GB"/>
              </w:rPr>
              <w:t>is it important for Christians? [God/Incarnation]</w:t>
            </w:r>
          </w:p>
          <w:p w14:paraId="3CDA507F" w14:textId="0DFD897F" w:rsidR="00EC0470" w:rsidRPr="006843FF" w:rsidRDefault="00EC0470" w:rsidP="00EC0470">
            <w:pPr>
              <w:spacing w:after="75"/>
              <w:rPr>
                <w:rFonts w:asciiTheme="minorHAnsi" w:eastAsia="Times New Roman" w:hAnsiTheme="minorHAnsi" w:cstheme="minorHAnsi"/>
                <w:bCs/>
                <w:color w:val="0B0C0C"/>
                <w:kern w:val="24"/>
                <w:sz w:val="20"/>
                <w:szCs w:val="20"/>
                <w:lang w:eastAsia="en-GB"/>
              </w:rPr>
            </w:pPr>
            <w:r w:rsidRPr="006843FF">
              <w:rPr>
                <w:rFonts w:asciiTheme="minorHAnsi" w:eastAsia="Times New Roman" w:hAnsiTheme="minorHAnsi" w:cstheme="minorHAnsi"/>
                <w:bCs/>
                <w:color w:val="0B0C0C"/>
                <w:kern w:val="24"/>
                <w:sz w:val="20"/>
                <w:szCs w:val="20"/>
                <w:lang w:eastAsia="en-GB"/>
              </w:rPr>
              <w:t>For Christians, what was the</w:t>
            </w:r>
            <w:r>
              <w:rPr>
                <w:rFonts w:asciiTheme="minorHAnsi" w:eastAsia="Times New Roman" w:hAnsiTheme="minorHAnsi" w:cstheme="minorHAnsi"/>
                <w:bCs/>
                <w:color w:val="0B0C0C"/>
                <w:kern w:val="24"/>
                <w:sz w:val="20"/>
                <w:szCs w:val="20"/>
                <w:lang w:eastAsia="en-GB"/>
              </w:rPr>
              <w:t xml:space="preserve"> </w:t>
            </w:r>
            <w:r w:rsidRPr="006843FF">
              <w:rPr>
                <w:rFonts w:asciiTheme="minorHAnsi" w:eastAsia="Times New Roman" w:hAnsiTheme="minorHAnsi" w:cstheme="minorHAnsi"/>
                <w:bCs/>
                <w:color w:val="0B0C0C"/>
                <w:kern w:val="24"/>
                <w:sz w:val="20"/>
                <w:szCs w:val="20"/>
                <w:lang w:eastAsia="en-GB"/>
              </w:rPr>
              <w:t>impact of Pentecost? [Kingdom of</w:t>
            </w:r>
            <w:r>
              <w:rPr>
                <w:rFonts w:asciiTheme="minorHAnsi" w:eastAsia="Times New Roman" w:hAnsiTheme="minorHAnsi" w:cstheme="minorHAnsi"/>
                <w:bCs/>
                <w:color w:val="0B0C0C"/>
                <w:kern w:val="24"/>
                <w:sz w:val="20"/>
                <w:szCs w:val="20"/>
                <w:lang w:eastAsia="en-GB"/>
              </w:rPr>
              <w:t xml:space="preserve"> </w:t>
            </w:r>
            <w:r w:rsidRPr="006843FF">
              <w:rPr>
                <w:rFonts w:asciiTheme="minorHAnsi" w:eastAsia="Times New Roman" w:hAnsiTheme="minorHAnsi" w:cstheme="minorHAnsi"/>
                <w:bCs/>
                <w:color w:val="0B0C0C"/>
                <w:kern w:val="24"/>
                <w:sz w:val="20"/>
                <w:szCs w:val="20"/>
                <w:lang w:eastAsia="en-GB"/>
              </w:rPr>
              <w:t>God]</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1E4EF739" w14:textId="0C7EFB7D" w:rsidR="00EC0470" w:rsidRPr="006843FF" w:rsidRDefault="00EC0470" w:rsidP="00EC0470">
            <w:pPr>
              <w:spacing w:after="0"/>
              <w:ind w:right="113"/>
              <w:rPr>
                <w:rFonts w:asciiTheme="minorHAnsi" w:eastAsia="Times New Roman" w:hAnsiTheme="minorHAnsi" w:cstheme="minorHAnsi"/>
                <w:b/>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368AEA4B" w14:textId="413F5C71" w:rsidR="00EC0470" w:rsidRPr="006843FF" w:rsidRDefault="00EC0470" w:rsidP="00EC0470">
            <w:pPr>
              <w:spacing w:after="75"/>
              <w:rPr>
                <w:rFonts w:asciiTheme="minorHAnsi" w:hAnsiTheme="minorHAnsi" w:cstheme="minorHAnsi"/>
                <w:sz w:val="20"/>
                <w:szCs w:val="20"/>
              </w:rPr>
            </w:pPr>
            <w:r w:rsidRPr="006843FF">
              <w:rPr>
                <w:rFonts w:asciiTheme="minorHAnsi" w:hAnsiTheme="minorHAnsi" w:cstheme="minorHAnsi"/>
                <w:sz w:val="20"/>
                <w:szCs w:val="20"/>
              </w:rPr>
              <w:t>How and why do people mark the significant events of life?</w:t>
            </w:r>
          </w:p>
          <w:p w14:paraId="566F0C70" w14:textId="3FA11690" w:rsidR="00EC0470" w:rsidRPr="006843FF" w:rsidRDefault="00EC0470" w:rsidP="00EC0470">
            <w:pPr>
              <w:spacing w:after="75"/>
              <w:rPr>
                <w:rFonts w:asciiTheme="minorHAnsi" w:eastAsia="Calibri" w:hAnsiTheme="minorHAnsi" w:cstheme="minorHAnsi"/>
                <w:bCs/>
                <w:color w:val="0B0C0C"/>
                <w:kern w:val="24"/>
                <w:sz w:val="20"/>
                <w:szCs w:val="20"/>
                <w:lang w:eastAsia="en-GB"/>
              </w:rPr>
            </w:pPr>
            <w:r w:rsidRPr="006843FF">
              <w:rPr>
                <w:rFonts w:asciiTheme="minorHAnsi" w:hAnsiTheme="minorHAnsi" w:cstheme="minorHAnsi"/>
                <w:sz w:val="20"/>
                <w:szCs w:val="20"/>
              </w:rPr>
              <w:t>How and why do people try to make the world a better place?</w:t>
            </w:r>
          </w:p>
        </w:tc>
      </w:tr>
      <w:tr w:rsidR="00EC0470" w:rsidRPr="003738F0" w14:paraId="2120B4D5" w14:textId="77777777" w:rsidTr="008250AC">
        <w:trPr>
          <w:cantSplit/>
          <w:trHeight w:val="678"/>
          <w:jc w:val="center"/>
        </w:trPr>
        <w:tc>
          <w:tcPr>
            <w:tcW w:w="699" w:type="dxa"/>
            <w:vMerge/>
            <w:tcBorders>
              <w:left w:val="single" w:sz="4" w:space="0" w:color="auto"/>
              <w:right w:val="single" w:sz="4" w:space="0" w:color="auto"/>
            </w:tcBorders>
            <w:shd w:val="clear" w:color="auto" w:fill="DEEAF6" w:themeFill="accent1" w:themeFillTint="33"/>
            <w:textDirection w:val="btLr"/>
            <w:vAlign w:val="center"/>
          </w:tcPr>
          <w:p w14:paraId="576CDAF0" w14:textId="77777777" w:rsidR="00EC0470" w:rsidRPr="00D70266"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4177"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2B19151" w14:textId="3FE9A295" w:rsidR="00EC0470" w:rsidRPr="008250AC" w:rsidRDefault="00EC0470" w:rsidP="00EC0470">
            <w:pPr>
              <w:spacing w:after="75"/>
              <w:jc w:val="center"/>
              <w:rPr>
                <w:rFonts w:asciiTheme="minorHAnsi" w:eastAsia="Calibri" w:hAnsiTheme="minorHAnsi" w:cstheme="minorHAnsi"/>
                <w:b/>
                <w:color w:val="0B0C0C"/>
                <w:kern w:val="24"/>
                <w:sz w:val="20"/>
                <w:szCs w:val="20"/>
                <w:lang w:eastAsia="en-GB"/>
              </w:rPr>
            </w:pPr>
            <w:r w:rsidRPr="008250AC">
              <w:rPr>
                <w:rFonts w:asciiTheme="minorHAnsi" w:eastAsia="Calibri" w:hAnsiTheme="minorHAnsi" w:cstheme="minorHAnsi"/>
                <w:b/>
                <w:color w:val="0B0C0C"/>
                <w:kern w:val="24"/>
                <w:sz w:val="20"/>
                <w:szCs w:val="20"/>
                <w:lang w:eastAsia="en-GB"/>
              </w:rPr>
              <w:t>Upper Key Stage 2</w:t>
            </w:r>
          </w:p>
        </w:tc>
      </w:tr>
      <w:tr w:rsidR="00EC0470" w:rsidRPr="003738F0" w14:paraId="4FEFC407" w14:textId="77777777" w:rsidTr="00455E53">
        <w:trPr>
          <w:cantSplit/>
          <w:trHeight w:val="1134"/>
          <w:jc w:val="center"/>
        </w:trPr>
        <w:tc>
          <w:tcPr>
            <w:tcW w:w="699" w:type="dxa"/>
            <w:vMerge w:val="restart"/>
            <w:tcBorders>
              <w:left w:val="single" w:sz="4" w:space="0" w:color="auto"/>
              <w:right w:val="single" w:sz="4" w:space="0" w:color="auto"/>
            </w:tcBorders>
            <w:shd w:val="clear" w:color="auto" w:fill="DEEAF6" w:themeFill="accent1" w:themeFillTint="33"/>
            <w:textDirection w:val="btLr"/>
            <w:vAlign w:val="center"/>
          </w:tcPr>
          <w:p w14:paraId="5E396DAB" w14:textId="77777777" w:rsidR="00EC0470" w:rsidRPr="00D70266"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78AD8F2A"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5C311C66" w14:textId="735A0C87"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7778D000"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sidRPr="004B0E18">
              <w:rPr>
                <w:rFonts w:asciiTheme="minorHAnsi" w:eastAsia="Times New Roman" w:hAnsiTheme="minorHAnsi" w:cstheme="minorHAnsi"/>
                <w:color w:val="0B0C0C"/>
                <w:kern w:val="24"/>
                <w:sz w:val="20"/>
                <w:szCs w:val="20"/>
                <w:lang w:eastAsia="en-GB"/>
              </w:rPr>
              <w:t>What does it mean if Christians</w:t>
            </w:r>
            <w:r>
              <w:rPr>
                <w:rFonts w:asciiTheme="minorHAnsi" w:eastAsia="Times New Roman" w:hAnsiTheme="minorHAnsi" w:cstheme="minorHAnsi"/>
                <w:color w:val="0B0C0C"/>
                <w:kern w:val="24"/>
                <w:sz w:val="20"/>
                <w:szCs w:val="20"/>
                <w:lang w:eastAsia="en-GB"/>
              </w:rPr>
              <w:t xml:space="preserve"> </w:t>
            </w:r>
            <w:r w:rsidRPr="004B0E18">
              <w:rPr>
                <w:rFonts w:asciiTheme="minorHAnsi" w:eastAsia="Times New Roman" w:hAnsiTheme="minorHAnsi" w:cstheme="minorHAnsi"/>
                <w:color w:val="0B0C0C"/>
                <w:kern w:val="24"/>
                <w:sz w:val="20"/>
                <w:szCs w:val="20"/>
                <w:lang w:eastAsia="en-GB"/>
              </w:rPr>
              <w:t>believe God is holy and loving? [God]</w:t>
            </w:r>
          </w:p>
          <w:p w14:paraId="01E7B62D" w14:textId="34E605C9" w:rsidR="00EC0470" w:rsidRPr="004B0E18" w:rsidRDefault="00EC0470" w:rsidP="00EC0470">
            <w:pPr>
              <w:spacing w:after="75"/>
              <w:rPr>
                <w:rFonts w:asciiTheme="minorHAnsi" w:eastAsia="Times New Roman" w:hAnsiTheme="minorHAnsi" w:cstheme="minorHAnsi"/>
                <w:color w:val="0B0C0C"/>
                <w:kern w:val="24"/>
                <w:sz w:val="20"/>
                <w:szCs w:val="20"/>
                <w:lang w:eastAsia="en-GB"/>
              </w:rPr>
            </w:pPr>
            <w:r w:rsidRPr="004B0E18">
              <w:rPr>
                <w:rFonts w:asciiTheme="minorHAnsi" w:eastAsia="Times New Roman" w:hAnsiTheme="minorHAnsi" w:cstheme="minorHAnsi"/>
                <w:color w:val="0B0C0C"/>
                <w:kern w:val="24"/>
                <w:sz w:val="20"/>
                <w:szCs w:val="20"/>
                <w:lang w:eastAsia="en-GB"/>
              </w:rPr>
              <w:t>Creation and science: conflicting</w:t>
            </w:r>
          </w:p>
          <w:p w14:paraId="31449D3D" w14:textId="77777777" w:rsidR="00EC0470" w:rsidRPr="004B0E18" w:rsidRDefault="00EC0470" w:rsidP="00EC0470">
            <w:pPr>
              <w:spacing w:after="75"/>
              <w:rPr>
                <w:rFonts w:asciiTheme="minorHAnsi" w:eastAsia="Times New Roman" w:hAnsiTheme="minorHAnsi" w:cstheme="minorHAnsi"/>
                <w:color w:val="0B0C0C"/>
                <w:kern w:val="24"/>
                <w:sz w:val="20"/>
                <w:szCs w:val="20"/>
                <w:lang w:eastAsia="en-GB"/>
              </w:rPr>
            </w:pPr>
            <w:r w:rsidRPr="004B0E18">
              <w:rPr>
                <w:rFonts w:asciiTheme="minorHAnsi" w:eastAsia="Times New Roman" w:hAnsiTheme="minorHAnsi" w:cstheme="minorHAnsi"/>
                <w:color w:val="0B0C0C"/>
                <w:kern w:val="24"/>
                <w:sz w:val="20"/>
                <w:szCs w:val="20"/>
                <w:lang w:eastAsia="en-GB"/>
              </w:rPr>
              <w:t>or complementary? [Creation]</w:t>
            </w:r>
          </w:p>
          <w:p w14:paraId="631B68BE" w14:textId="67C43359"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7693B95C"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2D8E2C3F" w14:textId="3886C7B1"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6F58C284" w14:textId="77777777" w:rsidR="00EC0470" w:rsidRPr="006843FF" w:rsidRDefault="00EC0470" w:rsidP="00EC0470">
            <w:pPr>
              <w:spacing w:after="75"/>
              <w:rPr>
                <w:rFonts w:asciiTheme="minorHAnsi" w:hAnsiTheme="minorHAnsi" w:cstheme="minorHAnsi"/>
                <w:sz w:val="20"/>
                <w:szCs w:val="20"/>
              </w:rPr>
            </w:pPr>
            <w:r w:rsidRPr="006843FF">
              <w:rPr>
                <w:rFonts w:asciiTheme="minorHAnsi" w:hAnsiTheme="minorHAnsi" w:cstheme="minorHAnsi"/>
                <w:sz w:val="20"/>
                <w:szCs w:val="20"/>
              </w:rPr>
              <w:t>Why do Hindus want to be good? [Karma/dharma/samsara/ moksha]</w:t>
            </w:r>
          </w:p>
          <w:p w14:paraId="02992CAF" w14:textId="77777777" w:rsidR="00EC0470" w:rsidRPr="006843FF" w:rsidRDefault="00EC0470" w:rsidP="00EC0470">
            <w:pPr>
              <w:spacing w:after="75"/>
              <w:rPr>
                <w:rFonts w:asciiTheme="minorHAnsi" w:hAnsiTheme="minorHAnsi" w:cstheme="minorHAnsi"/>
                <w:sz w:val="20"/>
                <w:szCs w:val="20"/>
              </w:rPr>
            </w:pPr>
            <w:r w:rsidRPr="006843FF">
              <w:rPr>
                <w:rFonts w:asciiTheme="minorHAnsi" w:hAnsiTheme="minorHAnsi" w:cstheme="minorHAnsi"/>
                <w:sz w:val="20"/>
                <w:szCs w:val="20"/>
              </w:rPr>
              <w:t>What does it mean to be a Muslim in Britain today? [Tawhid/</w:t>
            </w:r>
            <w:proofErr w:type="spellStart"/>
            <w:r w:rsidRPr="006843FF">
              <w:rPr>
                <w:rFonts w:asciiTheme="minorHAnsi" w:hAnsiTheme="minorHAnsi" w:cstheme="minorHAnsi"/>
                <w:sz w:val="20"/>
                <w:szCs w:val="20"/>
              </w:rPr>
              <w:t>iman</w:t>
            </w:r>
            <w:proofErr w:type="spellEnd"/>
            <w:r w:rsidRPr="006843FF">
              <w:rPr>
                <w:rFonts w:asciiTheme="minorHAnsi" w:hAnsiTheme="minorHAnsi" w:cstheme="minorHAnsi"/>
                <w:sz w:val="20"/>
                <w:szCs w:val="20"/>
              </w:rPr>
              <w:t>/</w:t>
            </w:r>
            <w:proofErr w:type="spellStart"/>
            <w:r w:rsidRPr="006843FF">
              <w:rPr>
                <w:rFonts w:asciiTheme="minorHAnsi" w:hAnsiTheme="minorHAnsi" w:cstheme="minorHAnsi"/>
                <w:sz w:val="20"/>
                <w:szCs w:val="20"/>
              </w:rPr>
              <w:t>ibadah</w:t>
            </w:r>
            <w:proofErr w:type="spellEnd"/>
            <w:r w:rsidRPr="006843FF">
              <w:rPr>
                <w:rFonts w:asciiTheme="minorHAnsi" w:hAnsiTheme="minorHAnsi" w:cstheme="minorHAnsi"/>
                <w:sz w:val="20"/>
                <w:szCs w:val="20"/>
              </w:rPr>
              <w:t>]</w:t>
            </w:r>
          </w:p>
          <w:p w14:paraId="424443F4" w14:textId="56692834" w:rsidR="00EC0470" w:rsidRPr="006843FF" w:rsidRDefault="00EC0470" w:rsidP="00EC0470">
            <w:pPr>
              <w:spacing w:after="75"/>
              <w:rPr>
                <w:rFonts w:asciiTheme="minorHAnsi" w:eastAsia="Calibri" w:hAnsiTheme="minorHAnsi" w:cstheme="minorHAnsi"/>
                <w:color w:val="0B0C0C"/>
                <w:kern w:val="24"/>
                <w:sz w:val="20"/>
                <w:szCs w:val="20"/>
                <w:lang w:eastAsia="en-GB"/>
              </w:rPr>
            </w:pPr>
          </w:p>
        </w:tc>
      </w:tr>
      <w:tr w:rsidR="00EC0470" w:rsidRPr="003738F0" w14:paraId="553BF755" w14:textId="77777777" w:rsidTr="00455E53">
        <w:trPr>
          <w:cantSplit/>
          <w:trHeight w:val="1175"/>
          <w:jc w:val="center"/>
        </w:trPr>
        <w:tc>
          <w:tcPr>
            <w:tcW w:w="699" w:type="dxa"/>
            <w:vMerge/>
            <w:tcBorders>
              <w:left w:val="single" w:sz="4" w:space="0" w:color="auto"/>
              <w:bottom w:val="nil"/>
              <w:right w:val="single" w:sz="4" w:space="0" w:color="auto"/>
            </w:tcBorders>
            <w:shd w:val="clear" w:color="auto" w:fill="DEEAF6" w:themeFill="accent1" w:themeFillTint="33"/>
            <w:textDirection w:val="btLr"/>
            <w:vAlign w:val="center"/>
          </w:tcPr>
          <w:p w14:paraId="2C8BDACF" w14:textId="77777777" w:rsidR="00EC0470" w:rsidRPr="00D70266"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355A24FC"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0C55F551" w14:textId="609F8556"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73B55D5A" w14:textId="28C9DB85" w:rsidR="00EC0470" w:rsidRPr="004B0E18" w:rsidRDefault="00EC0470" w:rsidP="00EC0470">
            <w:pPr>
              <w:spacing w:after="75"/>
              <w:rPr>
                <w:rFonts w:asciiTheme="minorHAnsi" w:eastAsia="Times New Roman" w:hAnsiTheme="minorHAnsi" w:cstheme="minorHAnsi"/>
                <w:color w:val="0B0C0C"/>
                <w:kern w:val="24"/>
                <w:sz w:val="20"/>
                <w:szCs w:val="20"/>
                <w:lang w:eastAsia="en-GB"/>
              </w:rPr>
            </w:pPr>
            <w:r w:rsidRPr="004B0E18">
              <w:rPr>
                <w:rFonts w:asciiTheme="minorHAnsi" w:eastAsia="Times New Roman" w:hAnsiTheme="minorHAnsi" w:cstheme="minorHAnsi"/>
                <w:color w:val="0B0C0C"/>
                <w:kern w:val="24"/>
                <w:sz w:val="20"/>
                <w:szCs w:val="20"/>
                <w:lang w:eastAsia="en-GB"/>
              </w:rPr>
              <w:t>Why do Christians believe Jesus</w:t>
            </w:r>
            <w:r>
              <w:rPr>
                <w:rFonts w:asciiTheme="minorHAnsi" w:eastAsia="Times New Roman" w:hAnsiTheme="minorHAnsi" w:cstheme="minorHAnsi"/>
                <w:color w:val="0B0C0C"/>
                <w:kern w:val="24"/>
                <w:sz w:val="20"/>
                <w:szCs w:val="20"/>
                <w:lang w:eastAsia="en-GB"/>
              </w:rPr>
              <w:t xml:space="preserve"> </w:t>
            </w:r>
            <w:r w:rsidRPr="004B0E18">
              <w:rPr>
                <w:rFonts w:asciiTheme="minorHAnsi" w:eastAsia="Times New Roman" w:hAnsiTheme="minorHAnsi" w:cstheme="minorHAnsi"/>
                <w:color w:val="0B0C0C"/>
                <w:kern w:val="24"/>
                <w:sz w:val="20"/>
                <w:szCs w:val="20"/>
                <w:lang w:eastAsia="en-GB"/>
              </w:rPr>
              <w:t>was the Messiah? [Incarnation]</w:t>
            </w:r>
          </w:p>
          <w:p w14:paraId="614C96D9"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sidRPr="004B0E18">
              <w:rPr>
                <w:rFonts w:asciiTheme="minorHAnsi" w:eastAsia="Times New Roman" w:hAnsiTheme="minorHAnsi" w:cstheme="minorHAnsi"/>
                <w:color w:val="0B0C0C"/>
                <w:kern w:val="24"/>
                <w:sz w:val="20"/>
                <w:szCs w:val="20"/>
                <w:lang w:eastAsia="en-GB"/>
              </w:rPr>
              <w:t>How do Christians decide how to</w:t>
            </w:r>
            <w:r>
              <w:rPr>
                <w:rFonts w:asciiTheme="minorHAnsi" w:eastAsia="Times New Roman" w:hAnsiTheme="minorHAnsi" w:cstheme="minorHAnsi"/>
                <w:color w:val="0B0C0C"/>
                <w:kern w:val="24"/>
                <w:sz w:val="20"/>
                <w:szCs w:val="20"/>
                <w:lang w:eastAsia="en-GB"/>
              </w:rPr>
              <w:t xml:space="preserve"> </w:t>
            </w:r>
            <w:r w:rsidRPr="004B0E18">
              <w:rPr>
                <w:rFonts w:asciiTheme="minorHAnsi" w:eastAsia="Times New Roman" w:hAnsiTheme="minorHAnsi" w:cstheme="minorHAnsi"/>
                <w:color w:val="0B0C0C"/>
                <w:kern w:val="24"/>
                <w:sz w:val="20"/>
                <w:szCs w:val="20"/>
                <w:lang w:eastAsia="en-GB"/>
              </w:rPr>
              <w:t>live? ‘What would Jesus do?’ [Gospel]</w:t>
            </w:r>
          </w:p>
          <w:p w14:paraId="58B0EE27" w14:textId="557D6F14" w:rsidR="00EC0470" w:rsidRPr="00BC2071" w:rsidRDefault="00EC0470" w:rsidP="00A444CE">
            <w:pPr>
              <w:spacing w:after="75"/>
              <w:rPr>
                <w:rFonts w:asciiTheme="minorHAnsi" w:eastAsia="Times New Roman" w:hAnsiTheme="minorHAnsi" w:cstheme="minorHAnsi"/>
                <w:color w:val="0B0C0C"/>
                <w:kern w:val="24"/>
                <w:sz w:val="20"/>
                <w:szCs w:val="20"/>
                <w:lang w:eastAsia="en-GB"/>
              </w:rPr>
            </w:pP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1C3AF39D"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16AD442F" w14:textId="25A7988F"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31A7DA57" w14:textId="27F45AC8" w:rsidR="00EC0470" w:rsidRDefault="00EC0470" w:rsidP="00EC0470">
            <w:pPr>
              <w:spacing w:after="75"/>
              <w:rPr>
                <w:rFonts w:asciiTheme="minorHAnsi" w:hAnsiTheme="minorHAnsi" w:cstheme="minorHAnsi"/>
                <w:sz w:val="20"/>
                <w:szCs w:val="20"/>
              </w:rPr>
            </w:pPr>
            <w:r w:rsidRPr="006843FF">
              <w:rPr>
                <w:rFonts w:asciiTheme="minorHAnsi" w:hAnsiTheme="minorHAnsi" w:cstheme="minorHAnsi"/>
                <w:sz w:val="20"/>
                <w:szCs w:val="20"/>
              </w:rPr>
              <w:t>Why is the Torah so important to Jewish people? [God/Torah]</w:t>
            </w:r>
          </w:p>
          <w:p w14:paraId="644B7AFA" w14:textId="0F2C9156" w:rsidR="00A444CE" w:rsidRPr="006843FF" w:rsidRDefault="00A444CE" w:rsidP="00EC0470">
            <w:pPr>
              <w:spacing w:after="75"/>
              <w:rPr>
                <w:rFonts w:asciiTheme="minorHAnsi" w:hAnsiTheme="minorHAnsi" w:cstheme="minorHAnsi"/>
                <w:sz w:val="20"/>
                <w:szCs w:val="20"/>
              </w:rPr>
            </w:pPr>
            <w:r w:rsidRPr="006843FF">
              <w:rPr>
                <w:rFonts w:asciiTheme="minorHAnsi" w:hAnsiTheme="minorHAnsi" w:cstheme="minorHAnsi"/>
                <w:sz w:val="20"/>
                <w:szCs w:val="20"/>
              </w:rPr>
              <w:t>How does faith help when life gets hard?</w:t>
            </w:r>
          </w:p>
          <w:p w14:paraId="101D75C6" w14:textId="1B382F5B" w:rsidR="00EC0470" w:rsidRPr="006843FF" w:rsidRDefault="00EC0470" w:rsidP="00EC0470">
            <w:pPr>
              <w:spacing w:after="75"/>
              <w:rPr>
                <w:rFonts w:asciiTheme="minorHAnsi" w:eastAsia="Calibri" w:hAnsiTheme="minorHAnsi" w:cstheme="minorHAnsi"/>
                <w:color w:val="0B0C0C"/>
                <w:kern w:val="24"/>
                <w:sz w:val="20"/>
                <w:szCs w:val="20"/>
                <w:lang w:eastAsia="en-GB"/>
              </w:rPr>
            </w:pPr>
          </w:p>
        </w:tc>
      </w:tr>
      <w:tr w:rsidR="00EC0470" w:rsidRPr="003738F0" w14:paraId="72D4E70B" w14:textId="77777777" w:rsidTr="00455E53">
        <w:trPr>
          <w:cantSplit/>
          <w:trHeight w:val="1134"/>
          <w:jc w:val="center"/>
        </w:trPr>
        <w:tc>
          <w:tcPr>
            <w:tcW w:w="699" w:type="dxa"/>
            <w:vMerge/>
            <w:tcBorders>
              <w:left w:val="single" w:sz="4" w:space="0" w:color="auto"/>
              <w:bottom w:val="single" w:sz="4" w:space="0" w:color="auto"/>
              <w:right w:val="single" w:sz="4" w:space="0" w:color="auto"/>
            </w:tcBorders>
            <w:shd w:val="clear" w:color="auto" w:fill="DEEAF6" w:themeFill="accent1" w:themeFillTint="33"/>
            <w:textDirection w:val="btLr"/>
            <w:vAlign w:val="center"/>
          </w:tcPr>
          <w:p w14:paraId="3D2271DE" w14:textId="77777777" w:rsidR="00EC0470" w:rsidRPr="00D70266"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6D7737C6" w14:textId="5E49B295" w:rsidR="00EC0470" w:rsidRPr="00CD2B0E" w:rsidRDefault="00EC0470" w:rsidP="00EC0470">
            <w:pPr>
              <w:spacing w:after="0"/>
              <w:ind w:right="113"/>
              <w:rPr>
                <w:rFonts w:asciiTheme="minorHAnsi" w:eastAsia="Times New Roman" w:hAnsiTheme="minorHAnsi" w:cstheme="minorHAnsi"/>
                <w:b/>
                <w:sz w:val="18"/>
                <w:szCs w:val="18"/>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64BF05C8" w14:textId="0F4DAB97" w:rsidR="00A444CE" w:rsidRDefault="00A444CE" w:rsidP="00EC0470">
            <w:pPr>
              <w:spacing w:after="75"/>
              <w:rPr>
                <w:rFonts w:asciiTheme="minorHAnsi" w:eastAsia="Times New Roman" w:hAnsiTheme="minorHAnsi" w:cstheme="minorHAnsi"/>
                <w:color w:val="0B0C0C"/>
                <w:kern w:val="24"/>
                <w:sz w:val="20"/>
                <w:szCs w:val="20"/>
                <w:lang w:eastAsia="en-GB"/>
              </w:rPr>
            </w:pPr>
            <w:r w:rsidRPr="004B0E18">
              <w:rPr>
                <w:rFonts w:asciiTheme="minorHAnsi" w:eastAsia="Times New Roman" w:hAnsiTheme="minorHAnsi" w:cstheme="minorHAnsi"/>
                <w:color w:val="0B0C0C"/>
                <w:kern w:val="24"/>
                <w:sz w:val="20"/>
                <w:szCs w:val="20"/>
                <w:lang w:eastAsia="en-GB"/>
              </w:rPr>
              <w:t>What do Christians believe Jesus</w:t>
            </w:r>
            <w:r>
              <w:rPr>
                <w:rFonts w:asciiTheme="minorHAnsi" w:eastAsia="Times New Roman" w:hAnsiTheme="minorHAnsi" w:cstheme="minorHAnsi"/>
                <w:color w:val="0B0C0C"/>
                <w:kern w:val="24"/>
                <w:sz w:val="20"/>
                <w:szCs w:val="20"/>
                <w:lang w:eastAsia="en-GB"/>
              </w:rPr>
              <w:t xml:space="preserve"> </w:t>
            </w:r>
            <w:r w:rsidRPr="004B0E18">
              <w:rPr>
                <w:rFonts w:asciiTheme="minorHAnsi" w:eastAsia="Times New Roman" w:hAnsiTheme="minorHAnsi" w:cstheme="minorHAnsi"/>
                <w:color w:val="0B0C0C"/>
                <w:kern w:val="24"/>
                <w:sz w:val="20"/>
                <w:szCs w:val="20"/>
                <w:lang w:eastAsia="en-GB"/>
              </w:rPr>
              <w:t>did to ‘save’ people? [Salvation]</w:t>
            </w:r>
          </w:p>
          <w:p w14:paraId="0370FE33" w14:textId="45AE15FB" w:rsidR="00EC0470" w:rsidRPr="004B0E18" w:rsidRDefault="00EC0470" w:rsidP="00EC0470">
            <w:pPr>
              <w:spacing w:after="75"/>
              <w:rPr>
                <w:rFonts w:asciiTheme="minorHAnsi" w:eastAsia="Times New Roman" w:hAnsiTheme="minorHAnsi" w:cstheme="minorHAnsi"/>
                <w:color w:val="0B0C0C"/>
                <w:kern w:val="24"/>
                <w:sz w:val="20"/>
                <w:szCs w:val="20"/>
                <w:lang w:eastAsia="en-GB"/>
              </w:rPr>
            </w:pPr>
            <w:r w:rsidRPr="004B0E18">
              <w:rPr>
                <w:rFonts w:asciiTheme="minorHAnsi" w:eastAsia="Times New Roman" w:hAnsiTheme="minorHAnsi" w:cstheme="minorHAnsi"/>
                <w:color w:val="0B0C0C"/>
                <w:kern w:val="24"/>
                <w:sz w:val="20"/>
                <w:szCs w:val="20"/>
                <w:lang w:eastAsia="en-GB"/>
              </w:rPr>
              <w:t>For Christians, what kind of king</w:t>
            </w:r>
          </w:p>
          <w:p w14:paraId="11A396E0" w14:textId="20D4AB58"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r w:rsidRPr="004B0E18">
              <w:rPr>
                <w:rFonts w:asciiTheme="minorHAnsi" w:eastAsia="Times New Roman" w:hAnsiTheme="minorHAnsi" w:cstheme="minorHAnsi"/>
                <w:color w:val="0B0C0C"/>
                <w:kern w:val="24"/>
                <w:sz w:val="20"/>
                <w:szCs w:val="20"/>
                <w:lang w:eastAsia="en-GB"/>
              </w:rPr>
              <w:t>is Jesus? [Kingdom of God]</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4BDFD13D" w14:textId="1CA084CF" w:rsidR="00EC0470" w:rsidRPr="003738F0" w:rsidRDefault="00EC0470" w:rsidP="00EC0470">
            <w:pPr>
              <w:spacing w:after="0"/>
              <w:ind w:right="113"/>
              <w:rPr>
                <w:rFonts w:asciiTheme="minorHAnsi" w:eastAsia="Times New Roman" w:hAnsiTheme="minorHAnsi" w:cstheme="minorHAnsi"/>
                <w:b/>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55FF1624" w14:textId="47DFCDA4" w:rsidR="00EC0470" w:rsidRPr="006843FF" w:rsidRDefault="00EC0470" w:rsidP="00EC0470">
            <w:pPr>
              <w:spacing w:after="75"/>
              <w:rPr>
                <w:rFonts w:asciiTheme="minorHAnsi" w:hAnsiTheme="minorHAnsi" w:cstheme="minorHAnsi"/>
                <w:sz w:val="20"/>
                <w:szCs w:val="20"/>
              </w:rPr>
            </w:pPr>
            <w:r w:rsidRPr="006843FF">
              <w:rPr>
                <w:rFonts w:asciiTheme="minorHAnsi" w:hAnsiTheme="minorHAnsi" w:cstheme="minorHAnsi"/>
                <w:sz w:val="20"/>
                <w:szCs w:val="20"/>
              </w:rPr>
              <w:t>What matters most to Humanists and Christians?</w:t>
            </w:r>
          </w:p>
          <w:p w14:paraId="2CBF1C2B" w14:textId="77777777" w:rsidR="00EC0470" w:rsidRPr="006843FF" w:rsidRDefault="00EC0470" w:rsidP="00EC0470">
            <w:pPr>
              <w:spacing w:after="75"/>
              <w:rPr>
                <w:rFonts w:asciiTheme="minorHAnsi" w:hAnsiTheme="minorHAnsi" w:cstheme="minorHAnsi"/>
                <w:sz w:val="20"/>
                <w:szCs w:val="20"/>
              </w:rPr>
            </w:pPr>
            <w:r w:rsidRPr="006843FF">
              <w:rPr>
                <w:rFonts w:asciiTheme="minorHAnsi" w:hAnsiTheme="minorHAnsi" w:cstheme="minorHAnsi"/>
                <w:sz w:val="20"/>
                <w:szCs w:val="20"/>
              </w:rPr>
              <w:t>Why do some people believe in God and some people not?</w:t>
            </w:r>
          </w:p>
          <w:p w14:paraId="646ADE09" w14:textId="5C7F2649" w:rsidR="00EC0470" w:rsidRPr="006843FF" w:rsidRDefault="00EC0470" w:rsidP="00EC0470">
            <w:pPr>
              <w:spacing w:after="75"/>
              <w:rPr>
                <w:rFonts w:asciiTheme="minorHAnsi" w:hAnsiTheme="minorHAnsi" w:cstheme="minorHAnsi"/>
                <w:sz w:val="20"/>
                <w:szCs w:val="20"/>
              </w:rPr>
            </w:pPr>
          </w:p>
        </w:tc>
      </w:tr>
      <w:tr w:rsidR="00EC0470" w:rsidRPr="003738F0" w14:paraId="689A1CB7" w14:textId="77777777" w:rsidTr="008C118E">
        <w:trPr>
          <w:cantSplit/>
          <w:trHeight w:val="594"/>
          <w:jc w:val="center"/>
        </w:trPr>
        <w:tc>
          <w:tcPr>
            <w:tcW w:w="14876" w:type="dxa"/>
            <w:gridSpan w:val="5"/>
            <w:tcBorders>
              <w:left w:val="single" w:sz="4" w:space="0" w:color="auto"/>
              <w:bottom w:val="single" w:sz="4" w:space="0" w:color="auto"/>
              <w:right w:val="single" w:sz="8" w:space="0" w:color="000000"/>
            </w:tcBorders>
            <w:shd w:val="clear" w:color="auto" w:fill="D9D9D9" w:themeFill="background1" w:themeFillShade="D9"/>
            <w:vAlign w:val="center"/>
          </w:tcPr>
          <w:p w14:paraId="2A8FC58B" w14:textId="7A0773BE" w:rsidR="00EC0470" w:rsidRPr="00C23EFC" w:rsidRDefault="00EC0470" w:rsidP="00EC0470">
            <w:pPr>
              <w:spacing w:after="75"/>
              <w:jc w:val="center"/>
              <w:rPr>
                <w:rFonts w:asciiTheme="minorHAnsi" w:eastAsia="Calibri" w:hAnsiTheme="minorHAnsi" w:cstheme="minorHAnsi"/>
                <w:b/>
                <w:color w:val="0B0C0C"/>
                <w:kern w:val="24"/>
                <w:sz w:val="20"/>
                <w:szCs w:val="20"/>
                <w:lang w:eastAsia="en-GB"/>
              </w:rPr>
            </w:pPr>
            <w:r w:rsidRPr="00C23EFC">
              <w:rPr>
                <w:rFonts w:asciiTheme="minorHAnsi" w:eastAsia="Calibri" w:hAnsiTheme="minorHAnsi" w:cstheme="minorHAnsi"/>
                <w:b/>
                <w:color w:val="0B0C0C"/>
                <w:kern w:val="24"/>
                <w:sz w:val="20"/>
                <w:szCs w:val="20"/>
                <w:lang w:eastAsia="en-GB"/>
              </w:rPr>
              <w:t>Key Stage 1</w:t>
            </w:r>
          </w:p>
        </w:tc>
      </w:tr>
      <w:tr w:rsidR="00EC0470" w:rsidRPr="003738F0" w14:paraId="388C59CF" w14:textId="77777777" w:rsidTr="00E121BE">
        <w:trPr>
          <w:cantSplit/>
          <w:trHeight w:val="1134"/>
          <w:jc w:val="center"/>
        </w:trPr>
        <w:tc>
          <w:tcPr>
            <w:tcW w:w="699" w:type="dxa"/>
            <w:vMerge w:val="restart"/>
            <w:tcBorders>
              <w:left w:val="single" w:sz="4" w:space="0" w:color="auto"/>
              <w:right w:val="single" w:sz="4" w:space="0" w:color="auto"/>
            </w:tcBorders>
            <w:shd w:val="clear" w:color="auto" w:fill="FFD966" w:themeFill="accent4" w:themeFillTint="99"/>
            <w:textDirection w:val="btLr"/>
            <w:vAlign w:val="center"/>
          </w:tcPr>
          <w:p w14:paraId="033500ED" w14:textId="77777777" w:rsidR="00EC0470" w:rsidRPr="00D70266"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4" w:space="0" w:color="auto"/>
              <w:bottom w:val="single" w:sz="8" w:space="0" w:color="000000"/>
              <w:right w:val="single" w:sz="8" w:space="0" w:color="000000"/>
            </w:tcBorders>
            <w:shd w:val="clear" w:color="auto" w:fill="auto"/>
          </w:tcPr>
          <w:p w14:paraId="21220D12"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Autumn</w:t>
            </w:r>
          </w:p>
          <w:p w14:paraId="23713FD1" w14:textId="77777777"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190FFC02" w14:textId="0C683D46" w:rsidR="00EC0470" w:rsidRPr="0056074F" w:rsidRDefault="00EC0470" w:rsidP="00EC0470">
            <w:pPr>
              <w:spacing w:after="75"/>
              <w:rPr>
                <w:rFonts w:asciiTheme="minorHAnsi" w:eastAsia="Times New Roman" w:hAnsiTheme="minorHAnsi" w:cstheme="minorHAnsi"/>
                <w:color w:val="0B0C0C"/>
                <w:kern w:val="24"/>
                <w:sz w:val="20"/>
                <w:szCs w:val="20"/>
                <w:lang w:eastAsia="en-GB"/>
              </w:rPr>
            </w:pPr>
            <w:r w:rsidRPr="0056074F">
              <w:rPr>
                <w:rFonts w:asciiTheme="minorHAnsi" w:eastAsia="Times New Roman" w:hAnsiTheme="minorHAnsi" w:cstheme="minorHAnsi"/>
                <w:color w:val="0B0C0C"/>
                <w:kern w:val="24"/>
                <w:sz w:val="20"/>
                <w:szCs w:val="20"/>
                <w:lang w:eastAsia="en-GB"/>
              </w:rPr>
              <w:t>TEAM (Relationships)</w:t>
            </w:r>
          </w:p>
          <w:p w14:paraId="4AAA05DA" w14:textId="7B0246DC"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r w:rsidRPr="0056074F">
              <w:rPr>
                <w:rFonts w:asciiTheme="minorHAnsi" w:eastAsia="Times New Roman" w:hAnsiTheme="minorHAnsi" w:cstheme="minorHAnsi"/>
                <w:color w:val="0B0C0C"/>
                <w:kern w:val="24"/>
                <w:sz w:val="20"/>
                <w:szCs w:val="20"/>
                <w:lang w:eastAsia="en-GB"/>
              </w:rPr>
              <w:t>VIPs (Relationships)</w:t>
            </w:r>
          </w:p>
        </w:tc>
        <w:tc>
          <w:tcPr>
            <w:tcW w:w="2040" w:type="dxa"/>
            <w:tcBorders>
              <w:top w:val="single" w:sz="4" w:space="0" w:color="auto"/>
              <w:left w:val="single" w:sz="4" w:space="0" w:color="auto"/>
              <w:bottom w:val="single" w:sz="8" w:space="0" w:color="000000"/>
              <w:right w:val="single" w:sz="8" w:space="0" w:color="000000"/>
            </w:tcBorders>
            <w:shd w:val="clear" w:color="auto" w:fill="auto"/>
          </w:tcPr>
          <w:p w14:paraId="152CCCAB"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Autumn</w:t>
            </w:r>
          </w:p>
          <w:p w14:paraId="77AF4D44" w14:textId="77777777" w:rsidR="00EC0470" w:rsidRPr="003738F0" w:rsidRDefault="00EC0470" w:rsidP="00EC0470">
            <w:pPr>
              <w:spacing w:after="0"/>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2AA2AF97" w14:textId="77777777" w:rsidR="00BC1CF8" w:rsidRDefault="00EC0470" w:rsidP="00EC0470">
            <w:pPr>
              <w:spacing w:after="75"/>
              <w:rPr>
                <w:rFonts w:asciiTheme="minorHAnsi" w:eastAsia="Calibri" w:hAnsiTheme="minorHAnsi" w:cstheme="minorHAnsi"/>
                <w:color w:val="0B0C0C"/>
                <w:kern w:val="24"/>
                <w:sz w:val="20"/>
                <w:szCs w:val="20"/>
                <w:lang w:eastAsia="en-GB"/>
              </w:rPr>
            </w:pPr>
            <w:r w:rsidRPr="0056074F">
              <w:rPr>
                <w:rFonts w:asciiTheme="minorHAnsi" w:eastAsia="Calibri" w:hAnsiTheme="minorHAnsi" w:cstheme="minorHAnsi"/>
                <w:color w:val="0B0C0C"/>
                <w:kern w:val="24"/>
                <w:sz w:val="20"/>
                <w:szCs w:val="20"/>
                <w:lang w:eastAsia="en-GB"/>
              </w:rPr>
              <w:t>Be Yourself (Relationships)</w:t>
            </w:r>
          </w:p>
          <w:p w14:paraId="1B341813" w14:textId="524E8DCC" w:rsidR="00EC0470" w:rsidRDefault="00EC0470" w:rsidP="00EC0470">
            <w:pPr>
              <w:spacing w:after="75"/>
              <w:rPr>
                <w:rFonts w:asciiTheme="minorHAnsi" w:eastAsia="Calibri" w:hAnsiTheme="minorHAnsi" w:cstheme="minorHAnsi"/>
                <w:color w:val="0B0C0C"/>
                <w:kern w:val="24"/>
                <w:sz w:val="20"/>
                <w:szCs w:val="20"/>
                <w:lang w:eastAsia="en-GB"/>
              </w:rPr>
            </w:pPr>
            <w:r w:rsidRPr="0056074F">
              <w:rPr>
                <w:rFonts w:asciiTheme="minorHAnsi" w:eastAsia="Calibri" w:hAnsiTheme="minorHAnsi" w:cstheme="minorHAnsi"/>
                <w:color w:val="0B0C0C"/>
                <w:kern w:val="24"/>
                <w:sz w:val="20"/>
                <w:szCs w:val="20"/>
                <w:lang w:eastAsia="en-GB"/>
              </w:rPr>
              <w:t>Digital Wellbeing (Relationships)</w:t>
            </w:r>
          </w:p>
        </w:tc>
      </w:tr>
      <w:tr w:rsidR="00EC0470" w:rsidRPr="003738F0" w14:paraId="436703D4" w14:textId="77777777" w:rsidTr="00E121BE">
        <w:trPr>
          <w:cantSplit/>
          <w:trHeight w:val="1134"/>
          <w:jc w:val="center"/>
        </w:trPr>
        <w:tc>
          <w:tcPr>
            <w:tcW w:w="699" w:type="dxa"/>
            <w:vMerge/>
            <w:tcBorders>
              <w:left w:val="single" w:sz="4" w:space="0" w:color="auto"/>
              <w:right w:val="single" w:sz="4" w:space="0" w:color="auto"/>
            </w:tcBorders>
            <w:shd w:val="clear" w:color="auto" w:fill="FFD966" w:themeFill="accent4" w:themeFillTint="99"/>
            <w:textDirection w:val="btLr"/>
            <w:vAlign w:val="center"/>
          </w:tcPr>
          <w:p w14:paraId="3DE31644" w14:textId="77777777" w:rsidR="00EC0470" w:rsidRPr="00D70266"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8" w:space="0" w:color="000000"/>
              <w:left w:val="single" w:sz="4" w:space="0" w:color="auto"/>
              <w:bottom w:val="single" w:sz="8" w:space="0" w:color="000000"/>
              <w:right w:val="single" w:sz="8" w:space="0" w:color="000000"/>
            </w:tcBorders>
            <w:shd w:val="clear" w:color="auto" w:fill="auto"/>
          </w:tcPr>
          <w:p w14:paraId="325C3199"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Spring</w:t>
            </w:r>
          </w:p>
          <w:p w14:paraId="4BD9FD4D" w14:textId="77777777"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49D0DCEA" w14:textId="4E2BFBA3" w:rsidR="00EC0470" w:rsidRPr="0056074F" w:rsidRDefault="00EC0470" w:rsidP="00EC0470">
            <w:pPr>
              <w:spacing w:after="75"/>
              <w:rPr>
                <w:rFonts w:asciiTheme="minorHAnsi" w:eastAsia="Times New Roman" w:hAnsiTheme="minorHAnsi" w:cstheme="minorHAnsi"/>
                <w:color w:val="0B0C0C"/>
                <w:kern w:val="24"/>
                <w:sz w:val="20"/>
                <w:szCs w:val="20"/>
                <w:lang w:eastAsia="en-GB"/>
              </w:rPr>
            </w:pPr>
            <w:r w:rsidRPr="0056074F">
              <w:rPr>
                <w:rFonts w:asciiTheme="minorHAnsi" w:eastAsia="Times New Roman" w:hAnsiTheme="minorHAnsi" w:cstheme="minorHAnsi"/>
                <w:color w:val="0B0C0C"/>
                <w:kern w:val="24"/>
                <w:sz w:val="20"/>
                <w:szCs w:val="20"/>
                <w:lang w:eastAsia="en-GB"/>
              </w:rPr>
              <w:t>Think Positive (Health and Wellbeing)</w:t>
            </w:r>
          </w:p>
          <w:p w14:paraId="04D76192" w14:textId="0FF48945"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r w:rsidRPr="0056074F">
              <w:rPr>
                <w:rFonts w:asciiTheme="minorHAnsi" w:eastAsia="Times New Roman" w:hAnsiTheme="minorHAnsi" w:cstheme="minorHAnsi"/>
                <w:color w:val="0B0C0C"/>
                <w:kern w:val="24"/>
                <w:sz w:val="20"/>
                <w:szCs w:val="20"/>
                <w:lang w:eastAsia="en-GB"/>
              </w:rPr>
              <w:t>Safety First (Health and Wellbeing)</w:t>
            </w:r>
          </w:p>
        </w:tc>
        <w:tc>
          <w:tcPr>
            <w:tcW w:w="2040" w:type="dxa"/>
            <w:tcBorders>
              <w:top w:val="single" w:sz="8" w:space="0" w:color="000000"/>
              <w:left w:val="single" w:sz="4" w:space="0" w:color="auto"/>
              <w:bottom w:val="single" w:sz="8" w:space="0" w:color="000000"/>
              <w:right w:val="single" w:sz="8" w:space="0" w:color="000000"/>
            </w:tcBorders>
            <w:shd w:val="clear" w:color="auto" w:fill="auto"/>
          </w:tcPr>
          <w:p w14:paraId="72B47DFB"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Spring</w:t>
            </w:r>
          </w:p>
          <w:p w14:paraId="55C6D569" w14:textId="77777777" w:rsidR="00EC0470" w:rsidRPr="003738F0" w:rsidRDefault="00EC0470" w:rsidP="00EC0470">
            <w:pPr>
              <w:spacing w:after="0"/>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240EC4C7" w14:textId="3FF43AAF" w:rsidR="00EC0470" w:rsidRPr="0056074F" w:rsidRDefault="00EC0470" w:rsidP="00EC0470">
            <w:pPr>
              <w:spacing w:after="75"/>
              <w:rPr>
                <w:rFonts w:asciiTheme="minorHAnsi" w:eastAsia="Calibri" w:hAnsiTheme="minorHAnsi" w:cstheme="minorHAnsi"/>
                <w:color w:val="0B0C0C"/>
                <w:kern w:val="24"/>
                <w:sz w:val="20"/>
                <w:szCs w:val="20"/>
                <w:lang w:eastAsia="en-GB"/>
              </w:rPr>
            </w:pPr>
            <w:r w:rsidRPr="0056074F">
              <w:rPr>
                <w:rFonts w:asciiTheme="minorHAnsi" w:eastAsia="Calibri" w:hAnsiTheme="minorHAnsi" w:cstheme="minorHAnsi"/>
                <w:color w:val="0B0C0C"/>
                <w:kern w:val="24"/>
                <w:sz w:val="20"/>
                <w:szCs w:val="20"/>
                <w:lang w:eastAsia="en-GB"/>
              </w:rPr>
              <w:t>It’s My Body (Health and Wellbeing)</w:t>
            </w:r>
          </w:p>
          <w:p w14:paraId="47F5FFE6" w14:textId="1FAEFA61" w:rsidR="00EC0470" w:rsidRDefault="00EC0470" w:rsidP="00EC0470">
            <w:pPr>
              <w:spacing w:after="75"/>
              <w:rPr>
                <w:rFonts w:asciiTheme="minorHAnsi" w:eastAsia="Calibri" w:hAnsiTheme="minorHAnsi" w:cstheme="minorHAnsi"/>
                <w:color w:val="0B0C0C"/>
                <w:kern w:val="24"/>
                <w:sz w:val="20"/>
                <w:szCs w:val="20"/>
                <w:lang w:eastAsia="en-GB"/>
              </w:rPr>
            </w:pPr>
            <w:r w:rsidRPr="0056074F">
              <w:rPr>
                <w:rFonts w:asciiTheme="minorHAnsi" w:eastAsia="Calibri" w:hAnsiTheme="minorHAnsi" w:cstheme="minorHAnsi"/>
                <w:color w:val="0B0C0C"/>
                <w:kern w:val="24"/>
                <w:sz w:val="20"/>
                <w:szCs w:val="20"/>
                <w:lang w:eastAsia="en-GB"/>
              </w:rPr>
              <w:t>Money Matters (Living in the Wider World)</w:t>
            </w:r>
          </w:p>
        </w:tc>
      </w:tr>
      <w:tr w:rsidR="00EC0470" w:rsidRPr="003738F0" w14:paraId="0BB87585" w14:textId="77777777" w:rsidTr="00E121BE">
        <w:trPr>
          <w:cantSplit/>
          <w:trHeight w:val="1134"/>
          <w:jc w:val="center"/>
        </w:trPr>
        <w:tc>
          <w:tcPr>
            <w:tcW w:w="699" w:type="dxa"/>
            <w:vMerge/>
            <w:tcBorders>
              <w:left w:val="single" w:sz="4" w:space="0" w:color="auto"/>
              <w:bottom w:val="single" w:sz="4" w:space="0" w:color="auto"/>
              <w:right w:val="single" w:sz="4" w:space="0" w:color="auto"/>
            </w:tcBorders>
            <w:shd w:val="clear" w:color="auto" w:fill="FFD966" w:themeFill="accent4" w:themeFillTint="99"/>
            <w:textDirection w:val="btLr"/>
            <w:vAlign w:val="center"/>
          </w:tcPr>
          <w:p w14:paraId="14F8F6D0" w14:textId="77777777" w:rsidR="00EC0470" w:rsidRPr="00D70266"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8" w:space="0" w:color="000000"/>
              <w:left w:val="single" w:sz="4" w:space="0" w:color="auto"/>
              <w:bottom w:val="single" w:sz="4" w:space="0" w:color="auto"/>
              <w:right w:val="single" w:sz="8" w:space="0" w:color="000000"/>
            </w:tcBorders>
            <w:shd w:val="clear" w:color="auto" w:fill="auto"/>
          </w:tcPr>
          <w:p w14:paraId="15E78E0E"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Summer</w:t>
            </w:r>
          </w:p>
          <w:p w14:paraId="2E214F66" w14:textId="77777777"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10F00084" w14:textId="2791190B" w:rsidR="00EC0470" w:rsidRPr="0056074F" w:rsidRDefault="00EC0470" w:rsidP="00EC0470">
            <w:pPr>
              <w:spacing w:after="75"/>
              <w:rPr>
                <w:rFonts w:asciiTheme="minorHAnsi" w:eastAsia="Times New Roman" w:hAnsiTheme="minorHAnsi" w:cstheme="minorHAnsi"/>
                <w:color w:val="0B0C0C"/>
                <w:kern w:val="24"/>
                <w:sz w:val="20"/>
                <w:szCs w:val="20"/>
                <w:lang w:eastAsia="en-GB"/>
              </w:rPr>
            </w:pPr>
            <w:r w:rsidRPr="0056074F">
              <w:rPr>
                <w:rFonts w:asciiTheme="minorHAnsi" w:eastAsia="Times New Roman" w:hAnsiTheme="minorHAnsi" w:cstheme="minorHAnsi"/>
                <w:color w:val="0B0C0C"/>
                <w:kern w:val="24"/>
                <w:sz w:val="20"/>
                <w:szCs w:val="20"/>
                <w:lang w:eastAsia="en-GB"/>
              </w:rPr>
              <w:t xml:space="preserve"> Diverse Britain (Living in the Wider World)</w:t>
            </w:r>
          </w:p>
          <w:p w14:paraId="4EEFD19F" w14:textId="6F76B5B6"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r w:rsidRPr="0056074F">
              <w:rPr>
                <w:rFonts w:asciiTheme="minorHAnsi" w:eastAsia="Times New Roman" w:hAnsiTheme="minorHAnsi" w:cstheme="minorHAnsi"/>
                <w:color w:val="0B0C0C"/>
                <w:kern w:val="24"/>
                <w:sz w:val="20"/>
                <w:szCs w:val="20"/>
                <w:lang w:eastAsia="en-GB"/>
              </w:rPr>
              <w:t>One World (Living in the Wider World)</w:t>
            </w:r>
          </w:p>
        </w:tc>
        <w:tc>
          <w:tcPr>
            <w:tcW w:w="2040" w:type="dxa"/>
            <w:tcBorders>
              <w:top w:val="single" w:sz="8" w:space="0" w:color="000000"/>
              <w:left w:val="single" w:sz="4" w:space="0" w:color="auto"/>
              <w:bottom w:val="single" w:sz="4" w:space="0" w:color="auto"/>
              <w:right w:val="single" w:sz="8" w:space="0" w:color="000000"/>
            </w:tcBorders>
            <w:shd w:val="clear" w:color="auto" w:fill="auto"/>
          </w:tcPr>
          <w:p w14:paraId="1151F96D"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Summer</w:t>
            </w:r>
          </w:p>
          <w:p w14:paraId="6149AB3C" w14:textId="77777777" w:rsidR="00EC0470" w:rsidRPr="003738F0" w:rsidRDefault="00EC0470" w:rsidP="00EC0470">
            <w:pPr>
              <w:spacing w:after="0"/>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54C13520" w14:textId="004F97F6" w:rsidR="00EC0470" w:rsidRPr="0056074F" w:rsidRDefault="00EC0470" w:rsidP="00EC0470">
            <w:pPr>
              <w:spacing w:after="75"/>
              <w:rPr>
                <w:rFonts w:asciiTheme="minorHAnsi" w:eastAsia="Calibri" w:hAnsiTheme="minorHAnsi" w:cstheme="minorHAnsi"/>
                <w:color w:val="0B0C0C"/>
                <w:kern w:val="24"/>
                <w:sz w:val="20"/>
                <w:szCs w:val="20"/>
                <w:lang w:eastAsia="en-GB"/>
              </w:rPr>
            </w:pPr>
            <w:r w:rsidRPr="0056074F">
              <w:rPr>
                <w:rFonts w:asciiTheme="minorHAnsi" w:eastAsia="Calibri" w:hAnsiTheme="minorHAnsi" w:cstheme="minorHAnsi"/>
                <w:color w:val="0B0C0C"/>
                <w:kern w:val="24"/>
                <w:sz w:val="20"/>
                <w:szCs w:val="20"/>
                <w:lang w:eastAsia="en-GB"/>
              </w:rPr>
              <w:t>Aiming High (Living in the Wider World)</w:t>
            </w:r>
          </w:p>
          <w:p w14:paraId="623AFAE8" w14:textId="7F76ED60" w:rsidR="00EC0470" w:rsidRDefault="00EC0470" w:rsidP="00EC0470">
            <w:pPr>
              <w:spacing w:after="75"/>
              <w:rPr>
                <w:rFonts w:asciiTheme="minorHAnsi" w:eastAsia="Calibri" w:hAnsiTheme="minorHAnsi" w:cstheme="minorHAnsi"/>
                <w:color w:val="0B0C0C"/>
                <w:kern w:val="24"/>
                <w:sz w:val="20"/>
                <w:szCs w:val="20"/>
                <w:lang w:eastAsia="en-GB"/>
              </w:rPr>
            </w:pPr>
            <w:r w:rsidRPr="0056074F">
              <w:rPr>
                <w:rFonts w:asciiTheme="minorHAnsi" w:eastAsia="Calibri" w:hAnsiTheme="minorHAnsi" w:cstheme="minorHAnsi"/>
                <w:color w:val="0B0C0C"/>
                <w:kern w:val="24"/>
                <w:sz w:val="20"/>
                <w:szCs w:val="20"/>
                <w:lang w:eastAsia="en-GB"/>
              </w:rPr>
              <w:t>Growing Up (Health and Wellbeing)</w:t>
            </w:r>
          </w:p>
        </w:tc>
      </w:tr>
      <w:tr w:rsidR="00EC0470" w:rsidRPr="003738F0" w14:paraId="5DCDC1CC" w14:textId="77777777" w:rsidTr="008C118E">
        <w:trPr>
          <w:cantSplit/>
          <w:trHeight w:val="615"/>
          <w:jc w:val="center"/>
        </w:trPr>
        <w:tc>
          <w:tcPr>
            <w:tcW w:w="14876" w:type="dxa"/>
            <w:gridSpan w:val="5"/>
            <w:tcBorders>
              <w:left w:val="single" w:sz="4" w:space="0" w:color="auto"/>
              <w:bottom w:val="single" w:sz="4" w:space="0" w:color="auto"/>
              <w:right w:val="single" w:sz="8" w:space="0" w:color="000000"/>
            </w:tcBorders>
            <w:shd w:val="clear" w:color="auto" w:fill="D9D9D9" w:themeFill="background1" w:themeFillShade="D9"/>
            <w:vAlign w:val="center"/>
          </w:tcPr>
          <w:p w14:paraId="28764F52" w14:textId="3B86DFB5" w:rsidR="00EC0470" w:rsidRPr="00C23EFC" w:rsidRDefault="00EC0470" w:rsidP="00EC0470">
            <w:pPr>
              <w:spacing w:after="75"/>
              <w:jc w:val="center"/>
              <w:rPr>
                <w:rFonts w:asciiTheme="minorHAnsi" w:eastAsia="Calibri" w:hAnsiTheme="minorHAnsi" w:cstheme="minorHAnsi"/>
                <w:b/>
                <w:color w:val="0B0C0C"/>
                <w:kern w:val="24"/>
                <w:sz w:val="20"/>
                <w:szCs w:val="20"/>
                <w:lang w:eastAsia="en-GB"/>
              </w:rPr>
            </w:pPr>
            <w:r w:rsidRPr="00C23EFC">
              <w:rPr>
                <w:rFonts w:asciiTheme="minorHAnsi" w:eastAsia="Calibri" w:hAnsiTheme="minorHAnsi" w:cstheme="minorHAnsi"/>
                <w:b/>
                <w:color w:val="0B0C0C"/>
                <w:kern w:val="24"/>
                <w:sz w:val="20"/>
                <w:szCs w:val="20"/>
                <w:lang w:eastAsia="en-GB"/>
              </w:rPr>
              <w:t>Lower Key Stage 2</w:t>
            </w:r>
          </w:p>
        </w:tc>
      </w:tr>
      <w:tr w:rsidR="00EC0470" w:rsidRPr="003738F0" w14:paraId="30E2931C" w14:textId="77777777" w:rsidTr="00455E53">
        <w:trPr>
          <w:cantSplit/>
          <w:trHeight w:val="1134"/>
          <w:jc w:val="center"/>
        </w:trPr>
        <w:tc>
          <w:tcPr>
            <w:tcW w:w="699" w:type="dxa"/>
            <w:vMerge w:val="restart"/>
            <w:tcBorders>
              <w:left w:val="single" w:sz="4" w:space="0" w:color="auto"/>
              <w:right w:val="single" w:sz="4" w:space="0" w:color="auto"/>
            </w:tcBorders>
            <w:shd w:val="clear" w:color="auto" w:fill="FFD966" w:themeFill="accent4" w:themeFillTint="99"/>
            <w:textDirection w:val="btLr"/>
            <w:vAlign w:val="center"/>
          </w:tcPr>
          <w:p w14:paraId="3F38C3B5" w14:textId="684F4AB1" w:rsidR="00EC0470" w:rsidRPr="00B44A65" w:rsidRDefault="00EC0470" w:rsidP="00EC0470">
            <w:pPr>
              <w:spacing w:after="0"/>
              <w:ind w:left="113" w:right="113"/>
              <w:jc w:val="center"/>
              <w:rPr>
                <w:rFonts w:asciiTheme="minorHAnsi" w:eastAsia="Times New Roman" w:hAnsiTheme="minorHAnsi" w:cstheme="minorHAnsi"/>
                <w:b/>
                <w:bCs/>
                <w:sz w:val="28"/>
                <w:szCs w:val="28"/>
                <w:lang w:eastAsia="en-GB"/>
              </w:rPr>
            </w:pPr>
            <w:r w:rsidRPr="00B44A65">
              <w:rPr>
                <w:rFonts w:asciiTheme="minorHAnsi" w:eastAsia="Times New Roman" w:hAnsiTheme="minorHAnsi" w:cstheme="minorHAnsi"/>
                <w:b/>
                <w:bCs/>
                <w:sz w:val="28"/>
                <w:szCs w:val="28"/>
                <w:lang w:eastAsia="en-GB"/>
              </w:rPr>
              <w:t>SRE and PSHE</w:t>
            </w: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44BAE485"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7FB8D4C9" w14:textId="77777777"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208A600E" w14:textId="7974E948" w:rsidR="00BC1CF8" w:rsidRDefault="00BC1CF8" w:rsidP="00BC1CF8">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D</w:t>
            </w:r>
            <w:r w:rsidRPr="0056074F">
              <w:rPr>
                <w:rFonts w:asciiTheme="minorHAnsi" w:eastAsia="Calibri" w:hAnsiTheme="minorHAnsi" w:cstheme="minorHAnsi"/>
                <w:color w:val="0B0C0C"/>
                <w:kern w:val="24"/>
                <w:sz w:val="20"/>
                <w:szCs w:val="20"/>
                <w:lang w:eastAsia="en-GB"/>
              </w:rPr>
              <w:t>igital Wellbeing (Relationships)</w:t>
            </w:r>
            <w:r>
              <w:rPr>
                <w:rFonts w:asciiTheme="minorHAnsi" w:eastAsia="Calibri" w:hAnsiTheme="minorHAnsi" w:cstheme="minorHAnsi"/>
                <w:color w:val="0B0C0C"/>
                <w:kern w:val="24"/>
                <w:sz w:val="20"/>
                <w:szCs w:val="20"/>
                <w:lang w:eastAsia="en-GB"/>
              </w:rPr>
              <w:t xml:space="preserve"> (Every year)</w:t>
            </w:r>
          </w:p>
          <w:p w14:paraId="1F841B46" w14:textId="09494D83" w:rsidR="00EC0470" w:rsidRDefault="00EC0470" w:rsidP="00EC0470">
            <w:pPr>
              <w:spacing w:after="75"/>
              <w:rPr>
                <w:rFonts w:asciiTheme="minorHAnsi" w:eastAsia="Calibri" w:hAnsiTheme="minorHAnsi" w:cstheme="minorHAnsi"/>
                <w:color w:val="0B0C0C"/>
                <w:kern w:val="24"/>
                <w:sz w:val="20"/>
                <w:szCs w:val="20"/>
                <w:lang w:eastAsia="en-GB"/>
              </w:rPr>
            </w:pPr>
            <w:r w:rsidRPr="0056074F">
              <w:rPr>
                <w:rFonts w:asciiTheme="minorHAnsi" w:eastAsia="Calibri" w:hAnsiTheme="minorHAnsi" w:cstheme="minorHAnsi"/>
                <w:color w:val="0B0C0C"/>
                <w:kern w:val="24"/>
                <w:sz w:val="20"/>
                <w:szCs w:val="20"/>
                <w:lang w:eastAsia="en-GB"/>
              </w:rPr>
              <w:t>Be Yourself</w:t>
            </w:r>
            <w:r>
              <w:rPr>
                <w:rFonts w:asciiTheme="minorHAnsi" w:eastAsia="Calibri" w:hAnsiTheme="minorHAnsi" w:cstheme="minorHAnsi"/>
                <w:color w:val="0B0C0C"/>
                <w:kern w:val="24"/>
                <w:sz w:val="20"/>
                <w:szCs w:val="20"/>
                <w:lang w:eastAsia="en-GB"/>
              </w:rPr>
              <w:t xml:space="preserve"> </w:t>
            </w:r>
            <w:r w:rsidRPr="0056074F">
              <w:rPr>
                <w:rFonts w:asciiTheme="minorHAnsi" w:eastAsia="Calibri" w:hAnsiTheme="minorHAnsi" w:cstheme="minorHAnsi"/>
                <w:color w:val="0B0C0C"/>
                <w:kern w:val="24"/>
                <w:sz w:val="20"/>
                <w:szCs w:val="20"/>
                <w:lang w:eastAsia="en-GB"/>
              </w:rPr>
              <w:t>(Relationships)</w:t>
            </w:r>
          </w:p>
          <w:p w14:paraId="70332528" w14:textId="57D547A7" w:rsidR="00EC0470" w:rsidRPr="00D402E4" w:rsidRDefault="00EC0470" w:rsidP="00EC0470">
            <w:pPr>
              <w:spacing w:after="75"/>
              <w:rPr>
                <w:rFonts w:asciiTheme="minorHAnsi" w:eastAsia="Times New Roman" w:hAnsiTheme="minorHAnsi" w:cstheme="minorHAnsi"/>
                <w:color w:val="0B0C0C"/>
                <w:kern w:val="24"/>
                <w:sz w:val="20"/>
                <w:szCs w:val="20"/>
                <w:lang w:eastAsia="en-GB"/>
              </w:rPr>
            </w:pPr>
            <w:r w:rsidRPr="00D402E4">
              <w:rPr>
                <w:rFonts w:asciiTheme="minorHAnsi" w:eastAsia="Times New Roman" w:hAnsiTheme="minorHAnsi" w:cstheme="minorHAnsi"/>
                <w:color w:val="0B0C0C"/>
                <w:kern w:val="24"/>
                <w:sz w:val="20"/>
                <w:szCs w:val="20"/>
                <w:lang w:eastAsia="en-GB"/>
              </w:rPr>
              <w:t>TEAM (Relationships)</w:t>
            </w:r>
          </w:p>
          <w:p w14:paraId="4DA67C67" w14:textId="139F0281" w:rsidR="00EC0470" w:rsidRDefault="00EC0470" w:rsidP="00EC0470">
            <w:pPr>
              <w:spacing w:after="75"/>
              <w:rPr>
                <w:rFonts w:asciiTheme="minorHAnsi" w:eastAsia="Calibri" w:hAnsiTheme="minorHAnsi" w:cstheme="minorHAnsi"/>
                <w:color w:val="0B0C0C"/>
                <w:kern w:val="24"/>
                <w:sz w:val="20"/>
                <w:szCs w:val="20"/>
                <w:lang w:eastAsia="en-GB"/>
              </w:rPr>
            </w:pPr>
            <w:r w:rsidRPr="0056074F">
              <w:rPr>
                <w:rFonts w:asciiTheme="minorHAnsi" w:eastAsia="Calibri" w:hAnsiTheme="minorHAnsi" w:cstheme="minorHAnsi"/>
                <w:color w:val="0B0C0C"/>
                <w:kern w:val="24"/>
                <w:sz w:val="20"/>
                <w:szCs w:val="20"/>
                <w:lang w:eastAsia="en-GB"/>
              </w:rPr>
              <w:t xml:space="preserve"> </w:t>
            </w:r>
          </w:p>
          <w:p w14:paraId="70C821A5" w14:textId="71BAD167" w:rsidR="00EC0470" w:rsidRPr="00F974BB" w:rsidRDefault="00EC0470" w:rsidP="00EC0470">
            <w:pPr>
              <w:spacing w:after="75"/>
              <w:rPr>
                <w:rFonts w:asciiTheme="minorHAnsi" w:eastAsia="Calibri" w:hAnsiTheme="minorHAnsi" w:cstheme="minorHAnsi"/>
                <w:color w:val="0B0C0C"/>
                <w:kern w:val="24"/>
                <w:sz w:val="20"/>
                <w:szCs w:val="20"/>
                <w:lang w:eastAsia="en-GB"/>
              </w:rPr>
            </w:pP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0088102A"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48BFB63F"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3B00FCB1" w14:textId="77777777" w:rsidR="00EC0470" w:rsidRDefault="00EC0470" w:rsidP="00EC0470">
            <w:pPr>
              <w:spacing w:after="75"/>
              <w:rPr>
                <w:rFonts w:asciiTheme="minorHAnsi" w:eastAsia="Calibri" w:hAnsiTheme="minorHAnsi" w:cstheme="minorHAnsi"/>
                <w:color w:val="0B0C0C"/>
                <w:kern w:val="24"/>
                <w:sz w:val="20"/>
                <w:szCs w:val="20"/>
                <w:lang w:eastAsia="en-GB"/>
              </w:rPr>
            </w:pPr>
            <w:r w:rsidRPr="0056074F">
              <w:rPr>
                <w:rFonts w:asciiTheme="minorHAnsi" w:eastAsia="Calibri" w:hAnsiTheme="minorHAnsi" w:cstheme="minorHAnsi"/>
                <w:color w:val="0B0C0C"/>
                <w:kern w:val="24"/>
                <w:sz w:val="20"/>
                <w:szCs w:val="20"/>
                <w:lang w:eastAsia="en-GB"/>
              </w:rPr>
              <w:t>Digital Wellbeing (Relationships)</w:t>
            </w:r>
            <w:r>
              <w:rPr>
                <w:rFonts w:asciiTheme="minorHAnsi" w:eastAsia="Calibri" w:hAnsiTheme="minorHAnsi" w:cstheme="minorHAnsi"/>
                <w:color w:val="0B0C0C"/>
                <w:kern w:val="24"/>
                <w:sz w:val="20"/>
                <w:szCs w:val="20"/>
                <w:lang w:eastAsia="en-GB"/>
              </w:rPr>
              <w:t xml:space="preserve"> (Every year)</w:t>
            </w:r>
          </w:p>
          <w:p w14:paraId="538B1B8A" w14:textId="5734F1DD" w:rsidR="00BC1CF8" w:rsidRDefault="00BC1CF8" w:rsidP="00BC1CF8">
            <w:pPr>
              <w:spacing w:after="75"/>
              <w:rPr>
                <w:rFonts w:asciiTheme="minorHAnsi" w:eastAsia="Calibri" w:hAnsiTheme="minorHAnsi" w:cstheme="minorHAnsi"/>
                <w:color w:val="0B0C0C"/>
                <w:kern w:val="24"/>
                <w:sz w:val="20"/>
                <w:szCs w:val="20"/>
                <w:lang w:eastAsia="en-GB"/>
              </w:rPr>
            </w:pPr>
            <w:r w:rsidRPr="0056074F">
              <w:rPr>
                <w:rFonts w:asciiTheme="minorHAnsi" w:eastAsia="Calibri" w:hAnsiTheme="minorHAnsi" w:cstheme="minorHAnsi"/>
                <w:color w:val="0B0C0C"/>
                <w:kern w:val="24"/>
                <w:sz w:val="20"/>
                <w:szCs w:val="20"/>
                <w:lang w:eastAsia="en-GB"/>
              </w:rPr>
              <w:t>Aiming High (Living in the Wider World)</w:t>
            </w:r>
          </w:p>
          <w:p w14:paraId="2DC38541" w14:textId="40DBD02D" w:rsidR="00BC1CF8" w:rsidRPr="00BC1CF8" w:rsidRDefault="00BC1CF8" w:rsidP="00BC1CF8">
            <w:pPr>
              <w:spacing w:after="75"/>
              <w:rPr>
                <w:rFonts w:asciiTheme="minorHAnsi" w:eastAsia="Times New Roman" w:hAnsiTheme="minorHAnsi" w:cstheme="minorHAnsi"/>
                <w:color w:val="0B0C0C"/>
                <w:kern w:val="24"/>
                <w:sz w:val="20"/>
                <w:szCs w:val="20"/>
                <w:lang w:eastAsia="en-GB"/>
              </w:rPr>
            </w:pPr>
            <w:r w:rsidRPr="00D402E4">
              <w:rPr>
                <w:rFonts w:asciiTheme="minorHAnsi" w:eastAsia="Times New Roman" w:hAnsiTheme="minorHAnsi" w:cstheme="minorHAnsi"/>
                <w:color w:val="0B0C0C"/>
                <w:kern w:val="24"/>
                <w:sz w:val="20"/>
                <w:szCs w:val="20"/>
                <w:lang w:eastAsia="en-GB"/>
              </w:rPr>
              <w:t>VIPs (Relationships)</w:t>
            </w:r>
            <w:r w:rsidRPr="0056074F">
              <w:rPr>
                <w:rFonts w:asciiTheme="minorHAnsi" w:eastAsia="Times New Roman" w:hAnsiTheme="minorHAnsi" w:cstheme="minorHAnsi"/>
                <w:color w:val="0B0C0C"/>
                <w:kern w:val="24"/>
                <w:sz w:val="20"/>
                <w:szCs w:val="20"/>
                <w:lang w:eastAsia="en-GB"/>
              </w:rPr>
              <w:cr/>
            </w:r>
          </w:p>
          <w:p w14:paraId="7DBF59BD" w14:textId="7B82D115" w:rsidR="00BC1CF8" w:rsidRDefault="00BC1CF8" w:rsidP="00EC0470">
            <w:pPr>
              <w:spacing w:after="75"/>
              <w:rPr>
                <w:rFonts w:asciiTheme="minorHAnsi" w:eastAsia="Calibri" w:hAnsiTheme="minorHAnsi" w:cstheme="minorHAnsi"/>
                <w:color w:val="0B0C0C"/>
                <w:kern w:val="24"/>
                <w:sz w:val="20"/>
                <w:szCs w:val="20"/>
                <w:lang w:eastAsia="en-GB"/>
              </w:rPr>
            </w:pPr>
          </w:p>
        </w:tc>
      </w:tr>
      <w:tr w:rsidR="00EC0470" w:rsidRPr="003738F0" w14:paraId="03F19A1F" w14:textId="77777777" w:rsidTr="00455E53">
        <w:trPr>
          <w:cantSplit/>
          <w:trHeight w:val="1134"/>
          <w:jc w:val="center"/>
        </w:trPr>
        <w:tc>
          <w:tcPr>
            <w:tcW w:w="699" w:type="dxa"/>
            <w:vMerge/>
            <w:tcBorders>
              <w:left w:val="single" w:sz="4" w:space="0" w:color="auto"/>
              <w:right w:val="single" w:sz="4" w:space="0" w:color="auto"/>
            </w:tcBorders>
            <w:shd w:val="clear" w:color="auto" w:fill="FFD966" w:themeFill="accent4" w:themeFillTint="99"/>
            <w:textDirection w:val="btLr"/>
            <w:vAlign w:val="center"/>
          </w:tcPr>
          <w:p w14:paraId="3DAF3D53" w14:textId="77777777" w:rsidR="00EC0470" w:rsidRPr="00D70266"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50DDA7B2"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06D05FAB" w14:textId="77777777"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15A3D025" w14:textId="52F9BC93" w:rsidR="00EC0470" w:rsidRPr="0056074F" w:rsidRDefault="00EC0470" w:rsidP="00EC0470">
            <w:pPr>
              <w:spacing w:after="75"/>
              <w:rPr>
                <w:rFonts w:asciiTheme="minorHAnsi" w:eastAsia="Times New Roman" w:hAnsiTheme="minorHAnsi" w:cstheme="minorHAnsi"/>
                <w:color w:val="0B0C0C"/>
                <w:kern w:val="24"/>
                <w:sz w:val="20"/>
                <w:szCs w:val="20"/>
                <w:lang w:eastAsia="en-GB"/>
              </w:rPr>
            </w:pPr>
            <w:r w:rsidRPr="0056074F">
              <w:rPr>
                <w:rFonts w:asciiTheme="minorHAnsi" w:eastAsia="Times New Roman" w:hAnsiTheme="minorHAnsi" w:cstheme="minorHAnsi"/>
                <w:color w:val="0B0C0C"/>
                <w:kern w:val="24"/>
                <w:sz w:val="20"/>
                <w:szCs w:val="20"/>
                <w:lang w:eastAsia="en-GB"/>
              </w:rPr>
              <w:t>Think Positive (Health and Wellbeing)</w:t>
            </w:r>
          </w:p>
          <w:p w14:paraId="02F2C452" w14:textId="3EFE22D0"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r w:rsidRPr="0056074F">
              <w:rPr>
                <w:rFonts w:asciiTheme="minorHAnsi" w:eastAsia="Times New Roman" w:hAnsiTheme="minorHAnsi" w:cstheme="minorHAnsi"/>
                <w:color w:val="0B0C0C"/>
                <w:kern w:val="24"/>
                <w:sz w:val="20"/>
                <w:szCs w:val="20"/>
                <w:lang w:eastAsia="en-GB"/>
              </w:rPr>
              <w:t>Safety First (Health and Wellbeing)</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7EE0CD62"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36621CCF"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715D8FA7" w14:textId="3F45BB91" w:rsidR="00EC0470" w:rsidRPr="0056074F" w:rsidRDefault="00EC0470" w:rsidP="00EC0470">
            <w:pPr>
              <w:spacing w:after="75"/>
              <w:rPr>
                <w:rFonts w:asciiTheme="minorHAnsi" w:eastAsia="Calibri" w:hAnsiTheme="minorHAnsi" w:cstheme="minorHAnsi"/>
                <w:color w:val="0B0C0C"/>
                <w:kern w:val="24"/>
                <w:sz w:val="20"/>
                <w:szCs w:val="20"/>
                <w:lang w:eastAsia="en-GB"/>
              </w:rPr>
            </w:pPr>
            <w:r w:rsidRPr="0056074F">
              <w:rPr>
                <w:rFonts w:asciiTheme="minorHAnsi" w:eastAsia="Calibri" w:hAnsiTheme="minorHAnsi" w:cstheme="minorHAnsi"/>
                <w:color w:val="0B0C0C"/>
                <w:kern w:val="24"/>
                <w:sz w:val="20"/>
                <w:szCs w:val="20"/>
                <w:lang w:eastAsia="en-GB"/>
              </w:rPr>
              <w:t>It’s My Body (Health and Wellbeing)</w:t>
            </w:r>
          </w:p>
          <w:p w14:paraId="6CF812AE" w14:textId="7EBD1046" w:rsidR="00EC0470" w:rsidRDefault="00EC0470" w:rsidP="00EC0470">
            <w:pPr>
              <w:spacing w:after="75"/>
              <w:rPr>
                <w:rFonts w:asciiTheme="minorHAnsi" w:eastAsia="Calibri" w:hAnsiTheme="minorHAnsi" w:cstheme="minorHAnsi"/>
                <w:color w:val="0B0C0C"/>
                <w:kern w:val="24"/>
                <w:sz w:val="20"/>
                <w:szCs w:val="20"/>
                <w:lang w:eastAsia="en-GB"/>
              </w:rPr>
            </w:pPr>
            <w:r w:rsidRPr="0056074F">
              <w:rPr>
                <w:rFonts w:asciiTheme="minorHAnsi" w:eastAsia="Calibri" w:hAnsiTheme="minorHAnsi" w:cstheme="minorHAnsi"/>
                <w:color w:val="0B0C0C"/>
                <w:kern w:val="24"/>
                <w:sz w:val="20"/>
                <w:szCs w:val="20"/>
                <w:lang w:eastAsia="en-GB"/>
              </w:rPr>
              <w:t>Money Matters (Living in the Wider World)</w:t>
            </w:r>
          </w:p>
        </w:tc>
      </w:tr>
      <w:tr w:rsidR="00EC0470" w:rsidRPr="003738F0" w14:paraId="57043703" w14:textId="77777777" w:rsidTr="00455E53">
        <w:trPr>
          <w:cantSplit/>
          <w:trHeight w:val="1134"/>
          <w:jc w:val="center"/>
        </w:trPr>
        <w:tc>
          <w:tcPr>
            <w:tcW w:w="699" w:type="dxa"/>
            <w:vMerge/>
            <w:tcBorders>
              <w:left w:val="single" w:sz="4" w:space="0" w:color="auto"/>
              <w:bottom w:val="single" w:sz="4" w:space="0" w:color="auto"/>
              <w:right w:val="single" w:sz="4" w:space="0" w:color="auto"/>
            </w:tcBorders>
            <w:shd w:val="clear" w:color="auto" w:fill="FFD966" w:themeFill="accent4" w:themeFillTint="99"/>
            <w:textDirection w:val="btLr"/>
            <w:vAlign w:val="center"/>
          </w:tcPr>
          <w:p w14:paraId="31B35F93" w14:textId="77777777" w:rsidR="00EC0470" w:rsidRPr="00D70266"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49664D77" w14:textId="62772849" w:rsidR="00EC0470" w:rsidRPr="00CD2B0E" w:rsidRDefault="00EC0470" w:rsidP="00EC0470">
            <w:pPr>
              <w:spacing w:after="0"/>
              <w:ind w:right="113"/>
              <w:rPr>
                <w:rFonts w:asciiTheme="minorHAnsi" w:eastAsia="Times New Roman" w:hAnsiTheme="minorHAnsi" w:cstheme="minorHAnsi"/>
                <w:b/>
                <w:sz w:val="18"/>
                <w:szCs w:val="18"/>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73A25938" w14:textId="2BF81DB6" w:rsidR="00EC0470" w:rsidRPr="0056074F" w:rsidRDefault="00EC0470" w:rsidP="00EC0470">
            <w:pPr>
              <w:spacing w:after="75"/>
              <w:rPr>
                <w:rFonts w:asciiTheme="minorHAnsi" w:eastAsia="Times New Roman" w:hAnsiTheme="minorHAnsi" w:cstheme="minorHAnsi"/>
                <w:color w:val="0B0C0C"/>
                <w:kern w:val="24"/>
                <w:sz w:val="20"/>
                <w:szCs w:val="20"/>
                <w:lang w:eastAsia="en-GB"/>
              </w:rPr>
            </w:pPr>
            <w:r w:rsidRPr="0056074F">
              <w:rPr>
                <w:rFonts w:asciiTheme="minorHAnsi" w:eastAsia="Times New Roman" w:hAnsiTheme="minorHAnsi" w:cstheme="minorHAnsi"/>
                <w:color w:val="0B0C0C"/>
                <w:kern w:val="24"/>
                <w:sz w:val="20"/>
                <w:szCs w:val="20"/>
                <w:lang w:eastAsia="en-GB"/>
              </w:rPr>
              <w:t>Diverse Britain (Living in the Wider World)</w:t>
            </w:r>
          </w:p>
          <w:p w14:paraId="74B69782" w14:textId="500E5286"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r w:rsidRPr="0056074F">
              <w:rPr>
                <w:rFonts w:asciiTheme="minorHAnsi" w:eastAsia="Times New Roman" w:hAnsiTheme="minorHAnsi" w:cstheme="minorHAnsi"/>
                <w:color w:val="0B0C0C"/>
                <w:kern w:val="24"/>
                <w:sz w:val="20"/>
                <w:szCs w:val="20"/>
                <w:lang w:eastAsia="en-GB"/>
              </w:rPr>
              <w:t>One World (Living in the Wider World)</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1BDF48CB" w14:textId="1134164D" w:rsidR="00EC0470" w:rsidRPr="003738F0" w:rsidRDefault="00EC0470" w:rsidP="00EC0470">
            <w:pPr>
              <w:spacing w:after="0"/>
              <w:ind w:right="113"/>
              <w:rPr>
                <w:rFonts w:asciiTheme="minorHAnsi" w:eastAsia="Times New Roman" w:hAnsiTheme="minorHAnsi" w:cstheme="minorHAnsi"/>
                <w:b/>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5FF8633E" w14:textId="34783917" w:rsidR="00EC0470" w:rsidRDefault="00EC0470" w:rsidP="00EC0470">
            <w:pPr>
              <w:spacing w:after="75"/>
              <w:rPr>
                <w:rFonts w:asciiTheme="minorHAnsi" w:eastAsia="Calibri" w:hAnsiTheme="minorHAnsi" w:cstheme="minorHAnsi"/>
                <w:color w:val="0B0C0C"/>
                <w:kern w:val="24"/>
                <w:sz w:val="20"/>
                <w:szCs w:val="20"/>
                <w:lang w:eastAsia="en-GB"/>
              </w:rPr>
            </w:pPr>
            <w:r w:rsidRPr="0056074F">
              <w:rPr>
                <w:rFonts w:asciiTheme="minorHAnsi" w:eastAsia="Calibri" w:hAnsiTheme="minorHAnsi" w:cstheme="minorHAnsi"/>
                <w:color w:val="0B0C0C"/>
                <w:kern w:val="24"/>
                <w:sz w:val="20"/>
                <w:szCs w:val="20"/>
                <w:lang w:eastAsia="en-GB"/>
              </w:rPr>
              <w:t>Growing Up (Health and Wellbeing)</w:t>
            </w:r>
          </w:p>
        </w:tc>
      </w:tr>
      <w:tr w:rsidR="00EC0470" w:rsidRPr="003738F0" w14:paraId="7DF31D34" w14:textId="77777777" w:rsidTr="008C118E">
        <w:trPr>
          <w:cantSplit/>
          <w:trHeight w:val="590"/>
          <w:jc w:val="center"/>
        </w:trPr>
        <w:tc>
          <w:tcPr>
            <w:tcW w:w="14876" w:type="dxa"/>
            <w:gridSpan w:val="5"/>
            <w:tcBorders>
              <w:left w:val="single" w:sz="4" w:space="0" w:color="auto"/>
              <w:bottom w:val="single" w:sz="4" w:space="0" w:color="auto"/>
              <w:right w:val="single" w:sz="8" w:space="0" w:color="000000"/>
            </w:tcBorders>
            <w:shd w:val="clear" w:color="auto" w:fill="D9D9D9" w:themeFill="background1" w:themeFillShade="D9"/>
            <w:vAlign w:val="center"/>
          </w:tcPr>
          <w:p w14:paraId="08FD7160" w14:textId="5B8E15CD" w:rsidR="00EC0470" w:rsidRPr="00C23EFC" w:rsidRDefault="00EC0470" w:rsidP="00EC0470">
            <w:pPr>
              <w:spacing w:after="75"/>
              <w:jc w:val="center"/>
              <w:rPr>
                <w:rFonts w:asciiTheme="minorHAnsi" w:eastAsia="Calibri" w:hAnsiTheme="minorHAnsi" w:cstheme="minorHAnsi"/>
                <w:b/>
                <w:color w:val="0B0C0C"/>
                <w:kern w:val="24"/>
                <w:sz w:val="20"/>
                <w:szCs w:val="20"/>
                <w:lang w:eastAsia="en-GB"/>
              </w:rPr>
            </w:pPr>
            <w:r w:rsidRPr="00C23EFC">
              <w:rPr>
                <w:rFonts w:asciiTheme="minorHAnsi" w:eastAsia="Calibri" w:hAnsiTheme="minorHAnsi" w:cstheme="minorHAnsi"/>
                <w:b/>
                <w:color w:val="0B0C0C"/>
                <w:kern w:val="24"/>
                <w:sz w:val="20"/>
                <w:szCs w:val="20"/>
                <w:lang w:eastAsia="en-GB"/>
              </w:rPr>
              <w:lastRenderedPageBreak/>
              <w:t>Upper Key Stage 2</w:t>
            </w:r>
          </w:p>
        </w:tc>
      </w:tr>
      <w:tr w:rsidR="00EC0470" w:rsidRPr="003738F0" w14:paraId="6DAE6331" w14:textId="77777777" w:rsidTr="00455E53">
        <w:trPr>
          <w:cantSplit/>
          <w:trHeight w:val="1134"/>
          <w:jc w:val="center"/>
        </w:trPr>
        <w:tc>
          <w:tcPr>
            <w:tcW w:w="699" w:type="dxa"/>
            <w:vMerge w:val="restart"/>
            <w:tcBorders>
              <w:left w:val="single" w:sz="4" w:space="0" w:color="auto"/>
              <w:right w:val="single" w:sz="4" w:space="0" w:color="auto"/>
            </w:tcBorders>
            <w:shd w:val="clear" w:color="auto" w:fill="FFD966" w:themeFill="accent4" w:themeFillTint="99"/>
            <w:textDirection w:val="btLr"/>
            <w:vAlign w:val="center"/>
          </w:tcPr>
          <w:p w14:paraId="60B30582" w14:textId="77777777" w:rsidR="00EC0470" w:rsidRPr="00D70266"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6504693B"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4EE738DF" w14:textId="77777777"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60404CAD" w14:textId="77777777" w:rsidR="00EC0470" w:rsidRDefault="00EC0470" w:rsidP="00EC0470">
            <w:pPr>
              <w:spacing w:after="75"/>
              <w:rPr>
                <w:rFonts w:asciiTheme="minorHAnsi" w:eastAsia="Calibri" w:hAnsiTheme="minorHAnsi" w:cstheme="minorHAnsi"/>
                <w:color w:val="0B0C0C"/>
                <w:kern w:val="24"/>
                <w:sz w:val="20"/>
                <w:szCs w:val="20"/>
                <w:lang w:eastAsia="en-GB"/>
              </w:rPr>
            </w:pPr>
            <w:r w:rsidRPr="00F974BB">
              <w:rPr>
                <w:rFonts w:asciiTheme="minorHAnsi" w:eastAsia="Calibri" w:hAnsiTheme="minorHAnsi" w:cstheme="minorHAnsi"/>
                <w:color w:val="0B0C0C"/>
                <w:kern w:val="24"/>
                <w:sz w:val="20"/>
                <w:szCs w:val="20"/>
                <w:lang w:eastAsia="en-GB"/>
              </w:rPr>
              <w:t>Aiming High (Living in the Wider World)</w:t>
            </w:r>
          </w:p>
          <w:p w14:paraId="227A3A0E" w14:textId="77777777" w:rsidR="00EC0470" w:rsidRDefault="000B339A" w:rsidP="00EC0470">
            <w:pPr>
              <w:spacing w:after="75"/>
              <w:rPr>
                <w:rStyle w:val="BulletStyleALT"/>
                <w:rFonts w:asciiTheme="minorHAnsi" w:hAnsiTheme="minorHAnsi" w:cstheme="minorHAnsi"/>
                <w:color w:val="000000" w:themeColor="text1"/>
                <w:sz w:val="20"/>
                <w:szCs w:val="20"/>
              </w:rPr>
            </w:pPr>
            <w:hyperlink r:id="rId11" w:history="1">
              <w:r w:rsidR="00EC0470" w:rsidRPr="00D402E4">
                <w:rPr>
                  <w:rStyle w:val="Hyperlink"/>
                  <w:rFonts w:asciiTheme="minorHAnsi" w:hAnsiTheme="minorHAnsi" w:cstheme="minorHAnsi"/>
                  <w:b w:val="0"/>
                  <w:sz w:val="20"/>
                  <w:szCs w:val="20"/>
                  <w:u w:val="none"/>
                </w:rPr>
                <w:t>Digital Wellbeing</w:t>
              </w:r>
            </w:hyperlink>
            <w:r w:rsidR="00EC0470" w:rsidRPr="00D402E4">
              <w:rPr>
                <w:rStyle w:val="BulletStyleALT"/>
                <w:rFonts w:asciiTheme="minorHAnsi" w:hAnsiTheme="minorHAnsi" w:cstheme="minorHAnsi"/>
                <w:b/>
                <w:color w:val="000000" w:themeColor="text1"/>
                <w:sz w:val="20"/>
                <w:szCs w:val="20"/>
              </w:rPr>
              <w:t xml:space="preserve"> </w:t>
            </w:r>
            <w:r w:rsidR="00EC0470" w:rsidRPr="00D402E4">
              <w:rPr>
                <w:rStyle w:val="BulletStyleALT"/>
                <w:rFonts w:asciiTheme="minorHAnsi" w:hAnsiTheme="minorHAnsi" w:cstheme="minorHAnsi"/>
                <w:color w:val="000000" w:themeColor="text1"/>
                <w:sz w:val="20"/>
                <w:szCs w:val="20"/>
              </w:rPr>
              <w:t>(Relationships) (Every year)</w:t>
            </w:r>
          </w:p>
          <w:p w14:paraId="4611FC62" w14:textId="77777777" w:rsidR="00BC1CF8" w:rsidRPr="0056074F" w:rsidRDefault="00BC1CF8" w:rsidP="00BC1CF8">
            <w:pPr>
              <w:spacing w:after="75"/>
              <w:rPr>
                <w:rFonts w:asciiTheme="minorHAnsi" w:eastAsia="Times New Roman" w:hAnsiTheme="minorHAnsi" w:cstheme="minorHAnsi"/>
                <w:color w:val="0B0C0C"/>
                <w:kern w:val="24"/>
                <w:sz w:val="20"/>
                <w:szCs w:val="20"/>
                <w:lang w:eastAsia="en-GB"/>
              </w:rPr>
            </w:pPr>
            <w:r w:rsidRPr="0056074F">
              <w:rPr>
                <w:rFonts w:asciiTheme="minorHAnsi" w:eastAsia="Times New Roman" w:hAnsiTheme="minorHAnsi" w:cstheme="minorHAnsi"/>
                <w:color w:val="0B0C0C"/>
                <w:kern w:val="24"/>
                <w:sz w:val="20"/>
                <w:szCs w:val="20"/>
                <w:lang w:eastAsia="en-GB"/>
              </w:rPr>
              <w:t>Think Positive</w:t>
            </w:r>
            <w:r>
              <w:rPr>
                <w:rFonts w:asciiTheme="minorHAnsi" w:eastAsia="Times New Roman" w:hAnsiTheme="minorHAnsi" w:cstheme="minorHAnsi"/>
                <w:color w:val="0B0C0C"/>
                <w:kern w:val="24"/>
                <w:sz w:val="20"/>
                <w:szCs w:val="20"/>
                <w:lang w:eastAsia="en-GB"/>
              </w:rPr>
              <w:t xml:space="preserve"> </w:t>
            </w:r>
            <w:r w:rsidRPr="0056074F">
              <w:rPr>
                <w:rFonts w:asciiTheme="minorHAnsi" w:eastAsia="Times New Roman" w:hAnsiTheme="minorHAnsi" w:cstheme="minorHAnsi"/>
                <w:color w:val="0B0C0C"/>
                <w:kern w:val="24"/>
                <w:sz w:val="20"/>
                <w:szCs w:val="20"/>
                <w:lang w:eastAsia="en-GB"/>
              </w:rPr>
              <w:t>(Health and Wellbeing)</w:t>
            </w:r>
          </w:p>
          <w:p w14:paraId="177DAB64" w14:textId="3D41DAF8" w:rsidR="00BC1CF8" w:rsidRPr="00F974BB" w:rsidRDefault="00BC1CF8" w:rsidP="00EC0470">
            <w:pPr>
              <w:spacing w:after="75"/>
              <w:rPr>
                <w:rFonts w:asciiTheme="minorHAnsi" w:eastAsia="Times New Roman" w:hAnsiTheme="minorHAnsi" w:cstheme="minorHAnsi"/>
                <w:color w:val="0B0C0C"/>
                <w:kern w:val="24"/>
                <w:sz w:val="20"/>
                <w:szCs w:val="20"/>
                <w:lang w:eastAsia="en-GB"/>
              </w:rPr>
            </w:pP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2B9B5FF1" w14:textId="77777777" w:rsidR="00EC0470" w:rsidRPr="00F974BB" w:rsidRDefault="00EC0470" w:rsidP="00EC0470">
            <w:pPr>
              <w:spacing w:after="0"/>
              <w:rPr>
                <w:rFonts w:asciiTheme="minorHAnsi" w:eastAsia="Times New Roman" w:hAnsiTheme="minorHAnsi" w:cstheme="minorHAnsi"/>
                <w:bCs/>
                <w:sz w:val="20"/>
                <w:szCs w:val="20"/>
                <w:lang w:eastAsia="en-GB"/>
              </w:rPr>
            </w:pPr>
            <w:r w:rsidRPr="00F974BB">
              <w:rPr>
                <w:rFonts w:asciiTheme="minorHAnsi" w:eastAsia="Times New Roman" w:hAnsiTheme="minorHAnsi" w:cstheme="minorHAnsi"/>
                <w:b/>
                <w:sz w:val="20"/>
                <w:szCs w:val="20"/>
                <w:lang w:eastAsia="en-GB"/>
              </w:rPr>
              <w:t>KS2 Autumn</w:t>
            </w:r>
          </w:p>
          <w:p w14:paraId="4B24CFC7" w14:textId="77777777" w:rsidR="00EC0470" w:rsidRPr="00F974BB"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1018EE6D" w14:textId="77777777" w:rsidR="00EC0470" w:rsidRDefault="000B339A" w:rsidP="00EC0470">
            <w:pPr>
              <w:spacing w:after="75"/>
              <w:rPr>
                <w:rStyle w:val="BulletStyleALT"/>
                <w:rFonts w:asciiTheme="minorHAnsi" w:hAnsiTheme="minorHAnsi" w:cstheme="minorHAnsi"/>
                <w:color w:val="000000" w:themeColor="text1"/>
                <w:sz w:val="20"/>
                <w:szCs w:val="20"/>
              </w:rPr>
            </w:pPr>
            <w:hyperlink r:id="rId12" w:history="1">
              <w:r w:rsidR="00EC0470" w:rsidRPr="00F974BB">
                <w:rPr>
                  <w:rStyle w:val="Hyperlink"/>
                  <w:rFonts w:asciiTheme="minorHAnsi" w:hAnsiTheme="minorHAnsi" w:cstheme="minorHAnsi"/>
                  <w:b w:val="0"/>
                  <w:sz w:val="20"/>
                  <w:szCs w:val="20"/>
                  <w:u w:val="none"/>
                </w:rPr>
                <w:t>Digital Wellbeing</w:t>
              </w:r>
            </w:hyperlink>
            <w:r w:rsidR="00EC0470" w:rsidRPr="00F974BB">
              <w:rPr>
                <w:rStyle w:val="BulletStyleALT"/>
                <w:rFonts w:asciiTheme="minorHAnsi" w:hAnsiTheme="minorHAnsi" w:cstheme="minorHAnsi"/>
                <w:b/>
                <w:color w:val="000000" w:themeColor="text1"/>
                <w:sz w:val="20"/>
                <w:szCs w:val="20"/>
              </w:rPr>
              <w:t xml:space="preserve"> (</w:t>
            </w:r>
            <w:r w:rsidR="00EC0470" w:rsidRPr="00F974BB">
              <w:rPr>
                <w:rStyle w:val="BulletStyleALT"/>
                <w:rFonts w:asciiTheme="minorHAnsi" w:hAnsiTheme="minorHAnsi" w:cstheme="minorHAnsi"/>
                <w:color w:val="000000" w:themeColor="text1"/>
                <w:sz w:val="20"/>
                <w:szCs w:val="20"/>
              </w:rPr>
              <w:t>Relationships)</w:t>
            </w:r>
            <w:r w:rsidR="00EC0470">
              <w:rPr>
                <w:rStyle w:val="BulletStyleALT"/>
                <w:rFonts w:asciiTheme="minorHAnsi" w:hAnsiTheme="minorHAnsi" w:cstheme="minorHAnsi"/>
                <w:color w:val="000000" w:themeColor="text1"/>
                <w:sz w:val="20"/>
                <w:szCs w:val="20"/>
              </w:rPr>
              <w:t xml:space="preserve"> (Every year)</w:t>
            </w:r>
          </w:p>
          <w:p w14:paraId="277F9208" w14:textId="23840022" w:rsidR="00BC1CF8" w:rsidRDefault="00BC1CF8" w:rsidP="00BC1CF8">
            <w:pPr>
              <w:spacing w:after="75"/>
              <w:rPr>
                <w:rFonts w:asciiTheme="minorHAnsi" w:eastAsia="Times New Roman" w:hAnsiTheme="minorHAnsi" w:cstheme="minorHAnsi"/>
                <w:color w:val="0B0C0C"/>
                <w:kern w:val="24"/>
                <w:sz w:val="20"/>
                <w:szCs w:val="20"/>
                <w:lang w:eastAsia="en-GB"/>
              </w:rPr>
            </w:pPr>
            <w:r w:rsidRPr="00F974BB">
              <w:rPr>
                <w:rFonts w:asciiTheme="minorHAnsi" w:eastAsia="Times New Roman" w:hAnsiTheme="minorHAnsi" w:cstheme="minorHAnsi"/>
                <w:color w:val="0B0C0C"/>
                <w:kern w:val="24"/>
                <w:sz w:val="20"/>
                <w:szCs w:val="20"/>
                <w:lang w:eastAsia="en-GB"/>
              </w:rPr>
              <w:t>TEAM (Relationships)</w:t>
            </w:r>
          </w:p>
          <w:p w14:paraId="6C608A90" w14:textId="77777777" w:rsidR="00BC1CF8" w:rsidRPr="00F974BB" w:rsidRDefault="00BC1CF8" w:rsidP="00BC1CF8">
            <w:pPr>
              <w:spacing w:after="75"/>
              <w:rPr>
                <w:rFonts w:asciiTheme="minorHAnsi" w:eastAsia="Times New Roman" w:hAnsiTheme="minorHAnsi" w:cstheme="minorHAnsi"/>
                <w:color w:val="0B0C0C"/>
                <w:kern w:val="24"/>
                <w:sz w:val="20"/>
                <w:szCs w:val="20"/>
                <w:lang w:eastAsia="en-GB"/>
              </w:rPr>
            </w:pPr>
            <w:r w:rsidRPr="00F974BB">
              <w:rPr>
                <w:rFonts w:asciiTheme="minorHAnsi" w:eastAsia="Times New Roman" w:hAnsiTheme="minorHAnsi" w:cstheme="minorHAnsi"/>
                <w:color w:val="0B0C0C"/>
                <w:kern w:val="24"/>
                <w:sz w:val="20"/>
                <w:szCs w:val="20"/>
                <w:lang w:eastAsia="en-GB"/>
              </w:rPr>
              <w:t>VIPs (Relationships)</w:t>
            </w:r>
          </w:p>
          <w:p w14:paraId="1A05D246" w14:textId="77777777" w:rsidR="00BC1CF8" w:rsidRPr="00F974BB" w:rsidRDefault="00BC1CF8" w:rsidP="00BC1CF8">
            <w:pPr>
              <w:spacing w:after="75"/>
              <w:rPr>
                <w:rFonts w:asciiTheme="minorHAnsi" w:eastAsia="Times New Roman" w:hAnsiTheme="minorHAnsi" w:cstheme="minorHAnsi"/>
                <w:color w:val="0B0C0C"/>
                <w:kern w:val="24"/>
                <w:sz w:val="20"/>
                <w:szCs w:val="20"/>
                <w:lang w:eastAsia="en-GB"/>
              </w:rPr>
            </w:pPr>
          </w:p>
          <w:p w14:paraId="5E43E4D3" w14:textId="11980588" w:rsidR="00BC1CF8" w:rsidRPr="00F974BB" w:rsidRDefault="00BC1CF8" w:rsidP="00EC0470">
            <w:pPr>
              <w:spacing w:after="75"/>
              <w:rPr>
                <w:rFonts w:asciiTheme="minorHAnsi" w:eastAsia="Calibri" w:hAnsiTheme="minorHAnsi" w:cstheme="minorHAnsi"/>
                <w:color w:val="0B0C0C"/>
                <w:kern w:val="24"/>
                <w:sz w:val="20"/>
                <w:szCs w:val="20"/>
                <w:lang w:eastAsia="en-GB"/>
              </w:rPr>
            </w:pPr>
          </w:p>
        </w:tc>
      </w:tr>
      <w:tr w:rsidR="00EC0470" w:rsidRPr="003738F0" w14:paraId="38804560" w14:textId="77777777" w:rsidTr="00455E53">
        <w:trPr>
          <w:cantSplit/>
          <w:trHeight w:val="1134"/>
          <w:jc w:val="center"/>
        </w:trPr>
        <w:tc>
          <w:tcPr>
            <w:tcW w:w="699" w:type="dxa"/>
            <w:vMerge/>
            <w:tcBorders>
              <w:left w:val="single" w:sz="4" w:space="0" w:color="auto"/>
              <w:right w:val="single" w:sz="4" w:space="0" w:color="auto"/>
            </w:tcBorders>
            <w:shd w:val="clear" w:color="auto" w:fill="FFD966" w:themeFill="accent4" w:themeFillTint="99"/>
            <w:textDirection w:val="btLr"/>
            <w:vAlign w:val="center"/>
          </w:tcPr>
          <w:p w14:paraId="74600A67" w14:textId="77777777" w:rsidR="00EC0470" w:rsidRPr="00D70266"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7545F943"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237C111A" w14:textId="77777777"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7CC51700" w14:textId="527D99D6" w:rsidR="00EC0470" w:rsidRDefault="00EC0470" w:rsidP="00EC0470">
            <w:pPr>
              <w:spacing w:after="75"/>
              <w:rPr>
                <w:rFonts w:asciiTheme="minorHAnsi" w:eastAsia="Times New Roman" w:hAnsiTheme="minorHAnsi" w:cstheme="minorHAnsi"/>
                <w:color w:val="0B0C0C"/>
                <w:kern w:val="24"/>
                <w:sz w:val="20"/>
                <w:szCs w:val="20"/>
                <w:lang w:eastAsia="en-GB"/>
              </w:rPr>
            </w:pPr>
            <w:r w:rsidRPr="0056074F">
              <w:rPr>
                <w:rFonts w:asciiTheme="minorHAnsi" w:eastAsia="Times New Roman" w:hAnsiTheme="minorHAnsi" w:cstheme="minorHAnsi"/>
                <w:color w:val="0B0C0C"/>
                <w:kern w:val="24"/>
                <w:sz w:val="20"/>
                <w:szCs w:val="20"/>
                <w:lang w:eastAsia="en-GB"/>
              </w:rPr>
              <w:t xml:space="preserve">Safety First (Health and Wellbeing) </w:t>
            </w:r>
          </w:p>
          <w:p w14:paraId="4D8C2769" w14:textId="77777777" w:rsidR="00BC1CF8" w:rsidRPr="00BC1CF8" w:rsidRDefault="00BC1CF8" w:rsidP="00BC1CF8">
            <w:pPr>
              <w:spacing w:after="75"/>
              <w:rPr>
                <w:rFonts w:asciiTheme="minorHAnsi" w:eastAsia="Times New Roman" w:hAnsiTheme="minorHAnsi" w:cstheme="minorHAnsi"/>
                <w:color w:val="0B0C0C"/>
                <w:kern w:val="24"/>
                <w:sz w:val="20"/>
                <w:szCs w:val="20"/>
                <w:lang w:eastAsia="en-GB"/>
              </w:rPr>
            </w:pPr>
            <w:r w:rsidRPr="00BC1CF8">
              <w:rPr>
                <w:rFonts w:asciiTheme="minorHAnsi" w:eastAsia="Times New Roman" w:hAnsiTheme="minorHAnsi" w:cstheme="minorHAnsi"/>
                <w:color w:val="0B0C0C"/>
                <w:kern w:val="24"/>
                <w:sz w:val="20"/>
                <w:szCs w:val="20"/>
                <w:lang w:eastAsia="en-GB"/>
              </w:rPr>
              <w:t>Money Matters (Living in the Wider World)</w:t>
            </w:r>
          </w:p>
          <w:p w14:paraId="37839231" w14:textId="77777777" w:rsidR="00BC1CF8" w:rsidRDefault="00BC1CF8" w:rsidP="00EC0470">
            <w:pPr>
              <w:spacing w:after="75"/>
              <w:rPr>
                <w:rFonts w:asciiTheme="minorHAnsi" w:eastAsia="Times New Roman" w:hAnsiTheme="minorHAnsi" w:cstheme="minorHAnsi"/>
                <w:color w:val="0B0C0C"/>
                <w:kern w:val="24"/>
                <w:sz w:val="20"/>
                <w:szCs w:val="20"/>
                <w:lang w:eastAsia="en-GB"/>
              </w:rPr>
            </w:pPr>
          </w:p>
          <w:p w14:paraId="1B4EF0EE" w14:textId="2635BC24" w:rsidR="00EC0470" w:rsidRPr="0056074F" w:rsidRDefault="00EC0470" w:rsidP="00EC0470">
            <w:pPr>
              <w:spacing w:after="75"/>
              <w:rPr>
                <w:rFonts w:asciiTheme="minorHAnsi" w:eastAsia="Times New Roman" w:hAnsiTheme="minorHAnsi" w:cstheme="minorHAnsi"/>
                <w:color w:val="0B0C0C"/>
                <w:kern w:val="24"/>
                <w:sz w:val="20"/>
                <w:szCs w:val="20"/>
                <w:lang w:eastAsia="en-GB"/>
              </w:rPr>
            </w:pPr>
          </w:p>
          <w:p w14:paraId="69A8CA6A" w14:textId="1867E38A"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02BC5AD9"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0B6A38A6"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4E22606C" w14:textId="77777777" w:rsidR="00EC0470" w:rsidRDefault="000B339A" w:rsidP="00EC0470">
            <w:pPr>
              <w:spacing w:after="75"/>
              <w:rPr>
                <w:rFonts w:asciiTheme="minorHAnsi" w:eastAsia="Times New Roman" w:hAnsiTheme="minorHAnsi" w:cstheme="minorHAnsi"/>
                <w:color w:val="0B0C0C"/>
                <w:kern w:val="24"/>
                <w:sz w:val="20"/>
                <w:szCs w:val="20"/>
                <w:lang w:eastAsia="en-GB"/>
              </w:rPr>
            </w:pPr>
            <w:hyperlink r:id="rId13" w:history="1">
              <w:r w:rsidR="00EC0470" w:rsidRPr="001C0001">
                <w:rPr>
                  <w:rStyle w:val="Hyperlink"/>
                  <w:rFonts w:asciiTheme="minorHAnsi" w:hAnsiTheme="minorHAnsi" w:cstheme="minorHAnsi"/>
                  <w:b w:val="0"/>
                  <w:sz w:val="20"/>
                  <w:szCs w:val="20"/>
                  <w:u w:val="none"/>
                </w:rPr>
                <w:t>Be Yourself</w:t>
              </w:r>
            </w:hyperlink>
            <w:r w:rsidR="00EC0470" w:rsidRPr="001C0001">
              <w:rPr>
                <w:rStyle w:val="Hyperlink"/>
                <w:rFonts w:asciiTheme="minorHAnsi" w:hAnsiTheme="minorHAnsi" w:cstheme="minorHAnsi"/>
                <w:b w:val="0"/>
                <w:sz w:val="20"/>
                <w:szCs w:val="20"/>
                <w:u w:val="none"/>
              </w:rPr>
              <w:t xml:space="preserve"> </w:t>
            </w:r>
            <w:r w:rsidR="00EC0470" w:rsidRPr="001C0001">
              <w:rPr>
                <w:rStyle w:val="BulletStyleALT"/>
                <w:rFonts w:asciiTheme="minorHAnsi" w:hAnsiTheme="minorHAnsi" w:cstheme="minorHAnsi"/>
                <w:b/>
                <w:color w:val="000000" w:themeColor="text1"/>
                <w:sz w:val="20"/>
                <w:szCs w:val="20"/>
              </w:rPr>
              <w:t>(Relationships)</w:t>
            </w:r>
            <w:r w:rsidR="00EC0470" w:rsidRPr="00F974BB">
              <w:rPr>
                <w:rFonts w:asciiTheme="minorHAnsi" w:eastAsia="Times New Roman" w:hAnsiTheme="minorHAnsi" w:cstheme="minorHAnsi"/>
                <w:color w:val="0B0C0C"/>
                <w:kern w:val="24"/>
                <w:sz w:val="20"/>
                <w:szCs w:val="20"/>
                <w:lang w:eastAsia="en-GB"/>
              </w:rPr>
              <w:t xml:space="preserve"> </w:t>
            </w:r>
          </w:p>
          <w:p w14:paraId="1D6ECD2E" w14:textId="77777777" w:rsidR="00BC1CF8" w:rsidRDefault="00BC1CF8" w:rsidP="00BC1CF8">
            <w:pPr>
              <w:spacing w:after="75"/>
              <w:rPr>
                <w:rFonts w:asciiTheme="minorHAnsi" w:eastAsia="Calibri" w:hAnsiTheme="minorHAnsi" w:cstheme="minorHAnsi"/>
                <w:color w:val="0B0C0C"/>
                <w:kern w:val="24"/>
                <w:sz w:val="20"/>
                <w:szCs w:val="20"/>
                <w:lang w:eastAsia="en-GB"/>
              </w:rPr>
            </w:pPr>
            <w:r w:rsidRPr="00F974BB">
              <w:rPr>
                <w:rFonts w:asciiTheme="minorHAnsi" w:eastAsia="Calibri" w:hAnsiTheme="minorHAnsi" w:cstheme="minorHAnsi"/>
                <w:color w:val="0B0C0C"/>
                <w:kern w:val="24"/>
                <w:sz w:val="20"/>
                <w:szCs w:val="20"/>
                <w:lang w:eastAsia="en-GB"/>
              </w:rPr>
              <w:t>Diverse Britain (Living in the Wider World)</w:t>
            </w:r>
          </w:p>
          <w:p w14:paraId="3EC21456" w14:textId="77777777" w:rsidR="00BC1CF8" w:rsidRPr="00F974BB" w:rsidRDefault="00BC1CF8" w:rsidP="00BC1CF8">
            <w:pPr>
              <w:spacing w:after="75"/>
              <w:rPr>
                <w:rFonts w:asciiTheme="minorHAnsi" w:eastAsia="Calibri" w:hAnsiTheme="minorHAnsi" w:cstheme="minorHAnsi"/>
                <w:color w:val="0B0C0C"/>
                <w:kern w:val="24"/>
                <w:sz w:val="20"/>
                <w:szCs w:val="20"/>
                <w:lang w:eastAsia="en-GB"/>
              </w:rPr>
            </w:pPr>
            <w:r w:rsidRPr="00F974BB">
              <w:rPr>
                <w:rFonts w:asciiTheme="minorHAnsi" w:eastAsia="Calibri" w:hAnsiTheme="minorHAnsi" w:cstheme="minorHAnsi"/>
                <w:color w:val="0B0C0C"/>
                <w:kern w:val="24"/>
                <w:sz w:val="20"/>
                <w:szCs w:val="20"/>
                <w:lang w:eastAsia="en-GB"/>
              </w:rPr>
              <w:t>One World (Living in the Wider World)</w:t>
            </w:r>
          </w:p>
          <w:p w14:paraId="55223C44" w14:textId="77777777" w:rsidR="00BC1CF8" w:rsidRPr="00F974BB" w:rsidRDefault="00BC1CF8" w:rsidP="00EC0470">
            <w:pPr>
              <w:spacing w:after="75"/>
              <w:rPr>
                <w:rFonts w:asciiTheme="minorHAnsi" w:eastAsia="Times New Roman" w:hAnsiTheme="minorHAnsi" w:cstheme="minorHAnsi"/>
                <w:color w:val="0B0C0C"/>
                <w:kern w:val="24"/>
                <w:sz w:val="20"/>
                <w:szCs w:val="20"/>
                <w:lang w:eastAsia="en-GB"/>
              </w:rPr>
            </w:pPr>
          </w:p>
          <w:p w14:paraId="050C009D" w14:textId="157F3794" w:rsidR="00EC0470" w:rsidRPr="001C0001" w:rsidRDefault="00EC0470" w:rsidP="00EC0470">
            <w:pPr>
              <w:spacing w:after="75"/>
              <w:rPr>
                <w:rFonts w:asciiTheme="minorHAnsi" w:eastAsia="Calibri" w:hAnsiTheme="minorHAnsi" w:cstheme="minorHAnsi"/>
                <w:b/>
                <w:color w:val="0B0C0C"/>
                <w:kern w:val="24"/>
                <w:sz w:val="20"/>
                <w:szCs w:val="20"/>
                <w:lang w:eastAsia="en-GB"/>
              </w:rPr>
            </w:pPr>
          </w:p>
        </w:tc>
      </w:tr>
      <w:tr w:rsidR="00EC0470" w:rsidRPr="003738F0" w14:paraId="41A9A9ED" w14:textId="77777777" w:rsidTr="00455E53">
        <w:trPr>
          <w:cantSplit/>
          <w:trHeight w:val="1134"/>
          <w:jc w:val="center"/>
        </w:trPr>
        <w:tc>
          <w:tcPr>
            <w:tcW w:w="699" w:type="dxa"/>
            <w:vMerge/>
            <w:tcBorders>
              <w:left w:val="single" w:sz="4" w:space="0" w:color="auto"/>
              <w:bottom w:val="single" w:sz="4" w:space="0" w:color="auto"/>
              <w:right w:val="single" w:sz="4" w:space="0" w:color="auto"/>
            </w:tcBorders>
            <w:shd w:val="clear" w:color="auto" w:fill="FFD966" w:themeFill="accent4" w:themeFillTint="99"/>
            <w:textDirection w:val="btLr"/>
            <w:vAlign w:val="center"/>
          </w:tcPr>
          <w:p w14:paraId="1C330168" w14:textId="77777777" w:rsidR="00EC0470" w:rsidRPr="00D70266"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5BD2C960" w14:textId="77777777" w:rsidR="00EC0470" w:rsidRDefault="00EC0470" w:rsidP="00EC0470">
            <w:pPr>
              <w:spacing w:after="0"/>
              <w:ind w:right="113"/>
              <w:rPr>
                <w:rFonts w:asciiTheme="minorHAnsi" w:eastAsia="Times New Roman" w:hAnsiTheme="minorHAnsi" w:cstheme="minorHAnsi"/>
                <w:b/>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p w14:paraId="6BC9B1F2" w14:textId="175F3047" w:rsidR="00BC1CF8" w:rsidRPr="00CD2B0E" w:rsidRDefault="00BC1CF8" w:rsidP="00EC0470">
            <w:pPr>
              <w:spacing w:after="0"/>
              <w:ind w:right="113"/>
              <w:rPr>
                <w:rFonts w:asciiTheme="minorHAnsi" w:eastAsia="Times New Roman" w:hAnsiTheme="minorHAnsi" w:cstheme="minorHAnsi"/>
                <w:b/>
                <w:sz w:val="18"/>
                <w:szCs w:val="18"/>
                <w:lang w:eastAsia="en-GB"/>
              </w:rPr>
            </w:pPr>
            <w:r>
              <w:rPr>
                <w:rFonts w:asciiTheme="minorHAnsi" w:eastAsia="Times New Roman" w:hAnsiTheme="minorHAnsi" w:cstheme="minorHAnsi"/>
                <w:b/>
                <w:sz w:val="18"/>
                <w:szCs w:val="18"/>
                <w:lang w:eastAsia="en-GB"/>
              </w:rPr>
              <w:t>RSE</w:t>
            </w: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26035C03" w14:textId="0ED76F5A" w:rsidR="00EC0470" w:rsidRPr="00BC1CF8" w:rsidRDefault="000B339A" w:rsidP="00EC0470">
            <w:pPr>
              <w:shd w:val="clear" w:color="auto" w:fill="FFFF00"/>
              <w:spacing w:after="75"/>
              <w:rPr>
                <w:rStyle w:val="BulletStyleALT"/>
                <w:rFonts w:asciiTheme="minorHAnsi" w:hAnsiTheme="minorHAnsi" w:cstheme="minorHAnsi"/>
                <w:color w:val="000000" w:themeColor="text1"/>
                <w:sz w:val="20"/>
                <w:szCs w:val="20"/>
              </w:rPr>
            </w:pPr>
            <w:hyperlink r:id="rId14" w:history="1">
              <w:r w:rsidR="00EC0470" w:rsidRPr="00BC1CF8">
                <w:rPr>
                  <w:rStyle w:val="Hyperlink"/>
                  <w:rFonts w:asciiTheme="minorHAnsi" w:hAnsiTheme="minorHAnsi" w:cstheme="minorHAnsi"/>
                  <w:sz w:val="20"/>
                  <w:szCs w:val="20"/>
                  <w:u w:val="none"/>
                </w:rPr>
                <w:t>It’s My Body</w:t>
              </w:r>
            </w:hyperlink>
            <w:r w:rsidR="00EC0470" w:rsidRPr="00BC1CF8">
              <w:rPr>
                <w:rStyle w:val="Hyperlink"/>
                <w:rFonts w:asciiTheme="minorHAnsi" w:hAnsiTheme="minorHAnsi" w:cstheme="minorHAnsi"/>
                <w:sz w:val="20"/>
                <w:szCs w:val="20"/>
                <w:u w:val="none"/>
              </w:rPr>
              <w:t xml:space="preserve"> </w:t>
            </w:r>
            <w:r w:rsidR="00EC0470" w:rsidRPr="00BC1CF8">
              <w:rPr>
                <w:rFonts w:asciiTheme="minorHAnsi" w:hAnsiTheme="minorHAnsi" w:cstheme="minorHAnsi"/>
                <w:bCs/>
                <w:color w:val="000000" w:themeColor="text1"/>
                <w:sz w:val="20"/>
                <w:szCs w:val="20"/>
              </w:rPr>
              <w:br/>
            </w:r>
            <w:r w:rsidR="00EC0470" w:rsidRPr="00BC1CF8">
              <w:rPr>
                <w:rStyle w:val="BulletStyleALT"/>
                <w:rFonts w:asciiTheme="minorHAnsi" w:hAnsiTheme="minorHAnsi" w:cstheme="minorHAnsi"/>
                <w:color w:val="000000" w:themeColor="text1"/>
                <w:sz w:val="20"/>
                <w:szCs w:val="20"/>
              </w:rPr>
              <w:t>(Health and Wellbeing)</w:t>
            </w:r>
          </w:p>
          <w:p w14:paraId="33BC6F7A" w14:textId="3D78EC42" w:rsidR="00EC0470" w:rsidRPr="00BC1CF8" w:rsidRDefault="000B339A" w:rsidP="00EC0470">
            <w:pPr>
              <w:shd w:val="clear" w:color="auto" w:fill="FFFF00"/>
              <w:spacing w:after="75"/>
              <w:rPr>
                <w:rFonts w:asciiTheme="minorHAnsi" w:eastAsia="Times New Roman" w:hAnsiTheme="minorHAnsi" w:cstheme="minorHAnsi"/>
                <w:color w:val="0B0C0C"/>
                <w:kern w:val="24"/>
                <w:sz w:val="20"/>
                <w:szCs w:val="20"/>
                <w:lang w:eastAsia="en-GB"/>
              </w:rPr>
            </w:pPr>
            <w:hyperlink r:id="rId15" w:history="1">
              <w:r w:rsidR="00EC0470" w:rsidRPr="00BC1CF8">
                <w:rPr>
                  <w:rStyle w:val="Hyperlink"/>
                  <w:rFonts w:asciiTheme="minorHAnsi" w:hAnsiTheme="minorHAnsi" w:cstheme="minorHAnsi"/>
                  <w:sz w:val="20"/>
                  <w:szCs w:val="20"/>
                  <w:u w:val="none"/>
                </w:rPr>
                <w:t>Growing Up</w:t>
              </w:r>
            </w:hyperlink>
            <w:r w:rsidR="00EC0470" w:rsidRPr="00BC1CF8">
              <w:rPr>
                <w:rStyle w:val="BulletStyleALT"/>
                <w:rFonts w:asciiTheme="minorHAnsi" w:hAnsiTheme="minorHAnsi" w:cstheme="minorHAnsi"/>
                <w:color w:val="000000" w:themeColor="text1"/>
                <w:sz w:val="20"/>
                <w:szCs w:val="20"/>
              </w:rPr>
              <w:t xml:space="preserve"> (Health and Wellbeing)</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76AA0FDB" w14:textId="77777777" w:rsidR="00EC0470" w:rsidRDefault="00EC0470" w:rsidP="00EC0470">
            <w:pPr>
              <w:spacing w:after="0"/>
              <w:ind w:right="113"/>
              <w:rPr>
                <w:rFonts w:asciiTheme="minorHAnsi" w:eastAsia="Times New Roman" w:hAnsiTheme="minorHAnsi" w:cstheme="minorHAnsi"/>
                <w:b/>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p w14:paraId="5F0D57C9" w14:textId="489AE7EC" w:rsidR="00BC1CF8" w:rsidRPr="003738F0" w:rsidRDefault="00BC1CF8" w:rsidP="00EC0470">
            <w:pPr>
              <w:spacing w:after="0"/>
              <w:ind w:right="113"/>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RSE</w:t>
            </w: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0541ABE3" w14:textId="77777777" w:rsidR="00EC0470" w:rsidRPr="00F974BB" w:rsidRDefault="000B339A" w:rsidP="00EC0470">
            <w:pPr>
              <w:shd w:val="clear" w:color="auto" w:fill="FFFF00"/>
              <w:spacing w:after="75"/>
              <w:rPr>
                <w:rStyle w:val="BulletStyleALT"/>
                <w:rFonts w:asciiTheme="minorHAnsi" w:hAnsiTheme="minorHAnsi" w:cstheme="minorHAnsi"/>
                <w:color w:val="000000" w:themeColor="text1"/>
                <w:sz w:val="20"/>
                <w:szCs w:val="20"/>
              </w:rPr>
            </w:pPr>
            <w:hyperlink r:id="rId16" w:history="1">
              <w:r w:rsidR="00EC0470" w:rsidRPr="00F974BB">
                <w:rPr>
                  <w:rStyle w:val="Hyperlink"/>
                  <w:rFonts w:asciiTheme="minorHAnsi" w:hAnsiTheme="minorHAnsi" w:cstheme="minorHAnsi"/>
                  <w:sz w:val="20"/>
                  <w:szCs w:val="20"/>
                  <w:u w:val="none"/>
                </w:rPr>
                <w:t>It’s My Body</w:t>
              </w:r>
            </w:hyperlink>
            <w:r w:rsidR="00EC0470" w:rsidRPr="00F974BB">
              <w:rPr>
                <w:rStyle w:val="Hyperlink"/>
                <w:rFonts w:asciiTheme="minorHAnsi" w:hAnsiTheme="minorHAnsi" w:cstheme="minorHAnsi"/>
                <w:sz w:val="20"/>
                <w:szCs w:val="20"/>
                <w:u w:val="none"/>
              </w:rPr>
              <w:t xml:space="preserve"> </w:t>
            </w:r>
            <w:bookmarkStart w:id="0" w:name="_GoBack"/>
            <w:bookmarkEnd w:id="0"/>
            <w:r w:rsidR="00EC0470" w:rsidRPr="00F974BB">
              <w:rPr>
                <w:rFonts w:asciiTheme="minorHAnsi" w:hAnsiTheme="minorHAnsi" w:cstheme="minorHAnsi"/>
                <w:bCs/>
                <w:color w:val="000000" w:themeColor="text1"/>
                <w:sz w:val="20"/>
                <w:szCs w:val="20"/>
              </w:rPr>
              <w:br/>
            </w:r>
            <w:r w:rsidR="00EC0470" w:rsidRPr="00F974BB">
              <w:rPr>
                <w:rStyle w:val="BulletStyleALT"/>
                <w:rFonts w:asciiTheme="minorHAnsi" w:hAnsiTheme="minorHAnsi" w:cstheme="minorHAnsi"/>
                <w:color w:val="000000" w:themeColor="text1"/>
                <w:sz w:val="20"/>
                <w:szCs w:val="20"/>
              </w:rPr>
              <w:t>(Health and Wellbeing)</w:t>
            </w:r>
          </w:p>
          <w:p w14:paraId="1DEDAA44" w14:textId="436BE5ED" w:rsidR="00EC0470" w:rsidRDefault="000B339A" w:rsidP="00EC0470">
            <w:pPr>
              <w:shd w:val="clear" w:color="auto" w:fill="FFFF00"/>
              <w:spacing w:after="75"/>
              <w:rPr>
                <w:rFonts w:asciiTheme="minorHAnsi" w:eastAsia="Calibri" w:hAnsiTheme="minorHAnsi" w:cstheme="minorHAnsi"/>
                <w:color w:val="0B0C0C"/>
                <w:kern w:val="24"/>
                <w:sz w:val="20"/>
                <w:szCs w:val="20"/>
                <w:lang w:eastAsia="en-GB"/>
              </w:rPr>
            </w:pPr>
            <w:hyperlink r:id="rId17" w:history="1">
              <w:r w:rsidR="00EC0470" w:rsidRPr="00F974BB">
                <w:rPr>
                  <w:rStyle w:val="Hyperlink"/>
                  <w:rFonts w:asciiTheme="minorHAnsi" w:hAnsiTheme="minorHAnsi" w:cstheme="minorHAnsi"/>
                  <w:sz w:val="20"/>
                  <w:szCs w:val="20"/>
                  <w:u w:val="none"/>
                </w:rPr>
                <w:t>Growing Up</w:t>
              </w:r>
            </w:hyperlink>
            <w:r w:rsidR="00EC0470" w:rsidRPr="00F974BB">
              <w:rPr>
                <w:rStyle w:val="BulletStyleALT"/>
                <w:rFonts w:asciiTheme="minorHAnsi" w:hAnsiTheme="minorHAnsi" w:cstheme="minorHAnsi"/>
                <w:color w:val="000000" w:themeColor="text1"/>
                <w:sz w:val="20"/>
                <w:szCs w:val="20"/>
              </w:rPr>
              <w:t xml:space="preserve"> (Health and Wellbeing)</w:t>
            </w:r>
          </w:p>
        </w:tc>
      </w:tr>
      <w:tr w:rsidR="00EC0470" w:rsidRPr="003738F0" w14:paraId="224B59E4" w14:textId="77777777" w:rsidTr="008C118E">
        <w:trPr>
          <w:cantSplit/>
          <w:trHeight w:val="513"/>
          <w:jc w:val="center"/>
        </w:trPr>
        <w:tc>
          <w:tcPr>
            <w:tcW w:w="14876" w:type="dxa"/>
            <w:gridSpan w:val="5"/>
            <w:tcBorders>
              <w:left w:val="single" w:sz="4" w:space="0" w:color="auto"/>
              <w:bottom w:val="single" w:sz="4" w:space="0" w:color="auto"/>
              <w:right w:val="single" w:sz="8" w:space="0" w:color="000000"/>
            </w:tcBorders>
            <w:shd w:val="clear" w:color="auto" w:fill="D9D9D9" w:themeFill="background1" w:themeFillShade="D9"/>
            <w:vAlign w:val="center"/>
          </w:tcPr>
          <w:p w14:paraId="40B95DAC" w14:textId="7514303E" w:rsidR="00EC0470" w:rsidRPr="00C23EFC" w:rsidRDefault="00EC0470" w:rsidP="00EC0470">
            <w:pPr>
              <w:spacing w:after="75"/>
              <w:jc w:val="center"/>
              <w:rPr>
                <w:rFonts w:asciiTheme="minorHAnsi" w:eastAsia="Calibri" w:hAnsiTheme="minorHAnsi" w:cstheme="minorHAnsi"/>
                <w:b/>
                <w:color w:val="0B0C0C"/>
                <w:kern w:val="24"/>
                <w:sz w:val="20"/>
                <w:szCs w:val="20"/>
                <w:lang w:eastAsia="en-GB"/>
              </w:rPr>
            </w:pPr>
            <w:r w:rsidRPr="00BC1CF8">
              <w:rPr>
                <w:rFonts w:asciiTheme="minorHAnsi" w:eastAsia="Calibri" w:hAnsiTheme="minorHAnsi" w:cstheme="minorHAnsi"/>
                <w:b/>
                <w:color w:val="0B0C0C"/>
                <w:kern w:val="24"/>
                <w:sz w:val="20"/>
                <w:szCs w:val="20"/>
                <w:lang w:eastAsia="en-GB"/>
              </w:rPr>
              <w:t>Key Stage 1</w:t>
            </w:r>
          </w:p>
        </w:tc>
      </w:tr>
      <w:tr w:rsidR="00EC0470" w:rsidRPr="003738F0" w14:paraId="095EEBCC" w14:textId="77777777" w:rsidTr="00E121BE">
        <w:trPr>
          <w:cantSplit/>
          <w:trHeight w:val="1134"/>
          <w:jc w:val="center"/>
        </w:trPr>
        <w:tc>
          <w:tcPr>
            <w:tcW w:w="699" w:type="dxa"/>
            <w:vMerge w:val="restart"/>
            <w:tcBorders>
              <w:left w:val="single" w:sz="4" w:space="0" w:color="auto"/>
              <w:right w:val="single" w:sz="4" w:space="0" w:color="auto"/>
            </w:tcBorders>
            <w:shd w:val="clear" w:color="auto" w:fill="FF0000"/>
            <w:textDirection w:val="btLr"/>
            <w:vAlign w:val="center"/>
          </w:tcPr>
          <w:p w14:paraId="28529B09" w14:textId="77777777" w:rsidR="00EC0470" w:rsidRPr="00D70266"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4" w:space="0" w:color="auto"/>
              <w:bottom w:val="single" w:sz="8" w:space="0" w:color="000000"/>
              <w:right w:val="single" w:sz="8" w:space="0" w:color="000000"/>
            </w:tcBorders>
            <w:shd w:val="clear" w:color="auto" w:fill="auto"/>
          </w:tcPr>
          <w:p w14:paraId="5B0B47F4"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Autumn</w:t>
            </w:r>
          </w:p>
          <w:p w14:paraId="04127B72" w14:textId="77777777"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0EAE141F" w14:textId="6F8F1948" w:rsidR="00EC0470" w:rsidRDefault="00EC0470" w:rsidP="00EC0470">
            <w:pPr>
              <w:spacing w:after="75"/>
              <w:rPr>
                <w:rFonts w:asciiTheme="minorHAnsi" w:eastAsia="Times New Roman" w:hAnsiTheme="minorHAnsi" w:cstheme="minorHAnsi"/>
                <w:b/>
                <w:color w:val="0B0C0C"/>
                <w:kern w:val="24"/>
                <w:sz w:val="20"/>
                <w:szCs w:val="20"/>
                <w:lang w:eastAsia="en-GB"/>
              </w:rPr>
            </w:pPr>
            <w:r w:rsidRPr="00F138F9">
              <w:rPr>
                <w:rFonts w:asciiTheme="minorHAnsi" w:eastAsia="Times New Roman" w:hAnsiTheme="minorHAnsi" w:cstheme="minorHAnsi"/>
                <w:b/>
                <w:color w:val="0B0C0C"/>
                <w:kern w:val="24"/>
                <w:sz w:val="20"/>
                <w:szCs w:val="20"/>
                <w:lang w:eastAsia="en-GB"/>
              </w:rPr>
              <w:t>Printing</w:t>
            </w:r>
          </w:p>
          <w:p w14:paraId="5FC9C98E" w14:textId="3B1F88B9" w:rsidR="00853C54" w:rsidRPr="00853C54" w:rsidRDefault="00853C54" w:rsidP="00EC0470">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Artist</w:t>
            </w:r>
            <w:r w:rsidR="0039189B">
              <w:rPr>
                <w:rFonts w:asciiTheme="minorHAnsi" w:eastAsia="Calibri" w:hAnsiTheme="minorHAnsi" w:cstheme="minorHAnsi"/>
                <w:color w:val="0B0C0C"/>
                <w:kern w:val="24"/>
                <w:sz w:val="20"/>
                <w:szCs w:val="20"/>
                <w:lang w:eastAsia="en-GB"/>
              </w:rPr>
              <w:t xml:space="preserve"> Study</w:t>
            </w:r>
            <w:r>
              <w:rPr>
                <w:rFonts w:asciiTheme="minorHAnsi" w:eastAsia="Calibri" w:hAnsiTheme="minorHAnsi" w:cstheme="minorHAnsi"/>
                <w:color w:val="0B0C0C"/>
                <w:kern w:val="24"/>
                <w:sz w:val="20"/>
                <w:szCs w:val="20"/>
                <w:lang w:eastAsia="en-GB"/>
              </w:rPr>
              <w:t xml:space="preserve">- </w:t>
            </w:r>
            <w:r w:rsidRPr="00F138F9">
              <w:rPr>
                <w:rFonts w:asciiTheme="minorHAnsi" w:eastAsia="Calibri" w:hAnsiTheme="minorHAnsi" w:cstheme="minorHAnsi"/>
                <w:kern w:val="24"/>
                <w:sz w:val="20"/>
                <w:szCs w:val="20"/>
                <w:lang w:eastAsia="en-GB"/>
              </w:rPr>
              <w:t>Or</w:t>
            </w:r>
            <w:r>
              <w:rPr>
                <w:rFonts w:asciiTheme="minorHAnsi" w:eastAsia="Calibri" w:hAnsiTheme="minorHAnsi" w:cstheme="minorHAnsi"/>
                <w:kern w:val="24"/>
                <w:sz w:val="20"/>
                <w:szCs w:val="20"/>
                <w:lang w:eastAsia="en-GB"/>
              </w:rPr>
              <w:t>la</w:t>
            </w:r>
            <w:r w:rsidRPr="00F138F9">
              <w:rPr>
                <w:rFonts w:asciiTheme="minorHAnsi" w:eastAsia="Calibri" w:hAnsiTheme="minorHAnsi" w:cstheme="minorHAnsi"/>
                <w:kern w:val="24"/>
                <w:sz w:val="20"/>
                <w:szCs w:val="20"/>
                <w:lang w:eastAsia="en-GB"/>
              </w:rPr>
              <w:t xml:space="preserve"> Kiely </w:t>
            </w:r>
          </w:p>
          <w:p w14:paraId="5416695A" w14:textId="14B34D65" w:rsidR="00EC0470" w:rsidRPr="00BC2071" w:rsidRDefault="00EC0470" w:rsidP="00853C54">
            <w:pPr>
              <w:spacing w:after="75"/>
              <w:rPr>
                <w:rFonts w:asciiTheme="minorHAnsi" w:eastAsia="Times New Roman"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 xml:space="preserve">Work of other Artists/exploring and developing ideas- </w:t>
            </w:r>
          </w:p>
        </w:tc>
        <w:tc>
          <w:tcPr>
            <w:tcW w:w="2040" w:type="dxa"/>
            <w:tcBorders>
              <w:top w:val="single" w:sz="4" w:space="0" w:color="auto"/>
              <w:left w:val="single" w:sz="4" w:space="0" w:color="auto"/>
              <w:bottom w:val="single" w:sz="8" w:space="0" w:color="000000"/>
              <w:right w:val="single" w:sz="8" w:space="0" w:color="000000"/>
            </w:tcBorders>
            <w:shd w:val="clear" w:color="auto" w:fill="auto"/>
          </w:tcPr>
          <w:p w14:paraId="131D3D97"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Autumn</w:t>
            </w:r>
          </w:p>
          <w:p w14:paraId="7AD49096"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05E7DBEF" w14:textId="19D8A631" w:rsidR="00EC0470" w:rsidRDefault="00EC0470" w:rsidP="00EC0470">
            <w:pPr>
              <w:spacing w:after="75"/>
              <w:rPr>
                <w:rFonts w:asciiTheme="minorHAnsi" w:eastAsia="Calibri" w:hAnsiTheme="minorHAnsi" w:cstheme="minorHAnsi"/>
                <w:color w:val="0B0C0C"/>
                <w:kern w:val="24"/>
                <w:sz w:val="20"/>
                <w:szCs w:val="20"/>
                <w:lang w:eastAsia="en-GB"/>
              </w:rPr>
            </w:pPr>
            <w:r w:rsidRPr="00657A18">
              <w:rPr>
                <w:rFonts w:asciiTheme="minorHAnsi" w:eastAsia="Calibri" w:hAnsiTheme="minorHAnsi" w:cstheme="minorHAnsi"/>
                <w:color w:val="0B0C0C"/>
                <w:kern w:val="24"/>
                <w:sz w:val="20"/>
                <w:szCs w:val="20"/>
                <w:lang w:eastAsia="en-GB"/>
              </w:rPr>
              <w:t>P</w:t>
            </w:r>
            <w:r>
              <w:rPr>
                <w:rFonts w:asciiTheme="minorHAnsi" w:eastAsia="Calibri" w:hAnsiTheme="minorHAnsi" w:cstheme="minorHAnsi"/>
                <w:color w:val="0B0C0C"/>
                <w:kern w:val="24"/>
                <w:sz w:val="20"/>
                <w:szCs w:val="20"/>
                <w:lang w:eastAsia="en-GB"/>
              </w:rPr>
              <w:t>ainting</w:t>
            </w:r>
          </w:p>
          <w:p w14:paraId="276C7620" w14:textId="151298A5" w:rsidR="0039189B" w:rsidRDefault="0039189B" w:rsidP="00EC0470">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Artist Study – Freda Kahlo</w:t>
            </w:r>
          </w:p>
          <w:p w14:paraId="47BBC41A" w14:textId="2AED21EA" w:rsidR="00EC0470" w:rsidRDefault="00EC0470" w:rsidP="00EC0470">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Work of other Artists/exploring and developing ideas</w:t>
            </w:r>
          </w:p>
        </w:tc>
      </w:tr>
      <w:tr w:rsidR="00EC0470" w:rsidRPr="003738F0" w14:paraId="786E8F8E" w14:textId="77777777" w:rsidTr="00E121BE">
        <w:trPr>
          <w:cantSplit/>
          <w:trHeight w:val="1134"/>
          <w:jc w:val="center"/>
        </w:trPr>
        <w:tc>
          <w:tcPr>
            <w:tcW w:w="699" w:type="dxa"/>
            <w:vMerge/>
            <w:tcBorders>
              <w:left w:val="single" w:sz="4" w:space="0" w:color="auto"/>
              <w:right w:val="single" w:sz="4" w:space="0" w:color="auto"/>
            </w:tcBorders>
            <w:shd w:val="clear" w:color="auto" w:fill="FF0000"/>
            <w:textDirection w:val="btLr"/>
            <w:vAlign w:val="center"/>
          </w:tcPr>
          <w:p w14:paraId="30A02D27" w14:textId="77777777" w:rsidR="00EC0470" w:rsidRPr="00D70266"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8" w:space="0" w:color="000000"/>
              <w:left w:val="single" w:sz="4" w:space="0" w:color="auto"/>
              <w:bottom w:val="single" w:sz="8" w:space="0" w:color="000000"/>
              <w:right w:val="single" w:sz="8" w:space="0" w:color="000000"/>
            </w:tcBorders>
            <w:shd w:val="clear" w:color="auto" w:fill="auto"/>
          </w:tcPr>
          <w:p w14:paraId="5AD43F25"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Spring</w:t>
            </w:r>
          </w:p>
          <w:p w14:paraId="0BF110EE" w14:textId="77777777"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7A767626" w14:textId="4005B6AB" w:rsidR="00EC0470" w:rsidRDefault="00EC0470" w:rsidP="00EC0470">
            <w:pPr>
              <w:spacing w:after="75"/>
              <w:rPr>
                <w:rFonts w:asciiTheme="minorHAnsi" w:eastAsia="Times New Roman" w:hAnsiTheme="minorHAnsi" w:cstheme="minorHAnsi"/>
                <w:color w:val="0B0C0C"/>
                <w:kern w:val="24"/>
                <w:sz w:val="20"/>
                <w:szCs w:val="20"/>
                <w:lang w:eastAsia="en-GB"/>
              </w:rPr>
            </w:pPr>
            <w:r w:rsidRPr="00F138F9">
              <w:rPr>
                <w:rFonts w:asciiTheme="minorHAnsi" w:eastAsia="Times New Roman" w:hAnsiTheme="minorHAnsi" w:cstheme="minorHAnsi"/>
                <w:b/>
                <w:color w:val="0B0C0C"/>
                <w:kern w:val="24"/>
                <w:sz w:val="20"/>
                <w:szCs w:val="20"/>
                <w:lang w:eastAsia="en-GB"/>
              </w:rPr>
              <w:t>Drawing</w:t>
            </w:r>
            <w:r>
              <w:rPr>
                <w:rFonts w:asciiTheme="minorHAnsi" w:eastAsia="Times New Roman" w:hAnsiTheme="minorHAnsi" w:cstheme="minorHAnsi"/>
                <w:color w:val="0B0C0C"/>
                <w:kern w:val="24"/>
                <w:sz w:val="20"/>
                <w:szCs w:val="20"/>
                <w:lang w:eastAsia="en-GB"/>
              </w:rPr>
              <w:t xml:space="preserve">- </w:t>
            </w:r>
            <w:r w:rsidR="00853C54">
              <w:rPr>
                <w:rFonts w:asciiTheme="minorHAnsi" w:eastAsia="Times New Roman" w:hAnsiTheme="minorHAnsi" w:cstheme="minorHAnsi"/>
                <w:color w:val="0B0C0C"/>
                <w:kern w:val="24"/>
                <w:sz w:val="20"/>
                <w:szCs w:val="20"/>
                <w:lang w:eastAsia="en-GB"/>
              </w:rPr>
              <w:t>Cityscapes</w:t>
            </w:r>
          </w:p>
          <w:p w14:paraId="363DA6CC" w14:textId="7634B06E" w:rsidR="0039189B" w:rsidRDefault="0039189B"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Artist Study-Steven Wiltshire</w:t>
            </w:r>
          </w:p>
          <w:p w14:paraId="02AF410C" w14:textId="77777777" w:rsidR="00EC0470" w:rsidRDefault="00EC0470" w:rsidP="00EC0470">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Work of other Artists/exploring and developing ideas</w:t>
            </w:r>
          </w:p>
          <w:p w14:paraId="1675074E" w14:textId="59D54B81" w:rsidR="00EC0470" w:rsidRDefault="00EC0470" w:rsidP="00EC0470">
            <w:pPr>
              <w:spacing w:after="75"/>
              <w:rPr>
                <w:rFonts w:asciiTheme="minorHAnsi" w:eastAsia="Times New Roman" w:hAnsiTheme="minorHAnsi" w:cstheme="minorHAnsi"/>
                <w:color w:val="0B0C0C"/>
                <w:kern w:val="24"/>
                <w:sz w:val="20"/>
                <w:szCs w:val="20"/>
                <w:lang w:eastAsia="en-GB"/>
              </w:rPr>
            </w:pPr>
          </w:p>
          <w:p w14:paraId="3A23332F" w14:textId="1AF98807"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p>
        </w:tc>
        <w:tc>
          <w:tcPr>
            <w:tcW w:w="2040" w:type="dxa"/>
            <w:tcBorders>
              <w:top w:val="single" w:sz="8" w:space="0" w:color="000000"/>
              <w:left w:val="single" w:sz="4" w:space="0" w:color="auto"/>
              <w:bottom w:val="single" w:sz="8" w:space="0" w:color="000000"/>
              <w:right w:val="single" w:sz="8" w:space="0" w:color="000000"/>
            </w:tcBorders>
            <w:shd w:val="clear" w:color="auto" w:fill="auto"/>
          </w:tcPr>
          <w:p w14:paraId="63D076BC"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Spring</w:t>
            </w:r>
          </w:p>
          <w:p w14:paraId="736F58CE"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663AC96D" w14:textId="0576B083" w:rsidR="00EC0470" w:rsidRDefault="00EC0470" w:rsidP="00EC0470">
            <w:pPr>
              <w:spacing w:after="75"/>
              <w:rPr>
                <w:rFonts w:asciiTheme="minorHAnsi" w:eastAsia="Calibri" w:hAnsiTheme="minorHAnsi" w:cstheme="minorHAnsi"/>
                <w:color w:val="0B0C0C"/>
                <w:kern w:val="24"/>
                <w:sz w:val="20"/>
                <w:szCs w:val="20"/>
                <w:lang w:eastAsia="en-GB"/>
              </w:rPr>
            </w:pPr>
            <w:r w:rsidRPr="00657A18">
              <w:rPr>
                <w:rFonts w:asciiTheme="minorHAnsi" w:eastAsia="Calibri" w:hAnsiTheme="minorHAnsi" w:cstheme="minorHAnsi"/>
                <w:color w:val="0B0C0C"/>
                <w:kern w:val="24"/>
                <w:sz w:val="20"/>
                <w:szCs w:val="20"/>
                <w:lang w:eastAsia="en-GB"/>
              </w:rPr>
              <w:t>Sculpture</w:t>
            </w:r>
          </w:p>
          <w:p w14:paraId="3FCFDFC3" w14:textId="77777777" w:rsidR="00EC0470" w:rsidRDefault="0039189B" w:rsidP="00EC0470">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Artist Study – Alexander Calder</w:t>
            </w:r>
          </w:p>
          <w:p w14:paraId="11AEC2A9" w14:textId="24C80486" w:rsidR="0039189B" w:rsidRDefault="0039189B" w:rsidP="00EC0470">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Work of other Artists/exploring and developing ideas</w:t>
            </w:r>
          </w:p>
        </w:tc>
      </w:tr>
      <w:tr w:rsidR="00EC0470" w:rsidRPr="003738F0" w14:paraId="63CA8FDF" w14:textId="77777777" w:rsidTr="00E121BE">
        <w:trPr>
          <w:cantSplit/>
          <w:trHeight w:val="1134"/>
          <w:jc w:val="center"/>
        </w:trPr>
        <w:tc>
          <w:tcPr>
            <w:tcW w:w="699" w:type="dxa"/>
            <w:vMerge/>
            <w:tcBorders>
              <w:left w:val="single" w:sz="4" w:space="0" w:color="auto"/>
              <w:bottom w:val="single" w:sz="4" w:space="0" w:color="auto"/>
              <w:right w:val="single" w:sz="4" w:space="0" w:color="auto"/>
            </w:tcBorders>
            <w:shd w:val="clear" w:color="auto" w:fill="FF0000"/>
            <w:textDirection w:val="btLr"/>
            <w:vAlign w:val="center"/>
          </w:tcPr>
          <w:p w14:paraId="0E59F1A4" w14:textId="77777777" w:rsidR="00EC0470" w:rsidRPr="00D70266"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8" w:space="0" w:color="000000"/>
              <w:left w:val="single" w:sz="4" w:space="0" w:color="auto"/>
              <w:bottom w:val="single" w:sz="4" w:space="0" w:color="auto"/>
              <w:right w:val="single" w:sz="8" w:space="0" w:color="000000"/>
            </w:tcBorders>
            <w:shd w:val="clear" w:color="auto" w:fill="auto"/>
          </w:tcPr>
          <w:p w14:paraId="1B8750AD"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Summer</w:t>
            </w:r>
          </w:p>
          <w:p w14:paraId="2B97E61D" w14:textId="77777777"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5C5EDA2A" w14:textId="3092A304"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 xml:space="preserve">Collage </w:t>
            </w:r>
          </w:p>
          <w:p w14:paraId="04848C1A" w14:textId="4583CC25" w:rsidR="0039189B" w:rsidRDefault="0039189B"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Artist Study – Wassily Kandinsky</w:t>
            </w:r>
          </w:p>
          <w:p w14:paraId="7D63AF96" w14:textId="3DE47465"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Work of other Artists/exploring and developing ideas</w:t>
            </w:r>
          </w:p>
        </w:tc>
        <w:tc>
          <w:tcPr>
            <w:tcW w:w="2040" w:type="dxa"/>
            <w:tcBorders>
              <w:top w:val="single" w:sz="8" w:space="0" w:color="000000"/>
              <w:left w:val="single" w:sz="4" w:space="0" w:color="auto"/>
              <w:bottom w:val="single" w:sz="4" w:space="0" w:color="auto"/>
              <w:right w:val="single" w:sz="8" w:space="0" w:color="000000"/>
            </w:tcBorders>
            <w:shd w:val="clear" w:color="auto" w:fill="auto"/>
          </w:tcPr>
          <w:p w14:paraId="4F6802EE"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Summer</w:t>
            </w:r>
          </w:p>
          <w:p w14:paraId="74541183"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6B7ADBA4" w14:textId="768AF41F" w:rsidR="00EC0470" w:rsidRDefault="00EC0470" w:rsidP="00EC0470">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Textiles</w:t>
            </w:r>
          </w:p>
          <w:p w14:paraId="4BC43FDF" w14:textId="24AD93FC" w:rsidR="0039189B" w:rsidRDefault="0039189B" w:rsidP="00EC0470">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Artist Study - Matisse</w:t>
            </w:r>
          </w:p>
          <w:p w14:paraId="5830D0E4" w14:textId="63491897" w:rsidR="00EC0470" w:rsidRDefault="00EC0470" w:rsidP="00EC0470">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Work of other Artists/exploring and developing ideas</w:t>
            </w:r>
          </w:p>
        </w:tc>
      </w:tr>
      <w:tr w:rsidR="00EC0470" w:rsidRPr="003738F0" w14:paraId="703F32C9" w14:textId="77777777" w:rsidTr="008C118E">
        <w:trPr>
          <w:cantSplit/>
          <w:trHeight w:val="443"/>
          <w:jc w:val="center"/>
        </w:trPr>
        <w:tc>
          <w:tcPr>
            <w:tcW w:w="14876" w:type="dxa"/>
            <w:gridSpan w:val="5"/>
            <w:tcBorders>
              <w:left w:val="single" w:sz="4" w:space="0" w:color="auto"/>
              <w:bottom w:val="single" w:sz="4" w:space="0" w:color="auto"/>
              <w:right w:val="single" w:sz="8" w:space="0" w:color="000000"/>
            </w:tcBorders>
            <w:shd w:val="clear" w:color="auto" w:fill="D9D9D9" w:themeFill="background1" w:themeFillShade="D9"/>
            <w:vAlign w:val="center"/>
          </w:tcPr>
          <w:p w14:paraId="658D13D8" w14:textId="7A6EAB17" w:rsidR="00EC0470" w:rsidRPr="00C23EFC" w:rsidRDefault="00EC0470" w:rsidP="00EC0470">
            <w:pPr>
              <w:spacing w:after="75"/>
              <w:jc w:val="center"/>
              <w:rPr>
                <w:rFonts w:asciiTheme="minorHAnsi" w:eastAsia="Calibri" w:hAnsiTheme="minorHAnsi" w:cstheme="minorHAnsi"/>
                <w:b/>
                <w:color w:val="0B0C0C"/>
                <w:kern w:val="24"/>
                <w:sz w:val="20"/>
                <w:szCs w:val="20"/>
                <w:lang w:eastAsia="en-GB"/>
              </w:rPr>
            </w:pPr>
            <w:r w:rsidRPr="00C23EFC">
              <w:rPr>
                <w:rFonts w:asciiTheme="minorHAnsi" w:eastAsia="Calibri" w:hAnsiTheme="minorHAnsi" w:cstheme="minorHAnsi"/>
                <w:b/>
                <w:color w:val="0B0C0C"/>
                <w:kern w:val="24"/>
                <w:sz w:val="20"/>
                <w:szCs w:val="20"/>
                <w:lang w:eastAsia="en-GB"/>
              </w:rPr>
              <w:t>Lower Key Stage 2</w:t>
            </w:r>
          </w:p>
        </w:tc>
      </w:tr>
      <w:tr w:rsidR="00EC0470" w:rsidRPr="003738F0" w14:paraId="6E07A5C5" w14:textId="77777777" w:rsidTr="00455E53">
        <w:trPr>
          <w:cantSplit/>
          <w:trHeight w:val="1134"/>
          <w:jc w:val="center"/>
        </w:trPr>
        <w:tc>
          <w:tcPr>
            <w:tcW w:w="699" w:type="dxa"/>
            <w:vMerge w:val="restart"/>
            <w:tcBorders>
              <w:left w:val="single" w:sz="4" w:space="0" w:color="auto"/>
              <w:right w:val="single" w:sz="4" w:space="0" w:color="auto"/>
            </w:tcBorders>
            <w:shd w:val="clear" w:color="auto" w:fill="FF0000"/>
            <w:textDirection w:val="btLr"/>
            <w:vAlign w:val="center"/>
          </w:tcPr>
          <w:p w14:paraId="333DE6ED" w14:textId="417E67F9" w:rsidR="00EC0470" w:rsidRPr="00B44A65" w:rsidRDefault="00EC0470" w:rsidP="00EC0470">
            <w:pPr>
              <w:spacing w:after="0"/>
              <w:ind w:left="113" w:right="113"/>
              <w:jc w:val="center"/>
              <w:rPr>
                <w:rFonts w:asciiTheme="minorHAnsi" w:eastAsia="Times New Roman" w:hAnsiTheme="minorHAnsi" w:cstheme="minorHAnsi"/>
                <w:b/>
                <w:bCs/>
                <w:sz w:val="28"/>
                <w:szCs w:val="28"/>
                <w:lang w:eastAsia="en-GB"/>
              </w:rPr>
            </w:pPr>
            <w:r w:rsidRPr="00B44A65">
              <w:rPr>
                <w:rFonts w:asciiTheme="minorHAnsi" w:eastAsia="Times New Roman" w:hAnsiTheme="minorHAnsi" w:cstheme="minorHAnsi"/>
                <w:b/>
                <w:bCs/>
                <w:sz w:val="28"/>
                <w:szCs w:val="28"/>
                <w:lang w:eastAsia="en-GB"/>
              </w:rPr>
              <w:lastRenderedPageBreak/>
              <w:t>ART and Design</w:t>
            </w: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5422619C"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68D0E26B" w14:textId="77777777"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3E221C74" w14:textId="477FC46D"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Printing</w:t>
            </w:r>
          </w:p>
          <w:p w14:paraId="41A17112" w14:textId="6F377C65" w:rsidR="00EC0470" w:rsidRPr="000977C7" w:rsidRDefault="00EC0470" w:rsidP="00EC0470">
            <w:pPr>
              <w:spacing w:after="75"/>
              <w:rPr>
                <w:rFonts w:asciiTheme="minorHAnsi" w:eastAsia="Times New Roman" w:hAnsiTheme="minorHAnsi" w:cstheme="minorHAnsi"/>
                <w:kern w:val="24"/>
                <w:sz w:val="14"/>
                <w:szCs w:val="20"/>
                <w:lang w:eastAsia="en-GB"/>
              </w:rPr>
            </w:pPr>
            <w:r w:rsidRPr="000977C7">
              <w:rPr>
                <w:rFonts w:asciiTheme="minorHAnsi" w:eastAsia="Times New Roman" w:hAnsiTheme="minorHAnsi" w:cstheme="minorHAnsi"/>
                <w:kern w:val="24"/>
                <w:sz w:val="20"/>
                <w:szCs w:val="20"/>
                <w:lang w:eastAsia="en-GB"/>
              </w:rPr>
              <w:t xml:space="preserve">Artist Study - </w:t>
            </w:r>
            <w:r w:rsidRPr="000977C7">
              <w:rPr>
                <w:rFonts w:asciiTheme="minorHAnsi" w:hAnsiTheme="minorHAnsi" w:cstheme="minorHAnsi"/>
                <w:sz w:val="18"/>
              </w:rPr>
              <w:t>Yayoi Kusama</w:t>
            </w:r>
          </w:p>
          <w:p w14:paraId="308B1849" w14:textId="3DAA5A7E"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Work of other Artists/exploring and developing ideas</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059734BC"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632F7432"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7704600E" w14:textId="77777777" w:rsidR="00853C54" w:rsidRDefault="00853C54" w:rsidP="00853C54">
            <w:pPr>
              <w:spacing w:after="75"/>
              <w:rPr>
                <w:rFonts w:asciiTheme="minorHAnsi" w:eastAsia="Calibri" w:hAnsiTheme="minorHAnsi" w:cstheme="minorHAnsi"/>
                <w:color w:val="0B0C0C"/>
                <w:kern w:val="24"/>
                <w:sz w:val="20"/>
                <w:szCs w:val="20"/>
                <w:lang w:eastAsia="en-GB"/>
              </w:rPr>
            </w:pPr>
            <w:r w:rsidRPr="00657A18">
              <w:rPr>
                <w:rFonts w:asciiTheme="minorHAnsi" w:eastAsia="Calibri" w:hAnsiTheme="minorHAnsi" w:cstheme="minorHAnsi"/>
                <w:color w:val="0B0C0C"/>
                <w:kern w:val="24"/>
                <w:sz w:val="20"/>
                <w:szCs w:val="20"/>
                <w:lang w:eastAsia="en-GB"/>
              </w:rPr>
              <w:t>P</w:t>
            </w:r>
            <w:r>
              <w:rPr>
                <w:rFonts w:asciiTheme="minorHAnsi" w:eastAsia="Calibri" w:hAnsiTheme="minorHAnsi" w:cstheme="minorHAnsi"/>
                <w:color w:val="0B0C0C"/>
                <w:kern w:val="24"/>
                <w:sz w:val="20"/>
                <w:szCs w:val="20"/>
                <w:lang w:eastAsia="en-GB"/>
              </w:rPr>
              <w:t>ainting – Graffiti Art</w:t>
            </w:r>
          </w:p>
          <w:p w14:paraId="7DE5FFBB" w14:textId="77777777" w:rsidR="00853C54" w:rsidRDefault="00853C54" w:rsidP="00853C54">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Artist Study - Keith Haring</w:t>
            </w:r>
          </w:p>
          <w:p w14:paraId="2E898D8A" w14:textId="7B909281" w:rsidR="00BC1CF8" w:rsidRDefault="00853C54" w:rsidP="00853C54">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Work of other Artists/exploring and developing ideas</w:t>
            </w:r>
          </w:p>
        </w:tc>
      </w:tr>
      <w:tr w:rsidR="00EC0470" w:rsidRPr="003738F0" w14:paraId="436DD289" w14:textId="77777777" w:rsidTr="00455E53">
        <w:trPr>
          <w:cantSplit/>
          <w:trHeight w:val="1134"/>
          <w:jc w:val="center"/>
        </w:trPr>
        <w:tc>
          <w:tcPr>
            <w:tcW w:w="699" w:type="dxa"/>
            <w:vMerge/>
            <w:tcBorders>
              <w:left w:val="single" w:sz="4" w:space="0" w:color="auto"/>
              <w:right w:val="single" w:sz="4" w:space="0" w:color="auto"/>
            </w:tcBorders>
            <w:shd w:val="clear" w:color="auto" w:fill="FF0000"/>
            <w:textDirection w:val="btLr"/>
            <w:vAlign w:val="center"/>
          </w:tcPr>
          <w:p w14:paraId="550F4B43" w14:textId="77777777" w:rsidR="00EC0470" w:rsidRPr="00D70266"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46078C31"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46C725E0" w14:textId="77777777"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4B5E7122" w14:textId="5ABBE70B" w:rsidR="00EC0470" w:rsidRDefault="00EC0470" w:rsidP="00EC0470">
            <w:pPr>
              <w:spacing w:after="75"/>
              <w:rPr>
                <w:rFonts w:asciiTheme="minorHAnsi" w:eastAsia="Times New Roman" w:hAnsiTheme="minorHAnsi" w:cstheme="minorHAnsi"/>
                <w:color w:val="0B0C0C"/>
                <w:kern w:val="24"/>
                <w:sz w:val="20"/>
                <w:szCs w:val="20"/>
                <w:lang w:eastAsia="en-GB"/>
              </w:rPr>
            </w:pPr>
            <w:r w:rsidRPr="00657A18">
              <w:rPr>
                <w:rFonts w:asciiTheme="minorHAnsi" w:eastAsia="Times New Roman" w:hAnsiTheme="minorHAnsi" w:cstheme="minorHAnsi"/>
                <w:color w:val="0B0C0C"/>
                <w:kern w:val="24"/>
                <w:sz w:val="20"/>
                <w:szCs w:val="20"/>
                <w:lang w:eastAsia="en-GB"/>
              </w:rPr>
              <w:t>Drawing</w:t>
            </w:r>
          </w:p>
          <w:p w14:paraId="759B66C9" w14:textId="523C14D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Artist Study – Van Gough</w:t>
            </w:r>
          </w:p>
          <w:p w14:paraId="6104E8BA" w14:textId="01270BA2"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Work of other Artists/exploring and developing ideas</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14CED0E3"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1461060F"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6F3CA2A7" w14:textId="111702B1" w:rsidR="00EC0470" w:rsidRDefault="00EC0470" w:rsidP="00EC0470">
            <w:pPr>
              <w:spacing w:after="75"/>
              <w:rPr>
                <w:rFonts w:asciiTheme="minorHAnsi" w:eastAsia="Calibri" w:hAnsiTheme="minorHAnsi" w:cstheme="minorHAnsi"/>
                <w:color w:val="0B0C0C"/>
                <w:kern w:val="24"/>
                <w:sz w:val="20"/>
                <w:szCs w:val="20"/>
                <w:lang w:eastAsia="en-GB"/>
              </w:rPr>
            </w:pPr>
            <w:r w:rsidRPr="00657A18">
              <w:rPr>
                <w:rFonts w:asciiTheme="minorHAnsi" w:eastAsia="Calibri" w:hAnsiTheme="minorHAnsi" w:cstheme="minorHAnsi"/>
                <w:color w:val="0B0C0C"/>
                <w:kern w:val="24"/>
                <w:sz w:val="20"/>
                <w:szCs w:val="20"/>
                <w:lang w:eastAsia="en-GB"/>
              </w:rPr>
              <w:t>Sculpture</w:t>
            </w:r>
          </w:p>
          <w:p w14:paraId="3ACEF8CC" w14:textId="2B54B896" w:rsidR="00853C54" w:rsidRDefault="00853C54" w:rsidP="00EC0470">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Artist Study – Andy Goldsworthy</w:t>
            </w:r>
          </w:p>
          <w:p w14:paraId="693222CC" w14:textId="0438E3B9" w:rsidR="00EC0470" w:rsidRDefault="00EC0470" w:rsidP="00EC0470">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Work of other Artists</w:t>
            </w:r>
          </w:p>
        </w:tc>
      </w:tr>
      <w:tr w:rsidR="00EC0470" w:rsidRPr="003738F0" w14:paraId="4B8BED46" w14:textId="77777777" w:rsidTr="00455E53">
        <w:trPr>
          <w:cantSplit/>
          <w:trHeight w:val="1134"/>
          <w:jc w:val="center"/>
        </w:trPr>
        <w:tc>
          <w:tcPr>
            <w:tcW w:w="699" w:type="dxa"/>
            <w:vMerge/>
            <w:tcBorders>
              <w:left w:val="single" w:sz="4" w:space="0" w:color="auto"/>
              <w:bottom w:val="single" w:sz="4" w:space="0" w:color="auto"/>
              <w:right w:val="single" w:sz="4" w:space="0" w:color="auto"/>
            </w:tcBorders>
            <w:shd w:val="clear" w:color="auto" w:fill="FF0000"/>
            <w:textDirection w:val="btLr"/>
            <w:vAlign w:val="center"/>
          </w:tcPr>
          <w:p w14:paraId="7E508161" w14:textId="77777777" w:rsidR="00EC0470" w:rsidRPr="00D70266"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71805308" w14:textId="2A9A0A92" w:rsidR="00EC0470" w:rsidRPr="00CD2B0E" w:rsidRDefault="00EC0470" w:rsidP="00EC0470">
            <w:pPr>
              <w:spacing w:after="0"/>
              <w:ind w:right="113"/>
              <w:rPr>
                <w:rFonts w:asciiTheme="minorHAnsi" w:eastAsia="Times New Roman" w:hAnsiTheme="minorHAnsi" w:cstheme="minorHAnsi"/>
                <w:b/>
                <w:sz w:val="18"/>
                <w:szCs w:val="18"/>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51F5F701" w14:textId="064B07E9"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Collage</w:t>
            </w:r>
          </w:p>
          <w:p w14:paraId="077B29B9" w14:textId="6F50CAFC" w:rsidR="00853C54" w:rsidRDefault="00853C54"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Artist Study</w:t>
            </w:r>
            <w:r w:rsidR="0039189B">
              <w:rPr>
                <w:rFonts w:asciiTheme="minorHAnsi" w:eastAsia="Times New Roman" w:hAnsiTheme="minorHAnsi" w:cstheme="minorHAnsi"/>
                <w:color w:val="0B0C0C"/>
                <w:kern w:val="24"/>
                <w:sz w:val="20"/>
                <w:szCs w:val="20"/>
                <w:lang w:eastAsia="en-GB"/>
              </w:rPr>
              <w:t xml:space="preserve"> - </w:t>
            </w:r>
            <w:r>
              <w:rPr>
                <w:rFonts w:asciiTheme="minorHAnsi" w:eastAsia="Times New Roman" w:hAnsiTheme="minorHAnsi" w:cstheme="minorHAnsi"/>
                <w:color w:val="0B0C0C"/>
                <w:kern w:val="24"/>
                <w:sz w:val="20"/>
                <w:szCs w:val="20"/>
                <w:lang w:eastAsia="en-GB"/>
              </w:rPr>
              <w:t>David Hockney</w:t>
            </w:r>
          </w:p>
          <w:p w14:paraId="62FE5037" w14:textId="6411C132"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Work of other Artists/exploring and developing ideas</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515846FD" w14:textId="5D305DF8" w:rsidR="00EC0470" w:rsidRPr="003738F0" w:rsidRDefault="00EC0470" w:rsidP="00EC0470">
            <w:pPr>
              <w:spacing w:after="0"/>
              <w:ind w:right="113"/>
              <w:rPr>
                <w:rFonts w:asciiTheme="minorHAnsi" w:eastAsia="Times New Roman" w:hAnsiTheme="minorHAnsi" w:cstheme="minorHAnsi"/>
                <w:b/>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1584D7D9" w14:textId="77777777" w:rsidR="00EC0470" w:rsidRDefault="00EC0470" w:rsidP="00EC0470">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Textiles</w:t>
            </w:r>
          </w:p>
          <w:p w14:paraId="42A83F29" w14:textId="245956AE" w:rsidR="00EC0470" w:rsidRDefault="00EC0470" w:rsidP="00EC0470">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Work of other Artists/exploring and developing ideas</w:t>
            </w:r>
          </w:p>
        </w:tc>
      </w:tr>
      <w:tr w:rsidR="00EC0470" w:rsidRPr="003738F0" w14:paraId="00BB4D66" w14:textId="77777777" w:rsidTr="008C118E">
        <w:trPr>
          <w:cantSplit/>
          <w:trHeight w:val="1134"/>
          <w:jc w:val="center"/>
        </w:trPr>
        <w:tc>
          <w:tcPr>
            <w:tcW w:w="14876" w:type="dxa"/>
            <w:gridSpan w:val="5"/>
            <w:tcBorders>
              <w:left w:val="single" w:sz="4" w:space="0" w:color="auto"/>
              <w:bottom w:val="single" w:sz="4" w:space="0" w:color="auto"/>
              <w:right w:val="single" w:sz="8" w:space="0" w:color="000000"/>
            </w:tcBorders>
            <w:shd w:val="clear" w:color="auto" w:fill="D9D9D9" w:themeFill="background1" w:themeFillShade="D9"/>
            <w:vAlign w:val="center"/>
          </w:tcPr>
          <w:p w14:paraId="0622D112" w14:textId="019C55E1" w:rsidR="00EC0470" w:rsidRPr="00C23EFC" w:rsidRDefault="00EC0470" w:rsidP="00EC0470">
            <w:pPr>
              <w:spacing w:after="0"/>
              <w:jc w:val="center"/>
              <w:rPr>
                <w:rFonts w:asciiTheme="minorHAnsi" w:eastAsia="Times New Roman" w:hAnsiTheme="minorHAnsi" w:cstheme="minorHAnsi"/>
                <w:b/>
                <w:bCs/>
                <w:sz w:val="20"/>
                <w:szCs w:val="20"/>
                <w:lang w:eastAsia="en-GB"/>
              </w:rPr>
            </w:pPr>
            <w:r w:rsidRPr="00C23EFC">
              <w:rPr>
                <w:rFonts w:asciiTheme="minorHAnsi" w:eastAsia="Times New Roman" w:hAnsiTheme="minorHAnsi" w:cstheme="minorHAnsi"/>
                <w:b/>
                <w:bCs/>
                <w:sz w:val="20"/>
                <w:szCs w:val="20"/>
                <w:lang w:eastAsia="en-GB"/>
              </w:rPr>
              <w:t>Upper Key Stage 2</w:t>
            </w:r>
          </w:p>
        </w:tc>
      </w:tr>
      <w:tr w:rsidR="00EC0470" w:rsidRPr="003738F0" w14:paraId="2485B193" w14:textId="77777777" w:rsidTr="00455E53">
        <w:trPr>
          <w:cantSplit/>
          <w:trHeight w:val="1134"/>
          <w:jc w:val="center"/>
        </w:trPr>
        <w:tc>
          <w:tcPr>
            <w:tcW w:w="699" w:type="dxa"/>
            <w:vMerge w:val="restart"/>
            <w:tcBorders>
              <w:left w:val="single" w:sz="4" w:space="0" w:color="auto"/>
              <w:right w:val="single" w:sz="4" w:space="0" w:color="auto"/>
            </w:tcBorders>
            <w:shd w:val="clear" w:color="auto" w:fill="FF0000"/>
            <w:textDirection w:val="btLr"/>
            <w:vAlign w:val="center"/>
          </w:tcPr>
          <w:p w14:paraId="1BFA3515"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6E50C95E"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68D32D5C" w14:textId="77777777"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5CF6111D" w14:textId="77777777" w:rsidR="00853C54" w:rsidRDefault="00853C54" w:rsidP="00853C54">
            <w:pPr>
              <w:spacing w:after="75"/>
              <w:rPr>
                <w:rFonts w:asciiTheme="minorHAnsi" w:eastAsia="Calibri" w:hAnsiTheme="minorHAnsi" w:cstheme="minorHAnsi"/>
                <w:color w:val="0B0C0C"/>
                <w:kern w:val="24"/>
                <w:sz w:val="20"/>
                <w:szCs w:val="20"/>
                <w:lang w:eastAsia="en-GB"/>
              </w:rPr>
            </w:pPr>
            <w:r w:rsidRPr="00657A18">
              <w:rPr>
                <w:rFonts w:asciiTheme="minorHAnsi" w:eastAsia="Calibri" w:hAnsiTheme="minorHAnsi" w:cstheme="minorHAnsi"/>
                <w:color w:val="0B0C0C"/>
                <w:kern w:val="24"/>
                <w:sz w:val="20"/>
                <w:szCs w:val="20"/>
                <w:lang w:eastAsia="en-GB"/>
              </w:rPr>
              <w:t>P</w:t>
            </w:r>
            <w:r>
              <w:rPr>
                <w:rFonts w:asciiTheme="minorHAnsi" w:eastAsia="Calibri" w:hAnsiTheme="minorHAnsi" w:cstheme="minorHAnsi"/>
                <w:color w:val="0B0C0C"/>
                <w:kern w:val="24"/>
                <w:sz w:val="20"/>
                <w:szCs w:val="20"/>
                <w:lang w:eastAsia="en-GB"/>
              </w:rPr>
              <w:t xml:space="preserve">ainting – Space </w:t>
            </w:r>
          </w:p>
          <w:p w14:paraId="66FB5EC6" w14:textId="77777777" w:rsidR="00853C54" w:rsidRDefault="00853C54" w:rsidP="00853C54">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Artist Study – Alma Thomas</w:t>
            </w:r>
          </w:p>
          <w:p w14:paraId="546FB895" w14:textId="77777777" w:rsidR="00853C54" w:rsidRDefault="00853C54" w:rsidP="00853C54">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Work of other Artists/exploring and developing ideas</w:t>
            </w:r>
          </w:p>
          <w:p w14:paraId="6BD17157" w14:textId="77777777" w:rsidR="00853C54" w:rsidRDefault="00853C54" w:rsidP="00EC0470">
            <w:pPr>
              <w:spacing w:after="75"/>
              <w:rPr>
                <w:rFonts w:asciiTheme="minorHAnsi" w:eastAsia="Times New Roman" w:hAnsiTheme="minorHAnsi" w:cstheme="minorHAnsi"/>
                <w:color w:val="0B0C0C"/>
                <w:kern w:val="24"/>
                <w:sz w:val="20"/>
                <w:szCs w:val="20"/>
                <w:lang w:eastAsia="en-GB"/>
              </w:rPr>
            </w:pPr>
          </w:p>
          <w:p w14:paraId="08800E3F" w14:textId="147A1BD9"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41164ED2"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33AF48F9"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168038E6" w14:textId="77777777" w:rsidR="00853C54" w:rsidRDefault="00853C54" w:rsidP="00853C54">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Printing</w:t>
            </w:r>
          </w:p>
          <w:p w14:paraId="5013916A" w14:textId="24FB2970" w:rsidR="00853C54" w:rsidRDefault="0039189B" w:rsidP="00853C54">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 xml:space="preserve">Artist Study - </w:t>
            </w:r>
            <w:r w:rsidR="00853C54" w:rsidRPr="00B613F3">
              <w:rPr>
                <w:rFonts w:asciiTheme="minorHAnsi" w:eastAsia="Times New Roman" w:hAnsiTheme="minorHAnsi" w:cstheme="minorHAnsi"/>
                <w:color w:val="0B0C0C"/>
                <w:kern w:val="24"/>
                <w:sz w:val="20"/>
                <w:szCs w:val="20"/>
                <w:lang w:eastAsia="en-GB"/>
              </w:rPr>
              <w:t xml:space="preserve">Helen </w:t>
            </w:r>
            <w:proofErr w:type="spellStart"/>
            <w:r w:rsidR="00853C54" w:rsidRPr="00B613F3">
              <w:rPr>
                <w:rFonts w:asciiTheme="minorHAnsi" w:eastAsia="Times New Roman" w:hAnsiTheme="minorHAnsi" w:cstheme="minorHAnsi"/>
                <w:color w:val="0B0C0C"/>
                <w:kern w:val="24"/>
                <w:sz w:val="20"/>
                <w:szCs w:val="20"/>
                <w:lang w:eastAsia="en-GB"/>
              </w:rPr>
              <w:t>Cowcher</w:t>
            </w:r>
            <w:proofErr w:type="spellEnd"/>
          </w:p>
          <w:p w14:paraId="2C175763" w14:textId="19BE82C0" w:rsidR="00853C54" w:rsidRDefault="00853C54" w:rsidP="00853C54">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Work of other Artists/exploring and developing ideas</w:t>
            </w:r>
          </w:p>
          <w:p w14:paraId="668F5A3D" w14:textId="2B8B10FA" w:rsidR="00EC0470" w:rsidRDefault="00EC0470" w:rsidP="00EC0470">
            <w:pPr>
              <w:spacing w:after="75"/>
              <w:rPr>
                <w:rFonts w:asciiTheme="minorHAnsi" w:eastAsia="Calibri" w:hAnsiTheme="minorHAnsi" w:cstheme="minorHAnsi"/>
                <w:color w:val="0B0C0C"/>
                <w:kern w:val="24"/>
                <w:sz w:val="20"/>
                <w:szCs w:val="20"/>
                <w:lang w:eastAsia="en-GB"/>
              </w:rPr>
            </w:pPr>
          </w:p>
        </w:tc>
      </w:tr>
      <w:tr w:rsidR="00EC0470" w:rsidRPr="003738F0" w14:paraId="7AC36BA3" w14:textId="77777777" w:rsidTr="00455E53">
        <w:trPr>
          <w:cantSplit/>
          <w:trHeight w:val="1134"/>
          <w:jc w:val="center"/>
        </w:trPr>
        <w:tc>
          <w:tcPr>
            <w:tcW w:w="699" w:type="dxa"/>
            <w:vMerge/>
            <w:tcBorders>
              <w:left w:val="single" w:sz="4" w:space="0" w:color="auto"/>
              <w:right w:val="single" w:sz="4" w:space="0" w:color="auto"/>
            </w:tcBorders>
            <w:shd w:val="clear" w:color="auto" w:fill="FF0000"/>
            <w:textDirection w:val="btLr"/>
            <w:vAlign w:val="center"/>
          </w:tcPr>
          <w:p w14:paraId="0E84DCAB"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2C4A143C"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1A1235DC" w14:textId="77777777"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468DF4B1" w14:textId="6D7AF685" w:rsidR="00EC0470" w:rsidRDefault="00EC0470" w:rsidP="00EC0470">
            <w:pPr>
              <w:spacing w:after="75"/>
              <w:rPr>
                <w:rFonts w:asciiTheme="minorHAnsi" w:eastAsia="Times New Roman" w:hAnsiTheme="minorHAnsi" w:cstheme="minorHAnsi"/>
                <w:color w:val="0B0C0C"/>
                <w:kern w:val="24"/>
                <w:sz w:val="20"/>
                <w:szCs w:val="20"/>
                <w:lang w:eastAsia="en-GB"/>
              </w:rPr>
            </w:pPr>
            <w:r w:rsidRPr="00657A18">
              <w:rPr>
                <w:rFonts w:asciiTheme="minorHAnsi" w:eastAsia="Times New Roman" w:hAnsiTheme="minorHAnsi" w:cstheme="minorHAnsi"/>
                <w:color w:val="0B0C0C"/>
                <w:kern w:val="24"/>
                <w:sz w:val="20"/>
                <w:szCs w:val="20"/>
                <w:lang w:eastAsia="en-GB"/>
              </w:rPr>
              <w:t>Drawing</w:t>
            </w:r>
          </w:p>
          <w:p w14:paraId="21503F1C" w14:textId="3AC687CB" w:rsidR="00EC0470" w:rsidRPr="0080095D" w:rsidRDefault="00EC0470" w:rsidP="00EC0470">
            <w:pPr>
              <w:spacing w:after="75"/>
              <w:rPr>
                <w:rFonts w:asciiTheme="minorHAnsi" w:eastAsia="Times New Roman" w:hAnsiTheme="minorHAnsi" w:cstheme="minorHAnsi"/>
                <w:kern w:val="24"/>
                <w:sz w:val="18"/>
                <w:szCs w:val="18"/>
                <w:lang w:eastAsia="en-GB"/>
              </w:rPr>
            </w:pPr>
            <w:r w:rsidRPr="0080095D">
              <w:rPr>
                <w:rFonts w:asciiTheme="minorHAnsi" w:eastAsia="Times New Roman" w:hAnsiTheme="minorHAnsi" w:cstheme="minorHAnsi"/>
                <w:kern w:val="24"/>
                <w:sz w:val="18"/>
                <w:szCs w:val="18"/>
                <w:lang w:eastAsia="en-GB"/>
              </w:rPr>
              <w:t xml:space="preserve">Artist Study - </w:t>
            </w:r>
            <w:r w:rsidRPr="0080095D">
              <w:rPr>
                <w:rFonts w:asciiTheme="minorHAnsi" w:hAnsiTheme="minorHAnsi" w:cstheme="minorHAnsi"/>
                <w:sz w:val="18"/>
                <w:szCs w:val="18"/>
              </w:rPr>
              <w:t>Frida Kahlo</w:t>
            </w:r>
          </w:p>
          <w:p w14:paraId="47A8F311" w14:textId="15CF6A89"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Work of other Artists/exploring and developing ideas</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0FDA96AC"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3781AB38"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438B7BF6" w14:textId="7E92B884" w:rsidR="00EC0470" w:rsidRDefault="00EC0470" w:rsidP="00EC0470">
            <w:pPr>
              <w:spacing w:after="75"/>
              <w:rPr>
                <w:rFonts w:asciiTheme="minorHAnsi" w:eastAsia="Calibri" w:hAnsiTheme="minorHAnsi" w:cstheme="minorHAnsi"/>
                <w:color w:val="0B0C0C"/>
                <w:kern w:val="24"/>
                <w:sz w:val="20"/>
                <w:szCs w:val="20"/>
                <w:lang w:eastAsia="en-GB"/>
              </w:rPr>
            </w:pPr>
            <w:r w:rsidRPr="00657A18">
              <w:rPr>
                <w:rFonts w:asciiTheme="minorHAnsi" w:eastAsia="Calibri" w:hAnsiTheme="minorHAnsi" w:cstheme="minorHAnsi"/>
                <w:color w:val="0B0C0C"/>
                <w:kern w:val="24"/>
                <w:sz w:val="20"/>
                <w:szCs w:val="20"/>
                <w:lang w:eastAsia="en-GB"/>
              </w:rPr>
              <w:t>Sculpture</w:t>
            </w:r>
          </w:p>
          <w:p w14:paraId="5DBD8DDF" w14:textId="27226280" w:rsidR="00853C54" w:rsidRDefault="00853C54" w:rsidP="00EC0470">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Artist Study</w:t>
            </w:r>
            <w:r w:rsidR="0039189B">
              <w:rPr>
                <w:rFonts w:asciiTheme="minorHAnsi" w:eastAsia="Calibri" w:hAnsiTheme="minorHAnsi" w:cstheme="minorHAnsi"/>
                <w:color w:val="0B0C0C"/>
                <w:kern w:val="24"/>
                <w:sz w:val="20"/>
                <w:szCs w:val="20"/>
                <w:lang w:eastAsia="en-GB"/>
              </w:rPr>
              <w:t xml:space="preserve"> - </w:t>
            </w:r>
            <w:proofErr w:type="spellStart"/>
            <w:r>
              <w:rPr>
                <w:rFonts w:asciiTheme="minorHAnsi" w:eastAsia="Calibri" w:hAnsiTheme="minorHAnsi" w:cstheme="minorHAnsi"/>
                <w:color w:val="0B0C0C"/>
                <w:kern w:val="24"/>
                <w:sz w:val="20"/>
                <w:szCs w:val="20"/>
                <w:lang w:eastAsia="en-GB"/>
              </w:rPr>
              <w:t>Betye</w:t>
            </w:r>
            <w:proofErr w:type="spellEnd"/>
            <w:r>
              <w:rPr>
                <w:rFonts w:asciiTheme="minorHAnsi" w:eastAsia="Calibri" w:hAnsiTheme="minorHAnsi" w:cstheme="minorHAnsi"/>
                <w:color w:val="0B0C0C"/>
                <w:kern w:val="24"/>
                <w:sz w:val="20"/>
                <w:szCs w:val="20"/>
                <w:lang w:eastAsia="en-GB"/>
              </w:rPr>
              <w:t xml:space="preserve"> Saar</w:t>
            </w:r>
          </w:p>
          <w:p w14:paraId="0492473C" w14:textId="591F5246" w:rsidR="00EC0470" w:rsidRDefault="00EC0470" w:rsidP="00EC0470">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Work of other Artists</w:t>
            </w:r>
          </w:p>
        </w:tc>
      </w:tr>
      <w:tr w:rsidR="00EC0470" w:rsidRPr="003738F0" w14:paraId="1B3372FD" w14:textId="77777777" w:rsidTr="00455E53">
        <w:trPr>
          <w:cantSplit/>
          <w:trHeight w:val="1134"/>
          <w:jc w:val="center"/>
        </w:trPr>
        <w:tc>
          <w:tcPr>
            <w:tcW w:w="699" w:type="dxa"/>
            <w:vMerge/>
            <w:tcBorders>
              <w:left w:val="single" w:sz="4" w:space="0" w:color="auto"/>
              <w:bottom w:val="single" w:sz="4" w:space="0" w:color="auto"/>
              <w:right w:val="single" w:sz="4" w:space="0" w:color="auto"/>
            </w:tcBorders>
            <w:shd w:val="clear" w:color="auto" w:fill="FF0000"/>
            <w:textDirection w:val="btLr"/>
            <w:vAlign w:val="center"/>
          </w:tcPr>
          <w:p w14:paraId="50A4666B"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4DF9F2E2" w14:textId="30F709A8" w:rsidR="00EC0470" w:rsidRPr="00CD2B0E" w:rsidRDefault="00EC0470" w:rsidP="00EC0470">
            <w:pPr>
              <w:spacing w:after="0"/>
              <w:ind w:right="113"/>
              <w:rPr>
                <w:rFonts w:asciiTheme="minorHAnsi" w:eastAsia="Times New Roman" w:hAnsiTheme="minorHAnsi" w:cstheme="minorHAnsi"/>
                <w:b/>
                <w:sz w:val="18"/>
                <w:szCs w:val="18"/>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3351E692" w14:textId="5C8C2972"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Collage</w:t>
            </w:r>
          </w:p>
          <w:p w14:paraId="081EF1DA" w14:textId="5A50FA10"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Artist – Van Gough (Starry Night)</w:t>
            </w:r>
          </w:p>
          <w:p w14:paraId="08E7A40B" w14:textId="4EBA85A1"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Work of other Artists/exploring and developing ideas</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398CE89A" w14:textId="4FD309CB" w:rsidR="00EC0470" w:rsidRPr="003738F0" w:rsidRDefault="00EC0470" w:rsidP="00EC0470">
            <w:pPr>
              <w:spacing w:after="0"/>
              <w:ind w:right="113"/>
              <w:rPr>
                <w:rFonts w:asciiTheme="minorHAnsi" w:eastAsia="Times New Roman" w:hAnsiTheme="minorHAnsi" w:cstheme="minorHAnsi"/>
                <w:b/>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6B954F33" w14:textId="285BA0AA" w:rsidR="00EC0470" w:rsidRDefault="00EC0470" w:rsidP="00EC0470">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Textiles</w:t>
            </w:r>
          </w:p>
          <w:p w14:paraId="5E2F5ADE" w14:textId="18FA4CDD" w:rsidR="0039189B" w:rsidRDefault="0039189B" w:rsidP="00EC0470">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Artist Study - Matisse</w:t>
            </w:r>
          </w:p>
          <w:p w14:paraId="6DC43508" w14:textId="48B15696" w:rsidR="00EC0470" w:rsidRDefault="00EC0470" w:rsidP="00EC0470">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Work of other Artists/exploring and developing ideas</w:t>
            </w:r>
          </w:p>
        </w:tc>
      </w:tr>
      <w:tr w:rsidR="00EC0470" w:rsidRPr="003738F0" w14:paraId="6FDA2554" w14:textId="77777777" w:rsidTr="00C23EFC">
        <w:trPr>
          <w:cantSplit/>
          <w:trHeight w:val="575"/>
          <w:jc w:val="center"/>
        </w:trPr>
        <w:tc>
          <w:tcPr>
            <w:tcW w:w="14876" w:type="dxa"/>
            <w:gridSpan w:val="5"/>
            <w:tcBorders>
              <w:left w:val="single" w:sz="4" w:space="0" w:color="auto"/>
              <w:bottom w:val="single" w:sz="4" w:space="0" w:color="auto"/>
              <w:right w:val="single" w:sz="8" w:space="0" w:color="000000"/>
            </w:tcBorders>
            <w:shd w:val="clear" w:color="auto" w:fill="D9D9D9" w:themeFill="background1" w:themeFillShade="D9"/>
            <w:vAlign w:val="center"/>
          </w:tcPr>
          <w:p w14:paraId="57338DF7" w14:textId="30628B25" w:rsidR="00EC0470" w:rsidRPr="00C23EFC" w:rsidRDefault="00EC0470" w:rsidP="00EC0470">
            <w:pPr>
              <w:spacing w:after="75"/>
              <w:jc w:val="center"/>
              <w:rPr>
                <w:rFonts w:asciiTheme="minorHAnsi" w:eastAsia="Calibri" w:hAnsiTheme="minorHAnsi" w:cstheme="minorHAnsi"/>
                <w:b/>
                <w:color w:val="0B0C0C"/>
                <w:kern w:val="24"/>
                <w:sz w:val="20"/>
                <w:szCs w:val="20"/>
                <w:lang w:eastAsia="en-GB"/>
              </w:rPr>
            </w:pPr>
            <w:r w:rsidRPr="00C23EFC">
              <w:rPr>
                <w:rFonts w:asciiTheme="minorHAnsi" w:eastAsia="Calibri" w:hAnsiTheme="minorHAnsi" w:cstheme="minorHAnsi"/>
                <w:b/>
                <w:color w:val="0B0C0C"/>
                <w:kern w:val="24"/>
                <w:sz w:val="20"/>
                <w:szCs w:val="20"/>
                <w:lang w:eastAsia="en-GB"/>
              </w:rPr>
              <w:t>Key Stage 1</w:t>
            </w:r>
          </w:p>
        </w:tc>
      </w:tr>
      <w:tr w:rsidR="00EC0470" w:rsidRPr="003738F0" w14:paraId="133EAF21" w14:textId="77777777" w:rsidTr="00E121BE">
        <w:trPr>
          <w:cantSplit/>
          <w:trHeight w:val="1134"/>
          <w:jc w:val="center"/>
        </w:trPr>
        <w:tc>
          <w:tcPr>
            <w:tcW w:w="699" w:type="dxa"/>
            <w:vMerge w:val="restart"/>
            <w:tcBorders>
              <w:left w:val="single" w:sz="4" w:space="0" w:color="auto"/>
              <w:right w:val="single" w:sz="4" w:space="0" w:color="auto"/>
            </w:tcBorders>
            <w:shd w:val="clear" w:color="auto" w:fill="E5A343"/>
            <w:textDirection w:val="btLr"/>
            <w:vAlign w:val="center"/>
          </w:tcPr>
          <w:p w14:paraId="06EDFF11"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4" w:space="0" w:color="auto"/>
              <w:bottom w:val="single" w:sz="8" w:space="0" w:color="000000"/>
              <w:right w:val="single" w:sz="8" w:space="0" w:color="000000"/>
            </w:tcBorders>
            <w:shd w:val="clear" w:color="auto" w:fill="auto"/>
          </w:tcPr>
          <w:p w14:paraId="6C0E1487"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Autumn</w:t>
            </w:r>
          </w:p>
          <w:p w14:paraId="735EE7F8" w14:textId="77777777"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25F806F4" w14:textId="77777777" w:rsidR="00EC0470" w:rsidRDefault="00EC0470" w:rsidP="00EC0470">
            <w:pPr>
              <w:spacing w:after="75"/>
              <w:rPr>
                <w:rFonts w:asciiTheme="minorHAnsi" w:hAnsiTheme="minorHAnsi" w:cstheme="minorHAnsi"/>
                <w:sz w:val="20"/>
                <w:szCs w:val="20"/>
              </w:rPr>
            </w:pPr>
            <w:r>
              <w:rPr>
                <w:rFonts w:asciiTheme="minorHAnsi" w:hAnsiTheme="minorHAnsi" w:cstheme="minorHAnsi"/>
                <w:sz w:val="20"/>
                <w:szCs w:val="20"/>
              </w:rPr>
              <w:t>Online Safety</w:t>
            </w:r>
          </w:p>
          <w:p w14:paraId="1AF60929" w14:textId="372F77D0" w:rsidR="00EC0470" w:rsidRPr="00377792"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Technology in Our Lives</w:t>
            </w:r>
          </w:p>
        </w:tc>
        <w:tc>
          <w:tcPr>
            <w:tcW w:w="2040" w:type="dxa"/>
            <w:tcBorders>
              <w:top w:val="single" w:sz="4" w:space="0" w:color="auto"/>
              <w:left w:val="single" w:sz="4" w:space="0" w:color="auto"/>
              <w:bottom w:val="single" w:sz="8" w:space="0" w:color="000000"/>
              <w:right w:val="single" w:sz="8" w:space="0" w:color="000000"/>
            </w:tcBorders>
            <w:shd w:val="clear" w:color="auto" w:fill="auto"/>
          </w:tcPr>
          <w:p w14:paraId="485C0542"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Autumn</w:t>
            </w:r>
          </w:p>
          <w:p w14:paraId="6BCA2B4E"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78D67FBD" w14:textId="77777777" w:rsidR="00EC0470" w:rsidRDefault="00EC0470" w:rsidP="00EC0470">
            <w:pPr>
              <w:spacing w:after="75"/>
              <w:rPr>
                <w:rFonts w:asciiTheme="minorHAnsi" w:hAnsiTheme="minorHAnsi" w:cstheme="minorHAnsi"/>
                <w:sz w:val="20"/>
                <w:szCs w:val="20"/>
              </w:rPr>
            </w:pPr>
            <w:r>
              <w:rPr>
                <w:rFonts w:asciiTheme="minorHAnsi" w:hAnsiTheme="minorHAnsi" w:cstheme="minorHAnsi"/>
                <w:sz w:val="20"/>
                <w:szCs w:val="20"/>
              </w:rPr>
              <w:t>Online Safety</w:t>
            </w:r>
          </w:p>
          <w:p w14:paraId="45EC3F21" w14:textId="57EF78C9" w:rsidR="00EC0470" w:rsidRDefault="00EC0470" w:rsidP="00EC0470">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Technology in Our Lives</w:t>
            </w:r>
          </w:p>
        </w:tc>
      </w:tr>
      <w:tr w:rsidR="00EC0470" w:rsidRPr="003738F0" w14:paraId="10F6FE62" w14:textId="77777777" w:rsidTr="00E121BE">
        <w:trPr>
          <w:cantSplit/>
          <w:trHeight w:val="1134"/>
          <w:jc w:val="center"/>
        </w:trPr>
        <w:tc>
          <w:tcPr>
            <w:tcW w:w="699" w:type="dxa"/>
            <w:vMerge/>
            <w:tcBorders>
              <w:left w:val="single" w:sz="4" w:space="0" w:color="auto"/>
              <w:right w:val="single" w:sz="4" w:space="0" w:color="auto"/>
            </w:tcBorders>
            <w:shd w:val="clear" w:color="auto" w:fill="E5A343"/>
            <w:textDirection w:val="btLr"/>
            <w:vAlign w:val="center"/>
          </w:tcPr>
          <w:p w14:paraId="0EFA1FA3"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8" w:space="0" w:color="000000"/>
              <w:left w:val="single" w:sz="4" w:space="0" w:color="auto"/>
              <w:bottom w:val="single" w:sz="8" w:space="0" w:color="000000"/>
              <w:right w:val="single" w:sz="8" w:space="0" w:color="000000"/>
            </w:tcBorders>
            <w:shd w:val="clear" w:color="auto" w:fill="auto"/>
          </w:tcPr>
          <w:p w14:paraId="73367161"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Spring</w:t>
            </w:r>
          </w:p>
          <w:p w14:paraId="2C9C742D" w14:textId="77777777"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0921B286" w14:textId="453DB6E3" w:rsidR="00EC0470" w:rsidRPr="00377792"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Coding and Programming</w:t>
            </w:r>
          </w:p>
        </w:tc>
        <w:tc>
          <w:tcPr>
            <w:tcW w:w="2040" w:type="dxa"/>
            <w:tcBorders>
              <w:top w:val="single" w:sz="8" w:space="0" w:color="000000"/>
              <w:left w:val="single" w:sz="4" w:space="0" w:color="auto"/>
              <w:bottom w:val="single" w:sz="8" w:space="0" w:color="000000"/>
              <w:right w:val="single" w:sz="8" w:space="0" w:color="000000"/>
            </w:tcBorders>
            <w:shd w:val="clear" w:color="auto" w:fill="auto"/>
          </w:tcPr>
          <w:p w14:paraId="0D428873"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Spring</w:t>
            </w:r>
          </w:p>
          <w:p w14:paraId="6CCA7FCA"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2F9562AB" w14:textId="55B342CA" w:rsidR="00EC0470" w:rsidRDefault="00EC0470" w:rsidP="00EC0470">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Coding and Programming</w:t>
            </w:r>
          </w:p>
        </w:tc>
      </w:tr>
      <w:tr w:rsidR="00EC0470" w:rsidRPr="003738F0" w14:paraId="05308885" w14:textId="77777777" w:rsidTr="00E121BE">
        <w:trPr>
          <w:cantSplit/>
          <w:trHeight w:val="1134"/>
          <w:jc w:val="center"/>
        </w:trPr>
        <w:tc>
          <w:tcPr>
            <w:tcW w:w="699" w:type="dxa"/>
            <w:vMerge/>
            <w:tcBorders>
              <w:left w:val="single" w:sz="4" w:space="0" w:color="auto"/>
              <w:bottom w:val="single" w:sz="4" w:space="0" w:color="auto"/>
              <w:right w:val="single" w:sz="4" w:space="0" w:color="auto"/>
            </w:tcBorders>
            <w:shd w:val="clear" w:color="auto" w:fill="E5A343"/>
            <w:textDirection w:val="btLr"/>
            <w:vAlign w:val="center"/>
          </w:tcPr>
          <w:p w14:paraId="3DBEFC19"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8" w:space="0" w:color="000000"/>
              <w:left w:val="single" w:sz="4" w:space="0" w:color="auto"/>
              <w:bottom w:val="single" w:sz="4" w:space="0" w:color="auto"/>
              <w:right w:val="single" w:sz="8" w:space="0" w:color="000000"/>
            </w:tcBorders>
            <w:shd w:val="clear" w:color="auto" w:fill="auto"/>
          </w:tcPr>
          <w:p w14:paraId="0AA89DA3"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Summer</w:t>
            </w:r>
          </w:p>
          <w:p w14:paraId="62DA3122" w14:textId="77777777"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679BCE53" w14:textId="0F9681C9" w:rsidR="00EC0470" w:rsidRPr="00377792" w:rsidRDefault="00EC0470" w:rsidP="00EC0470">
            <w:pPr>
              <w:spacing w:after="75"/>
              <w:rPr>
                <w:rFonts w:asciiTheme="minorHAnsi" w:eastAsia="Times New Roman" w:hAnsiTheme="minorHAnsi" w:cstheme="minorHAnsi"/>
                <w:color w:val="0B0C0C"/>
                <w:kern w:val="24"/>
                <w:sz w:val="20"/>
                <w:szCs w:val="20"/>
                <w:lang w:eastAsia="en-GB"/>
              </w:rPr>
            </w:pPr>
            <w:proofErr w:type="spellStart"/>
            <w:r w:rsidRPr="00377792">
              <w:rPr>
                <w:rFonts w:asciiTheme="minorHAnsi" w:hAnsiTheme="minorHAnsi" w:cstheme="minorHAnsi"/>
                <w:sz w:val="20"/>
                <w:szCs w:val="20"/>
              </w:rPr>
              <w:t>Mulitimedia</w:t>
            </w:r>
            <w:proofErr w:type="spellEnd"/>
            <w:r w:rsidRPr="00377792">
              <w:rPr>
                <w:rFonts w:asciiTheme="minorHAnsi" w:hAnsiTheme="minorHAnsi" w:cstheme="minorHAnsi"/>
                <w:sz w:val="20"/>
                <w:szCs w:val="20"/>
              </w:rPr>
              <w:t xml:space="preserve"> text and images</w:t>
            </w:r>
          </w:p>
        </w:tc>
        <w:tc>
          <w:tcPr>
            <w:tcW w:w="2040" w:type="dxa"/>
            <w:tcBorders>
              <w:top w:val="single" w:sz="8" w:space="0" w:color="000000"/>
              <w:left w:val="single" w:sz="4" w:space="0" w:color="auto"/>
              <w:bottom w:val="single" w:sz="4" w:space="0" w:color="auto"/>
              <w:right w:val="single" w:sz="8" w:space="0" w:color="000000"/>
            </w:tcBorders>
            <w:shd w:val="clear" w:color="auto" w:fill="auto"/>
          </w:tcPr>
          <w:p w14:paraId="4C796497"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Summer</w:t>
            </w:r>
          </w:p>
          <w:p w14:paraId="5F473259"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49636543" w14:textId="41509F02" w:rsidR="00EC0470" w:rsidRDefault="00EC0470" w:rsidP="00EC0470">
            <w:pPr>
              <w:spacing w:after="75"/>
              <w:rPr>
                <w:rFonts w:asciiTheme="minorHAnsi" w:eastAsia="Calibri" w:hAnsiTheme="minorHAnsi" w:cstheme="minorHAnsi"/>
                <w:color w:val="0B0C0C"/>
                <w:kern w:val="24"/>
                <w:sz w:val="20"/>
                <w:szCs w:val="20"/>
                <w:lang w:eastAsia="en-GB"/>
              </w:rPr>
            </w:pPr>
            <w:proofErr w:type="spellStart"/>
            <w:r w:rsidRPr="00377792">
              <w:rPr>
                <w:rFonts w:asciiTheme="minorHAnsi" w:hAnsiTheme="minorHAnsi" w:cstheme="minorHAnsi"/>
                <w:sz w:val="20"/>
                <w:szCs w:val="20"/>
              </w:rPr>
              <w:t>Mulitimedia</w:t>
            </w:r>
            <w:proofErr w:type="spellEnd"/>
            <w:r w:rsidRPr="00377792">
              <w:rPr>
                <w:rFonts w:asciiTheme="minorHAnsi" w:hAnsiTheme="minorHAnsi" w:cstheme="minorHAnsi"/>
                <w:sz w:val="20"/>
                <w:szCs w:val="20"/>
              </w:rPr>
              <w:t xml:space="preserve"> text and images</w:t>
            </w:r>
          </w:p>
        </w:tc>
      </w:tr>
      <w:tr w:rsidR="00EC0470" w:rsidRPr="003738F0" w14:paraId="5BDC0F78" w14:textId="77777777" w:rsidTr="00C23EFC">
        <w:trPr>
          <w:cantSplit/>
          <w:trHeight w:val="592"/>
          <w:jc w:val="center"/>
        </w:trPr>
        <w:tc>
          <w:tcPr>
            <w:tcW w:w="14876" w:type="dxa"/>
            <w:gridSpan w:val="5"/>
            <w:tcBorders>
              <w:left w:val="single" w:sz="4" w:space="0" w:color="auto"/>
              <w:bottom w:val="single" w:sz="4" w:space="0" w:color="auto"/>
              <w:right w:val="single" w:sz="8" w:space="0" w:color="000000"/>
            </w:tcBorders>
            <w:shd w:val="clear" w:color="auto" w:fill="D9D9D9" w:themeFill="background1" w:themeFillShade="D9"/>
            <w:vAlign w:val="center"/>
          </w:tcPr>
          <w:p w14:paraId="34848B2D" w14:textId="7BAB3A77" w:rsidR="00EC0470" w:rsidRPr="00C23EFC" w:rsidRDefault="00EC0470" w:rsidP="00EC0470">
            <w:pPr>
              <w:spacing w:after="75"/>
              <w:jc w:val="center"/>
              <w:rPr>
                <w:rFonts w:asciiTheme="minorHAnsi" w:eastAsia="Calibri" w:hAnsiTheme="minorHAnsi" w:cstheme="minorHAnsi"/>
                <w:b/>
                <w:color w:val="0B0C0C"/>
                <w:kern w:val="24"/>
                <w:sz w:val="20"/>
                <w:szCs w:val="20"/>
                <w:lang w:eastAsia="en-GB"/>
              </w:rPr>
            </w:pPr>
            <w:r w:rsidRPr="00C23EFC">
              <w:rPr>
                <w:rFonts w:asciiTheme="minorHAnsi" w:eastAsia="Calibri" w:hAnsiTheme="minorHAnsi" w:cstheme="minorHAnsi"/>
                <w:b/>
                <w:color w:val="0B0C0C"/>
                <w:kern w:val="24"/>
                <w:sz w:val="20"/>
                <w:szCs w:val="20"/>
                <w:lang w:eastAsia="en-GB"/>
              </w:rPr>
              <w:t>Lower Key Stage 2</w:t>
            </w:r>
          </w:p>
        </w:tc>
      </w:tr>
      <w:tr w:rsidR="00EC0470" w:rsidRPr="003738F0" w14:paraId="626C887D" w14:textId="77777777" w:rsidTr="00455E53">
        <w:trPr>
          <w:cantSplit/>
          <w:trHeight w:val="1134"/>
          <w:jc w:val="center"/>
        </w:trPr>
        <w:tc>
          <w:tcPr>
            <w:tcW w:w="699" w:type="dxa"/>
            <w:vMerge w:val="restart"/>
            <w:tcBorders>
              <w:left w:val="single" w:sz="4" w:space="0" w:color="auto"/>
              <w:right w:val="single" w:sz="4" w:space="0" w:color="auto"/>
            </w:tcBorders>
            <w:shd w:val="clear" w:color="auto" w:fill="E5A343"/>
            <w:textDirection w:val="btLr"/>
            <w:vAlign w:val="center"/>
          </w:tcPr>
          <w:p w14:paraId="14C13160" w14:textId="51700A46" w:rsidR="00EC0470" w:rsidRPr="00B44A65" w:rsidRDefault="00EC0470" w:rsidP="00EC0470">
            <w:pPr>
              <w:spacing w:after="0"/>
              <w:ind w:left="113" w:right="113"/>
              <w:jc w:val="center"/>
              <w:rPr>
                <w:rFonts w:asciiTheme="minorHAnsi" w:eastAsia="Times New Roman" w:hAnsiTheme="minorHAnsi" w:cstheme="minorHAnsi"/>
                <w:b/>
                <w:bCs/>
                <w:sz w:val="28"/>
                <w:szCs w:val="28"/>
                <w:lang w:eastAsia="en-GB"/>
              </w:rPr>
            </w:pPr>
            <w:r w:rsidRPr="00B44A65">
              <w:rPr>
                <w:rFonts w:asciiTheme="minorHAnsi" w:eastAsia="Times New Roman" w:hAnsiTheme="minorHAnsi" w:cstheme="minorHAnsi"/>
                <w:b/>
                <w:bCs/>
                <w:sz w:val="28"/>
                <w:szCs w:val="28"/>
                <w:lang w:eastAsia="en-GB"/>
              </w:rPr>
              <w:t>Computing</w:t>
            </w: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18CC3A75"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528FF482" w14:textId="77777777"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3170F164" w14:textId="77777777" w:rsidR="00EC0470" w:rsidRDefault="00EC0470" w:rsidP="00EC0470">
            <w:pPr>
              <w:spacing w:after="75"/>
              <w:rPr>
                <w:rFonts w:asciiTheme="minorHAnsi" w:eastAsia="Calibri" w:hAnsiTheme="minorHAnsi" w:cstheme="minorHAnsi"/>
                <w:color w:val="0B0C0C"/>
                <w:kern w:val="24"/>
                <w:sz w:val="20"/>
                <w:szCs w:val="20"/>
                <w:lang w:eastAsia="en-GB"/>
              </w:rPr>
            </w:pPr>
            <w:r>
              <w:rPr>
                <w:rFonts w:asciiTheme="minorHAnsi" w:hAnsiTheme="minorHAnsi" w:cstheme="minorHAnsi"/>
                <w:sz w:val="20"/>
                <w:szCs w:val="20"/>
              </w:rPr>
              <w:t>Online Safety</w:t>
            </w:r>
            <w:r>
              <w:rPr>
                <w:rFonts w:asciiTheme="minorHAnsi" w:eastAsia="Calibri" w:hAnsiTheme="minorHAnsi" w:cstheme="minorHAnsi"/>
                <w:color w:val="0B0C0C"/>
                <w:kern w:val="24"/>
                <w:sz w:val="20"/>
                <w:szCs w:val="20"/>
                <w:lang w:eastAsia="en-GB"/>
              </w:rPr>
              <w:t xml:space="preserve"> </w:t>
            </w:r>
          </w:p>
          <w:p w14:paraId="5F978D4B" w14:textId="7989AAF8" w:rsidR="00EC0470" w:rsidRDefault="00EC0470" w:rsidP="00EC0470">
            <w:pPr>
              <w:spacing w:after="75"/>
              <w:rPr>
                <w:rFonts w:asciiTheme="minorHAnsi" w:hAnsiTheme="minorHAnsi" w:cstheme="minorHAnsi"/>
                <w:sz w:val="20"/>
                <w:szCs w:val="20"/>
              </w:rPr>
            </w:pPr>
            <w:r>
              <w:rPr>
                <w:rFonts w:asciiTheme="minorHAnsi" w:eastAsia="Calibri" w:hAnsiTheme="minorHAnsi" w:cstheme="minorHAnsi"/>
                <w:color w:val="0B0C0C"/>
                <w:kern w:val="24"/>
                <w:sz w:val="20"/>
                <w:szCs w:val="20"/>
                <w:lang w:eastAsia="en-GB"/>
              </w:rPr>
              <w:t>Coding and Programming</w:t>
            </w:r>
          </w:p>
          <w:p w14:paraId="77A407C0" w14:textId="3FA360F5"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7657855C"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6ACA397F"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4C20A3DA" w14:textId="77777777" w:rsidR="00EC0470" w:rsidRDefault="00EC0470" w:rsidP="00EC0470">
            <w:pPr>
              <w:spacing w:after="75"/>
              <w:rPr>
                <w:rFonts w:asciiTheme="minorHAnsi" w:hAnsiTheme="minorHAnsi" w:cstheme="minorHAnsi"/>
                <w:sz w:val="20"/>
                <w:szCs w:val="20"/>
              </w:rPr>
            </w:pPr>
            <w:r>
              <w:rPr>
                <w:rFonts w:asciiTheme="minorHAnsi" w:hAnsiTheme="minorHAnsi" w:cstheme="minorHAnsi"/>
                <w:sz w:val="20"/>
                <w:szCs w:val="20"/>
              </w:rPr>
              <w:t>Online Safety</w:t>
            </w:r>
          </w:p>
          <w:p w14:paraId="6B0CBAF0" w14:textId="1B3ACC26" w:rsidR="00EC0470" w:rsidRDefault="00EC0470" w:rsidP="00EC0470">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Technology in Our Lives</w:t>
            </w:r>
          </w:p>
        </w:tc>
      </w:tr>
      <w:tr w:rsidR="00EC0470" w:rsidRPr="003738F0" w14:paraId="0DE099BD" w14:textId="77777777" w:rsidTr="00455E53">
        <w:trPr>
          <w:cantSplit/>
          <w:trHeight w:val="1134"/>
          <w:jc w:val="center"/>
        </w:trPr>
        <w:tc>
          <w:tcPr>
            <w:tcW w:w="699" w:type="dxa"/>
            <w:vMerge/>
            <w:tcBorders>
              <w:left w:val="single" w:sz="4" w:space="0" w:color="auto"/>
              <w:right w:val="single" w:sz="4" w:space="0" w:color="auto"/>
            </w:tcBorders>
            <w:shd w:val="clear" w:color="auto" w:fill="E5A343"/>
            <w:textDirection w:val="btLr"/>
            <w:vAlign w:val="center"/>
          </w:tcPr>
          <w:p w14:paraId="4515B449"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6DEB67C1"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6CB23267" w14:textId="77777777"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0B448A1D" w14:textId="74951D1B"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r w:rsidRPr="00377792">
              <w:rPr>
                <w:rFonts w:asciiTheme="minorHAnsi" w:hAnsiTheme="minorHAnsi" w:cstheme="minorHAnsi"/>
                <w:sz w:val="20"/>
                <w:szCs w:val="20"/>
              </w:rPr>
              <w:t>Handling Data</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16A40619"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5F733534"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61CCEE58" w14:textId="79CB7EED" w:rsidR="00EC0470" w:rsidRDefault="00EC0470" w:rsidP="00EC0470">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Technology in Our Lives</w:t>
            </w:r>
          </w:p>
        </w:tc>
      </w:tr>
      <w:tr w:rsidR="00EC0470" w:rsidRPr="003738F0" w14:paraId="1551845C" w14:textId="77777777" w:rsidTr="00455E53">
        <w:trPr>
          <w:cantSplit/>
          <w:trHeight w:val="1134"/>
          <w:jc w:val="center"/>
        </w:trPr>
        <w:tc>
          <w:tcPr>
            <w:tcW w:w="699" w:type="dxa"/>
            <w:vMerge/>
            <w:tcBorders>
              <w:left w:val="single" w:sz="4" w:space="0" w:color="auto"/>
              <w:bottom w:val="single" w:sz="4" w:space="0" w:color="auto"/>
              <w:right w:val="single" w:sz="4" w:space="0" w:color="auto"/>
            </w:tcBorders>
            <w:shd w:val="clear" w:color="auto" w:fill="E5A343"/>
            <w:textDirection w:val="btLr"/>
            <w:vAlign w:val="center"/>
          </w:tcPr>
          <w:p w14:paraId="475882EB"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29A34033" w14:textId="7AF83B5D" w:rsidR="00EC0470" w:rsidRPr="00CD2B0E" w:rsidRDefault="00EC0470" w:rsidP="00EC0470">
            <w:pPr>
              <w:spacing w:after="0"/>
              <w:ind w:right="113"/>
              <w:rPr>
                <w:rFonts w:asciiTheme="minorHAnsi" w:eastAsia="Times New Roman" w:hAnsiTheme="minorHAnsi" w:cstheme="minorHAnsi"/>
                <w:b/>
                <w:sz w:val="18"/>
                <w:szCs w:val="18"/>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76E29B4C" w14:textId="17E62E91"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r w:rsidRPr="00377792">
              <w:rPr>
                <w:rFonts w:asciiTheme="minorHAnsi" w:hAnsiTheme="minorHAnsi" w:cstheme="minorHAnsi"/>
                <w:sz w:val="20"/>
                <w:szCs w:val="20"/>
              </w:rPr>
              <w:t>Multimedia Sound and Motion</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6E6CAA58" w14:textId="2D8AA14F" w:rsidR="00EC0470" w:rsidRPr="003738F0" w:rsidRDefault="00EC0470" w:rsidP="00EC0470">
            <w:pPr>
              <w:spacing w:after="0"/>
              <w:ind w:right="113"/>
              <w:rPr>
                <w:rFonts w:asciiTheme="minorHAnsi" w:eastAsia="Times New Roman" w:hAnsiTheme="minorHAnsi" w:cstheme="minorHAnsi"/>
                <w:b/>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59CFD5FF" w14:textId="289EC36F" w:rsidR="00EC0470" w:rsidRDefault="00EC0470" w:rsidP="00EC0470">
            <w:pPr>
              <w:spacing w:after="75"/>
              <w:rPr>
                <w:rFonts w:asciiTheme="minorHAnsi" w:eastAsia="Calibri" w:hAnsiTheme="minorHAnsi" w:cstheme="minorHAnsi"/>
                <w:color w:val="0B0C0C"/>
                <w:kern w:val="24"/>
                <w:sz w:val="20"/>
                <w:szCs w:val="20"/>
                <w:lang w:eastAsia="en-GB"/>
              </w:rPr>
            </w:pPr>
            <w:proofErr w:type="spellStart"/>
            <w:r w:rsidRPr="00377792">
              <w:rPr>
                <w:rFonts w:asciiTheme="minorHAnsi" w:hAnsiTheme="minorHAnsi" w:cstheme="minorHAnsi"/>
                <w:sz w:val="20"/>
                <w:szCs w:val="20"/>
              </w:rPr>
              <w:t>Mulitimedia</w:t>
            </w:r>
            <w:proofErr w:type="spellEnd"/>
            <w:r w:rsidRPr="00377792">
              <w:rPr>
                <w:rFonts w:asciiTheme="minorHAnsi" w:hAnsiTheme="minorHAnsi" w:cstheme="minorHAnsi"/>
                <w:sz w:val="20"/>
                <w:szCs w:val="20"/>
              </w:rPr>
              <w:t xml:space="preserve"> text and images</w:t>
            </w:r>
          </w:p>
        </w:tc>
      </w:tr>
      <w:tr w:rsidR="00EC0470" w:rsidRPr="003738F0" w14:paraId="3E84B850" w14:textId="77777777" w:rsidTr="00C23EFC">
        <w:trPr>
          <w:cantSplit/>
          <w:trHeight w:val="615"/>
          <w:jc w:val="center"/>
        </w:trPr>
        <w:tc>
          <w:tcPr>
            <w:tcW w:w="14876" w:type="dxa"/>
            <w:gridSpan w:val="5"/>
            <w:tcBorders>
              <w:left w:val="single" w:sz="4" w:space="0" w:color="auto"/>
              <w:bottom w:val="single" w:sz="4" w:space="0" w:color="auto"/>
              <w:right w:val="single" w:sz="8" w:space="0" w:color="000000"/>
            </w:tcBorders>
            <w:shd w:val="clear" w:color="auto" w:fill="D9D9D9" w:themeFill="background1" w:themeFillShade="D9"/>
            <w:vAlign w:val="center"/>
          </w:tcPr>
          <w:p w14:paraId="2EDBBA3E" w14:textId="4522E4EC" w:rsidR="00EC0470" w:rsidRPr="00C23EFC" w:rsidRDefault="00EC0470" w:rsidP="00EC0470">
            <w:pPr>
              <w:spacing w:after="75"/>
              <w:jc w:val="center"/>
              <w:rPr>
                <w:rFonts w:asciiTheme="minorHAnsi" w:eastAsia="Calibri" w:hAnsiTheme="minorHAnsi" w:cstheme="minorHAnsi"/>
                <w:b/>
                <w:color w:val="0B0C0C"/>
                <w:kern w:val="24"/>
                <w:sz w:val="20"/>
                <w:szCs w:val="20"/>
                <w:lang w:eastAsia="en-GB"/>
              </w:rPr>
            </w:pPr>
            <w:r w:rsidRPr="00C23EFC">
              <w:rPr>
                <w:rFonts w:asciiTheme="minorHAnsi" w:eastAsia="Calibri" w:hAnsiTheme="minorHAnsi" w:cstheme="minorHAnsi"/>
                <w:b/>
                <w:color w:val="0B0C0C"/>
                <w:kern w:val="24"/>
                <w:sz w:val="20"/>
                <w:szCs w:val="20"/>
                <w:lang w:eastAsia="en-GB"/>
              </w:rPr>
              <w:t>Upper Key Stage 2</w:t>
            </w:r>
          </w:p>
        </w:tc>
      </w:tr>
      <w:tr w:rsidR="00EC0470" w:rsidRPr="003738F0" w14:paraId="575AEE17" w14:textId="77777777" w:rsidTr="00455E53">
        <w:trPr>
          <w:cantSplit/>
          <w:trHeight w:val="1134"/>
          <w:jc w:val="center"/>
        </w:trPr>
        <w:tc>
          <w:tcPr>
            <w:tcW w:w="699" w:type="dxa"/>
            <w:vMerge w:val="restart"/>
            <w:tcBorders>
              <w:left w:val="single" w:sz="4" w:space="0" w:color="auto"/>
              <w:right w:val="single" w:sz="4" w:space="0" w:color="auto"/>
            </w:tcBorders>
            <w:shd w:val="clear" w:color="auto" w:fill="E5A343"/>
            <w:textDirection w:val="btLr"/>
            <w:vAlign w:val="center"/>
          </w:tcPr>
          <w:p w14:paraId="655DADDF"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02843846"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55E4215F" w14:textId="77777777"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322A0AEA" w14:textId="77777777" w:rsidR="00EC0470" w:rsidRDefault="00EC0470" w:rsidP="00EC0470">
            <w:pPr>
              <w:spacing w:after="75"/>
              <w:rPr>
                <w:rFonts w:asciiTheme="minorHAnsi" w:eastAsia="Calibri" w:hAnsiTheme="minorHAnsi" w:cstheme="minorHAnsi"/>
                <w:color w:val="0B0C0C"/>
                <w:kern w:val="24"/>
                <w:sz w:val="20"/>
                <w:szCs w:val="20"/>
                <w:lang w:eastAsia="en-GB"/>
              </w:rPr>
            </w:pPr>
            <w:r>
              <w:rPr>
                <w:rFonts w:asciiTheme="minorHAnsi" w:hAnsiTheme="minorHAnsi" w:cstheme="minorHAnsi"/>
                <w:sz w:val="20"/>
                <w:szCs w:val="20"/>
              </w:rPr>
              <w:t>Online Safety</w:t>
            </w:r>
            <w:r>
              <w:rPr>
                <w:rFonts w:asciiTheme="minorHAnsi" w:eastAsia="Calibri" w:hAnsiTheme="minorHAnsi" w:cstheme="minorHAnsi"/>
                <w:color w:val="0B0C0C"/>
                <w:kern w:val="24"/>
                <w:sz w:val="20"/>
                <w:szCs w:val="20"/>
                <w:lang w:eastAsia="en-GB"/>
              </w:rPr>
              <w:t xml:space="preserve"> </w:t>
            </w:r>
          </w:p>
          <w:p w14:paraId="005135D7" w14:textId="724A9459" w:rsidR="00EC0470" w:rsidRDefault="00EC0470" w:rsidP="00EC0470">
            <w:pPr>
              <w:spacing w:after="75"/>
              <w:rPr>
                <w:rFonts w:asciiTheme="minorHAnsi" w:hAnsiTheme="minorHAnsi" w:cstheme="minorHAnsi"/>
                <w:sz w:val="20"/>
                <w:szCs w:val="20"/>
              </w:rPr>
            </w:pPr>
            <w:r>
              <w:rPr>
                <w:rFonts w:asciiTheme="minorHAnsi" w:eastAsia="Calibri" w:hAnsiTheme="minorHAnsi" w:cstheme="minorHAnsi"/>
                <w:color w:val="0B0C0C"/>
                <w:kern w:val="24"/>
                <w:sz w:val="20"/>
                <w:szCs w:val="20"/>
                <w:lang w:eastAsia="en-GB"/>
              </w:rPr>
              <w:t>Coding and Programming</w:t>
            </w:r>
          </w:p>
          <w:p w14:paraId="2BE11FCA" w14:textId="6A8A1BEE"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1300C9D6"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768D5FE5"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4385F14C" w14:textId="77777777" w:rsidR="00EC0470" w:rsidRDefault="00EC0470" w:rsidP="00EC0470">
            <w:pPr>
              <w:spacing w:after="75"/>
              <w:rPr>
                <w:rFonts w:asciiTheme="minorHAnsi" w:hAnsiTheme="minorHAnsi" w:cstheme="minorHAnsi"/>
                <w:sz w:val="20"/>
                <w:szCs w:val="20"/>
              </w:rPr>
            </w:pPr>
            <w:r>
              <w:rPr>
                <w:rFonts w:asciiTheme="minorHAnsi" w:hAnsiTheme="minorHAnsi" w:cstheme="minorHAnsi"/>
                <w:sz w:val="20"/>
                <w:szCs w:val="20"/>
              </w:rPr>
              <w:t>Online Safety</w:t>
            </w:r>
          </w:p>
          <w:p w14:paraId="28A4DA64" w14:textId="0486CA9A" w:rsidR="00EC0470" w:rsidRDefault="00EC0470" w:rsidP="00EC0470">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Technology in Our Lives</w:t>
            </w:r>
          </w:p>
        </w:tc>
      </w:tr>
      <w:tr w:rsidR="00EC0470" w:rsidRPr="003738F0" w14:paraId="60C432ED" w14:textId="77777777" w:rsidTr="00455E53">
        <w:trPr>
          <w:cantSplit/>
          <w:trHeight w:val="1134"/>
          <w:jc w:val="center"/>
        </w:trPr>
        <w:tc>
          <w:tcPr>
            <w:tcW w:w="699" w:type="dxa"/>
            <w:vMerge/>
            <w:tcBorders>
              <w:left w:val="single" w:sz="4" w:space="0" w:color="auto"/>
              <w:right w:val="single" w:sz="4" w:space="0" w:color="auto"/>
            </w:tcBorders>
            <w:shd w:val="clear" w:color="auto" w:fill="E5A343"/>
            <w:textDirection w:val="btLr"/>
            <w:vAlign w:val="center"/>
          </w:tcPr>
          <w:p w14:paraId="222DDFA8"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256F7FB1"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54EA04A0" w14:textId="77777777"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30C04ABD" w14:textId="7886B9CF"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r w:rsidRPr="00377792">
              <w:rPr>
                <w:rFonts w:asciiTheme="minorHAnsi" w:hAnsiTheme="minorHAnsi" w:cstheme="minorHAnsi"/>
                <w:sz w:val="20"/>
                <w:szCs w:val="20"/>
              </w:rPr>
              <w:t xml:space="preserve">Handling Data </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204BC2BA"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5BFFFB9E"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0664B6C4" w14:textId="4F5E76F7" w:rsidR="00EC0470" w:rsidRDefault="00EC0470" w:rsidP="00EC0470">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Technology in Our Lives</w:t>
            </w:r>
          </w:p>
        </w:tc>
      </w:tr>
      <w:tr w:rsidR="00EC0470" w:rsidRPr="003738F0" w14:paraId="63CD1C6E" w14:textId="77777777" w:rsidTr="00455E53">
        <w:trPr>
          <w:cantSplit/>
          <w:trHeight w:val="1134"/>
          <w:jc w:val="center"/>
        </w:trPr>
        <w:tc>
          <w:tcPr>
            <w:tcW w:w="699" w:type="dxa"/>
            <w:vMerge/>
            <w:tcBorders>
              <w:left w:val="single" w:sz="4" w:space="0" w:color="auto"/>
              <w:bottom w:val="single" w:sz="4" w:space="0" w:color="auto"/>
              <w:right w:val="single" w:sz="4" w:space="0" w:color="auto"/>
            </w:tcBorders>
            <w:shd w:val="clear" w:color="auto" w:fill="E5A343"/>
            <w:textDirection w:val="btLr"/>
            <w:vAlign w:val="center"/>
          </w:tcPr>
          <w:p w14:paraId="55B1B9C3"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1E306368" w14:textId="41826DDD" w:rsidR="00EC0470" w:rsidRPr="00CD2B0E" w:rsidRDefault="00EC0470" w:rsidP="00EC0470">
            <w:pPr>
              <w:spacing w:after="0"/>
              <w:ind w:right="113"/>
              <w:rPr>
                <w:rFonts w:asciiTheme="minorHAnsi" w:eastAsia="Times New Roman" w:hAnsiTheme="minorHAnsi" w:cstheme="minorHAnsi"/>
                <w:b/>
                <w:sz w:val="18"/>
                <w:szCs w:val="18"/>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41624008" w14:textId="6393348F"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r w:rsidRPr="00377792">
              <w:rPr>
                <w:rFonts w:asciiTheme="minorHAnsi" w:hAnsiTheme="minorHAnsi" w:cstheme="minorHAnsi"/>
                <w:sz w:val="20"/>
                <w:szCs w:val="20"/>
              </w:rPr>
              <w:t>Multimedia Sound and Motion</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713F5609" w14:textId="157A24F3" w:rsidR="00EC0470" w:rsidRPr="003738F0" w:rsidRDefault="00EC0470" w:rsidP="00EC0470">
            <w:pPr>
              <w:spacing w:after="0"/>
              <w:ind w:right="113"/>
              <w:rPr>
                <w:rFonts w:asciiTheme="minorHAnsi" w:eastAsia="Times New Roman" w:hAnsiTheme="minorHAnsi" w:cstheme="minorHAnsi"/>
                <w:b/>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25D47D06" w14:textId="0E7A3BF4" w:rsidR="00EC0470" w:rsidRDefault="00EC0470" w:rsidP="00EC0470">
            <w:pPr>
              <w:spacing w:after="75"/>
              <w:rPr>
                <w:rFonts w:asciiTheme="minorHAnsi" w:eastAsia="Calibri" w:hAnsiTheme="minorHAnsi" w:cstheme="minorHAnsi"/>
                <w:color w:val="0B0C0C"/>
                <w:kern w:val="24"/>
                <w:sz w:val="20"/>
                <w:szCs w:val="20"/>
                <w:lang w:eastAsia="en-GB"/>
              </w:rPr>
            </w:pPr>
            <w:proofErr w:type="spellStart"/>
            <w:r w:rsidRPr="00377792">
              <w:rPr>
                <w:rFonts w:asciiTheme="minorHAnsi" w:hAnsiTheme="minorHAnsi" w:cstheme="minorHAnsi"/>
                <w:sz w:val="20"/>
                <w:szCs w:val="20"/>
              </w:rPr>
              <w:t>Mulitimedia</w:t>
            </w:r>
            <w:proofErr w:type="spellEnd"/>
            <w:r w:rsidRPr="00377792">
              <w:rPr>
                <w:rFonts w:asciiTheme="minorHAnsi" w:hAnsiTheme="minorHAnsi" w:cstheme="minorHAnsi"/>
                <w:sz w:val="20"/>
                <w:szCs w:val="20"/>
              </w:rPr>
              <w:t xml:space="preserve"> text and images</w:t>
            </w:r>
          </w:p>
        </w:tc>
      </w:tr>
      <w:tr w:rsidR="00EC0470" w:rsidRPr="003738F0" w14:paraId="1A196485" w14:textId="77777777" w:rsidTr="00C23EFC">
        <w:trPr>
          <w:cantSplit/>
          <w:trHeight w:val="590"/>
          <w:jc w:val="center"/>
        </w:trPr>
        <w:tc>
          <w:tcPr>
            <w:tcW w:w="14876" w:type="dxa"/>
            <w:gridSpan w:val="5"/>
            <w:tcBorders>
              <w:left w:val="single" w:sz="4" w:space="0" w:color="auto"/>
              <w:bottom w:val="single" w:sz="4" w:space="0" w:color="auto"/>
              <w:right w:val="single" w:sz="8" w:space="0" w:color="000000"/>
            </w:tcBorders>
            <w:shd w:val="clear" w:color="auto" w:fill="D0CECE" w:themeFill="background2" w:themeFillShade="E6"/>
            <w:vAlign w:val="center"/>
          </w:tcPr>
          <w:p w14:paraId="0507DF97" w14:textId="6E86DD28" w:rsidR="00EC0470" w:rsidRPr="00C23EFC" w:rsidRDefault="00EC0470" w:rsidP="00EC0470">
            <w:pPr>
              <w:spacing w:after="75"/>
              <w:jc w:val="center"/>
              <w:rPr>
                <w:rFonts w:asciiTheme="minorHAnsi" w:eastAsia="Calibri" w:hAnsiTheme="minorHAnsi" w:cstheme="minorHAnsi"/>
                <w:b/>
                <w:color w:val="0B0C0C"/>
                <w:kern w:val="24"/>
                <w:sz w:val="20"/>
                <w:szCs w:val="20"/>
                <w:lang w:eastAsia="en-GB"/>
              </w:rPr>
            </w:pPr>
            <w:r w:rsidRPr="0039189B">
              <w:rPr>
                <w:rFonts w:asciiTheme="minorHAnsi" w:eastAsia="Calibri" w:hAnsiTheme="minorHAnsi" w:cstheme="minorHAnsi"/>
                <w:b/>
                <w:color w:val="FF0000"/>
                <w:kern w:val="24"/>
                <w:sz w:val="20"/>
                <w:szCs w:val="20"/>
                <w:lang w:eastAsia="en-GB"/>
              </w:rPr>
              <w:t>Key Stage 1</w:t>
            </w:r>
          </w:p>
        </w:tc>
      </w:tr>
      <w:tr w:rsidR="00EC0470" w:rsidRPr="003738F0" w14:paraId="3B56C0C0" w14:textId="77777777" w:rsidTr="00E121BE">
        <w:trPr>
          <w:cantSplit/>
          <w:trHeight w:val="1134"/>
          <w:jc w:val="center"/>
        </w:trPr>
        <w:tc>
          <w:tcPr>
            <w:tcW w:w="699" w:type="dxa"/>
            <w:vMerge w:val="restart"/>
            <w:tcBorders>
              <w:left w:val="single" w:sz="4" w:space="0" w:color="auto"/>
              <w:right w:val="single" w:sz="4" w:space="0" w:color="auto"/>
            </w:tcBorders>
            <w:shd w:val="clear" w:color="auto" w:fill="7030A0"/>
            <w:textDirection w:val="btLr"/>
            <w:vAlign w:val="center"/>
          </w:tcPr>
          <w:p w14:paraId="34B47C3D"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3007F5DF"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Autumn</w:t>
            </w:r>
          </w:p>
          <w:p w14:paraId="0B0EF519" w14:textId="77777777"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4" w:space="0" w:color="auto"/>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54E4D592" w14:textId="732953FB"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Swimming</w:t>
            </w:r>
          </w:p>
          <w:p w14:paraId="50E4A653" w14:textId="534338BF"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Multi-Skills: Throwing and Catching</w:t>
            </w:r>
          </w:p>
          <w:p w14:paraId="6ECDB164"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Gymnastics</w:t>
            </w:r>
          </w:p>
          <w:p w14:paraId="57DD77C1" w14:textId="4E3B47ED" w:rsidR="00EC0470" w:rsidRPr="00BC2071" w:rsidRDefault="00EC0470" w:rsidP="00EC0470">
            <w:pPr>
              <w:spacing w:after="0"/>
              <w:rPr>
                <w:rFonts w:asciiTheme="minorHAnsi" w:eastAsia="Times New Roman" w:hAnsiTheme="minorHAnsi" w:cstheme="minorHAnsi"/>
                <w:color w:val="0B0C0C"/>
                <w:kern w:val="24"/>
                <w:sz w:val="20"/>
                <w:szCs w:val="20"/>
                <w:lang w:eastAsia="en-GB"/>
              </w:rPr>
            </w:pPr>
          </w:p>
        </w:tc>
        <w:tc>
          <w:tcPr>
            <w:tcW w:w="2040" w:type="dxa"/>
            <w:tcBorders>
              <w:top w:val="single" w:sz="4" w:space="0" w:color="auto"/>
              <w:left w:val="single" w:sz="4" w:space="0" w:color="auto"/>
              <w:bottom w:val="single" w:sz="8" w:space="0" w:color="000000"/>
              <w:right w:val="single" w:sz="8" w:space="0" w:color="000000"/>
            </w:tcBorders>
            <w:shd w:val="clear" w:color="auto" w:fill="auto"/>
          </w:tcPr>
          <w:p w14:paraId="0CCAC1AB"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Autumn</w:t>
            </w:r>
          </w:p>
          <w:p w14:paraId="6647FF60"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364335B7"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Multi-Skills: Throwing and Catching</w:t>
            </w:r>
          </w:p>
          <w:p w14:paraId="577BF8E9"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Gymnastics</w:t>
            </w:r>
          </w:p>
          <w:p w14:paraId="731D0507" w14:textId="44A7795A" w:rsidR="00EC0470" w:rsidRDefault="00EC0470" w:rsidP="00EC0470">
            <w:pPr>
              <w:spacing w:after="75"/>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Invasion Games</w:t>
            </w:r>
          </w:p>
        </w:tc>
      </w:tr>
      <w:tr w:rsidR="00EC0470" w:rsidRPr="003738F0" w14:paraId="1D77783D" w14:textId="77777777" w:rsidTr="00E121BE">
        <w:trPr>
          <w:cantSplit/>
          <w:trHeight w:val="1134"/>
          <w:jc w:val="center"/>
        </w:trPr>
        <w:tc>
          <w:tcPr>
            <w:tcW w:w="699" w:type="dxa"/>
            <w:vMerge/>
            <w:tcBorders>
              <w:left w:val="single" w:sz="4" w:space="0" w:color="auto"/>
              <w:right w:val="single" w:sz="4" w:space="0" w:color="auto"/>
            </w:tcBorders>
            <w:shd w:val="clear" w:color="auto" w:fill="7030A0"/>
            <w:textDirection w:val="btLr"/>
            <w:vAlign w:val="center"/>
          </w:tcPr>
          <w:p w14:paraId="115DE43A"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8" w:space="0" w:color="000000"/>
              <w:left w:val="single" w:sz="8" w:space="0" w:color="000000"/>
              <w:bottom w:val="single" w:sz="8" w:space="0" w:color="000000"/>
              <w:right w:val="single" w:sz="8" w:space="0" w:color="000000"/>
            </w:tcBorders>
            <w:shd w:val="clear" w:color="auto" w:fill="auto"/>
          </w:tcPr>
          <w:p w14:paraId="3C703C09"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Spring</w:t>
            </w:r>
          </w:p>
          <w:p w14:paraId="5A09438F" w14:textId="77777777"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2B5AB82C"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Multi-Skills: Bat and Ball</w:t>
            </w:r>
          </w:p>
          <w:p w14:paraId="27EFCBC8"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Dance</w:t>
            </w:r>
          </w:p>
          <w:p w14:paraId="35698CA0"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Attacking and Defending</w:t>
            </w:r>
          </w:p>
          <w:p w14:paraId="3071B186" w14:textId="7B8E79E0"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Gymnastics</w:t>
            </w:r>
          </w:p>
        </w:tc>
        <w:tc>
          <w:tcPr>
            <w:tcW w:w="2040" w:type="dxa"/>
            <w:tcBorders>
              <w:top w:val="single" w:sz="8" w:space="0" w:color="000000"/>
              <w:left w:val="single" w:sz="4" w:space="0" w:color="auto"/>
              <w:bottom w:val="single" w:sz="8" w:space="0" w:color="000000"/>
              <w:right w:val="single" w:sz="8" w:space="0" w:color="000000"/>
            </w:tcBorders>
            <w:shd w:val="clear" w:color="auto" w:fill="auto"/>
          </w:tcPr>
          <w:p w14:paraId="597478D6"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Spring</w:t>
            </w:r>
          </w:p>
          <w:p w14:paraId="14B41CBA"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0C5B95DA"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Attacking and Defending</w:t>
            </w:r>
          </w:p>
          <w:p w14:paraId="309079AE"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Multi-Skills: Bat and Ball</w:t>
            </w:r>
          </w:p>
          <w:p w14:paraId="5CBEC424" w14:textId="3198C581" w:rsidR="00EC0470" w:rsidRDefault="00EC0470" w:rsidP="00EC0470">
            <w:pPr>
              <w:spacing w:after="75"/>
              <w:rPr>
                <w:rFonts w:asciiTheme="minorHAnsi" w:eastAsia="Calibri"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Dance</w:t>
            </w:r>
          </w:p>
        </w:tc>
      </w:tr>
      <w:tr w:rsidR="00EC0470" w:rsidRPr="003738F0" w14:paraId="088DB52D" w14:textId="77777777" w:rsidTr="00E121BE">
        <w:trPr>
          <w:cantSplit/>
          <w:trHeight w:val="1134"/>
          <w:jc w:val="center"/>
        </w:trPr>
        <w:tc>
          <w:tcPr>
            <w:tcW w:w="699" w:type="dxa"/>
            <w:vMerge/>
            <w:tcBorders>
              <w:left w:val="single" w:sz="4" w:space="0" w:color="auto"/>
              <w:bottom w:val="single" w:sz="4" w:space="0" w:color="auto"/>
              <w:right w:val="single" w:sz="4" w:space="0" w:color="auto"/>
            </w:tcBorders>
            <w:shd w:val="clear" w:color="auto" w:fill="7030A0"/>
            <w:textDirection w:val="btLr"/>
            <w:vAlign w:val="center"/>
          </w:tcPr>
          <w:p w14:paraId="409BFF28"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8" w:space="0" w:color="000000"/>
              <w:left w:val="single" w:sz="8" w:space="0" w:color="000000"/>
              <w:bottom w:val="single" w:sz="8" w:space="0" w:color="000000"/>
              <w:right w:val="single" w:sz="8" w:space="0" w:color="000000"/>
            </w:tcBorders>
            <w:shd w:val="clear" w:color="auto" w:fill="auto"/>
          </w:tcPr>
          <w:p w14:paraId="38BBFECF"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Summer</w:t>
            </w:r>
          </w:p>
          <w:p w14:paraId="3B9869B0" w14:textId="77777777"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4" w:space="0" w:color="auto"/>
              <w:right w:val="single" w:sz="8" w:space="0" w:color="000000"/>
            </w:tcBorders>
            <w:shd w:val="clear" w:color="auto" w:fill="auto"/>
            <w:tcMar>
              <w:top w:w="15" w:type="dxa"/>
              <w:left w:w="60" w:type="dxa"/>
              <w:bottom w:w="0" w:type="dxa"/>
              <w:right w:w="60" w:type="dxa"/>
            </w:tcMar>
          </w:tcPr>
          <w:p w14:paraId="1CAB33A5"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Multi-Skills: Running and Jumping</w:t>
            </w:r>
          </w:p>
          <w:p w14:paraId="6EE90413"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Circuit Training</w:t>
            </w:r>
          </w:p>
          <w:p w14:paraId="611B5BB4" w14:textId="7C4E4383"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Yoga: Salute to the Sun</w:t>
            </w:r>
          </w:p>
        </w:tc>
        <w:tc>
          <w:tcPr>
            <w:tcW w:w="2040" w:type="dxa"/>
            <w:tcBorders>
              <w:top w:val="single" w:sz="8" w:space="0" w:color="000000"/>
              <w:left w:val="single" w:sz="4" w:space="0" w:color="auto"/>
              <w:bottom w:val="single" w:sz="4" w:space="0" w:color="auto"/>
              <w:right w:val="single" w:sz="8" w:space="0" w:color="000000"/>
            </w:tcBorders>
            <w:shd w:val="clear" w:color="auto" w:fill="auto"/>
          </w:tcPr>
          <w:p w14:paraId="644CA107"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Summer</w:t>
            </w:r>
          </w:p>
          <w:p w14:paraId="7199EF44"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3F8E138F"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Multi-Skills: Running and Jumping</w:t>
            </w:r>
          </w:p>
          <w:p w14:paraId="48911A8F"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Circuit Training</w:t>
            </w:r>
          </w:p>
          <w:p w14:paraId="397CEC9A" w14:textId="01B4AFFA" w:rsidR="00EC0470" w:rsidRDefault="00EC0470" w:rsidP="00EC0470">
            <w:pPr>
              <w:spacing w:after="75"/>
              <w:rPr>
                <w:rFonts w:asciiTheme="minorHAnsi" w:eastAsia="Calibri"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Yoga: Salute to the Sun</w:t>
            </w:r>
          </w:p>
        </w:tc>
      </w:tr>
      <w:tr w:rsidR="00EC0470" w:rsidRPr="003738F0" w14:paraId="6BC48A37" w14:textId="77777777" w:rsidTr="00C23EFC">
        <w:trPr>
          <w:cantSplit/>
          <w:trHeight w:val="513"/>
          <w:jc w:val="center"/>
        </w:trPr>
        <w:tc>
          <w:tcPr>
            <w:tcW w:w="14876" w:type="dxa"/>
            <w:gridSpan w:val="5"/>
            <w:tcBorders>
              <w:left w:val="single" w:sz="4" w:space="0" w:color="auto"/>
              <w:bottom w:val="single" w:sz="4" w:space="0" w:color="auto"/>
              <w:right w:val="single" w:sz="8" w:space="0" w:color="000000"/>
            </w:tcBorders>
            <w:shd w:val="clear" w:color="auto" w:fill="D0CECE" w:themeFill="background2" w:themeFillShade="E6"/>
            <w:vAlign w:val="center"/>
          </w:tcPr>
          <w:p w14:paraId="0953B7F3" w14:textId="79522506" w:rsidR="00EC0470" w:rsidRPr="00C23EFC" w:rsidRDefault="00EC0470" w:rsidP="00EC0470">
            <w:pPr>
              <w:spacing w:after="75"/>
              <w:jc w:val="center"/>
              <w:rPr>
                <w:rFonts w:asciiTheme="minorHAnsi" w:eastAsia="Calibri" w:hAnsiTheme="minorHAnsi" w:cstheme="minorHAnsi"/>
                <w:b/>
                <w:color w:val="0B0C0C"/>
                <w:kern w:val="24"/>
                <w:sz w:val="20"/>
                <w:szCs w:val="20"/>
                <w:lang w:eastAsia="en-GB"/>
              </w:rPr>
            </w:pPr>
            <w:r w:rsidRPr="0039189B">
              <w:rPr>
                <w:rFonts w:asciiTheme="minorHAnsi" w:eastAsia="Calibri" w:hAnsiTheme="minorHAnsi" w:cstheme="minorHAnsi"/>
                <w:b/>
                <w:color w:val="FF0000"/>
                <w:kern w:val="24"/>
                <w:sz w:val="20"/>
                <w:szCs w:val="20"/>
                <w:lang w:eastAsia="en-GB"/>
              </w:rPr>
              <w:t>Lower Key Stage 2</w:t>
            </w:r>
          </w:p>
        </w:tc>
      </w:tr>
      <w:tr w:rsidR="00EC0470" w:rsidRPr="003738F0" w14:paraId="3D1CD94F" w14:textId="77777777" w:rsidTr="00455E53">
        <w:trPr>
          <w:cantSplit/>
          <w:trHeight w:val="1134"/>
          <w:jc w:val="center"/>
        </w:trPr>
        <w:tc>
          <w:tcPr>
            <w:tcW w:w="699" w:type="dxa"/>
            <w:vMerge w:val="restart"/>
            <w:tcBorders>
              <w:left w:val="single" w:sz="4" w:space="0" w:color="auto"/>
              <w:right w:val="single" w:sz="4" w:space="0" w:color="auto"/>
            </w:tcBorders>
            <w:shd w:val="clear" w:color="auto" w:fill="7030A0"/>
            <w:textDirection w:val="btLr"/>
            <w:vAlign w:val="center"/>
          </w:tcPr>
          <w:p w14:paraId="741EB39C" w14:textId="69A9C5BA" w:rsidR="00EC0470" w:rsidRPr="00B44A65" w:rsidRDefault="00EC0470" w:rsidP="00EC0470">
            <w:pPr>
              <w:spacing w:after="0"/>
              <w:ind w:left="113" w:right="113"/>
              <w:jc w:val="center"/>
              <w:rPr>
                <w:rFonts w:asciiTheme="minorHAnsi" w:eastAsia="Times New Roman" w:hAnsiTheme="minorHAnsi" w:cstheme="minorHAnsi"/>
                <w:b/>
                <w:bCs/>
                <w:sz w:val="28"/>
                <w:szCs w:val="28"/>
                <w:lang w:eastAsia="en-GB"/>
              </w:rPr>
            </w:pPr>
            <w:r w:rsidRPr="00B44A65">
              <w:rPr>
                <w:rFonts w:asciiTheme="minorHAnsi" w:eastAsia="Times New Roman" w:hAnsiTheme="minorHAnsi" w:cstheme="minorHAnsi"/>
                <w:b/>
                <w:bCs/>
                <w:sz w:val="28"/>
                <w:szCs w:val="28"/>
                <w:lang w:eastAsia="en-GB"/>
              </w:rPr>
              <w:t>Physical Education</w:t>
            </w: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40ABA076"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58DD5AFC" w14:textId="77777777"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25857FB4"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 xml:space="preserve">Net and Wall Games: Volleyball </w:t>
            </w:r>
          </w:p>
          <w:p w14:paraId="0FF5939D" w14:textId="1360D18F"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Invasion Games: Football</w:t>
            </w:r>
          </w:p>
          <w:p w14:paraId="3EF8645E" w14:textId="4154785C"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Dance</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4365DA56"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5A2F366D"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5B78AA42"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Gymnastics</w:t>
            </w:r>
          </w:p>
          <w:p w14:paraId="3F287D32"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Invasion Games - football</w:t>
            </w:r>
          </w:p>
          <w:p w14:paraId="6047C9FD" w14:textId="43006C0E" w:rsidR="00EC0470" w:rsidRDefault="00EC0470" w:rsidP="00EC0470">
            <w:pPr>
              <w:spacing w:after="75"/>
              <w:rPr>
                <w:rFonts w:asciiTheme="minorHAnsi" w:eastAsia="Calibri"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Net and Wall Games: Badminton/Tennis</w:t>
            </w:r>
          </w:p>
        </w:tc>
      </w:tr>
      <w:tr w:rsidR="00EC0470" w:rsidRPr="003738F0" w14:paraId="230CD222" w14:textId="77777777" w:rsidTr="00455E53">
        <w:trPr>
          <w:cantSplit/>
          <w:trHeight w:val="1134"/>
          <w:jc w:val="center"/>
        </w:trPr>
        <w:tc>
          <w:tcPr>
            <w:tcW w:w="699" w:type="dxa"/>
            <w:vMerge/>
            <w:tcBorders>
              <w:left w:val="single" w:sz="4" w:space="0" w:color="auto"/>
              <w:right w:val="single" w:sz="4" w:space="0" w:color="auto"/>
            </w:tcBorders>
            <w:shd w:val="clear" w:color="auto" w:fill="7030A0"/>
            <w:textDirection w:val="btLr"/>
            <w:vAlign w:val="center"/>
          </w:tcPr>
          <w:p w14:paraId="2330D384"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1337A483"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232F36A9" w14:textId="77777777"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189B379E" w14:textId="7E40D410"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Swimming</w:t>
            </w:r>
          </w:p>
          <w:p w14:paraId="192E72FF"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Circuit training</w:t>
            </w:r>
          </w:p>
          <w:p w14:paraId="1600CD8F"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Gymnastics</w:t>
            </w:r>
          </w:p>
          <w:p w14:paraId="6550C4B6" w14:textId="69EA03D7"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3575E6EA"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669779B8"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314CBACD"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Invasion Games: Netball</w:t>
            </w:r>
          </w:p>
          <w:p w14:paraId="67A70B95"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Circuit Training</w:t>
            </w:r>
          </w:p>
          <w:p w14:paraId="5C256E7E" w14:textId="0E744D6A" w:rsidR="00EC0470" w:rsidRDefault="00EC0470" w:rsidP="00EC0470">
            <w:pPr>
              <w:spacing w:after="75"/>
              <w:rPr>
                <w:rFonts w:asciiTheme="minorHAnsi" w:eastAsia="Calibri"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Dance</w:t>
            </w:r>
          </w:p>
        </w:tc>
      </w:tr>
      <w:tr w:rsidR="00EC0470" w:rsidRPr="003738F0" w14:paraId="60296214" w14:textId="77777777" w:rsidTr="00455E53">
        <w:trPr>
          <w:cantSplit/>
          <w:trHeight w:val="1134"/>
          <w:jc w:val="center"/>
        </w:trPr>
        <w:tc>
          <w:tcPr>
            <w:tcW w:w="699" w:type="dxa"/>
            <w:vMerge/>
            <w:tcBorders>
              <w:left w:val="single" w:sz="4" w:space="0" w:color="auto"/>
              <w:bottom w:val="single" w:sz="4" w:space="0" w:color="auto"/>
              <w:right w:val="single" w:sz="4" w:space="0" w:color="auto"/>
            </w:tcBorders>
            <w:shd w:val="clear" w:color="auto" w:fill="7030A0"/>
            <w:textDirection w:val="btLr"/>
            <w:vAlign w:val="center"/>
          </w:tcPr>
          <w:p w14:paraId="4BCE1861"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3C8A2232" w14:textId="58AF00AB" w:rsidR="00EC0470" w:rsidRPr="00CD2B0E" w:rsidRDefault="00EC0470" w:rsidP="00EC0470">
            <w:pPr>
              <w:spacing w:after="0"/>
              <w:ind w:right="113"/>
              <w:rPr>
                <w:rFonts w:asciiTheme="minorHAnsi" w:eastAsia="Times New Roman" w:hAnsiTheme="minorHAnsi" w:cstheme="minorHAnsi"/>
                <w:b/>
                <w:sz w:val="18"/>
                <w:szCs w:val="18"/>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13CA483E"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Striking and Fielding: Cricket</w:t>
            </w:r>
          </w:p>
          <w:p w14:paraId="5A2D3FEC"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Athletics</w:t>
            </w:r>
          </w:p>
          <w:p w14:paraId="44FD4DE5"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Invasion Games: Rugby/Hockey</w:t>
            </w:r>
          </w:p>
          <w:p w14:paraId="1A4EB3A7" w14:textId="0ED147D5"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584EDF30" w14:textId="07287867" w:rsidR="00EC0470" w:rsidRPr="003738F0" w:rsidRDefault="00EC0470" w:rsidP="00EC0470">
            <w:pPr>
              <w:spacing w:after="0"/>
              <w:ind w:right="113"/>
              <w:rPr>
                <w:rFonts w:asciiTheme="minorHAnsi" w:eastAsia="Times New Roman" w:hAnsiTheme="minorHAnsi" w:cstheme="minorHAnsi"/>
                <w:b/>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5E600E40"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Striking and Fielding: Rounders</w:t>
            </w:r>
          </w:p>
          <w:p w14:paraId="260F843E"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Athletics</w:t>
            </w:r>
          </w:p>
          <w:p w14:paraId="3C5113F1"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Invasion Games: Handball</w:t>
            </w:r>
          </w:p>
          <w:p w14:paraId="64D52640" w14:textId="5EF4934D" w:rsidR="00EC0470" w:rsidRDefault="00EC0470" w:rsidP="00EC0470">
            <w:pPr>
              <w:spacing w:after="75"/>
              <w:rPr>
                <w:rFonts w:asciiTheme="minorHAnsi" w:eastAsia="Calibri" w:hAnsiTheme="minorHAnsi" w:cstheme="minorHAnsi"/>
                <w:color w:val="0B0C0C"/>
                <w:kern w:val="24"/>
                <w:sz w:val="20"/>
                <w:szCs w:val="20"/>
                <w:lang w:eastAsia="en-GB"/>
              </w:rPr>
            </w:pPr>
          </w:p>
        </w:tc>
      </w:tr>
      <w:tr w:rsidR="00EC0470" w:rsidRPr="003738F0" w14:paraId="60339C62" w14:textId="77777777" w:rsidTr="00C23EFC">
        <w:trPr>
          <w:cantSplit/>
          <w:trHeight w:val="585"/>
          <w:jc w:val="center"/>
        </w:trPr>
        <w:tc>
          <w:tcPr>
            <w:tcW w:w="14876" w:type="dxa"/>
            <w:gridSpan w:val="5"/>
            <w:tcBorders>
              <w:left w:val="single" w:sz="4" w:space="0" w:color="auto"/>
              <w:bottom w:val="single" w:sz="4" w:space="0" w:color="auto"/>
              <w:right w:val="single" w:sz="8" w:space="0" w:color="000000"/>
            </w:tcBorders>
            <w:shd w:val="clear" w:color="auto" w:fill="D0CECE" w:themeFill="background2" w:themeFillShade="E6"/>
            <w:vAlign w:val="center"/>
          </w:tcPr>
          <w:p w14:paraId="2B25B23D" w14:textId="03D17CE5" w:rsidR="00EC0470" w:rsidRPr="00C23EFC" w:rsidRDefault="00EC0470" w:rsidP="00EC0470">
            <w:pPr>
              <w:spacing w:after="75"/>
              <w:jc w:val="center"/>
              <w:rPr>
                <w:rFonts w:asciiTheme="minorHAnsi" w:eastAsia="Calibri" w:hAnsiTheme="minorHAnsi" w:cstheme="minorHAnsi"/>
                <w:b/>
                <w:color w:val="0B0C0C"/>
                <w:kern w:val="24"/>
                <w:sz w:val="20"/>
                <w:szCs w:val="20"/>
                <w:lang w:eastAsia="en-GB"/>
              </w:rPr>
            </w:pPr>
            <w:r w:rsidRPr="0039189B">
              <w:rPr>
                <w:rFonts w:asciiTheme="minorHAnsi" w:eastAsia="Calibri" w:hAnsiTheme="minorHAnsi" w:cstheme="minorHAnsi"/>
                <w:b/>
                <w:color w:val="FF0000"/>
                <w:kern w:val="24"/>
                <w:sz w:val="20"/>
                <w:szCs w:val="20"/>
                <w:lang w:eastAsia="en-GB"/>
              </w:rPr>
              <w:t>Upper Key Stage 2</w:t>
            </w:r>
          </w:p>
        </w:tc>
      </w:tr>
      <w:tr w:rsidR="00EC0470" w:rsidRPr="003738F0" w14:paraId="04A5357D" w14:textId="77777777" w:rsidTr="00E121BE">
        <w:trPr>
          <w:cantSplit/>
          <w:trHeight w:val="1134"/>
          <w:jc w:val="center"/>
        </w:trPr>
        <w:tc>
          <w:tcPr>
            <w:tcW w:w="699" w:type="dxa"/>
            <w:tcBorders>
              <w:left w:val="single" w:sz="4" w:space="0" w:color="auto"/>
              <w:bottom w:val="single" w:sz="4" w:space="0" w:color="auto"/>
              <w:right w:val="single" w:sz="4" w:space="0" w:color="auto"/>
            </w:tcBorders>
            <w:shd w:val="clear" w:color="auto" w:fill="7030A0"/>
            <w:textDirection w:val="btLr"/>
            <w:vAlign w:val="center"/>
          </w:tcPr>
          <w:p w14:paraId="2D7716C6"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7E906193"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4CB17E13" w14:textId="77777777"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4C632510"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 xml:space="preserve">Net and Wall Games: Volleyball </w:t>
            </w:r>
          </w:p>
          <w:p w14:paraId="7FBD37C2" w14:textId="7A027C30"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Invasion Games: Football</w:t>
            </w:r>
          </w:p>
          <w:p w14:paraId="503E7811" w14:textId="3E12E049"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Dance</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01BA1A17"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079103DD"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091B3BC6"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Gymnastics</w:t>
            </w:r>
          </w:p>
          <w:p w14:paraId="74D0D6A5"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Invasion Games - football</w:t>
            </w:r>
          </w:p>
          <w:p w14:paraId="648D1E53"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Net and Wall Games: Badminton/Tennis</w:t>
            </w:r>
          </w:p>
          <w:p w14:paraId="614DE709" w14:textId="5024DE33" w:rsidR="00EC0470" w:rsidRDefault="00EC0470" w:rsidP="00EC0470">
            <w:pPr>
              <w:spacing w:after="75"/>
              <w:rPr>
                <w:rFonts w:asciiTheme="minorHAnsi" w:eastAsia="Calibri" w:hAnsiTheme="minorHAnsi" w:cstheme="minorHAnsi"/>
                <w:color w:val="0B0C0C"/>
                <w:kern w:val="24"/>
                <w:sz w:val="20"/>
                <w:szCs w:val="20"/>
                <w:lang w:eastAsia="en-GB"/>
              </w:rPr>
            </w:pPr>
          </w:p>
        </w:tc>
      </w:tr>
      <w:tr w:rsidR="00EC0470" w:rsidRPr="003738F0" w14:paraId="2F04205E" w14:textId="77777777" w:rsidTr="00E121BE">
        <w:trPr>
          <w:cantSplit/>
          <w:trHeight w:val="1134"/>
          <w:jc w:val="center"/>
        </w:trPr>
        <w:tc>
          <w:tcPr>
            <w:tcW w:w="699" w:type="dxa"/>
            <w:tcBorders>
              <w:left w:val="single" w:sz="4" w:space="0" w:color="auto"/>
              <w:bottom w:val="single" w:sz="4" w:space="0" w:color="auto"/>
              <w:right w:val="single" w:sz="4" w:space="0" w:color="auto"/>
            </w:tcBorders>
            <w:shd w:val="clear" w:color="auto" w:fill="7030A0"/>
            <w:textDirection w:val="btLr"/>
            <w:vAlign w:val="center"/>
          </w:tcPr>
          <w:p w14:paraId="4FD1A3A5"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03FC3613"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387FE202" w14:textId="77777777" w:rsidR="00EC0470" w:rsidRPr="00CD2B0E" w:rsidRDefault="00EC0470" w:rsidP="00EC0470">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01D02669"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Invasion Games: Netball</w:t>
            </w:r>
          </w:p>
          <w:p w14:paraId="44A16049"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Circuit training</w:t>
            </w:r>
          </w:p>
          <w:p w14:paraId="5C7EA763"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Gymnastics</w:t>
            </w:r>
          </w:p>
          <w:p w14:paraId="1D0E443D" w14:textId="3F319F40"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5B87A6E4"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475CA603"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2BA03153"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Invasion Games: Rugby/Hockey</w:t>
            </w:r>
          </w:p>
          <w:p w14:paraId="2A04F9F0"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Circuit Training</w:t>
            </w:r>
          </w:p>
          <w:p w14:paraId="4859905D" w14:textId="1BF53432" w:rsidR="00EC0470" w:rsidRDefault="00EC0470" w:rsidP="00EC0470">
            <w:pPr>
              <w:spacing w:after="75"/>
              <w:rPr>
                <w:rFonts w:asciiTheme="minorHAnsi" w:eastAsia="Calibri"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Dance</w:t>
            </w:r>
          </w:p>
        </w:tc>
      </w:tr>
      <w:tr w:rsidR="00EC0470" w:rsidRPr="003738F0" w14:paraId="15DD20DD" w14:textId="77777777" w:rsidTr="00E121BE">
        <w:trPr>
          <w:cantSplit/>
          <w:trHeight w:val="1134"/>
          <w:jc w:val="center"/>
        </w:trPr>
        <w:tc>
          <w:tcPr>
            <w:tcW w:w="699" w:type="dxa"/>
            <w:tcBorders>
              <w:left w:val="single" w:sz="4" w:space="0" w:color="auto"/>
              <w:bottom w:val="single" w:sz="4" w:space="0" w:color="auto"/>
              <w:right w:val="single" w:sz="4" w:space="0" w:color="auto"/>
            </w:tcBorders>
            <w:shd w:val="clear" w:color="auto" w:fill="7030A0"/>
            <w:textDirection w:val="btLr"/>
            <w:vAlign w:val="center"/>
          </w:tcPr>
          <w:p w14:paraId="64D80887"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4ECC21F9" w14:textId="7DB31924" w:rsidR="00EC0470" w:rsidRPr="00CD2B0E" w:rsidRDefault="00EC0470" w:rsidP="00EC0470">
            <w:pPr>
              <w:spacing w:after="0"/>
              <w:ind w:right="113"/>
              <w:rPr>
                <w:rFonts w:asciiTheme="minorHAnsi" w:eastAsia="Times New Roman" w:hAnsiTheme="minorHAnsi" w:cstheme="minorHAnsi"/>
                <w:b/>
                <w:sz w:val="18"/>
                <w:szCs w:val="18"/>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4C37E841"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Striking and Fielding: Cricket</w:t>
            </w:r>
          </w:p>
          <w:p w14:paraId="17D5E66D"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Athletics</w:t>
            </w:r>
          </w:p>
          <w:p w14:paraId="0849D3F9"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Dance</w:t>
            </w:r>
          </w:p>
          <w:p w14:paraId="1355A398"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Leadership in PE (Year 6)</w:t>
            </w:r>
          </w:p>
          <w:p w14:paraId="08401BC3" w14:textId="71B35827"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1E75B433" w14:textId="7E1A5E0E" w:rsidR="00EC0470" w:rsidRPr="003738F0" w:rsidRDefault="00EC0470" w:rsidP="00EC0470">
            <w:pPr>
              <w:spacing w:after="0"/>
              <w:ind w:right="113"/>
              <w:rPr>
                <w:rFonts w:asciiTheme="minorHAnsi" w:eastAsia="Times New Roman" w:hAnsiTheme="minorHAnsi" w:cstheme="minorHAnsi"/>
                <w:b/>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28E02AFF"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Striking and Fielding: Rounders</w:t>
            </w:r>
          </w:p>
          <w:p w14:paraId="3ADE4165"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Athletics</w:t>
            </w:r>
          </w:p>
          <w:p w14:paraId="7B7F817A" w14:textId="6F8AB9D3"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Invasion Games: Handball</w:t>
            </w:r>
          </w:p>
          <w:p w14:paraId="3807CA0A" w14:textId="1DDEBB2D"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Leadership in PE (Year 6)</w:t>
            </w:r>
          </w:p>
          <w:p w14:paraId="248ED063" w14:textId="0A2C3776" w:rsidR="00EC0470" w:rsidRDefault="00EC0470" w:rsidP="00EC0470">
            <w:pPr>
              <w:spacing w:after="75"/>
              <w:rPr>
                <w:rFonts w:asciiTheme="minorHAnsi" w:eastAsia="Calibri" w:hAnsiTheme="minorHAnsi" w:cstheme="minorHAnsi"/>
                <w:color w:val="0B0C0C"/>
                <w:kern w:val="24"/>
                <w:sz w:val="20"/>
                <w:szCs w:val="20"/>
                <w:lang w:eastAsia="en-GB"/>
              </w:rPr>
            </w:pPr>
          </w:p>
        </w:tc>
      </w:tr>
      <w:tr w:rsidR="00EC0470" w:rsidRPr="003738F0" w14:paraId="45514F9F" w14:textId="77777777" w:rsidTr="00B44A65">
        <w:trPr>
          <w:cantSplit/>
          <w:trHeight w:val="696"/>
          <w:jc w:val="center"/>
        </w:trPr>
        <w:tc>
          <w:tcPr>
            <w:tcW w:w="14876" w:type="dxa"/>
            <w:gridSpan w:val="5"/>
            <w:tcBorders>
              <w:left w:val="single" w:sz="4" w:space="0" w:color="auto"/>
              <w:bottom w:val="single" w:sz="4" w:space="0" w:color="auto"/>
              <w:right w:val="single" w:sz="8" w:space="0" w:color="000000"/>
            </w:tcBorders>
            <w:shd w:val="clear" w:color="auto" w:fill="D9D9D9" w:themeFill="background1" w:themeFillShade="D9"/>
            <w:vAlign w:val="center"/>
          </w:tcPr>
          <w:p w14:paraId="1B55CAC9" w14:textId="5D37E61B" w:rsidR="00EC0470" w:rsidRPr="00C1237A" w:rsidRDefault="00EC0470" w:rsidP="00EC0470">
            <w:pPr>
              <w:spacing w:after="75"/>
              <w:jc w:val="center"/>
              <w:rPr>
                <w:rFonts w:asciiTheme="minorHAnsi" w:eastAsia="Calibri" w:hAnsiTheme="minorHAnsi" w:cstheme="minorHAnsi"/>
                <w:b/>
                <w:color w:val="0B0C0C"/>
                <w:kern w:val="24"/>
                <w:sz w:val="20"/>
                <w:szCs w:val="20"/>
                <w:lang w:eastAsia="en-GB"/>
              </w:rPr>
            </w:pPr>
            <w:r w:rsidRPr="0039189B">
              <w:rPr>
                <w:rFonts w:asciiTheme="minorHAnsi" w:eastAsia="Calibri" w:hAnsiTheme="minorHAnsi" w:cstheme="minorHAnsi"/>
                <w:b/>
                <w:color w:val="FF0000"/>
                <w:kern w:val="24"/>
                <w:sz w:val="20"/>
                <w:szCs w:val="20"/>
                <w:lang w:eastAsia="en-GB"/>
              </w:rPr>
              <w:t>Key Stage 1</w:t>
            </w:r>
          </w:p>
        </w:tc>
      </w:tr>
      <w:tr w:rsidR="00A448AF" w:rsidRPr="003738F0" w14:paraId="24DE35B3" w14:textId="77777777" w:rsidTr="00A448AF">
        <w:trPr>
          <w:cantSplit/>
          <w:trHeight w:val="1134"/>
          <w:jc w:val="center"/>
        </w:trPr>
        <w:tc>
          <w:tcPr>
            <w:tcW w:w="699" w:type="dxa"/>
            <w:vMerge w:val="restart"/>
            <w:tcBorders>
              <w:left w:val="single" w:sz="4" w:space="0" w:color="auto"/>
              <w:right w:val="single" w:sz="4" w:space="0" w:color="auto"/>
            </w:tcBorders>
            <w:shd w:val="clear" w:color="auto" w:fill="00B0F0"/>
            <w:textDirection w:val="btLr"/>
            <w:vAlign w:val="center"/>
          </w:tcPr>
          <w:p w14:paraId="0A0050FA" w14:textId="77777777" w:rsidR="00A448AF" w:rsidRDefault="00A448AF" w:rsidP="00A448AF">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4" w:space="0" w:color="auto"/>
              <w:bottom w:val="single" w:sz="8" w:space="0" w:color="000000"/>
              <w:right w:val="single" w:sz="8" w:space="0" w:color="000000"/>
            </w:tcBorders>
            <w:shd w:val="clear" w:color="auto" w:fill="auto"/>
          </w:tcPr>
          <w:p w14:paraId="11552881" w14:textId="77777777" w:rsidR="00A448AF" w:rsidRPr="00CD2B0E" w:rsidRDefault="00A448AF" w:rsidP="00A448AF">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Autumn</w:t>
            </w:r>
          </w:p>
          <w:p w14:paraId="492F3AE5" w14:textId="77777777" w:rsidR="00A448AF" w:rsidRPr="00CD2B0E" w:rsidRDefault="00A448AF" w:rsidP="00A448AF">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4" w:space="0" w:color="auto"/>
              <w:right w:val="single" w:sz="8" w:space="0" w:color="000000"/>
            </w:tcBorders>
            <w:shd w:val="clear" w:color="auto" w:fill="auto"/>
            <w:tcMar>
              <w:top w:w="15" w:type="dxa"/>
              <w:left w:w="60" w:type="dxa"/>
              <w:bottom w:w="0" w:type="dxa"/>
              <w:right w:w="60" w:type="dxa"/>
            </w:tcMar>
          </w:tcPr>
          <w:p w14:paraId="2305137E" w14:textId="59B262BB" w:rsidR="00A448AF" w:rsidRPr="00A448AF" w:rsidRDefault="00A448AF" w:rsidP="00A448AF">
            <w:pPr>
              <w:spacing w:after="75"/>
              <w:rPr>
                <w:rFonts w:asciiTheme="minorHAnsi" w:eastAsia="Times New Roman" w:hAnsiTheme="minorHAnsi" w:cstheme="minorHAnsi"/>
                <w:color w:val="0B0C0C"/>
                <w:kern w:val="24"/>
                <w:sz w:val="20"/>
                <w:szCs w:val="20"/>
                <w:lang w:eastAsia="en-GB"/>
              </w:rPr>
            </w:pPr>
            <w:r w:rsidRPr="00A448AF">
              <w:rPr>
                <w:rFonts w:asciiTheme="minorHAnsi" w:eastAsia="Times New Roman" w:hAnsiTheme="minorHAnsi" w:cstheme="minorHAnsi"/>
                <w:color w:val="0B0C0C"/>
                <w:kern w:val="24"/>
                <w:sz w:val="20"/>
                <w:szCs w:val="20"/>
                <w:lang w:eastAsia="en-GB"/>
              </w:rPr>
              <w:t>Learn a song and experiment with creating sounds</w:t>
            </w:r>
          </w:p>
          <w:p w14:paraId="0E0C759E" w14:textId="77777777" w:rsidR="00A448AF" w:rsidRPr="00A448AF" w:rsidRDefault="00A448AF" w:rsidP="00A448AF">
            <w:pPr>
              <w:spacing w:after="75"/>
              <w:rPr>
                <w:rFonts w:asciiTheme="minorHAnsi" w:hAnsiTheme="minorHAnsi" w:cstheme="minorHAnsi"/>
                <w:sz w:val="20"/>
                <w:szCs w:val="20"/>
              </w:rPr>
            </w:pPr>
            <w:r w:rsidRPr="00A448AF">
              <w:rPr>
                <w:rFonts w:asciiTheme="minorHAnsi" w:hAnsiTheme="minorHAnsi" w:cstheme="minorHAnsi"/>
                <w:sz w:val="20"/>
                <w:szCs w:val="20"/>
              </w:rPr>
              <w:t>use their voices expressively and creatively by singing songs and speaking chants and rhymes</w:t>
            </w:r>
          </w:p>
          <w:p w14:paraId="33F3463F" w14:textId="4EB4AF8F" w:rsidR="00A448AF" w:rsidRPr="00A448AF" w:rsidRDefault="00A448AF" w:rsidP="00A448AF">
            <w:pPr>
              <w:spacing w:after="75"/>
              <w:rPr>
                <w:rFonts w:asciiTheme="minorHAnsi" w:eastAsia="Times New Roman" w:hAnsiTheme="minorHAnsi" w:cstheme="minorHAnsi"/>
                <w:color w:val="0B0C0C"/>
                <w:kern w:val="24"/>
                <w:sz w:val="20"/>
                <w:szCs w:val="20"/>
                <w:lang w:eastAsia="en-GB"/>
              </w:rPr>
            </w:pPr>
            <w:r w:rsidRPr="00A448AF">
              <w:rPr>
                <w:rFonts w:asciiTheme="minorHAnsi" w:hAnsiTheme="minorHAnsi" w:cstheme="minorHAnsi"/>
                <w:sz w:val="20"/>
                <w:szCs w:val="20"/>
              </w:rPr>
              <w:t>experiment with, create, select and combine sounds using the inter-related dimensions of music</w:t>
            </w:r>
          </w:p>
        </w:tc>
        <w:tc>
          <w:tcPr>
            <w:tcW w:w="2040" w:type="dxa"/>
            <w:tcBorders>
              <w:top w:val="single" w:sz="4" w:space="0" w:color="auto"/>
              <w:left w:val="single" w:sz="4" w:space="0" w:color="auto"/>
              <w:bottom w:val="single" w:sz="8" w:space="0" w:color="000000"/>
              <w:right w:val="single" w:sz="8" w:space="0" w:color="000000"/>
            </w:tcBorders>
            <w:shd w:val="clear" w:color="auto" w:fill="auto"/>
          </w:tcPr>
          <w:p w14:paraId="260FB54A" w14:textId="77777777" w:rsidR="00A448AF" w:rsidRPr="00CD2B0E" w:rsidRDefault="00A448AF" w:rsidP="00A448AF">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Autumn</w:t>
            </w:r>
          </w:p>
          <w:p w14:paraId="16DABDAD" w14:textId="77777777" w:rsidR="00A448AF" w:rsidRPr="003738F0" w:rsidRDefault="00A448AF" w:rsidP="00A448AF">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4" w:space="0" w:color="auto"/>
              <w:right w:val="single" w:sz="8" w:space="0" w:color="000000"/>
            </w:tcBorders>
            <w:shd w:val="clear" w:color="auto" w:fill="auto"/>
            <w:tcMar>
              <w:top w:w="15" w:type="dxa"/>
              <w:left w:w="60" w:type="dxa"/>
              <w:bottom w:w="0" w:type="dxa"/>
              <w:right w:w="60" w:type="dxa"/>
            </w:tcMar>
          </w:tcPr>
          <w:p w14:paraId="19711CE7" w14:textId="77777777" w:rsidR="00A448AF" w:rsidRPr="00A448AF" w:rsidRDefault="00A448AF" w:rsidP="00A448AF">
            <w:pPr>
              <w:spacing w:after="75"/>
              <w:rPr>
                <w:rFonts w:asciiTheme="minorHAnsi" w:eastAsia="Times New Roman" w:hAnsiTheme="minorHAnsi" w:cstheme="minorHAnsi"/>
                <w:color w:val="0B0C0C"/>
                <w:kern w:val="24"/>
                <w:sz w:val="20"/>
                <w:szCs w:val="20"/>
                <w:lang w:eastAsia="en-GB"/>
              </w:rPr>
            </w:pPr>
            <w:r w:rsidRPr="00A448AF">
              <w:rPr>
                <w:rFonts w:asciiTheme="minorHAnsi" w:eastAsia="Times New Roman" w:hAnsiTheme="minorHAnsi" w:cstheme="minorHAnsi"/>
                <w:color w:val="0B0C0C"/>
                <w:kern w:val="24"/>
                <w:sz w:val="20"/>
                <w:szCs w:val="20"/>
                <w:lang w:eastAsia="en-GB"/>
              </w:rPr>
              <w:t>Learn a song and experiment with creating sounds</w:t>
            </w:r>
          </w:p>
          <w:p w14:paraId="236E789A" w14:textId="77777777" w:rsidR="00A448AF" w:rsidRPr="00A448AF" w:rsidRDefault="00A448AF" w:rsidP="00A448AF">
            <w:pPr>
              <w:spacing w:after="75"/>
              <w:rPr>
                <w:rFonts w:asciiTheme="minorHAnsi" w:hAnsiTheme="minorHAnsi" w:cstheme="minorHAnsi"/>
                <w:sz w:val="20"/>
                <w:szCs w:val="20"/>
              </w:rPr>
            </w:pPr>
            <w:r w:rsidRPr="00A448AF">
              <w:rPr>
                <w:rFonts w:asciiTheme="minorHAnsi" w:hAnsiTheme="minorHAnsi" w:cstheme="minorHAnsi"/>
                <w:sz w:val="20"/>
                <w:szCs w:val="20"/>
              </w:rPr>
              <w:t>use their voices expressively and creatively by singing songs and speaking chants and rhymes</w:t>
            </w:r>
          </w:p>
          <w:p w14:paraId="60AB40B4" w14:textId="601565A3" w:rsidR="00A448AF" w:rsidRPr="00A448AF" w:rsidRDefault="00A448AF" w:rsidP="00A448AF">
            <w:pPr>
              <w:spacing w:after="75"/>
              <w:rPr>
                <w:rFonts w:asciiTheme="minorHAnsi" w:eastAsia="Calibri" w:hAnsiTheme="minorHAnsi" w:cstheme="minorHAnsi"/>
                <w:color w:val="0B0C0C"/>
                <w:kern w:val="24"/>
                <w:sz w:val="20"/>
                <w:szCs w:val="20"/>
                <w:lang w:eastAsia="en-GB"/>
              </w:rPr>
            </w:pPr>
            <w:r w:rsidRPr="00A448AF">
              <w:rPr>
                <w:rFonts w:asciiTheme="minorHAnsi" w:hAnsiTheme="minorHAnsi" w:cstheme="minorHAnsi"/>
                <w:sz w:val="20"/>
                <w:szCs w:val="20"/>
              </w:rPr>
              <w:t>experiment with, create, select and combine sounds using the inter-related dimensions of music</w:t>
            </w:r>
          </w:p>
        </w:tc>
      </w:tr>
      <w:tr w:rsidR="00A448AF" w:rsidRPr="003738F0" w14:paraId="50A6616A" w14:textId="77777777" w:rsidTr="00A448AF">
        <w:trPr>
          <w:cantSplit/>
          <w:trHeight w:val="1134"/>
          <w:jc w:val="center"/>
        </w:trPr>
        <w:tc>
          <w:tcPr>
            <w:tcW w:w="699" w:type="dxa"/>
            <w:vMerge/>
            <w:tcBorders>
              <w:left w:val="single" w:sz="4" w:space="0" w:color="auto"/>
              <w:right w:val="single" w:sz="4" w:space="0" w:color="auto"/>
            </w:tcBorders>
            <w:shd w:val="clear" w:color="auto" w:fill="00B0F0"/>
            <w:textDirection w:val="btLr"/>
            <w:vAlign w:val="center"/>
          </w:tcPr>
          <w:p w14:paraId="4877D55C" w14:textId="77777777" w:rsidR="00A448AF" w:rsidRDefault="00A448AF" w:rsidP="00A448AF">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8" w:space="0" w:color="000000"/>
              <w:left w:val="single" w:sz="4" w:space="0" w:color="auto"/>
              <w:bottom w:val="single" w:sz="8" w:space="0" w:color="000000"/>
              <w:right w:val="single" w:sz="8" w:space="0" w:color="000000"/>
            </w:tcBorders>
            <w:shd w:val="clear" w:color="auto" w:fill="auto"/>
          </w:tcPr>
          <w:p w14:paraId="0AFF8FF8" w14:textId="77777777" w:rsidR="00A448AF" w:rsidRPr="00CD2B0E" w:rsidRDefault="00A448AF" w:rsidP="00A448AF">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Spring</w:t>
            </w:r>
          </w:p>
          <w:p w14:paraId="38410D67" w14:textId="77777777" w:rsidR="00A448AF" w:rsidRPr="00CD2B0E" w:rsidRDefault="00A448AF" w:rsidP="00A448AF">
            <w:pPr>
              <w:spacing w:after="0"/>
              <w:ind w:left="113" w:right="113"/>
              <w:jc w:val="center"/>
              <w:rPr>
                <w:rFonts w:asciiTheme="minorHAnsi" w:eastAsia="Times New Roman" w:hAnsiTheme="minorHAnsi" w:cstheme="minorHAnsi"/>
                <w:b/>
                <w:sz w:val="18"/>
                <w:szCs w:val="18"/>
                <w:lang w:eastAsia="en-GB"/>
              </w:rPr>
            </w:pPr>
          </w:p>
        </w:tc>
        <w:tc>
          <w:tcPr>
            <w:tcW w:w="4539" w:type="dxa"/>
            <w:tcBorders>
              <w:left w:val="single" w:sz="4" w:space="0" w:color="auto"/>
              <w:bottom w:val="single" w:sz="4" w:space="0" w:color="auto"/>
              <w:right w:val="single" w:sz="8" w:space="0" w:color="000000"/>
            </w:tcBorders>
            <w:shd w:val="clear" w:color="auto" w:fill="auto"/>
            <w:tcMar>
              <w:top w:w="15" w:type="dxa"/>
              <w:left w:w="60" w:type="dxa"/>
              <w:bottom w:w="0" w:type="dxa"/>
              <w:right w:w="60" w:type="dxa"/>
            </w:tcMar>
          </w:tcPr>
          <w:p w14:paraId="63EFA5F4" w14:textId="77777777" w:rsidR="00A448AF" w:rsidRPr="00A448AF" w:rsidRDefault="00A448AF" w:rsidP="00A448AF">
            <w:pPr>
              <w:spacing w:after="75"/>
              <w:rPr>
                <w:rFonts w:asciiTheme="minorHAnsi" w:eastAsia="Times New Roman" w:hAnsiTheme="minorHAnsi" w:cstheme="minorHAnsi"/>
                <w:color w:val="0B0C0C"/>
                <w:kern w:val="24"/>
                <w:sz w:val="20"/>
                <w:szCs w:val="20"/>
                <w:lang w:eastAsia="en-GB"/>
              </w:rPr>
            </w:pPr>
            <w:r w:rsidRPr="00A448AF">
              <w:rPr>
                <w:rFonts w:asciiTheme="minorHAnsi" w:eastAsia="Times New Roman" w:hAnsiTheme="minorHAnsi" w:cstheme="minorHAnsi"/>
                <w:color w:val="0B0C0C"/>
                <w:kern w:val="24"/>
                <w:sz w:val="20"/>
                <w:szCs w:val="20"/>
                <w:lang w:eastAsia="en-GB"/>
              </w:rPr>
              <w:t>Listen to and Understand Music</w:t>
            </w:r>
          </w:p>
          <w:p w14:paraId="32AC003C" w14:textId="1CD3C4FD" w:rsidR="00A448AF" w:rsidRPr="00A448AF" w:rsidRDefault="00A448AF" w:rsidP="00A448AF">
            <w:pPr>
              <w:spacing w:after="75"/>
              <w:rPr>
                <w:rFonts w:asciiTheme="minorHAnsi" w:eastAsia="Times New Roman" w:hAnsiTheme="minorHAnsi" w:cstheme="minorHAnsi"/>
                <w:color w:val="0B0C0C"/>
                <w:kern w:val="24"/>
                <w:sz w:val="20"/>
                <w:szCs w:val="20"/>
                <w:lang w:eastAsia="en-GB"/>
              </w:rPr>
            </w:pPr>
            <w:r w:rsidRPr="00A448AF">
              <w:rPr>
                <w:rFonts w:asciiTheme="minorHAnsi" w:hAnsiTheme="minorHAnsi" w:cstheme="minorHAnsi"/>
                <w:sz w:val="20"/>
                <w:szCs w:val="20"/>
              </w:rPr>
              <w:t>listen with concentration and understanding to a range of high-quality live and recorded music</w:t>
            </w:r>
          </w:p>
        </w:tc>
        <w:tc>
          <w:tcPr>
            <w:tcW w:w="2040" w:type="dxa"/>
            <w:tcBorders>
              <w:top w:val="single" w:sz="8" w:space="0" w:color="000000"/>
              <w:left w:val="single" w:sz="4" w:space="0" w:color="auto"/>
              <w:bottom w:val="single" w:sz="8" w:space="0" w:color="000000"/>
              <w:right w:val="single" w:sz="8" w:space="0" w:color="000000"/>
            </w:tcBorders>
            <w:shd w:val="clear" w:color="auto" w:fill="auto"/>
          </w:tcPr>
          <w:p w14:paraId="43AAAC7A" w14:textId="77777777" w:rsidR="00A448AF" w:rsidRPr="00CD2B0E" w:rsidRDefault="00A448AF" w:rsidP="00A448AF">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Spring</w:t>
            </w:r>
          </w:p>
          <w:p w14:paraId="0B91D325" w14:textId="77777777" w:rsidR="00A448AF" w:rsidRPr="003738F0" w:rsidRDefault="00A448AF" w:rsidP="00A448AF">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4" w:space="0" w:color="auto"/>
              <w:left w:val="single" w:sz="8" w:space="0" w:color="000000"/>
              <w:bottom w:val="single" w:sz="4" w:space="0" w:color="auto"/>
              <w:right w:val="single" w:sz="8" w:space="0" w:color="000000"/>
            </w:tcBorders>
            <w:shd w:val="clear" w:color="auto" w:fill="auto"/>
            <w:tcMar>
              <w:top w:w="15" w:type="dxa"/>
              <w:left w:w="60" w:type="dxa"/>
              <w:bottom w:w="0" w:type="dxa"/>
              <w:right w:w="60" w:type="dxa"/>
            </w:tcMar>
          </w:tcPr>
          <w:p w14:paraId="2FE9192C" w14:textId="77777777" w:rsidR="00A448AF" w:rsidRPr="00A448AF" w:rsidRDefault="00A448AF" w:rsidP="00A448AF">
            <w:pPr>
              <w:spacing w:after="75"/>
              <w:rPr>
                <w:rFonts w:asciiTheme="minorHAnsi" w:eastAsia="Times New Roman" w:hAnsiTheme="minorHAnsi" w:cstheme="minorHAnsi"/>
                <w:color w:val="0B0C0C"/>
                <w:kern w:val="24"/>
                <w:sz w:val="20"/>
                <w:szCs w:val="20"/>
                <w:lang w:eastAsia="en-GB"/>
              </w:rPr>
            </w:pPr>
            <w:r w:rsidRPr="00A448AF">
              <w:rPr>
                <w:rFonts w:asciiTheme="minorHAnsi" w:eastAsia="Times New Roman" w:hAnsiTheme="minorHAnsi" w:cstheme="minorHAnsi"/>
                <w:color w:val="0B0C0C"/>
                <w:kern w:val="24"/>
                <w:sz w:val="20"/>
                <w:szCs w:val="20"/>
                <w:lang w:eastAsia="en-GB"/>
              </w:rPr>
              <w:t>Listen to and Understand Music</w:t>
            </w:r>
          </w:p>
          <w:p w14:paraId="745DE1A5" w14:textId="1C778999" w:rsidR="00A448AF" w:rsidRPr="00A448AF" w:rsidRDefault="00A448AF" w:rsidP="00A448AF">
            <w:pPr>
              <w:spacing w:after="75"/>
              <w:rPr>
                <w:rFonts w:asciiTheme="minorHAnsi" w:eastAsia="Calibri" w:hAnsiTheme="minorHAnsi" w:cstheme="minorHAnsi"/>
                <w:color w:val="0B0C0C"/>
                <w:kern w:val="24"/>
                <w:sz w:val="20"/>
                <w:szCs w:val="20"/>
                <w:lang w:eastAsia="en-GB"/>
              </w:rPr>
            </w:pPr>
            <w:r w:rsidRPr="00A448AF">
              <w:rPr>
                <w:rFonts w:asciiTheme="minorHAnsi" w:hAnsiTheme="minorHAnsi" w:cstheme="minorHAnsi"/>
                <w:sz w:val="20"/>
                <w:szCs w:val="20"/>
              </w:rPr>
              <w:t>listen with concentration and understanding to a range of high-quality live and recorded music</w:t>
            </w:r>
          </w:p>
        </w:tc>
      </w:tr>
      <w:tr w:rsidR="00A448AF" w:rsidRPr="003738F0" w14:paraId="06368F05" w14:textId="77777777" w:rsidTr="00A448AF">
        <w:trPr>
          <w:cantSplit/>
          <w:trHeight w:val="1134"/>
          <w:jc w:val="center"/>
        </w:trPr>
        <w:tc>
          <w:tcPr>
            <w:tcW w:w="699" w:type="dxa"/>
            <w:vMerge/>
            <w:tcBorders>
              <w:left w:val="single" w:sz="4" w:space="0" w:color="auto"/>
              <w:bottom w:val="single" w:sz="4" w:space="0" w:color="auto"/>
              <w:right w:val="single" w:sz="4" w:space="0" w:color="auto"/>
            </w:tcBorders>
            <w:shd w:val="clear" w:color="auto" w:fill="00B0F0"/>
            <w:textDirection w:val="btLr"/>
            <w:vAlign w:val="center"/>
          </w:tcPr>
          <w:p w14:paraId="316DA906" w14:textId="77777777" w:rsidR="00A448AF" w:rsidRDefault="00A448AF" w:rsidP="00A448AF">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8" w:space="0" w:color="000000"/>
              <w:left w:val="single" w:sz="4" w:space="0" w:color="auto"/>
              <w:bottom w:val="single" w:sz="4" w:space="0" w:color="auto"/>
              <w:right w:val="single" w:sz="8" w:space="0" w:color="000000"/>
            </w:tcBorders>
            <w:shd w:val="clear" w:color="auto" w:fill="auto"/>
          </w:tcPr>
          <w:p w14:paraId="0942CBED" w14:textId="77777777" w:rsidR="00A448AF" w:rsidRPr="00CD2B0E" w:rsidRDefault="00A448AF" w:rsidP="00A448AF">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Summer</w:t>
            </w:r>
          </w:p>
          <w:p w14:paraId="56FA2851" w14:textId="77777777" w:rsidR="00A448AF" w:rsidRPr="00CD2B0E" w:rsidRDefault="00A448AF" w:rsidP="00A448AF">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4" w:space="0" w:color="auto"/>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5B8B8879" w14:textId="77777777" w:rsidR="00A448AF" w:rsidRPr="00A448AF" w:rsidRDefault="00A448AF" w:rsidP="00A448AF">
            <w:pPr>
              <w:spacing w:after="75"/>
              <w:rPr>
                <w:rFonts w:asciiTheme="minorHAnsi" w:eastAsia="Times New Roman" w:hAnsiTheme="minorHAnsi" w:cstheme="minorHAnsi"/>
                <w:color w:val="0B0C0C"/>
                <w:kern w:val="24"/>
                <w:sz w:val="20"/>
                <w:szCs w:val="20"/>
                <w:lang w:eastAsia="en-GB"/>
              </w:rPr>
            </w:pPr>
            <w:r w:rsidRPr="00A448AF">
              <w:rPr>
                <w:rFonts w:asciiTheme="minorHAnsi" w:eastAsia="Times New Roman" w:hAnsiTheme="minorHAnsi" w:cstheme="minorHAnsi"/>
                <w:color w:val="0B0C0C"/>
                <w:kern w:val="24"/>
                <w:sz w:val="20"/>
                <w:szCs w:val="20"/>
                <w:lang w:eastAsia="en-GB"/>
              </w:rPr>
              <w:t>Learn and play a performance piece on the Ocarina</w:t>
            </w:r>
          </w:p>
          <w:p w14:paraId="55E97CCC" w14:textId="79182C41" w:rsidR="00A448AF" w:rsidRPr="00A448AF" w:rsidRDefault="00A448AF" w:rsidP="00A448AF">
            <w:pPr>
              <w:spacing w:after="75"/>
              <w:rPr>
                <w:rFonts w:asciiTheme="minorHAnsi" w:eastAsia="Times New Roman" w:hAnsiTheme="minorHAnsi" w:cstheme="minorHAnsi"/>
                <w:color w:val="0B0C0C"/>
                <w:kern w:val="24"/>
                <w:sz w:val="20"/>
                <w:szCs w:val="20"/>
                <w:lang w:eastAsia="en-GB"/>
              </w:rPr>
            </w:pPr>
            <w:r w:rsidRPr="00A448AF">
              <w:rPr>
                <w:rFonts w:asciiTheme="minorHAnsi" w:hAnsiTheme="minorHAnsi" w:cstheme="minorHAnsi"/>
                <w:sz w:val="20"/>
                <w:szCs w:val="20"/>
              </w:rPr>
              <w:t>play tuned and untuned instruments musically</w:t>
            </w:r>
          </w:p>
        </w:tc>
        <w:tc>
          <w:tcPr>
            <w:tcW w:w="2040" w:type="dxa"/>
            <w:tcBorders>
              <w:top w:val="single" w:sz="8" w:space="0" w:color="000000"/>
              <w:left w:val="single" w:sz="4" w:space="0" w:color="auto"/>
              <w:bottom w:val="single" w:sz="4" w:space="0" w:color="auto"/>
              <w:right w:val="single" w:sz="8" w:space="0" w:color="000000"/>
            </w:tcBorders>
            <w:shd w:val="clear" w:color="auto" w:fill="auto"/>
          </w:tcPr>
          <w:p w14:paraId="05A7A0F0" w14:textId="77777777" w:rsidR="00A448AF" w:rsidRPr="00CD2B0E" w:rsidRDefault="00A448AF" w:rsidP="00A448AF">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Summer</w:t>
            </w:r>
          </w:p>
          <w:p w14:paraId="796581FC" w14:textId="77777777" w:rsidR="00A448AF" w:rsidRPr="003738F0" w:rsidRDefault="00A448AF" w:rsidP="00A448AF">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4" w:space="0" w:color="auto"/>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30E6798A" w14:textId="77777777" w:rsidR="00A448AF" w:rsidRPr="00A448AF" w:rsidRDefault="00A448AF" w:rsidP="00A448AF">
            <w:pPr>
              <w:spacing w:after="75"/>
              <w:rPr>
                <w:rFonts w:asciiTheme="minorHAnsi" w:eastAsia="Times New Roman" w:hAnsiTheme="minorHAnsi" w:cstheme="minorHAnsi"/>
                <w:color w:val="0B0C0C"/>
                <w:kern w:val="24"/>
                <w:sz w:val="20"/>
                <w:szCs w:val="20"/>
                <w:lang w:eastAsia="en-GB"/>
              </w:rPr>
            </w:pPr>
            <w:r w:rsidRPr="00A448AF">
              <w:rPr>
                <w:rFonts w:asciiTheme="minorHAnsi" w:eastAsia="Times New Roman" w:hAnsiTheme="minorHAnsi" w:cstheme="minorHAnsi"/>
                <w:color w:val="0B0C0C"/>
                <w:kern w:val="24"/>
                <w:sz w:val="20"/>
                <w:szCs w:val="20"/>
                <w:lang w:eastAsia="en-GB"/>
              </w:rPr>
              <w:t>Learn and play a performance piece on the Ocarina</w:t>
            </w:r>
          </w:p>
          <w:p w14:paraId="4638A59F" w14:textId="14D17D80" w:rsidR="00A448AF" w:rsidRPr="00A448AF" w:rsidRDefault="00A448AF" w:rsidP="00A448AF">
            <w:pPr>
              <w:spacing w:after="75"/>
              <w:rPr>
                <w:rFonts w:asciiTheme="minorHAnsi" w:eastAsia="Calibri" w:hAnsiTheme="minorHAnsi" w:cstheme="minorHAnsi"/>
                <w:color w:val="0B0C0C"/>
                <w:kern w:val="24"/>
                <w:sz w:val="20"/>
                <w:szCs w:val="20"/>
                <w:lang w:eastAsia="en-GB"/>
              </w:rPr>
            </w:pPr>
            <w:r w:rsidRPr="00A448AF">
              <w:rPr>
                <w:rFonts w:asciiTheme="minorHAnsi" w:hAnsiTheme="minorHAnsi" w:cstheme="minorHAnsi"/>
                <w:sz w:val="20"/>
                <w:szCs w:val="20"/>
              </w:rPr>
              <w:t>play tuned and untuned instruments musically</w:t>
            </w:r>
          </w:p>
        </w:tc>
      </w:tr>
      <w:tr w:rsidR="00EC0470" w:rsidRPr="003738F0" w14:paraId="784545D3" w14:textId="77777777" w:rsidTr="00B44A65">
        <w:trPr>
          <w:cantSplit/>
          <w:trHeight w:val="591"/>
          <w:jc w:val="center"/>
        </w:trPr>
        <w:tc>
          <w:tcPr>
            <w:tcW w:w="14876" w:type="dxa"/>
            <w:gridSpan w:val="5"/>
            <w:tcBorders>
              <w:left w:val="single" w:sz="4" w:space="0" w:color="auto"/>
              <w:bottom w:val="single" w:sz="4" w:space="0" w:color="auto"/>
              <w:right w:val="single" w:sz="8" w:space="0" w:color="000000"/>
            </w:tcBorders>
            <w:shd w:val="clear" w:color="auto" w:fill="D9D9D9" w:themeFill="background1" w:themeFillShade="D9"/>
            <w:vAlign w:val="center"/>
          </w:tcPr>
          <w:p w14:paraId="2FC01DD5" w14:textId="0C6EC461" w:rsidR="00EC0470" w:rsidRDefault="00EC0470" w:rsidP="00EC0470">
            <w:pPr>
              <w:spacing w:after="75"/>
              <w:jc w:val="center"/>
              <w:rPr>
                <w:rFonts w:asciiTheme="minorHAnsi" w:eastAsia="Calibri" w:hAnsiTheme="minorHAnsi" w:cstheme="minorHAnsi"/>
                <w:color w:val="0B0C0C"/>
                <w:kern w:val="24"/>
                <w:sz w:val="20"/>
                <w:szCs w:val="20"/>
                <w:lang w:eastAsia="en-GB"/>
              </w:rPr>
            </w:pPr>
            <w:r w:rsidRPr="0039189B">
              <w:rPr>
                <w:rFonts w:asciiTheme="minorHAnsi" w:eastAsia="Calibri" w:hAnsiTheme="minorHAnsi" w:cstheme="minorHAnsi"/>
                <w:color w:val="FF0000"/>
                <w:kern w:val="24"/>
                <w:sz w:val="20"/>
                <w:szCs w:val="20"/>
                <w:lang w:eastAsia="en-GB"/>
              </w:rPr>
              <w:t>Lower Key Stage 2</w:t>
            </w:r>
          </w:p>
        </w:tc>
      </w:tr>
      <w:tr w:rsidR="00721397" w:rsidRPr="003738F0" w14:paraId="21290ABC" w14:textId="77777777" w:rsidTr="00A448AF">
        <w:trPr>
          <w:cantSplit/>
          <w:trHeight w:val="1134"/>
          <w:jc w:val="center"/>
        </w:trPr>
        <w:tc>
          <w:tcPr>
            <w:tcW w:w="699" w:type="dxa"/>
            <w:vMerge w:val="restart"/>
            <w:tcBorders>
              <w:left w:val="single" w:sz="4" w:space="0" w:color="auto"/>
              <w:right w:val="single" w:sz="4" w:space="0" w:color="auto"/>
            </w:tcBorders>
            <w:shd w:val="clear" w:color="auto" w:fill="00B0F0"/>
            <w:textDirection w:val="btLr"/>
            <w:vAlign w:val="center"/>
          </w:tcPr>
          <w:p w14:paraId="6979E2F7" w14:textId="5B7FB5DC" w:rsidR="00721397" w:rsidRPr="00B44A65" w:rsidRDefault="00721397" w:rsidP="00721397">
            <w:pPr>
              <w:spacing w:after="0"/>
              <w:ind w:left="113" w:right="113"/>
              <w:jc w:val="center"/>
              <w:rPr>
                <w:rFonts w:asciiTheme="minorHAnsi" w:eastAsia="Times New Roman" w:hAnsiTheme="minorHAnsi" w:cstheme="minorHAnsi"/>
                <w:b/>
                <w:bCs/>
                <w:sz w:val="28"/>
                <w:szCs w:val="28"/>
                <w:lang w:eastAsia="en-GB"/>
              </w:rPr>
            </w:pPr>
            <w:r w:rsidRPr="00B44A65">
              <w:rPr>
                <w:rFonts w:asciiTheme="minorHAnsi" w:eastAsia="Times New Roman" w:hAnsiTheme="minorHAnsi" w:cstheme="minorHAnsi"/>
                <w:b/>
                <w:bCs/>
                <w:sz w:val="28"/>
                <w:szCs w:val="28"/>
                <w:lang w:eastAsia="en-GB"/>
              </w:rPr>
              <w:lastRenderedPageBreak/>
              <w:t>Music</w:t>
            </w: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309A0E37" w14:textId="77777777" w:rsidR="00721397" w:rsidRDefault="00721397" w:rsidP="00721397">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0404FE3E" w14:textId="77777777" w:rsidR="00721397" w:rsidRPr="00CD2B0E" w:rsidRDefault="00721397" w:rsidP="00721397">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4" w:space="0" w:color="auto"/>
              <w:right w:val="single" w:sz="8" w:space="0" w:color="000000"/>
            </w:tcBorders>
            <w:shd w:val="clear" w:color="auto" w:fill="auto"/>
            <w:tcMar>
              <w:top w:w="15" w:type="dxa"/>
              <w:left w:w="60" w:type="dxa"/>
              <w:bottom w:w="0" w:type="dxa"/>
              <w:right w:w="60" w:type="dxa"/>
            </w:tcMar>
          </w:tcPr>
          <w:p w14:paraId="6C475216" w14:textId="77777777" w:rsidR="00721397" w:rsidRPr="00721397" w:rsidRDefault="00721397" w:rsidP="00721397">
            <w:pPr>
              <w:spacing w:after="75"/>
              <w:rPr>
                <w:rFonts w:asciiTheme="minorHAnsi" w:eastAsia="Times New Roman" w:hAnsiTheme="minorHAnsi" w:cstheme="minorHAnsi"/>
                <w:b/>
                <w:color w:val="0B0C0C"/>
                <w:kern w:val="24"/>
                <w:sz w:val="20"/>
                <w:szCs w:val="20"/>
                <w:lang w:eastAsia="en-GB"/>
              </w:rPr>
            </w:pPr>
            <w:r w:rsidRPr="00721397">
              <w:rPr>
                <w:rFonts w:asciiTheme="minorHAnsi" w:eastAsia="Times New Roman" w:hAnsiTheme="minorHAnsi" w:cstheme="minorHAnsi"/>
                <w:b/>
                <w:color w:val="0B0C0C"/>
                <w:kern w:val="24"/>
                <w:sz w:val="20"/>
                <w:szCs w:val="20"/>
                <w:lang w:eastAsia="en-GB"/>
              </w:rPr>
              <w:t xml:space="preserve">Learn a song and compose </w:t>
            </w:r>
            <w:proofErr w:type="gramStart"/>
            <w:r w:rsidRPr="00721397">
              <w:rPr>
                <w:rFonts w:asciiTheme="minorHAnsi" w:eastAsia="Times New Roman" w:hAnsiTheme="minorHAnsi" w:cstheme="minorHAnsi"/>
                <w:b/>
                <w:color w:val="0B0C0C"/>
                <w:kern w:val="24"/>
                <w:sz w:val="20"/>
                <w:szCs w:val="20"/>
                <w:lang w:eastAsia="en-GB"/>
              </w:rPr>
              <w:t>percussion based</w:t>
            </w:r>
            <w:proofErr w:type="gramEnd"/>
            <w:r w:rsidRPr="00721397">
              <w:rPr>
                <w:rFonts w:asciiTheme="minorHAnsi" w:eastAsia="Times New Roman" w:hAnsiTheme="minorHAnsi" w:cstheme="minorHAnsi"/>
                <w:b/>
                <w:color w:val="0B0C0C"/>
                <w:kern w:val="24"/>
                <w:sz w:val="20"/>
                <w:szCs w:val="20"/>
                <w:lang w:eastAsia="en-GB"/>
              </w:rPr>
              <w:t xml:space="preserve"> accompaniment, perform to an audience</w:t>
            </w:r>
          </w:p>
          <w:p w14:paraId="4E9A4233" w14:textId="707C0A17" w:rsidR="00721397" w:rsidRPr="00721397" w:rsidRDefault="00721397" w:rsidP="00721397">
            <w:pPr>
              <w:spacing w:after="75"/>
              <w:rPr>
                <w:rFonts w:asciiTheme="minorHAnsi" w:eastAsia="Times New Roman" w:hAnsiTheme="minorHAnsi" w:cstheme="minorHAnsi"/>
                <w:color w:val="0B0C0C"/>
                <w:kern w:val="24"/>
                <w:sz w:val="20"/>
                <w:szCs w:val="20"/>
                <w:lang w:eastAsia="en-GB"/>
              </w:rPr>
            </w:pPr>
            <w:r w:rsidRPr="00721397">
              <w:rPr>
                <w:rFonts w:asciiTheme="minorHAnsi" w:hAnsiTheme="minorHAnsi" w:cstheme="minorHAnsi"/>
                <w:sz w:val="20"/>
                <w:szCs w:val="20"/>
              </w:rPr>
              <w:t>play and perform in solo and ensemble contexts, using their voices and playing musical instruments with increasing accuracy, fluency, control and expression improvise and compose music for a range of purposes using the inter-related dimensions of music</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32675053" w14:textId="77777777" w:rsidR="00721397" w:rsidRDefault="00721397" w:rsidP="00721397">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0EEA88C7" w14:textId="77777777" w:rsidR="00721397" w:rsidRPr="003738F0" w:rsidRDefault="00721397" w:rsidP="00721397">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6386D179" w14:textId="77777777" w:rsidR="00721397" w:rsidRPr="00721397" w:rsidRDefault="00721397" w:rsidP="00721397">
            <w:pPr>
              <w:spacing w:after="75"/>
              <w:rPr>
                <w:rFonts w:asciiTheme="minorHAnsi" w:eastAsia="Times New Roman" w:hAnsiTheme="minorHAnsi" w:cstheme="minorHAnsi"/>
                <w:b/>
                <w:color w:val="0B0C0C"/>
                <w:kern w:val="24"/>
                <w:sz w:val="20"/>
                <w:szCs w:val="20"/>
                <w:lang w:eastAsia="en-GB"/>
              </w:rPr>
            </w:pPr>
            <w:r w:rsidRPr="00721397">
              <w:rPr>
                <w:rFonts w:asciiTheme="minorHAnsi" w:eastAsia="Times New Roman" w:hAnsiTheme="minorHAnsi" w:cstheme="minorHAnsi"/>
                <w:b/>
                <w:color w:val="0B0C0C"/>
                <w:kern w:val="24"/>
                <w:sz w:val="20"/>
                <w:szCs w:val="20"/>
                <w:lang w:eastAsia="en-GB"/>
              </w:rPr>
              <w:t xml:space="preserve">Learn a song and compose </w:t>
            </w:r>
            <w:proofErr w:type="gramStart"/>
            <w:r w:rsidRPr="00721397">
              <w:rPr>
                <w:rFonts w:asciiTheme="minorHAnsi" w:eastAsia="Times New Roman" w:hAnsiTheme="minorHAnsi" w:cstheme="minorHAnsi"/>
                <w:b/>
                <w:color w:val="0B0C0C"/>
                <w:kern w:val="24"/>
                <w:sz w:val="20"/>
                <w:szCs w:val="20"/>
                <w:lang w:eastAsia="en-GB"/>
              </w:rPr>
              <w:t>percussion based</w:t>
            </w:r>
            <w:proofErr w:type="gramEnd"/>
            <w:r w:rsidRPr="00721397">
              <w:rPr>
                <w:rFonts w:asciiTheme="minorHAnsi" w:eastAsia="Times New Roman" w:hAnsiTheme="minorHAnsi" w:cstheme="minorHAnsi"/>
                <w:b/>
                <w:color w:val="0B0C0C"/>
                <w:kern w:val="24"/>
                <w:sz w:val="20"/>
                <w:szCs w:val="20"/>
                <w:lang w:eastAsia="en-GB"/>
              </w:rPr>
              <w:t xml:space="preserve"> accompaniment, perform to an audience</w:t>
            </w:r>
          </w:p>
          <w:p w14:paraId="568E037F" w14:textId="461F0891" w:rsidR="00721397" w:rsidRDefault="00721397" w:rsidP="00721397">
            <w:pPr>
              <w:spacing w:after="75"/>
              <w:rPr>
                <w:rFonts w:asciiTheme="minorHAnsi" w:eastAsia="Calibri" w:hAnsiTheme="minorHAnsi" w:cstheme="minorHAnsi"/>
                <w:color w:val="0B0C0C"/>
                <w:kern w:val="24"/>
                <w:sz w:val="20"/>
                <w:szCs w:val="20"/>
                <w:lang w:eastAsia="en-GB"/>
              </w:rPr>
            </w:pPr>
            <w:r w:rsidRPr="00721397">
              <w:rPr>
                <w:rFonts w:asciiTheme="minorHAnsi" w:hAnsiTheme="minorHAnsi" w:cstheme="minorHAnsi"/>
                <w:sz w:val="20"/>
                <w:szCs w:val="20"/>
              </w:rPr>
              <w:t>play and perform in solo and ensemble contexts, using their voices and playing musical instruments with increasing accuracy, fluency, control and expression improvise and compose music for a range of purposes using the inter-related dimensions of music</w:t>
            </w:r>
          </w:p>
        </w:tc>
      </w:tr>
      <w:tr w:rsidR="00721397" w:rsidRPr="003738F0" w14:paraId="0D051345" w14:textId="77777777" w:rsidTr="00A448AF">
        <w:trPr>
          <w:cantSplit/>
          <w:trHeight w:val="1134"/>
          <w:jc w:val="center"/>
        </w:trPr>
        <w:tc>
          <w:tcPr>
            <w:tcW w:w="699" w:type="dxa"/>
            <w:vMerge/>
            <w:tcBorders>
              <w:left w:val="single" w:sz="4" w:space="0" w:color="auto"/>
              <w:right w:val="single" w:sz="4" w:space="0" w:color="auto"/>
            </w:tcBorders>
            <w:shd w:val="clear" w:color="auto" w:fill="00B0F0"/>
            <w:textDirection w:val="btLr"/>
            <w:vAlign w:val="center"/>
          </w:tcPr>
          <w:p w14:paraId="3D18E158" w14:textId="77777777" w:rsidR="00721397" w:rsidRDefault="00721397" w:rsidP="00721397">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21202521" w14:textId="77777777" w:rsidR="00721397" w:rsidRDefault="00721397" w:rsidP="00721397">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7E89BFD6" w14:textId="77777777" w:rsidR="00721397" w:rsidRPr="00CD2B0E" w:rsidRDefault="00721397" w:rsidP="00721397">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40B01D83" w14:textId="77777777" w:rsidR="00721397" w:rsidRPr="00721397" w:rsidRDefault="00721397" w:rsidP="00721397">
            <w:pPr>
              <w:spacing w:after="75"/>
              <w:rPr>
                <w:rFonts w:asciiTheme="minorHAnsi" w:eastAsia="Times New Roman" w:hAnsiTheme="minorHAnsi" w:cstheme="minorHAnsi"/>
                <w:b/>
                <w:color w:val="0B0C0C"/>
                <w:kern w:val="24"/>
                <w:sz w:val="20"/>
                <w:szCs w:val="20"/>
                <w:lang w:eastAsia="en-GB"/>
              </w:rPr>
            </w:pPr>
            <w:r w:rsidRPr="00721397">
              <w:rPr>
                <w:rFonts w:asciiTheme="minorHAnsi" w:eastAsia="Times New Roman" w:hAnsiTheme="minorHAnsi" w:cstheme="minorHAnsi"/>
                <w:b/>
                <w:color w:val="0B0C0C"/>
                <w:kern w:val="24"/>
                <w:sz w:val="20"/>
                <w:szCs w:val="20"/>
                <w:lang w:eastAsia="en-GB"/>
              </w:rPr>
              <w:t>Musical appreciation, analysis and musical history</w:t>
            </w:r>
          </w:p>
          <w:p w14:paraId="15F3128E" w14:textId="77777777" w:rsidR="00721397" w:rsidRPr="00721397" w:rsidRDefault="00721397" w:rsidP="00721397">
            <w:pPr>
              <w:spacing w:after="75"/>
              <w:rPr>
                <w:rFonts w:asciiTheme="minorHAnsi" w:hAnsiTheme="minorHAnsi" w:cstheme="minorHAnsi"/>
                <w:sz w:val="20"/>
                <w:szCs w:val="20"/>
              </w:rPr>
            </w:pPr>
            <w:r w:rsidRPr="00721397">
              <w:rPr>
                <w:rFonts w:asciiTheme="minorHAnsi" w:hAnsiTheme="minorHAnsi" w:cstheme="minorHAnsi"/>
                <w:sz w:val="20"/>
                <w:szCs w:val="20"/>
              </w:rPr>
              <w:t>appreciate and understand a wide range of high-quality live and recorded music drawn from different traditions and from great composers and musicians</w:t>
            </w:r>
          </w:p>
          <w:p w14:paraId="2FC63E5A" w14:textId="77777777" w:rsidR="00721397" w:rsidRPr="00721397" w:rsidRDefault="00721397" w:rsidP="00721397">
            <w:pPr>
              <w:spacing w:after="75"/>
              <w:rPr>
                <w:rFonts w:asciiTheme="minorHAnsi" w:hAnsiTheme="minorHAnsi" w:cstheme="minorHAnsi"/>
                <w:sz w:val="20"/>
                <w:szCs w:val="20"/>
              </w:rPr>
            </w:pPr>
            <w:r w:rsidRPr="00721397">
              <w:rPr>
                <w:rFonts w:asciiTheme="minorHAnsi" w:hAnsiTheme="minorHAnsi" w:cstheme="minorHAnsi"/>
                <w:sz w:val="20"/>
                <w:szCs w:val="20"/>
              </w:rPr>
              <w:t>listen with attention to detail and recall sounds with increasing aural memory</w:t>
            </w:r>
          </w:p>
          <w:p w14:paraId="059170E7" w14:textId="26A203D1" w:rsidR="00721397" w:rsidRPr="00721397" w:rsidRDefault="00721397" w:rsidP="00721397">
            <w:pPr>
              <w:spacing w:after="75"/>
              <w:rPr>
                <w:rFonts w:asciiTheme="minorHAnsi" w:eastAsia="Times New Roman" w:hAnsiTheme="minorHAnsi" w:cstheme="minorHAnsi"/>
                <w:color w:val="0B0C0C"/>
                <w:kern w:val="24"/>
                <w:sz w:val="20"/>
                <w:szCs w:val="20"/>
                <w:lang w:eastAsia="en-GB"/>
              </w:rPr>
            </w:pPr>
            <w:r w:rsidRPr="00721397">
              <w:rPr>
                <w:rFonts w:asciiTheme="minorHAnsi" w:hAnsiTheme="minorHAnsi" w:cstheme="minorHAnsi"/>
                <w:sz w:val="20"/>
                <w:szCs w:val="20"/>
              </w:rPr>
              <w:t>develop an understanding of the history of music</w:t>
            </w:r>
          </w:p>
        </w:tc>
        <w:tc>
          <w:tcPr>
            <w:tcW w:w="2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15832" w14:textId="77777777" w:rsidR="00721397" w:rsidRDefault="00721397" w:rsidP="00721397">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37A500A5" w14:textId="77777777" w:rsidR="00721397" w:rsidRPr="003738F0" w:rsidRDefault="00721397" w:rsidP="00721397">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4" w:space="0" w:color="auto"/>
              <w:left w:val="single" w:sz="8" w:space="0" w:color="000000"/>
              <w:bottom w:val="single" w:sz="4" w:space="0" w:color="auto"/>
              <w:right w:val="single" w:sz="8" w:space="0" w:color="000000"/>
            </w:tcBorders>
            <w:shd w:val="clear" w:color="auto" w:fill="auto"/>
            <w:tcMar>
              <w:top w:w="15" w:type="dxa"/>
              <w:left w:w="60" w:type="dxa"/>
              <w:bottom w:w="0" w:type="dxa"/>
              <w:right w:w="60" w:type="dxa"/>
            </w:tcMar>
          </w:tcPr>
          <w:p w14:paraId="2F9874F3" w14:textId="77777777" w:rsidR="00721397" w:rsidRPr="00721397" w:rsidRDefault="00721397" w:rsidP="00721397">
            <w:pPr>
              <w:spacing w:after="75"/>
              <w:rPr>
                <w:rFonts w:asciiTheme="minorHAnsi" w:eastAsia="Times New Roman" w:hAnsiTheme="minorHAnsi" w:cstheme="minorHAnsi"/>
                <w:b/>
                <w:color w:val="0B0C0C"/>
                <w:kern w:val="24"/>
                <w:sz w:val="20"/>
                <w:szCs w:val="20"/>
                <w:lang w:eastAsia="en-GB"/>
              </w:rPr>
            </w:pPr>
            <w:r w:rsidRPr="00721397">
              <w:rPr>
                <w:rFonts w:asciiTheme="minorHAnsi" w:eastAsia="Times New Roman" w:hAnsiTheme="minorHAnsi" w:cstheme="minorHAnsi"/>
                <w:b/>
                <w:color w:val="0B0C0C"/>
                <w:kern w:val="24"/>
                <w:sz w:val="20"/>
                <w:szCs w:val="20"/>
                <w:lang w:eastAsia="en-GB"/>
              </w:rPr>
              <w:t>Musical appreciation, analysis and musical history</w:t>
            </w:r>
          </w:p>
          <w:p w14:paraId="06CB52B1" w14:textId="77777777" w:rsidR="00721397" w:rsidRPr="00721397" w:rsidRDefault="00721397" w:rsidP="00721397">
            <w:pPr>
              <w:spacing w:after="75"/>
              <w:rPr>
                <w:rFonts w:asciiTheme="minorHAnsi" w:hAnsiTheme="minorHAnsi" w:cstheme="minorHAnsi"/>
                <w:sz w:val="20"/>
                <w:szCs w:val="20"/>
              </w:rPr>
            </w:pPr>
            <w:r w:rsidRPr="00721397">
              <w:rPr>
                <w:rFonts w:asciiTheme="minorHAnsi" w:hAnsiTheme="minorHAnsi" w:cstheme="minorHAnsi"/>
                <w:sz w:val="20"/>
                <w:szCs w:val="20"/>
              </w:rPr>
              <w:t>appreciate and understand a wide range of high-quality live and recorded music drawn from different traditions and from great composers and musicians</w:t>
            </w:r>
          </w:p>
          <w:p w14:paraId="412FFD8F" w14:textId="77777777" w:rsidR="00721397" w:rsidRPr="00721397" w:rsidRDefault="00721397" w:rsidP="00721397">
            <w:pPr>
              <w:spacing w:after="75"/>
              <w:rPr>
                <w:rFonts w:asciiTheme="minorHAnsi" w:hAnsiTheme="minorHAnsi" w:cstheme="minorHAnsi"/>
                <w:sz w:val="20"/>
                <w:szCs w:val="20"/>
              </w:rPr>
            </w:pPr>
            <w:r w:rsidRPr="00721397">
              <w:rPr>
                <w:rFonts w:asciiTheme="minorHAnsi" w:hAnsiTheme="minorHAnsi" w:cstheme="minorHAnsi"/>
                <w:sz w:val="20"/>
                <w:szCs w:val="20"/>
              </w:rPr>
              <w:t>listen with attention to detail and recall sounds with increasing aural memory</w:t>
            </w:r>
          </w:p>
          <w:p w14:paraId="501692A8" w14:textId="691F25B2" w:rsidR="00721397" w:rsidRDefault="00721397" w:rsidP="00721397">
            <w:pPr>
              <w:spacing w:after="75"/>
              <w:rPr>
                <w:rFonts w:asciiTheme="minorHAnsi" w:eastAsia="Calibri" w:hAnsiTheme="minorHAnsi" w:cstheme="minorHAnsi"/>
                <w:color w:val="0B0C0C"/>
                <w:kern w:val="24"/>
                <w:sz w:val="20"/>
                <w:szCs w:val="20"/>
                <w:lang w:eastAsia="en-GB"/>
              </w:rPr>
            </w:pPr>
            <w:r w:rsidRPr="00721397">
              <w:rPr>
                <w:rFonts w:asciiTheme="minorHAnsi" w:hAnsiTheme="minorHAnsi" w:cstheme="minorHAnsi"/>
                <w:sz w:val="20"/>
                <w:szCs w:val="20"/>
              </w:rPr>
              <w:t>develop an understanding of the history of music</w:t>
            </w:r>
          </w:p>
        </w:tc>
      </w:tr>
      <w:tr w:rsidR="00721397" w:rsidRPr="003738F0" w14:paraId="50266704" w14:textId="77777777" w:rsidTr="00A448AF">
        <w:trPr>
          <w:cantSplit/>
          <w:trHeight w:val="1134"/>
          <w:jc w:val="center"/>
        </w:trPr>
        <w:tc>
          <w:tcPr>
            <w:tcW w:w="699" w:type="dxa"/>
            <w:vMerge/>
            <w:tcBorders>
              <w:left w:val="single" w:sz="4" w:space="0" w:color="auto"/>
              <w:bottom w:val="single" w:sz="4" w:space="0" w:color="auto"/>
              <w:right w:val="single" w:sz="4" w:space="0" w:color="auto"/>
            </w:tcBorders>
            <w:shd w:val="clear" w:color="auto" w:fill="00B0F0"/>
            <w:textDirection w:val="btLr"/>
            <w:vAlign w:val="center"/>
          </w:tcPr>
          <w:p w14:paraId="09CE6F54" w14:textId="77777777" w:rsidR="00721397" w:rsidRDefault="00721397" w:rsidP="00721397">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4F919D97" w14:textId="693D31F6" w:rsidR="00721397" w:rsidRPr="00CD2B0E" w:rsidRDefault="00721397" w:rsidP="00721397">
            <w:pPr>
              <w:spacing w:after="0"/>
              <w:ind w:right="113"/>
              <w:rPr>
                <w:rFonts w:asciiTheme="minorHAnsi" w:eastAsia="Times New Roman" w:hAnsiTheme="minorHAnsi" w:cstheme="minorHAnsi"/>
                <w:b/>
                <w:sz w:val="18"/>
                <w:szCs w:val="18"/>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4539" w:type="dxa"/>
            <w:tcBorders>
              <w:top w:val="single" w:sz="4" w:space="0" w:color="auto"/>
              <w:left w:val="single" w:sz="4" w:space="0" w:color="auto"/>
              <w:bottom w:val="single" w:sz="4" w:space="0" w:color="auto"/>
              <w:right w:val="single" w:sz="8" w:space="0" w:color="000000"/>
            </w:tcBorders>
            <w:shd w:val="clear" w:color="auto" w:fill="auto"/>
            <w:tcMar>
              <w:top w:w="15" w:type="dxa"/>
              <w:left w:w="60" w:type="dxa"/>
              <w:bottom w:w="0" w:type="dxa"/>
              <w:right w:w="60" w:type="dxa"/>
            </w:tcMar>
          </w:tcPr>
          <w:p w14:paraId="3EE1FBB7" w14:textId="77777777" w:rsidR="00721397" w:rsidRPr="00721397" w:rsidRDefault="00721397" w:rsidP="00721397">
            <w:pPr>
              <w:spacing w:after="75"/>
              <w:rPr>
                <w:rFonts w:asciiTheme="minorHAnsi" w:eastAsia="Times New Roman" w:hAnsiTheme="minorHAnsi" w:cstheme="minorHAnsi"/>
                <w:b/>
                <w:color w:val="0B0C0C"/>
                <w:kern w:val="24"/>
                <w:sz w:val="20"/>
                <w:szCs w:val="20"/>
                <w:lang w:eastAsia="en-GB"/>
              </w:rPr>
            </w:pPr>
            <w:r w:rsidRPr="00721397">
              <w:rPr>
                <w:rFonts w:asciiTheme="minorHAnsi" w:eastAsia="Times New Roman" w:hAnsiTheme="minorHAnsi" w:cstheme="minorHAnsi"/>
                <w:b/>
                <w:color w:val="0B0C0C"/>
                <w:kern w:val="24"/>
                <w:sz w:val="20"/>
                <w:szCs w:val="20"/>
                <w:lang w:eastAsia="en-GB"/>
              </w:rPr>
              <w:t>Learn and play a performance piece on the recorder using musical notations</w:t>
            </w:r>
          </w:p>
          <w:p w14:paraId="0A6B56A6" w14:textId="77777777" w:rsidR="00721397" w:rsidRPr="00721397" w:rsidRDefault="00721397" w:rsidP="00721397">
            <w:pPr>
              <w:spacing w:after="75"/>
              <w:rPr>
                <w:rFonts w:asciiTheme="minorHAnsi" w:hAnsiTheme="minorHAnsi" w:cstheme="minorHAnsi"/>
                <w:sz w:val="20"/>
                <w:szCs w:val="20"/>
              </w:rPr>
            </w:pPr>
            <w:r w:rsidRPr="00721397">
              <w:rPr>
                <w:rFonts w:asciiTheme="minorHAnsi" w:hAnsiTheme="minorHAnsi" w:cstheme="minorHAnsi"/>
                <w:sz w:val="20"/>
                <w:szCs w:val="20"/>
              </w:rPr>
              <w:t>play and perform in solo and ensemble contexts, using their voices and playing musical instruments with increasing accuracy, fluency, control and expression</w:t>
            </w:r>
          </w:p>
          <w:p w14:paraId="20578CEA" w14:textId="6374EC3C" w:rsidR="00721397" w:rsidRPr="00721397" w:rsidRDefault="00721397" w:rsidP="00721397">
            <w:pPr>
              <w:spacing w:after="75"/>
              <w:rPr>
                <w:rFonts w:asciiTheme="minorHAnsi" w:eastAsia="Times New Roman" w:hAnsiTheme="minorHAnsi" w:cstheme="minorHAnsi"/>
                <w:b/>
                <w:color w:val="0B0C0C"/>
                <w:kern w:val="24"/>
                <w:sz w:val="20"/>
                <w:szCs w:val="20"/>
                <w:lang w:eastAsia="en-GB"/>
              </w:rPr>
            </w:pPr>
            <w:r w:rsidRPr="00721397">
              <w:rPr>
                <w:rFonts w:asciiTheme="minorHAnsi" w:hAnsiTheme="minorHAnsi" w:cstheme="minorHAnsi"/>
                <w:sz w:val="20"/>
                <w:szCs w:val="20"/>
              </w:rPr>
              <w:t>use and understand staff and other musical notations</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59C5A56D" w14:textId="3D213A0D" w:rsidR="00721397" w:rsidRPr="003738F0" w:rsidRDefault="00721397" w:rsidP="00721397">
            <w:pPr>
              <w:spacing w:after="0"/>
              <w:ind w:right="113"/>
              <w:rPr>
                <w:rFonts w:asciiTheme="minorHAnsi" w:eastAsia="Times New Roman" w:hAnsiTheme="minorHAnsi" w:cstheme="minorHAnsi"/>
                <w:b/>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6035"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6AF61A31" w14:textId="77777777" w:rsidR="00721397" w:rsidRPr="00721397" w:rsidRDefault="00721397" w:rsidP="00721397">
            <w:pPr>
              <w:spacing w:after="75"/>
              <w:rPr>
                <w:rFonts w:asciiTheme="minorHAnsi" w:eastAsia="Times New Roman" w:hAnsiTheme="minorHAnsi" w:cstheme="minorHAnsi"/>
                <w:b/>
                <w:color w:val="0B0C0C"/>
                <w:kern w:val="24"/>
                <w:sz w:val="20"/>
                <w:szCs w:val="20"/>
                <w:lang w:eastAsia="en-GB"/>
              </w:rPr>
            </w:pPr>
            <w:r w:rsidRPr="00721397">
              <w:rPr>
                <w:rFonts w:asciiTheme="minorHAnsi" w:eastAsia="Times New Roman" w:hAnsiTheme="minorHAnsi" w:cstheme="minorHAnsi"/>
                <w:b/>
                <w:color w:val="0B0C0C"/>
                <w:kern w:val="24"/>
                <w:sz w:val="20"/>
                <w:szCs w:val="20"/>
                <w:lang w:eastAsia="en-GB"/>
              </w:rPr>
              <w:t>Learn and play a performance piece on the recorder using musical notations</w:t>
            </w:r>
          </w:p>
          <w:p w14:paraId="7E57C5A7" w14:textId="77777777" w:rsidR="00721397" w:rsidRPr="00721397" w:rsidRDefault="00721397" w:rsidP="00721397">
            <w:pPr>
              <w:spacing w:after="75"/>
              <w:rPr>
                <w:rFonts w:asciiTheme="minorHAnsi" w:hAnsiTheme="minorHAnsi" w:cstheme="minorHAnsi"/>
                <w:sz w:val="20"/>
                <w:szCs w:val="20"/>
              </w:rPr>
            </w:pPr>
            <w:r w:rsidRPr="00721397">
              <w:rPr>
                <w:rFonts w:asciiTheme="minorHAnsi" w:hAnsiTheme="minorHAnsi" w:cstheme="minorHAnsi"/>
                <w:sz w:val="20"/>
                <w:szCs w:val="20"/>
              </w:rPr>
              <w:t>play and perform in solo and ensemble contexts, using their voices and playing musical instruments with increasing accuracy, fluency, control and expression</w:t>
            </w:r>
          </w:p>
          <w:p w14:paraId="0E683E30" w14:textId="0846A19D" w:rsidR="00721397" w:rsidRDefault="00721397" w:rsidP="00721397">
            <w:pPr>
              <w:spacing w:after="75"/>
              <w:rPr>
                <w:rFonts w:asciiTheme="minorHAnsi" w:eastAsia="Calibri" w:hAnsiTheme="minorHAnsi" w:cstheme="minorHAnsi"/>
                <w:color w:val="0B0C0C"/>
                <w:kern w:val="24"/>
                <w:sz w:val="20"/>
                <w:szCs w:val="20"/>
                <w:lang w:eastAsia="en-GB"/>
              </w:rPr>
            </w:pPr>
            <w:r w:rsidRPr="00721397">
              <w:rPr>
                <w:rFonts w:asciiTheme="minorHAnsi" w:hAnsiTheme="minorHAnsi" w:cstheme="minorHAnsi"/>
                <w:sz w:val="20"/>
                <w:szCs w:val="20"/>
              </w:rPr>
              <w:t>use and understand staff and other musical notations</w:t>
            </w:r>
          </w:p>
        </w:tc>
      </w:tr>
      <w:tr w:rsidR="00EC0470" w:rsidRPr="003738F0" w14:paraId="0307D10B" w14:textId="77777777" w:rsidTr="00B44A65">
        <w:trPr>
          <w:cantSplit/>
          <w:trHeight w:val="578"/>
          <w:jc w:val="center"/>
        </w:trPr>
        <w:tc>
          <w:tcPr>
            <w:tcW w:w="14876" w:type="dxa"/>
            <w:gridSpan w:val="5"/>
            <w:tcBorders>
              <w:left w:val="single" w:sz="4" w:space="0" w:color="auto"/>
              <w:bottom w:val="single" w:sz="4" w:space="0" w:color="auto"/>
              <w:right w:val="single" w:sz="8" w:space="0" w:color="000000"/>
            </w:tcBorders>
            <w:shd w:val="clear" w:color="auto" w:fill="D9D9D9" w:themeFill="background1" w:themeFillShade="D9"/>
            <w:vAlign w:val="center"/>
          </w:tcPr>
          <w:p w14:paraId="08676E86" w14:textId="658BD06F" w:rsidR="00EC0470" w:rsidRDefault="00EC0470" w:rsidP="00EC0470">
            <w:pPr>
              <w:spacing w:after="75"/>
              <w:jc w:val="center"/>
              <w:rPr>
                <w:rFonts w:asciiTheme="minorHAnsi" w:eastAsia="Calibri" w:hAnsiTheme="minorHAnsi" w:cstheme="minorHAnsi"/>
                <w:color w:val="0B0C0C"/>
                <w:kern w:val="24"/>
                <w:sz w:val="20"/>
                <w:szCs w:val="20"/>
                <w:lang w:eastAsia="en-GB"/>
              </w:rPr>
            </w:pPr>
            <w:r w:rsidRPr="0039189B">
              <w:rPr>
                <w:rFonts w:asciiTheme="minorHAnsi" w:eastAsia="Calibri" w:hAnsiTheme="minorHAnsi" w:cstheme="minorHAnsi"/>
                <w:color w:val="FF0000"/>
                <w:kern w:val="24"/>
                <w:sz w:val="20"/>
                <w:szCs w:val="20"/>
                <w:lang w:eastAsia="en-GB"/>
              </w:rPr>
              <w:t>Upper Key Stage 2</w:t>
            </w:r>
          </w:p>
        </w:tc>
      </w:tr>
      <w:tr w:rsidR="00721397" w:rsidRPr="003738F0" w14:paraId="289A012D" w14:textId="77777777" w:rsidTr="00721397">
        <w:trPr>
          <w:cantSplit/>
          <w:trHeight w:val="1134"/>
          <w:jc w:val="center"/>
        </w:trPr>
        <w:tc>
          <w:tcPr>
            <w:tcW w:w="699" w:type="dxa"/>
            <w:vMerge w:val="restart"/>
            <w:tcBorders>
              <w:left w:val="single" w:sz="4" w:space="0" w:color="auto"/>
              <w:right w:val="single" w:sz="4" w:space="0" w:color="auto"/>
            </w:tcBorders>
            <w:shd w:val="clear" w:color="auto" w:fill="00B0F0"/>
            <w:textDirection w:val="btLr"/>
            <w:vAlign w:val="center"/>
          </w:tcPr>
          <w:p w14:paraId="5F1C5BAF" w14:textId="77777777" w:rsidR="00721397" w:rsidRDefault="00721397" w:rsidP="00721397">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48AAFCA4" w14:textId="77777777" w:rsidR="00721397" w:rsidRDefault="00721397" w:rsidP="00721397">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5DF621F6" w14:textId="77777777" w:rsidR="00721397" w:rsidRPr="00CD2B0E" w:rsidRDefault="00721397" w:rsidP="00721397">
            <w:pPr>
              <w:spacing w:after="0"/>
              <w:ind w:left="113" w:right="113"/>
              <w:jc w:val="center"/>
              <w:rPr>
                <w:rFonts w:asciiTheme="minorHAnsi" w:eastAsia="Times New Roman" w:hAnsiTheme="minorHAnsi" w:cstheme="minorHAnsi"/>
                <w:b/>
                <w:sz w:val="18"/>
                <w:szCs w:val="18"/>
                <w:lang w:eastAsia="en-GB"/>
              </w:rPr>
            </w:pPr>
          </w:p>
        </w:tc>
        <w:tc>
          <w:tcPr>
            <w:tcW w:w="4539" w:type="dxa"/>
            <w:tcBorders>
              <w:top w:val="single" w:sz="8" w:space="0" w:color="000000"/>
              <w:left w:val="single" w:sz="4" w:space="0" w:color="auto"/>
              <w:bottom w:val="single" w:sz="4" w:space="0" w:color="auto"/>
              <w:right w:val="single" w:sz="8" w:space="0" w:color="000000"/>
            </w:tcBorders>
            <w:shd w:val="clear" w:color="auto" w:fill="auto"/>
            <w:tcMar>
              <w:top w:w="15" w:type="dxa"/>
              <w:left w:w="60" w:type="dxa"/>
              <w:bottom w:w="0" w:type="dxa"/>
              <w:right w:w="60" w:type="dxa"/>
            </w:tcMar>
          </w:tcPr>
          <w:p w14:paraId="015F23AA" w14:textId="77777777" w:rsidR="00721397" w:rsidRPr="00721397" w:rsidRDefault="00721397" w:rsidP="00721397">
            <w:pPr>
              <w:spacing w:after="75"/>
              <w:rPr>
                <w:rFonts w:asciiTheme="minorHAnsi" w:eastAsia="Times New Roman" w:hAnsiTheme="minorHAnsi" w:cstheme="minorHAnsi"/>
                <w:b/>
                <w:color w:val="0B0C0C"/>
                <w:kern w:val="24"/>
                <w:sz w:val="20"/>
                <w:szCs w:val="20"/>
                <w:lang w:eastAsia="en-GB"/>
              </w:rPr>
            </w:pPr>
            <w:r w:rsidRPr="00721397">
              <w:rPr>
                <w:rFonts w:asciiTheme="minorHAnsi" w:eastAsia="Times New Roman" w:hAnsiTheme="minorHAnsi" w:cstheme="minorHAnsi"/>
                <w:b/>
                <w:color w:val="0B0C0C"/>
                <w:kern w:val="24"/>
                <w:sz w:val="20"/>
                <w:szCs w:val="20"/>
                <w:lang w:eastAsia="en-GB"/>
              </w:rPr>
              <w:t xml:space="preserve">Learn a song and compose </w:t>
            </w:r>
            <w:proofErr w:type="gramStart"/>
            <w:r w:rsidRPr="00721397">
              <w:rPr>
                <w:rFonts w:asciiTheme="minorHAnsi" w:eastAsia="Times New Roman" w:hAnsiTheme="minorHAnsi" w:cstheme="minorHAnsi"/>
                <w:b/>
                <w:color w:val="0B0C0C"/>
                <w:kern w:val="24"/>
                <w:sz w:val="20"/>
                <w:szCs w:val="20"/>
                <w:lang w:eastAsia="en-GB"/>
              </w:rPr>
              <w:t>percussion based</w:t>
            </w:r>
            <w:proofErr w:type="gramEnd"/>
            <w:r w:rsidRPr="00721397">
              <w:rPr>
                <w:rFonts w:asciiTheme="minorHAnsi" w:eastAsia="Times New Roman" w:hAnsiTheme="minorHAnsi" w:cstheme="minorHAnsi"/>
                <w:b/>
                <w:color w:val="0B0C0C"/>
                <w:kern w:val="24"/>
                <w:sz w:val="20"/>
                <w:szCs w:val="20"/>
                <w:lang w:eastAsia="en-GB"/>
              </w:rPr>
              <w:t xml:space="preserve"> accompaniment, perform to an audience</w:t>
            </w:r>
          </w:p>
          <w:p w14:paraId="4681CEF5" w14:textId="39E7E416" w:rsidR="00721397" w:rsidRPr="00BC2071" w:rsidRDefault="00721397" w:rsidP="00721397">
            <w:pPr>
              <w:spacing w:after="75"/>
              <w:rPr>
                <w:rFonts w:asciiTheme="minorHAnsi" w:eastAsia="Times New Roman" w:hAnsiTheme="minorHAnsi" w:cstheme="minorHAnsi"/>
                <w:color w:val="0B0C0C"/>
                <w:kern w:val="24"/>
                <w:sz w:val="20"/>
                <w:szCs w:val="20"/>
                <w:lang w:eastAsia="en-GB"/>
              </w:rPr>
            </w:pPr>
            <w:r w:rsidRPr="00721397">
              <w:rPr>
                <w:rFonts w:asciiTheme="minorHAnsi" w:hAnsiTheme="minorHAnsi" w:cstheme="minorHAnsi"/>
                <w:sz w:val="20"/>
                <w:szCs w:val="20"/>
              </w:rPr>
              <w:t>play and perform in solo and ensemble contexts, using their voices and playing musical instruments with increasing accuracy, fluency, control and expression improvise and compose music for a range of purposes using the inter-related dimensions of music</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6DE50FFC" w14:textId="77777777" w:rsidR="00721397" w:rsidRDefault="00721397" w:rsidP="00721397">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7CED58C1" w14:textId="77777777" w:rsidR="00721397" w:rsidRPr="003738F0" w:rsidRDefault="00721397" w:rsidP="00721397">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4" w:space="0" w:color="auto"/>
              <w:right w:val="single" w:sz="8" w:space="0" w:color="000000"/>
            </w:tcBorders>
            <w:shd w:val="clear" w:color="auto" w:fill="auto"/>
            <w:tcMar>
              <w:top w:w="15" w:type="dxa"/>
              <w:left w:w="60" w:type="dxa"/>
              <w:bottom w:w="0" w:type="dxa"/>
              <w:right w:w="60" w:type="dxa"/>
            </w:tcMar>
          </w:tcPr>
          <w:p w14:paraId="41A62691" w14:textId="77777777" w:rsidR="00721397" w:rsidRPr="00721397" w:rsidRDefault="00721397" w:rsidP="00721397">
            <w:pPr>
              <w:spacing w:after="75"/>
              <w:rPr>
                <w:rFonts w:asciiTheme="minorHAnsi" w:eastAsia="Times New Roman" w:hAnsiTheme="minorHAnsi" w:cstheme="minorHAnsi"/>
                <w:b/>
                <w:color w:val="0B0C0C"/>
                <w:kern w:val="24"/>
                <w:sz w:val="20"/>
                <w:szCs w:val="20"/>
                <w:lang w:eastAsia="en-GB"/>
              </w:rPr>
            </w:pPr>
            <w:r w:rsidRPr="00721397">
              <w:rPr>
                <w:rFonts w:asciiTheme="minorHAnsi" w:eastAsia="Times New Roman" w:hAnsiTheme="minorHAnsi" w:cstheme="minorHAnsi"/>
                <w:b/>
                <w:color w:val="0B0C0C"/>
                <w:kern w:val="24"/>
                <w:sz w:val="20"/>
                <w:szCs w:val="20"/>
                <w:lang w:eastAsia="en-GB"/>
              </w:rPr>
              <w:t xml:space="preserve">Learn a song and compose </w:t>
            </w:r>
            <w:proofErr w:type="gramStart"/>
            <w:r w:rsidRPr="00721397">
              <w:rPr>
                <w:rFonts w:asciiTheme="minorHAnsi" w:eastAsia="Times New Roman" w:hAnsiTheme="minorHAnsi" w:cstheme="minorHAnsi"/>
                <w:b/>
                <w:color w:val="0B0C0C"/>
                <w:kern w:val="24"/>
                <w:sz w:val="20"/>
                <w:szCs w:val="20"/>
                <w:lang w:eastAsia="en-GB"/>
              </w:rPr>
              <w:t>percussion based</w:t>
            </w:r>
            <w:proofErr w:type="gramEnd"/>
            <w:r w:rsidRPr="00721397">
              <w:rPr>
                <w:rFonts w:asciiTheme="minorHAnsi" w:eastAsia="Times New Roman" w:hAnsiTheme="minorHAnsi" w:cstheme="minorHAnsi"/>
                <w:b/>
                <w:color w:val="0B0C0C"/>
                <w:kern w:val="24"/>
                <w:sz w:val="20"/>
                <w:szCs w:val="20"/>
                <w:lang w:eastAsia="en-GB"/>
              </w:rPr>
              <w:t xml:space="preserve"> accompaniment, perform to an audience</w:t>
            </w:r>
          </w:p>
          <w:p w14:paraId="3872D674" w14:textId="1E22552E" w:rsidR="00721397" w:rsidRPr="00721397" w:rsidRDefault="00721397" w:rsidP="00721397">
            <w:pPr>
              <w:spacing w:after="75"/>
              <w:rPr>
                <w:rFonts w:asciiTheme="minorHAnsi" w:eastAsia="Calibri" w:hAnsiTheme="minorHAnsi" w:cstheme="minorHAnsi"/>
                <w:b/>
                <w:color w:val="0B0C0C"/>
                <w:kern w:val="24"/>
                <w:sz w:val="20"/>
                <w:szCs w:val="20"/>
                <w:lang w:eastAsia="en-GB"/>
              </w:rPr>
            </w:pPr>
            <w:r w:rsidRPr="00721397">
              <w:rPr>
                <w:rFonts w:asciiTheme="minorHAnsi" w:hAnsiTheme="minorHAnsi" w:cstheme="minorHAnsi"/>
                <w:sz w:val="20"/>
                <w:szCs w:val="20"/>
              </w:rPr>
              <w:t>play and perform in solo and ensemble contexts, using their voices and playing musical instruments with increasing accuracy, fluency, control and expression improvise and compose music for a range of purposes using the inter-related dimensions of music</w:t>
            </w:r>
          </w:p>
        </w:tc>
      </w:tr>
      <w:tr w:rsidR="00721397" w:rsidRPr="003738F0" w14:paraId="05FBE0BC" w14:textId="77777777" w:rsidTr="00721397">
        <w:trPr>
          <w:cantSplit/>
          <w:trHeight w:val="1134"/>
          <w:jc w:val="center"/>
        </w:trPr>
        <w:tc>
          <w:tcPr>
            <w:tcW w:w="699" w:type="dxa"/>
            <w:vMerge/>
            <w:tcBorders>
              <w:left w:val="single" w:sz="4" w:space="0" w:color="auto"/>
              <w:right w:val="single" w:sz="4" w:space="0" w:color="auto"/>
            </w:tcBorders>
            <w:shd w:val="clear" w:color="auto" w:fill="00B0F0"/>
            <w:textDirection w:val="btLr"/>
            <w:vAlign w:val="center"/>
          </w:tcPr>
          <w:p w14:paraId="39E0EC0D" w14:textId="77777777" w:rsidR="00721397" w:rsidRDefault="00721397" w:rsidP="00721397">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62AB0375" w14:textId="77777777" w:rsidR="00721397" w:rsidRDefault="00721397" w:rsidP="00721397">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04CC8532" w14:textId="77777777" w:rsidR="00721397" w:rsidRPr="00CD2B0E" w:rsidRDefault="00721397" w:rsidP="00721397">
            <w:pPr>
              <w:spacing w:after="0"/>
              <w:ind w:left="113" w:right="113"/>
              <w:jc w:val="center"/>
              <w:rPr>
                <w:rFonts w:asciiTheme="minorHAnsi" w:eastAsia="Times New Roman" w:hAnsiTheme="minorHAnsi" w:cstheme="minorHAnsi"/>
                <w:b/>
                <w:sz w:val="18"/>
                <w:szCs w:val="18"/>
                <w:lang w:eastAsia="en-GB"/>
              </w:rPr>
            </w:pPr>
          </w:p>
        </w:tc>
        <w:tc>
          <w:tcPr>
            <w:tcW w:w="4539" w:type="dxa"/>
            <w:tcBorders>
              <w:left w:val="single" w:sz="4" w:space="0" w:color="auto"/>
              <w:bottom w:val="single" w:sz="4" w:space="0" w:color="auto"/>
              <w:right w:val="single" w:sz="8" w:space="0" w:color="000000"/>
            </w:tcBorders>
            <w:shd w:val="clear" w:color="auto" w:fill="auto"/>
            <w:tcMar>
              <w:top w:w="15" w:type="dxa"/>
              <w:left w:w="60" w:type="dxa"/>
              <w:bottom w:w="0" w:type="dxa"/>
              <w:right w:w="60" w:type="dxa"/>
            </w:tcMar>
          </w:tcPr>
          <w:p w14:paraId="1025E3BB" w14:textId="77777777" w:rsidR="00721397" w:rsidRPr="00721397" w:rsidRDefault="00721397" w:rsidP="00721397">
            <w:pPr>
              <w:spacing w:after="75"/>
              <w:rPr>
                <w:rFonts w:asciiTheme="minorHAnsi" w:eastAsia="Times New Roman" w:hAnsiTheme="minorHAnsi" w:cstheme="minorHAnsi"/>
                <w:b/>
                <w:color w:val="0B0C0C"/>
                <w:kern w:val="24"/>
                <w:sz w:val="20"/>
                <w:szCs w:val="20"/>
                <w:lang w:eastAsia="en-GB"/>
              </w:rPr>
            </w:pPr>
            <w:r w:rsidRPr="00721397">
              <w:rPr>
                <w:rFonts w:asciiTheme="minorHAnsi" w:eastAsia="Times New Roman" w:hAnsiTheme="minorHAnsi" w:cstheme="minorHAnsi"/>
                <w:b/>
                <w:color w:val="0B0C0C"/>
                <w:kern w:val="24"/>
                <w:sz w:val="20"/>
                <w:szCs w:val="20"/>
                <w:lang w:eastAsia="en-GB"/>
              </w:rPr>
              <w:t>Musical appreciation, analysis and musical history</w:t>
            </w:r>
          </w:p>
          <w:p w14:paraId="189E43AB" w14:textId="77777777" w:rsidR="00721397" w:rsidRPr="00721397" w:rsidRDefault="00721397" w:rsidP="00721397">
            <w:pPr>
              <w:spacing w:after="75"/>
              <w:rPr>
                <w:rFonts w:asciiTheme="minorHAnsi" w:hAnsiTheme="minorHAnsi" w:cstheme="minorHAnsi"/>
                <w:sz w:val="20"/>
                <w:szCs w:val="20"/>
              </w:rPr>
            </w:pPr>
            <w:r w:rsidRPr="00721397">
              <w:rPr>
                <w:rFonts w:asciiTheme="minorHAnsi" w:hAnsiTheme="minorHAnsi" w:cstheme="minorHAnsi"/>
                <w:sz w:val="20"/>
                <w:szCs w:val="20"/>
              </w:rPr>
              <w:t>appreciate and understand a wide range of high-quality live and recorded music drawn from different traditions and from great composers and musicians</w:t>
            </w:r>
          </w:p>
          <w:p w14:paraId="0A96BC95" w14:textId="77777777" w:rsidR="00721397" w:rsidRPr="00721397" w:rsidRDefault="00721397" w:rsidP="00721397">
            <w:pPr>
              <w:spacing w:after="75"/>
              <w:rPr>
                <w:rFonts w:asciiTheme="minorHAnsi" w:hAnsiTheme="minorHAnsi" w:cstheme="minorHAnsi"/>
                <w:sz w:val="20"/>
                <w:szCs w:val="20"/>
              </w:rPr>
            </w:pPr>
            <w:r w:rsidRPr="00721397">
              <w:rPr>
                <w:rFonts w:asciiTheme="minorHAnsi" w:hAnsiTheme="minorHAnsi" w:cstheme="minorHAnsi"/>
                <w:sz w:val="20"/>
                <w:szCs w:val="20"/>
              </w:rPr>
              <w:t>listen with attention to detail and recall sounds with increasing aural memory</w:t>
            </w:r>
          </w:p>
          <w:p w14:paraId="351E73CE" w14:textId="53CD6237" w:rsidR="00721397" w:rsidRPr="00BC2071" w:rsidRDefault="00721397" w:rsidP="00721397">
            <w:pPr>
              <w:spacing w:after="75"/>
              <w:rPr>
                <w:rFonts w:asciiTheme="minorHAnsi" w:eastAsia="Times New Roman" w:hAnsiTheme="minorHAnsi" w:cstheme="minorHAnsi"/>
                <w:color w:val="0B0C0C"/>
                <w:kern w:val="24"/>
                <w:sz w:val="20"/>
                <w:szCs w:val="20"/>
                <w:lang w:eastAsia="en-GB"/>
              </w:rPr>
            </w:pPr>
            <w:r w:rsidRPr="00721397">
              <w:rPr>
                <w:rFonts w:asciiTheme="minorHAnsi" w:hAnsiTheme="minorHAnsi" w:cstheme="minorHAnsi"/>
                <w:sz w:val="20"/>
                <w:szCs w:val="20"/>
              </w:rPr>
              <w:t>develop an understanding of the history of music</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07A3224C" w14:textId="77777777" w:rsidR="00721397" w:rsidRDefault="00721397" w:rsidP="00721397">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6C4D78DB" w14:textId="77777777" w:rsidR="00721397" w:rsidRPr="003738F0" w:rsidRDefault="00721397" w:rsidP="00721397">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262A8AA6" w14:textId="77777777" w:rsidR="00721397" w:rsidRPr="00721397" w:rsidRDefault="00721397" w:rsidP="00721397">
            <w:pPr>
              <w:spacing w:after="75"/>
              <w:rPr>
                <w:rFonts w:asciiTheme="minorHAnsi" w:eastAsia="Times New Roman" w:hAnsiTheme="minorHAnsi" w:cstheme="minorHAnsi"/>
                <w:b/>
                <w:color w:val="0B0C0C"/>
                <w:kern w:val="24"/>
                <w:sz w:val="20"/>
                <w:szCs w:val="20"/>
                <w:lang w:eastAsia="en-GB"/>
              </w:rPr>
            </w:pPr>
            <w:r w:rsidRPr="00721397">
              <w:rPr>
                <w:rFonts w:asciiTheme="minorHAnsi" w:eastAsia="Times New Roman" w:hAnsiTheme="minorHAnsi" w:cstheme="minorHAnsi"/>
                <w:b/>
                <w:color w:val="0B0C0C"/>
                <w:kern w:val="24"/>
                <w:sz w:val="20"/>
                <w:szCs w:val="20"/>
                <w:lang w:eastAsia="en-GB"/>
              </w:rPr>
              <w:t>Musical appreciation, analysis and musical history</w:t>
            </w:r>
          </w:p>
          <w:p w14:paraId="4915B9FA" w14:textId="77777777" w:rsidR="00721397" w:rsidRPr="00721397" w:rsidRDefault="00721397" w:rsidP="00721397">
            <w:pPr>
              <w:spacing w:after="75"/>
              <w:rPr>
                <w:rFonts w:asciiTheme="minorHAnsi" w:hAnsiTheme="minorHAnsi" w:cstheme="minorHAnsi"/>
                <w:sz w:val="20"/>
                <w:szCs w:val="20"/>
              </w:rPr>
            </w:pPr>
            <w:r w:rsidRPr="00721397">
              <w:rPr>
                <w:rFonts w:asciiTheme="minorHAnsi" w:hAnsiTheme="minorHAnsi" w:cstheme="minorHAnsi"/>
                <w:sz w:val="20"/>
                <w:szCs w:val="20"/>
              </w:rPr>
              <w:t>appreciate and understand a wide range of high-quality live and recorded music drawn from different traditions and from great composers and musicians</w:t>
            </w:r>
          </w:p>
          <w:p w14:paraId="618C8416" w14:textId="77777777" w:rsidR="00721397" w:rsidRPr="00721397" w:rsidRDefault="00721397" w:rsidP="00721397">
            <w:pPr>
              <w:spacing w:after="75"/>
              <w:rPr>
                <w:rFonts w:asciiTheme="minorHAnsi" w:hAnsiTheme="minorHAnsi" w:cstheme="minorHAnsi"/>
                <w:sz w:val="20"/>
                <w:szCs w:val="20"/>
              </w:rPr>
            </w:pPr>
            <w:r w:rsidRPr="00721397">
              <w:rPr>
                <w:rFonts w:asciiTheme="minorHAnsi" w:hAnsiTheme="minorHAnsi" w:cstheme="minorHAnsi"/>
                <w:sz w:val="20"/>
                <w:szCs w:val="20"/>
              </w:rPr>
              <w:t>listen with attention to detail and recall sounds with increasing aural memory</w:t>
            </w:r>
          </w:p>
          <w:p w14:paraId="73224D49" w14:textId="66B418C8" w:rsidR="00721397" w:rsidRPr="00721397" w:rsidRDefault="00721397" w:rsidP="00721397">
            <w:pPr>
              <w:spacing w:after="75"/>
              <w:rPr>
                <w:rFonts w:asciiTheme="minorHAnsi" w:eastAsia="Calibri" w:hAnsiTheme="minorHAnsi" w:cstheme="minorHAnsi"/>
                <w:b/>
                <w:color w:val="0B0C0C"/>
                <w:kern w:val="24"/>
                <w:sz w:val="20"/>
                <w:szCs w:val="20"/>
                <w:lang w:eastAsia="en-GB"/>
              </w:rPr>
            </w:pPr>
            <w:r w:rsidRPr="00721397">
              <w:rPr>
                <w:rFonts w:asciiTheme="minorHAnsi" w:hAnsiTheme="minorHAnsi" w:cstheme="minorHAnsi"/>
                <w:sz w:val="20"/>
                <w:szCs w:val="20"/>
              </w:rPr>
              <w:t>develop an understanding of the history of music</w:t>
            </w:r>
          </w:p>
        </w:tc>
      </w:tr>
      <w:tr w:rsidR="00721397" w:rsidRPr="003738F0" w14:paraId="01B23B91" w14:textId="77777777" w:rsidTr="00721397">
        <w:trPr>
          <w:cantSplit/>
          <w:trHeight w:val="1134"/>
          <w:jc w:val="center"/>
        </w:trPr>
        <w:tc>
          <w:tcPr>
            <w:tcW w:w="699" w:type="dxa"/>
            <w:vMerge/>
            <w:tcBorders>
              <w:left w:val="single" w:sz="4" w:space="0" w:color="auto"/>
              <w:bottom w:val="single" w:sz="4" w:space="0" w:color="auto"/>
              <w:right w:val="single" w:sz="4" w:space="0" w:color="auto"/>
            </w:tcBorders>
            <w:shd w:val="clear" w:color="auto" w:fill="00B0F0"/>
            <w:textDirection w:val="btLr"/>
            <w:vAlign w:val="center"/>
          </w:tcPr>
          <w:p w14:paraId="676DF702" w14:textId="77777777" w:rsidR="00721397" w:rsidRDefault="00721397" w:rsidP="00721397">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00A9FFB1" w14:textId="55B07E36" w:rsidR="00721397" w:rsidRPr="00CD2B0E" w:rsidRDefault="00721397" w:rsidP="00721397">
            <w:pPr>
              <w:spacing w:after="0"/>
              <w:ind w:right="113"/>
              <w:rPr>
                <w:rFonts w:asciiTheme="minorHAnsi" w:eastAsia="Times New Roman" w:hAnsiTheme="minorHAnsi" w:cstheme="minorHAnsi"/>
                <w:b/>
                <w:sz w:val="18"/>
                <w:szCs w:val="18"/>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4539" w:type="dxa"/>
            <w:tcBorders>
              <w:left w:val="single" w:sz="4" w:space="0" w:color="auto"/>
              <w:bottom w:val="single" w:sz="4" w:space="0" w:color="auto"/>
              <w:right w:val="single" w:sz="8" w:space="0" w:color="000000"/>
            </w:tcBorders>
            <w:shd w:val="clear" w:color="auto" w:fill="auto"/>
            <w:tcMar>
              <w:top w:w="15" w:type="dxa"/>
              <w:left w:w="60" w:type="dxa"/>
              <w:bottom w:w="0" w:type="dxa"/>
              <w:right w:w="60" w:type="dxa"/>
            </w:tcMar>
          </w:tcPr>
          <w:p w14:paraId="093DB9C4" w14:textId="28D6A3F8" w:rsidR="00721397" w:rsidRPr="00721397" w:rsidRDefault="00721397" w:rsidP="00721397">
            <w:pPr>
              <w:spacing w:after="75"/>
              <w:rPr>
                <w:rFonts w:asciiTheme="minorHAnsi" w:eastAsia="Times New Roman" w:hAnsiTheme="minorHAnsi" w:cstheme="minorHAnsi"/>
                <w:b/>
                <w:color w:val="0B0C0C"/>
                <w:kern w:val="24"/>
                <w:sz w:val="20"/>
                <w:szCs w:val="20"/>
                <w:lang w:eastAsia="en-GB"/>
              </w:rPr>
            </w:pPr>
            <w:r w:rsidRPr="00721397">
              <w:rPr>
                <w:rFonts w:asciiTheme="minorHAnsi" w:eastAsia="Times New Roman" w:hAnsiTheme="minorHAnsi" w:cstheme="minorHAnsi"/>
                <w:b/>
                <w:color w:val="0B0C0C"/>
                <w:kern w:val="24"/>
                <w:sz w:val="20"/>
                <w:szCs w:val="20"/>
                <w:lang w:eastAsia="en-GB"/>
              </w:rPr>
              <w:t xml:space="preserve">Learn and play a performance piece on the </w:t>
            </w:r>
            <w:proofErr w:type="spellStart"/>
            <w:r>
              <w:rPr>
                <w:rFonts w:asciiTheme="minorHAnsi" w:eastAsia="Times New Roman" w:hAnsiTheme="minorHAnsi" w:cstheme="minorHAnsi"/>
                <w:b/>
                <w:color w:val="0B0C0C"/>
                <w:kern w:val="24"/>
                <w:sz w:val="20"/>
                <w:szCs w:val="20"/>
                <w:lang w:eastAsia="en-GB"/>
              </w:rPr>
              <w:t>Ukelele</w:t>
            </w:r>
            <w:proofErr w:type="spellEnd"/>
            <w:r w:rsidRPr="00721397">
              <w:rPr>
                <w:rFonts w:asciiTheme="minorHAnsi" w:eastAsia="Times New Roman" w:hAnsiTheme="minorHAnsi" w:cstheme="minorHAnsi"/>
                <w:b/>
                <w:color w:val="0B0C0C"/>
                <w:kern w:val="24"/>
                <w:sz w:val="20"/>
                <w:szCs w:val="20"/>
                <w:lang w:eastAsia="en-GB"/>
              </w:rPr>
              <w:t xml:space="preserve"> using musical notations</w:t>
            </w:r>
          </w:p>
          <w:p w14:paraId="200C4941" w14:textId="77777777" w:rsidR="00721397" w:rsidRPr="00721397" w:rsidRDefault="00721397" w:rsidP="00721397">
            <w:pPr>
              <w:spacing w:after="75"/>
              <w:rPr>
                <w:rFonts w:asciiTheme="minorHAnsi" w:hAnsiTheme="minorHAnsi" w:cstheme="minorHAnsi"/>
                <w:sz w:val="20"/>
                <w:szCs w:val="20"/>
              </w:rPr>
            </w:pPr>
            <w:r w:rsidRPr="00721397">
              <w:rPr>
                <w:rFonts w:asciiTheme="minorHAnsi" w:hAnsiTheme="minorHAnsi" w:cstheme="minorHAnsi"/>
                <w:sz w:val="20"/>
                <w:szCs w:val="20"/>
              </w:rPr>
              <w:t>play and perform in solo and ensemble contexts, using their voices and playing musical instruments with increasing accuracy, fluency, control and expression</w:t>
            </w:r>
          </w:p>
          <w:p w14:paraId="14C2D55D" w14:textId="12630D2C" w:rsidR="00721397" w:rsidRPr="00BC2071" w:rsidRDefault="00721397" w:rsidP="00721397">
            <w:pPr>
              <w:spacing w:after="75"/>
              <w:rPr>
                <w:rFonts w:asciiTheme="minorHAnsi" w:eastAsia="Times New Roman" w:hAnsiTheme="minorHAnsi" w:cstheme="minorHAnsi"/>
                <w:color w:val="0B0C0C"/>
                <w:kern w:val="24"/>
                <w:sz w:val="20"/>
                <w:szCs w:val="20"/>
                <w:lang w:eastAsia="en-GB"/>
              </w:rPr>
            </w:pPr>
            <w:r w:rsidRPr="00721397">
              <w:rPr>
                <w:rFonts w:asciiTheme="minorHAnsi" w:hAnsiTheme="minorHAnsi" w:cstheme="minorHAnsi"/>
                <w:sz w:val="20"/>
                <w:szCs w:val="20"/>
              </w:rPr>
              <w:t>use and understand staff and other musical notations</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117FFCC6" w14:textId="186778E1" w:rsidR="00721397" w:rsidRPr="003738F0" w:rsidRDefault="00721397" w:rsidP="00721397">
            <w:pPr>
              <w:spacing w:after="0"/>
              <w:ind w:right="113"/>
              <w:rPr>
                <w:rFonts w:asciiTheme="minorHAnsi" w:eastAsia="Times New Roman" w:hAnsiTheme="minorHAnsi" w:cstheme="minorHAnsi"/>
                <w:b/>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6035" w:type="dxa"/>
            <w:tcBorders>
              <w:top w:val="single" w:sz="4" w:space="0" w:color="auto"/>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262793DD" w14:textId="2C30E449" w:rsidR="00721397" w:rsidRPr="00721397" w:rsidRDefault="00721397" w:rsidP="00721397">
            <w:pPr>
              <w:spacing w:after="75"/>
              <w:rPr>
                <w:rFonts w:asciiTheme="minorHAnsi" w:eastAsia="Times New Roman" w:hAnsiTheme="minorHAnsi" w:cstheme="minorHAnsi"/>
                <w:b/>
                <w:color w:val="0B0C0C"/>
                <w:kern w:val="24"/>
                <w:sz w:val="20"/>
                <w:szCs w:val="20"/>
                <w:lang w:eastAsia="en-GB"/>
              </w:rPr>
            </w:pPr>
            <w:r w:rsidRPr="00721397">
              <w:rPr>
                <w:rFonts w:asciiTheme="minorHAnsi" w:eastAsia="Times New Roman" w:hAnsiTheme="minorHAnsi" w:cstheme="minorHAnsi"/>
                <w:b/>
                <w:color w:val="0B0C0C"/>
                <w:kern w:val="24"/>
                <w:sz w:val="20"/>
                <w:szCs w:val="20"/>
                <w:lang w:eastAsia="en-GB"/>
              </w:rPr>
              <w:t xml:space="preserve">Learn and play a performance piece on the </w:t>
            </w:r>
            <w:proofErr w:type="spellStart"/>
            <w:r>
              <w:rPr>
                <w:rFonts w:asciiTheme="minorHAnsi" w:eastAsia="Times New Roman" w:hAnsiTheme="minorHAnsi" w:cstheme="minorHAnsi"/>
                <w:b/>
                <w:color w:val="0B0C0C"/>
                <w:kern w:val="24"/>
                <w:sz w:val="20"/>
                <w:szCs w:val="20"/>
                <w:lang w:eastAsia="en-GB"/>
              </w:rPr>
              <w:t>Ukelele</w:t>
            </w:r>
            <w:proofErr w:type="spellEnd"/>
            <w:r w:rsidRPr="00721397">
              <w:rPr>
                <w:rFonts w:asciiTheme="minorHAnsi" w:eastAsia="Times New Roman" w:hAnsiTheme="minorHAnsi" w:cstheme="minorHAnsi"/>
                <w:b/>
                <w:color w:val="0B0C0C"/>
                <w:kern w:val="24"/>
                <w:sz w:val="20"/>
                <w:szCs w:val="20"/>
                <w:lang w:eastAsia="en-GB"/>
              </w:rPr>
              <w:t xml:space="preserve"> using musical notations</w:t>
            </w:r>
          </w:p>
          <w:p w14:paraId="57604BA4" w14:textId="77777777" w:rsidR="00721397" w:rsidRPr="00721397" w:rsidRDefault="00721397" w:rsidP="00721397">
            <w:pPr>
              <w:spacing w:after="75"/>
              <w:rPr>
                <w:rFonts w:asciiTheme="minorHAnsi" w:hAnsiTheme="minorHAnsi" w:cstheme="minorHAnsi"/>
                <w:sz w:val="20"/>
                <w:szCs w:val="20"/>
              </w:rPr>
            </w:pPr>
            <w:r w:rsidRPr="00721397">
              <w:rPr>
                <w:rFonts w:asciiTheme="minorHAnsi" w:hAnsiTheme="minorHAnsi" w:cstheme="minorHAnsi"/>
                <w:sz w:val="20"/>
                <w:szCs w:val="20"/>
              </w:rPr>
              <w:t>play and perform in solo and ensemble contexts, using their voices and playing musical instruments with increasing accuracy, fluency, control and expression</w:t>
            </w:r>
          </w:p>
          <w:p w14:paraId="7610E871" w14:textId="2442C1EC" w:rsidR="00721397" w:rsidRPr="00721397" w:rsidRDefault="00721397" w:rsidP="00721397">
            <w:pPr>
              <w:spacing w:after="75"/>
              <w:rPr>
                <w:rFonts w:asciiTheme="minorHAnsi" w:eastAsia="Calibri" w:hAnsiTheme="minorHAnsi" w:cstheme="minorHAnsi"/>
                <w:b/>
                <w:color w:val="0B0C0C"/>
                <w:kern w:val="24"/>
                <w:sz w:val="20"/>
                <w:szCs w:val="20"/>
                <w:lang w:eastAsia="en-GB"/>
              </w:rPr>
            </w:pPr>
            <w:r w:rsidRPr="00721397">
              <w:rPr>
                <w:rFonts w:asciiTheme="minorHAnsi" w:hAnsiTheme="minorHAnsi" w:cstheme="minorHAnsi"/>
                <w:sz w:val="20"/>
                <w:szCs w:val="20"/>
              </w:rPr>
              <w:t>use and understand staff and other musical notations</w:t>
            </w:r>
          </w:p>
        </w:tc>
      </w:tr>
      <w:tr w:rsidR="00EC0470" w:rsidRPr="003738F0" w14:paraId="43351C86" w14:textId="77777777" w:rsidTr="006843FF">
        <w:trPr>
          <w:cantSplit/>
          <w:trHeight w:val="575"/>
          <w:jc w:val="center"/>
        </w:trPr>
        <w:tc>
          <w:tcPr>
            <w:tcW w:w="14876" w:type="dxa"/>
            <w:gridSpan w:val="5"/>
            <w:tcBorders>
              <w:left w:val="single" w:sz="4" w:space="0" w:color="auto"/>
              <w:bottom w:val="single" w:sz="4" w:space="0" w:color="auto"/>
              <w:right w:val="single" w:sz="8" w:space="0" w:color="000000"/>
            </w:tcBorders>
            <w:shd w:val="clear" w:color="auto" w:fill="D9D9D9" w:themeFill="background1" w:themeFillShade="D9"/>
            <w:vAlign w:val="center"/>
          </w:tcPr>
          <w:p w14:paraId="16D34CC7" w14:textId="50890016" w:rsidR="00EC0470" w:rsidRPr="00721397" w:rsidRDefault="00EC0470" w:rsidP="00EC0470">
            <w:pPr>
              <w:spacing w:after="75"/>
              <w:jc w:val="center"/>
              <w:rPr>
                <w:rFonts w:asciiTheme="minorHAnsi" w:eastAsia="Calibri" w:hAnsiTheme="minorHAnsi" w:cstheme="minorHAnsi"/>
                <w:b/>
                <w:color w:val="0B0C0C"/>
                <w:kern w:val="24"/>
                <w:sz w:val="20"/>
                <w:szCs w:val="20"/>
                <w:lang w:eastAsia="en-GB"/>
              </w:rPr>
            </w:pPr>
            <w:r w:rsidRPr="00721397">
              <w:rPr>
                <w:rFonts w:asciiTheme="minorHAnsi" w:eastAsia="Calibri" w:hAnsiTheme="minorHAnsi" w:cstheme="minorHAnsi"/>
                <w:b/>
                <w:color w:val="0B0C0C"/>
                <w:kern w:val="24"/>
                <w:sz w:val="20"/>
                <w:szCs w:val="20"/>
                <w:lang w:eastAsia="en-GB"/>
              </w:rPr>
              <w:t>Key Stage 1</w:t>
            </w:r>
          </w:p>
        </w:tc>
      </w:tr>
      <w:tr w:rsidR="00EC0470" w:rsidRPr="003738F0" w14:paraId="76514285" w14:textId="77777777" w:rsidTr="00E121BE">
        <w:trPr>
          <w:cantSplit/>
          <w:trHeight w:val="1134"/>
          <w:jc w:val="center"/>
        </w:trPr>
        <w:tc>
          <w:tcPr>
            <w:tcW w:w="699" w:type="dxa"/>
            <w:vMerge w:val="restart"/>
            <w:tcBorders>
              <w:left w:val="single" w:sz="4" w:space="0" w:color="auto"/>
              <w:right w:val="single" w:sz="4" w:space="0" w:color="auto"/>
            </w:tcBorders>
            <w:shd w:val="clear" w:color="auto" w:fill="833C0B" w:themeFill="accent2" w:themeFillShade="80"/>
            <w:textDirection w:val="btLr"/>
            <w:vAlign w:val="center"/>
          </w:tcPr>
          <w:p w14:paraId="12B479AA" w14:textId="3061EFD7" w:rsidR="00EC0470" w:rsidRDefault="00EC0470" w:rsidP="00EC0470">
            <w:pPr>
              <w:spacing w:after="0"/>
              <w:ind w:left="113" w:right="113"/>
              <w:jc w:val="center"/>
              <w:rPr>
                <w:rFonts w:asciiTheme="minorHAnsi" w:eastAsia="Times New Roman" w:hAnsiTheme="minorHAnsi" w:cstheme="minorHAnsi"/>
                <w:b/>
                <w:bCs/>
                <w:sz w:val="20"/>
                <w:szCs w:val="20"/>
                <w:lang w:eastAsia="en-GB"/>
              </w:rPr>
            </w:pPr>
            <w:r>
              <w:rPr>
                <w:rFonts w:asciiTheme="minorHAnsi" w:eastAsia="Times New Roman" w:hAnsiTheme="minorHAnsi" w:cstheme="minorHAnsi"/>
                <w:b/>
                <w:bCs/>
                <w:sz w:val="20"/>
                <w:szCs w:val="20"/>
                <w:lang w:eastAsia="en-GB"/>
              </w:rPr>
              <w:t>Design and Technology</w:t>
            </w:r>
          </w:p>
        </w:tc>
        <w:tc>
          <w:tcPr>
            <w:tcW w:w="1563" w:type="dxa"/>
            <w:tcBorders>
              <w:top w:val="single" w:sz="4" w:space="0" w:color="auto"/>
              <w:left w:val="single" w:sz="4" w:space="0" w:color="auto"/>
              <w:bottom w:val="single" w:sz="8" w:space="0" w:color="000000"/>
              <w:right w:val="single" w:sz="8" w:space="0" w:color="000000"/>
            </w:tcBorders>
            <w:shd w:val="clear" w:color="auto" w:fill="auto"/>
          </w:tcPr>
          <w:p w14:paraId="3DDDC471"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Autumn</w:t>
            </w:r>
          </w:p>
          <w:p w14:paraId="30AC3D36" w14:textId="77777777" w:rsidR="00EC0470" w:rsidRPr="003738F0" w:rsidRDefault="00EC0470" w:rsidP="00EC0470">
            <w:pPr>
              <w:spacing w:after="0"/>
              <w:jc w:val="center"/>
              <w:rPr>
                <w:rFonts w:asciiTheme="minorHAnsi" w:eastAsia="Times New Roman" w:hAnsiTheme="minorHAnsi" w:cstheme="minorHAnsi"/>
                <w:b/>
                <w:sz w:val="20"/>
                <w:szCs w:val="20"/>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14CCBE9B" w14:textId="13DB1D94"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Plan, Design, Make, Evaluate, Technical Knowledge</w:t>
            </w:r>
          </w:p>
          <w:p w14:paraId="5AB4FAE9" w14:textId="275030D8" w:rsidR="00EC0470" w:rsidRPr="008D10E6" w:rsidRDefault="00EC0470" w:rsidP="00EC0470">
            <w:pPr>
              <w:spacing w:after="75"/>
              <w:rPr>
                <w:rFonts w:asciiTheme="minorHAnsi" w:eastAsia="Times New Roman" w:hAnsiTheme="minorHAnsi" w:cstheme="minorHAnsi"/>
                <w:b/>
                <w:color w:val="0B0C0C"/>
                <w:kern w:val="24"/>
                <w:sz w:val="20"/>
                <w:szCs w:val="20"/>
                <w:lang w:eastAsia="en-GB"/>
              </w:rPr>
            </w:pPr>
            <w:r w:rsidRPr="008D10E6">
              <w:rPr>
                <w:rFonts w:asciiTheme="minorHAnsi" w:eastAsia="Times New Roman" w:hAnsiTheme="minorHAnsi" w:cstheme="minorHAnsi"/>
                <w:b/>
                <w:kern w:val="24"/>
                <w:sz w:val="20"/>
                <w:szCs w:val="20"/>
                <w:lang w:eastAsia="en-GB"/>
              </w:rPr>
              <w:t>Train</w:t>
            </w:r>
          </w:p>
        </w:tc>
        <w:tc>
          <w:tcPr>
            <w:tcW w:w="2040" w:type="dxa"/>
            <w:tcBorders>
              <w:top w:val="single" w:sz="4" w:space="0" w:color="auto"/>
              <w:left w:val="single" w:sz="4" w:space="0" w:color="auto"/>
              <w:bottom w:val="single" w:sz="8" w:space="0" w:color="000000"/>
              <w:right w:val="single" w:sz="8" w:space="0" w:color="000000"/>
            </w:tcBorders>
            <w:shd w:val="clear" w:color="auto" w:fill="auto"/>
          </w:tcPr>
          <w:p w14:paraId="67FC6733"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Autumn</w:t>
            </w:r>
          </w:p>
          <w:p w14:paraId="6C0AA29F" w14:textId="77777777" w:rsidR="00EC0470" w:rsidRPr="003738F0" w:rsidRDefault="00EC0470" w:rsidP="00EC0470">
            <w:pPr>
              <w:spacing w:after="0"/>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3E044C6D"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Design, Make, Evaluate, Technical Knowledge</w:t>
            </w:r>
          </w:p>
          <w:p w14:paraId="45F4CA3D" w14:textId="4263C0E7" w:rsidR="00EC0470" w:rsidRPr="008D10E6" w:rsidRDefault="00EC0470" w:rsidP="00EC0470">
            <w:pPr>
              <w:spacing w:after="75"/>
              <w:rPr>
                <w:rFonts w:asciiTheme="minorHAnsi" w:eastAsia="Times New Roman" w:hAnsiTheme="minorHAnsi" w:cstheme="minorHAnsi"/>
                <w:b/>
                <w:kern w:val="24"/>
                <w:sz w:val="20"/>
                <w:szCs w:val="20"/>
                <w:lang w:eastAsia="en-GB"/>
              </w:rPr>
            </w:pPr>
            <w:r>
              <w:rPr>
                <w:rFonts w:asciiTheme="minorHAnsi" w:eastAsia="Times New Roman" w:hAnsiTheme="minorHAnsi" w:cstheme="minorHAnsi"/>
                <w:b/>
                <w:kern w:val="24"/>
                <w:sz w:val="20"/>
                <w:szCs w:val="20"/>
                <w:lang w:eastAsia="en-GB"/>
              </w:rPr>
              <w:t>Fire Engine</w:t>
            </w:r>
          </w:p>
          <w:p w14:paraId="6F0D8FC4" w14:textId="77777777" w:rsidR="00EC0470" w:rsidRDefault="00EC0470" w:rsidP="00EC0470">
            <w:pPr>
              <w:spacing w:after="75"/>
              <w:rPr>
                <w:rFonts w:asciiTheme="minorHAnsi" w:eastAsia="Calibri" w:hAnsiTheme="minorHAnsi" w:cstheme="minorHAnsi"/>
                <w:color w:val="0B0C0C"/>
                <w:kern w:val="24"/>
                <w:sz w:val="20"/>
                <w:szCs w:val="20"/>
                <w:lang w:eastAsia="en-GB"/>
              </w:rPr>
            </w:pPr>
          </w:p>
        </w:tc>
      </w:tr>
      <w:tr w:rsidR="00EC0470" w:rsidRPr="003738F0" w14:paraId="1D35DE1A" w14:textId="77777777" w:rsidTr="00E121BE">
        <w:trPr>
          <w:cantSplit/>
          <w:trHeight w:val="1134"/>
          <w:jc w:val="center"/>
        </w:trPr>
        <w:tc>
          <w:tcPr>
            <w:tcW w:w="699" w:type="dxa"/>
            <w:vMerge/>
            <w:tcBorders>
              <w:left w:val="single" w:sz="4" w:space="0" w:color="auto"/>
              <w:right w:val="single" w:sz="4" w:space="0" w:color="auto"/>
            </w:tcBorders>
            <w:shd w:val="clear" w:color="auto" w:fill="833C0B" w:themeFill="accent2" w:themeFillShade="80"/>
            <w:textDirection w:val="btLr"/>
            <w:vAlign w:val="center"/>
          </w:tcPr>
          <w:p w14:paraId="6433755F"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8" w:space="0" w:color="000000"/>
              <w:left w:val="single" w:sz="4" w:space="0" w:color="auto"/>
              <w:bottom w:val="single" w:sz="8" w:space="0" w:color="000000"/>
              <w:right w:val="single" w:sz="8" w:space="0" w:color="000000"/>
            </w:tcBorders>
            <w:shd w:val="clear" w:color="auto" w:fill="auto"/>
          </w:tcPr>
          <w:p w14:paraId="7FC60248"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Spring</w:t>
            </w:r>
          </w:p>
          <w:p w14:paraId="252AB2C7" w14:textId="77777777" w:rsidR="00EC0470" w:rsidRPr="003738F0" w:rsidRDefault="00EC0470" w:rsidP="00EC0470">
            <w:pPr>
              <w:spacing w:after="0"/>
              <w:jc w:val="center"/>
              <w:rPr>
                <w:rFonts w:asciiTheme="minorHAnsi" w:eastAsia="Times New Roman" w:hAnsiTheme="minorHAnsi" w:cstheme="minorHAnsi"/>
                <w:b/>
                <w:sz w:val="20"/>
                <w:szCs w:val="20"/>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56583314"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Plan, Design, Make, Evaluate, Technical Knowledge</w:t>
            </w:r>
          </w:p>
          <w:p w14:paraId="65984632" w14:textId="77777777" w:rsidR="00EC0470" w:rsidRDefault="00EC0470" w:rsidP="00EC0470">
            <w:pPr>
              <w:spacing w:after="75"/>
              <w:rPr>
                <w:rFonts w:asciiTheme="minorHAnsi" w:eastAsia="Times New Roman" w:hAnsiTheme="minorHAnsi" w:cstheme="minorHAnsi"/>
                <w:b/>
                <w:kern w:val="24"/>
                <w:sz w:val="20"/>
                <w:szCs w:val="20"/>
                <w:lang w:eastAsia="en-GB"/>
              </w:rPr>
            </w:pPr>
            <w:r>
              <w:rPr>
                <w:rFonts w:asciiTheme="minorHAnsi" w:eastAsia="Times New Roman" w:hAnsiTheme="minorHAnsi" w:cstheme="minorHAnsi"/>
                <w:b/>
                <w:kern w:val="24"/>
                <w:sz w:val="20"/>
                <w:szCs w:val="20"/>
                <w:lang w:eastAsia="en-GB"/>
              </w:rPr>
              <w:t>Bird Feeder</w:t>
            </w:r>
          </w:p>
          <w:p w14:paraId="61D7995C"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p>
          <w:p w14:paraId="72193A08" w14:textId="7AE46A49" w:rsidR="00EC0470" w:rsidRPr="00BC2071"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 xml:space="preserve">Cooking and Nutrition- </w:t>
            </w:r>
            <w:r w:rsidRPr="00A277F5">
              <w:rPr>
                <w:rFonts w:asciiTheme="minorHAnsi" w:eastAsia="Times New Roman" w:hAnsiTheme="minorHAnsi" w:cstheme="minorHAnsi"/>
                <w:b/>
                <w:color w:val="0B0C0C"/>
                <w:kern w:val="24"/>
                <w:sz w:val="20"/>
                <w:szCs w:val="20"/>
                <w:lang w:eastAsia="en-GB"/>
              </w:rPr>
              <w:t>Easter Biscuits</w:t>
            </w:r>
          </w:p>
        </w:tc>
        <w:tc>
          <w:tcPr>
            <w:tcW w:w="2040" w:type="dxa"/>
            <w:tcBorders>
              <w:top w:val="single" w:sz="8" w:space="0" w:color="000000"/>
              <w:left w:val="single" w:sz="4" w:space="0" w:color="auto"/>
              <w:bottom w:val="single" w:sz="8" w:space="0" w:color="000000"/>
              <w:right w:val="single" w:sz="8" w:space="0" w:color="000000"/>
            </w:tcBorders>
            <w:shd w:val="clear" w:color="auto" w:fill="auto"/>
          </w:tcPr>
          <w:p w14:paraId="59101127"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Spring</w:t>
            </w:r>
          </w:p>
          <w:p w14:paraId="4CD43885" w14:textId="77777777" w:rsidR="00EC0470" w:rsidRPr="003738F0" w:rsidRDefault="00EC0470" w:rsidP="00EC0470">
            <w:pPr>
              <w:spacing w:after="0"/>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2684DDC0"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Design, Make, Evaluate, Technical Knowledge</w:t>
            </w:r>
          </w:p>
          <w:p w14:paraId="2F260E29"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Cooking and Nutrition</w:t>
            </w:r>
          </w:p>
          <w:p w14:paraId="04892AA6" w14:textId="4840F5AB" w:rsidR="00EC0470" w:rsidRPr="008D10E6" w:rsidRDefault="00EC0470" w:rsidP="00EC0470">
            <w:pPr>
              <w:spacing w:after="75"/>
              <w:rPr>
                <w:rFonts w:asciiTheme="minorHAnsi" w:eastAsia="Calibri" w:hAnsiTheme="minorHAnsi" w:cstheme="minorHAnsi"/>
                <w:b/>
                <w:color w:val="0B0C0C"/>
                <w:kern w:val="24"/>
                <w:sz w:val="20"/>
                <w:szCs w:val="20"/>
                <w:lang w:eastAsia="en-GB"/>
              </w:rPr>
            </w:pPr>
            <w:r w:rsidRPr="008D10E6">
              <w:rPr>
                <w:rFonts w:asciiTheme="minorHAnsi" w:eastAsia="Calibri" w:hAnsiTheme="minorHAnsi" w:cstheme="minorHAnsi"/>
                <w:b/>
                <w:color w:val="0B0C0C"/>
                <w:kern w:val="24"/>
                <w:sz w:val="20"/>
                <w:szCs w:val="20"/>
                <w:lang w:eastAsia="en-GB"/>
              </w:rPr>
              <w:t>Fruit Smoothies</w:t>
            </w:r>
          </w:p>
        </w:tc>
      </w:tr>
      <w:tr w:rsidR="00EC0470" w:rsidRPr="003738F0" w14:paraId="61CA4BC0" w14:textId="77777777" w:rsidTr="00E121BE">
        <w:trPr>
          <w:cantSplit/>
          <w:trHeight w:val="1134"/>
          <w:jc w:val="center"/>
        </w:trPr>
        <w:tc>
          <w:tcPr>
            <w:tcW w:w="699" w:type="dxa"/>
            <w:vMerge/>
            <w:tcBorders>
              <w:left w:val="single" w:sz="4" w:space="0" w:color="auto"/>
              <w:bottom w:val="single" w:sz="4" w:space="0" w:color="auto"/>
              <w:right w:val="single" w:sz="4" w:space="0" w:color="auto"/>
            </w:tcBorders>
            <w:shd w:val="clear" w:color="auto" w:fill="833C0B" w:themeFill="accent2" w:themeFillShade="80"/>
            <w:textDirection w:val="btLr"/>
            <w:vAlign w:val="center"/>
          </w:tcPr>
          <w:p w14:paraId="05456665"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8" w:space="0" w:color="000000"/>
              <w:left w:val="single" w:sz="4" w:space="0" w:color="auto"/>
              <w:bottom w:val="single" w:sz="4" w:space="0" w:color="auto"/>
              <w:right w:val="single" w:sz="8" w:space="0" w:color="000000"/>
            </w:tcBorders>
            <w:shd w:val="clear" w:color="auto" w:fill="auto"/>
          </w:tcPr>
          <w:p w14:paraId="6A527F30"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Summer</w:t>
            </w:r>
          </w:p>
          <w:p w14:paraId="5275D6C1" w14:textId="77777777" w:rsidR="00EC0470" w:rsidRPr="003738F0" w:rsidRDefault="00EC0470" w:rsidP="00EC0470">
            <w:pPr>
              <w:spacing w:after="0"/>
              <w:jc w:val="center"/>
              <w:rPr>
                <w:rFonts w:asciiTheme="minorHAnsi" w:eastAsia="Times New Roman" w:hAnsiTheme="minorHAnsi" w:cstheme="minorHAnsi"/>
                <w:b/>
                <w:sz w:val="20"/>
                <w:szCs w:val="20"/>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161E5D31"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Design, Make, Evaluate, Technical Knowledge</w:t>
            </w:r>
          </w:p>
          <w:p w14:paraId="0DBC8E72" w14:textId="17D793A8" w:rsidR="00EC0470" w:rsidRPr="00A277F5" w:rsidRDefault="00EC0470" w:rsidP="00EC0470">
            <w:pPr>
              <w:spacing w:after="75"/>
              <w:rPr>
                <w:rFonts w:asciiTheme="minorHAnsi" w:eastAsia="Times New Roman" w:hAnsiTheme="minorHAnsi" w:cstheme="minorHAnsi"/>
                <w:b/>
                <w:color w:val="0B0C0C"/>
                <w:kern w:val="24"/>
                <w:sz w:val="20"/>
                <w:szCs w:val="20"/>
                <w:lang w:eastAsia="en-GB"/>
              </w:rPr>
            </w:pPr>
            <w:r w:rsidRPr="00A277F5">
              <w:rPr>
                <w:rFonts w:asciiTheme="minorHAnsi" w:eastAsia="Times New Roman" w:hAnsiTheme="minorHAnsi" w:cstheme="minorHAnsi"/>
                <w:b/>
                <w:color w:val="0B0C0C"/>
                <w:kern w:val="24"/>
                <w:sz w:val="20"/>
                <w:szCs w:val="20"/>
                <w:lang w:eastAsia="en-GB"/>
              </w:rPr>
              <w:t xml:space="preserve">Moving </w:t>
            </w:r>
            <w:r>
              <w:rPr>
                <w:rFonts w:asciiTheme="minorHAnsi" w:eastAsia="Times New Roman" w:hAnsiTheme="minorHAnsi" w:cstheme="minorHAnsi"/>
                <w:b/>
                <w:color w:val="0B0C0C"/>
                <w:kern w:val="24"/>
                <w:sz w:val="20"/>
                <w:szCs w:val="20"/>
                <w:lang w:eastAsia="en-GB"/>
              </w:rPr>
              <w:t>picture</w:t>
            </w:r>
          </w:p>
        </w:tc>
        <w:tc>
          <w:tcPr>
            <w:tcW w:w="2040" w:type="dxa"/>
            <w:tcBorders>
              <w:top w:val="single" w:sz="8" w:space="0" w:color="000000"/>
              <w:left w:val="single" w:sz="4" w:space="0" w:color="auto"/>
              <w:bottom w:val="single" w:sz="4" w:space="0" w:color="auto"/>
              <w:right w:val="single" w:sz="8" w:space="0" w:color="000000"/>
            </w:tcBorders>
            <w:shd w:val="clear" w:color="auto" w:fill="auto"/>
          </w:tcPr>
          <w:p w14:paraId="586EE826" w14:textId="77777777" w:rsidR="00EC0470" w:rsidRPr="00CD2B0E" w:rsidRDefault="00EC0470" w:rsidP="00EC0470">
            <w:pPr>
              <w:spacing w:after="0"/>
              <w:rPr>
                <w:rFonts w:asciiTheme="minorHAnsi" w:eastAsia="Calibri" w:hAnsiTheme="minorHAnsi" w:cstheme="minorHAnsi"/>
                <w:b/>
                <w:bCs/>
                <w:color w:val="000000" w:themeColor="text1"/>
                <w:kern w:val="24"/>
                <w:sz w:val="18"/>
                <w:szCs w:val="18"/>
                <w:lang w:eastAsia="en-GB"/>
              </w:rPr>
            </w:pPr>
            <w:r w:rsidRPr="00CD2B0E">
              <w:rPr>
                <w:rFonts w:asciiTheme="minorHAnsi" w:eastAsia="Calibri" w:hAnsiTheme="minorHAnsi" w:cstheme="minorHAnsi"/>
                <w:b/>
                <w:bCs/>
                <w:color w:val="000000" w:themeColor="text1"/>
                <w:kern w:val="24"/>
                <w:sz w:val="18"/>
                <w:szCs w:val="18"/>
                <w:lang w:eastAsia="en-GB"/>
              </w:rPr>
              <w:t>KS1</w:t>
            </w:r>
            <w:r>
              <w:rPr>
                <w:rFonts w:asciiTheme="minorHAnsi" w:eastAsia="Calibri" w:hAnsiTheme="minorHAnsi" w:cstheme="minorHAnsi"/>
                <w:b/>
                <w:bCs/>
                <w:color w:val="000000" w:themeColor="text1"/>
                <w:kern w:val="24"/>
                <w:sz w:val="18"/>
                <w:szCs w:val="18"/>
                <w:lang w:eastAsia="en-GB"/>
              </w:rPr>
              <w:t xml:space="preserve"> </w:t>
            </w:r>
            <w:r w:rsidRPr="00381FA0">
              <w:rPr>
                <w:rFonts w:asciiTheme="minorHAnsi" w:eastAsia="Times New Roman" w:hAnsiTheme="minorHAnsi" w:cstheme="minorHAnsi"/>
                <w:b/>
                <w:sz w:val="20"/>
                <w:szCs w:val="20"/>
                <w:lang w:eastAsia="en-GB"/>
              </w:rPr>
              <w:t>Summer</w:t>
            </w:r>
          </w:p>
          <w:p w14:paraId="15B16736" w14:textId="77777777" w:rsidR="00EC0470" w:rsidRPr="003738F0" w:rsidRDefault="00EC0470" w:rsidP="00EC0470">
            <w:pPr>
              <w:spacing w:after="0"/>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5111FB46"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Design, Make, Evaluate, Technical Knowledge</w:t>
            </w:r>
          </w:p>
          <w:p w14:paraId="39E1934F" w14:textId="06FA1964" w:rsidR="00EC0470" w:rsidRPr="00A277F5" w:rsidRDefault="00EC0470" w:rsidP="00EC0470">
            <w:pPr>
              <w:spacing w:after="75"/>
              <w:rPr>
                <w:rFonts w:asciiTheme="minorHAnsi" w:eastAsia="Times New Roman" w:hAnsiTheme="minorHAnsi" w:cstheme="minorHAnsi"/>
                <w:b/>
                <w:color w:val="0B0C0C"/>
                <w:kern w:val="24"/>
                <w:sz w:val="20"/>
                <w:szCs w:val="20"/>
                <w:lang w:eastAsia="en-GB"/>
              </w:rPr>
            </w:pPr>
            <w:r w:rsidRPr="00A277F5">
              <w:rPr>
                <w:rFonts w:asciiTheme="minorHAnsi" w:eastAsia="Times New Roman" w:hAnsiTheme="minorHAnsi" w:cstheme="minorHAnsi"/>
                <w:b/>
                <w:color w:val="0B0C0C"/>
                <w:kern w:val="24"/>
                <w:sz w:val="20"/>
                <w:szCs w:val="20"/>
                <w:lang w:eastAsia="en-GB"/>
              </w:rPr>
              <w:t>Lunchbox</w:t>
            </w:r>
          </w:p>
          <w:p w14:paraId="51D13425" w14:textId="77777777" w:rsidR="00EC0470" w:rsidRDefault="00EC0470" w:rsidP="00EC0470">
            <w:pPr>
              <w:spacing w:after="75"/>
              <w:rPr>
                <w:rFonts w:asciiTheme="minorHAnsi" w:eastAsia="Calibri" w:hAnsiTheme="minorHAnsi" w:cstheme="minorHAnsi"/>
                <w:color w:val="0B0C0C"/>
                <w:kern w:val="24"/>
                <w:sz w:val="20"/>
                <w:szCs w:val="20"/>
                <w:lang w:eastAsia="en-GB"/>
              </w:rPr>
            </w:pPr>
          </w:p>
        </w:tc>
      </w:tr>
      <w:tr w:rsidR="00EC0470" w:rsidRPr="003738F0" w14:paraId="4F221A5C" w14:textId="77777777" w:rsidTr="006843FF">
        <w:trPr>
          <w:cantSplit/>
          <w:trHeight w:val="592"/>
          <w:jc w:val="center"/>
        </w:trPr>
        <w:tc>
          <w:tcPr>
            <w:tcW w:w="14876" w:type="dxa"/>
            <w:gridSpan w:val="5"/>
            <w:tcBorders>
              <w:left w:val="single" w:sz="4" w:space="0" w:color="auto"/>
              <w:bottom w:val="single" w:sz="4" w:space="0" w:color="auto"/>
              <w:right w:val="single" w:sz="8" w:space="0" w:color="000000"/>
            </w:tcBorders>
            <w:shd w:val="clear" w:color="auto" w:fill="D9D9D9" w:themeFill="background1" w:themeFillShade="D9"/>
            <w:vAlign w:val="center"/>
          </w:tcPr>
          <w:p w14:paraId="3E6BF851" w14:textId="208F8CEA" w:rsidR="00EC0470" w:rsidRDefault="00EC0470" w:rsidP="00EC0470">
            <w:pPr>
              <w:spacing w:after="75"/>
              <w:jc w:val="center"/>
              <w:rPr>
                <w:rFonts w:asciiTheme="minorHAnsi" w:eastAsia="Calibri" w:hAnsiTheme="minorHAnsi" w:cstheme="minorHAnsi"/>
                <w:color w:val="0B0C0C"/>
                <w:kern w:val="24"/>
                <w:sz w:val="20"/>
                <w:szCs w:val="20"/>
                <w:lang w:eastAsia="en-GB"/>
              </w:rPr>
            </w:pPr>
            <w:r>
              <w:rPr>
                <w:rFonts w:asciiTheme="minorHAnsi" w:eastAsia="Calibri" w:hAnsiTheme="minorHAnsi" w:cstheme="minorHAnsi"/>
                <w:color w:val="0B0C0C"/>
                <w:kern w:val="24"/>
                <w:sz w:val="20"/>
                <w:szCs w:val="20"/>
                <w:lang w:eastAsia="en-GB"/>
              </w:rPr>
              <w:t>Lower Key Stage 2</w:t>
            </w:r>
          </w:p>
        </w:tc>
      </w:tr>
      <w:tr w:rsidR="00EC0470" w:rsidRPr="003738F0" w14:paraId="2EECEC88" w14:textId="77777777" w:rsidTr="00E121BE">
        <w:trPr>
          <w:cantSplit/>
          <w:trHeight w:val="1134"/>
          <w:jc w:val="center"/>
        </w:trPr>
        <w:tc>
          <w:tcPr>
            <w:tcW w:w="699" w:type="dxa"/>
            <w:vMerge w:val="restart"/>
            <w:tcBorders>
              <w:left w:val="single" w:sz="4" w:space="0" w:color="auto"/>
              <w:right w:val="single" w:sz="4" w:space="0" w:color="auto"/>
            </w:tcBorders>
            <w:shd w:val="clear" w:color="auto" w:fill="833C0B" w:themeFill="accent2" w:themeFillShade="80"/>
            <w:textDirection w:val="btLr"/>
            <w:vAlign w:val="center"/>
          </w:tcPr>
          <w:p w14:paraId="3C28B396" w14:textId="5A049212"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7727DFA9" w14:textId="77777777" w:rsidR="00EC0470" w:rsidRPr="00F61D80" w:rsidRDefault="00EC0470" w:rsidP="00EC0470">
            <w:pPr>
              <w:spacing w:after="0"/>
              <w:rPr>
                <w:rFonts w:asciiTheme="minorHAnsi" w:eastAsia="Times New Roman" w:hAnsiTheme="minorHAnsi" w:cstheme="minorHAnsi"/>
                <w:bCs/>
                <w:sz w:val="20"/>
                <w:szCs w:val="20"/>
                <w:lang w:eastAsia="en-GB"/>
              </w:rPr>
            </w:pPr>
            <w:r w:rsidRPr="00F61D80">
              <w:rPr>
                <w:rFonts w:asciiTheme="minorHAnsi" w:eastAsia="Times New Roman" w:hAnsiTheme="minorHAnsi" w:cstheme="minorHAnsi"/>
                <w:b/>
                <w:sz w:val="20"/>
                <w:szCs w:val="20"/>
                <w:lang w:eastAsia="en-GB"/>
              </w:rPr>
              <w:t>KS2 Autumn</w:t>
            </w:r>
          </w:p>
          <w:p w14:paraId="007E57BD" w14:textId="77777777" w:rsidR="00EC0470" w:rsidRPr="00F61D8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0F27689C" w14:textId="77777777" w:rsidR="00EC0470" w:rsidRPr="00F61D80" w:rsidRDefault="00EC0470" w:rsidP="00EC0470">
            <w:pPr>
              <w:spacing w:after="75"/>
              <w:rPr>
                <w:rFonts w:asciiTheme="minorHAnsi" w:eastAsia="Times New Roman" w:hAnsiTheme="minorHAnsi" w:cstheme="minorHAnsi"/>
                <w:kern w:val="24"/>
                <w:sz w:val="20"/>
                <w:szCs w:val="20"/>
                <w:lang w:eastAsia="en-GB"/>
              </w:rPr>
            </w:pPr>
            <w:r w:rsidRPr="00F61D80">
              <w:rPr>
                <w:rFonts w:asciiTheme="minorHAnsi" w:eastAsia="Times New Roman" w:hAnsiTheme="minorHAnsi" w:cstheme="minorHAnsi"/>
                <w:kern w:val="24"/>
                <w:sz w:val="20"/>
                <w:szCs w:val="20"/>
                <w:lang w:eastAsia="en-GB"/>
              </w:rPr>
              <w:t>Design, Make, Evaluate, Technical Knowledge</w:t>
            </w:r>
          </w:p>
          <w:p w14:paraId="75E4CFDC" w14:textId="50E7CD8B" w:rsidR="00EC0470" w:rsidRPr="00F61D80" w:rsidRDefault="00EC0470" w:rsidP="00EC0470">
            <w:pPr>
              <w:spacing w:after="75"/>
              <w:rPr>
                <w:rFonts w:asciiTheme="minorHAnsi" w:eastAsia="Times New Roman" w:hAnsiTheme="minorHAnsi" w:cstheme="minorHAnsi"/>
                <w:kern w:val="24"/>
                <w:sz w:val="20"/>
                <w:szCs w:val="20"/>
                <w:lang w:eastAsia="en-GB"/>
              </w:rPr>
            </w:pPr>
            <w:r w:rsidRPr="00F61D80">
              <w:rPr>
                <w:rFonts w:asciiTheme="minorHAnsi" w:eastAsia="Times New Roman" w:hAnsiTheme="minorHAnsi" w:cstheme="minorHAnsi"/>
                <w:kern w:val="24"/>
                <w:sz w:val="20"/>
                <w:szCs w:val="20"/>
                <w:lang w:eastAsia="en-GB"/>
              </w:rPr>
              <w:t>Build a Boat</w:t>
            </w:r>
          </w:p>
          <w:p w14:paraId="09F8A3C3" w14:textId="77777777" w:rsidR="00EC0470" w:rsidRPr="00F61D80" w:rsidRDefault="00EC0470" w:rsidP="00EC0470">
            <w:pPr>
              <w:spacing w:after="75"/>
              <w:rPr>
                <w:rFonts w:asciiTheme="minorHAnsi" w:eastAsia="Times New Roman" w:hAnsiTheme="minorHAnsi" w:cstheme="minorHAnsi"/>
                <w:kern w:val="24"/>
                <w:sz w:val="20"/>
                <w:szCs w:val="20"/>
                <w:lang w:eastAsia="en-GB"/>
              </w:rPr>
            </w:pP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5B2CBC2C" w14:textId="77777777" w:rsidR="00EC0470" w:rsidRPr="00F61D80" w:rsidRDefault="00EC0470" w:rsidP="00EC0470">
            <w:pPr>
              <w:spacing w:after="0"/>
              <w:rPr>
                <w:rFonts w:asciiTheme="minorHAnsi" w:eastAsia="Times New Roman" w:hAnsiTheme="minorHAnsi" w:cstheme="minorHAnsi"/>
                <w:bCs/>
                <w:sz w:val="20"/>
                <w:szCs w:val="20"/>
                <w:lang w:eastAsia="en-GB"/>
              </w:rPr>
            </w:pPr>
            <w:r w:rsidRPr="00F61D80">
              <w:rPr>
                <w:rFonts w:asciiTheme="minorHAnsi" w:eastAsia="Times New Roman" w:hAnsiTheme="minorHAnsi" w:cstheme="minorHAnsi"/>
                <w:b/>
                <w:sz w:val="20"/>
                <w:szCs w:val="20"/>
                <w:lang w:eastAsia="en-GB"/>
              </w:rPr>
              <w:t>KS2 Autumn</w:t>
            </w:r>
          </w:p>
          <w:p w14:paraId="22AF28DD" w14:textId="77777777" w:rsidR="00EC0470" w:rsidRPr="00F61D8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70676603" w14:textId="77777777" w:rsidR="00EC0470" w:rsidRPr="00F61D80" w:rsidRDefault="00EC0470" w:rsidP="00EC0470">
            <w:pPr>
              <w:spacing w:after="75"/>
              <w:rPr>
                <w:rFonts w:asciiTheme="minorHAnsi" w:eastAsia="Times New Roman" w:hAnsiTheme="minorHAnsi" w:cstheme="minorHAnsi"/>
                <w:kern w:val="24"/>
                <w:sz w:val="20"/>
                <w:szCs w:val="20"/>
                <w:lang w:eastAsia="en-GB"/>
              </w:rPr>
            </w:pPr>
            <w:r w:rsidRPr="00F61D80">
              <w:rPr>
                <w:rFonts w:asciiTheme="minorHAnsi" w:eastAsia="Times New Roman" w:hAnsiTheme="minorHAnsi" w:cstheme="minorHAnsi"/>
                <w:kern w:val="24"/>
                <w:sz w:val="20"/>
                <w:szCs w:val="20"/>
                <w:lang w:eastAsia="en-GB"/>
              </w:rPr>
              <w:t>Design, Make, Evaluate, Technical Knowledge</w:t>
            </w:r>
          </w:p>
          <w:p w14:paraId="49C16246" w14:textId="5667BDDD" w:rsidR="00EC0470" w:rsidRPr="00F61D80" w:rsidRDefault="00F61D80" w:rsidP="00EC0470">
            <w:pPr>
              <w:spacing w:after="75"/>
              <w:rPr>
                <w:rFonts w:asciiTheme="minorHAnsi" w:eastAsia="Times New Roman" w:hAnsiTheme="minorHAnsi" w:cstheme="minorHAnsi"/>
                <w:kern w:val="24"/>
                <w:sz w:val="20"/>
                <w:szCs w:val="20"/>
                <w:lang w:eastAsia="en-GB"/>
              </w:rPr>
            </w:pPr>
            <w:r w:rsidRPr="00F61D80">
              <w:rPr>
                <w:rFonts w:asciiTheme="minorHAnsi" w:eastAsia="Times New Roman" w:hAnsiTheme="minorHAnsi" w:cstheme="minorHAnsi"/>
                <w:kern w:val="24"/>
                <w:sz w:val="20"/>
                <w:szCs w:val="20"/>
                <w:lang w:eastAsia="en-GB"/>
              </w:rPr>
              <w:t>Egyptian Catapult</w:t>
            </w:r>
          </w:p>
          <w:p w14:paraId="34BF6E08" w14:textId="77777777" w:rsidR="00EC0470" w:rsidRPr="00F61D80" w:rsidRDefault="00EC0470" w:rsidP="00EC0470">
            <w:pPr>
              <w:spacing w:after="75"/>
              <w:rPr>
                <w:rFonts w:asciiTheme="minorHAnsi" w:eastAsia="Calibri" w:hAnsiTheme="minorHAnsi" w:cstheme="minorHAnsi"/>
                <w:kern w:val="24"/>
                <w:sz w:val="20"/>
                <w:szCs w:val="20"/>
                <w:lang w:eastAsia="en-GB"/>
              </w:rPr>
            </w:pPr>
          </w:p>
        </w:tc>
      </w:tr>
      <w:tr w:rsidR="00EC0470" w:rsidRPr="003738F0" w14:paraId="6C3999E6" w14:textId="77777777" w:rsidTr="00E121BE">
        <w:trPr>
          <w:cantSplit/>
          <w:trHeight w:val="1134"/>
          <w:jc w:val="center"/>
        </w:trPr>
        <w:tc>
          <w:tcPr>
            <w:tcW w:w="699" w:type="dxa"/>
            <w:vMerge/>
            <w:tcBorders>
              <w:left w:val="single" w:sz="4" w:space="0" w:color="auto"/>
              <w:right w:val="single" w:sz="4" w:space="0" w:color="auto"/>
            </w:tcBorders>
            <w:shd w:val="clear" w:color="auto" w:fill="00B0F0"/>
            <w:textDirection w:val="btLr"/>
            <w:vAlign w:val="center"/>
          </w:tcPr>
          <w:p w14:paraId="35895E1C"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4FBC3ADF" w14:textId="77777777" w:rsidR="00EC0470" w:rsidRPr="00F61D80" w:rsidRDefault="00EC0470" w:rsidP="00EC0470">
            <w:pPr>
              <w:spacing w:after="0"/>
              <w:rPr>
                <w:rFonts w:asciiTheme="minorHAnsi" w:eastAsia="Times New Roman" w:hAnsiTheme="minorHAnsi" w:cstheme="minorHAnsi"/>
                <w:bCs/>
                <w:sz w:val="20"/>
                <w:szCs w:val="20"/>
                <w:lang w:eastAsia="en-GB"/>
              </w:rPr>
            </w:pPr>
            <w:r w:rsidRPr="00F61D80">
              <w:rPr>
                <w:rFonts w:asciiTheme="minorHAnsi" w:eastAsia="Times New Roman" w:hAnsiTheme="minorHAnsi" w:cstheme="minorHAnsi"/>
                <w:b/>
                <w:sz w:val="20"/>
                <w:szCs w:val="20"/>
                <w:lang w:eastAsia="en-GB"/>
              </w:rPr>
              <w:t>KS2 Spring</w:t>
            </w:r>
          </w:p>
          <w:p w14:paraId="71EC3B86" w14:textId="77777777" w:rsidR="00EC0470" w:rsidRPr="00F61D8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3E0D98DD" w14:textId="4ADF788D" w:rsidR="00EC0470" w:rsidRPr="00F61D80" w:rsidRDefault="00EC0470" w:rsidP="00EC0470">
            <w:pPr>
              <w:spacing w:after="75"/>
              <w:rPr>
                <w:rFonts w:asciiTheme="minorHAnsi" w:eastAsia="Times New Roman" w:hAnsiTheme="minorHAnsi" w:cstheme="minorHAnsi"/>
                <w:kern w:val="24"/>
                <w:sz w:val="20"/>
                <w:szCs w:val="20"/>
                <w:lang w:eastAsia="en-GB"/>
              </w:rPr>
            </w:pPr>
            <w:r w:rsidRPr="00F61D80">
              <w:rPr>
                <w:rFonts w:asciiTheme="minorHAnsi" w:eastAsia="Times New Roman" w:hAnsiTheme="minorHAnsi" w:cstheme="minorHAnsi"/>
                <w:kern w:val="24"/>
                <w:sz w:val="20"/>
                <w:szCs w:val="20"/>
                <w:lang w:eastAsia="en-GB"/>
              </w:rPr>
              <w:t>Cooking and Nutrition</w:t>
            </w:r>
          </w:p>
          <w:p w14:paraId="7A2089EB" w14:textId="2AF1597B" w:rsidR="00EC0470" w:rsidRPr="00F61D80" w:rsidRDefault="00EC0470" w:rsidP="00EC0470">
            <w:pPr>
              <w:spacing w:after="75"/>
              <w:rPr>
                <w:rFonts w:asciiTheme="minorHAnsi" w:eastAsia="Times New Roman" w:hAnsiTheme="minorHAnsi" w:cstheme="minorHAnsi"/>
                <w:kern w:val="24"/>
                <w:sz w:val="20"/>
                <w:szCs w:val="20"/>
                <w:lang w:eastAsia="en-GB"/>
              </w:rPr>
            </w:pPr>
            <w:r w:rsidRPr="00F61D80">
              <w:rPr>
                <w:rFonts w:asciiTheme="minorHAnsi" w:eastAsia="Times New Roman" w:hAnsiTheme="minorHAnsi" w:cstheme="minorHAnsi"/>
                <w:kern w:val="24"/>
                <w:sz w:val="20"/>
                <w:szCs w:val="20"/>
                <w:lang w:eastAsia="en-GB"/>
              </w:rPr>
              <w:t>Making healthy ice-cream</w:t>
            </w:r>
          </w:p>
          <w:p w14:paraId="0EB47E57" w14:textId="18DBB1C4" w:rsidR="00EC0470" w:rsidRPr="00F61D80" w:rsidRDefault="00EC0470" w:rsidP="00EC0470">
            <w:pPr>
              <w:spacing w:after="75"/>
              <w:rPr>
                <w:rFonts w:asciiTheme="minorHAnsi" w:eastAsia="Times New Roman" w:hAnsiTheme="minorHAnsi" w:cstheme="minorHAnsi"/>
                <w:kern w:val="24"/>
                <w:sz w:val="20"/>
                <w:szCs w:val="20"/>
                <w:lang w:eastAsia="en-GB"/>
              </w:rPr>
            </w:pP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5E3BCC48" w14:textId="77777777" w:rsidR="00EC0470" w:rsidRPr="00F61D80" w:rsidRDefault="00EC0470" w:rsidP="00EC0470">
            <w:pPr>
              <w:spacing w:after="0"/>
              <w:rPr>
                <w:rFonts w:asciiTheme="minorHAnsi" w:eastAsia="Times New Roman" w:hAnsiTheme="minorHAnsi" w:cstheme="minorHAnsi"/>
                <w:bCs/>
                <w:sz w:val="20"/>
                <w:szCs w:val="20"/>
                <w:lang w:eastAsia="en-GB"/>
              </w:rPr>
            </w:pPr>
            <w:r w:rsidRPr="00F61D80">
              <w:rPr>
                <w:rFonts w:asciiTheme="minorHAnsi" w:eastAsia="Times New Roman" w:hAnsiTheme="minorHAnsi" w:cstheme="minorHAnsi"/>
                <w:b/>
                <w:sz w:val="20"/>
                <w:szCs w:val="20"/>
                <w:lang w:eastAsia="en-GB"/>
              </w:rPr>
              <w:t>KS2 Spring</w:t>
            </w:r>
          </w:p>
          <w:p w14:paraId="3D5F906B" w14:textId="77777777" w:rsidR="00EC0470" w:rsidRPr="00F61D8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5606E4CD" w14:textId="77777777" w:rsidR="00EC0470" w:rsidRPr="00F61D80" w:rsidRDefault="00EC0470" w:rsidP="00EC0470">
            <w:pPr>
              <w:spacing w:after="75"/>
              <w:rPr>
                <w:rFonts w:asciiTheme="minorHAnsi" w:eastAsia="Times New Roman" w:hAnsiTheme="minorHAnsi" w:cstheme="minorHAnsi"/>
                <w:kern w:val="24"/>
                <w:sz w:val="20"/>
                <w:szCs w:val="20"/>
                <w:lang w:eastAsia="en-GB"/>
              </w:rPr>
            </w:pPr>
            <w:r w:rsidRPr="00F61D80">
              <w:rPr>
                <w:rFonts w:asciiTheme="minorHAnsi" w:eastAsia="Calibri" w:hAnsiTheme="minorHAnsi" w:cstheme="minorHAnsi"/>
                <w:kern w:val="24"/>
                <w:sz w:val="20"/>
                <w:szCs w:val="20"/>
                <w:lang w:eastAsia="en-GB"/>
              </w:rPr>
              <w:t>Cooking and Nutrition</w:t>
            </w:r>
            <w:r w:rsidRPr="00F61D80">
              <w:rPr>
                <w:rFonts w:asciiTheme="minorHAnsi" w:eastAsia="Times New Roman" w:hAnsiTheme="minorHAnsi" w:cstheme="minorHAnsi"/>
                <w:kern w:val="24"/>
                <w:sz w:val="20"/>
                <w:szCs w:val="20"/>
                <w:lang w:eastAsia="en-GB"/>
              </w:rPr>
              <w:t xml:space="preserve"> </w:t>
            </w:r>
          </w:p>
          <w:p w14:paraId="16343749" w14:textId="7CD016C8" w:rsidR="00EC0470" w:rsidRPr="00F61D80" w:rsidRDefault="00EC0470" w:rsidP="00EC0470">
            <w:pPr>
              <w:spacing w:after="75"/>
              <w:rPr>
                <w:rFonts w:asciiTheme="minorHAnsi" w:eastAsia="Calibri" w:hAnsiTheme="minorHAnsi" w:cstheme="minorHAnsi"/>
                <w:kern w:val="24"/>
                <w:sz w:val="20"/>
                <w:szCs w:val="20"/>
                <w:lang w:eastAsia="en-GB"/>
              </w:rPr>
            </w:pPr>
            <w:r w:rsidRPr="00F61D80">
              <w:rPr>
                <w:rFonts w:asciiTheme="minorHAnsi" w:eastAsia="Times New Roman" w:hAnsiTheme="minorHAnsi" w:cstheme="minorHAnsi"/>
                <w:kern w:val="24"/>
                <w:sz w:val="20"/>
                <w:szCs w:val="20"/>
                <w:lang w:eastAsia="en-GB"/>
              </w:rPr>
              <w:t>Design and make a fruit smoothie</w:t>
            </w:r>
          </w:p>
        </w:tc>
      </w:tr>
      <w:tr w:rsidR="00EC0470" w:rsidRPr="003738F0" w14:paraId="31E07E99" w14:textId="77777777" w:rsidTr="00E121BE">
        <w:trPr>
          <w:cantSplit/>
          <w:trHeight w:val="1134"/>
          <w:jc w:val="center"/>
        </w:trPr>
        <w:tc>
          <w:tcPr>
            <w:tcW w:w="699" w:type="dxa"/>
            <w:vMerge/>
            <w:tcBorders>
              <w:left w:val="single" w:sz="4" w:space="0" w:color="auto"/>
              <w:bottom w:val="single" w:sz="4" w:space="0" w:color="auto"/>
              <w:right w:val="single" w:sz="4" w:space="0" w:color="auto"/>
            </w:tcBorders>
            <w:shd w:val="clear" w:color="auto" w:fill="00B0F0"/>
            <w:textDirection w:val="btLr"/>
            <w:vAlign w:val="center"/>
          </w:tcPr>
          <w:p w14:paraId="1C8717FD"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05AFF458" w14:textId="032B6D2F" w:rsidR="00EC0470" w:rsidRPr="00F61D80" w:rsidRDefault="00EC0470" w:rsidP="00EC0470">
            <w:pPr>
              <w:spacing w:after="0"/>
              <w:ind w:right="113"/>
              <w:rPr>
                <w:rFonts w:asciiTheme="minorHAnsi" w:eastAsia="Times New Roman" w:hAnsiTheme="minorHAnsi" w:cstheme="minorHAnsi"/>
                <w:b/>
                <w:sz w:val="20"/>
                <w:szCs w:val="20"/>
                <w:lang w:eastAsia="en-GB"/>
              </w:rPr>
            </w:pPr>
            <w:r w:rsidRPr="00F61D80">
              <w:rPr>
                <w:rFonts w:asciiTheme="minorHAnsi" w:eastAsia="Times New Roman" w:hAnsiTheme="minorHAnsi" w:cstheme="minorHAnsi"/>
                <w:b/>
                <w:sz w:val="20"/>
                <w:szCs w:val="20"/>
                <w:lang w:eastAsia="en-GB"/>
              </w:rPr>
              <w:t>KS2 Summer</w:t>
            </w: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7718BCAF" w14:textId="77777777" w:rsidR="00EC0470" w:rsidRPr="00F61D80" w:rsidRDefault="00EC0470" w:rsidP="00EC0470">
            <w:pPr>
              <w:spacing w:after="75"/>
              <w:rPr>
                <w:rFonts w:asciiTheme="minorHAnsi" w:eastAsia="Times New Roman" w:hAnsiTheme="minorHAnsi" w:cstheme="minorHAnsi"/>
                <w:kern w:val="24"/>
                <w:sz w:val="20"/>
                <w:szCs w:val="20"/>
                <w:lang w:eastAsia="en-GB"/>
              </w:rPr>
            </w:pPr>
            <w:r w:rsidRPr="00F61D80">
              <w:rPr>
                <w:rFonts w:asciiTheme="minorHAnsi" w:eastAsia="Times New Roman" w:hAnsiTheme="minorHAnsi" w:cstheme="minorHAnsi"/>
                <w:kern w:val="24"/>
                <w:sz w:val="20"/>
                <w:szCs w:val="20"/>
                <w:lang w:eastAsia="en-GB"/>
              </w:rPr>
              <w:t>Design, Make, Evaluate, Technical Knowledge</w:t>
            </w:r>
          </w:p>
          <w:p w14:paraId="0B0B7BBD" w14:textId="5B8509C7" w:rsidR="00EC0470" w:rsidRPr="00F61D80" w:rsidRDefault="00EC0470" w:rsidP="00EC0470">
            <w:pPr>
              <w:spacing w:after="75"/>
              <w:rPr>
                <w:rFonts w:asciiTheme="minorHAnsi" w:eastAsia="Times New Roman" w:hAnsiTheme="minorHAnsi" w:cstheme="minorHAnsi"/>
                <w:kern w:val="24"/>
                <w:sz w:val="20"/>
                <w:szCs w:val="20"/>
                <w:lang w:eastAsia="en-GB"/>
              </w:rPr>
            </w:pPr>
            <w:r w:rsidRPr="00F61D80">
              <w:rPr>
                <w:rFonts w:asciiTheme="minorHAnsi" w:eastAsia="Times New Roman" w:hAnsiTheme="minorHAnsi" w:cstheme="minorHAnsi"/>
                <w:kern w:val="24"/>
                <w:sz w:val="20"/>
                <w:szCs w:val="20"/>
                <w:lang w:eastAsia="en-GB"/>
              </w:rPr>
              <w:t>Moving Toy (cogs and levers)</w:t>
            </w:r>
          </w:p>
          <w:p w14:paraId="4A3D869F" w14:textId="77777777" w:rsidR="00EC0470" w:rsidRPr="00F61D80" w:rsidRDefault="00EC0470" w:rsidP="00EC0470">
            <w:pPr>
              <w:spacing w:after="75"/>
              <w:rPr>
                <w:rFonts w:asciiTheme="minorHAnsi" w:eastAsia="Times New Roman" w:hAnsiTheme="minorHAnsi" w:cstheme="minorHAnsi"/>
                <w:kern w:val="24"/>
                <w:sz w:val="20"/>
                <w:szCs w:val="20"/>
                <w:lang w:eastAsia="en-GB"/>
              </w:rPr>
            </w:pP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35625382" w14:textId="3718E05D" w:rsidR="00EC0470" w:rsidRPr="00F61D80" w:rsidRDefault="00EC0470" w:rsidP="00EC0470">
            <w:pPr>
              <w:spacing w:after="0"/>
              <w:ind w:right="113"/>
              <w:rPr>
                <w:rFonts w:asciiTheme="minorHAnsi" w:eastAsia="Times New Roman" w:hAnsiTheme="minorHAnsi" w:cstheme="minorHAnsi"/>
                <w:b/>
                <w:sz w:val="20"/>
                <w:szCs w:val="20"/>
                <w:lang w:eastAsia="en-GB"/>
              </w:rPr>
            </w:pPr>
            <w:r w:rsidRPr="00F61D80">
              <w:rPr>
                <w:rFonts w:asciiTheme="minorHAnsi" w:eastAsia="Times New Roman" w:hAnsiTheme="minorHAnsi" w:cstheme="minorHAnsi"/>
                <w:b/>
                <w:sz w:val="20"/>
                <w:szCs w:val="20"/>
                <w:lang w:eastAsia="en-GB"/>
              </w:rPr>
              <w:t>KS2 Summer</w:t>
            </w: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66F4B444" w14:textId="56A7F082" w:rsidR="00EC0470" w:rsidRPr="00F61D80" w:rsidRDefault="00EC0470" w:rsidP="00EC0470">
            <w:pPr>
              <w:spacing w:after="75"/>
              <w:rPr>
                <w:rFonts w:asciiTheme="minorHAnsi" w:eastAsia="Times New Roman" w:hAnsiTheme="minorHAnsi" w:cstheme="minorHAnsi"/>
                <w:kern w:val="24"/>
                <w:sz w:val="20"/>
                <w:szCs w:val="20"/>
                <w:lang w:eastAsia="en-GB"/>
              </w:rPr>
            </w:pPr>
            <w:r w:rsidRPr="00F61D80">
              <w:rPr>
                <w:rFonts w:asciiTheme="minorHAnsi" w:eastAsia="Times New Roman" w:hAnsiTheme="minorHAnsi" w:cstheme="minorHAnsi"/>
                <w:kern w:val="24"/>
                <w:sz w:val="20"/>
                <w:szCs w:val="20"/>
                <w:lang w:eastAsia="en-GB"/>
              </w:rPr>
              <w:t>Design, Make, Evaluate, Technical Knowledg</w:t>
            </w:r>
            <w:r w:rsidR="00F61D80" w:rsidRPr="00F61D80">
              <w:rPr>
                <w:rFonts w:asciiTheme="minorHAnsi" w:eastAsia="Times New Roman" w:hAnsiTheme="minorHAnsi" w:cstheme="minorHAnsi"/>
                <w:kern w:val="24"/>
                <w:sz w:val="20"/>
                <w:szCs w:val="20"/>
                <w:lang w:eastAsia="en-GB"/>
              </w:rPr>
              <w:t>e</w:t>
            </w:r>
          </w:p>
          <w:p w14:paraId="03C29853" w14:textId="551E2503" w:rsidR="00F61D80" w:rsidRPr="00F61D80" w:rsidRDefault="00F61D80" w:rsidP="00EC0470">
            <w:pPr>
              <w:spacing w:after="75"/>
              <w:rPr>
                <w:rFonts w:asciiTheme="minorHAnsi" w:eastAsia="Times New Roman" w:hAnsiTheme="minorHAnsi" w:cstheme="minorHAnsi"/>
                <w:kern w:val="24"/>
                <w:sz w:val="20"/>
                <w:szCs w:val="20"/>
                <w:lang w:eastAsia="en-GB"/>
              </w:rPr>
            </w:pPr>
            <w:r>
              <w:rPr>
                <w:rFonts w:asciiTheme="minorHAnsi" w:eastAsia="Times New Roman" w:hAnsiTheme="minorHAnsi" w:cstheme="minorHAnsi"/>
                <w:kern w:val="24"/>
                <w:sz w:val="20"/>
                <w:szCs w:val="20"/>
                <w:lang w:eastAsia="en-GB"/>
              </w:rPr>
              <w:t>A Mindfulness Timer</w:t>
            </w:r>
          </w:p>
          <w:p w14:paraId="7AD7E0C7" w14:textId="77777777" w:rsidR="00EC0470" w:rsidRPr="00F61D80" w:rsidRDefault="00EC0470" w:rsidP="00EC0470">
            <w:pPr>
              <w:spacing w:after="75"/>
              <w:rPr>
                <w:rFonts w:asciiTheme="minorHAnsi" w:eastAsia="Times New Roman" w:hAnsiTheme="minorHAnsi" w:cstheme="minorHAnsi"/>
                <w:kern w:val="24"/>
                <w:sz w:val="20"/>
                <w:szCs w:val="20"/>
                <w:lang w:eastAsia="en-GB"/>
              </w:rPr>
            </w:pPr>
          </w:p>
          <w:p w14:paraId="182A8296" w14:textId="77777777" w:rsidR="00EC0470" w:rsidRPr="00F61D80" w:rsidRDefault="00EC0470" w:rsidP="00EC0470">
            <w:pPr>
              <w:spacing w:after="75"/>
              <w:rPr>
                <w:rFonts w:asciiTheme="minorHAnsi" w:eastAsia="Calibri" w:hAnsiTheme="minorHAnsi" w:cstheme="minorHAnsi"/>
                <w:kern w:val="24"/>
                <w:sz w:val="20"/>
                <w:szCs w:val="20"/>
                <w:lang w:eastAsia="en-GB"/>
              </w:rPr>
            </w:pPr>
          </w:p>
        </w:tc>
      </w:tr>
      <w:tr w:rsidR="00EC0470" w:rsidRPr="003738F0" w14:paraId="262FB49B" w14:textId="77777777" w:rsidTr="006843FF">
        <w:trPr>
          <w:cantSplit/>
          <w:trHeight w:val="615"/>
          <w:jc w:val="center"/>
        </w:trPr>
        <w:tc>
          <w:tcPr>
            <w:tcW w:w="14876" w:type="dxa"/>
            <w:gridSpan w:val="5"/>
            <w:tcBorders>
              <w:left w:val="single" w:sz="4" w:space="0" w:color="auto"/>
              <w:bottom w:val="single" w:sz="4" w:space="0" w:color="auto"/>
              <w:right w:val="single" w:sz="8" w:space="0" w:color="000000"/>
            </w:tcBorders>
            <w:shd w:val="clear" w:color="auto" w:fill="D9D9D9" w:themeFill="background1" w:themeFillShade="D9"/>
            <w:vAlign w:val="center"/>
          </w:tcPr>
          <w:p w14:paraId="04BB72CC" w14:textId="27EA3FD1" w:rsidR="00EC0470" w:rsidRPr="00F61D80" w:rsidRDefault="00EC0470" w:rsidP="00EC0470">
            <w:pPr>
              <w:spacing w:after="75"/>
              <w:jc w:val="center"/>
              <w:rPr>
                <w:rFonts w:asciiTheme="minorHAnsi" w:eastAsia="Calibri" w:hAnsiTheme="minorHAnsi" w:cstheme="minorHAnsi"/>
                <w:b/>
                <w:kern w:val="24"/>
                <w:sz w:val="20"/>
                <w:szCs w:val="20"/>
                <w:lang w:eastAsia="en-GB"/>
              </w:rPr>
            </w:pPr>
            <w:r w:rsidRPr="00F61D80">
              <w:rPr>
                <w:rFonts w:asciiTheme="minorHAnsi" w:eastAsia="Calibri" w:hAnsiTheme="minorHAnsi" w:cstheme="minorHAnsi"/>
                <w:b/>
                <w:kern w:val="24"/>
                <w:sz w:val="20"/>
                <w:szCs w:val="20"/>
                <w:lang w:eastAsia="en-GB"/>
              </w:rPr>
              <w:t>Upper Key Stage 2</w:t>
            </w:r>
          </w:p>
        </w:tc>
      </w:tr>
      <w:tr w:rsidR="00EC0470" w:rsidRPr="003738F0" w14:paraId="41A01084" w14:textId="77777777" w:rsidTr="00E121BE">
        <w:trPr>
          <w:cantSplit/>
          <w:trHeight w:val="1134"/>
          <w:jc w:val="center"/>
        </w:trPr>
        <w:tc>
          <w:tcPr>
            <w:tcW w:w="699" w:type="dxa"/>
            <w:vMerge w:val="restart"/>
            <w:tcBorders>
              <w:left w:val="single" w:sz="4" w:space="0" w:color="auto"/>
              <w:right w:val="single" w:sz="4" w:space="0" w:color="auto"/>
            </w:tcBorders>
            <w:shd w:val="clear" w:color="auto" w:fill="833C0B" w:themeFill="accent2" w:themeFillShade="80"/>
            <w:textDirection w:val="btLr"/>
            <w:vAlign w:val="center"/>
          </w:tcPr>
          <w:p w14:paraId="33C0729E"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131EEF0B" w14:textId="77777777" w:rsidR="00EC0470" w:rsidRPr="00F61D80" w:rsidRDefault="00EC0470" w:rsidP="00EC0470">
            <w:pPr>
              <w:spacing w:after="0"/>
              <w:rPr>
                <w:rFonts w:asciiTheme="minorHAnsi" w:eastAsia="Times New Roman" w:hAnsiTheme="minorHAnsi" w:cstheme="minorHAnsi"/>
                <w:bCs/>
                <w:sz w:val="20"/>
                <w:szCs w:val="20"/>
                <w:lang w:eastAsia="en-GB"/>
              </w:rPr>
            </w:pPr>
            <w:r w:rsidRPr="00F61D80">
              <w:rPr>
                <w:rFonts w:asciiTheme="minorHAnsi" w:eastAsia="Times New Roman" w:hAnsiTheme="minorHAnsi" w:cstheme="minorHAnsi"/>
                <w:b/>
                <w:sz w:val="20"/>
                <w:szCs w:val="20"/>
                <w:lang w:eastAsia="en-GB"/>
              </w:rPr>
              <w:t>KS2 Autumn</w:t>
            </w:r>
          </w:p>
          <w:p w14:paraId="78F9D848" w14:textId="77777777" w:rsidR="00EC0470" w:rsidRPr="00F61D8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1DAE5F8B" w14:textId="77777777" w:rsidR="00EC0470" w:rsidRPr="00F61D80" w:rsidRDefault="00EC0470" w:rsidP="00EC0470">
            <w:pPr>
              <w:spacing w:after="75"/>
              <w:rPr>
                <w:rFonts w:asciiTheme="minorHAnsi" w:eastAsia="Times New Roman" w:hAnsiTheme="minorHAnsi" w:cstheme="minorHAnsi"/>
                <w:kern w:val="24"/>
                <w:sz w:val="20"/>
                <w:szCs w:val="20"/>
                <w:lang w:eastAsia="en-GB"/>
              </w:rPr>
            </w:pPr>
            <w:r w:rsidRPr="00F61D80">
              <w:rPr>
                <w:rFonts w:asciiTheme="minorHAnsi" w:eastAsia="Times New Roman" w:hAnsiTheme="minorHAnsi" w:cstheme="minorHAnsi"/>
                <w:kern w:val="24"/>
                <w:sz w:val="20"/>
                <w:szCs w:val="20"/>
                <w:lang w:eastAsia="en-GB"/>
              </w:rPr>
              <w:t>Design, Make, Evaluate, Technical Knowledge</w:t>
            </w:r>
          </w:p>
          <w:p w14:paraId="23EB4DE6" w14:textId="7F6C286B" w:rsidR="00EC0470" w:rsidRPr="00F61D80" w:rsidRDefault="00EC0470" w:rsidP="00EC0470">
            <w:pPr>
              <w:spacing w:after="75"/>
              <w:rPr>
                <w:rFonts w:asciiTheme="minorHAnsi" w:eastAsia="Times New Roman" w:hAnsiTheme="minorHAnsi" w:cstheme="minorHAnsi"/>
                <w:kern w:val="24"/>
                <w:sz w:val="20"/>
                <w:szCs w:val="20"/>
                <w:lang w:eastAsia="en-GB"/>
              </w:rPr>
            </w:pPr>
            <w:r w:rsidRPr="00F61D80">
              <w:rPr>
                <w:rFonts w:asciiTheme="minorHAnsi" w:eastAsia="Times New Roman" w:hAnsiTheme="minorHAnsi" w:cstheme="minorHAnsi"/>
                <w:kern w:val="24"/>
                <w:sz w:val="20"/>
                <w:szCs w:val="20"/>
                <w:lang w:eastAsia="en-GB"/>
              </w:rPr>
              <w:t>Make a Biome in a bottle</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07EA5362" w14:textId="77777777" w:rsidR="00EC0470" w:rsidRPr="00F61D80" w:rsidRDefault="00EC0470" w:rsidP="00EC0470">
            <w:pPr>
              <w:spacing w:after="0"/>
              <w:rPr>
                <w:rFonts w:asciiTheme="minorHAnsi" w:eastAsia="Times New Roman" w:hAnsiTheme="minorHAnsi" w:cstheme="minorHAnsi"/>
                <w:bCs/>
                <w:sz w:val="20"/>
                <w:szCs w:val="20"/>
                <w:lang w:eastAsia="en-GB"/>
              </w:rPr>
            </w:pPr>
            <w:r w:rsidRPr="00F61D80">
              <w:rPr>
                <w:rFonts w:asciiTheme="minorHAnsi" w:eastAsia="Times New Roman" w:hAnsiTheme="minorHAnsi" w:cstheme="minorHAnsi"/>
                <w:b/>
                <w:sz w:val="20"/>
                <w:szCs w:val="20"/>
                <w:lang w:eastAsia="en-GB"/>
              </w:rPr>
              <w:t>KS2 Autumn</w:t>
            </w:r>
          </w:p>
          <w:p w14:paraId="15184141" w14:textId="77777777" w:rsidR="00EC0470" w:rsidRPr="00F61D8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2DFED2DA" w14:textId="77777777" w:rsidR="00EC0470" w:rsidRPr="00F61D80" w:rsidRDefault="00EC0470" w:rsidP="00EC0470">
            <w:pPr>
              <w:spacing w:after="75"/>
              <w:rPr>
                <w:rFonts w:asciiTheme="minorHAnsi" w:eastAsia="Times New Roman" w:hAnsiTheme="minorHAnsi" w:cstheme="minorHAnsi"/>
                <w:kern w:val="24"/>
                <w:sz w:val="20"/>
                <w:szCs w:val="20"/>
                <w:lang w:eastAsia="en-GB"/>
              </w:rPr>
            </w:pPr>
            <w:r w:rsidRPr="00F61D80">
              <w:rPr>
                <w:rFonts w:asciiTheme="minorHAnsi" w:eastAsia="Times New Roman" w:hAnsiTheme="minorHAnsi" w:cstheme="minorHAnsi"/>
                <w:kern w:val="24"/>
                <w:sz w:val="20"/>
                <w:szCs w:val="20"/>
                <w:lang w:eastAsia="en-GB"/>
              </w:rPr>
              <w:t>Design, Make, Evaluate, Technical Knowledge</w:t>
            </w:r>
          </w:p>
          <w:p w14:paraId="6758E045" w14:textId="77777777" w:rsidR="00F61D80" w:rsidRPr="00F61D80" w:rsidRDefault="00F61D80" w:rsidP="00F61D80">
            <w:pPr>
              <w:spacing w:after="75"/>
              <w:rPr>
                <w:rFonts w:asciiTheme="minorHAnsi" w:eastAsia="Times New Roman" w:hAnsiTheme="minorHAnsi" w:cstheme="minorHAnsi"/>
                <w:kern w:val="24"/>
                <w:sz w:val="20"/>
                <w:szCs w:val="20"/>
                <w:lang w:eastAsia="en-GB"/>
              </w:rPr>
            </w:pPr>
            <w:r w:rsidRPr="00F61D80">
              <w:rPr>
                <w:rFonts w:asciiTheme="minorHAnsi" w:eastAsia="Times New Roman" w:hAnsiTheme="minorHAnsi" w:cstheme="minorHAnsi"/>
                <w:kern w:val="24"/>
                <w:sz w:val="20"/>
                <w:szCs w:val="20"/>
                <w:lang w:eastAsia="en-GB"/>
              </w:rPr>
              <w:t>Design Your Own Adventure (Programming)</w:t>
            </w:r>
          </w:p>
          <w:p w14:paraId="5E8C2624" w14:textId="77777777" w:rsidR="00EC0470" w:rsidRPr="00F61D80" w:rsidRDefault="00EC0470" w:rsidP="00EC0470">
            <w:pPr>
              <w:spacing w:after="75"/>
              <w:rPr>
                <w:rFonts w:asciiTheme="minorHAnsi" w:eastAsia="Calibri" w:hAnsiTheme="minorHAnsi" w:cstheme="minorHAnsi"/>
                <w:kern w:val="24"/>
                <w:sz w:val="20"/>
                <w:szCs w:val="20"/>
                <w:lang w:eastAsia="en-GB"/>
              </w:rPr>
            </w:pPr>
          </w:p>
        </w:tc>
      </w:tr>
      <w:tr w:rsidR="00EC0470" w:rsidRPr="003738F0" w14:paraId="3AE939E0" w14:textId="77777777" w:rsidTr="00E121BE">
        <w:trPr>
          <w:cantSplit/>
          <w:trHeight w:val="1134"/>
          <w:jc w:val="center"/>
        </w:trPr>
        <w:tc>
          <w:tcPr>
            <w:tcW w:w="699" w:type="dxa"/>
            <w:vMerge/>
            <w:tcBorders>
              <w:left w:val="single" w:sz="4" w:space="0" w:color="auto"/>
              <w:right w:val="single" w:sz="4" w:space="0" w:color="auto"/>
            </w:tcBorders>
            <w:shd w:val="clear" w:color="auto" w:fill="833C0B" w:themeFill="accent2" w:themeFillShade="80"/>
            <w:textDirection w:val="btLr"/>
            <w:vAlign w:val="center"/>
          </w:tcPr>
          <w:p w14:paraId="4F3458D0"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24C52295" w14:textId="77777777" w:rsidR="00EC0470" w:rsidRPr="00F61D80" w:rsidRDefault="00EC0470" w:rsidP="00EC0470">
            <w:pPr>
              <w:spacing w:after="0"/>
              <w:rPr>
                <w:rFonts w:asciiTheme="minorHAnsi" w:eastAsia="Times New Roman" w:hAnsiTheme="minorHAnsi" w:cstheme="minorHAnsi"/>
                <w:bCs/>
                <w:sz w:val="20"/>
                <w:szCs w:val="20"/>
                <w:lang w:eastAsia="en-GB"/>
              </w:rPr>
            </w:pPr>
            <w:r w:rsidRPr="00F61D80">
              <w:rPr>
                <w:rFonts w:asciiTheme="minorHAnsi" w:eastAsia="Times New Roman" w:hAnsiTheme="minorHAnsi" w:cstheme="minorHAnsi"/>
                <w:b/>
                <w:sz w:val="20"/>
                <w:szCs w:val="20"/>
                <w:lang w:eastAsia="en-GB"/>
              </w:rPr>
              <w:t>KS2 Spring</w:t>
            </w:r>
          </w:p>
          <w:p w14:paraId="26400C3E" w14:textId="77777777" w:rsidR="00EC0470" w:rsidRPr="00F61D8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3ED77F9F" w14:textId="77777777" w:rsidR="00EC0470" w:rsidRPr="00F61D80" w:rsidRDefault="00EC0470" w:rsidP="00EC0470">
            <w:pPr>
              <w:spacing w:after="75"/>
              <w:rPr>
                <w:rFonts w:asciiTheme="minorHAnsi" w:eastAsia="Times New Roman" w:hAnsiTheme="minorHAnsi" w:cstheme="minorHAnsi"/>
                <w:kern w:val="24"/>
                <w:sz w:val="20"/>
                <w:szCs w:val="20"/>
                <w:lang w:eastAsia="en-GB"/>
              </w:rPr>
            </w:pPr>
            <w:r w:rsidRPr="00F61D80">
              <w:rPr>
                <w:rFonts w:asciiTheme="minorHAnsi" w:eastAsia="Times New Roman" w:hAnsiTheme="minorHAnsi" w:cstheme="minorHAnsi"/>
                <w:kern w:val="24"/>
                <w:sz w:val="20"/>
                <w:szCs w:val="20"/>
                <w:lang w:eastAsia="en-GB"/>
              </w:rPr>
              <w:t>Cooking and Nutrition</w:t>
            </w:r>
          </w:p>
          <w:p w14:paraId="02225BF4" w14:textId="4DCD89BB" w:rsidR="00EC0470" w:rsidRPr="00F61D80" w:rsidRDefault="00EC0470" w:rsidP="00EC0470">
            <w:pPr>
              <w:spacing w:after="75"/>
              <w:rPr>
                <w:rFonts w:asciiTheme="minorHAnsi" w:eastAsia="Times New Roman" w:hAnsiTheme="minorHAnsi" w:cstheme="minorHAnsi"/>
                <w:kern w:val="24"/>
                <w:sz w:val="20"/>
                <w:szCs w:val="20"/>
                <w:lang w:eastAsia="en-GB"/>
              </w:rPr>
            </w:pPr>
            <w:r w:rsidRPr="00F61D80">
              <w:rPr>
                <w:rFonts w:asciiTheme="minorHAnsi" w:eastAsia="Times New Roman" w:hAnsiTheme="minorHAnsi" w:cstheme="minorHAnsi"/>
                <w:kern w:val="24"/>
                <w:sz w:val="20"/>
                <w:szCs w:val="20"/>
                <w:lang w:eastAsia="en-GB"/>
              </w:rPr>
              <w:t>Design and cook a meal suitable for an athlete</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438D7FD0" w14:textId="77777777" w:rsidR="00EC0470" w:rsidRPr="00F61D80" w:rsidRDefault="00EC0470" w:rsidP="00EC0470">
            <w:pPr>
              <w:spacing w:after="0"/>
              <w:rPr>
                <w:rFonts w:asciiTheme="minorHAnsi" w:eastAsia="Times New Roman" w:hAnsiTheme="minorHAnsi" w:cstheme="minorHAnsi"/>
                <w:bCs/>
                <w:sz w:val="20"/>
                <w:szCs w:val="20"/>
                <w:lang w:eastAsia="en-GB"/>
              </w:rPr>
            </w:pPr>
            <w:r w:rsidRPr="00F61D80">
              <w:rPr>
                <w:rFonts w:asciiTheme="minorHAnsi" w:eastAsia="Times New Roman" w:hAnsiTheme="minorHAnsi" w:cstheme="minorHAnsi"/>
                <w:b/>
                <w:sz w:val="20"/>
                <w:szCs w:val="20"/>
                <w:lang w:eastAsia="en-GB"/>
              </w:rPr>
              <w:t>KS2 Spring</w:t>
            </w:r>
          </w:p>
          <w:p w14:paraId="7B2E404E" w14:textId="77777777" w:rsidR="00EC0470" w:rsidRPr="00F61D8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048660A6" w14:textId="16FA9131" w:rsidR="00F61D80" w:rsidRPr="00F61D80" w:rsidRDefault="00F61D80" w:rsidP="00F61D80">
            <w:pPr>
              <w:spacing w:after="75"/>
              <w:rPr>
                <w:rFonts w:asciiTheme="minorHAnsi" w:eastAsia="Times New Roman" w:hAnsiTheme="minorHAnsi" w:cstheme="minorHAnsi"/>
                <w:kern w:val="24"/>
                <w:sz w:val="20"/>
                <w:szCs w:val="20"/>
                <w:lang w:eastAsia="en-GB"/>
              </w:rPr>
            </w:pPr>
            <w:r w:rsidRPr="00F61D80">
              <w:rPr>
                <w:rFonts w:asciiTheme="minorHAnsi" w:eastAsia="Times New Roman" w:hAnsiTheme="minorHAnsi" w:cstheme="minorHAnsi"/>
                <w:kern w:val="24"/>
                <w:sz w:val="20"/>
                <w:szCs w:val="20"/>
                <w:lang w:eastAsia="en-GB"/>
              </w:rPr>
              <w:t>Design, Make, Evaluate, Technical Knowledge</w:t>
            </w:r>
          </w:p>
          <w:p w14:paraId="25A0C072" w14:textId="4467EFA1" w:rsidR="00F61D80" w:rsidRPr="00F61D80" w:rsidRDefault="00F61D80" w:rsidP="00F61D80">
            <w:pPr>
              <w:spacing w:after="75"/>
              <w:rPr>
                <w:rFonts w:asciiTheme="minorHAnsi" w:eastAsia="Times New Roman" w:hAnsiTheme="minorHAnsi" w:cstheme="minorHAnsi"/>
                <w:kern w:val="24"/>
                <w:sz w:val="20"/>
                <w:szCs w:val="20"/>
                <w:lang w:eastAsia="en-GB"/>
              </w:rPr>
            </w:pPr>
            <w:r w:rsidRPr="00F61D80">
              <w:rPr>
                <w:rFonts w:asciiTheme="minorHAnsi" w:eastAsia="Times New Roman" w:hAnsiTheme="minorHAnsi" w:cstheme="minorHAnsi"/>
                <w:kern w:val="24"/>
                <w:sz w:val="20"/>
                <w:szCs w:val="20"/>
                <w:lang w:eastAsia="en-GB"/>
              </w:rPr>
              <w:t>Merry Go Round</w:t>
            </w:r>
          </w:p>
          <w:p w14:paraId="3865F809" w14:textId="4E026BE6" w:rsidR="00EC0470" w:rsidRPr="00F61D80" w:rsidRDefault="00EC0470" w:rsidP="00EC0470">
            <w:pPr>
              <w:spacing w:after="75"/>
              <w:rPr>
                <w:rFonts w:asciiTheme="minorHAnsi" w:eastAsia="Calibri" w:hAnsiTheme="minorHAnsi" w:cstheme="minorHAnsi"/>
                <w:kern w:val="24"/>
                <w:sz w:val="20"/>
                <w:szCs w:val="20"/>
                <w:lang w:eastAsia="en-GB"/>
              </w:rPr>
            </w:pPr>
          </w:p>
        </w:tc>
      </w:tr>
      <w:tr w:rsidR="00EC0470" w:rsidRPr="003738F0" w14:paraId="737D1444" w14:textId="77777777" w:rsidTr="00E121BE">
        <w:trPr>
          <w:cantSplit/>
          <w:trHeight w:val="1134"/>
          <w:jc w:val="center"/>
        </w:trPr>
        <w:tc>
          <w:tcPr>
            <w:tcW w:w="699" w:type="dxa"/>
            <w:vMerge/>
            <w:tcBorders>
              <w:left w:val="single" w:sz="4" w:space="0" w:color="auto"/>
              <w:bottom w:val="single" w:sz="4" w:space="0" w:color="auto"/>
              <w:right w:val="single" w:sz="4" w:space="0" w:color="auto"/>
            </w:tcBorders>
            <w:shd w:val="clear" w:color="auto" w:fill="833C0B" w:themeFill="accent2" w:themeFillShade="80"/>
            <w:textDirection w:val="btLr"/>
            <w:vAlign w:val="center"/>
          </w:tcPr>
          <w:p w14:paraId="5026C319"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7A176667" w14:textId="39CC80B3" w:rsidR="00EC0470" w:rsidRPr="00F61D80" w:rsidRDefault="00EC0470" w:rsidP="00EC0470">
            <w:pPr>
              <w:spacing w:after="0"/>
              <w:ind w:right="113"/>
              <w:rPr>
                <w:rFonts w:asciiTheme="minorHAnsi" w:eastAsia="Times New Roman" w:hAnsiTheme="minorHAnsi" w:cstheme="minorHAnsi"/>
                <w:b/>
                <w:sz w:val="20"/>
                <w:szCs w:val="20"/>
                <w:lang w:eastAsia="en-GB"/>
              </w:rPr>
            </w:pPr>
            <w:r w:rsidRPr="00F61D80">
              <w:rPr>
                <w:rFonts w:asciiTheme="minorHAnsi" w:eastAsia="Times New Roman" w:hAnsiTheme="minorHAnsi" w:cstheme="minorHAnsi"/>
                <w:b/>
                <w:sz w:val="20"/>
                <w:szCs w:val="20"/>
                <w:lang w:eastAsia="en-GB"/>
              </w:rPr>
              <w:t>KS2 Summer</w:t>
            </w: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5F5D7387" w14:textId="77777777" w:rsidR="00EC0470" w:rsidRPr="00F61D80" w:rsidRDefault="00EC0470" w:rsidP="00EC0470">
            <w:pPr>
              <w:spacing w:after="75"/>
              <w:rPr>
                <w:rFonts w:asciiTheme="minorHAnsi" w:eastAsia="Times New Roman" w:hAnsiTheme="minorHAnsi" w:cstheme="minorHAnsi"/>
                <w:kern w:val="24"/>
                <w:sz w:val="20"/>
                <w:szCs w:val="20"/>
                <w:lang w:eastAsia="en-GB"/>
              </w:rPr>
            </w:pPr>
            <w:r w:rsidRPr="00F61D80">
              <w:rPr>
                <w:rFonts w:asciiTheme="minorHAnsi" w:eastAsia="Times New Roman" w:hAnsiTheme="minorHAnsi" w:cstheme="minorHAnsi"/>
                <w:kern w:val="24"/>
                <w:sz w:val="20"/>
                <w:szCs w:val="20"/>
                <w:lang w:eastAsia="en-GB"/>
              </w:rPr>
              <w:t>Design, Make, Evaluate, Technical Knowledge</w:t>
            </w:r>
          </w:p>
          <w:p w14:paraId="1F25DF2E" w14:textId="31E292A8" w:rsidR="00EC0470" w:rsidRPr="00F61D80" w:rsidRDefault="00EC0470" w:rsidP="00EC0470">
            <w:pPr>
              <w:spacing w:after="75"/>
              <w:rPr>
                <w:rFonts w:asciiTheme="minorHAnsi" w:eastAsia="Times New Roman" w:hAnsiTheme="minorHAnsi" w:cstheme="minorHAnsi"/>
                <w:kern w:val="24"/>
                <w:sz w:val="20"/>
                <w:szCs w:val="20"/>
                <w:lang w:eastAsia="en-GB"/>
              </w:rPr>
            </w:pPr>
            <w:r w:rsidRPr="00F61D80">
              <w:rPr>
                <w:rFonts w:asciiTheme="minorHAnsi" w:eastAsia="Times New Roman" w:hAnsiTheme="minorHAnsi" w:cstheme="minorHAnsi"/>
                <w:kern w:val="24"/>
                <w:sz w:val="20"/>
                <w:szCs w:val="20"/>
                <w:lang w:eastAsia="en-GB"/>
              </w:rPr>
              <w:t>Electric Buggy</w:t>
            </w:r>
          </w:p>
          <w:p w14:paraId="6EC072D4" w14:textId="77777777" w:rsidR="00EC0470" w:rsidRPr="00F61D80" w:rsidRDefault="00EC0470" w:rsidP="00EC0470">
            <w:pPr>
              <w:spacing w:after="75"/>
              <w:rPr>
                <w:rFonts w:asciiTheme="minorHAnsi" w:eastAsia="Times New Roman" w:hAnsiTheme="minorHAnsi" w:cstheme="minorHAnsi"/>
                <w:kern w:val="24"/>
                <w:sz w:val="20"/>
                <w:szCs w:val="20"/>
                <w:lang w:eastAsia="en-GB"/>
              </w:rPr>
            </w:pP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68022121" w14:textId="266D24A8" w:rsidR="00EC0470" w:rsidRPr="00F61D80" w:rsidRDefault="00EC0470" w:rsidP="00EC0470">
            <w:pPr>
              <w:spacing w:after="0"/>
              <w:ind w:right="113"/>
              <w:rPr>
                <w:rFonts w:asciiTheme="minorHAnsi" w:eastAsia="Times New Roman" w:hAnsiTheme="minorHAnsi" w:cstheme="minorHAnsi"/>
                <w:b/>
                <w:sz w:val="20"/>
                <w:szCs w:val="20"/>
                <w:lang w:eastAsia="en-GB"/>
              </w:rPr>
            </w:pPr>
            <w:r w:rsidRPr="00F61D80">
              <w:rPr>
                <w:rFonts w:asciiTheme="minorHAnsi" w:eastAsia="Times New Roman" w:hAnsiTheme="minorHAnsi" w:cstheme="minorHAnsi"/>
                <w:b/>
                <w:sz w:val="20"/>
                <w:szCs w:val="20"/>
                <w:lang w:eastAsia="en-GB"/>
              </w:rPr>
              <w:t>KS2 Summer</w:t>
            </w: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00E064A9" w14:textId="3B82570D" w:rsidR="00F61D80" w:rsidRPr="00F61D80" w:rsidRDefault="00F61D80" w:rsidP="00EC0470">
            <w:pPr>
              <w:spacing w:after="75"/>
              <w:rPr>
                <w:rFonts w:asciiTheme="minorHAnsi" w:eastAsia="Times New Roman" w:hAnsiTheme="minorHAnsi" w:cstheme="minorHAnsi"/>
                <w:kern w:val="24"/>
                <w:sz w:val="20"/>
                <w:szCs w:val="20"/>
                <w:lang w:eastAsia="en-GB"/>
              </w:rPr>
            </w:pPr>
            <w:r w:rsidRPr="00F61D80">
              <w:rPr>
                <w:rFonts w:asciiTheme="minorHAnsi" w:eastAsia="Calibri" w:hAnsiTheme="minorHAnsi" w:cstheme="minorHAnsi"/>
                <w:kern w:val="24"/>
                <w:sz w:val="20"/>
                <w:szCs w:val="20"/>
                <w:lang w:eastAsia="en-GB"/>
              </w:rPr>
              <w:t>Cooking and Nutrition</w:t>
            </w:r>
          </w:p>
          <w:p w14:paraId="7528281C" w14:textId="4345FBE2" w:rsidR="00EC0470" w:rsidRPr="00F61D80" w:rsidRDefault="00F61D80" w:rsidP="00EC0470">
            <w:pPr>
              <w:spacing w:after="75"/>
              <w:rPr>
                <w:rFonts w:asciiTheme="minorHAnsi" w:eastAsia="Times New Roman" w:hAnsiTheme="minorHAnsi" w:cstheme="minorHAnsi"/>
                <w:kern w:val="24"/>
                <w:sz w:val="20"/>
                <w:szCs w:val="20"/>
                <w:lang w:eastAsia="en-GB"/>
              </w:rPr>
            </w:pPr>
            <w:r>
              <w:rPr>
                <w:rFonts w:asciiTheme="minorHAnsi" w:eastAsia="Times New Roman" w:hAnsiTheme="minorHAnsi" w:cstheme="minorHAnsi"/>
                <w:kern w:val="24"/>
                <w:sz w:val="20"/>
                <w:szCs w:val="20"/>
                <w:lang w:eastAsia="en-GB"/>
              </w:rPr>
              <w:t>Survival Pack for Red Ridge Challenge days</w:t>
            </w:r>
          </w:p>
          <w:p w14:paraId="34BDE168" w14:textId="77777777" w:rsidR="00EC0470" w:rsidRPr="00F61D80" w:rsidRDefault="00EC0470" w:rsidP="00EC0470">
            <w:pPr>
              <w:spacing w:after="75"/>
              <w:rPr>
                <w:rFonts w:asciiTheme="minorHAnsi" w:eastAsia="Calibri" w:hAnsiTheme="minorHAnsi" w:cstheme="minorHAnsi"/>
                <w:kern w:val="24"/>
                <w:sz w:val="20"/>
                <w:szCs w:val="20"/>
                <w:lang w:eastAsia="en-GB"/>
              </w:rPr>
            </w:pPr>
          </w:p>
        </w:tc>
      </w:tr>
      <w:tr w:rsidR="00EC0470" w:rsidRPr="003738F0" w14:paraId="46AE0612" w14:textId="77777777" w:rsidTr="0096516E">
        <w:trPr>
          <w:cantSplit/>
          <w:trHeight w:val="732"/>
          <w:jc w:val="center"/>
        </w:trPr>
        <w:tc>
          <w:tcPr>
            <w:tcW w:w="14876" w:type="dxa"/>
            <w:gridSpan w:val="5"/>
            <w:tcBorders>
              <w:left w:val="single" w:sz="4" w:space="0" w:color="auto"/>
              <w:bottom w:val="single" w:sz="4" w:space="0" w:color="auto"/>
              <w:right w:val="single" w:sz="8" w:space="0" w:color="000000"/>
            </w:tcBorders>
            <w:shd w:val="clear" w:color="auto" w:fill="D0CECE" w:themeFill="background2" w:themeFillShade="E6"/>
            <w:vAlign w:val="center"/>
          </w:tcPr>
          <w:p w14:paraId="5F687DC6" w14:textId="102BB149" w:rsidR="00EC0470" w:rsidRPr="0096516E" w:rsidRDefault="00EC0470" w:rsidP="00EC0470">
            <w:pPr>
              <w:spacing w:after="75"/>
              <w:jc w:val="center"/>
              <w:rPr>
                <w:rFonts w:asciiTheme="minorHAnsi" w:eastAsia="Calibri" w:hAnsiTheme="minorHAnsi" w:cstheme="minorHAnsi"/>
                <w:b/>
                <w:color w:val="0B0C0C"/>
                <w:kern w:val="24"/>
                <w:sz w:val="20"/>
                <w:szCs w:val="20"/>
                <w:lang w:eastAsia="en-GB"/>
              </w:rPr>
            </w:pPr>
            <w:r w:rsidRPr="0096516E">
              <w:rPr>
                <w:rFonts w:asciiTheme="minorHAnsi" w:eastAsia="Calibri" w:hAnsiTheme="minorHAnsi" w:cstheme="minorHAnsi"/>
                <w:b/>
                <w:color w:val="0B0C0C"/>
                <w:kern w:val="24"/>
                <w:sz w:val="20"/>
                <w:szCs w:val="20"/>
                <w:lang w:eastAsia="en-GB"/>
              </w:rPr>
              <w:t>Lower Key Stage 2</w:t>
            </w:r>
          </w:p>
        </w:tc>
      </w:tr>
      <w:tr w:rsidR="00EC0470" w:rsidRPr="003738F0" w14:paraId="594EDABD" w14:textId="77777777" w:rsidTr="0096516E">
        <w:trPr>
          <w:cantSplit/>
          <w:trHeight w:val="1134"/>
          <w:jc w:val="center"/>
        </w:trPr>
        <w:tc>
          <w:tcPr>
            <w:tcW w:w="699" w:type="dxa"/>
            <w:vMerge w:val="restart"/>
            <w:tcBorders>
              <w:left w:val="single" w:sz="4" w:space="0" w:color="auto"/>
              <w:right w:val="single" w:sz="4" w:space="0" w:color="auto"/>
            </w:tcBorders>
            <w:shd w:val="clear" w:color="auto" w:fill="00B050"/>
            <w:textDirection w:val="btLr"/>
            <w:vAlign w:val="center"/>
          </w:tcPr>
          <w:p w14:paraId="1F3046E3" w14:textId="74D5C3A9" w:rsidR="00EC0470" w:rsidRDefault="00EC0470" w:rsidP="00EC0470">
            <w:pPr>
              <w:spacing w:after="0"/>
              <w:ind w:left="113" w:right="113"/>
              <w:jc w:val="center"/>
              <w:rPr>
                <w:rFonts w:asciiTheme="minorHAnsi" w:eastAsia="Times New Roman" w:hAnsiTheme="minorHAnsi" w:cstheme="minorHAnsi"/>
                <w:b/>
                <w:bCs/>
                <w:sz w:val="20"/>
                <w:szCs w:val="20"/>
                <w:lang w:eastAsia="en-GB"/>
              </w:rPr>
            </w:pPr>
            <w:r>
              <w:rPr>
                <w:rFonts w:asciiTheme="minorHAnsi" w:eastAsia="Times New Roman" w:hAnsiTheme="minorHAnsi" w:cstheme="minorHAnsi"/>
                <w:b/>
                <w:bCs/>
                <w:sz w:val="20"/>
                <w:szCs w:val="20"/>
                <w:lang w:eastAsia="en-GB"/>
              </w:rPr>
              <w:t>MFL</w:t>
            </w: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3CDB7B9B"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1A1C36A7" w14:textId="77777777" w:rsidR="00EC0470" w:rsidRPr="003738F0" w:rsidRDefault="00EC0470" w:rsidP="00EC0470">
            <w:pPr>
              <w:spacing w:after="0"/>
              <w:ind w:right="113"/>
              <w:rPr>
                <w:rFonts w:asciiTheme="minorHAnsi" w:eastAsia="Times New Roman" w:hAnsiTheme="minorHAnsi" w:cstheme="minorHAnsi"/>
                <w:b/>
                <w:sz w:val="20"/>
                <w:szCs w:val="20"/>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08037619"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Speaking and listening</w:t>
            </w:r>
          </w:p>
          <w:p w14:paraId="54BC05BD"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Reading and Writing</w:t>
            </w:r>
          </w:p>
          <w:p w14:paraId="6C2F7B57" w14:textId="3955FBAE"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Stories Songs, Poems and Rhymes</w:t>
            </w:r>
          </w:p>
          <w:p w14:paraId="276F3415"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Grammar</w:t>
            </w:r>
          </w:p>
          <w:p w14:paraId="47696362" w14:textId="1131FC32" w:rsidR="00EC0470" w:rsidRPr="00BF26C5" w:rsidRDefault="00EC0470" w:rsidP="00EC0470">
            <w:pPr>
              <w:spacing w:after="75"/>
              <w:rPr>
                <w:rFonts w:asciiTheme="minorHAnsi" w:eastAsia="Times New Roman" w:hAnsiTheme="minorHAnsi" w:cstheme="minorHAnsi"/>
                <w:b/>
                <w:color w:val="0B0C0C"/>
                <w:kern w:val="24"/>
                <w:sz w:val="20"/>
                <w:szCs w:val="20"/>
                <w:lang w:eastAsia="en-GB"/>
              </w:rPr>
            </w:pPr>
            <w:r w:rsidRPr="00BF26C5">
              <w:rPr>
                <w:rFonts w:asciiTheme="minorHAnsi" w:eastAsia="Times New Roman" w:hAnsiTheme="minorHAnsi" w:cstheme="minorHAnsi"/>
                <w:b/>
                <w:color w:val="0B0C0C"/>
                <w:kern w:val="24"/>
                <w:sz w:val="20"/>
                <w:szCs w:val="20"/>
                <w:lang w:eastAsia="en-GB"/>
              </w:rPr>
              <w:t>Meet and Greet</w:t>
            </w:r>
            <w:r>
              <w:rPr>
                <w:rFonts w:asciiTheme="minorHAnsi" w:eastAsia="Times New Roman" w:hAnsiTheme="minorHAnsi" w:cstheme="minorHAnsi"/>
                <w:b/>
                <w:color w:val="0B0C0C"/>
                <w:kern w:val="24"/>
                <w:sz w:val="20"/>
                <w:szCs w:val="20"/>
                <w:lang w:eastAsia="en-GB"/>
              </w:rPr>
              <w:t>/My Body Y3</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4AA90408"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311681B7" w14:textId="77777777" w:rsidR="00EC0470" w:rsidRPr="003738F0" w:rsidRDefault="00EC0470" w:rsidP="00EC0470">
            <w:pPr>
              <w:spacing w:after="0"/>
              <w:ind w:right="113"/>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2EE7F501"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Speaking and listening</w:t>
            </w:r>
          </w:p>
          <w:p w14:paraId="13AEF717"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Reading and Writing</w:t>
            </w:r>
          </w:p>
          <w:p w14:paraId="3A49EB06"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Stories Songs, Poems and Rhymes</w:t>
            </w:r>
          </w:p>
          <w:p w14:paraId="05E4E8A3"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Grammar</w:t>
            </w:r>
          </w:p>
          <w:p w14:paraId="477B1E86" w14:textId="22155EA4" w:rsidR="00EC0470" w:rsidRPr="0086794D" w:rsidRDefault="00EC0470" w:rsidP="00EC0470">
            <w:pPr>
              <w:spacing w:after="75"/>
              <w:rPr>
                <w:rFonts w:asciiTheme="minorHAnsi" w:eastAsia="Calibri" w:hAnsiTheme="minorHAnsi" w:cstheme="minorHAnsi"/>
                <w:b/>
                <w:color w:val="0B0C0C"/>
                <w:kern w:val="24"/>
                <w:sz w:val="20"/>
                <w:szCs w:val="20"/>
                <w:lang w:eastAsia="en-GB"/>
              </w:rPr>
            </w:pPr>
            <w:r w:rsidRPr="0086794D">
              <w:rPr>
                <w:rFonts w:asciiTheme="minorHAnsi" w:eastAsia="Calibri" w:hAnsiTheme="minorHAnsi" w:cstheme="minorHAnsi"/>
                <w:b/>
                <w:color w:val="0B0C0C"/>
                <w:kern w:val="24"/>
                <w:sz w:val="20"/>
                <w:szCs w:val="20"/>
                <w:lang w:eastAsia="en-GB"/>
              </w:rPr>
              <w:t>Shopping</w:t>
            </w:r>
            <w:r>
              <w:rPr>
                <w:rFonts w:asciiTheme="minorHAnsi" w:eastAsia="Calibri" w:hAnsiTheme="minorHAnsi" w:cstheme="minorHAnsi"/>
                <w:b/>
                <w:color w:val="0B0C0C"/>
                <w:kern w:val="24"/>
                <w:sz w:val="20"/>
                <w:szCs w:val="20"/>
                <w:lang w:eastAsia="en-GB"/>
              </w:rPr>
              <w:t>/The Weather Y4</w:t>
            </w:r>
          </w:p>
        </w:tc>
      </w:tr>
      <w:tr w:rsidR="00EC0470" w:rsidRPr="003738F0" w14:paraId="0622E897" w14:textId="77777777" w:rsidTr="0096516E">
        <w:trPr>
          <w:cantSplit/>
          <w:trHeight w:val="1134"/>
          <w:jc w:val="center"/>
        </w:trPr>
        <w:tc>
          <w:tcPr>
            <w:tcW w:w="699" w:type="dxa"/>
            <w:vMerge/>
            <w:tcBorders>
              <w:left w:val="single" w:sz="4" w:space="0" w:color="auto"/>
              <w:right w:val="single" w:sz="4" w:space="0" w:color="auto"/>
            </w:tcBorders>
            <w:shd w:val="clear" w:color="auto" w:fill="00B050"/>
            <w:textDirection w:val="btLr"/>
            <w:vAlign w:val="center"/>
          </w:tcPr>
          <w:p w14:paraId="735DD984"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4B21CEB0"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726EA1A6" w14:textId="77777777" w:rsidR="00EC0470" w:rsidRPr="003738F0" w:rsidRDefault="00EC0470" w:rsidP="00EC0470">
            <w:pPr>
              <w:spacing w:after="0"/>
              <w:ind w:right="113"/>
              <w:rPr>
                <w:rFonts w:asciiTheme="minorHAnsi" w:eastAsia="Times New Roman" w:hAnsiTheme="minorHAnsi" w:cstheme="minorHAnsi"/>
                <w:b/>
                <w:sz w:val="20"/>
                <w:szCs w:val="20"/>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51662234"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Speaking and listening</w:t>
            </w:r>
          </w:p>
          <w:p w14:paraId="563AF73C"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Reading and Writing</w:t>
            </w:r>
          </w:p>
          <w:p w14:paraId="2F2BAA8A"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Stories Songs, Poems and Rhymes</w:t>
            </w:r>
          </w:p>
          <w:p w14:paraId="6D4FBE27"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Grammar</w:t>
            </w:r>
          </w:p>
          <w:p w14:paraId="193C5185" w14:textId="3FC5EE30" w:rsidR="00EC0470" w:rsidRPr="00BF26C5" w:rsidRDefault="00EC0470" w:rsidP="00EC0470">
            <w:pPr>
              <w:spacing w:after="75"/>
              <w:rPr>
                <w:rFonts w:asciiTheme="minorHAnsi" w:eastAsia="Times New Roman" w:hAnsiTheme="minorHAnsi" w:cstheme="minorHAnsi"/>
                <w:b/>
                <w:color w:val="0B0C0C"/>
                <w:kern w:val="24"/>
                <w:sz w:val="20"/>
                <w:szCs w:val="20"/>
                <w:lang w:eastAsia="en-GB"/>
              </w:rPr>
            </w:pPr>
            <w:r w:rsidRPr="00BF26C5">
              <w:rPr>
                <w:rFonts w:asciiTheme="minorHAnsi" w:eastAsia="Times New Roman" w:hAnsiTheme="minorHAnsi" w:cstheme="minorHAnsi"/>
                <w:b/>
                <w:color w:val="0B0C0C"/>
                <w:kern w:val="24"/>
                <w:sz w:val="20"/>
                <w:szCs w:val="20"/>
                <w:lang w:eastAsia="en-GB"/>
              </w:rPr>
              <w:t>Tell Me When</w:t>
            </w:r>
            <w:r>
              <w:rPr>
                <w:rFonts w:asciiTheme="minorHAnsi" w:eastAsia="Times New Roman" w:hAnsiTheme="minorHAnsi" w:cstheme="minorHAnsi"/>
                <w:b/>
                <w:color w:val="0B0C0C"/>
                <w:kern w:val="24"/>
                <w:sz w:val="20"/>
                <w:szCs w:val="20"/>
                <w:lang w:eastAsia="en-GB"/>
              </w:rPr>
              <w:t>/Time to Eat Y3</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510C7954"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3A102AAB" w14:textId="77777777" w:rsidR="00EC0470" w:rsidRPr="003738F0" w:rsidRDefault="00EC0470" w:rsidP="00EC0470">
            <w:pPr>
              <w:spacing w:after="0"/>
              <w:ind w:right="113"/>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2226963F"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Speaking and listening</w:t>
            </w:r>
          </w:p>
          <w:p w14:paraId="3D5EA356"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Reading and Writing</w:t>
            </w:r>
          </w:p>
          <w:p w14:paraId="72ACF9C6"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Stories Songs, Poems and Rhymes</w:t>
            </w:r>
          </w:p>
          <w:p w14:paraId="75FE1A99"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Grammar</w:t>
            </w:r>
          </w:p>
          <w:p w14:paraId="1941A350" w14:textId="199BA5C6" w:rsidR="00EC0470" w:rsidRPr="0086794D" w:rsidRDefault="00EC0470" w:rsidP="00EC0470">
            <w:pPr>
              <w:spacing w:after="75"/>
              <w:rPr>
                <w:rFonts w:asciiTheme="minorHAnsi" w:eastAsia="Calibri" w:hAnsiTheme="minorHAnsi" w:cstheme="minorHAnsi"/>
                <w:b/>
                <w:color w:val="0B0C0C"/>
                <w:kern w:val="24"/>
                <w:sz w:val="20"/>
                <w:szCs w:val="20"/>
                <w:lang w:eastAsia="en-GB"/>
              </w:rPr>
            </w:pPr>
            <w:r>
              <w:rPr>
                <w:rFonts w:asciiTheme="minorHAnsi" w:eastAsia="Calibri" w:hAnsiTheme="minorHAnsi" w:cstheme="minorHAnsi"/>
                <w:b/>
                <w:color w:val="0B0C0C"/>
                <w:kern w:val="24"/>
                <w:sz w:val="20"/>
                <w:szCs w:val="20"/>
                <w:lang w:eastAsia="en-GB"/>
              </w:rPr>
              <w:t>The Wider World Y4</w:t>
            </w:r>
          </w:p>
        </w:tc>
      </w:tr>
      <w:tr w:rsidR="00EC0470" w:rsidRPr="003738F0" w14:paraId="31A2B626" w14:textId="77777777" w:rsidTr="0096516E">
        <w:trPr>
          <w:cantSplit/>
          <w:trHeight w:val="1134"/>
          <w:jc w:val="center"/>
        </w:trPr>
        <w:tc>
          <w:tcPr>
            <w:tcW w:w="699" w:type="dxa"/>
            <w:vMerge/>
            <w:tcBorders>
              <w:left w:val="single" w:sz="4" w:space="0" w:color="auto"/>
              <w:bottom w:val="single" w:sz="4" w:space="0" w:color="auto"/>
              <w:right w:val="single" w:sz="4" w:space="0" w:color="auto"/>
            </w:tcBorders>
            <w:shd w:val="clear" w:color="auto" w:fill="00B050"/>
            <w:textDirection w:val="btLr"/>
            <w:vAlign w:val="center"/>
          </w:tcPr>
          <w:p w14:paraId="64071904"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7F579EB1" w14:textId="6B03068F" w:rsidR="00EC0470" w:rsidRPr="003738F0" w:rsidRDefault="00EC0470" w:rsidP="00EC0470">
            <w:pPr>
              <w:spacing w:after="0"/>
              <w:ind w:right="113"/>
              <w:rPr>
                <w:rFonts w:asciiTheme="minorHAnsi" w:eastAsia="Times New Roman" w:hAnsiTheme="minorHAnsi" w:cstheme="minorHAnsi"/>
                <w:b/>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0AA7F8FB"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Speaking and listening</w:t>
            </w:r>
          </w:p>
          <w:p w14:paraId="69076177"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Reading and Writing</w:t>
            </w:r>
          </w:p>
          <w:p w14:paraId="5B32F97B"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Stories Songs, Poems and Rhymes</w:t>
            </w:r>
          </w:p>
          <w:p w14:paraId="47DF32A0"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Grammar</w:t>
            </w:r>
          </w:p>
          <w:p w14:paraId="5F6FF03F" w14:textId="0B2D6151" w:rsidR="00EC0470" w:rsidRPr="00BF26C5" w:rsidRDefault="00EC0470" w:rsidP="00EC0470">
            <w:pPr>
              <w:spacing w:after="75"/>
              <w:rPr>
                <w:rFonts w:asciiTheme="minorHAnsi" w:eastAsia="Times New Roman" w:hAnsiTheme="minorHAnsi" w:cstheme="minorHAnsi"/>
                <w:b/>
                <w:color w:val="0B0C0C"/>
                <w:kern w:val="24"/>
                <w:sz w:val="20"/>
                <w:szCs w:val="20"/>
                <w:lang w:eastAsia="en-GB"/>
              </w:rPr>
            </w:pPr>
            <w:r w:rsidRPr="00BF26C5">
              <w:rPr>
                <w:rFonts w:asciiTheme="minorHAnsi" w:eastAsia="Times New Roman" w:hAnsiTheme="minorHAnsi" w:cstheme="minorHAnsi"/>
                <w:b/>
                <w:color w:val="0B0C0C"/>
                <w:kern w:val="24"/>
                <w:sz w:val="20"/>
                <w:szCs w:val="20"/>
                <w:lang w:eastAsia="en-GB"/>
              </w:rPr>
              <w:t>All about School</w:t>
            </w:r>
            <w:r>
              <w:rPr>
                <w:rFonts w:asciiTheme="minorHAnsi" w:eastAsia="Times New Roman" w:hAnsiTheme="minorHAnsi" w:cstheme="minorHAnsi"/>
                <w:b/>
                <w:color w:val="0B0C0C"/>
                <w:kern w:val="24"/>
                <w:sz w:val="20"/>
                <w:szCs w:val="20"/>
                <w:lang w:eastAsia="en-GB"/>
              </w:rPr>
              <w:t>/People Around Me Y3</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64609C24" w14:textId="66975DDC" w:rsidR="00EC0470" w:rsidRPr="003738F0" w:rsidRDefault="00EC0470" w:rsidP="00EC0470">
            <w:pPr>
              <w:spacing w:after="0"/>
              <w:ind w:right="113"/>
              <w:rPr>
                <w:rFonts w:asciiTheme="minorHAnsi" w:eastAsia="Times New Roman" w:hAnsiTheme="minorHAnsi" w:cstheme="minorHAnsi"/>
                <w:b/>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1FC33B70"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Speaking and listening</w:t>
            </w:r>
          </w:p>
          <w:p w14:paraId="1FCBFC40"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Reading and Writing</w:t>
            </w:r>
          </w:p>
          <w:p w14:paraId="6F98DE71"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Stories Songs, Poems and Rhymes</w:t>
            </w:r>
          </w:p>
          <w:p w14:paraId="115F7FB8"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Grammar</w:t>
            </w:r>
          </w:p>
          <w:p w14:paraId="69530990" w14:textId="1305D009" w:rsidR="00EC0470" w:rsidRDefault="00EC0470" w:rsidP="00EC0470">
            <w:pPr>
              <w:spacing w:after="75"/>
              <w:rPr>
                <w:rFonts w:asciiTheme="minorHAnsi" w:eastAsia="Calibri" w:hAnsiTheme="minorHAnsi" w:cstheme="minorHAnsi"/>
                <w:color w:val="0B0C0C"/>
                <w:kern w:val="24"/>
                <w:sz w:val="20"/>
                <w:szCs w:val="20"/>
                <w:lang w:eastAsia="en-GB"/>
              </w:rPr>
            </w:pPr>
            <w:r w:rsidRPr="0086794D">
              <w:rPr>
                <w:rFonts w:asciiTheme="minorHAnsi" w:eastAsia="Calibri" w:hAnsiTheme="minorHAnsi" w:cstheme="minorHAnsi"/>
                <w:b/>
                <w:color w:val="0B0C0C"/>
                <w:kern w:val="24"/>
                <w:sz w:val="20"/>
                <w:szCs w:val="20"/>
                <w:lang w:eastAsia="en-GB"/>
              </w:rPr>
              <w:t>Let’s Go! (Holidays)</w:t>
            </w:r>
            <w:r>
              <w:rPr>
                <w:rFonts w:asciiTheme="minorHAnsi" w:eastAsia="Calibri" w:hAnsiTheme="minorHAnsi" w:cstheme="minorHAnsi"/>
                <w:b/>
                <w:color w:val="0B0C0C"/>
                <w:kern w:val="24"/>
                <w:sz w:val="20"/>
                <w:szCs w:val="20"/>
                <w:lang w:eastAsia="en-GB"/>
              </w:rPr>
              <w:t>/Free Time Y4</w:t>
            </w:r>
          </w:p>
        </w:tc>
      </w:tr>
      <w:tr w:rsidR="00EC0470" w:rsidRPr="003738F0" w14:paraId="2CE9A1D6" w14:textId="77777777" w:rsidTr="0096516E">
        <w:trPr>
          <w:cantSplit/>
          <w:trHeight w:val="655"/>
          <w:jc w:val="center"/>
        </w:trPr>
        <w:tc>
          <w:tcPr>
            <w:tcW w:w="14876" w:type="dxa"/>
            <w:gridSpan w:val="5"/>
            <w:tcBorders>
              <w:left w:val="single" w:sz="4" w:space="0" w:color="auto"/>
              <w:bottom w:val="single" w:sz="4" w:space="0" w:color="auto"/>
              <w:right w:val="single" w:sz="8" w:space="0" w:color="000000"/>
            </w:tcBorders>
            <w:shd w:val="clear" w:color="auto" w:fill="D0CECE" w:themeFill="background2" w:themeFillShade="E6"/>
            <w:vAlign w:val="center"/>
          </w:tcPr>
          <w:p w14:paraId="5100F5FC" w14:textId="6F00F4AF" w:rsidR="00EC0470" w:rsidRPr="0096516E" w:rsidRDefault="00EC0470" w:rsidP="00EC0470">
            <w:pPr>
              <w:spacing w:after="75"/>
              <w:jc w:val="center"/>
              <w:rPr>
                <w:rFonts w:asciiTheme="minorHAnsi" w:eastAsia="Calibri" w:hAnsiTheme="minorHAnsi" w:cstheme="minorHAnsi"/>
                <w:b/>
                <w:color w:val="0B0C0C"/>
                <w:kern w:val="24"/>
                <w:sz w:val="20"/>
                <w:szCs w:val="20"/>
                <w:lang w:eastAsia="en-GB"/>
              </w:rPr>
            </w:pPr>
            <w:r w:rsidRPr="0096516E">
              <w:rPr>
                <w:rFonts w:asciiTheme="minorHAnsi" w:eastAsia="Calibri" w:hAnsiTheme="minorHAnsi" w:cstheme="minorHAnsi"/>
                <w:b/>
                <w:color w:val="0B0C0C"/>
                <w:kern w:val="24"/>
                <w:sz w:val="20"/>
                <w:szCs w:val="20"/>
                <w:lang w:eastAsia="en-GB"/>
              </w:rPr>
              <w:t>Upper Key Stage 2</w:t>
            </w:r>
          </w:p>
        </w:tc>
      </w:tr>
      <w:tr w:rsidR="00EC0470" w:rsidRPr="003738F0" w14:paraId="65819360" w14:textId="77777777" w:rsidTr="0096516E">
        <w:trPr>
          <w:cantSplit/>
          <w:trHeight w:val="1134"/>
          <w:jc w:val="center"/>
        </w:trPr>
        <w:tc>
          <w:tcPr>
            <w:tcW w:w="699" w:type="dxa"/>
            <w:vMerge w:val="restart"/>
            <w:tcBorders>
              <w:left w:val="single" w:sz="4" w:space="0" w:color="auto"/>
              <w:right w:val="single" w:sz="4" w:space="0" w:color="auto"/>
            </w:tcBorders>
            <w:shd w:val="clear" w:color="auto" w:fill="00B050"/>
            <w:textDirection w:val="btLr"/>
            <w:vAlign w:val="center"/>
          </w:tcPr>
          <w:p w14:paraId="070A61CF"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26558985"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3456E3B1" w14:textId="77777777" w:rsidR="00EC0470" w:rsidRPr="003738F0" w:rsidRDefault="00EC0470" w:rsidP="00EC0470">
            <w:pPr>
              <w:spacing w:after="0"/>
              <w:ind w:right="113"/>
              <w:rPr>
                <w:rFonts w:asciiTheme="minorHAnsi" w:eastAsia="Times New Roman" w:hAnsiTheme="minorHAnsi" w:cstheme="minorHAnsi"/>
                <w:b/>
                <w:sz w:val="20"/>
                <w:szCs w:val="20"/>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007711BB"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Speaking and listening</w:t>
            </w:r>
          </w:p>
          <w:p w14:paraId="72EFE1FC"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Reading and Writing</w:t>
            </w:r>
          </w:p>
          <w:p w14:paraId="77BD8372"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Stories Songs, Poems and Rhymes</w:t>
            </w:r>
          </w:p>
          <w:p w14:paraId="70BBAB14"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Grammar</w:t>
            </w:r>
          </w:p>
          <w:p w14:paraId="0469DE90" w14:textId="5A7168CC" w:rsidR="00EC0470" w:rsidRPr="0086794D" w:rsidRDefault="00EC0470" w:rsidP="00EC0470">
            <w:pPr>
              <w:spacing w:after="75"/>
              <w:rPr>
                <w:rFonts w:asciiTheme="minorHAnsi" w:eastAsia="Times New Roman" w:hAnsiTheme="minorHAnsi" w:cstheme="minorHAnsi"/>
                <w:b/>
                <w:color w:val="0B0C0C"/>
                <w:kern w:val="24"/>
                <w:sz w:val="20"/>
                <w:szCs w:val="20"/>
                <w:lang w:eastAsia="en-GB"/>
              </w:rPr>
            </w:pPr>
            <w:r w:rsidRPr="0086794D">
              <w:rPr>
                <w:rFonts w:asciiTheme="minorHAnsi" w:eastAsia="Times New Roman" w:hAnsiTheme="minorHAnsi" w:cstheme="minorHAnsi"/>
                <w:b/>
                <w:color w:val="0B0C0C"/>
                <w:kern w:val="24"/>
                <w:sz w:val="20"/>
                <w:szCs w:val="20"/>
                <w:lang w:eastAsia="en-GB"/>
              </w:rPr>
              <w:t>All about Me Y5</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177A48D7"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 xml:space="preserve">S2 </w:t>
            </w:r>
            <w:r w:rsidRPr="003738F0">
              <w:rPr>
                <w:rFonts w:asciiTheme="minorHAnsi" w:eastAsia="Times New Roman" w:hAnsiTheme="minorHAnsi" w:cstheme="minorHAnsi"/>
                <w:b/>
                <w:sz w:val="20"/>
                <w:szCs w:val="20"/>
                <w:lang w:eastAsia="en-GB"/>
              </w:rPr>
              <w:t>Autum</w:t>
            </w:r>
            <w:r>
              <w:rPr>
                <w:rFonts w:asciiTheme="minorHAnsi" w:eastAsia="Times New Roman" w:hAnsiTheme="minorHAnsi" w:cstheme="minorHAnsi"/>
                <w:b/>
                <w:sz w:val="20"/>
                <w:szCs w:val="20"/>
                <w:lang w:eastAsia="en-GB"/>
              </w:rPr>
              <w:t>n</w:t>
            </w:r>
          </w:p>
          <w:p w14:paraId="6C8BE4F2" w14:textId="77777777" w:rsidR="00EC0470" w:rsidRPr="003738F0" w:rsidRDefault="00EC0470" w:rsidP="00EC0470">
            <w:pPr>
              <w:spacing w:after="0"/>
              <w:ind w:right="113"/>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1490D3B8"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Speaking and listening</w:t>
            </w:r>
          </w:p>
          <w:p w14:paraId="13170394"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Reading and Writing</w:t>
            </w:r>
          </w:p>
          <w:p w14:paraId="74F0EE0C"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Stories Songs, Poems and Rhymes</w:t>
            </w:r>
          </w:p>
          <w:p w14:paraId="6BEA1626"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Grammar</w:t>
            </w:r>
          </w:p>
          <w:p w14:paraId="4DDAFF51" w14:textId="68019B6D" w:rsidR="00EC0470" w:rsidRPr="0086794D" w:rsidRDefault="00EC0470" w:rsidP="00EC0470">
            <w:pPr>
              <w:spacing w:after="75"/>
              <w:rPr>
                <w:rFonts w:asciiTheme="minorHAnsi" w:eastAsia="Calibri" w:hAnsiTheme="minorHAnsi" w:cstheme="minorHAnsi"/>
                <w:b/>
                <w:color w:val="0B0C0C"/>
                <w:kern w:val="24"/>
                <w:sz w:val="20"/>
                <w:szCs w:val="20"/>
                <w:lang w:eastAsia="en-GB"/>
              </w:rPr>
            </w:pPr>
            <w:r w:rsidRPr="0086794D">
              <w:rPr>
                <w:rFonts w:asciiTheme="minorHAnsi" w:eastAsia="Calibri" w:hAnsiTheme="minorHAnsi" w:cstheme="minorHAnsi"/>
                <w:b/>
                <w:color w:val="0B0C0C"/>
                <w:kern w:val="24"/>
                <w:sz w:val="20"/>
                <w:szCs w:val="20"/>
                <w:lang w:eastAsia="en-GB"/>
              </w:rPr>
              <w:t>At the shops Y6</w:t>
            </w:r>
          </w:p>
        </w:tc>
      </w:tr>
      <w:tr w:rsidR="00EC0470" w:rsidRPr="003738F0" w14:paraId="2BFAE68C" w14:textId="77777777" w:rsidTr="0096516E">
        <w:trPr>
          <w:cantSplit/>
          <w:trHeight w:val="1134"/>
          <w:jc w:val="center"/>
        </w:trPr>
        <w:tc>
          <w:tcPr>
            <w:tcW w:w="699" w:type="dxa"/>
            <w:vMerge/>
            <w:tcBorders>
              <w:left w:val="single" w:sz="4" w:space="0" w:color="auto"/>
              <w:right w:val="single" w:sz="4" w:space="0" w:color="auto"/>
            </w:tcBorders>
            <w:shd w:val="clear" w:color="auto" w:fill="00B050"/>
            <w:textDirection w:val="btLr"/>
            <w:vAlign w:val="center"/>
          </w:tcPr>
          <w:p w14:paraId="05B5A69E"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3A8989C9"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24C5B253" w14:textId="77777777" w:rsidR="00EC0470" w:rsidRPr="003738F0" w:rsidRDefault="00EC0470" w:rsidP="00EC0470">
            <w:pPr>
              <w:spacing w:after="0"/>
              <w:ind w:right="113"/>
              <w:rPr>
                <w:rFonts w:asciiTheme="minorHAnsi" w:eastAsia="Times New Roman" w:hAnsiTheme="minorHAnsi" w:cstheme="minorHAnsi"/>
                <w:b/>
                <w:sz w:val="20"/>
                <w:szCs w:val="20"/>
                <w:lang w:eastAsia="en-GB"/>
              </w:rPr>
            </w:pP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6526FA92"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Speaking and listening</w:t>
            </w:r>
          </w:p>
          <w:p w14:paraId="2367A8FA"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Reading and Writing</w:t>
            </w:r>
          </w:p>
          <w:p w14:paraId="5ACA54E9"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Stories Songs, Poems and Rhymes</w:t>
            </w:r>
          </w:p>
          <w:p w14:paraId="453ACE71"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Grammar</w:t>
            </w:r>
          </w:p>
          <w:p w14:paraId="4F56D319" w14:textId="299CBCE4" w:rsidR="00EC0470" w:rsidRPr="0086794D" w:rsidRDefault="00EC0470" w:rsidP="00EC0470">
            <w:pPr>
              <w:spacing w:after="75"/>
              <w:rPr>
                <w:rFonts w:asciiTheme="minorHAnsi" w:eastAsia="Times New Roman" w:hAnsiTheme="minorHAnsi" w:cstheme="minorHAnsi"/>
                <w:b/>
                <w:color w:val="0B0C0C"/>
                <w:kern w:val="24"/>
                <w:sz w:val="20"/>
                <w:szCs w:val="20"/>
                <w:lang w:eastAsia="en-GB"/>
              </w:rPr>
            </w:pPr>
            <w:r w:rsidRPr="0086794D">
              <w:rPr>
                <w:rFonts w:asciiTheme="minorHAnsi" w:eastAsia="Times New Roman" w:hAnsiTheme="minorHAnsi" w:cstheme="minorHAnsi"/>
                <w:b/>
                <w:color w:val="0B0C0C"/>
                <w:kern w:val="24"/>
                <w:sz w:val="20"/>
                <w:szCs w:val="20"/>
                <w:lang w:eastAsia="en-GB"/>
              </w:rPr>
              <w:t>Eating Out Y5</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49491754" w14:textId="77777777" w:rsidR="00EC0470" w:rsidRDefault="00EC0470" w:rsidP="00EC0470">
            <w:pPr>
              <w:spacing w:after="0"/>
              <w:rPr>
                <w:rFonts w:asciiTheme="minorHAnsi" w:eastAsia="Times New Roman" w:hAnsiTheme="minorHAnsi" w:cstheme="minorHAnsi"/>
                <w:bCs/>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Spring</w:t>
            </w:r>
          </w:p>
          <w:p w14:paraId="50ED41B8" w14:textId="77777777" w:rsidR="00EC0470" w:rsidRPr="003738F0" w:rsidRDefault="00EC0470" w:rsidP="00EC0470">
            <w:pPr>
              <w:spacing w:after="0"/>
              <w:ind w:right="113"/>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6B7F4008"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Speaking and listening</w:t>
            </w:r>
          </w:p>
          <w:p w14:paraId="0BC854C4"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Reading and Writing</w:t>
            </w:r>
          </w:p>
          <w:p w14:paraId="1F689F5F"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Stories Songs, Poems and Rhymes</w:t>
            </w:r>
          </w:p>
          <w:p w14:paraId="4840B667"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Grammar</w:t>
            </w:r>
          </w:p>
          <w:p w14:paraId="38FF0F4E" w14:textId="0BAE2324" w:rsidR="00EC0470" w:rsidRPr="0086794D" w:rsidRDefault="00EC0470" w:rsidP="00EC0470">
            <w:pPr>
              <w:spacing w:after="75"/>
              <w:rPr>
                <w:rFonts w:asciiTheme="minorHAnsi" w:eastAsia="Calibri" w:hAnsiTheme="minorHAnsi" w:cstheme="minorHAnsi"/>
                <w:b/>
                <w:color w:val="0B0C0C"/>
                <w:kern w:val="24"/>
                <w:sz w:val="20"/>
                <w:szCs w:val="20"/>
                <w:lang w:eastAsia="en-GB"/>
              </w:rPr>
            </w:pPr>
            <w:r w:rsidRPr="0086794D">
              <w:rPr>
                <w:rFonts w:asciiTheme="minorHAnsi" w:eastAsia="Calibri" w:hAnsiTheme="minorHAnsi" w:cstheme="minorHAnsi"/>
                <w:b/>
                <w:color w:val="0B0C0C"/>
                <w:kern w:val="24"/>
                <w:sz w:val="20"/>
                <w:szCs w:val="20"/>
                <w:lang w:eastAsia="en-GB"/>
              </w:rPr>
              <w:t>Explore a Spanish Town Y6</w:t>
            </w:r>
          </w:p>
        </w:tc>
      </w:tr>
      <w:tr w:rsidR="00EC0470" w:rsidRPr="003738F0" w14:paraId="452B3F15" w14:textId="77777777" w:rsidTr="0096516E">
        <w:trPr>
          <w:cantSplit/>
          <w:trHeight w:val="1134"/>
          <w:jc w:val="center"/>
        </w:trPr>
        <w:tc>
          <w:tcPr>
            <w:tcW w:w="699" w:type="dxa"/>
            <w:vMerge/>
            <w:tcBorders>
              <w:left w:val="single" w:sz="4" w:space="0" w:color="auto"/>
              <w:bottom w:val="single" w:sz="4" w:space="0" w:color="auto"/>
              <w:right w:val="single" w:sz="4" w:space="0" w:color="auto"/>
            </w:tcBorders>
            <w:shd w:val="clear" w:color="auto" w:fill="00B050"/>
            <w:textDirection w:val="btLr"/>
            <w:vAlign w:val="center"/>
          </w:tcPr>
          <w:p w14:paraId="14F8C65E" w14:textId="77777777" w:rsidR="00EC0470"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26DEBAA0" w14:textId="4977AF06" w:rsidR="00EC0470" w:rsidRPr="003738F0" w:rsidRDefault="00EC0470" w:rsidP="00EC0470">
            <w:pPr>
              <w:spacing w:after="0"/>
              <w:ind w:right="113"/>
              <w:rPr>
                <w:rFonts w:asciiTheme="minorHAnsi" w:eastAsia="Times New Roman" w:hAnsiTheme="minorHAnsi" w:cstheme="minorHAnsi"/>
                <w:b/>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4539"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7FEB4CCE"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Speaking and listening</w:t>
            </w:r>
          </w:p>
          <w:p w14:paraId="00EE7486"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Reading and Writing</w:t>
            </w:r>
          </w:p>
          <w:p w14:paraId="56F8EB8E"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Stories Songs, Poems and Rhymes</w:t>
            </w:r>
          </w:p>
          <w:p w14:paraId="1B2A7341"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Grammar</w:t>
            </w:r>
          </w:p>
          <w:p w14:paraId="49AA41A0" w14:textId="55E29EB0" w:rsidR="00EC0470" w:rsidRPr="0086794D" w:rsidRDefault="00EC0470" w:rsidP="00EC0470">
            <w:pPr>
              <w:spacing w:after="75"/>
              <w:rPr>
                <w:rFonts w:asciiTheme="minorHAnsi" w:eastAsia="Times New Roman" w:hAnsiTheme="minorHAnsi" w:cstheme="minorHAnsi"/>
                <w:b/>
                <w:color w:val="0B0C0C"/>
                <w:kern w:val="24"/>
                <w:sz w:val="20"/>
                <w:szCs w:val="20"/>
                <w:lang w:eastAsia="en-GB"/>
              </w:rPr>
            </w:pPr>
            <w:r w:rsidRPr="0086794D">
              <w:rPr>
                <w:rFonts w:asciiTheme="minorHAnsi" w:eastAsia="Times New Roman" w:hAnsiTheme="minorHAnsi" w:cstheme="minorHAnsi"/>
                <w:b/>
                <w:color w:val="0B0C0C"/>
                <w:kern w:val="24"/>
                <w:sz w:val="20"/>
                <w:szCs w:val="20"/>
                <w:lang w:eastAsia="en-GB"/>
              </w:rPr>
              <w:t>My World Y5</w:t>
            </w:r>
          </w:p>
        </w:tc>
        <w:tc>
          <w:tcPr>
            <w:tcW w:w="204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23A46521" w14:textId="1410C656" w:rsidR="00EC0470" w:rsidRPr="003738F0" w:rsidRDefault="00EC0470" w:rsidP="00EC0470">
            <w:pPr>
              <w:spacing w:after="0"/>
              <w:ind w:right="113"/>
              <w:rPr>
                <w:rFonts w:asciiTheme="minorHAnsi" w:eastAsia="Times New Roman" w:hAnsiTheme="minorHAnsi" w:cstheme="minorHAnsi"/>
                <w:b/>
                <w:sz w:val="20"/>
                <w:szCs w:val="20"/>
                <w:lang w:eastAsia="en-GB"/>
              </w:rPr>
            </w:pPr>
            <w:r w:rsidRPr="003738F0">
              <w:rPr>
                <w:rFonts w:asciiTheme="minorHAnsi" w:eastAsia="Times New Roman" w:hAnsiTheme="minorHAnsi" w:cstheme="minorHAnsi"/>
                <w:b/>
                <w:sz w:val="20"/>
                <w:szCs w:val="20"/>
                <w:lang w:eastAsia="en-GB"/>
              </w:rPr>
              <w:t>K</w:t>
            </w:r>
            <w:r>
              <w:rPr>
                <w:rFonts w:asciiTheme="minorHAnsi" w:eastAsia="Times New Roman" w:hAnsiTheme="minorHAnsi" w:cstheme="minorHAnsi"/>
                <w:b/>
                <w:sz w:val="20"/>
                <w:szCs w:val="20"/>
                <w:lang w:eastAsia="en-GB"/>
              </w:rPr>
              <w:t>S2 Summer</w:t>
            </w: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6D443C9E"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Speaking and listening</w:t>
            </w:r>
          </w:p>
          <w:p w14:paraId="6DD662F8"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Reading and Writing</w:t>
            </w:r>
          </w:p>
          <w:p w14:paraId="549FC1BF"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Stories Songs, Poems and Rhymes</w:t>
            </w:r>
          </w:p>
          <w:p w14:paraId="7B05D309" w14:textId="77777777" w:rsidR="00EC0470" w:rsidRDefault="00EC0470" w:rsidP="00EC0470">
            <w:pPr>
              <w:spacing w:after="75"/>
              <w:rPr>
                <w:rFonts w:asciiTheme="minorHAnsi" w:eastAsia="Times New Roman" w:hAnsiTheme="minorHAnsi" w:cstheme="minorHAnsi"/>
                <w:color w:val="0B0C0C"/>
                <w:kern w:val="24"/>
                <w:sz w:val="20"/>
                <w:szCs w:val="20"/>
                <w:lang w:eastAsia="en-GB"/>
              </w:rPr>
            </w:pPr>
            <w:r>
              <w:rPr>
                <w:rFonts w:asciiTheme="minorHAnsi" w:eastAsia="Times New Roman" w:hAnsiTheme="minorHAnsi" w:cstheme="minorHAnsi"/>
                <w:color w:val="0B0C0C"/>
                <w:kern w:val="24"/>
                <w:sz w:val="20"/>
                <w:szCs w:val="20"/>
                <w:lang w:eastAsia="en-GB"/>
              </w:rPr>
              <w:t>Grammar</w:t>
            </w:r>
          </w:p>
          <w:p w14:paraId="74C859D5" w14:textId="1A89F4EE" w:rsidR="00EC0470" w:rsidRPr="0086794D" w:rsidRDefault="00EC0470" w:rsidP="00EC0470">
            <w:pPr>
              <w:spacing w:after="75"/>
              <w:rPr>
                <w:rFonts w:asciiTheme="minorHAnsi" w:eastAsia="Calibri" w:hAnsiTheme="minorHAnsi" w:cstheme="minorHAnsi"/>
                <w:b/>
                <w:color w:val="0B0C0C"/>
                <w:kern w:val="24"/>
                <w:sz w:val="20"/>
                <w:szCs w:val="20"/>
                <w:lang w:eastAsia="en-GB"/>
              </w:rPr>
            </w:pPr>
            <w:r w:rsidRPr="0086794D">
              <w:rPr>
                <w:rFonts w:asciiTheme="minorHAnsi" w:eastAsia="Calibri" w:hAnsiTheme="minorHAnsi" w:cstheme="minorHAnsi"/>
                <w:b/>
                <w:color w:val="0B0C0C"/>
                <w:kern w:val="24"/>
                <w:sz w:val="20"/>
                <w:szCs w:val="20"/>
                <w:lang w:eastAsia="en-GB"/>
              </w:rPr>
              <w:t>Recap the basics</w:t>
            </w:r>
          </w:p>
        </w:tc>
      </w:tr>
      <w:tr w:rsidR="00EC0470" w:rsidRPr="003738F0" w14:paraId="1C82AB98" w14:textId="77777777" w:rsidTr="00B5733A">
        <w:trPr>
          <w:cantSplit/>
          <w:trHeight w:val="1134"/>
          <w:jc w:val="center"/>
        </w:trPr>
        <w:tc>
          <w:tcPr>
            <w:tcW w:w="699" w:type="dxa"/>
            <w:tcBorders>
              <w:left w:val="single" w:sz="4" w:space="0" w:color="auto"/>
              <w:bottom w:val="single" w:sz="4" w:space="0" w:color="auto"/>
              <w:right w:val="single" w:sz="4" w:space="0" w:color="auto"/>
            </w:tcBorders>
            <w:shd w:val="clear" w:color="auto" w:fill="F2F2F2" w:themeFill="background1" w:themeFillShade="F2"/>
            <w:textDirection w:val="btLr"/>
            <w:vAlign w:val="center"/>
          </w:tcPr>
          <w:p w14:paraId="7B4A0160" w14:textId="79E6382A" w:rsidR="00EC0470" w:rsidRPr="00D70266" w:rsidRDefault="00EC0470" w:rsidP="00EC0470">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4" w:space="0" w:color="auto"/>
              <w:bottom w:val="single" w:sz="4" w:space="0" w:color="auto"/>
              <w:right w:val="single" w:sz="4" w:space="0" w:color="auto"/>
            </w:tcBorders>
            <w:textDirection w:val="btLr"/>
            <w:vAlign w:val="center"/>
          </w:tcPr>
          <w:p w14:paraId="6123B86F" w14:textId="213C9E32"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453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32675E34" w14:textId="77E99A72" w:rsidR="00EC0470" w:rsidRPr="001B1208" w:rsidRDefault="00EC0470" w:rsidP="00EC0470">
            <w:pPr>
              <w:spacing w:after="75"/>
              <w:rPr>
                <w:rFonts w:asciiTheme="minorHAnsi" w:eastAsia="Times New Roman" w:hAnsiTheme="minorHAnsi" w:cstheme="minorHAnsi"/>
                <w:b/>
                <w:color w:val="00B050"/>
                <w:sz w:val="20"/>
                <w:szCs w:val="20"/>
                <w:lang w:eastAsia="en-GB"/>
              </w:rPr>
            </w:pPr>
          </w:p>
        </w:tc>
        <w:tc>
          <w:tcPr>
            <w:tcW w:w="2040" w:type="dxa"/>
            <w:tcBorders>
              <w:top w:val="single" w:sz="4" w:space="0" w:color="auto"/>
              <w:left w:val="single" w:sz="4" w:space="0" w:color="auto"/>
              <w:bottom w:val="single" w:sz="4" w:space="0" w:color="auto"/>
              <w:right w:val="single" w:sz="4" w:space="0" w:color="auto"/>
            </w:tcBorders>
            <w:textDirection w:val="btLr"/>
            <w:vAlign w:val="center"/>
          </w:tcPr>
          <w:p w14:paraId="4295CF9A" w14:textId="77777777" w:rsidR="00EC0470" w:rsidRPr="003738F0" w:rsidRDefault="00EC0470" w:rsidP="00EC0470">
            <w:pPr>
              <w:spacing w:after="0"/>
              <w:ind w:left="113" w:right="113"/>
              <w:jc w:val="center"/>
              <w:rPr>
                <w:rFonts w:asciiTheme="minorHAnsi" w:eastAsia="Times New Roman" w:hAnsiTheme="minorHAnsi" w:cstheme="minorHAnsi"/>
                <w:b/>
                <w:sz w:val="20"/>
                <w:szCs w:val="20"/>
                <w:lang w:eastAsia="en-GB"/>
              </w:rPr>
            </w:pPr>
          </w:p>
        </w:tc>
        <w:tc>
          <w:tcPr>
            <w:tcW w:w="603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084A1134" w14:textId="11628274" w:rsidR="00EC0470" w:rsidRDefault="00EC0470" w:rsidP="00EC0470">
            <w:pPr>
              <w:spacing w:after="75"/>
              <w:rPr>
                <w:rFonts w:asciiTheme="minorHAnsi" w:eastAsia="Calibri" w:hAnsiTheme="minorHAnsi" w:cstheme="minorHAnsi"/>
                <w:color w:val="0B0C0C"/>
                <w:kern w:val="24"/>
                <w:sz w:val="20"/>
                <w:szCs w:val="20"/>
                <w:lang w:eastAsia="en-GB"/>
              </w:rPr>
            </w:pPr>
          </w:p>
        </w:tc>
      </w:tr>
    </w:tbl>
    <w:p w14:paraId="5DE18F83" w14:textId="77777777" w:rsidR="00C54BDB" w:rsidRPr="003738F0" w:rsidRDefault="00C54BDB">
      <w:pPr>
        <w:rPr>
          <w:rFonts w:asciiTheme="minorHAnsi" w:hAnsiTheme="minorHAnsi" w:cstheme="minorHAnsi"/>
          <w:sz w:val="20"/>
          <w:szCs w:val="20"/>
        </w:rPr>
      </w:pPr>
    </w:p>
    <w:p w14:paraId="769B2C9F" w14:textId="655959AE" w:rsidR="009C2E5D" w:rsidRDefault="009C2E5D">
      <w:pPr>
        <w:rPr>
          <w:rFonts w:asciiTheme="minorHAnsi" w:hAnsiTheme="minorHAnsi" w:cstheme="minorHAnsi"/>
          <w:sz w:val="20"/>
          <w:szCs w:val="20"/>
        </w:rPr>
      </w:pPr>
    </w:p>
    <w:p w14:paraId="2FD24ECA" w14:textId="16C285FF" w:rsidR="009B7CA9" w:rsidRDefault="009B7CA9">
      <w:pPr>
        <w:rPr>
          <w:rFonts w:asciiTheme="minorHAnsi" w:hAnsiTheme="minorHAnsi" w:cstheme="minorHAnsi"/>
          <w:sz w:val="20"/>
          <w:szCs w:val="20"/>
        </w:rPr>
      </w:pPr>
      <w:r w:rsidRPr="009B7CA9">
        <w:rPr>
          <w:rFonts w:asciiTheme="minorHAnsi" w:hAnsiTheme="minorHAnsi" w:cstheme="minorHAnsi"/>
          <w:noProof/>
          <w:sz w:val="20"/>
          <w:szCs w:val="20"/>
        </w:rPr>
        <w:drawing>
          <wp:inline distT="0" distB="0" distL="0" distR="0" wp14:anchorId="3811A95E" wp14:editId="189B3EBD">
            <wp:extent cx="8668960" cy="5696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668960" cy="5696745"/>
                    </a:xfrm>
                    <a:prstGeom prst="rect">
                      <a:avLst/>
                    </a:prstGeom>
                  </pic:spPr>
                </pic:pic>
              </a:graphicData>
            </a:graphic>
          </wp:inline>
        </w:drawing>
      </w:r>
    </w:p>
    <w:p w14:paraId="3F9B36FE" w14:textId="4069F714" w:rsidR="009B7CA9" w:rsidRDefault="009B7CA9">
      <w:pPr>
        <w:rPr>
          <w:rFonts w:asciiTheme="minorHAnsi" w:hAnsiTheme="minorHAnsi" w:cstheme="minorHAnsi"/>
          <w:sz w:val="20"/>
          <w:szCs w:val="20"/>
        </w:rPr>
      </w:pPr>
    </w:p>
    <w:p w14:paraId="3C389B00" w14:textId="629F1595" w:rsidR="009B7CA9" w:rsidRDefault="009B7CA9">
      <w:pPr>
        <w:rPr>
          <w:rFonts w:asciiTheme="minorHAnsi" w:hAnsiTheme="minorHAnsi" w:cstheme="minorHAnsi"/>
          <w:sz w:val="20"/>
          <w:szCs w:val="20"/>
        </w:rPr>
      </w:pPr>
    </w:p>
    <w:p w14:paraId="0C0BD304" w14:textId="5A244CC9" w:rsidR="009B7CA9" w:rsidRDefault="009B7CA9">
      <w:pPr>
        <w:rPr>
          <w:rFonts w:asciiTheme="minorHAnsi" w:hAnsiTheme="minorHAnsi" w:cstheme="minorHAnsi"/>
          <w:sz w:val="20"/>
          <w:szCs w:val="20"/>
        </w:rPr>
      </w:pPr>
      <w:r w:rsidRPr="009B7CA9">
        <w:rPr>
          <w:rFonts w:asciiTheme="minorHAnsi" w:hAnsiTheme="minorHAnsi" w:cstheme="minorHAnsi"/>
          <w:noProof/>
          <w:sz w:val="20"/>
          <w:szCs w:val="20"/>
        </w:rPr>
        <w:lastRenderedPageBreak/>
        <w:drawing>
          <wp:inline distT="0" distB="0" distL="0" distR="0" wp14:anchorId="148CFEA9" wp14:editId="001253C5">
            <wp:extent cx="8573696" cy="5410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573696" cy="5410955"/>
                    </a:xfrm>
                    <a:prstGeom prst="rect">
                      <a:avLst/>
                    </a:prstGeom>
                  </pic:spPr>
                </pic:pic>
              </a:graphicData>
            </a:graphic>
          </wp:inline>
        </w:drawing>
      </w:r>
    </w:p>
    <w:p w14:paraId="3DA298E8" w14:textId="43A2CD23" w:rsidR="009B7CA9" w:rsidRDefault="009B7CA9">
      <w:pPr>
        <w:rPr>
          <w:rFonts w:asciiTheme="minorHAnsi" w:hAnsiTheme="minorHAnsi" w:cstheme="minorHAnsi"/>
          <w:sz w:val="20"/>
          <w:szCs w:val="20"/>
        </w:rPr>
      </w:pPr>
    </w:p>
    <w:p w14:paraId="57A48EC8" w14:textId="6641403A" w:rsidR="009B7CA9" w:rsidRDefault="009B7CA9">
      <w:pPr>
        <w:rPr>
          <w:rFonts w:asciiTheme="minorHAnsi" w:hAnsiTheme="minorHAnsi" w:cstheme="minorHAnsi"/>
          <w:sz w:val="20"/>
          <w:szCs w:val="20"/>
        </w:rPr>
      </w:pPr>
      <w:r w:rsidRPr="009B7CA9">
        <w:rPr>
          <w:rFonts w:asciiTheme="minorHAnsi" w:hAnsiTheme="minorHAnsi" w:cstheme="minorHAnsi"/>
          <w:noProof/>
          <w:sz w:val="20"/>
          <w:szCs w:val="20"/>
        </w:rPr>
        <w:lastRenderedPageBreak/>
        <w:drawing>
          <wp:inline distT="0" distB="0" distL="0" distR="0" wp14:anchorId="0ABE095F" wp14:editId="377A349D">
            <wp:extent cx="8487960" cy="508706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487960" cy="5087060"/>
                    </a:xfrm>
                    <a:prstGeom prst="rect">
                      <a:avLst/>
                    </a:prstGeom>
                  </pic:spPr>
                </pic:pic>
              </a:graphicData>
            </a:graphic>
          </wp:inline>
        </w:drawing>
      </w:r>
    </w:p>
    <w:p w14:paraId="7049DF10" w14:textId="492C1BDA" w:rsidR="009B7CA9" w:rsidRDefault="009B7CA9">
      <w:pPr>
        <w:rPr>
          <w:rFonts w:asciiTheme="minorHAnsi" w:hAnsiTheme="minorHAnsi" w:cstheme="minorHAnsi"/>
          <w:sz w:val="20"/>
          <w:szCs w:val="20"/>
        </w:rPr>
      </w:pPr>
      <w:r w:rsidRPr="009B7CA9">
        <w:rPr>
          <w:rFonts w:asciiTheme="minorHAnsi" w:hAnsiTheme="minorHAnsi" w:cstheme="minorHAnsi"/>
          <w:noProof/>
          <w:sz w:val="20"/>
          <w:szCs w:val="20"/>
        </w:rPr>
        <w:lastRenderedPageBreak/>
        <w:drawing>
          <wp:inline distT="0" distB="0" distL="0" distR="0" wp14:anchorId="3C3560D9" wp14:editId="66D138D3">
            <wp:extent cx="8630854" cy="55824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630854" cy="5582429"/>
                    </a:xfrm>
                    <a:prstGeom prst="rect">
                      <a:avLst/>
                    </a:prstGeom>
                  </pic:spPr>
                </pic:pic>
              </a:graphicData>
            </a:graphic>
          </wp:inline>
        </w:drawing>
      </w:r>
    </w:p>
    <w:p w14:paraId="5884E076" w14:textId="2E1E0FD6" w:rsidR="009B7CA9" w:rsidRDefault="009B7CA9">
      <w:pPr>
        <w:rPr>
          <w:rFonts w:asciiTheme="minorHAnsi" w:hAnsiTheme="minorHAnsi" w:cstheme="minorHAnsi"/>
          <w:sz w:val="20"/>
          <w:szCs w:val="20"/>
        </w:rPr>
      </w:pPr>
    </w:p>
    <w:p w14:paraId="52525AFC" w14:textId="3C795202" w:rsidR="009B7CA9" w:rsidRDefault="009B7CA9">
      <w:pPr>
        <w:rPr>
          <w:rFonts w:asciiTheme="minorHAnsi" w:hAnsiTheme="minorHAnsi" w:cstheme="minorHAnsi"/>
          <w:sz w:val="20"/>
          <w:szCs w:val="20"/>
        </w:rPr>
      </w:pPr>
    </w:p>
    <w:p w14:paraId="154BF61D" w14:textId="77777777" w:rsidR="009B7CA9" w:rsidRPr="003738F0" w:rsidRDefault="009B7CA9">
      <w:pPr>
        <w:rPr>
          <w:rFonts w:asciiTheme="minorHAnsi" w:hAnsiTheme="minorHAnsi" w:cstheme="minorHAnsi"/>
          <w:sz w:val="20"/>
          <w:szCs w:val="20"/>
        </w:rPr>
      </w:pPr>
    </w:p>
    <w:sectPr w:rsidR="009B7CA9" w:rsidRPr="003738F0" w:rsidSect="00BA122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ffy">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B493F3"/>
    <w:multiLevelType w:val="hybridMultilevel"/>
    <w:tmpl w:val="B8EE48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61B9F4"/>
    <w:multiLevelType w:val="hybridMultilevel"/>
    <w:tmpl w:val="F0DBF8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D9DA5F5"/>
    <w:multiLevelType w:val="hybridMultilevel"/>
    <w:tmpl w:val="B03756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3B4118"/>
    <w:multiLevelType w:val="multilevel"/>
    <w:tmpl w:val="E280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1D003D"/>
    <w:multiLevelType w:val="hybridMultilevel"/>
    <w:tmpl w:val="6924E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1F2A6B"/>
    <w:multiLevelType w:val="hybridMultilevel"/>
    <w:tmpl w:val="80441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6535E"/>
    <w:multiLevelType w:val="multilevel"/>
    <w:tmpl w:val="E7B8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F41783"/>
    <w:multiLevelType w:val="multilevel"/>
    <w:tmpl w:val="68C2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13417D"/>
    <w:multiLevelType w:val="multilevel"/>
    <w:tmpl w:val="577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DF43AD"/>
    <w:multiLevelType w:val="multilevel"/>
    <w:tmpl w:val="F96A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F27943"/>
    <w:multiLevelType w:val="multilevel"/>
    <w:tmpl w:val="807E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E92DAD"/>
    <w:multiLevelType w:val="multilevel"/>
    <w:tmpl w:val="0A3C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EE75E5"/>
    <w:multiLevelType w:val="multilevel"/>
    <w:tmpl w:val="2D7E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5098B"/>
    <w:multiLevelType w:val="multilevel"/>
    <w:tmpl w:val="9DB4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3069C0"/>
    <w:multiLevelType w:val="multilevel"/>
    <w:tmpl w:val="85CC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622758"/>
    <w:multiLevelType w:val="multilevel"/>
    <w:tmpl w:val="05F2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09216D"/>
    <w:multiLevelType w:val="multilevel"/>
    <w:tmpl w:val="2288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AB329A"/>
    <w:multiLevelType w:val="multilevel"/>
    <w:tmpl w:val="1376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1101C5"/>
    <w:multiLevelType w:val="multilevel"/>
    <w:tmpl w:val="14B2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6C039E"/>
    <w:multiLevelType w:val="multilevel"/>
    <w:tmpl w:val="D192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45005B"/>
    <w:multiLevelType w:val="multilevel"/>
    <w:tmpl w:val="8678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DD0FFC"/>
    <w:multiLevelType w:val="hybridMultilevel"/>
    <w:tmpl w:val="CDC8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A53BAD"/>
    <w:multiLevelType w:val="hybridMultilevel"/>
    <w:tmpl w:val="A080CD2C"/>
    <w:lvl w:ilvl="0" w:tplc="7234D1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30626A6"/>
    <w:multiLevelType w:val="multilevel"/>
    <w:tmpl w:val="F0AE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241616"/>
    <w:multiLevelType w:val="multilevel"/>
    <w:tmpl w:val="E5AA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59072B"/>
    <w:multiLevelType w:val="multilevel"/>
    <w:tmpl w:val="53FA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3"/>
  </w:num>
  <w:num w:numId="3">
    <w:abstractNumId w:val="6"/>
  </w:num>
  <w:num w:numId="4">
    <w:abstractNumId w:val="25"/>
  </w:num>
  <w:num w:numId="5">
    <w:abstractNumId w:val="10"/>
  </w:num>
  <w:num w:numId="6">
    <w:abstractNumId w:val="9"/>
  </w:num>
  <w:num w:numId="7">
    <w:abstractNumId w:val="12"/>
  </w:num>
  <w:num w:numId="8">
    <w:abstractNumId w:val="7"/>
  </w:num>
  <w:num w:numId="9">
    <w:abstractNumId w:val="14"/>
  </w:num>
  <w:num w:numId="10">
    <w:abstractNumId w:val="17"/>
  </w:num>
  <w:num w:numId="11">
    <w:abstractNumId w:val="20"/>
  </w:num>
  <w:num w:numId="12">
    <w:abstractNumId w:val="11"/>
  </w:num>
  <w:num w:numId="13">
    <w:abstractNumId w:val="8"/>
  </w:num>
  <w:num w:numId="14">
    <w:abstractNumId w:val="16"/>
  </w:num>
  <w:num w:numId="15">
    <w:abstractNumId w:val="15"/>
  </w:num>
  <w:num w:numId="16">
    <w:abstractNumId w:val="23"/>
  </w:num>
  <w:num w:numId="17">
    <w:abstractNumId w:val="3"/>
  </w:num>
  <w:num w:numId="18">
    <w:abstractNumId w:val="21"/>
  </w:num>
  <w:num w:numId="19">
    <w:abstractNumId w:val="2"/>
  </w:num>
  <w:num w:numId="20">
    <w:abstractNumId w:val="0"/>
  </w:num>
  <w:num w:numId="21">
    <w:abstractNumId w:val="1"/>
  </w:num>
  <w:num w:numId="22">
    <w:abstractNumId w:val="24"/>
  </w:num>
  <w:num w:numId="23">
    <w:abstractNumId w:val="18"/>
  </w:num>
  <w:num w:numId="24">
    <w:abstractNumId w:val="5"/>
  </w:num>
  <w:num w:numId="25">
    <w:abstractNumId w:val="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B93"/>
    <w:rsid w:val="00023E91"/>
    <w:rsid w:val="00031039"/>
    <w:rsid w:val="00035153"/>
    <w:rsid w:val="00035CA3"/>
    <w:rsid w:val="00057B0F"/>
    <w:rsid w:val="0007748D"/>
    <w:rsid w:val="00077827"/>
    <w:rsid w:val="00077F91"/>
    <w:rsid w:val="00090C70"/>
    <w:rsid w:val="000922AB"/>
    <w:rsid w:val="000977C7"/>
    <w:rsid w:val="000B1D74"/>
    <w:rsid w:val="000B1D78"/>
    <w:rsid w:val="000B339A"/>
    <w:rsid w:val="000F2E1B"/>
    <w:rsid w:val="00191D9D"/>
    <w:rsid w:val="001A5153"/>
    <w:rsid w:val="001B1208"/>
    <w:rsid w:val="001C0001"/>
    <w:rsid w:val="001E5D26"/>
    <w:rsid w:val="001F2B26"/>
    <w:rsid w:val="0020720B"/>
    <w:rsid w:val="002158DF"/>
    <w:rsid w:val="00231F08"/>
    <w:rsid w:val="00234C86"/>
    <w:rsid w:val="00257192"/>
    <w:rsid w:val="002613AB"/>
    <w:rsid w:val="0026507A"/>
    <w:rsid w:val="00301DD1"/>
    <w:rsid w:val="0034287C"/>
    <w:rsid w:val="00344776"/>
    <w:rsid w:val="00354815"/>
    <w:rsid w:val="003738F0"/>
    <w:rsid w:val="00377792"/>
    <w:rsid w:val="00381FA0"/>
    <w:rsid w:val="00386A75"/>
    <w:rsid w:val="0039189B"/>
    <w:rsid w:val="003A5165"/>
    <w:rsid w:val="003A55AE"/>
    <w:rsid w:val="003B5B80"/>
    <w:rsid w:val="003C2F72"/>
    <w:rsid w:val="003E1F00"/>
    <w:rsid w:val="003F736A"/>
    <w:rsid w:val="00402719"/>
    <w:rsid w:val="00407283"/>
    <w:rsid w:val="00435BB2"/>
    <w:rsid w:val="00455E53"/>
    <w:rsid w:val="00471578"/>
    <w:rsid w:val="00486599"/>
    <w:rsid w:val="004B0027"/>
    <w:rsid w:val="004B0E18"/>
    <w:rsid w:val="004C4DC3"/>
    <w:rsid w:val="004C5B23"/>
    <w:rsid w:val="004C73E8"/>
    <w:rsid w:val="004D236B"/>
    <w:rsid w:val="004F012B"/>
    <w:rsid w:val="00507B93"/>
    <w:rsid w:val="00534FD5"/>
    <w:rsid w:val="0056074F"/>
    <w:rsid w:val="005A3EEE"/>
    <w:rsid w:val="005A7255"/>
    <w:rsid w:val="005C11B7"/>
    <w:rsid w:val="005C28BF"/>
    <w:rsid w:val="005C4DF8"/>
    <w:rsid w:val="005D13A7"/>
    <w:rsid w:val="005D1844"/>
    <w:rsid w:val="005D6790"/>
    <w:rsid w:val="00615367"/>
    <w:rsid w:val="00651DA9"/>
    <w:rsid w:val="00652B18"/>
    <w:rsid w:val="00657A18"/>
    <w:rsid w:val="006801EA"/>
    <w:rsid w:val="006843FF"/>
    <w:rsid w:val="006975FE"/>
    <w:rsid w:val="006A619D"/>
    <w:rsid w:val="006B26BA"/>
    <w:rsid w:val="006B7E40"/>
    <w:rsid w:val="006C73DE"/>
    <w:rsid w:val="006D4C82"/>
    <w:rsid w:val="006E147B"/>
    <w:rsid w:val="006E5F06"/>
    <w:rsid w:val="006E63B8"/>
    <w:rsid w:val="006F0A2C"/>
    <w:rsid w:val="006F37AD"/>
    <w:rsid w:val="00702523"/>
    <w:rsid w:val="0071709A"/>
    <w:rsid w:val="00721397"/>
    <w:rsid w:val="00721F89"/>
    <w:rsid w:val="007348FA"/>
    <w:rsid w:val="0074259C"/>
    <w:rsid w:val="00791AA3"/>
    <w:rsid w:val="007977DA"/>
    <w:rsid w:val="007A5581"/>
    <w:rsid w:val="007B0498"/>
    <w:rsid w:val="007B2BA0"/>
    <w:rsid w:val="007B6B47"/>
    <w:rsid w:val="007D0C8E"/>
    <w:rsid w:val="007D0F32"/>
    <w:rsid w:val="007E1DC3"/>
    <w:rsid w:val="007E3C45"/>
    <w:rsid w:val="0080095D"/>
    <w:rsid w:val="00805523"/>
    <w:rsid w:val="0081256E"/>
    <w:rsid w:val="008167EE"/>
    <w:rsid w:val="008250AC"/>
    <w:rsid w:val="00841C46"/>
    <w:rsid w:val="00853C54"/>
    <w:rsid w:val="00863170"/>
    <w:rsid w:val="008638C7"/>
    <w:rsid w:val="0086794D"/>
    <w:rsid w:val="00870A9E"/>
    <w:rsid w:val="008730A9"/>
    <w:rsid w:val="00881D61"/>
    <w:rsid w:val="00884BC2"/>
    <w:rsid w:val="008A407D"/>
    <w:rsid w:val="008B6380"/>
    <w:rsid w:val="008C118E"/>
    <w:rsid w:val="008D10E6"/>
    <w:rsid w:val="00914E92"/>
    <w:rsid w:val="00935704"/>
    <w:rsid w:val="009402C1"/>
    <w:rsid w:val="0096516E"/>
    <w:rsid w:val="00980C59"/>
    <w:rsid w:val="00981A21"/>
    <w:rsid w:val="00981A31"/>
    <w:rsid w:val="009A1FBB"/>
    <w:rsid w:val="009B7CA9"/>
    <w:rsid w:val="009C2E5D"/>
    <w:rsid w:val="009E544D"/>
    <w:rsid w:val="00A13A97"/>
    <w:rsid w:val="00A1721B"/>
    <w:rsid w:val="00A277F5"/>
    <w:rsid w:val="00A307EC"/>
    <w:rsid w:val="00A40F4D"/>
    <w:rsid w:val="00A42206"/>
    <w:rsid w:val="00A444CE"/>
    <w:rsid w:val="00A448AF"/>
    <w:rsid w:val="00A5079D"/>
    <w:rsid w:val="00A73575"/>
    <w:rsid w:val="00A755B4"/>
    <w:rsid w:val="00A764CD"/>
    <w:rsid w:val="00A97AA0"/>
    <w:rsid w:val="00AA6D22"/>
    <w:rsid w:val="00AB349D"/>
    <w:rsid w:val="00AB3628"/>
    <w:rsid w:val="00AB7BB5"/>
    <w:rsid w:val="00AD5FBD"/>
    <w:rsid w:val="00AE616B"/>
    <w:rsid w:val="00AF025C"/>
    <w:rsid w:val="00AF4F19"/>
    <w:rsid w:val="00B064A2"/>
    <w:rsid w:val="00B17774"/>
    <w:rsid w:val="00B20CA5"/>
    <w:rsid w:val="00B23B06"/>
    <w:rsid w:val="00B25D46"/>
    <w:rsid w:val="00B36CE6"/>
    <w:rsid w:val="00B42E29"/>
    <w:rsid w:val="00B44A65"/>
    <w:rsid w:val="00B5733A"/>
    <w:rsid w:val="00B57C53"/>
    <w:rsid w:val="00B613F3"/>
    <w:rsid w:val="00B71DBA"/>
    <w:rsid w:val="00B852AB"/>
    <w:rsid w:val="00BA1227"/>
    <w:rsid w:val="00BA5E6F"/>
    <w:rsid w:val="00BB3F5F"/>
    <w:rsid w:val="00BB5201"/>
    <w:rsid w:val="00BB538D"/>
    <w:rsid w:val="00BC1CF8"/>
    <w:rsid w:val="00BC2071"/>
    <w:rsid w:val="00BE2829"/>
    <w:rsid w:val="00BF26C5"/>
    <w:rsid w:val="00C1237A"/>
    <w:rsid w:val="00C23EFC"/>
    <w:rsid w:val="00C2598E"/>
    <w:rsid w:val="00C3348E"/>
    <w:rsid w:val="00C435BD"/>
    <w:rsid w:val="00C4627C"/>
    <w:rsid w:val="00C54BDB"/>
    <w:rsid w:val="00C67504"/>
    <w:rsid w:val="00C72B88"/>
    <w:rsid w:val="00C87BEA"/>
    <w:rsid w:val="00CA363A"/>
    <w:rsid w:val="00CB5735"/>
    <w:rsid w:val="00CD2B0E"/>
    <w:rsid w:val="00CD380F"/>
    <w:rsid w:val="00CF451B"/>
    <w:rsid w:val="00D140F8"/>
    <w:rsid w:val="00D20FBC"/>
    <w:rsid w:val="00D402E4"/>
    <w:rsid w:val="00D606FC"/>
    <w:rsid w:val="00D6734E"/>
    <w:rsid w:val="00D70266"/>
    <w:rsid w:val="00D71341"/>
    <w:rsid w:val="00D850BF"/>
    <w:rsid w:val="00D93390"/>
    <w:rsid w:val="00DB1A4E"/>
    <w:rsid w:val="00DB4F1A"/>
    <w:rsid w:val="00DC301A"/>
    <w:rsid w:val="00DC3EDE"/>
    <w:rsid w:val="00DD2BB7"/>
    <w:rsid w:val="00DE3131"/>
    <w:rsid w:val="00DE3DE9"/>
    <w:rsid w:val="00DF64F6"/>
    <w:rsid w:val="00E05E94"/>
    <w:rsid w:val="00E07CEE"/>
    <w:rsid w:val="00E11751"/>
    <w:rsid w:val="00E121BE"/>
    <w:rsid w:val="00E16A3B"/>
    <w:rsid w:val="00E22958"/>
    <w:rsid w:val="00E26E01"/>
    <w:rsid w:val="00E4365A"/>
    <w:rsid w:val="00E731CD"/>
    <w:rsid w:val="00E77B65"/>
    <w:rsid w:val="00EA47A7"/>
    <w:rsid w:val="00EB3E03"/>
    <w:rsid w:val="00EC0470"/>
    <w:rsid w:val="00EC3450"/>
    <w:rsid w:val="00EE606C"/>
    <w:rsid w:val="00F012BF"/>
    <w:rsid w:val="00F138F9"/>
    <w:rsid w:val="00F61D80"/>
    <w:rsid w:val="00F75F3B"/>
    <w:rsid w:val="00F77942"/>
    <w:rsid w:val="00F77B75"/>
    <w:rsid w:val="00F974BB"/>
    <w:rsid w:val="00FC4D77"/>
    <w:rsid w:val="00FD58F9"/>
    <w:rsid w:val="00FE4C2B"/>
    <w:rsid w:val="00FF0C8B"/>
    <w:rsid w:val="00FF6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CF6E3"/>
  <w15:chartTrackingRefBased/>
  <w15:docId w15:val="{C90C2192-9C75-45C2-B729-E1B5A7A9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4BB"/>
    <w:rPr>
      <w:sz w:val="24"/>
      <w:szCs w:val="24"/>
      <w:lang w:eastAsia="zh-CN"/>
    </w:rPr>
  </w:style>
  <w:style w:type="paragraph" w:styleId="Heading4">
    <w:name w:val="heading 4"/>
    <w:basedOn w:val="Normal"/>
    <w:next w:val="Normal"/>
    <w:link w:val="Heading4Char"/>
    <w:uiPriority w:val="9"/>
    <w:semiHidden/>
    <w:unhideWhenUsed/>
    <w:qFormat/>
    <w:rsid w:val="00651D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7B9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51DA9"/>
    <w:rPr>
      <w:rFonts w:asciiTheme="majorHAnsi" w:eastAsiaTheme="majorEastAsia" w:hAnsiTheme="majorHAnsi" w:cstheme="majorBidi"/>
      <w:i/>
      <w:iCs/>
      <w:color w:val="2E74B5" w:themeColor="accent1" w:themeShade="BF"/>
      <w:sz w:val="24"/>
      <w:szCs w:val="24"/>
      <w:lang w:eastAsia="zh-CN"/>
    </w:rPr>
  </w:style>
  <w:style w:type="paragraph" w:styleId="BalloonText">
    <w:name w:val="Balloon Text"/>
    <w:basedOn w:val="Normal"/>
    <w:link w:val="BalloonTextChar"/>
    <w:uiPriority w:val="99"/>
    <w:semiHidden/>
    <w:unhideWhenUsed/>
    <w:rsid w:val="006D4C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C82"/>
    <w:rPr>
      <w:rFonts w:ascii="Segoe UI" w:hAnsi="Segoe UI" w:cs="Segoe UI"/>
      <w:sz w:val="18"/>
      <w:szCs w:val="18"/>
      <w:lang w:eastAsia="zh-CN"/>
    </w:rPr>
  </w:style>
  <w:style w:type="paragraph" w:customStyle="1" w:styleId="Default">
    <w:name w:val="Default"/>
    <w:rsid w:val="00CD380F"/>
    <w:pPr>
      <w:autoSpaceDE w:val="0"/>
      <w:autoSpaceDN w:val="0"/>
      <w:adjustRightInd w:val="0"/>
      <w:spacing w:after="0"/>
    </w:pPr>
    <w:rPr>
      <w:rFonts w:ascii="Symbol" w:hAnsi="Symbol" w:cs="Symbol"/>
      <w:color w:val="000000"/>
      <w:sz w:val="24"/>
      <w:szCs w:val="24"/>
    </w:rPr>
  </w:style>
  <w:style w:type="paragraph" w:styleId="NormalWeb">
    <w:name w:val="Normal (Web)"/>
    <w:basedOn w:val="Normal"/>
    <w:uiPriority w:val="99"/>
    <w:semiHidden/>
    <w:unhideWhenUsed/>
    <w:rsid w:val="009C2E5D"/>
    <w:pPr>
      <w:spacing w:before="100" w:beforeAutospacing="1" w:after="100" w:afterAutospacing="1"/>
    </w:pPr>
    <w:rPr>
      <w:rFonts w:eastAsia="Times New Roman"/>
      <w:lang w:eastAsia="en-GB"/>
    </w:rPr>
  </w:style>
  <w:style w:type="paragraph" w:styleId="ListParagraph">
    <w:name w:val="List Paragraph"/>
    <w:basedOn w:val="Normal"/>
    <w:uiPriority w:val="34"/>
    <w:qFormat/>
    <w:rsid w:val="00702523"/>
    <w:pPr>
      <w:ind w:left="720"/>
      <w:contextualSpacing/>
    </w:pPr>
  </w:style>
  <w:style w:type="character" w:styleId="Hyperlink">
    <w:name w:val="Hyperlink"/>
    <w:basedOn w:val="DefaultParagraphFont"/>
    <w:uiPriority w:val="99"/>
    <w:semiHidden/>
    <w:unhideWhenUsed/>
    <w:rsid w:val="00F974BB"/>
    <w:rPr>
      <w:rFonts w:ascii="Tuffy" w:hAnsi="Tuffy" w:cs="Tuffy" w:hint="default"/>
      <w:b/>
      <w:bCs/>
      <w:color w:val="000000" w:themeColor="text1"/>
      <w:u w:val="thick"/>
    </w:rPr>
  </w:style>
  <w:style w:type="character" w:customStyle="1" w:styleId="BulletStyleALT">
    <w:name w:val="Bullet Style ALT"/>
    <w:uiPriority w:val="99"/>
    <w:rsid w:val="00F974BB"/>
    <w:rPr>
      <w:color w:val="003E7C"/>
      <w:position w:val="-3"/>
      <w:sz w:val="28"/>
      <w:szCs w:val="28"/>
    </w:rPr>
  </w:style>
  <w:style w:type="table" w:customStyle="1" w:styleId="TableGrid2">
    <w:name w:val="Table Grid2"/>
    <w:basedOn w:val="TableNormal"/>
    <w:next w:val="TableGrid"/>
    <w:uiPriority w:val="39"/>
    <w:rsid w:val="00AE616B"/>
    <w:pPr>
      <w:spacing w:after="0"/>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1882">
      <w:bodyDiv w:val="1"/>
      <w:marLeft w:val="0"/>
      <w:marRight w:val="0"/>
      <w:marTop w:val="0"/>
      <w:marBottom w:val="0"/>
      <w:divBdr>
        <w:top w:val="none" w:sz="0" w:space="0" w:color="auto"/>
        <w:left w:val="none" w:sz="0" w:space="0" w:color="auto"/>
        <w:bottom w:val="none" w:sz="0" w:space="0" w:color="auto"/>
        <w:right w:val="none" w:sz="0" w:space="0" w:color="auto"/>
      </w:divBdr>
    </w:div>
    <w:div w:id="140536145">
      <w:bodyDiv w:val="1"/>
      <w:marLeft w:val="0"/>
      <w:marRight w:val="0"/>
      <w:marTop w:val="0"/>
      <w:marBottom w:val="0"/>
      <w:divBdr>
        <w:top w:val="none" w:sz="0" w:space="0" w:color="auto"/>
        <w:left w:val="none" w:sz="0" w:space="0" w:color="auto"/>
        <w:bottom w:val="none" w:sz="0" w:space="0" w:color="auto"/>
        <w:right w:val="none" w:sz="0" w:space="0" w:color="auto"/>
      </w:divBdr>
    </w:div>
    <w:div w:id="195968704">
      <w:bodyDiv w:val="1"/>
      <w:marLeft w:val="0"/>
      <w:marRight w:val="0"/>
      <w:marTop w:val="0"/>
      <w:marBottom w:val="0"/>
      <w:divBdr>
        <w:top w:val="none" w:sz="0" w:space="0" w:color="auto"/>
        <w:left w:val="none" w:sz="0" w:space="0" w:color="auto"/>
        <w:bottom w:val="none" w:sz="0" w:space="0" w:color="auto"/>
        <w:right w:val="none" w:sz="0" w:space="0" w:color="auto"/>
      </w:divBdr>
    </w:div>
    <w:div w:id="242418689">
      <w:bodyDiv w:val="1"/>
      <w:marLeft w:val="0"/>
      <w:marRight w:val="0"/>
      <w:marTop w:val="0"/>
      <w:marBottom w:val="0"/>
      <w:divBdr>
        <w:top w:val="none" w:sz="0" w:space="0" w:color="auto"/>
        <w:left w:val="none" w:sz="0" w:space="0" w:color="auto"/>
        <w:bottom w:val="none" w:sz="0" w:space="0" w:color="auto"/>
        <w:right w:val="none" w:sz="0" w:space="0" w:color="auto"/>
      </w:divBdr>
    </w:div>
    <w:div w:id="265042149">
      <w:bodyDiv w:val="1"/>
      <w:marLeft w:val="0"/>
      <w:marRight w:val="0"/>
      <w:marTop w:val="0"/>
      <w:marBottom w:val="0"/>
      <w:divBdr>
        <w:top w:val="none" w:sz="0" w:space="0" w:color="auto"/>
        <w:left w:val="none" w:sz="0" w:space="0" w:color="auto"/>
        <w:bottom w:val="none" w:sz="0" w:space="0" w:color="auto"/>
        <w:right w:val="none" w:sz="0" w:space="0" w:color="auto"/>
      </w:divBdr>
    </w:div>
    <w:div w:id="308172383">
      <w:bodyDiv w:val="1"/>
      <w:marLeft w:val="0"/>
      <w:marRight w:val="0"/>
      <w:marTop w:val="0"/>
      <w:marBottom w:val="0"/>
      <w:divBdr>
        <w:top w:val="none" w:sz="0" w:space="0" w:color="auto"/>
        <w:left w:val="none" w:sz="0" w:space="0" w:color="auto"/>
        <w:bottom w:val="none" w:sz="0" w:space="0" w:color="auto"/>
        <w:right w:val="none" w:sz="0" w:space="0" w:color="auto"/>
      </w:divBdr>
    </w:div>
    <w:div w:id="330254123">
      <w:bodyDiv w:val="1"/>
      <w:marLeft w:val="0"/>
      <w:marRight w:val="0"/>
      <w:marTop w:val="0"/>
      <w:marBottom w:val="0"/>
      <w:divBdr>
        <w:top w:val="none" w:sz="0" w:space="0" w:color="auto"/>
        <w:left w:val="none" w:sz="0" w:space="0" w:color="auto"/>
        <w:bottom w:val="none" w:sz="0" w:space="0" w:color="auto"/>
        <w:right w:val="none" w:sz="0" w:space="0" w:color="auto"/>
      </w:divBdr>
    </w:div>
    <w:div w:id="402918831">
      <w:bodyDiv w:val="1"/>
      <w:marLeft w:val="0"/>
      <w:marRight w:val="0"/>
      <w:marTop w:val="0"/>
      <w:marBottom w:val="0"/>
      <w:divBdr>
        <w:top w:val="none" w:sz="0" w:space="0" w:color="auto"/>
        <w:left w:val="none" w:sz="0" w:space="0" w:color="auto"/>
        <w:bottom w:val="none" w:sz="0" w:space="0" w:color="auto"/>
        <w:right w:val="none" w:sz="0" w:space="0" w:color="auto"/>
      </w:divBdr>
    </w:div>
    <w:div w:id="414521092">
      <w:bodyDiv w:val="1"/>
      <w:marLeft w:val="0"/>
      <w:marRight w:val="0"/>
      <w:marTop w:val="0"/>
      <w:marBottom w:val="0"/>
      <w:divBdr>
        <w:top w:val="none" w:sz="0" w:space="0" w:color="auto"/>
        <w:left w:val="none" w:sz="0" w:space="0" w:color="auto"/>
        <w:bottom w:val="none" w:sz="0" w:space="0" w:color="auto"/>
        <w:right w:val="none" w:sz="0" w:space="0" w:color="auto"/>
      </w:divBdr>
    </w:div>
    <w:div w:id="499320639">
      <w:bodyDiv w:val="1"/>
      <w:marLeft w:val="0"/>
      <w:marRight w:val="0"/>
      <w:marTop w:val="0"/>
      <w:marBottom w:val="0"/>
      <w:divBdr>
        <w:top w:val="none" w:sz="0" w:space="0" w:color="auto"/>
        <w:left w:val="none" w:sz="0" w:space="0" w:color="auto"/>
        <w:bottom w:val="none" w:sz="0" w:space="0" w:color="auto"/>
        <w:right w:val="none" w:sz="0" w:space="0" w:color="auto"/>
      </w:divBdr>
    </w:div>
    <w:div w:id="509222043">
      <w:bodyDiv w:val="1"/>
      <w:marLeft w:val="0"/>
      <w:marRight w:val="0"/>
      <w:marTop w:val="0"/>
      <w:marBottom w:val="0"/>
      <w:divBdr>
        <w:top w:val="none" w:sz="0" w:space="0" w:color="auto"/>
        <w:left w:val="none" w:sz="0" w:space="0" w:color="auto"/>
        <w:bottom w:val="none" w:sz="0" w:space="0" w:color="auto"/>
        <w:right w:val="none" w:sz="0" w:space="0" w:color="auto"/>
      </w:divBdr>
    </w:div>
    <w:div w:id="530387080">
      <w:bodyDiv w:val="1"/>
      <w:marLeft w:val="0"/>
      <w:marRight w:val="0"/>
      <w:marTop w:val="0"/>
      <w:marBottom w:val="0"/>
      <w:divBdr>
        <w:top w:val="none" w:sz="0" w:space="0" w:color="auto"/>
        <w:left w:val="none" w:sz="0" w:space="0" w:color="auto"/>
        <w:bottom w:val="none" w:sz="0" w:space="0" w:color="auto"/>
        <w:right w:val="none" w:sz="0" w:space="0" w:color="auto"/>
      </w:divBdr>
    </w:div>
    <w:div w:id="611670698">
      <w:bodyDiv w:val="1"/>
      <w:marLeft w:val="0"/>
      <w:marRight w:val="0"/>
      <w:marTop w:val="0"/>
      <w:marBottom w:val="0"/>
      <w:divBdr>
        <w:top w:val="none" w:sz="0" w:space="0" w:color="auto"/>
        <w:left w:val="none" w:sz="0" w:space="0" w:color="auto"/>
        <w:bottom w:val="none" w:sz="0" w:space="0" w:color="auto"/>
        <w:right w:val="none" w:sz="0" w:space="0" w:color="auto"/>
      </w:divBdr>
    </w:div>
    <w:div w:id="689917842">
      <w:bodyDiv w:val="1"/>
      <w:marLeft w:val="0"/>
      <w:marRight w:val="0"/>
      <w:marTop w:val="0"/>
      <w:marBottom w:val="0"/>
      <w:divBdr>
        <w:top w:val="none" w:sz="0" w:space="0" w:color="auto"/>
        <w:left w:val="none" w:sz="0" w:space="0" w:color="auto"/>
        <w:bottom w:val="none" w:sz="0" w:space="0" w:color="auto"/>
        <w:right w:val="none" w:sz="0" w:space="0" w:color="auto"/>
      </w:divBdr>
    </w:div>
    <w:div w:id="776873497">
      <w:bodyDiv w:val="1"/>
      <w:marLeft w:val="0"/>
      <w:marRight w:val="0"/>
      <w:marTop w:val="0"/>
      <w:marBottom w:val="0"/>
      <w:divBdr>
        <w:top w:val="none" w:sz="0" w:space="0" w:color="auto"/>
        <w:left w:val="none" w:sz="0" w:space="0" w:color="auto"/>
        <w:bottom w:val="none" w:sz="0" w:space="0" w:color="auto"/>
        <w:right w:val="none" w:sz="0" w:space="0" w:color="auto"/>
      </w:divBdr>
    </w:div>
    <w:div w:id="780996034">
      <w:bodyDiv w:val="1"/>
      <w:marLeft w:val="0"/>
      <w:marRight w:val="0"/>
      <w:marTop w:val="0"/>
      <w:marBottom w:val="0"/>
      <w:divBdr>
        <w:top w:val="none" w:sz="0" w:space="0" w:color="auto"/>
        <w:left w:val="none" w:sz="0" w:space="0" w:color="auto"/>
        <w:bottom w:val="none" w:sz="0" w:space="0" w:color="auto"/>
        <w:right w:val="none" w:sz="0" w:space="0" w:color="auto"/>
      </w:divBdr>
    </w:div>
    <w:div w:id="801580578">
      <w:bodyDiv w:val="1"/>
      <w:marLeft w:val="0"/>
      <w:marRight w:val="0"/>
      <w:marTop w:val="0"/>
      <w:marBottom w:val="0"/>
      <w:divBdr>
        <w:top w:val="none" w:sz="0" w:space="0" w:color="auto"/>
        <w:left w:val="none" w:sz="0" w:space="0" w:color="auto"/>
        <w:bottom w:val="none" w:sz="0" w:space="0" w:color="auto"/>
        <w:right w:val="none" w:sz="0" w:space="0" w:color="auto"/>
      </w:divBdr>
    </w:div>
    <w:div w:id="836112615">
      <w:bodyDiv w:val="1"/>
      <w:marLeft w:val="0"/>
      <w:marRight w:val="0"/>
      <w:marTop w:val="0"/>
      <w:marBottom w:val="0"/>
      <w:divBdr>
        <w:top w:val="none" w:sz="0" w:space="0" w:color="auto"/>
        <w:left w:val="none" w:sz="0" w:space="0" w:color="auto"/>
        <w:bottom w:val="none" w:sz="0" w:space="0" w:color="auto"/>
        <w:right w:val="none" w:sz="0" w:space="0" w:color="auto"/>
      </w:divBdr>
    </w:div>
    <w:div w:id="869685836">
      <w:bodyDiv w:val="1"/>
      <w:marLeft w:val="0"/>
      <w:marRight w:val="0"/>
      <w:marTop w:val="0"/>
      <w:marBottom w:val="0"/>
      <w:divBdr>
        <w:top w:val="none" w:sz="0" w:space="0" w:color="auto"/>
        <w:left w:val="none" w:sz="0" w:space="0" w:color="auto"/>
        <w:bottom w:val="none" w:sz="0" w:space="0" w:color="auto"/>
        <w:right w:val="none" w:sz="0" w:space="0" w:color="auto"/>
      </w:divBdr>
    </w:div>
    <w:div w:id="1119227548">
      <w:bodyDiv w:val="1"/>
      <w:marLeft w:val="0"/>
      <w:marRight w:val="0"/>
      <w:marTop w:val="0"/>
      <w:marBottom w:val="0"/>
      <w:divBdr>
        <w:top w:val="none" w:sz="0" w:space="0" w:color="auto"/>
        <w:left w:val="none" w:sz="0" w:space="0" w:color="auto"/>
        <w:bottom w:val="none" w:sz="0" w:space="0" w:color="auto"/>
        <w:right w:val="none" w:sz="0" w:space="0" w:color="auto"/>
      </w:divBdr>
    </w:div>
    <w:div w:id="1263956184">
      <w:bodyDiv w:val="1"/>
      <w:marLeft w:val="0"/>
      <w:marRight w:val="0"/>
      <w:marTop w:val="0"/>
      <w:marBottom w:val="0"/>
      <w:divBdr>
        <w:top w:val="none" w:sz="0" w:space="0" w:color="auto"/>
        <w:left w:val="none" w:sz="0" w:space="0" w:color="auto"/>
        <w:bottom w:val="none" w:sz="0" w:space="0" w:color="auto"/>
        <w:right w:val="none" w:sz="0" w:space="0" w:color="auto"/>
      </w:divBdr>
    </w:div>
    <w:div w:id="1291548694">
      <w:bodyDiv w:val="1"/>
      <w:marLeft w:val="0"/>
      <w:marRight w:val="0"/>
      <w:marTop w:val="0"/>
      <w:marBottom w:val="0"/>
      <w:divBdr>
        <w:top w:val="none" w:sz="0" w:space="0" w:color="auto"/>
        <w:left w:val="none" w:sz="0" w:space="0" w:color="auto"/>
        <w:bottom w:val="none" w:sz="0" w:space="0" w:color="auto"/>
        <w:right w:val="none" w:sz="0" w:space="0" w:color="auto"/>
      </w:divBdr>
    </w:div>
    <w:div w:id="1485392778">
      <w:bodyDiv w:val="1"/>
      <w:marLeft w:val="0"/>
      <w:marRight w:val="0"/>
      <w:marTop w:val="0"/>
      <w:marBottom w:val="0"/>
      <w:divBdr>
        <w:top w:val="none" w:sz="0" w:space="0" w:color="auto"/>
        <w:left w:val="none" w:sz="0" w:space="0" w:color="auto"/>
        <w:bottom w:val="none" w:sz="0" w:space="0" w:color="auto"/>
        <w:right w:val="none" w:sz="0" w:space="0" w:color="auto"/>
      </w:divBdr>
    </w:div>
    <w:div w:id="1506483334">
      <w:bodyDiv w:val="1"/>
      <w:marLeft w:val="0"/>
      <w:marRight w:val="0"/>
      <w:marTop w:val="0"/>
      <w:marBottom w:val="0"/>
      <w:divBdr>
        <w:top w:val="none" w:sz="0" w:space="0" w:color="auto"/>
        <w:left w:val="none" w:sz="0" w:space="0" w:color="auto"/>
        <w:bottom w:val="none" w:sz="0" w:space="0" w:color="auto"/>
        <w:right w:val="none" w:sz="0" w:space="0" w:color="auto"/>
      </w:divBdr>
    </w:div>
    <w:div w:id="1527014334">
      <w:bodyDiv w:val="1"/>
      <w:marLeft w:val="0"/>
      <w:marRight w:val="0"/>
      <w:marTop w:val="0"/>
      <w:marBottom w:val="0"/>
      <w:divBdr>
        <w:top w:val="none" w:sz="0" w:space="0" w:color="auto"/>
        <w:left w:val="none" w:sz="0" w:space="0" w:color="auto"/>
        <w:bottom w:val="none" w:sz="0" w:space="0" w:color="auto"/>
        <w:right w:val="none" w:sz="0" w:space="0" w:color="auto"/>
      </w:divBdr>
    </w:div>
    <w:div w:id="1588269793">
      <w:bodyDiv w:val="1"/>
      <w:marLeft w:val="0"/>
      <w:marRight w:val="0"/>
      <w:marTop w:val="0"/>
      <w:marBottom w:val="0"/>
      <w:divBdr>
        <w:top w:val="none" w:sz="0" w:space="0" w:color="auto"/>
        <w:left w:val="none" w:sz="0" w:space="0" w:color="auto"/>
        <w:bottom w:val="none" w:sz="0" w:space="0" w:color="auto"/>
        <w:right w:val="none" w:sz="0" w:space="0" w:color="auto"/>
      </w:divBdr>
    </w:div>
    <w:div w:id="1625965000">
      <w:bodyDiv w:val="1"/>
      <w:marLeft w:val="0"/>
      <w:marRight w:val="0"/>
      <w:marTop w:val="0"/>
      <w:marBottom w:val="0"/>
      <w:divBdr>
        <w:top w:val="none" w:sz="0" w:space="0" w:color="auto"/>
        <w:left w:val="none" w:sz="0" w:space="0" w:color="auto"/>
        <w:bottom w:val="none" w:sz="0" w:space="0" w:color="auto"/>
        <w:right w:val="none" w:sz="0" w:space="0" w:color="auto"/>
      </w:divBdr>
    </w:div>
    <w:div w:id="1689066271">
      <w:bodyDiv w:val="1"/>
      <w:marLeft w:val="0"/>
      <w:marRight w:val="0"/>
      <w:marTop w:val="0"/>
      <w:marBottom w:val="0"/>
      <w:divBdr>
        <w:top w:val="none" w:sz="0" w:space="0" w:color="auto"/>
        <w:left w:val="none" w:sz="0" w:space="0" w:color="auto"/>
        <w:bottom w:val="none" w:sz="0" w:space="0" w:color="auto"/>
        <w:right w:val="none" w:sz="0" w:space="0" w:color="auto"/>
      </w:divBdr>
    </w:div>
    <w:div w:id="1784836228">
      <w:bodyDiv w:val="1"/>
      <w:marLeft w:val="0"/>
      <w:marRight w:val="0"/>
      <w:marTop w:val="0"/>
      <w:marBottom w:val="0"/>
      <w:divBdr>
        <w:top w:val="none" w:sz="0" w:space="0" w:color="auto"/>
        <w:left w:val="none" w:sz="0" w:space="0" w:color="auto"/>
        <w:bottom w:val="none" w:sz="0" w:space="0" w:color="auto"/>
        <w:right w:val="none" w:sz="0" w:space="0" w:color="auto"/>
      </w:divBdr>
    </w:div>
    <w:div w:id="1811748532">
      <w:bodyDiv w:val="1"/>
      <w:marLeft w:val="0"/>
      <w:marRight w:val="0"/>
      <w:marTop w:val="0"/>
      <w:marBottom w:val="0"/>
      <w:divBdr>
        <w:top w:val="none" w:sz="0" w:space="0" w:color="auto"/>
        <w:left w:val="none" w:sz="0" w:space="0" w:color="auto"/>
        <w:bottom w:val="none" w:sz="0" w:space="0" w:color="auto"/>
        <w:right w:val="none" w:sz="0" w:space="0" w:color="auto"/>
      </w:divBdr>
    </w:div>
    <w:div w:id="1837106847">
      <w:bodyDiv w:val="1"/>
      <w:marLeft w:val="0"/>
      <w:marRight w:val="0"/>
      <w:marTop w:val="0"/>
      <w:marBottom w:val="0"/>
      <w:divBdr>
        <w:top w:val="none" w:sz="0" w:space="0" w:color="auto"/>
        <w:left w:val="none" w:sz="0" w:space="0" w:color="auto"/>
        <w:bottom w:val="none" w:sz="0" w:space="0" w:color="auto"/>
        <w:right w:val="none" w:sz="0" w:space="0" w:color="auto"/>
      </w:divBdr>
    </w:div>
    <w:div w:id="196453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winkl.co.uk/resources/pshce-twinkl-life/uks2-pshe-scheme-of-work-pshe-citizenship-and-relationships-education-twinkl-life/be-yourself-year-5-pshce-twinkl-life"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www.twinkl.co.uk/resources/pshce-twinkl-life/uks2-pshe-scheme-of-work-pshe-citizenship-and-relationships-education-twinkl-life/digital-life-uks2-pshe-scheme-of-work-pshe-citizenship-and-relationships-education-twinkl-life" TargetMode="External"/><Relationship Id="rId17" Type="http://schemas.openxmlformats.org/officeDocument/2006/relationships/hyperlink" Target="https://www.twinkl.co.uk/resources/pshce-twinkl-life/uks2-pshe-scheme-of-work-pshe-citizenship-and-relationships-education-twinkl-life/growing-up-year-6-pshce-twinkl-life" TargetMode="External"/><Relationship Id="rId2" Type="http://schemas.openxmlformats.org/officeDocument/2006/relationships/customXml" Target="../customXml/item2.xml"/><Relationship Id="rId16" Type="http://schemas.openxmlformats.org/officeDocument/2006/relationships/hyperlink" Target="https://www.twinkl.co.uk/resources/pshce-twinkl-life/uks2-pshe-scheme-of-work-pshe-citizenship-and-relationships-education-twinkl-life/body-business-year-5-pshce-twinkl-life"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winkl.co.uk/resources/pshce-twinkl-life/uks2-pshe-scheme-of-work-pshe-citizenship-and-relationships-education-twinkl-life/digital-life-uks2-pshe-scheme-of-work-pshe-citizenship-and-relationships-education-twinkl-life" TargetMode="External"/><Relationship Id="rId5" Type="http://schemas.openxmlformats.org/officeDocument/2006/relationships/numbering" Target="numbering.xml"/><Relationship Id="rId15" Type="http://schemas.openxmlformats.org/officeDocument/2006/relationships/hyperlink" Target="https://www.twinkl.co.uk/resources/pshce-twinkl-life/uks2-pshe-scheme-of-work-pshe-citizenship-and-relationships-education-twinkl-life/growing-up-year-6-pshce-twinkl-life"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twinkl.co.uk/resources/pshce-twinkl-life/uks2-pshe-scheme-of-work-pshe-citizenship-and-relationships-education-twinkl-life/body-business-year-5-pshce-twinkl-lif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4466ab1-3844-406a-9990-c15c2d70e5c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FB23BB1CE3C4498358BD0451FDE73D" ma:contentTypeVersion="14" ma:contentTypeDescription="Create a new document." ma:contentTypeScope="" ma:versionID="251fd5bc7b90de20173ae14c23b5c099">
  <xsd:schema xmlns:xsd="http://www.w3.org/2001/XMLSchema" xmlns:xs="http://www.w3.org/2001/XMLSchema" xmlns:p="http://schemas.microsoft.com/office/2006/metadata/properties" xmlns:ns3="54466ab1-3844-406a-9990-c15c2d70e5ca" xmlns:ns4="a947eede-d6a7-42bc-b878-63ed55de67f9" targetNamespace="http://schemas.microsoft.com/office/2006/metadata/properties" ma:root="true" ma:fieldsID="61e359ce262ad0a0be14b0dfa4b3606b" ns3:_="" ns4:_="">
    <xsd:import namespace="54466ab1-3844-406a-9990-c15c2d70e5ca"/>
    <xsd:import namespace="a947eede-d6a7-42bc-b878-63ed55de67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66ab1-3844-406a-9990-c15c2d70e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47eede-d6a7-42bc-b878-63ed55de67f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104D6-A7DA-4796-A327-F8CAB6E472D1}">
  <ds:schemaRefs>
    <ds:schemaRef ds:uri="http://schemas.microsoft.com/sharepoint/v3/contenttype/forms"/>
  </ds:schemaRefs>
</ds:datastoreItem>
</file>

<file path=customXml/itemProps2.xml><?xml version="1.0" encoding="utf-8"?>
<ds:datastoreItem xmlns:ds="http://schemas.openxmlformats.org/officeDocument/2006/customXml" ds:itemID="{B89B9DDB-6931-45D4-AA2E-1000E35699AA}">
  <ds:schemaRefs>
    <ds:schemaRef ds:uri="http://schemas.microsoft.com/office/2006/documentManagement/types"/>
    <ds:schemaRef ds:uri="http://purl.org/dc/terms/"/>
    <ds:schemaRef ds:uri="http://purl.org/dc/dcmitype/"/>
    <ds:schemaRef ds:uri="54466ab1-3844-406a-9990-c15c2d70e5ca"/>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a947eede-d6a7-42bc-b878-63ed55de67f9"/>
    <ds:schemaRef ds:uri="http://www.w3.org/XML/1998/namespace"/>
  </ds:schemaRefs>
</ds:datastoreItem>
</file>

<file path=customXml/itemProps3.xml><?xml version="1.0" encoding="utf-8"?>
<ds:datastoreItem xmlns:ds="http://schemas.openxmlformats.org/officeDocument/2006/customXml" ds:itemID="{C60E456D-DCCB-40CC-9736-0EAB75EF0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66ab1-3844-406a-9990-c15c2d70e5ca"/>
    <ds:schemaRef ds:uri="a947eede-d6a7-42bc-b878-63ed55de6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E3F0C5-D084-47F9-ADA4-5F869381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5895</Words>
  <Characters>35137</Characters>
  <Application>Microsoft Office Word</Application>
  <DocSecurity>0</DocSecurity>
  <Lines>292</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 Marshall</dc:creator>
  <cp:keywords/>
  <dc:description/>
  <cp:lastModifiedBy>Sam McAtear</cp:lastModifiedBy>
  <cp:revision>2</cp:revision>
  <cp:lastPrinted>2022-07-25T15:10:00Z</cp:lastPrinted>
  <dcterms:created xsi:type="dcterms:W3CDTF">2023-08-08T13:07:00Z</dcterms:created>
  <dcterms:modified xsi:type="dcterms:W3CDTF">2023-08-08T13:07:00Z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0x01010068FB23BB1CE3C4498358BD0451FDE73D</vt:lpwstr>
  </property>
</Properties>
</file>