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99"/>
        <w:gridCol w:w="1563"/>
        <w:gridCol w:w="5099"/>
        <w:gridCol w:w="1480"/>
        <w:gridCol w:w="6035"/>
      </w:tblGrid>
      <w:tr w:rsidR="00510D76" w:rsidRPr="00510D76" w14:paraId="49B5B104" w14:textId="77777777" w:rsidTr="008037DA">
        <w:trPr>
          <w:cantSplit/>
          <w:trHeight w:val="527"/>
          <w:jc w:val="center"/>
        </w:trPr>
        <w:tc>
          <w:tcPr>
            <w:tcW w:w="699" w:type="dxa"/>
            <w:vMerge w:val="restart"/>
            <w:shd w:val="clear" w:color="auto" w:fill="FFFF00"/>
            <w:textDirection w:val="btLr"/>
            <w:vAlign w:val="center"/>
          </w:tcPr>
          <w:p w14:paraId="6FFD8311" w14:textId="616275E4" w:rsidR="00510D76" w:rsidRPr="00510D76" w:rsidRDefault="00510D76" w:rsidP="7E5052F6">
            <w:pPr>
              <w:spacing w:after="0"/>
              <w:ind w:left="115" w:right="115"/>
              <w:jc w:val="center"/>
              <w:rPr>
                <w:rFonts w:asciiTheme="minorHAnsi" w:eastAsia="Times New Roman" w:hAnsiTheme="minorHAnsi" w:cstheme="minorBidi"/>
                <w:b/>
                <w:bCs/>
                <w:sz w:val="32"/>
                <w:szCs w:val="32"/>
                <w:highlight w:val="yellow"/>
                <w:lang w:eastAsia="en-GB"/>
              </w:rPr>
            </w:pPr>
          </w:p>
        </w:tc>
        <w:tc>
          <w:tcPr>
            <w:tcW w:w="14177" w:type="dxa"/>
            <w:gridSpan w:val="4"/>
            <w:shd w:val="clear" w:color="auto" w:fill="D9D9D9" w:themeFill="background1" w:themeFillShade="D9"/>
            <w:vAlign w:val="center"/>
          </w:tcPr>
          <w:p w14:paraId="2739E194" w14:textId="77777777" w:rsidR="008037DA" w:rsidRDefault="008037DA" w:rsidP="00A3146D">
            <w:pPr>
              <w:pStyle w:val="Default"/>
              <w:jc w:val="center"/>
              <w:rPr>
                <w:rFonts w:asciiTheme="minorHAnsi" w:eastAsia="Times New Roman" w:hAnsiTheme="minorHAnsi" w:cstheme="minorHAnsi"/>
                <w:bCs/>
                <w:color w:val="auto"/>
                <w:kern w:val="24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color w:val="auto"/>
                <w:kern w:val="24"/>
                <w:sz w:val="20"/>
                <w:szCs w:val="20"/>
                <w:lang w:eastAsia="en-GB"/>
              </w:rPr>
              <w:t xml:space="preserve">History Long Term Map </w:t>
            </w:r>
          </w:p>
          <w:p w14:paraId="75CAE7D4" w14:textId="427BECD8" w:rsidR="00510D76" w:rsidRPr="00510D76" w:rsidRDefault="00510D76" w:rsidP="00A3146D">
            <w:pPr>
              <w:pStyle w:val="Default"/>
              <w:jc w:val="center"/>
              <w:rPr>
                <w:rFonts w:asciiTheme="minorHAnsi" w:eastAsia="Times New Roman" w:hAnsiTheme="minorHAnsi" w:cstheme="minorHAnsi"/>
                <w:bCs/>
                <w:color w:val="auto"/>
                <w:kern w:val="24"/>
                <w:sz w:val="20"/>
                <w:szCs w:val="20"/>
                <w:lang w:eastAsia="en-GB"/>
              </w:rPr>
            </w:pPr>
            <w:r w:rsidRPr="00510D76">
              <w:rPr>
                <w:rFonts w:asciiTheme="minorHAnsi" w:eastAsia="Times New Roman" w:hAnsiTheme="minorHAnsi" w:cstheme="minorHAnsi"/>
                <w:bCs/>
                <w:color w:val="auto"/>
                <w:kern w:val="24"/>
                <w:sz w:val="20"/>
                <w:szCs w:val="20"/>
                <w:lang w:eastAsia="en-GB"/>
              </w:rPr>
              <w:t>Key Stage 1</w:t>
            </w:r>
          </w:p>
        </w:tc>
      </w:tr>
      <w:tr w:rsidR="00510D76" w:rsidRPr="00510D76" w14:paraId="69945130" w14:textId="77777777" w:rsidTr="008037DA">
        <w:trPr>
          <w:trHeight w:val="1102"/>
          <w:jc w:val="center"/>
        </w:trPr>
        <w:tc>
          <w:tcPr>
            <w:tcW w:w="699" w:type="dxa"/>
            <w:vMerge/>
            <w:tcMar>
              <w:top w:w="15" w:type="dxa"/>
              <w:left w:w="60" w:type="dxa"/>
              <w:bottom w:w="0" w:type="dxa"/>
              <w:right w:w="60" w:type="dxa"/>
            </w:tcMar>
            <w:textDirection w:val="btLr"/>
            <w:hideMark/>
          </w:tcPr>
          <w:p w14:paraId="672A6659" w14:textId="77777777" w:rsidR="00510D76" w:rsidRPr="00510D76" w:rsidRDefault="00510D76" w:rsidP="00A3146D">
            <w:pPr>
              <w:spacing w:after="0"/>
              <w:ind w:left="115" w:right="115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3" w:type="dxa"/>
            <w:tcMar>
              <w:top w:w="15" w:type="dxa"/>
              <w:left w:w="60" w:type="dxa"/>
              <w:bottom w:w="0" w:type="dxa"/>
              <w:right w:w="60" w:type="dxa"/>
            </w:tcMar>
            <w:hideMark/>
          </w:tcPr>
          <w:p w14:paraId="3053891B" w14:textId="77777777" w:rsidR="00510D76" w:rsidRPr="00510D76" w:rsidRDefault="00510D76" w:rsidP="00A3146D">
            <w:pPr>
              <w:spacing w:after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</w:pPr>
            <w:r w:rsidRPr="00510D76">
              <w:rPr>
                <w:rFonts w:asciiTheme="minorHAnsi" w:eastAsia="Calibri" w:hAnsiTheme="minorHAnsi" w:cstheme="minorHAnsi"/>
                <w:b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  <w:t xml:space="preserve">KS1 </w:t>
            </w:r>
            <w:r w:rsidRPr="00510D76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n-GB"/>
              </w:rPr>
              <w:t>Autumn</w:t>
            </w:r>
          </w:p>
          <w:p w14:paraId="0A37501D" w14:textId="77777777" w:rsidR="00510D76" w:rsidRPr="00510D76" w:rsidRDefault="00510D76" w:rsidP="00A3146D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5099" w:type="dxa"/>
            <w:tcMar>
              <w:top w:w="15" w:type="dxa"/>
              <w:left w:w="60" w:type="dxa"/>
              <w:bottom w:w="0" w:type="dxa"/>
              <w:right w:w="60" w:type="dxa"/>
            </w:tcMar>
          </w:tcPr>
          <w:p w14:paraId="7FB369B7" w14:textId="77777777" w:rsidR="00510D76" w:rsidRPr="00510D76" w:rsidRDefault="00510D76" w:rsidP="00A3146D">
            <w:pPr>
              <w:spacing w:after="75"/>
              <w:rPr>
                <w:rFonts w:asciiTheme="minorHAnsi" w:eastAsia="Times New Roman" w:hAnsiTheme="minorHAnsi" w:cstheme="minorHAnsi"/>
                <w:color w:val="0B0C0C"/>
                <w:kern w:val="24"/>
                <w:sz w:val="20"/>
                <w:szCs w:val="20"/>
                <w:lang w:eastAsia="en-GB"/>
              </w:rPr>
            </w:pPr>
            <w:r w:rsidRPr="00510D76">
              <w:rPr>
                <w:rFonts w:asciiTheme="minorHAnsi" w:eastAsia="Times New Roman" w:hAnsiTheme="minorHAnsi" w:cstheme="minorHAnsi"/>
                <w:color w:val="0B0C0C"/>
                <w:kern w:val="24"/>
                <w:sz w:val="20"/>
                <w:szCs w:val="20"/>
                <w:lang w:eastAsia="en-GB"/>
              </w:rPr>
              <w:t xml:space="preserve">Events </w:t>
            </w:r>
            <w:r w:rsidRPr="00510D76">
              <w:rPr>
                <w:rFonts w:asciiTheme="minorHAnsi" w:eastAsia="Times New Roman" w:hAnsiTheme="minorHAnsi" w:cstheme="minorHAnsi"/>
                <w:b/>
                <w:bCs/>
                <w:color w:val="0B0C0C"/>
                <w:kern w:val="24"/>
                <w:sz w:val="20"/>
                <w:szCs w:val="20"/>
                <w:lang w:eastAsia="en-GB"/>
              </w:rPr>
              <w:t>beyond living memory</w:t>
            </w:r>
            <w:r w:rsidRPr="00510D76">
              <w:rPr>
                <w:rFonts w:asciiTheme="minorHAnsi" w:eastAsia="Times New Roman" w:hAnsiTheme="minorHAnsi" w:cstheme="minorHAnsi"/>
                <w:color w:val="0B0C0C"/>
                <w:kern w:val="24"/>
                <w:sz w:val="20"/>
                <w:szCs w:val="20"/>
                <w:lang w:eastAsia="en-GB"/>
              </w:rPr>
              <w:t xml:space="preserve"> that are significant nationally or globally:  </w:t>
            </w:r>
          </w:p>
          <w:p w14:paraId="10350E58" w14:textId="77777777" w:rsidR="00510D76" w:rsidRPr="00510D76" w:rsidRDefault="00510D76" w:rsidP="00A3146D">
            <w:pPr>
              <w:spacing w:after="0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510D76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Events commemorated through festivals and anniversaries.</w:t>
            </w:r>
          </w:p>
          <w:p w14:paraId="26E0D85F" w14:textId="77777777" w:rsidR="00510D76" w:rsidRPr="00510D76" w:rsidRDefault="00510D76" w:rsidP="00A3146D">
            <w:pPr>
              <w:spacing w:after="0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510D76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Gunpowder plot, Remembrance, Christmas</w:t>
            </w:r>
          </w:p>
          <w:p w14:paraId="5DAB6C7B" w14:textId="77777777" w:rsidR="00510D76" w:rsidRPr="00510D76" w:rsidRDefault="00510D76" w:rsidP="00A3146D">
            <w:pPr>
              <w:spacing w:after="0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480" w:type="dxa"/>
          </w:tcPr>
          <w:p w14:paraId="594663B9" w14:textId="77777777" w:rsidR="00510D76" w:rsidRPr="00510D76" w:rsidRDefault="00510D76" w:rsidP="00A3146D">
            <w:pPr>
              <w:spacing w:after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</w:pPr>
            <w:r w:rsidRPr="00510D76">
              <w:rPr>
                <w:rFonts w:asciiTheme="minorHAnsi" w:eastAsia="Calibri" w:hAnsiTheme="minorHAnsi" w:cstheme="minorHAnsi"/>
                <w:b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  <w:t xml:space="preserve">KS1 </w:t>
            </w:r>
            <w:r w:rsidRPr="00510D76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n-GB"/>
              </w:rPr>
              <w:t>Autumn</w:t>
            </w:r>
          </w:p>
          <w:p w14:paraId="02EB378F" w14:textId="77777777" w:rsidR="00510D76" w:rsidRPr="00510D76" w:rsidRDefault="00510D76" w:rsidP="00A3146D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B0C0C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6035" w:type="dxa"/>
            <w:tcMar>
              <w:top w:w="15" w:type="dxa"/>
              <w:left w:w="60" w:type="dxa"/>
              <w:bottom w:w="0" w:type="dxa"/>
              <w:right w:w="60" w:type="dxa"/>
            </w:tcMar>
          </w:tcPr>
          <w:p w14:paraId="1A3E7784" w14:textId="77777777" w:rsidR="00510D76" w:rsidRPr="00510D76" w:rsidRDefault="00510D76" w:rsidP="00A314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10D76">
              <w:rPr>
                <w:rFonts w:asciiTheme="minorHAnsi" w:hAnsiTheme="minorHAnsi" w:cstheme="minorHAnsi"/>
                <w:sz w:val="20"/>
                <w:szCs w:val="20"/>
              </w:rPr>
              <w:t xml:space="preserve">The lives of </w:t>
            </w:r>
            <w:r w:rsidRPr="00510D76">
              <w:rPr>
                <w:rFonts w:asciiTheme="minorHAnsi" w:hAnsiTheme="minorHAnsi" w:cstheme="minorHAnsi"/>
                <w:b/>
                <w:sz w:val="20"/>
                <w:szCs w:val="20"/>
              </w:rPr>
              <w:t>significant individuals</w:t>
            </w:r>
            <w:r w:rsidRPr="00510D76">
              <w:rPr>
                <w:rFonts w:asciiTheme="minorHAnsi" w:hAnsiTheme="minorHAnsi" w:cstheme="minorHAnsi"/>
                <w:sz w:val="20"/>
                <w:szCs w:val="20"/>
              </w:rPr>
              <w:t xml:space="preserve"> in the past who have contributed to national and international achievements </w:t>
            </w:r>
          </w:p>
          <w:p w14:paraId="6179FA4C" w14:textId="77777777" w:rsidR="00510D76" w:rsidRPr="00510D76" w:rsidRDefault="00510D76" w:rsidP="00A314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10D76">
              <w:rPr>
                <w:rFonts w:asciiTheme="minorHAnsi" w:hAnsiTheme="minorHAnsi" w:cstheme="minorHAnsi"/>
                <w:sz w:val="20"/>
                <w:szCs w:val="20"/>
              </w:rPr>
              <w:t>Famous Females in the past</w:t>
            </w:r>
          </w:p>
          <w:p w14:paraId="6A05A809" w14:textId="44C85E88" w:rsidR="00510D76" w:rsidRPr="008037DA" w:rsidRDefault="00510D76" w:rsidP="008037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10D76">
              <w:rPr>
                <w:rFonts w:asciiTheme="minorHAnsi" w:hAnsiTheme="minorHAnsi" w:cstheme="minorHAnsi"/>
                <w:sz w:val="20"/>
                <w:szCs w:val="20"/>
              </w:rPr>
              <w:t>Florence Nightingale, Queen Victoria, Helen Sharman, Rosa Parks, Frida Kahlo.</w:t>
            </w:r>
          </w:p>
        </w:tc>
      </w:tr>
      <w:tr w:rsidR="00510D76" w:rsidRPr="00510D76" w14:paraId="5322B3EE" w14:textId="77777777" w:rsidTr="008037DA">
        <w:trPr>
          <w:trHeight w:val="662"/>
          <w:jc w:val="center"/>
        </w:trPr>
        <w:tc>
          <w:tcPr>
            <w:tcW w:w="699" w:type="dxa"/>
            <w:vMerge/>
            <w:vAlign w:val="center"/>
            <w:hideMark/>
          </w:tcPr>
          <w:p w14:paraId="5A39BBE3" w14:textId="77777777" w:rsidR="00510D76" w:rsidRPr="00510D76" w:rsidRDefault="00510D76" w:rsidP="00A3146D">
            <w:pPr>
              <w:spacing w:after="0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3" w:type="dxa"/>
            <w:hideMark/>
          </w:tcPr>
          <w:p w14:paraId="31DFF53A" w14:textId="77777777" w:rsidR="00510D76" w:rsidRPr="00510D76" w:rsidRDefault="00510D76" w:rsidP="00A3146D">
            <w:pPr>
              <w:spacing w:after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</w:pPr>
            <w:r w:rsidRPr="00510D76">
              <w:rPr>
                <w:rFonts w:asciiTheme="minorHAnsi" w:eastAsia="Calibri" w:hAnsiTheme="minorHAnsi" w:cstheme="minorHAnsi"/>
                <w:b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  <w:t xml:space="preserve">KS1 </w:t>
            </w:r>
            <w:r w:rsidRPr="00510D76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n-GB"/>
              </w:rPr>
              <w:t>Spring</w:t>
            </w:r>
          </w:p>
          <w:p w14:paraId="41C8F396" w14:textId="77777777" w:rsidR="00510D76" w:rsidRPr="00510D76" w:rsidRDefault="00510D76" w:rsidP="00A3146D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5099" w:type="dxa"/>
            <w:tcMar>
              <w:top w:w="15" w:type="dxa"/>
              <w:left w:w="60" w:type="dxa"/>
              <w:bottom w:w="0" w:type="dxa"/>
              <w:right w:w="60" w:type="dxa"/>
            </w:tcMar>
          </w:tcPr>
          <w:p w14:paraId="44364AC4" w14:textId="77777777" w:rsidR="00510D76" w:rsidRPr="00510D76" w:rsidRDefault="00510D76" w:rsidP="00A3146D">
            <w:pPr>
              <w:shd w:val="clear" w:color="auto" w:fill="FFFFFF"/>
              <w:spacing w:after="75"/>
              <w:rPr>
                <w:rFonts w:asciiTheme="minorHAnsi" w:eastAsia="Times New Roman" w:hAnsiTheme="minorHAnsi" w:cstheme="minorHAnsi"/>
                <w:bCs/>
                <w:color w:val="0B0C0C"/>
                <w:sz w:val="20"/>
                <w:szCs w:val="20"/>
                <w:lang w:eastAsia="en-GB"/>
              </w:rPr>
            </w:pPr>
            <w:r w:rsidRPr="00510D76">
              <w:rPr>
                <w:rFonts w:asciiTheme="minorHAnsi" w:eastAsia="Times New Roman" w:hAnsiTheme="minorHAnsi" w:cstheme="minorHAnsi"/>
                <w:b/>
                <w:bCs/>
                <w:color w:val="0B0C0C"/>
                <w:sz w:val="20"/>
                <w:szCs w:val="20"/>
                <w:lang w:eastAsia="en-GB"/>
              </w:rPr>
              <w:t xml:space="preserve">Changes within living memory aspects of change in national life: </w:t>
            </w:r>
            <w:r w:rsidRPr="00510D76">
              <w:rPr>
                <w:rFonts w:asciiTheme="minorHAnsi" w:eastAsia="Times New Roman" w:hAnsiTheme="minorHAnsi" w:cstheme="minorHAnsi"/>
                <w:bCs/>
                <w:color w:val="0B0C0C"/>
                <w:sz w:val="20"/>
                <w:szCs w:val="20"/>
                <w:lang w:eastAsia="en-GB"/>
              </w:rPr>
              <w:t xml:space="preserve">Toys and Games – </w:t>
            </w:r>
          </w:p>
          <w:p w14:paraId="6C8F1576" w14:textId="77777777" w:rsidR="00510D76" w:rsidRPr="00510D76" w:rsidRDefault="00510D76" w:rsidP="00A3146D">
            <w:pPr>
              <w:shd w:val="clear" w:color="auto" w:fill="FFFFFF"/>
              <w:spacing w:after="75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510D76">
              <w:rPr>
                <w:rFonts w:asciiTheme="minorHAnsi" w:hAnsiTheme="minorHAnsi" w:cstheme="minorHAnsi"/>
                <w:sz w:val="20"/>
                <w:szCs w:val="20"/>
              </w:rPr>
              <w:t xml:space="preserve">Look at popular toys through the 20th century and the early 21st century. Think about toys from today - move on to toys popular when their parents were children. </w:t>
            </w:r>
          </w:p>
        </w:tc>
        <w:tc>
          <w:tcPr>
            <w:tcW w:w="1480" w:type="dxa"/>
          </w:tcPr>
          <w:p w14:paraId="7EC77B88" w14:textId="77777777" w:rsidR="00510D76" w:rsidRPr="00510D76" w:rsidRDefault="00510D76" w:rsidP="00A3146D">
            <w:pPr>
              <w:spacing w:after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</w:pPr>
            <w:r w:rsidRPr="00510D76">
              <w:rPr>
                <w:rFonts w:asciiTheme="minorHAnsi" w:eastAsia="Calibri" w:hAnsiTheme="minorHAnsi" w:cstheme="minorHAnsi"/>
                <w:b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  <w:t xml:space="preserve">KS1 </w:t>
            </w:r>
            <w:r w:rsidRPr="00510D76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n-GB"/>
              </w:rPr>
              <w:t>Spring</w:t>
            </w:r>
          </w:p>
          <w:p w14:paraId="72A3D3EC" w14:textId="77777777" w:rsidR="00510D76" w:rsidRPr="00510D76" w:rsidRDefault="00510D76" w:rsidP="00A3146D">
            <w:pPr>
              <w:spacing w:after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6035" w:type="dxa"/>
            <w:tcMar>
              <w:top w:w="15" w:type="dxa"/>
              <w:left w:w="60" w:type="dxa"/>
              <w:bottom w:w="0" w:type="dxa"/>
              <w:right w:w="60" w:type="dxa"/>
            </w:tcMar>
          </w:tcPr>
          <w:p w14:paraId="33419096" w14:textId="77777777" w:rsidR="00510D76" w:rsidRPr="00510D76" w:rsidRDefault="00510D76" w:rsidP="00A3146D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510D76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Events beyond living memory</w:t>
            </w:r>
            <w:r w:rsidRPr="00510D7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that are significant nationally or globally</w:t>
            </w:r>
            <w:r w:rsidRPr="00510D76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 xml:space="preserve"> (the</w:t>
            </w:r>
            <w:r w:rsidRPr="00510D7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Pr="00510D76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Great Fire of London</w:t>
            </w:r>
            <w:r w:rsidRPr="00510D7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)</w:t>
            </w:r>
          </w:p>
          <w:p w14:paraId="0F664ADC" w14:textId="77777777" w:rsidR="00510D76" w:rsidRPr="00510D76" w:rsidRDefault="00510D76" w:rsidP="00A314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10D76">
              <w:rPr>
                <w:rFonts w:asciiTheme="minorHAnsi" w:hAnsiTheme="minorHAnsi" w:cstheme="minorHAnsi"/>
                <w:sz w:val="20"/>
                <w:szCs w:val="20"/>
              </w:rPr>
              <w:t xml:space="preserve">Describe the similarities and differences between </w:t>
            </w:r>
            <w:r w:rsidRPr="00510D76">
              <w:rPr>
                <w:rFonts w:asciiTheme="minorHAnsi" w:hAnsiTheme="minorHAnsi" w:cstheme="minorHAnsi"/>
                <w:color w:val="00B0F0"/>
                <w:sz w:val="20"/>
                <w:szCs w:val="20"/>
              </w:rPr>
              <w:t>life during a time in the past and life today</w:t>
            </w:r>
            <w:r w:rsidRPr="00510D76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0D0B940D" w14:textId="5301893A" w:rsidR="00510D76" w:rsidRPr="008037DA" w:rsidRDefault="00510D76" w:rsidP="008037DA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510D76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King Charles 11</w:t>
            </w:r>
          </w:p>
        </w:tc>
      </w:tr>
      <w:tr w:rsidR="00510D76" w:rsidRPr="00510D76" w14:paraId="4FDA9CCD" w14:textId="77777777" w:rsidTr="008037DA">
        <w:trPr>
          <w:trHeight w:val="662"/>
          <w:jc w:val="center"/>
        </w:trPr>
        <w:tc>
          <w:tcPr>
            <w:tcW w:w="699" w:type="dxa"/>
            <w:vMerge/>
            <w:vAlign w:val="center"/>
          </w:tcPr>
          <w:p w14:paraId="0E27B00A" w14:textId="77777777" w:rsidR="00510D76" w:rsidRPr="00510D76" w:rsidRDefault="00510D76" w:rsidP="00A3146D">
            <w:pPr>
              <w:spacing w:after="0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3" w:type="dxa"/>
          </w:tcPr>
          <w:p w14:paraId="4991EBFC" w14:textId="77777777" w:rsidR="00510D76" w:rsidRPr="00510D76" w:rsidRDefault="00510D76" w:rsidP="00A3146D">
            <w:pPr>
              <w:spacing w:after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</w:pPr>
            <w:r w:rsidRPr="00510D76">
              <w:rPr>
                <w:rFonts w:asciiTheme="minorHAnsi" w:eastAsia="Calibri" w:hAnsiTheme="minorHAnsi" w:cstheme="minorHAnsi"/>
                <w:b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  <w:t xml:space="preserve">KS1 </w:t>
            </w:r>
            <w:r w:rsidRPr="00510D76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n-GB"/>
              </w:rPr>
              <w:t>Summer</w:t>
            </w:r>
          </w:p>
          <w:p w14:paraId="60061E4C" w14:textId="77777777" w:rsidR="00510D76" w:rsidRPr="00510D76" w:rsidRDefault="00510D76" w:rsidP="00A3146D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5099" w:type="dxa"/>
            <w:tcMar>
              <w:top w:w="15" w:type="dxa"/>
              <w:left w:w="60" w:type="dxa"/>
              <w:bottom w:w="0" w:type="dxa"/>
              <w:right w:w="60" w:type="dxa"/>
            </w:tcMar>
          </w:tcPr>
          <w:p w14:paraId="4A939265" w14:textId="77777777" w:rsidR="00510D76" w:rsidRPr="00510D76" w:rsidRDefault="00510D76" w:rsidP="00A3146D">
            <w:pPr>
              <w:rPr>
                <w:rFonts w:asciiTheme="minorHAnsi" w:eastAsia="Times New Roman" w:hAnsiTheme="minorHAnsi" w:cstheme="minorHAnsi"/>
                <w:color w:val="0B0C0C"/>
                <w:kern w:val="24"/>
                <w:sz w:val="20"/>
                <w:szCs w:val="20"/>
                <w:lang w:eastAsia="en-GB"/>
              </w:rPr>
            </w:pPr>
            <w:r w:rsidRPr="00510D76">
              <w:rPr>
                <w:rFonts w:asciiTheme="minorHAnsi" w:eastAsia="Times New Roman" w:hAnsiTheme="minorHAnsi" w:cstheme="minorHAnsi"/>
                <w:b/>
                <w:bCs/>
                <w:color w:val="0B0C0C"/>
                <w:kern w:val="24"/>
                <w:sz w:val="20"/>
                <w:szCs w:val="20"/>
                <w:lang w:eastAsia="en-GB"/>
              </w:rPr>
              <w:t>Significant historical events</w:t>
            </w:r>
            <w:r w:rsidRPr="00510D76">
              <w:rPr>
                <w:rFonts w:asciiTheme="minorHAnsi" w:eastAsia="Times New Roman" w:hAnsiTheme="minorHAnsi" w:cstheme="minorHAnsi"/>
                <w:color w:val="0B0C0C"/>
                <w:kern w:val="24"/>
                <w:sz w:val="20"/>
                <w:szCs w:val="20"/>
                <w:lang w:eastAsia="en-GB"/>
              </w:rPr>
              <w:t xml:space="preserve">, people and places in their own locality  </w:t>
            </w:r>
          </w:p>
          <w:p w14:paraId="1D24ADFE" w14:textId="77777777" w:rsidR="00510D76" w:rsidRPr="00510D76" w:rsidRDefault="00510D76" w:rsidP="00A3146D">
            <w:pPr>
              <w:rPr>
                <w:rFonts w:asciiTheme="minorHAnsi" w:eastAsia="Times New Roman" w:hAnsiTheme="minorHAnsi" w:cstheme="minorHAnsi"/>
                <w:color w:val="0B0C0C"/>
                <w:kern w:val="24"/>
                <w:sz w:val="20"/>
                <w:szCs w:val="20"/>
                <w:lang w:eastAsia="en-GB"/>
              </w:rPr>
            </w:pPr>
            <w:r w:rsidRPr="00510D76">
              <w:rPr>
                <w:rFonts w:asciiTheme="minorHAnsi" w:eastAsia="Times New Roman" w:hAnsiTheme="minorHAnsi" w:cstheme="minorHAnsi"/>
                <w:color w:val="0B0C0C"/>
                <w:kern w:val="24"/>
                <w:sz w:val="20"/>
                <w:szCs w:val="20"/>
                <w:lang w:eastAsia="en-GB"/>
              </w:rPr>
              <w:t>Schools – Past and Present</w:t>
            </w:r>
          </w:p>
          <w:p w14:paraId="44EAFD9C" w14:textId="3FBB39C1" w:rsidR="00510D76" w:rsidRPr="008037DA" w:rsidRDefault="00510D76" w:rsidP="008037DA">
            <w:pPr>
              <w:rPr>
                <w:rFonts w:asciiTheme="minorHAnsi" w:eastAsia="Times New Roman" w:hAnsiTheme="minorHAnsi" w:cstheme="minorHAnsi"/>
                <w:color w:val="0B0C0C"/>
                <w:kern w:val="24"/>
                <w:sz w:val="20"/>
                <w:szCs w:val="20"/>
                <w:lang w:eastAsia="en-GB"/>
              </w:rPr>
            </w:pPr>
            <w:r w:rsidRPr="00510D76">
              <w:rPr>
                <w:rFonts w:asciiTheme="minorHAnsi" w:eastAsia="Times New Roman" w:hAnsiTheme="minorHAnsi" w:cstheme="minorHAnsi"/>
                <w:color w:val="0B0C0C"/>
                <w:kern w:val="24"/>
                <w:sz w:val="20"/>
                <w:szCs w:val="20"/>
                <w:lang w:eastAsia="en-GB"/>
              </w:rPr>
              <w:t>Look at Bredenbury in the past and now, compare building, children and staff. Look at the extension being built and the reasons, funding etc.</w:t>
            </w:r>
          </w:p>
        </w:tc>
        <w:tc>
          <w:tcPr>
            <w:tcW w:w="1480" w:type="dxa"/>
          </w:tcPr>
          <w:p w14:paraId="369841DC" w14:textId="77777777" w:rsidR="00510D76" w:rsidRPr="00510D76" w:rsidRDefault="00510D76" w:rsidP="00A3146D">
            <w:pPr>
              <w:spacing w:after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</w:pPr>
            <w:r w:rsidRPr="00510D76">
              <w:rPr>
                <w:rFonts w:asciiTheme="minorHAnsi" w:eastAsia="Calibri" w:hAnsiTheme="minorHAnsi" w:cstheme="minorHAnsi"/>
                <w:b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  <w:t xml:space="preserve">KS1 </w:t>
            </w:r>
            <w:r w:rsidRPr="00510D76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n-GB"/>
              </w:rPr>
              <w:t>Summer</w:t>
            </w:r>
          </w:p>
          <w:p w14:paraId="4B94D5A5" w14:textId="77777777" w:rsidR="00510D76" w:rsidRPr="00510D76" w:rsidRDefault="00510D76" w:rsidP="00A3146D">
            <w:pPr>
              <w:spacing w:after="0"/>
              <w:rPr>
                <w:rFonts w:asciiTheme="minorHAnsi" w:eastAsia="Times New Roman" w:hAnsiTheme="minorHAnsi" w:cstheme="minorHAnsi"/>
                <w:color w:val="0B0C0C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6035" w:type="dxa"/>
            <w:tcMar>
              <w:top w:w="15" w:type="dxa"/>
              <w:left w:w="60" w:type="dxa"/>
              <w:bottom w:w="0" w:type="dxa"/>
              <w:right w:w="60" w:type="dxa"/>
            </w:tcMar>
          </w:tcPr>
          <w:p w14:paraId="6E89B373" w14:textId="77777777" w:rsidR="00510D76" w:rsidRPr="00510D76" w:rsidRDefault="00510D76" w:rsidP="00A3146D">
            <w:pPr>
              <w:spacing w:after="75"/>
              <w:rPr>
                <w:rFonts w:asciiTheme="minorHAnsi" w:eastAsia="Times New Roman" w:hAnsiTheme="minorHAnsi" w:cstheme="minorHAnsi"/>
                <w:color w:val="0B0C0C"/>
                <w:kern w:val="24"/>
                <w:sz w:val="20"/>
                <w:szCs w:val="20"/>
                <w:lang w:eastAsia="en-GB"/>
              </w:rPr>
            </w:pPr>
            <w:r w:rsidRPr="00510D76">
              <w:rPr>
                <w:rFonts w:asciiTheme="minorHAnsi" w:eastAsia="Times New Roman" w:hAnsiTheme="minorHAnsi" w:cstheme="minorHAnsi"/>
                <w:color w:val="0B0C0C"/>
                <w:kern w:val="24"/>
                <w:sz w:val="20"/>
                <w:szCs w:val="20"/>
                <w:lang w:eastAsia="en-GB"/>
              </w:rPr>
              <w:t xml:space="preserve">Events </w:t>
            </w:r>
            <w:r w:rsidRPr="00510D76">
              <w:rPr>
                <w:rFonts w:asciiTheme="minorHAnsi" w:eastAsia="Times New Roman" w:hAnsiTheme="minorHAnsi" w:cstheme="minorHAnsi"/>
                <w:b/>
                <w:bCs/>
                <w:color w:val="0B0C0C"/>
                <w:kern w:val="24"/>
                <w:sz w:val="20"/>
                <w:szCs w:val="20"/>
                <w:lang w:eastAsia="en-GB"/>
              </w:rPr>
              <w:t>beyond living memory</w:t>
            </w:r>
            <w:r w:rsidRPr="00510D76">
              <w:rPr>
                <w:rFonts w:asciiTheme="minorHAnsi" w:eastAsia="Times New Roman" w:hAnsiTheme="minorHAnsi" w:cstheme="minorHAnsi"/>
                <w:color w:val="0B0C0C"/>
                <w:kern w:val="24"/>
                <w:sz w:val="20"/>
                <w:szCs w:val="20"/>
                <w:lang w:eastAsia="en-GB"/>
              </w:rPr>
              <w:t xml:space="preserve"> that are significant nationally or globally:  </w:t>
            </w:r>
          </w:p>
          <w:p w14:paraId="0655321D" w14:textId="77777777" w:rsidR="00510D76" w:rsidRPr="00510D76" w:rsidRDefault="00510D76" w:rsidP="00A3146D">
            <w:pPr>
              <w:spacing w:after="75"/>
              <w:rPr>
                <w:rFonts w:asciiTheme="minorHAnsi" w:eastAsia="Times New Roman" w:hAnsiTheme="minorHAnsi" w:cstheme="minorHAnsi"/>
                <w:b/>
                <w:color w:val="0B0C0C"/>
                <w:kern w:val="24"/>
                <w:sz w:val="20"/>
                <w:szCs w:val="20"/>
                <w:lang w:eastAsia="en-GB"/>
              </w:rPr>
            </w:pPr>
            <w:r w:rsidRPr="00510D76">
              <w:rPr>
                <w:rFonts w:asciiTheme="minorHAnsi" w:eastAsia="Times New Roman" w:hAnsiTheme="minorHAnsi" w:cstheme="minorHAnsi"/>
                <w:b/>
                <w:color w:val="0B0C0C"/>
                <w:kern w:val="24"/>
                <w:sz w:val="20"/>
                <w:szCs w:val="20"/>
                <w:lang w:eastAsia="en-GB"/>
              </w:rPr>
              <w:t>Travel and transport – how has it changed throughout the years and why?</w:t>
            </w:r>
          </w:p>
          <w:p w14:paraId="7788ED42" w14:textId="77777777" w:rsidR="00510D76" w:rsidRPr="00510D76" w:rsidRDefault="00510D76" w:rsidP="00A3146D">
            <w:pPr>
              <w:spacing w:after="75"/>
              <w:rPr>
                <w:rFonts w:asciiTheme="minorHAnsi" w:eastAsia="Times New Roman" w:hAnsiTheme="minorHAnsi" w:cstheme="minorHAnsi"/>
                <w:bCs/>
                <w:color w:val="0B0C0C"/>
                <w:sz w:val="20"/>
                <w:szCs w:val="20"/>
                <w:lang w:eastAsia="en-GB"/>
              </w:rPr>
            </w:pPr>
            <w:r w:rsidRPr="00510D76">
              <w:rPr>
                <w:rFonts w:asciiTheme="minorHAnsi" w:eastAsia="Times New Roman" w:hAnsiTheme="minorHAnsi" w:cstheme="minorHAnsi"/>
                <w:bCs/>
                <w:color w:val="0B0C0C"/>
                <w:sz w:val="20"/>
                <w:szCs w:val="20"/>
                <w:lang w:eastAsia="en-GB"/>
              </w:rPr>
              <w:t>Look at the first aeroplane flight and how it came about.</w:t>
            </w:r>
          </w:p>
        </w:tc>
      </w:tr>
      <w:tr w:rsidR="00510D76" w:rsidRPr="00510D76" w14:paraId="4EB5790A" w14:textId="77777777" w:rsidTr="008037DA">
        <w:trPr>
          <w:trHeight w:val="415"/>
          <w:jc w:val="center"/>
        </w:trPr>
        <w:tc>
          <w:tcPr>
            <w:tcW w:w="699" w:type="dxa"/>
            <w:vMerge/>
            <w:vAlign w:val="center"/>
          </w:tcPr>
          <w:p w14:paraId="3DEEC669" w14:textId="77777777" w:rsidR="00510D76" w:rsidRPr="00510D76" w:rsidRDefault="00510D76" w:rsidP="00A3146D">
            <w:pPr>
              <w:spacing w:after="0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4177" w:type="dxa"/>
            <w:gridSpan w:val="4"/>
            <w:shd w:val="clear" w:color="auto" w:fill="D9D9D9" w:themeFill="background1" w:themeFillShade="D9"/>
            <w:vAlign w:val="center"/>
          </w:tcPr>
          <w:p w14:paraId="221B42A4" w14:textId="77777777" w:rsidR="00510D76" w:rsidRPr="00510D76" w:rsidRDefault="00510D76" w:rsidP="00A3146D">
            <w:pPr>
              <w:spacing w:after="75"/>
              <w:jc w:val="center"/>
              <w:rPr>
                <w:rFonts w:asciiTheme="minorHAnsi" w:eastAsia="Times New Roman" w:hAnsiTheme="minorHAnsi" w:cstheme="minorHAnsi"/>
                <w:color w:val="0B0C0C"/>
                <w:kern w:val="24"/>
                <w:sz w:val="20"/>
                <w:szCs w:val="20"/>
                <w:lang w:eastAsia="en-GB"/>
              </w:rPr>
            </w:pPr>
            <w:r w:rsidRPr="00510D76">
              <w:rPr>
                <w:rFonts w:asciiTheme="minorHAnsi" w:eastAsia="Times New Roman" w:hAnsiTheme="minorHAnsi" w:cstheme="minorHAnsi"/>
                <w:color w:val="0B0C0C"/>
                <w:kern w:val="24"/>
                <w:sz w:val="20"/>
                <w:szCs w:val="20"/>
                <w:lang w:eastAsia="en-GB"/>
              </w:rPr>
              <w:t>Lower KS2</w:t>
            </w:r>
          </w:p>
        </w:tc>
      </w:tr>
      <w:tr w:rsidR="00510D76" w:rsidRPr="00510D76" w14:paraId="1CC48376" w14:textId="77777777" w:rsidTr="008037DA">
        <w:trPr>
          <w:cantSplit/>
          <w:trHeight w:val="1134"/>
          <w:jc w:val="center"/>
        </w:trPr>
        <w:tc>
          <w:tcPr>
            <w:tcW w:w="699" w:type="dxa"/>
            <w:vMerge/>
            <w:vAlign w:val="center"/>
            <w:hideMark/>
          </w:tcPr>
          <w:p w14:paraId="3656B9AB" w14:textId="77777777" w:rsidR="00510D76" w:rsidRPr="00510D76" w:rsidRDefault="00510D76" w:rsidP="00A3146D">
            <w:pPr>
              <w:spacing w:after="0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  <w:tcMar>
              <w:top w:w="15" w:type="dxa"/>
              <w:left w:w="60" w:type="dxa"/>
              <w:bottom w:w="0" w:type="dxa"/>
              <w:right w:w="60" w:type="dxa"/>
            </w:tcMar>
          </w:tcPr>
          <w:p w14:paraId="468E3D9C" w14:textId="77777777" w:rsidR="00510D76" w:rsidRPr="00510D76" w:rsidRDefault="00510D76" w:rsidP="00A3146D">
            <w:pPr>
              <w:spacing w:after="0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en-GB"/>
              </w:rPr>
            </w:pPr>
            <w:r w:rsidRPr="00510D76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n-GB"/>
              </w:rPr>
              <w:t>KS2 Autumn</w:t>
            </w:r>
          </w:p>
          <w:p w14:paraId="45FB0818" w14:textId="77777777" w:rsidR="00510D76" w:rsidRPr="00510D76" w:rsidRDefault="00510D76" w:rsidP="00A3146D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5099" w:type="dxa"/>
            <w:tcMar>
              <w:top w:w="15" w:type="dxa"/>
              <w:left w:w="60" w:type="dxa"/>
              <w:bottom w:w="0" w:type="dxa"/>
              <w:right w:w="60" w:type="dxa"/>
            </w:tcMar>
          </w:tcPr>
          <w:p w14:paraId="209A5F42" w14:textId="77777777" w:rsidR="00510D76" w:rsidRPr="00510D76" w:rsidRDefault="00510D76" w:rsidP="00A3146D">
            <w:pPr>
              <w:spacing w:after="75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510D76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Britain’s settlement by Anglo-Saxons and Scots</w:t>
            </w:r>
          </w:p>
          <w:p w14:paraId="73AE3DEC" w14:textId="77777777" w:rsidR="00510D76" w:rsidRPr="00510D76" w:rsidRDefault="00510D76" w:rsidP="00A3146D">
            <w:pPr>
              <w:spacing w:after="75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n-GB"/>
              </w:rPr>
            </w:pPr>
            <w:r w:rsidRPr="00510D76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Romans withdrawal from Britain, Anglo Saxon invasion (settlements and kingdoms), Christian conversion, Art and Culture</w:t>
            </w:r>
            <w:r w:rsidRPr="00510D76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n-GB"/>
              </w:rPr>
              <w:t xml:space="preserve"> </w:t>
            </w:r>
          </w:p>
          <w:p w14:paraId="049F31CB" w14:textId="21CDD575" w:rsidR="00510D76" w:rsidRPr="008037DA" w:rsidRDefault="00510D76" w:rsidP="00A3146D">
            <w:pPr>
              <w:spacing w:after="75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n-GB"/>
              </w:rPr>
            </w:pPr>
            <w:r w:rsidRPr="00510D76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n-GB"/>
              </w:rPr>
              <w:t>Herefordshire Hoard – trip</w:t>
            </w:r>
          </w:p>
        </w:tc>
        <w:tc>
          <w:tcPr>
            <w:tcW w:w="1480" w:type="dxa"/>
            <w:shd w:val="clear" w:color="auto" w:fill="D9D9D9" w:themeFill="background1" w:themeFillShade="D9"/>
            <w:vAlign w:val="center"/>
          </w:tcPr>
          <w:p w14:paraId="10DC3766" w14:textId="77777777" w:rsidR="00510D76" w:rsidRPr="00510D76" w:rsidRDefault="00510D76" w:rsidP="00A3146D">
            <w:pPr>
              <w:spacing w:after="75"/>
              <w:rPr>
                <w:rFonts w:asciiTheme="minorHAnsi" w:eastAsia="Times New Roman" w:hAnsiTheme="minorHAnsi" w:cstheme="minorHAnsi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510D76">
              <w:rPr>
                <w:rFonts w:asciiTheme="minorHAnsi" w:eastAsia="Times New Roman" w:hAnsiTheme="minorHAnsi" w:cstheme="minorHAnsi"/>
                <w:b/>
                <w:color w:val="000000" w:themeColor="text1"/>
                <w:sz w:val="20"/>
                <w:szCs w:val="20"/>
                <w:lang w:eastAsia="en-GB"/>
              </w:rPr>
              <w:t>KS2 Autumn</w:t>
            </w:r>
          </w:p>
          <w:p w14:paraId="53128261" w14:textId="77777777" w:rsidR="00510D76" w:rsidRPr="00510D76" w:rsidRDefault="00510D76" w:rsidP="00A3146D">
            <w:pPr>
              <w:spacing w:after="75"/>
              <w:jc w:val="center"/>
              <w:rPr>
                <w:rFonts w:asciiTheme="minorHAnsi" w:eastAsia="Times New Roman" w:hAnsiTheme="minorHAnsi" w:cstheme="minorHAnsi"/>
                <w:b/>
                <w:color w:val="00B050"/>
                <w:sz w:val="20"/>
                <w:szCs w:val="20"/>
                <w:lang w:eastAsia="en-GB"/>
              </w:rPr>
            </w:pPr>
          </w:p>
          <w:p w14:paraId="62486C05" w14:textId="77777777" w:rsidR="00510D76" w:rsidRPr="00510D76" w:rsidRDefault="00510D76" w:rsidP="00A3146D">
            <w:pPr>
              <w:spacing w:after="75"/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510D76">
              <w:rPr>
                <w:rFonts w:asciiTheme="minorHAnsi" w:eastAsia="Times New Roman" w:hAnsiTheme="minorHAnsi" w:cstheme="minorHAnsi"/>
                <w:noProof/>
                <w:color w:val="00B050"/>
                <w:kern w:val="24"/>
                <w:sz w:val="20"/>
                <w:szCs w:val="20"/>
                <w:lang w:eastAsia="en-GB"/>
              </w:rPr>
              <w:drawing>
                <wp:inline distT="0" distB="0" distL="0" distR="0" wp14:anchorId="00160432" wp14:editId="67AB9155">
                  <wp:extent cx="790575" cy="952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5" w:type="dxa"/>
            <w:shd w:val="clear" w:color="auto" w:fill="FFFFFF" w:themeFill="background1"/>
            <w:tcMar>
              <w:top w:w="15" w:type="dxa"/>
              <w:left w:w="60" w:type="dxa"/>
              <w:bottom w:w="0" w:type="dxa"/>
              <w:right w:w="60" w:type="dxa"/>
            </w:tcMar>
            <w:hideMark/>
          </w:tcPr>
          <w:p w14:paraId="1165E75D" w14:textId="77777777" w:rsidR="00510D76" w:rsidRPr="00510D76" w:rsidRDefault="00510D76" w:rsidP="00A3146D">
            <w:pPr>
              <w:spacing w:after="75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0D76">
              <w:rPr>
                <w:rFonts w:asciiTheme="minorHAnsi" w:hAnsiTheme="minorHAnsi" w:cstheme="minorHAnsi"/>
                <w:sz w:val="20"/>
                <w:szCs w:val="20"/>
              </w:rPr>
              <w:t>Achievements of the earliest civilizations – an overview of where and when the first civilizations appeared (</w:t>
            </w:r>
            <w:r w:rsidRPr="00510D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Study of Ancient Egypt)</w:t>
            </w:r>
          </w:p>
          <w:p w14:paraId="4101652C" w14:textId="77777777" w:rsidR="00510D76" w:rsidRPr="00510D76" w:rsidRDefault="00510D76" w:rsidP="00A3146D">
            <w:pPr>
              <w:spacing w:after="75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en-GB"/>
              </w:rPr>
            </w:pPr>
          </w:p>
        </w:tc>
      </w:tr>
      <w:tr w:rsidR="00510D76" w:rsidRPr="00510D76" w14:paraId="0C121DE1" w14:textId="77777777" w:rsidTr="008037DA">
        <w:trPr>
          <w:cantSplit/>
          <w:trHeight w:val="1134"/>
          <w:jc w:val="center"/>
        </w:trPr>
        <w:tc>
          <w:tcPr>
            <w:tcW w:w="699" w:type="dxa"/>
            <w:vMerge/>
            <w:vAlign w:val="center"/>
            <w:hideMark/>
          </w:tcPr>
          <w:p w14:paraId="4B99056E" w14:textId="77777777" w:rsidR="00510D76" w:rsidRPr="00510D76" w:rsidRDefault="00510D76" w:rsidP="00A3146D">
            <w:pPr>
              <w:spacing w:after="0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14:paraId="286561B8" w14:textId="77777777" w:rsidR="00510D76" w:rsidRPr="00510D76" w:rsidRDefault="00510D76" w:rsidP="00A3146D">
            <w:pPr>
              <w:spacing w:after="0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en-GB"/>
              </w:rPr>
            </w:pPr>
            <w:r w:rsidRPr="00510D76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n-GB"/>
              </w:rPr>
              <w:t>KS2 Spring</w:t>
            </w:r>
          </w:p>
          <w:p w14:paraId="1299C43A" w14:textId="77777777" w:rsidR="00510D76" w:rsidRPr="00510D76" w:rsidRDefault="00510D76" w:rsidP="00A3146D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5099" w:type="dxa"/>
            <w:shd w:val="clear" w:color="auto" w:fill="FFFFFF" w:themeFill="background1"/>
            <w:tcMar>
              <w:top w:w="15" w:type="dxa"/>
              <w:left w:w="60" w:type="dxa"/>
              <w:bottom w:w="0" w:type="dxa"/>
              <w:right w:w="60" w:type="dxa"/>
            </w:tcMar>
          </w:tcPr>
          <w:p w14:paraId="40D00DCE" w14:textId="77777777" w:rsidR="00510D76" w:rsidRPr="00510D76" w:rsidRDefault="00510D76" w:rsidP="00A3146D">
            <w:pPr>
              <w:spacing w:after="75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n-GB"/>
              </w:rPr>
            </w:pPr>
            <w:r w:rsidRPr="00510D76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 xml:space="preserve">Early Civilisation Changes in Britain from the </w:t>
            </w:r>
            <w:r w:rsidRPr="00510D76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n-GB"/>
              </w:rPr>
              <w:t>Stone Age to the Iron Age.</w:t>
            </w:r>
          </w:p>
          <w:p w14:paraId="4DDBEF00" w14:textId="4B9AD96C" w:rsidR="00510D76" w:rsidRPr="008037DA" w:rsidRDefault="00510D76" w:rsidP="00A3146D">
            <w:pPr>
              <w:spacing w:after="75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n-GB"/>
              </w:rPr>
            </w:pPr>
            <w:r w:rsidRPr="00510D76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n-GB"/>
              </w:rPr>
              <w:t>Hill Forts – trip</w:t>
            </w:r>
          </w:p>
        </w:tc>
        <w:tc>
          <w:tcPr>
            <w:tcW w:w="1480" w:type="dxa"/>
            <w:shd w:val="clear" w:color="auto" w:fill="D9D9D9" w:themeFill="background1" w:themeFillShade="D9"/>
          </w:tcPr>
          <w:p w14:paraId="29DC35BF" w14:textId="77777777" w:rsidR="00510D76" w:rsidRPr="00510D76" w:rsidRDefault="00510D76" w:rsidP="00A3146D">
            <w:pPr>
              <w:spacing w:after="0"/>
              <w:rPr>
                <w:rFonts w:asciiTheme="minorHAnsi" w:eastAsia="Times New Roman" w:hAnsiTheme="minorHAnsi" w:cstheme="minorHAnsi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510D76">
              <w:rPr>
                <w:rFonts w:asciiTheme="minorHAnsi" w:eastAsia="Times New Roman" w:hAnsiTheme="minorHAnsi" w:cstheme="minorHAnsi"/>
                <w:b/>
                <w:color w:val="000000" w:themeColor="text1"/>
                <w:sz w:val="20"/>
                <w:szCs w:val="20"/>
                <w:lang w:eastAsia="en-GB"/>
              </w:rPr>
              <w:t>KS2 Spring</w:t>
            </w:r>
          </w:p>
        </w:tc>
        <w:tc>
          <w:tcPr>
            <w:tcW w:w="6035" w:type="dxa"/>
            <w:tcMar>
              <w:top w:w="15" w:type="dxa"/>
              <w:left w:w="60" w:type="dxa"/>
              <w:bottom w:w="0" w:type="dxa"/>
              <w:right w:w="60" w:type="dxa"/>
            </w:tcMar>
          </w:tcPr>
          <w:p w14:paraId="54939EC8" w14:textId="77777777" w:rsidR="00510D76" w:rsidRPr="00510D76" w:rsidRDefault="00510D76" w:rsidP="00A3146D">
            <w:pPr>
              <w:spacing w:after="75"/>
              <w:rPr>
                <w:rFonts w:asciiTheme="minorHAnsi" w:eastAsia="Times New Roman" w:hAnsiTheme="minorHAnsi" w:cstheme="minorHAnsi"/>
                <w:kern w:val="24"/>
                <w:sz w:val="20"/>
                <w:szCs w:val="20"/>
                <w:lang w:eastAsia="en-GB"/>
              </w:rPr>
            </w:pPr>
            <w:r w:rsidRPr="00510D76">
              <w:rPr>
                <w:rFonts w:asciiTheme="minorHAnsi" w:eastAsia="Times New Roman" w:hAnsiTheme="minorHAnsi" w:cstheme="minorHAnsi"/>
                <w:kern w:val="24"/>
                <w:sz w:val="20"/>
                <w:szCs w:val="20"/>
                <w:lang w:eastAsia="en-GB"/>
              </w:rPr>
              <w:t>Study of an aspect of history or a site dating from a period beyond 1066 that is significant in the locality – Crime and Punishment.</w:t>
            </w:r>
          </w:p>
          <w:p w14:paraId="569AC6F5" w14:textId="77777777" w:rsidR="00510D76" w:rsidRPr="00510D76" w:rsidRDefault="00510D76" w:rsidP="00A3146D">
            <w:pPr>
              <w:spacing w:after="75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n-GB"/>
              </w:rPr>
            </w:pPr>
            <w:r w:rsidRPr="00510D76">
              <w:rPr>
                <w:rFonts w:asciiTheme="minorHAnsi" w:hAnsiTheme="minorHAnsi" w:cstheme="minorHAnsi"/>
                <w:sz w:val="20"/>
                <w:szCs w:val="20"/>
              </w:rPr>
              <w:t>Roman justice system and crime and punishment through the Anglo-Saxon, Tudor and Victorian periods.</w:t>
            </w:r>
          </w:p>
        </w:tc>
      </w:tr>
      <w:tr w:rsidR="00510D76" w:rsidRPr="00510D76" w14:paraId="6FAD9E60" w14:textId="77777777" w:rsidTr="008037DA">
        <w:trPr>
          <w:cantSplit/>
          <w:trHeight w:val="1134"/>
          <w:jc w:val="center"/>
        </w:trPr>
        <w:tc>
          <w:tcPr>
            <w:tcW w:w="699" w:type="dxa"/>
            <w:vMerge/>
            <w:vAlign w:val="center"/>
          </w:tcPr>
          <w:p w14:paraId="3461D779" w14:textId="77777777" w:rsidR="00510D76" w:rsidRPr="00510D76" w:rsidRDefault="00510D76" w:rsidP="00A3146D">
            <w:pPr>
              <w:spacing w:after="0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14:paraId="0F5CFCCF" w14:textId="77777777" w:rsidR="00510D76" w:rsidRPr="00510D76" w:rsidRDefault="00510D76" w:rsidP="00A3146D">
            <w:pPr>
              <w:spacing w:after="0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en-GB"/>
              </w:rPr>
            </w:pPr>
            <w:r w:rsidRPr="00510D76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n-GB"/>
              </w:rPr>
              <w:t>KS2 Summer</w:t>
            </w:r>
          </w:p>
        </w:tc>
        <w:tc>
          <w:tcPr>
            <w:tcW w:w="5099" w:type="dxa"/>
            <w:shd w:val="clear" w:color="auto" w:fill="FFFFFF" w:themeFill="background1"/>
            <w:tcMar>
              <w:top w:w="15" w:type="dxa"/>
              <w:left w:w="60" w:type="dxa"/>
              <w:bottom w:w="0" w:type="dxa"/>
              <w:right w:w="60" w:type="dxa"/>
            </w:tcMar>
          </w:tcPr>
          <w:p w14:paraId="061CFD6F" w14:textId="77777777" w:rsidR="00510D76" w:rsidRPr="00510D76" w:rsidRDefault="00510D76" w:rsidP="00A3146D">
            <w:pPr>
              <w:spacing w:after="75"/>
              <w:rPr>
                <w:rFonts w:asciiTheme="minorHAnsi" w:eastAsia="Times New Roman" w:hAnsiTheme="minorHAnsi" w:cstheme="minorHAnsi"/>
                <w:kern w:val="24"/>
                <w:sz w:val="20"/>
                <w:szCs w:val="20"/>
                <w:lang w:eastAsia="en-GB"/>
              </w:rPr>
            </w:pPr>
            <w:r w:rsidRPr="00510D76">
              <w:rPr>
                <w:rFonts w:asciiTheme="minorHAnsi" w:eastAsia="Times New Roman" w:hAnsiTheme="minorHAnsi" w:cstheme="minorHAnsi"/>
                <w:kern w:val="24"/>
                <w:sz w:val="20"/>
                <w:szCs w:val="20"/>
                <w:lang w:eastAsia="en-GB"/>
              </w:rPr>
              <w:t>Study of an aspect of history or a site dating from a period beyond 1066 that is significant in the locality –</w:t>
            </w:r>
          </w:p>
          <w:p w14:paraId="22EC42DC" w14:textId="77777777" w:rsidR="00510D76" w:rsidRPr="00510D76" w:rsidRDefault="00510D76" w:rsidP="00A3146D">
            <w:pPr>
              <w:spacing w:after="75"/>
              <w:rPr>
                <w:rFonts w:asciiTheme="minorHAnsi" w:eastAsia="Times New Roman" w:hAnsiTheme="minorHAnsi" w:cstheme="minorHAnsi"/>
                <w:color w:val="FF0000"/>
                <w:kern w:val="24"/>
                <w:sz w:val="20"/>
                <w:szCs w:val="20"/>
                <w:lang w:eastAsia="en-GB"/>
              </w:rPr>
            </w:pPr>
            <w:r w:rsidRPr="00510D7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n-GB"/>
              </w:rPr>
              <w:t>The First Railways</w:t>
            </w:r>
          </w:p>
        </w:tc>
        <w:tc>
          <w:tcPr>
            <w:tcW w:w="1480" w:type="dxa"/>
            <w:shd w:val="clear" w:color="auto" w:fill="D9D9D9" w:themeFill="background1" w:themeFillShade="D9"/>
          </w:tcPr>
          <w:p w14:paraId="45636449" w14:textId="77777777" w:rsidR="00510D76" w:rsidRPr="00510D76" w:rsidRDefault="00510D76" w:rsidP="00A3146D">
            <w:pPr>
              <w:spacing w:after="0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en-GB"/>
              </w:rPr>
            </w:pPr>
            <w:r w:rsidRPr="00510D76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n-GB"/>
              </w:rPr>
              <w:t>KS2 Summer</w:t>
            </w:r>
          </w:p>
        </w:tc>
        <w:tc>
          <w:tcPr>
            <w:tcW w:w="6035" w:type="dxa"/>
            <w:shd w:val="clear" w:color="auto" w:fill="FFFFFF" w:themeFill="background1"/>
            <w:tcMar>
              <w:top w:w="15" w:type="dxa"/>
              <w:left w:w="60" w:type="dxa"/>
              <w:bottom w:w="0" w:type="dxa"/>
              <w:right w:w="60" w:type="dxa"/>
            </w:tcMar>
          </w:tcPr>
          <w:p w14:paraId="00094F5F" w14:textId="77777777" w:rsidR="00510D76" w:rsidRPr="00510D76" w:rsidRDefault="00510D76" w:rsidP="00A3146D">
            <w:pPr>
              <w:spacing w:after="75"/>
              <w:rPr>
                <w:rFonts w:asciiTheme="minorHAnsi" w:eastAsia="Calibri" w:hAnsiTheme="minorHAnsi" w:cstheme="minorHAnsi"/>
                <w:color w:val="FF0000"/>
                <w:kern w:val="24"/>
                <w:sz w:val="20"/>
                <w:szCs w:val="20"/>
                <w:lang w:eastAsia="en-GB"/>
              </w:rPr>
            </w:pPr>
            <w:r w:rsidRPr="00510D76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 xml:space="preserve">The Roman Empire and its impact on </w:t>
            </w:r>
            <w:r w:rsidRPr="00510D76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n-GB"/>
              </w:rPr>
              <w:t>Britain</w:t>
            </w:r>
          </w:p>
        </w:tc>
      </w:tr>
      <w:tr w:rsidR="00510D76" w:rsidRPr="00510D76" w14:paraId="3492066A" w14:textId="77777777" w:rsidTr="008037DA">
        <w:trPr>
          <w:cantSplit/>
          <w:trHeight w:val="555"/>
          <w:jc w:val="center"/>
        </w:trPr>
        <w:tc>
          <w:tcPr>
            <w:tcW w:w="699" w:type="dxa"/>
            <w:vMerge/>
            <w:vAlign w:val="center"/>
          </w:tcPr>
          <w:p w14:paraId="3CF2D8B6" w14:textId="77777777" w:rsidR="00510D76" w:rsidRPr="00510D76" w:rsidRDefault="00510D76" w:rsidP="00A3146D">
            <w:pPr>
              <w:spacing w:after="0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4177" w:type="dxa"/>
            <w:gridSpan w:val="4"/>
            <w:shd w:val="clear" w:color="auto" w:fill="D9D9D9" w:themeFill="background1" w:themeFillShade="D9"/>
            <w:vAlign w:val="center"/>
          </w:tcPr>
          <w:p w14:paraId="0BFE4529" w14:textId="77777777" w:rsidR="00510D76" w:rsidRPr="00510D76" w:rsidRDefault="00510D76" w:rsidP="00A3146D">
            <w:pPr>
              <w:spacing w:after="75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510D76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Upper KS2</w:t>
            </w:r>
          </w:p>
        </w:tc>
      </w:tr>
      <w:tr w:rsidR="00510D76" w:rsidRPr="00510D76" w14:paraId="3F994CF0" w14:textId="77777777" w:rsidTr="008037DA">
        <w:trPr>
          <w:cantSplit/>
          <w:trHeight w:val="1134"/>
          <w:jc w:val="center"/>
        </w:trPr>
        <w:tc>
          <w:tcPr>
            <w:tcW w:w="699" w:type="dxa"/>
            <w:vMerge/>
            <w:vAlign w:val="center"/>
          </w:tcPr>
          <w:p w14:paraId="0FB78278" w14:textId="77777777" w:rsidR="00510D76" w:rsidRPr="00510D76" w:rsidRDefault="00510D76" w:rsidP="00A3146D">
            <w:pPr>
              <w:spacing w:after="0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14:paraId="7575E11F" w14:textId="77777777" w:rsidR="00510D76" w:rsidRPr="00510D76" w:rsidRDefault="00510D76" w:rsidP="00A3146D">
            <w:pPr>
              <w:spacing w:after="0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en-GB"/>
              </w:rPr>
            </w:pPr>
            <w:r w:rsidRPr="00510D76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n-GB"/>
              </w:rPr>
              <w:t>KS2 Autumn</w:t>
            </w:r>
          </w:p>
          <w:p w14:paraId="1FC39945" w14:textId="77777777" w:rsidR="00510D76" w:rsidRPr="00510D76" w:rsidRDefault="00510D76" w:rsidP="00A3146D">
            <w:pPr>
              <w:spacing w:after="0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5099" w:type="dxa"/>
            <w:shd w:val="clear" w:color="auto" w:fill="FFFFFF" w:themeFill="background1"/>
            <w:tcMar>
              <w:top w:w="15" w:type="dxa"/>
              <w:left w:w="60" w:type="dxa"/>
              <w:bottom w:w="0" w:type="dxa"/>
              <w:right w:w="60" w:type="dxa"/>
            </w:tcMar>
          </w:tcPr>
          <w:p w14:paraId="1F5FF5ED" w14:textId="77777777" w:rsidR="00510D76" w:rsidRPr="00510D76" w:rsidRDefault="00510D76" w:rsidP="00A3146D">
            <w:pPr>
              <w:spacing w:after="75"/>
              <w:rPr>
                <w:rFonts w:asciiTheme="minorHAnsi" w:eastAsia="Times New Roman" w:hAnsiTheme="minorHAnsi" w:cstheme="minorHAnsi"/>
                <w:kern w:val="24"/>
                <w:sz w:val="20"/>
                <w:szCs w:val="20"/>
                <w:lang w:eastAsia="en-GB"/>
              </w:rPr>
            </w:pPr>
            <w:r w:rsidRPr="00510D76">
              <w:rPr>
                <w:rFonts w:asciiTheme="minorHAnsi" w:eastAsia="Times New Roman" w:hAnsiTheme="minorHAnsi" w:cstheme="minorHAnsi"/>
                <w:kern w:val="24"/>
                <w:sz w:val="20"/>
                <w:szCs w:val="20"/>
                <w:lang w:eastAsia="en-GB"/>
              </w:rPr>
              <w:t>Study of an aspect of history or a site dating from a period beyond 1066 that is significant in the locality –</w:t>
            </w:r>
          </w:p>
          <w:p w14:paraId="3EDEE945" w14:textId="77777777" w:rsidR="00510D76" w:rsidRPr="00510D76" w:rsidRDefault="00510D76" w:rsidP="00A3146D">
            <w:pPr>
              <w:spacing w:after="75"/>
              <w:rPr>
                <w:rFonts w:asciiTheme="minorHAnsi" w:eastAsia="Times New Roman" w:hAnsiTheme="minorHAnsi" w:cstheme="minorHAnsi"/>
                <w:color w:val="FF0000"/>
                <w:kern w:val="24"/>
                <w:sz w:val="20"/>
                <w:szCs w:val="20"/>
                <w:lang w:eastAsia="en-GB"/>
              </w:rPr>
            </w:pPr>
            <w:r w:rsidRPr="00510D76">
              <w:rPr>
                <w:rFonts w:asciiTheme="minorHAnsi" w:eastAsia="Times New Roman" w:hAnsiTheme="minorHAnsi" w:cstheme="minorHAnsi"/>
                <w:kern w:val="24"/>
                <w:sz w:val="20"/>
                <w:szCs w:val="20"/>
                <w:lang w:eastAsia="en-GB"/>
              </w:rPr>
              <w:t>Battle of Britain</w:t>
            </w:r>
          </w:p>
        </w:tc>
        <w:tc>
          <w:tcPr>
            <w:tcW w:w="1480" w:type="dxa"/>
            <w:shd w:val="clear" w:color="auto" w:fill="D9D9D9" w:themeFill="background1" w:themeFillShade="D9"/>
          </w:tcPr>
          <w:p w14:paraId="5306CD46" w14:textId="77777777" w:rsidR="00510D76" w:rsidRPr="00510D76" w:rsidRDefault="00510D76" w:rsidP="00A3146D">
            <w:pPr>
              <w:spacing w:after="0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en-GB"/>
              </w:rPr>
            </w:pPr>
            <w:r w:rsidRPr="00510D76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n-GB"/>
              </w:rPr>
              <w:t>KS2 Autumn</w:t>
            </w:r>
          </w:p>
          <w:p w14:paraId="0562CB0E" w14:textId="77777777" w:rsidR="00510D76" w:rsidRPr="00510D76" w:rsidRDefault="00510D76" w:rsidP="00A3146D">
            <w:pPr>
              <w:spacing w:after="75"/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6035" w:type="dxa"/>
            <w:shd w:val="clear" w:color="auto" w:fill="FFFFFF" w:themeFill="background1"/>
            <w:tcMar>
              <w:top w:w="15" w:type="dxa"/>
              <w:left w:w="60" w:type="dxa"/>
              <w:bottom w:w="0" w:type="dxa"/>
              <w:right w:w="60" w:type="dxa"/>
            </w:tcMar>
          </w:tcPr>
          <w:p w14:paraId="7BB38C7F" w14:textId="77777777" w:rsidR="00510D76" w:rsidRPr="00510D76" w:rsidRDefault="00510D76" w:rsidP="00A3146D">
            <w:pPr>
              <w:spacing w:after="75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510D76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 xml:space="preserve">A non-European society that provides contrasts with British </w:t>
            </w:r>
            <w:proofErr w:type="gramStart"/>
            <w:r w:rsidRPr="00510D76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history..</w:t>
            </w:r>
            <w:proofErr w:type="gramEnd"/>
          </w:p>
          <w:p w14:paraId="16E724E6" w14:textId="77777777" w:rsidR="00510D76" w:rsidRPr="00510D76" w:rsidRDefault="00510D76" w:rsidP="00A3146D">
            <w:pPr>
              <w:spacing w:after="75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510D76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Achievements of the earliest civilizations – an overview of where and when the first civilizations appeared -Maya civilisation</w:t>
            </w:r>
          </w:p>
          <w:p w14:paraId="54626224" w14:textId="77777777" w:rsidR="00510D76" w:rsidRPr="00510D76" w:rsidRDefault="00510D76" w:rsidP="00A3146D">
            <w:pPr>
              <w:spacing w:after="75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510D76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Daily Life</w:t>
            </w:r>
          </w:p>
        </w:tc>
      </w:tr>
      <w:tr w:rsidR="00510D76" w:rsidRPr="00510D76" w14:paraId="1545AE12" w14:textId="77777777" w:rsidTr="008037DA">
        <w:trPr>
          <w:cantSplit/>
          <w:trHeight w:val="1134"/>
          <w:jc w:val="center"/>
        </w:trPr>
        <w:tc>
          <w:tcPr>
            <w:tcW w:w="699" w:type="dxa"/>
            <w:vMerge/>
            <w:vAlign w:val="center"/>
          </w:tcPr>
          <w:p w14:paraId="34CE0A41" w14:textId="77777777" w:rsidR="00510D76" w:rsidRPr="00510D76" w:rsidRDefault="00510D76" w:rsidP="00A3146D">
            <w:pPr>
              <w:spacing w:after="0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14:paraId="47AEF999" w14:textId="77777777" w:rsidR="00510D76" w:rsidRPr="00510D76" w:rsidRDefault="00510D76" w:rsidP="00A3146D">
            <w:pPr>
              <w:spacing w:after="0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en-GB"/>
              </w:rPr>
            </w:pPr>
            <w:r w:rsidRPr="00510D76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n-GB"/>
              </w:rPr>
              <w:t>KS2 Spring</w:t>
            </w:r>
          </w:p>
          <w:p w14:paraId="62EBF3C5" w14:textId="77777777" w:rsidR="00510D76" w:rsidRPr="00510D76" w:rsidRDefault="00510D76" w:rsidP="00A3146D">
            <w:pPr>
              <w:spacing w:after="0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5099" w:type="dxa"/>
            <w:shd w:val="clear" w:color="auto" w:fill="FFFFFF" w:themeFill="background1"/>
            <w:tcMar>
              <w:top w:w="15" w:type="dxa"/>
              <w:left w:w="60" w:type="dxa"/>
              <w:bottom w:w="0" w:type="dxa"/>
              <w:right w:w="60" w:type="dxa"/>
            </w:tcMar>
          </w:tcPr>
          <w:p w14:paraId="3545AFD5" w14:textId="77777777" w:rsidR="00510D76" w:rsidRPr="00510D76" w:rsidRDefault="00510D76" w:rsidP="00A3146D">
            <w:pPr>
              <w:spacing w:after="75"/>
              <w:rPr>
                <w:rFonts w:asciiTheme="minorHAnsi" w:hAnsiTheme="minorHAnsi" w:cstheme="minorHAnsi"/>
                <w:sz w:val="20"/>
                <w:szCs w:val="20"/>
              </w:rPr>
            </w:pPr>
            <w:r w:rsidRPr="00510D76">
              <w:rPr>
                <w:rFonts w:asciiTheme="minorHAnsi" w:hAnsiTheme="minorHAnsi" w:cstheme="minorHAnsi"/>
                <w:sz w:val="20"/>
                <w:szCs w:val="20"/>
              </w:rPr>
              <w:t>A study of Greek life and achievements – their influence on the western world.</w:t>
            </w:r>
          </w:p>
          <w:p w14:paraId="662D1B32" w14:textId="77777777" w:rsidR="00510D76" w:rsidRPr="00510D76" w:rsidRDefault="00510D76" w:rsidP="00A3146D">
            <w:pPr>
              <w:spacing w:after="75"/>
              <w:rPr>
                <w:rFonts w:asciiTheme="minorHAnsi" w:eastAsia="Times New Roman" w:hAnsiTheme="minorHAnsi" w:cstheme="minorHAnsi"/>
                <w:color w:val="FF0000"/>
                <w:kern w:val="24"/>
                <w:sz w:val="20"/>
                <w:szCs w:val="20"/>
                <w:lang w:eastAsia="en-GB"/>
              </w:rPr>
            </w:pPr>
            <w:r w:rsidRPr="00510D76">
              <w:rPr>
                <w:rFonts w:asciiTheme="minorHAnsi" w:hAnsiTheme="minorHAnsi" w:cstheme="minorHAnsi"/>
                <w:sz w:val="20"/>
                <w:szCs w:val="20"/>
              </w:rPr>
              <w:t xml:space="preserve">Ancient Civilizations </w:t>
            </w:r>
            <w:r w:rsidRPr="00510D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Ancient Greece</w:t>
            </w:r>
          </w:p>
        </w:tc>
        <w:tc>
          <w:tcPr>
            <w:tcW w:w="1480" w:type="dxa"/>
            <w:shd w:val="clear" w:color="auto" w:fill="D9D9D9" w:themeFill="background1" w:themeFillShade="D9"/>
          </w:tcPr>
          <w:p w14:paraId="6B9EC0FD" w14:textId="77777777" w:rsidR="00510D76" w:rsidRPr="00510D76" w:rsidRDefault="00510D76" w:rsidP="00A3146D">
            <w:pPr>
              <w:spacing w:after="0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en-GB"/>
              </w:rPr>
            </w:pPr>
            <w:r w:rsidRPr="00510D76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n-GB"/>
              </w:rPr>
              <w:t>KS2 Spring</w:t>
            </w:r>
          </w:p>
          <w:p w14:paraId="6D98A12B" w14:textId="77777777" w:rsidR="00510D76" w:rsidRPr="00510D76" w:rsidRDefault="00510D76" w:rsidP="00A3146D">
            <w:pPr>
              <w:spacing w:after="75"/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6035" w:type="dxa"/>
            <w:shd w:val="clear" w:color="auto" w:fill="FFFFFF" w:themeFill="background1"/>
            <w:tcMar>
              <w:top w:w="15" w:type="dxa"/>
              <w:left w:w="60" w:type="dxa"/>
              <w:bottom w:w="0" w:type="dxa"/>
              <w:right w:w="60" w:type="dxa"/>
            </w:tcMar>
          </w:tcPr>
          <w:p w14:paraId="1A847323" w14:textId="77777777" w:rsidR="00510D76" w:rsidRPr="00510D76" w:rsidRDefault="00510D76" w:rsidP="00A3146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510D76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Local History Study</w:t>
            </w:r>
            <w:r w:rsidRPr="00510D76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br/>
              <w:t>Trace several aspects in history that are reflected in the locality.</w:t>
            </w:r>
            <w:r w:rsidRPr="00510D76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br/>
            </w:r>
            <w:r w:rsidRPr="00510D76">
              <w:rPr>
                <w:rFonts w:asciiTheme="minorHAnsi" w:hAnsiTheme="minorHAnsi" w:cstheme="minorHAnsi"/>
                <w:color w:val="040C28"/>
                <w:sz w:val="20"/>
                <w:szCs w:val="20"/>
              </w:rPr>
              <w:t>“Hereford was classed as a burgh in the Anglo-Saxon Chronicle in 914</w:t>
            </w:r>
            <w:r w:rsidRPr="00510D76">
              <w:rPr>
                <w:rFonts w:asciiTheme="minorHAnsi" w:hAnsiTheme="minorHAnsi" w:cstheme="minorHAnsi"/>
                <w:color w:val="1F1F1F"/>
                <w:sz w:val="20"/>
                <w:szCs w:val="20"/>
                <w:shd w:val="clear" w:color="auto" w:fill="FFFFFF"/>
              </w:rPr>
              <w:t>, and in 1030-40 a new stone cathedral was built, followed by a </w:t>
            </w:r>
            <w:r w:rsidRPr="00510D76">
              <w:rPr>
                <w:rStyle w:val="jpfdse"/>
                <w:rFonts w:asciiTheme="minorHAnsi" w:hAnsiTheme="minorHAnsi" w:cstheme="minorHAnsi"/>
                <w:color w:val="1F1F1F"/>
                <w:sz w:val="20"/>
                <w:szCs w:val="20"/>
                <w:shd w:val="clear" w:color="auto" w:fill="FFFFFF"/>
              </w:rPr>
              <w:t>Norman</w:t>
            </w:r>
            <w:r w:rsidRPr="00510D76">
              <w:rPr>
                <w:rFonts w:asciiTheme="minorHAnsi" w:hAnsiTheme="minorHAnsi" w:cstheme="minorHAnsi"/>
                <w:color w:val="1F1F1F"/>
                <w:sz w:val="20"/>
                <w:szCs w:val="20"/>
                <w:shd w:val="clear" w:color="auto" w:fill="FFFFFF"/>
              </w:rPr>
              <w:t>-style castle c. 1050. In 1055 Gruffydd ap Llewellyn attacked the city, and the defences were enlarged and improved with timber revetments added.”</w:t>
            </w:r>
          </w:p>
        </w:tc>
      </w:tr>
      <w:tr w:rsidR="00510D76" w:rsidRPr="00510D76" w14:paraId="3771975F" w14:textId="77777777" w:rsidTr="008037DA">
        <w:trPr>
          <w:cantSplit/>
          <w:trHeight w:val="1134"/>
          <w:jc w:val="center"/>
        </w:trPr>
        <w:tc>
          <w:tcPr>
            <w:tcW w:w="699" w:type="dxa"/>
            <w:shd w:val="clear" w:color="auto" w:fill="FFFF00"/>
            <w:vAlign w:val="center"/>
          </w:tcPr>
          <w:p w14:paraId="2946DB82" w14:textId="77777777" w:rsidR="00510D76" w:rsidRPr="00510D76" w:rsidRDefault="00510D76" w:rsidP="00A3146D">
            <w:pPr>
              <w:spacing w:after="0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14:paraId="68A5CDAA" w14:textId="77777777" w:rsidR="00510D76" w:rsidRPr="00510D76" w:rsidRDefault="00510D76" w:rsidP="00A3146D">
            <w:pPr>
              <w:spacing w:after="0"/>
              <w:ind w:right="113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n-GB"/>
              </w:rPr>
            </w:pPr>
            <w:r w:rsidRPr="00510D76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n-GB"/>
              </w:rPr>
              <w:t>KS2 Summer</w:t>
            </w:r>
          </w:p>
        </w:tc>
        <w:tc>
          <w:tcPr>
            <w:tcW w:w="5099" w:type="dxa"/>
            <w:shd w:val="clear" w:color="auto" w:fill="FFFFFF" w:themeFill="background1"/>
            <w:tcMar>
              <w:top w:w="15" w:type="dxa"/>
              <w:left w:w="60" w:type="dxa"/>
              <w:bottom w:w="0" w:type="dxa"/>
              <w:right w:w="60" w:type="dxa"/>
            </w:tcMar>
          </w:tcPr>
          <w:p w14:paraId="0C192589" w14:textId="77777777" w:rsidR="00510D76" w:rsidRPr="00510D76" w:rsidRDefault="00510D76" w:rsidP="00A3146D">
            <w:pPr>
              <w:spacing w:after="75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510D76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 xml:space="preserve">The </w:t>
            </w:r>
            <w:r w:rsidRPr="00510D7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n-GB"/>
              </w:rPr>
              <w:t>Viking and Anglo-Saxon</w:t>
            </w:r>
            <w:r w:rsidRPr="00510D76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 xml:space="preserve"> struggle for the Kingdom of England to the time of Edward the Confessor.</w:t>
            </w:r>
          </w:p>
          <w:p w14:paraId="49E520C5" w14:textId="77777777" w:rsidR="00510D76" w:rsidRPr="00510D76" w:rsidRDefault="00510D76" w:rsidP="00A3146D">
            <w:pPr>
              <w:spacing w:after="75"/>
              <w:rPr>
                <w:rFonts w:asciiTheme="minorHAnsi" w:eastAsia="Times New Roman" w:hAnsiTheme="minorHAnsi" w:cstheme="minorHAnsi"/>
                <w:color w:val="FF0000"/>
                <w:kern w:val="24"/>
                <w:sz w:val="20"/>
                <w:szCs w:val="20"/>
                <w:lang w:eastAsia="en-GB"/>
              </w:rPr>
            </w:pPr>
            <w:r w:rsidRPr="00510D76">
              <w:rPr>
                <w:rFonts w:asciiTheme="minorHAnsi" w:eastAsia="Times New Roman" w:hAnsiTheme="minorHAnsi" w:cstheme="minorHAnsi"/>
                <w:kern w:val="24"/>
                <w:sz w:val="20"/>
                <w:szCs w:val="20"/>
                <w:lang w:eastAsia="en-GB"/>
              </w:rPr>
              <w:t>Viking raids, resistance by Alfred the Great, Anglo-Saxon laws and justice, Edward the confessor and his death.</w:t>
            </w:r>
          </w:p>
        </w:tc>
        <w:tc>
          <w:tcPr>
            <w:tcW w:w="1480" w:type="dxa"/>
            <w:shd w:val="clear" w:color="auto" w:fill="D9D9D9" w:themeFill="background1" w:themeFillShade="D9"/>
          </w:tcPr>
          <w:p w14:paraId="4E9008E2" w14:textId="77777777" w:rsidR="00510D76" w:rsidRPr="00510D76" w:rsidRDefault="00510D76" w:rsidP="00A3146D">
            <w:pPr>
              <w:spacing w:after="75"/>
              <w:rPr>
                <w:rFonts w:asciiTheme="minorHAnsi" w:eastAsia="Times New Roman" w:hAnsiTheme="minorHAnsi" w:cstheme="minorHAnsi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510D76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n-GB"/>
              </w:rPr>
              <w:t>KS2 Summer</w:t>
            </w:r>
          </w:p>
        </w:tc>
        <w:tc>
          <w:tcPr>
            <w:tcW w:w="6035" w:type="dxa"/>
            <w:shd w:val="clear" w:color="auto" w:fill="FFFFFF" w:themeFill="background1"/>
            <w:tcMar>
              <w:top w:w="15" w:type="dxa"/>
              <w:left w:w="60" w:type="dxa"/>
              <w:bottom w:w="0" w:type="dxa"/>
              <w:right w:w="60" w:type="dxa"/>
            </w:tcMar>
          </w:tcPr>
          <w:p w14:paraId="540A3E50" w14:textId="77777777" w:rsidR="00510D76" w:rsidRPr="00510D76" w:rsidRDefault="00510D76" w:rsidP="00A3146D">
            <w:pPr>
              <w:spacing w:after="75"/>
              <w:rPr>
                <w:rFonts w:asciiTheme="minorHAnsi" w:hAnsiTheme="minorHAnsi" w:cstheme="minorHAnsi"/>
                <w:sz w:val="20"/>
                <w:szCs w:val="20"/>
              </w:rPr>
            </w:pPr>
            <w:r w:rsidRPr="00510D76">
              <w:rPr>
                <w:rFonts w:asciiTheme="minorHAnsi" w:hAnsiTheme="minorHAnsi" w:cstheme="minorHAnsi"/>
                <w:sz w:val="20"/>
                <w:szCs w:val="20"/>
              </w:rPr>
              <w:t>Study of an aspect in British history that extends the pupils chronological knowledge past 1066.</w:t>
            </w:r>
          </w:p>
          <w:p w14:paraId="461E6EC7" w14:textId="77777777" w:rsidR="00510D76" w:rsidRPr="00510D76" w:rsidRDefault="00510D76" w:rsidP="00A3146D">
            <w:pPr>
              <w:rPr>
                <w:rFonts w:asciiTheme="minorHAnsi" w:eastAsia="Times New Roman" w:hAnsiTheme="minorHAnsi" w:cstheme="minorHAnsi"/>
                <w:color w:val="0B0C0C"/>
                <w:kern w:val="24"/>
                <w:sz w:val="20"/>
                <w:szCs w:val="20"/>
                <w:lang w:eastAsia="en-GB"/>
              </w:rPr>
            </w:pPr>
            <w:r w:rsidRPr="00510D76">
              <w:rPr>
                <w:rFonts w:asciiTheme="minorHAnsi" w:eastAsia="Times New Roman" w:hAnsiTheme="minorHAnsi" w:cstheme="minorHAnsi"/>
                <w:b/>
                <w:bCs/>
                <w:color w:val="0B0C0C"/>
                <w:kern w:val="24"/>
                <w:sz w:val="20"/>
                <w:szCs w:val="20"/>
                <w:lang w:eastAsia="en-GB"/>
              </w:rPr>
              <w:t>Monarchy</w:t>
            </w:r>
            <w:r w:rsidRPr="00510D76">
              <w:rPr>
                <w:rFonts w:asciiTheme="minorHAnsi" w:eastAsia="Times New Roman" w:hAnsiTheme="minorHAnsi" w:cstheme="minorHAnsi"/>
                <w:color w:val="0B0C0C"/>
                <w:kern w:val="24"/>
                <w:sz w:val="20"/>
                <w:szCs w:val="20"/>
                <w:lang w:eastAsia="en-GB"/>
              </w:rPr>
              <w:t xml:space="preserve">: The reign of Victoria and architectural legacy </w:t>
            </w:r>
          </w:p>
          <w:p w14:paraId="5997CC1D" w14:textId="77777777" w:rsidR="00510D76" w:rsidRPr="00510D76" w:rsidRDefault="00510D76" w:rsidP="00A3146D">
            <w:pPr>
              <w:spacing w:after="75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</w:tc>
      </w:tr>
    </w:tbl>
    <w:p w14:paraId="110FFD37" w14:textId="77777777" w:rsidR="00DA682E" w:rsidRPr="00510D76" w:rsidRDefault="00DA682E">
      <w:pPr>
        <w:rPr>
          <w:rFonts w:asciiTheme="minorHAnsi" w:hAnsiTheme="minorHAnsi" w:cstheme="minorHAnsi"/>
          <w:sz w:val="20"/>
          <w:szCs w:val="20"/>
        </w:rPr>
      </w:pPr>
    </w:p>
    <w:sectPr w:rsidR="00DA682E" w:rsidRPr="00510D76" w:rsidSect="00510D7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D76"/>
    <w:rsid w:val="00510D76"/>
    <w:rsid w:val="008037DA"/>
    <w:rsid w:val="008735F4"/>
    <w:rsid w:val="008A03C8"/>
    <w:rsid w:val="00D414B2"/>
    <w:rsid w:val="00DA682E"/>
    <w:rsid w:val="3D04222B"/>
    <w:rsid w:val="4FD4B6B2"/>
    <w:rsid w:val="7E50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C3F873"/>
  <w15:chartTrackingRefBased/>
  <w15:docId w15:val="{A1FEE5F3-6BCD-478A-BC36-AB8DB32C9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D76"/>
    <w:pPr>
      <w:spacing w:after="12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10D76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character" w:customStyle="1" w:styleId="jpfdse">
    <w:name w:val="jpfdse"/>
    <w:basedOn w:val="DefaultParagraphFont"/>
    <w:rsid w:val="00510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E950795C047F478E3312E8641B368C" ma:contentTypeVersion="10" ma:contentTypeDescription="Create a new document." ma:contentTypeScope="" ma:versionID="252bcb921ea07a5b349346c67349a821">
  <xsd:schema xmlns:xsd="http://www.w3.org/2001/XMLSchema" xmlns:xs="http://www.w3.org/2001/XMLSchema" xmlns:p="http://schemas.microsoft.com/office/2006/metadata/properties" xmlns:ns2="5546202b-9cc2-4164-b76f-f691e93eed9d" xmlns:ns3="9716ddad-917c-48be-8247-e2a57e237d5c" targetNamespace="http://schemas.microsoft.com/office/2006/metadata/properties" ma:root="true" ma:fieldsID="c2c59a43e26329fddf98617bf9ee6df1" ns2:_="" ns3:_="">
    <xsd:import namespace="5546202b-9cc2-4164-b76f-f691e93eed9d"/>
    <xsd:import namespace="9716ddad-917c-48be-8247-e2a57e237d5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6202b-9cc2-4164-b76f-f691e93eed9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a7977f3c-8423-4c51-9d09-885feded7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6ddad-917c-48be-8247-e2a57e237d5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c60709e-180d-431a-bf96-2a9707c24a52}" ma:internalName="TaxCatchAll" ma:showField="CatchAllData" ma:web="9716ddad-917c-48be-8247-e2a57e237d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46202b-9cc2-4164-b76f-f691e93eed9d">
      <Terms xmlns="http://schemas.microsoft.com/office/infopath/2007/PartnerControls"/>
    </lcf76f155ced4ddcb4097134ff3c332f>
    <TaxCatchAll xmlns="9716ddad-917c-48be-8247-e2a57e237d5c" xsi:nil="true"/>
  </documentManagement>
</p:properties>
</file>

<file path=customXml/itemProps1.xml><?xml version="1.0" encoding="utf-8"?>
<ds:datastoreItem xmlns:ds="http://schemas.openxmlformats.org/officeDocument/2006/customXml" ds:itemID="{7C7E9875-45DE-41E2-9B2F-A63D08D284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870CCA-3C0F-4C12-ADA5-D9B822F1F0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46202b-9cc2-4164-b76f-f691e93eed9d"/>
    <ds:schemaRef ds:uri="9716ddad-917c-48be-8247-e2a57e237d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4038F7-37D0-4480-806B-E00F59F973B6}">
  <ds:schemaRefs>
    <ds:schemaRef ds:uri="http://schemas.microsoft.com/office/2006/metadata/properties"/>
    <ds:schemaRef ds:uri="http://schemas.microsoft.com/office/infopath/2007/PartnerControls"/>
    <ds:schemaRef ds:uri="5546202b-9cc2-4164-b76f-f691e93eed9d"/>
    <ds:schemaRef ds:uri="9716ddad-917c-48be-8247-e2a57e237d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3050</Characters>
  <Application>Microsoft Office Word</Application>
  <DocSecurity>0</DocSecurity>
  <Lines>234</Lines>
  <Paragraphs>62</Paragraphs>
  <ScaleCrop>false</ScaleCrop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Jefferson</dc:creator>
  <cp:keywords/>
  <dc:description/>
  <cp:lastModifiedBy>Charlie Jones</cp:lastModifiedBy>
  <cp:revision>6</cp:revision>
  <cp:lastPrinted>2024-06-12T11:47:00Z</cp:lastPrinted>
  <dcterms:created xsi:type="dcterms:W3CDTF">2024-06-12T11:47:00Z</dcterms:created>
  <dcterms:modified xsi:type="dcterms:W3CDTF">2025-11-19T15:07:00Z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0x01010014E950795C047F478E3312E8641B368C</vt:lpwstr>
  </property>
  <property fmtid="{D5CDD505-2E9C-101B-9397-08002B2CF9AE}" pid="3" name="MediaServiceImageTags">
    <vt:lpwstr/>
  </property>
  <property fmtid="{D5CDD505-2E9C-101B-9397-08002B2CF9AE}" pid="4" name="GrammarlyDocumentId">
    <vt:lpwstr>a951f749-2757-48e7-821b-9a3e3b1ae83b</vt:lpwstr>
  </property>
</Properties>
</file>