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7DA291C5" w:rsidR="00D43796" w:rsidRPr="007279C1" w:rsidRDefault="00B52604" w:rsidP="00D73D31">
      <w:pPr>
        <w:pStyle w:val="Title"/>
        <w:rPr>
          <w:b/>
          <w:sz w:val="48"/>
        </w:rPr>
      </w:pPr>
      <w:r>
        <w:rPr>
          <w:b/>
          <w:sz w:val="52"/>
        </w:rPr>
        <w:t>Factorising expressions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7824A87A" w:rsidR="00F15833" w:rsidRPr="006D5C1F" w:rsidRDefault="000F1EA2" w:rsidP="006360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E11F7F">
        <w:rPr>
          <w:b/>
          <w:szCs w:val="20"/>
        </w:rPr>
        <w:t>:</w:t>
      </w:r>
      <w:r w:rsidR="00F15833" w:rsidRPr="006D5C1F">
        <w:rPr>
          <w:szCs w:val="20"/>
        </w:rPr>
        <w:t xml:space="preserve"> </w:t>
      </w:r>
      <w:r w:rsidR="00B52604" w:rsidRPr="00B52604">
        <w:rPr>
          <w:szCs w:val="20"/>
        </w:rPr>
        <w:t>1b. Quadratic functions – factorising, solving, graphs and the discriminants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2BB3F308" w14:textId="55A164F2" w:rsidR="001F7017" w:rsidRDefault="00B52604" w:rsidP="00D73D31">
      <w:pPr>
        <w:pStyle w:val="ListParagraph"/>
        <w:numPr>
          <w:ilvl w:val="0"/>
          <w:numId w:val="2"/>
        </w:numPr>
      </w:pPr>
      <w:r>
        <w:t>Factorising an expression is the opposite of expanding the brackets.</w:t>
      </w:r>
    </w:p>
    <w:p w14:paraId="4B8C04CF" w14:textId="11732844" w:rsidR="00B52604" w:rsidRDefault="00B52604" w:rsidP="00D73D31">
      <w:pPr>
        <w:pStyle w:val="ListParagraph"/>
        <w:numPr>
          <w:ilvl w:val="0"/>
          <w:numId w:val="2"/>
        </w:numPr>
      </w:pPr>
      <w:r>
        <w:t xml:space="preserve">A quadratic expression is in the form </w:t>
      </w:r>
      <w:r>
        <w:rPr>
          <w:i/>
        </w:rPr>
        <w:t>ax</w:t>
      </w:r>
      <w:r>
        <w:rPr>
          <w:vertAlign w:val="superscript"/>
        </w:rPr>
        <w:t>2</w:t>
      </w:r>
      <w:r>
        <w:t xml:space="preserve"> + </w:t>
      </w:r>
      <w:proofErr w:type="spellStart"/>
      <w:r>
        <w:rPr>
          <w:i/>
        </w:rPr>
        <w:t>bx</w:t>
      </w:r>
      <w:proofErr w:type="spellEnd"/>
      <w:r>
        <w:t xml:space="preserve"> + </w:t>
      </w:r>
      <w:r>
        <w:rPr>
          <w:i/>
        </w:rPr>
        <w:t>c</w:t>
      </w:r>
      <w:r>
        <w:t xml:space="preserve">, where </w:t>
      </w:r>
      <w:r>
        <w:rPr>
          <w:i/>
        </w:rPr>
        <w:t>a</w:t>
      </w:r>
      <w:r>
        <w:t xml:space="preserve"> </w:t>
      </w:r>
      <w:r>
        <w:rPr>
          <w:rFonts w:cs="Times New Roman"/>
        </w:rPr>
        <w:t>≠</w:t>
      </w:r>
      <w:r>
        <w:t xml:space="preserve"> 0.</w:t>
      </w:r>
    </w:p>
    <w:p w14:paraId="3143CF44" w14:textId="1B7E48B9" w:rsidR="00B52604" w:rsidRDefault="00B52604" w:rsidP="00D73D31">
      <w:pPr>
        <w:pStyle w:val="ListParagraph"/>
        <w:numPr>
          <w:ilvl w:val="0"/>
          <w:numId w:val="2"/>
        </w:numPr>
      </w:pPr>
      <w:r>
        <w:t xml:space="preserve">To factorise a quadratic equation find two numbers whose sum is </w:t>
      </w:r>
      <w:r>
        <w:rPr>
          <w:i/>
        </w:rPr>
        <w:t>b</w:t>
      </w:r>
      <w:r>
        <w:t xml:space="preserve"> and whose product is </w:t>
      </w:r>
      <w:r>
        <w:rPr>
          <w:i/>
        </w:rPr>
        <w:t>ac</w:t>
      </w:r>
      <w:r>
        <w:t>.</w:t>
      </w:r>
    </w:p>
    <w:p w14:paraId="56B8B221" w14:textId="5B837034" w:rsidR="00B52604" w:rsidRDefault="00B52604" w:rsidP="00D73D31">
      <w:pPr>
        <w:pStyle w:val="ListParagraph"/>
        <w:numPr>
          <w:ilvl w:val="0"/>
          <w:numId w:val="2"/>
        </w:numPr>
      </w:pPr>
      <w:r>
        <w:t xml:space="preserve">An expression in the form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is called the difference of two squares. It factorises to (</w:t>
      </w:r>
      <w:r>
        <w:rPr>
          <w:i/>
        </w:rPr>
        <w:t>x</w:t>
      </w:r>
      <w:r>
        <w:t> – </w:t>
      </w:r>
      <w:r>
        <w:rPr>
          <w:i/>
        </w:rPr>
        <w:t>y</w:t>
      </w:r>
      <w:proofErr w:type="gramStart"/>
      <w:r>
        <w:t>)(</w:t>
      </w:r>
      <w:proofErr w:type="gramEnd"/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>).</w:t>
      </w:r>
    </w:p>
    <w:p w14:paraId="5D5F6BAD" w14:textId="77777777" w:rsidR="00BF14FA" w:rsidRPr="006D5C1F" w:rsidRDefault="00BF14FA" w:rsidP="00BF14FA">
      <w:pPr>
        <w:pStyle w:val="ListParagraph"/>
      </w:pP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45FBE66B" w:rsidR="00F11D5F" w:rsidRDefault="00F11D5F" w:rsidP="007816DB">
      <w:pPr>
        <w:pStyle w:val="Example"/>
        <w:tabs>
          <w:tab w:val="left" w:pos="1330"/>
        </w:tabs>
        <w:spacing w:before="240" w:line="240" w:lineRule="auto"/>
        <w:rPr>
          <w:vertAlign w:val="superscript"/>
        </w:rPr>
      </w:pPr>
      <w:r>
        <w:rPr>
          <w:b/>
        </w:rPr>
        <w:t>Example 1</w:t>
      </w:r>
      <w:r w:rsidRPr="00F11D5F">
        <w:rPr>
          <w:b/>
        </w:rPr>
        <w:tab/>
      </w:r>
      <w:r w:rsidR="001F2C38">
        <w:t>Factorise 15</w:t>
      </w:r>
      <w:r w:rsidR="001F2C38">
        <w:rPr>
          <w:i/>
        </w:rPr>
        <w:t>x</w:t>
      </w:r>
      <w:r w:rsidR="001F2C38">
        <w:rPr>
          <w:vertAlign w:val="superscript"/>
        </w:rPr>
        <w:t>2</w:t>
      </w:r>
      <w:r w:rsidR="001F2C38">
        <w:rPr>
          <w:i/>
        </w:rPr>
        <w:t>y</w:t>
      </w:r>
      <w:r w:rsidR="001F2C38">
        <w:rPr>
          <w:vertAlign w:val="superscript"/>
        </w:rPr>
        <w:t>3</w:t>
      </w:r>
      <w:r w:rsidR="001F2C38">
        <w:t xml:space="preserve"> + 9</w:t>
      </w:r>
      <w:r w:rsidR="001F2C38">
        <w:rPr>
          <w:i/>
        </w:rPr>
        <w:t>x</w:t>
      </w:r>
      <w:r w:rsidR="001F2C38">
        <w:rPr>
          <w:vertAlign w:val="superscript"/>
        </w:rPr>
        <w:t>4</w:t>
      </w:r>
      <w:r w:rsidR="001F2C38">
        <w:rPr>
          <w:i/>
        </w:rPr>
        <w:t>y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F7017" w14:paraId="0CBE7402" w14:textId="77777777" w:rsidTr="003250E7">
        <w:trPr>
          <w:trHeight w:val="1257"/>
        </w:trPr>
        <w:tc>
          <w:tcPr>
            <w:tcW w:w="3827" w:type="dxa"/>
          </w:tcPr>
          <w:p w14:paraId="6940D601" w14:textId="6C3E9B65" w:rsidR="001F7017" w:rsidRPr="00787BF7" w:rsidRDefault="001F2C38" w:rsidP="003250E7">
            <w:pPr>
              <w:pStyle w:val="Exampleline1"/>
            </w:pPr>
            <w:r>
              <w:t>15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</w:rPr>
              <w:t>y</w:t>
            </w:r>
            <w:r w:rsidR="00BF14FA">
              <w:rPr>
                <w:vertAlign w:val="superscript"/>
              </w:rPr>
              <w:t>3</w:t>
            </w:r>
            <w:r>
              <w:t xml:space="preserve"> + 9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4</w:t>
            </w:r>
            <w:r>
              <w:rPr>
                <w:i/>
              </w:rPr>
              <w:t>y</w:t>
            </w:r>
            <w:r>
              <w:t xml:space="preserve"> = 3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</w:rPr>
              <w:t>y</w:t>
            </w:r>
            <w:r>
              <w:t>(5</w:t>
            </w:r>
            <w:r>
              <w:rPr>
                <w:i/>
              </w:rPr>
              <w:t>y</w:t>
            </w:r>
            <w:r>
              <w:rPr>
                <w:vertAlign w:val="superscript"/>
              </w:rPr>
              <w:t>2</w:t>
            </w:r>
            <w:r>
              <w:t xml:space="preserve"> + 3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3776" w:type="dxa"/>
          </w:tcPr>
          <w:p w14:paraId="775ED92C" w14:textId="02BFF528" w:rsidR="001F7017" w:rsidRPr="00B43FA3" w:rsidRDefault="001F2C38" w:rsidP="003250E7">
            <w:pPr>
              <w:pStyle w:val="Exampleline1"/>
              <w:rPr>
                <w:sz w:val="20"/>
                <w:szCs w:val="20"/>
              </w:rPr>
            </w:pPr>
            <w:r>
              <w:t>The highest common factor is 3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</w:rPr>
              <w:t>y</w:t>
            </w:r>
            <w:r>
              <w:t>.</w:t>
            </w:r>
            <w:r w:rsidR="003250E7">
              <w:br/>
            </w:r>
            <w:r>
              <w:t>So take 3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</w:rPr>
              <w:t>y</w:t>
            </w:r>
            <w:r>
              <w:t xml:space="preserve"> outside the brackets and then divide each term by 3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</w:rPr>
              <w:t>y</w:t>
            </w:r>
            <w:r>
              <w:t xml:space="preserve"> to</w:t>
            </w:r>
            <w:r w:rsidR="007F4FC0">
              <w:t xml:space="preserve"> find the terms in the brackets</w:t>
            </w:r>
          </w:p>
        </w:tc>
      </w:tr>
    </w:tbl>
    <w:p w14:paraId="30B2A743" w14:textId="77777777" w:rsidR="00BF14FA" w:rsidRDefault="00BF14FA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6F8ACF3" w14:textId="7CEE89BA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1F2C38">
        <w:t>Factorise 4</w:t>
      </w:r>
      <w:r w:rsidR="001F2C38">
        <w:rPr>
          <w:i/>
        </w:rPr>
        <w:t>x</w:t>
      </w:r>
      <w:r w:rsidR="001F2C38">
        <w:rPr>
          <w:vertAlign w:val="superscript"/>
        </w:rPr>
        <w:t>2</w:t>
      </w:r>
      <w:r w:rsidR="001F2C38">
        <w:t xml:space="preserve"> – 25</w:t>
      </w:r>
      <w:r w:rsidR="001F2C38">
        <w:rPr>
          <w:i/>
        </w:rPr>
        <w:t>y</w:t>
      </w:r>
      <w:r w:rsidR="001F2C38">
        <w:rPr>
          <w:vertAlign w:val="superscript"/>
        </w:rPr>
        <w:t>2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F7017" w14:paraId="0BD47ECD" w14:textId="77777777" w:rsidTr="00BF14FA">
        <w:trPr>
          <w:trHeight w:val="1030"/>
        </w:trPr>
        <w:tc>
          <w:tcPr>
            <w:tcW w:w="3827" w:type="dxa"/>
          </w:tcPr>
          <w:p w14:paraId="61AF5949" w14:textId="70FF7296" w:rsidR="001F7017" w:rsidRDefault="001F2C38" w:rsidP="003250E7">
            <w:pPr>
              <w:pStyle w:val="Exampleline1"/>
            </w:pPr>
            <w:r>
              <w:t>4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– 25</w:t>
            </w:r>
            <w:r>
              <w:rPr>
                <w:i/>
              </w:rPr>
              <w:t>y</w:t>
            </w:r>
            <w:r>
              <w:rPr>
                <w:vertAlign w:val="superscript"/>
              </w:rPr>
              <w:t xml:space="preserve">2 </w:t>
            </w:r>
            <w:r>
              <w:rPr>
                <w:i/>
                <w:vertAlign w:val="superscript"/>
              </w:rPr>
              <w:t xml:space="preserve"> </w:t>
            </w:r>
            <w:r>
              <w:t>= (2</w:t>
            </w:r>
            <w:r>
              <w:rPr>
                <w:i/>
              </w:rPr>
              <w:t>x</w:t>
            </w:r>
            <w:r>
              <w:t xml:space="preserve"> + 5</w:t>
            </w:r>
            <w:r>
              <w:rPr>
                <w:i/>
              </w:rPr>
              <w:t>y</w:t>
            </w:r>
            <w:r>
              <w:t>)(2</w:t>
            </w:r>
            <w:r>
              <w:rPr>
                <w:i/>
              </w:rPr>
              <w:t>x</w:t>
            </w:r>
            <w:r>
              <w:t xml:space="preserve"> − 5</w:t>
            </w:r>
            <w:r>
              <w:rPr>
                <w:i/>
              </w:rPr>
              <w:t>y</w:t>
            </w:r>
            <w:r>
              <w:t>)</w:t>
            </w:r>
          </w:p>
        </w:tc>
        <w:tc>
          <w:tcPr>
            <w:tcW w:w="3776" w:type="dxa"/>
          </w:tcPr>
          <w:p w14:paraId="1F01317E" w14:textId="0B71161D" w:rsidR="001F7017" w:rsidRPr="004B7149" w:rsidRDefault="001F2C38" w:rsidP="00BF14FA">
            <w:pPr>
              <w:pStyle w:val="Exampleline1"/>
            </w:pPr>
            <w:r>
              <w:t xml:space="preserve">This is the difference of two squares as the two terms </w:t>
            </w:r>
            <w:r w:rsidR="00BF14FA">
              <w:t xml:space="preserve">can be written as </w:t>
            </w:r>
            <w:r>
              <w:t>(2</w:t>
            </w:r>
            <w:r>
              <w:rPr>
                <w:i/>
              </w:rPr>
              <w:t>x</w:t>
            </w:r>
            <w:r>
              <w:t>)</w:t>
            </w:r>
            <w:r>
              <w:rPr>
                <w:vertAlign w:val="superscript"/>
              </w:rPr>
              <w:t>2</w:t>
            </w:r>
            <w:r w:rsidR="00BF14FA">
              <w:rPr>
                <w:vertAlign w:val="superscript"/>
              </w:rPr>
              <w:t> </w:t>
            </w:r>
            <w:r>
              <w:t>and</w:t>
            </w:r>
            <w:r w:rsidR="00BF14FA">
              <w:t> </w:t>
            </w:r>
            <w:r>
              <w:t>(5</w:t>
            </w:r>
            <w:r>
              <w:rPr>
                <w:i/>
              </w:rPr>
              <w:t>y</w:t>
            </w:r>
            <w:r>
              <w:t>)</w:t>
            </w:r>
            <w:r>
              <w:rPr>
                <w:vertAlign w:val="superscript"/>
              </w:rPr>
              <w:t>2</w:t>
            </w:r>
          </w:p>
        </w:tc>
      </w:tr>
    </w:tbl>
    <w:p w14:paraId="50C77FE5" w14:textId="77777777" w:rsidR="00BF14FA" w:rsidRDefault="00BF14FA" w:rsidP="003250E7">
      <w:pPr>
        <w:pStyle w:val="Example"/>
        <w:spacing w:before="240"/>
        <w:rPr>
          <w:b/>
        </w:rPr>
      </w:pPr>
    </w:p>
    <w:p w14:paraId="68384E11" w14:textId="1E638996" w:rsidR="001F7017" w:rsidRDefault="00EC0296" w:rsidP="003250E7">
      <w:pPr>
        <w:pStyle w:val="Example"/>
        <w:spacing w:before="240"/>
      </w:pPr>
      <w:r>
        <w:rPr>
          <w:b/>
        </w:rPr>
        <w:t>Example 3</w:t>
      </w:r>
      <w:r w:rsidRPr="00F11D5F">
        <w:rPr>
          <w:b/>
        </w:rPr>
        <w:tab/>
      </w:r>
      <w:r w:rsidR="001F2C38">
        <w:t xml:space="preserve">Factorise </w:t>
      </w:r>
      <w:r w:rsidR="001F2C38">
        <w:rPr>
          <w:i/>
        </w:rPr>
        <w:t>x</w:t>
      </w:r>
      <w:r w:rsidR="001F2C38">
        <w:rPr>
          <w:vertAlign w:val="superscript"/>
        </w:rPr>
        <w:t>2</w:t>
      </w:r>
      <w:r w:rsidR="001F2C38">
        <w:t xml:space="preserve"> + 3</w:t>
      </w:r>
      <w:r w:rsidR="001F2C38">
        <w:rPr>
          <w:i/>
        </w:rPr>
        <w:t>x</w:t>
      </w:r>
      <w:r w:rsidR="001F2C38">
        <w:t xml:space="preserve"> </w:t>
      </w:r>
      <w:r w:rsidR="003250E7">
        <w:t>–</w:t>
      </w:r>
      <w:r w:rsidR="001F2C38">
        <w:t xml:space="preserve"> 10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827"/>
        <w:gridCol w:w="3776"/>
      </w:tblGrid>
      <w:tr w:rsidR="003250E7" w14:paraId="120D3987" w14:textId="77777777" w:rsidTr="003250E7">
        <w:trPr>
          <w:trHeight w:val="2321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486F" w14:textId="77777777" w:rsidR="003250E7" w:rsidRDefault="003250E7" w:rsidP="003250E7">
            <w:pPr>
              <w:pStyle w:val="Exampleline1"/>
            </w:pPr>
            <w:r>
              <w:rPr>
                <w:i/>
              </w:rPr>
              <w:t>b</w:t>
            </w:r>
            <w:r>
              <w:t xml:space="preserve"> = 3, </w:t>
            </w:r>
            <w:r>
              <w:rPr>
                <w:i/>
              </w:rPr>
              <w:t>ac</w:t>
            </w:r>
            <w:r>
              <w:t xml:space="preserve"> = −10</w:t>
            </w:r>
          </w:p>
          <w:p w14:paraId="61848178" w14:textId="77777777" w:rsidR="003250E7" w:rsidRDefault="003250E7" w:rsidP="003250E7">
            <w:pPr>
              <w:pStyle w:val="Example"/>
            </w:pPr>
          </w:p>
          <w:p w14:paraId="3367CCCF" w14:textId="68B62E3A" w:rsidR="003250E7" w:rsidRDefault="003250E7" w:rsidP="003250E7">
            <w:pPr>
              <w:pStyle w:val="Example"/>
            </w:pPr>
          </w:p>
          <w:p w14:paraId="3028F07A" w14:textId="77777777" w:rsidR="003250E7" w:rsidRDefault="003250E7" w:rsidP="003250E7">
            <w:pPr>
              <w:pStyle w:val="Example"/>
            </w:pPr>
            <w:r>
              <w:t xml:space="preserve">So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+ 3</w:t>
            </w:r>
            <w:r>
              <w:rPr>
                <w:i/>
              </w:rPr>
              <w:t>x</w:t>
            </w:r>
            <w:r>
              <w:t xml:space="preserve"> – 10 =</w:t>
            </w:r>
            <w:r>
              <w:rPr>
                <w:i/>
              </w:rPr>
              <w:t xml:space="preserve"> x</w:t>
            </w:r>
            <w:r>
              <w:rPr>
                <w:vertAlign w:val="superscript"/>
              </w:rPr>
              <w:t>2</w:t>
            </w:r>
            <w:r>
              <w:t xml:space="preserve"> + 5</w:t>
            </w:r>
            <w:r>
              <w:rPr>
                <w:i/>
              </w:rPr>
              <w:t>x</w:t>
            </w:r>
            <w:r>
              <w:t xml:space="preserve"> – 2</w:t>
            </w:r>
            <w:r>
              <w:rPr>
                <w:i/>
              </w:rPr>
              <w:t>x</w:t>
            </w:r>
            <w:r>
              <w:t xml:space="preserve"> – 10</w:t>
            </w:r>
          </w:p>
          <w:p w14:paraId="2D9E328B" w14:textId="77777777" w:rsidR="003250E7" w:rsidRDefault="003250E7" w:rsidP="003250E7">
            <w:pPr>
              <w:pStyle w:val="Example"/>
            </w:pPr>
          </w:p>
          <w:p w14:paraId="2905B725" w14:textId="77777777" w:rsidR="003250E7" w:rsidRDefault="003250E7" w:rsidP="003250E7">
            <w:pPr>
              <w:pStyle w:val="Example"/>
              <w:tabs>
                <w:tab w:val="left" w:pos="1358"/>
              </w:tabs>
            </w:pPr>
            <w:r>
              <w:tab/>
              <w:t xml:space="preserve">= </w:t>
            </w: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 + 5) – 2(</w:t>
            </w:r>
            <w:r>
              <w:rPr>
                <w:i/>
              </w:rPr>
              <w:t>x</w:t>
            </w:r>
            <w:r>
              <w:t xml:space="preserve"> + 5)</w:t>
            </w:r>
          </w:p>
          <w:p w14:paraId="5B4FC634" w14:textId="77777777" w:rsidR="003250E7" w:rsidRDefault="003250E7" w:rsidP="003250E7">
            <w:pPr>
              <w:pStyle w:val="Example"/>
              <w:tabs>
                <w:tab w:val="left" w:pos="1358"/>
              </w:tabs>
            </w:pPr>
          </w:p>
          <w:p w14:paraId="1E73A8D6" w14:textId="77777777" w:rsidR="003250E7" w:rsidRDefault="003250E7" w:rsidP="003250E7">
            <w:pPr>
              <w:pStyle w:val="Example"/>
              <w:tabs>
                <w:tab w:val="left" w:pos="1358"/>
              </w:tabs>
            </w:pPr>
            <w:r>
              <w:tab/>
              <w:t>= (</w:t>
            </w:r>
            <w:r>
              <w:rPr>
                <w:i/>
              </w:rPr>
              <w:t>x</w:t>
            </w:r>
            <w:r>
              <w:t xml:space="preserve"> + 5)(</w:t>
            </w:r>
            <w:r>
              <w:rPr>
                <w:i/>
              </w:rPr>
              <w:t>x</w:t>
            </w:r>
            <w:r>
              <w:t xml:space="preserve"> – 2)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DB74" w14:textId="5C090E22" w:rsidR="003250E7" w:rsidRDefault="003250E7" w:rsidP="00F93988">
            <w:pPr>
              <w:pStyle w:val="Exampleline1indent"/>
            </w:pPr>
            <w:r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Work out the two factors of </w:t>
            </w:r>
            <w:r>
              <w:rPr>
                <w:i/>
              </w:rPr>
              <w:t>ac </w:t>
            </w:r>
            <w:r>
              <w:t xml:space="preserve">= −10 which add to give </w:t>
            </w:r>
            <w:r>
              <w:rPr>
                <w:i/>
              </w:rPr>
              <w:t>b </w:t>
            </w:r>
            <w:r>
              <w:t xml:space="preserve">= 3 </w:t>
            </w:r>
            <w:r w:rsidR="00BF14FA">
              <w:br/>
            </w:r>
            <w:r>
              <w:t>(5 and −2)</w:t>
            </w:r>
          </w:p>
          <w:p w14:paraId="458FD672" w14:textId="12BF7D4D" w:rsidR="003250E7" w:rsidRDefault="003250E7" w:rsidP="003250E7">
            <w:pPr>
              <w:pStyle w:val="Examplefollow"/>
            </w:pPr>
            <w:r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Rewrite the </w:t>
            </w:r>
            <w:r>
              <w:rPr>
                <w:i/>
              </w:rPr>
              <w:t xml:space="preserve">b </w:t>
            </w:r>
            <w:r>
              <w:t>term (3</w:t>
            </w:r>
            <w:r>
              <w:rPr>
                <w:i/>
              </w:rPr>
              <w:t>x</w:t>
            </w:r>
            <w:r w:rsidR="007F4FC0">
              <w:t>) using these two factors</w:t>
            </w:r>
          </w:p>
          <w:p w14:paraId="3A229D12" w14:textId="6451D496" w:rsidR="003250E7" w:rsidRDefault="003250E7" w:rsidP="003250E7">
            <w:pPr>
              <w:pStyle w:val="Examplefollow"/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>Factorise the first t</w:t>
            </w:r>
            <w:r w:rsidR="007F4FC0">
              <w:t>wo terms and the last two terms</w:t>
            </w:r>
          </w:p>
          <w:p w14:paraId="5CF08438" w14:textId="65014DF1" w:rsidR="003250E7" w:rsidRPr="003250E7" w:rsidRDefault="003250E7" w:rsidP="003250E7">
            <w:pPr>
              <w:pStyle w:val="Examplefollow"/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>
              <w:t>(</w:t>
            </w:r>
            <w:r>
              <w:rPr>
                <w:i/>
              </w:rPr>
              <w:t>x</w:t>
            </w:r>
            <w:r w:rsidR="007F4FC0">
              <w:t xml:space="preserve"> + 5) is a factor of both terms</w:t>
            </w:r>
          </w:p>
        </w:tc>
      </w:tr>
    </w:tbl>
    <w:p w14:paraId="50F825CD" w14:textId="77777777" w:rsidR="00BF14FA" w:rsidRDefault="00BF14FA" w:rsidP="003250E7">
      <w:pPr>
        <w:pStyle w:val="Example"/>
        <w:spacing w:before="240"/>
        <w:rPr>
          <w:b/>
        </w:rPr>
      </w:pPr>
    </w:p>
    <w:p w14:paraId="53A1FB84" w14:textId="77777777" w:rsidR="00BF14FA" w:rsidRDefault="00BF14FA">
      <w:pPr>
        <w:rPr>
          <w:b/>
        </w:rPr>
      </w:pPr>
      <w:r>
        <w:rPr>
          <w:b/>
        </w:rPr>
        <w:br w:type="page"/>
      </w:r>
    </w:p>
    <w:p w14:paraId="108243C5" w14:textId="77777777" w:rsidR="00BF14FA" w:rsidRDefault="00BF14FA" w:rsidP="003250E7">
      <w:pPr>
        <w:pStyle w:val="Example"/>
        <w:spacing w:before="240"/>
        <w:rPr>
          <w:b/>
        </w:rPr>
      </w:pPr>
    </w:p>
    <w:p w14:paraId="77BC1F95" w14:textId="5ACF093B" w:rsidR="001F2C38" w:rsidRDefault="004B7149" w:rsidP="003250E7">
      <w:pPr>
        <w:pStyle w:val="Example"/>
        <w:spacing w:before="240"/>
        <w:rPr>
          <w:vertAlign w:val="superscript"/>
        </w:rPr>
      </w:pPr>
      <w:r>
        <w:rPr>
          <w:b/>
        </w:rPr>
        <w:t>Example 4</w:t>
      </w:r>
      <w:r w:rsidRPr="00F11D5F">
        <w:rPr>
          <w:b/>
        </w:rPr>
        <w:tab/>
      </w:r>
      <w:r w:rsidR="001F2C38">
        <w:t>Factorise 6</w:t>
      </w:r>
      <w:r w:rsidR="001F2C38">
        <w:rPr>
          <w:i/>
        </w:rPr>
        <w:t>x</w:t>
      </w:r>
      <w:r w:rsidR="001F2C38">
        <w:rPr>
          <w:vertAlign w:val="superscript"/>
        </w:rPr>
        <w:t>2</w:t>
      </w:r>
      <w:r w:rsidR="001F2C38">
        <w:t xml:space="preserve"> − 11</w:t>
      </w:r>
      <w:r w:rsidR="001F2C38">
        <w:rPr>
          <w:i/>
        </w:rPr>
        <w:t>x</w:t>
      </w:r>
      <w:r w:rsidR="001F2C38">
        <w:t xml:space="preserve"> − 10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F2C38" w14:paraId="56345125" w14:textId="77777777" w:rsidTr="001F2C38">
        <w:tc>
          <w:tcPr>
            <w:tcW w:w="3827" w:type="dxa"/>
          </w:tcPr>
          <w:p w14:paraId="6B033F20" w14:textId="77777777" w:rsidR="001F2C38" w:rsidRDefault="001F2C38" w:rsidP="003250E7">
            <w:pPr>
              <w:pStyle w:val="Exampleline1"/>
            </w:pPr>
            <w:r>
              <w:rPr>
                <w:i/>
              </w:rPr>
              <w:t>b</w:t>
            </w:r>
            <w:r>
              <w:t xml:space="preserve"> = −11, </w:t>
            </w:r>
            <w:r>
              <w:rPr>
                <w:i/>
              </w:rPr>
              <w:t>ac</w:t>
            </w:r>
            <w:r>
              <w:t xml:space="preserve"> = −60</w:t>
            </w:r>
          </w:p>
          <w:p w14:paraId="769993ED" w14:textId="77777777" w:rsidR="001F2C38" w:rsidRDefault="001F2C38">
            <w:pPr>
              <w:pStyle w:val="Example"/>
            </w:pPr>
          </w:p>
          <w:p w14:paraId="46060A84" w14:textId="77777777" w:rsidR="00F93988" w:rsidRDefault="001F2C38">
            <w:pPr>
              <w:pStyle w:val="Example"/>
            </w:pPr>
            <w:r>
              <w:t xml:space="preserve">So </w:t>
            </w:r>
          </w:p>
          <w:p w14:paraId="59FED6A7" w14:textId="70CE4823" w:rsidR="001F2C38" w:rsidRDefault="001F2C38">
            <w:pPr>
              <w:pStyle w:val="Example"/>
            </w:pPr>
            <w:r>
              <w:t>6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− 11</w:t>
            </w:r>
            <w:r>
              <w:rPr>
                <w:i/>
              </w:rPr>
              <w:t>x</w:t>
            </w:r>
            <w:r>
              <w:t xml:space="preserve"> – 10 =</w:t>
            </w:r>
            <w:r>
              <w:rPr>
                <w:i/>
              </w:rPr>
              <w:t xml:space="preserve"> </w:t>
            </w:r>
            <w:r>
              <w:t>6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− 15</w:t>
            </w:r>
            <w:r>
              <w:rPr>
                <w:i/>
              </w:rPr>
              <w:t>x</w:t>
            </w:r>
            <w:r>
              <w:t xml:space="preserve"> + 4</w:t>
            </w:r>
            <w:r>
              <w:rPr>
                <w:i/>
              </w:rPr>
              <w:t>x</w:t>
            </w:r>
            <w:r>
              <w:t xml:space="preserve"> – 10</w:t>
            </w:r>
          </w:p>
          <w:p w14:paraId="207DACE5" w14:textId="77777777" w:rsidR="001F2C38" w:rsidRDefault="001F2C38">
            <w:pPr>
              <w:pStyle w:val="Example"/>
            </w:pPr>
          </w:p>
          <w:p w14:paraId="105E9A12" w14:textId="48B321A5" w:rsidR="001F2C38" w:rsidRDefault="00F93988" w:rsidP="00F93988">
            <w:pPr>
              <w:pStyle w:val="Example"/>
              <w:tabs>
                <w:tab w:val="left" w:pos="1309"/>
              </w:tabs>
            </w:pPr>
            <w:r>
              <w:tab/>
            </w:r>
            <w:r w:rsidR="001F2C38">
              <w:t>= 3</w:t>
            </w:r>
            <w:r w:rsidR="001F2C38">
              <w:rPr>
                <w:i/>
              </w:rPr>
              <w:t>x</w:t>
            </w:r>
            <w:r w:rsidR="001F2C38">
              <w:t>(2</w:t>
            </w:r>
            <w:r w:rsidR="001F2C38">
              <w:rPr>
                <w:i/>
              </w:rPr>
              <w:t>x</w:t>
            </w:r>
            <w:r w:rsidR="001F2C38">
              <w:t xml:space="preserve"> − 5) + 2(2</w:t>
            </w:r>
            <w:r w:rsidR="001F2C38">
              <w:rPr>
                <w:i/>
              </w:rPr>
              <w:t>x</w:t>
            </w:r>
            <w:r w:rsidR="001F2C38">
              <w:t xml:space="preserve"> − 5)</w:t>
            </w:r>
          </w:p>
          <w:p w14:paraId="184965F4" w14:textId="77777777" w:rsidR="001F2C38" w:rsidRDefault="001F2C38" w:rsidP="00F93988">
            <w:pPr>
              <w:pStyle w:val="Example"/>
              <w:tabs>
                <w:tab w:val="left" w:pos="1624"/>
              </w:tabs>
            </w:pPr>
          </w:p>
          <w:p w14:paraId="52D90B12" w14:textId="01233D9F" w:rsidR="001F2C38" w:rsidRDefault="00F93988" w:rsidP="00F93988">
            <w:pPr>
              <w:pStyle w:val="Example"/>
              <w:tabs>
                <w:tab w:val="left" w:pos="1304"/>
                <w:tab w:val="left" w:pos="1624"/>
              </w:tabs>
            </w:pPr>
            <w:r>
              <w:tab/>
            </w:r>
            <w:r w:rsidR="001F2C38">
              <w:t>= (2</w:t>
            </w:r>
            <w:r w:rsidR="001F2C38">
              <w:rPr>
                <w:i/>
              </w:rPr>
              <w:t>x</w:t>
            </w:r>
            <w:r w:rsidR="001F2C38">
              <w:t xml:space="preserve"> – 5)(3</w:t>
            </w:r>
            <w:r w:rsidR="001F2C38">
              <w:rPr>
                <w:i/>
              </w:rPr>
              <w:t>x</w:t>
            </w:r>
            <w:r w:rsidR="001F2C38">
              <w:t xml:space="preserve"> + 2)</w:t>
            </w:r>
          </w:p>
        </w:tc>
        <w:tc>
          <w:tcPr>
            <w:tcW w:w="3776" w:type="dxa"/>
            <w:hideMark/>
          </w:tcPr>
          <w:p w14:paraId="0DBAC02E" w14:textId="624F6232" w:rsidR="003250E7" w:rsidRDefault="001F2C38" w:rsidP="00F93988">
            <w:pPr>
              <w:pStyle w:val="Exampleline1indent"/>
            </w:pPr>
            <w:r>
              <w:rPr>
                <w:b/>
              </w:rPr>
              <w:t>1</w:t>
            </w:r>
            <w:r w:rsidR="003250E7">
              <w:rPr>
                <w:b/>
              </w:rPr>
              <w:tab/>
            </w:r>
            <w:r w:rsidRPr="00F93988">
              <w:t>Work</w:t>
            </w:r>
            <w:r>
              <w:t xml:space="preserve"> out the two factors of </w:t>
            </w:r>
            <w:r>
              <w:rPr>
                <w:i/>
              </w:rPr>
              <w:t>ac</w:t>
            </w:r>
            <w:r w:rsidR="003250E7">
              <w:rPr>
                <w:i/>
              </w:rPr>
              <w:t> </w:t>
            </w:r>
            <w:r>
              <w:t>=</w:t>
            </w:r>
            <w:r w:rsidR="003250E7">
              <w:t> </w:t>
            </w:r>
            <w:r>
              <w:t xml:space="preserve">−60 </w:t>
            </w:r>
            <w:r w:rsidRPr="00F93988">
              <w:t>which</w:t>
            </w:r>
            <w:r>
              <w:t xml:space="preserve"> add to give </w:t>
            </w:r>
            <w:r>
              <w:rPr>
                <w:i/>
              </w:rPr>
              <w:t>b</w:t>
            </w:r>
            <w:r w:rsidR="003250E7">
              <w:rPr>
                <w:i/>
              </w:rPr>
              <w:t> </w:t>
            </w:r>
            <w:r>
              <w:t>=</w:t>
            </w:r>
            <w:r w:rsidR="003250E7">
              <w:t> </w:t>
            </w:r>
            <w:r>
              <w:t>−</w:t>
            </w:r>
            <w:r w:rsidR="00BF14FA">
              <w:t>11</w:t>
            </w:r>
            <w:r w:rsidR="00BF14FA">
              <w:br/>
            </w:r>
            <w:r>
              <w:t>(−15 and 4)</w:t>
            </w:r>
          </w:p>
          <w:p w14:paraId="3D1D5965" w14:textId="797086D9" w:rsidR="001F2C38" w:rsidRDefault="001F2C38" w:rsidP="003250E7">
            <w:pPr>
              <w:pStyle w:val="Examplefollow"/>
            </w:pPr>
            <w:r>
              <w:rPr>
                <w:b/>
              </w:rPr>
              <w:t>2</w:t>
            </w:r>
            <w:r w:rsidR="003250E7">
              <w:rPr>
                <w:b/>
              </w:rPr>
              <w:tab/>
            </w:r>
            <w:r>
              <w:t xml:space="preserve">Rewrite the </w:t>
            </w:r>
            <w:r>
              <w:rPr>
                <w:i/>
              </w:rPr>
              <w:t xml:space="preserve">b </w:t>
            </w:r>
            <w:r>
              <w:t>term (</w:t>
            </w:r>
            <w:r>
              <w:rPr>
                <w:rFonts w:cs="Times New Roman"/>
              </w:rPr>
              <w:t>−</w:t>
            </w:r>
            <w:r>
              <w:t>11</w:t>
            </w:r>
            <w:r>
              <w:rPr>
                <w:i/>
              </w:rPr>
              <w:t>x</w:t>
            </w:r>
            <w:r w:rsidR="007F4FC0">
              <w:t>) using these two factors</w:t>
            </w:r>
          </w:p>
          <w:p w14:paraId="29FB40C0" w14:textId="213E01CC" w:rsidR="001F2C38" w:rsidRDefault="001F2C38" w:rsidP="003250E7">
            <w:pPr>
              <w:pStyle w:val="Examplefollow"/>
            </w:pPr>
            <w:r>
              <w:rPr>
                <w:b/>
              </w:rPr>
              <w:t>3</w:t>
            </w:r>
            <w:r w:rsidR="003250E7">
              <w:rPr>
                <w:b/>
              </w:rPr>
              <w:tab/>
            </w:r>
            <w:r>
              <w:t>Factorise the first t</w:t>
            </w:r>
            <w:r w:rsidR="007F4FC0">
              <w:t>wo terms and the last two terms</w:t>
            </w:r>
          </w:p>
          <w:p w14:paraId="26EFBD0D" w14:textId="071D53CE" w:rsidR="001F2C38" w:rsidRDefault="001F2C38" w:rsidP="003250E7">
            <w:pPr>
              <w:pStyle w:val="Examplefollow"/>
              <w:rPr>
                <w:b/>
                <w:sz w:val="20"/>
                <w:szCs w:val="20"/>
              </w:rPr>
            </w:pPr>
            <w:r>
              <w:rPr>
                <w:b/>
              </w:rPr>
              <w:t>4</w:t>
            </w:r>
            <w:r w:rsidR="003250E7">
              <w:rPr>
                <w:b/>
              </w:rPr>
              <w:tab/>
            </w:r>
            <w:r>
              <w:t>(2</w:t>
            </w:r>
            <w:r>
              <w:rPr>
                <w:i/>
              </w:rPr>
              <w:t>x</w:t>
            </w:r>
            <w:r w:rsidR="007F4FC0">
              <w:t xml:space="preserve"> − 5) is a factor of both terms</w:t>
            </w:r>
          </w:p>
        </w:tc>
      </w:tr>
    </w:tbl>
    <w:p w14:paraId="706E8C4B" w14:textId="77777777" w:rsidR="00BF14FA" w:rsidRDefault="00BF14FA" w:rsidP="001C6376">
      <w:pPr>
        <w:pStyle w:val="Example"/>
        <w:spacing w:before="240"/>
        <w:rPr>
          <w:b/>
        </w:rPr>
      </w:pPr>
    </w:p>
    <w:p w14:paraId="699A5427" w14:textId="4558E832" w:rsidR="001C6376" w:rsidRDefault="001C6376" w:rsidP="001C6376">
      <w:pPr>
        <w:pStyle w:val="Example"/>
        <w:spacing w:before="240"/>
      </w:pPr>
      <w:r>
        <w:rPr>
          <w:b/>
        </w:rPr>
        <w:t>Example 5</w:t>
      </w:r>
      <w:r w:rsidRPr="00F11D5F">
        <w:rPr>
          <w:b/>
        </w:rPr>
        <w:tab/>
      </w:r>
      <w:r w:rsidR="001F2C38">
        <w:t xml:space="preserve">Simplify </w:t>
      </w:r>
      <w:r w:rsidR="001F2C38">
        <w:rPr>
          <w:position w:val="-24"/>
        </w:rPr>
        <w:object w:dxaOrig="1245" w:dyaOrig="660" w14:anchorId="4A79FF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3pt" o:ole="">
            <v:imagedata r:id="rId8" o:title=""/>
          </v:shape>
          <o:OLEObject Type="Embed" ProgID="Equation.DSMT4" ShapeID="_x0000_i1025" DrawAspect="Content" ObjectID="_1563959667" r:id="rId9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F2C38" w14:paraId="25B5864F" w14:textId="77777777" w:rsidTr="001F2C38">
        <w:tc>
          <w:tcPr>
            <w:tcW w:w="3827" w:type="dxa"/>
          </w:tcPr>
          <w:p w14:paraId="79EC7DD8" w14:textId="77777777" w:rsidR="001F2C38" w:rsidRDefault="00F93988" w:rsidP="00F93988">
            <w:pPr>
              <w:pStyle w:val="Exampleline1"/>
            </w:pPr>
            <w:r>
              <w:rPr>
                <w:position w:val="-24"/>
              </w:rPr>
              <w:object w:dxaOrig="1180" w:dyaOrig="639" w14:anchorId="3F7BC206">
                <v:shape id="_x0000_i1026" type="#_x0000_t75" style="width:59.25pt;height:32.25pt" o:ole="">
                  <v:imagedata r:id="rId10" o:title=""/>
                </v:shape>
                <o:OLEObject Type="Embed" ProgID="Equation.DSMT4" ShapeID="_x0000_i1026" DrawAspect="Content" ObjectID="_1563959668" r:id="rId11"/>
              </w:object>
            </w:r>
          </w:p>
          <w:p w14:paraId="3CB17311" w14:textId="77777777" w:rsidR="00F93988" w:rsidRDefault="00F93988" w:rsidP="00F93988">
            <w:pPr>
              <w:pStyle w:val="Exampleline1"/>
            </w:pPr>
          </w:p>
          <w:p w14:paraId="00A4AE33" w14:textId="77777777" w:rsidR="001F2C38" w:rsidRDefault="001F2C38">
            <w:pPr>
              <w:pStyle w:val="Example"/>
            </w:pPr>
            <w:r>
              <w:t>For the numerator:</w:t>
            </w:r>
          </w:p>
          <w:p w14:paraId="48BB8F34" w14:textId="77777777" w:rsidR="001F2C38" w:rsidRDefault="001F2C38">
            <w:pPr>
              <w:pStyle w:val="Example"/>
            </w:pPr>
            <w:r>
              <w:rPr>
                <w:i/>
              </w:rPr>
              <w:t>b</w:t>
            </w:r>
            <w:r>
              <w:t xml:space="preserve"> = −4, </w:t>
            </w:r>
            <w:r>
              <w:rPr>
                <w:i/>
              </w:rPr>
              <w:t>ac</w:t>
            </w:r>
            <w:r>
              <w:t xml:space="preserve"> = −21</w:t>
            </w:r>
          </w:p>
          <w:p w14:paraId="5E718BF7" w14:textId="77777777" w:rsidR="001F2C38" w:rsidRDefault="001F2C38">
            <w:pPr>
              <w:pStyle w:val="Example"/>
            </w:pPr>
          </w:p>
          <w:p w14:paraId="51068674" w14:textId="77777777" w:rsidR="00F93988" w:rsidRDefault="001F2C38">
            <w:pPr>
              <w:pStyle w:val="Example"/>
            </w:pPr>
            <w:r>
              <w:t>So</w:t>
            </w:r>
          </w:p>
          <w:p w14:paraId="16179914" w14:textId="5E13904A" w:rsidR="001F2C38" w:rsidRDefault="001F2C38">
            <w:pPr>
              <w:pStyle w:val="Example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− 4</w:t>
            </w:r>
            <w:r>
              <w:rPr>
                <w:i/>
              </w:rPr>
              <w:t>x</w:t>
            </w:r>
            <w:r>
              <w:t xml:space="preserve"> – 21 =</w:t>
            </w:r>
            <w:r>
              <w:rPr>
                <w:i/>
              </w:rPr>
              <w:t xml:space="preserve"> x</w:t>
            </w:r>
            <w:r>
              <w:rPr>
                <w:vertAlign w:val="superscript"/>
              </w:rPr>
              <w:t>2</w:t>
            </w:r>
            <w:r>
              <w:t xml:space="preserve"> − 7</w:t>
            </w:r>
            <w:r>
              <w:rPr>
                <w:i/>
              </w:rPr>
              <w:t>x</w:t>
            </w:r>
            <w:r>
              <w:t xml:space="preserve"> + 3</w:t>
            </w:r>
            <w:r>
              <w:rPr>
                <w:i/>
              </w:rPr>
              <w:t>x</w:t>
            </w:r>
            <w:r>
              <w:t xml:space="preserve"> – 21</w:t>
            </w:r>
          </w:p>
          <w:p w14:paraId="225863B1" w14:textId="77777777" w:rsidR="001F2C38" w:rsidRDefault="001F2C38">
            <w:pPr>
              <w:pStyle w:val="Example"/>
            </w:pPr>
          </w:p>
          <w:p w14:paraId="33F54575" w14:textId="018CC183" w:rsidR="001F2C38" w:rsidRDefault="00F93988" w:rsidP="00F93988">
            <w:pPr>
              <w:pStyle w:val="Example"/>
              <w:tabs>
                <w:tab w:val="left" w:pos="1168"/>
              </w:tabs>
            </w:pPr>
            <w:r>
              <w:tab/>
            </w:r>
            <w:r w:rsidR="001F2C38">
              <w:t xml:space="preserve">= </w:t>
            </w:r>
            <w:r w:rsidR="001F2C38">
              <w:rPr>
                <w:i/>
              </w:rPr>
              <w:t>x</w:t>
            </w:r>
            <w:r w:rsidR="001F2C38">
              <w:t>(</w:t>
            </w:r>
            <w:r w:rsidR="001F2C38">
              <w:rPr>
                <w:i/>
              </w:rPr>
              <w:t>x</w:t>
            </w:r>
            <w:r w:rsidR="001F2C38">
              <w:t xml:space="preserve"> − 7) + 3(</w:t>
            </w:r>
            <w:r w:rsidR="001F2C38">
              <w:rPr>
                <w:i/>
              </w:rPr>
              <w:t>x</w:t>
            </w:r>
            <w:r w:rsidR="001F2C38">
              <w:t xml:space="preserve"> − 7)</w:t>
            </w:r>
          </w:p>
          <w:p w14:paraId="63767045" w14:textId="77777777" w:rsidR="001F2C38" w:rsidRDefault="001F2C38" w:rsidP="00F93988">
            <w:pPr>
              <w:pStyle w:val="Example"/>
              <w:tabs>
                <w:tab w:val="left" w:pos="1168"/>
              </w:tabs>
            </w:pPr>
          </w:p>
          <w:p w14:paraId="51BDEDF1" w14:textId="6D2D651B" w:rsidR="001F2C38" w:rsidRDefault="00F93988" w:rsidP="00F93988">
            <w:pPr>
              <w:pStyle w:val="Example"/>
              <w:tabs>
                <w:tab w:val="left" w:pos="1168"/>
              </w:tabs>
            </w:pPr>
            <w:r>
              <w:tab/>
            </w:r>
            <w:r w:rsidR="001F2C38">
              <w:t>= (</w:t>
            </w:r>
            <w:r w:rsidR="001F2C38">
              <w:rPr>
                <w:i/>
              </w:rPr>
              <w:t>x</w:t>
            </w:r>
            <w:r w:rsidR="001F2C38">
              <w:t xml:space="preserve"> – 7)(</w:t>
            </w:r>
            <w:r w:rsidR="001F2C38">
              <w:rPr>
                <w:i/>
              </w:rPr>
              <w:t>x</w:t>
            </w:r>
            <w:r w:rsidR="001F2C38">
              <w:t xml:space="preserve"> + 3)</w:t>
            </w:r>
          </w:p>
          <w:p w14:paraId="62DC4997" w14:textId="77777777" w:rsidR="00F93988" w:rsidRDefault="00F93988" w:rsidP="00F93988">
            <w:pPr>
              <w:pStyle w:val="Example"/>
              <w:tabs>
                <w:tab w:val="left" w:pos="1386"/>
              </w:tabs>
            </w:pPr>
          </w:p>
          <w:p w14:paraId="7E5E1F72" w14:textId="77777777" w:rsidR="001F2C38" w:rsidRDefault="001F2C38">
            <w:pPr>
              <w:pStyle w:val="Example"/>
            </w:pPr>
            <w:r>
              <w:t>For the denominator:</w:t>
            </w:r>
          </w:p>
          <w:p w14:paraId="7BE96401" w14:textId="77777777" w:rsidR="001F2C38" w:rsidRDefault="001F2C38">
            <w:pPr>
              <w:pStyle w:val="Example"/>
            </w:pPr>
            <w:r>
              <w:rPr>
                <w:i/>
              </w:rPr>
              <w:t>b</w:t>
            </w:r>
            <w:r>
              <w:t xml:space="preserve"> = 9, </w:t>
            </w:r>
            <w:r>
              <w:rPr>
                <w:i/>
              </w:rPr>
              <w:t>ac</w:t>
            </w:r>
            <w:r>
              <w:t xml:space="preserve"> = 18</w:t>
            </w:r>
          </w:p>
          <w:p w14:paraId="43AE637D" w14:textId="77777777" w:rsidR="001F2C38" w:rsidRDefault="001F2C38">
            <w:pPr>
              <w:pStyle w:val="Example"/>
            </w:pPr>
          </w:p>
          <w:p w14:paraId="2F9351E2" w14:textId="77777777" w:rsidR="00F93988" w:rsidRDefault="001F2C38">
            <w:pPr>
              <w:pStyle w:val="Example"/>
            </w:pPr>
            <w:r>
              <w:t xml:space="preserve">So </w:t>
            </w:r>
          </w:p>
          <w:p w14:paraId="64CA4F44" w14:textId="41B92444" w:rsidR="001F2C38" w:rsidRDefault="001F2C38">
            <w:pPr>
              <w:pStyle w:val="Example"/>
            </w:pPr>
            <w:r>
              <w:t>2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+ 9</w:t>
            </w:r>
            <w:r>
              <w:rPr>
                <w:i/>
              </w:rPr>
              <w:t>x</w:t>
            </w:r>
            <w:r>
              <w:t xml:space="preserve"> + 9 = 2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+ 6</w:t>
            </w:r>
            <w:r>
              <w:rPr>
                <w:i/>
              </w:rPr>
              <w:t>x</w:t>
            </w:r>
            <w:r>
              <w:t xml:space="preserve"> + 3</w:t>
            </w:r>
            <w:r>
              <w:rPr>
                <w:i/>
              </w:rPr>
              <w:t>x</w:t>
            </w:r>
            <w:r>
              <w:t xml:space="preserve"> + 9</w:t>
            </w:r>
          </w:p>
          <w:p w14:paraId="404FD3DF" w14:textId="77777777" w:rsidR="001F2C38" w:rsidRDefault="001F2C38">
            <w:pPr>
              <w:pStyle w:val="Example"/>
            </w:pPr>
          </w:p>
          <w:p w14:paraId="517FE8A1" w14:textId="008B41A9" w:rsidR="001F2C38" w:rsidRDefault="00F93988" w:rsidP="00F93988">
            <w:pPr>
              <w:pStyle w:val="Example"/>
              <w:tabs>
                <w:tab w:val="left" w:pos="1168"/>
              </w:tabs>
            </w:pPr>
            <w:r>
              <w:tab/>
            </w:r>
            <w:r w:rsidR="001F2C38">
              <w:t>= 2</w:t>
            </w:r>
            <w:r w:rsidR="001F2C38">
              <w:rPr>
                <w:i/>
              </w:rPr>
              <w:t>x</w:t>
            </w:r>
            <w:r w:rsidR="001F2C38">
              <w:t>(</w:t>
            </w:r>
            <w:r w:rsidR="001F2C38">
              <w:rPr>
                <w:i/>
              </w:rPr>
              <w:t>x</w:t>
            </w:r>
            <w:r w:rsidR="001F2C38">
              <w:t xml:space="preserve"> + 3) + 3(</w:t>
            </w:r>
            <w:r w:rsidR="001F2C38">
              <w:rPr>
                <w:i/>
              </w:rPr>
              <w:t>x</w:t>
            </w:r>
            <w:r w:rsidR="001F2C38">
              <w:t xml:space="preserve"> + 3)</w:t>
            </w:r>
          </w:p>
          <w:p w14:paraId="3D690255" w14:textId="77777777" w:rsidR="00F93988" w:rsidRDefault="00F93988" w:rsidP="00F93988">
            <w:pPr>
              <w:pStyle w:val="Example"/>
              <w:tabs>
                <w:tab w:val="left" w:pos="1168"/>
              </w:tabs>
            </w:pPr>
          </w:p>
          <w:p w14:paraId="7836E3BC" w14:textId="3ED2F0B4" w:rsidR="001F2C38" w:rsidRDefault="00F93988" w:rsidP="00F93988">
            <w:pPr>
              <w:pStyle w:val="Example"/>
              <w:tabs>
                <w:tab w:val="left" w:pos="1168"/>
              </w:tabs>
            </w:pPr>
            <w:r>
              <w:tab/>
            </w:r>
            <w:r w:rsidR="001F2C38">
              <w:t>= (</w:t>
            </w:r>
            <w:r w:rsidR="001F2C38">
              <w:rPr>
                <w:i/>
              </w:rPr>
              <w:t>x</w:t>
            </w:r>
            <w:r w:rsidR="001F2C38">
              <w:t xml:space="preserve"> + 3)(2</w:t>
            </w:r>
            <w:r w:rsidR="001F2C38">
              <w:rPr>
                <w:i/>
              </w:rPr>
              <w:t>x</w:t>
            </w:r>
            <w:r w:rsidR="001F2C38">
              <w:t xml:space="preserve"> + 3)</w:t>
            </w:r>
          </w:p>
          <w:p w14:paraId="3EB81600" w14:textId="77777777" w:rsidR="00F93988" w:rsidRDefault="001F2C38">
            <w:pPr>
              <w:pStyle w:val="Example"/>
            </w:pPr>
            <w:r>
              <w:t xml:space="preserve">So </w:t>
            </w:r>
          </w:p>
          <w:p w14:paraId="6CCBAE23" w14:textId="3730CE2D" w:rsidR="001F2C38" w:rsidRDefault="00F93988">
            <w:pPr>
              <w:pStyle w:val="Example"/>
            </w:pPr>
            <w:r>
              <w:rPr>
                <w:position w:val="-28"/>
              </w:rPr>
              <w:object w:dxaOrig="2680" w:dyaOrig="680" w14:anchorId="09CF3740">
                <v:shape id="_x0000_i1027" type="#_x0000_t75" style="width:134.25pt;height:34.5pt" o:ole="">
                  <v:imagedata r:id="rId12" o:title=""/>
                </v:shape>
                <o:OLEObject Type="Embed" ProgID="Equation.DSMT4" ShapeID="_x0000_i1027" DrawAspect="Content" ObjectID="_1563959669" r:id="rId13"/>
              </w:object>
            </w:r>
          </w:p>
          <w:p w14:paraId="5CE464E2" w14:textId="3034F851" w:rsidR="001F2C38" w:rsidRDefault="00F93988" w:rsidP="00F93988">
            <w:pPr>
              <w:pStyle w:val="Example"/>
              <w:tabs>
                <w:tab w:val="left" w:pos="1168"/>
              </w:tabs>
            </w:pPr>
            <w:r>
              <w:tab/>
            </w:r>
            <w:r w:rsidR="001F2C38">
              <w:t xml:space="preserve">= </w:t>
            </w:r>
            <w:r w:rsidRPr="00F93988">
              <w:rPr>
                <w:position w:val="-22"/>
              </w:rPr>
              <w:object w:dxaOrig="639" w:dyaOrig="580" w14:anchorId="6D874845">
                <v:shape id="_x0000_i1028" type="#_x0000_t75" style="width:32.25pt;height:29.25pt" o:ole="">
                  <v:imagedata r:id="rId14" o:title=""/>
                </v:shape>
                <o:OLEObject Type="Embed" ProgID="Equation.DSMT4" ShapeID="_x0000_i1028" DrawAspect="Content" ObjectID="_1563959670" r:id="rId15"/>
              </w:object>
            </w:r>
          </w:p>
        </w:tc>
        <w:tc>
          <w:tcPr>
            <w:tcW w:w="3776" w:type="dxa"/>
          </w:tcPr>
          <w:p w14:paraId="40FF08CB" w14:textId="195F1553" w:rsidR="001F2C38" w:rsidRDefault="00F93988" w:rsidP="00F93988">
            <w:pPr>
              <w:pStyle w:val="Exampleline1indent"/>
            </w:pPr>
            <w:r>
              <w:rPr>
                <w:b/>
              </w:rPr>
              <w:t>1</w:t>
            </w:r>
            <w:r>
              <w:rPr>
                <w:b/>
              </w:rPr>
              <w:tab/>
            </w:r>
            <w:r w:rsidR="001F2C38">
              <w:t>Factorise th</w:t>
            </w:r>
            <w:r w:rsidR="007F4FC0">
              <w:t>e numerator and the denominator</w:t>
            </w:r>
          </w:p>
          <w:p w14:paraId="7E983088" w14:textId="77777777" w:rsidR="00F93988" w:rsidRDefault="00F93988" w:rsidP="00F93988">
            <w:pPr>
              <w:pStyle w:val="Exampleline1indent"/>
              <w:spacing w:before="0"/>
            </w:pPr>
          </w:p>
          <w:p w14:paraId="187328B0" w14:textId="77777777" w:rsidR="00F93988" w:rsidRDefault="00F93988" w:rsidP="00F93988">
            <w:pPr>
              <w:pStyle w:val="Exampleline1indent"/>
              <w:spacing w:before="0"/>
            </w:pPr>
          </w:p>
          <w:p w14:paraId="30277AB1" w14:textId="0B518D1A" w:rsidR="001F2C38" w:rsidRDefault="001F2C38" w:rsidP="00F93988">
            <w:pPr>
              <w:pStyle w:val="Examplefollow"/>
            </w:pPr>
            <w:r>
              <w:rPr>
                <w:b/>
              </w:rPr>
              <w:t>2</w:t>
            </w:r>
            <w:r w:rsidR="00F93988">
              <w:rPr>
                <w:b/>
              </w:rPr>
              <w:tab/>
            </w:r>
            <w:r>
              <w:t xml:space="preserve">Work out the two factors of </w:t>
            </w:r>
            <w:r>
              <w:rPr>
                <w:i/>
              </w:rPr>
              <w:t>ac</w:t>
            </w:r>
            <w:r w:rsidR="00F93988">
              <w:rPr>
                <w:i/>
              </w:rPr>
              <w:t> </w:t>
            </w:r>
            <w:r>
              <w:t>=</w:t>
            </w:r>
            <w:r w:rsidR="00F93988">
              <w:t> </w:t>
            </w:r>
            <w:r>
              <w:t xml:space="preserve">−21 which add to give </w:t>
            </w:r>
            <w:r>
              <w:rPr>
                <w:i/>
              </w:rPr>
              <w:t>b</w:t>
            </w:r>
            <w:r w:rsidR="00F93988">
              <w:rPr>
                <w:i/>
              </w:rPr>
              <w:t> </w:t>
            </w:r>
            <w:r>
              <w:t>=</w:t>
            </w:r>
            <w:r w:rsidR="00F93988">
              <w:t> </w:t>
            </w:r>
            <w:r>
              <w:t>−4</w:t>
            </w:r>
            <w:r w:rsidR="00BF14FA">
              <w:br/>
            </w:r>
            <w:r>
              <w:t>(−7 and 3)</w:t>
            </w:r>
          </w:p>
          <w:p w14:paraId="759A96CA" w14:textId="7B10BE95" w:rsidR="001F2C38" w:rsidRDefault="001F2C38" w:rsidP="00F93988">
            <w:pPr>
              <w:pStyle w:val="Examplefollow"/>
              <w:spacing w:before="240"/>
            </w:pPr>
            <w:r>
              <w:rPr>
                <w:b/>
              </w:rPr>
              <w:t>3</w:t>
            </w:r>
            <w:r w:rsidR="00F93988">
              <w:rPr>
                <w:b/>
              </w:rPr>
              <w:tab/>
            </w:r>
            <w:r>
              <w:t xml:space="preserve">Rewrite the </w:t>
            </w:r>
            <w:r>
              <w:rPr>
                <w:i/>
              </w:rPr>
              <w:t xml:space="preserve">b </w:t>
            </w:r>
            <w:r>
              <w:t>term (</w:t>
            </w:r>
            <w:r>
              <w:rPr>
                <w:rFonts w:cs="Times New Roman"/>
              </w:rPr>
              <w:t>−</w:t>
            </w:r>
            <w:r>
              <w:t>4</w:t>
            </w:r>
            <w:r>
              <w:rPr>
                <w:i/>
              </w:rPr>
              <w:t>x</w:t>
            </w:r>
            <w:r w:rsidR="007F4FC0">
              <w:t>) using these two factors</w:t>
            </w:r>
          </w:p>
          <w:p w14:paraId="4697AFF4" w14:textId="1F159D78" w:rsidR="001F2C38" w:rsidRDefault="001F2C38" w:rsidP="00F93988">
            <w:pPr>
              <w:pStyle w:val="Examplefollow"/>
            </w:pPr>
            <w:r>
              <w:rPr>
                <w:b/>
              </w:rPr>
              <w:t>4</w:t>
            </w:r>
            <w:r w:rsidR="00F93988">
              <w:rPr>
                <w:b/>
              </w:rPr>
              <w:tab/>
            </w:r>
            <w:r>
              <w:t xml:space="preserve">Factorise the first two terms and the last two </w:t>
            </w:r>
            <w:r w:rsidR="007F4FC0">
              <w:t>terms</w:t>
            </w:r>
          </w:p>
          <w:p w14:paraId="4446051F" w14:textId="747EB8DD" w:rsidR="001F2C38" w:rsidRDefault="001F2C38" w:rsidP="00F93988">
            <w:pPr>
              <w:pStyle w:val="Examplefollow"/>
            </w:pPr>
            <w:r>
              <w:rPr>
                <w:b/>
              </w:rPr>
              <w:t>5</w:t>
            </w:r>
            <w:r w:rsidR="00F93988">
              <w:rPr>
                <w:b/>
              </w:rPr>
              <w:tab/>
            </w:r>
            <w:r>
              <w:t>(</w:t>
            </w:r>
            <w:r>
              <w:rPr>
                <w:i/>
              </w:rPr>
              <w:t>x</w:t>
            </w:r>
            <w:r w:rsidR="007F4FC0">
              <w:t xml:space="preserve"> − 7) is a factor of both terms</w:t>
            </w:r>
          </w:p>
          <w:p w14:paraId="4D3F5C2A" w14:textId="77777777" w:rsidR="001F2C38" w:rsidRDefault="001F2C38">
            <w:pPr>
              <w:pStyle w:val="Example"/>
            </w:pPr>
          </w:p>
          <w:p w14:paraId="12BF924C" w14:textId="11F9B72A" w:rsidR="001F2C38" w:rsidRDefault="001F2C38" w:rsidP="00F93988">
            <w:pPr>
              <w:pStyle w:val="Examplefollow"/>
            </w:pPr>
            <w:r>
              <w:rPr>
                <w:b/>
              </w:rPr>
              <w:t>6</w:t>
            </w:r>
            <w:r w:rsidR="00F93988">
              <w:rPr>
                <w:b/>
              </w:rPr>
              <w:tab/>
            </w:r>
            <w:r>
              <w:t>Work out the two factors of</w:t>
            </w:r>
            <w:r w:rsidR="00BF14FA">
              <w:t xml:space="preserve"> </w:t>
            </w:r>
            <w:r w:rsidR="00BF14FA">
              <w:br/>
            </w:r>
            <w:r>
              <w:rPr>
                <w:i/>
              </w:rPr>
              <w:t>ac</w:t>
            </w:r>
            <w:r w:rsidR="00F93988">
              <w:rPr>
                <w:i/>
              </w:rPr>
              <w:t> </w:t>
            </w:r>
            <w:r>
              <w:t>=</w:t>
            </w:r>
            <w:r w:rsidR="00F93988">
              <w:t> </w:t>
            </w:r>
            <w:r>
              <w:t xml:space="preserve">18 which add to give </w:t>
            </w:r>
            <w:r>
              <w:rPr>
                <w:i/>
              </w:rPr>
              <w:t>b</w:t>
            </w:r>
            <w:r w:rsidR="00F93988">
              <w:rPr>
                <w:i/>
              </w:rPr>
              <w:t> </w:t>
            </w:r>
            <w:r>
              <w:t>=</w:t>
            </w:r>
            <w:r w:rsidR="00F93988">
              <w:t> </w:t>
            </w:r>
            <w:r>
              <w:t xml:space="preserve">9 </w:t>
            </w:r>
            <w:r>
              <w:br/>
              <w:t>(6 and 3)</w:t>
            </w:r>
          </w:p>
          <w:p w14:paraId="76B12462" w14:textId="77777777" w:rsidR="00F93988" w:rsidRDefault="00F93988" w:rsidP="00F93988">
            <w:pPr>
              <w:pStyle w:val="Examplefollow"/>
            </w:pPr>
          </w:p>
          <w:p w14:paraId="5A5C3BAF" w14:textId="05ED5B3D" w:rsidR="001F2C38" w:rsidRDefault="001F2C38" w:rsidP="00F93988">
            <w:pPr>
              <w:pStyle w:val="Examplefollow"/>
            </w:pPr>
            <w:r>
              <w:rPr>
                <w:b/>
              </w:rPr>
              <w:t>7</w:t>
            </w:r>
            <w:r w:rsidR="00F93988">
              <w:rPr>
                <w:b/>
              </w:rPr>
              <w:tab/>
            </w:r>
            <w:r>
              <w:t xml:space="preserve">Rewrite the </w:t>
            </w:r>
            <w:r>
              <w:rPr>
                <w:i/>
              </w:rPr>
              <w:t xml:space="preserve">b </w:t>
            </w:r>
            <w:r>
              <w:t>term (</w:t>
            </w:r>
            <w:r>
              <w:rPr>
                <w:rFonts w:cs="Times New Roman"/>
              </w:rPr>
              <w:t>9</w:t>
            </w:r>
            <w:r>
              <w:rPr>
                <w:i/>
              </w:rPr>
              <w:t>x</w:t>
            </w:r>
            <w:r w:rsidR="007F4FC0">
              <w:t>) using these two factors</w:t>
            </w:r>
          </w:p>
          <w:p w14:paraId="1F6A8CC1" w14:textId="7636C7A7" w:rsidR="001F2C38" w:rsidRDefault="001F2C38" w:rsidP="00F93988">
            <w:pPr>
              <w:pStyle w:val="Examplefollow"/>
            </w:pPr>
            <w:r>
              <w:rPr>
                <w:b/>
              </w:rPr>
              <w:t>8</w:t>
            </w:r>
            <w:r w:rsidR="00F93988">
              <w:rPr>
                <w:b/>
              </w:rPr>
              <w:tab/>
            </w:r>
            <w:r>
              <w:t>Factorise the first t</w:t>
            </w:r>
            <w:r w:rsidR="007F4FC0">
              <w:t>wo terms and the last two terms</w:t>
            </w:r>
          </w:p>
          <w:p w14:paraId="55A69C55" w14:textId="591D1AC1" w:rsidR="001F2C38" w:rsidRDefault="001F2C38" w:rsidP="00F93988">
            <w:pPr>
              <w:pStyle w:val="Examplefollow"/>
            </w:pPr>
            <w:r>
              <w:rPr>
                <w:b/>
              </w:rPr>
              <w:t>9</w:t>
            </w:r>
            <w:r w:rsidR="00F93988">
              <w:rPr>
                <w:b/>
              </w:rPr>
              <w:tab/>
            </w:r>
            <w:r>
              <w:t>(</w:t>
            </w:r>
            <w:r>
              <w:rPr>
                <w:i/>
              </w:rPr>
              <w:t>x</w:t>
            </w:r>
            <w:r w:rsidR="007F4FC0">
              <w:t xml:space="preserve"> + 3) is a factor of both terms</w:t>
            </w:r>
          </w:p>
          <w:p w14:paraId="73C84902" w14:textId="77777777" w:rsidR="001F2C38" w:rsidRDefault="001F2C38">
            <w:pPr>
              <w:pStyle w:val="Example"/>
            </w:pPr>
          </w:p>
          <w:p w14:paraId="65A5D3A6" w14:textId="0ABACE5F" w:rsidR="001F2C38" w:rsidRDefault="001F2C38" w:rsidP="00F93988">
            <w:pPr>
              <w:pStyle w:val="Examplefollow"/>
              <w:spacing w:before="120"/>
            </w:pPr>
            <w:r>
              <w:rPr>
                <w:b/>
              </w:rPr>
              <w:t>10</w:t>
            </w:r>
            <w:r w:rsidR="00F93988">
              <w:rPr>
                <w:b/>
              </w:rPr>
              <w:tab/>
            </w:r>
            <w:r w:rsidRPr="00F93988">
              <w:t>(</w:t>
            </w:r>
            <w:r w:rsidRPr="00F93988">
              <w:rPr>
                <w:i/>
              </w:rPr>
              <w:t>x</w:t>
            </w:r>
            <w:r w:rsidRPr="00F93988">
              <w:t xml:space="preserve"> + 3) is a factor of both the numerato</w:t>
            </w:r>
            <w:r>
              <w:t>r and denominator so cancels out as</w:t>
            </w:r>
            <w:r w:rsidR="007F4FC0">
              <w:t xml:space="preserve"> a value divided by itself is 1</w:t>
            </w:r>
            <w:bookmarkStart w:id="0" w:name="_GoBack"/>
            <w:bookmarkEnd w:id="0"/>
          </w:p>
        </w:tc>
      </w:tr>
    </w:tbl>
    <w:p w14:paraId="0C6EF00F" w14:textId="77777777" w:rsidR="00F93988" w:rsidRDefault="00F93988" w:rsidP="00B958B8">
      <w:pPr>
        <w:pStyle w:val="Qheading"/>
      </w:pPr>
    </w:p>
    <w:p w14:paraId="564B8C2E" w14:textId="77777777" w:rsidR="00BF14FA" w:rsidRDefault="00BF14FA">
      <w:pPr>
        <w:rPr>
          <w:b/>
          <w:sz w:val="32"/>
        </w:rPr>
      </w:pPr>
      <w:r>
        <w:br w:type="page"/>
      </w:r>
    </w:p>
    <w:p w14:paraId="38F01137" w14:textId="083AE40D" w:rsidR="00F11D5F" w:rsidRDefault="00F11D5F" w:rsidP="00B958B8">
      <w:pPr>
        <w:pStyle w:val="Qheading"/>
      </w:pPr>
      <w:r w:rsidRPr="00B958B8">
        <w:lastRenderedPageBreak/>
        <w:t>Practice</w:t>
      </w:r>
    </w:p>
    <w:p w14:paraId="3F822D6A" w14:textId="7BBDAC74" w:rsidR="00F831B2" w:rsidRDefault="00F93988" w:rsidP="001F2C38">
      <w:pPr>
        <w:pStyle w:val="Questionfollowline"/>
      </w:pPr>
      <w:r w:rsidRPr="0083526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FEB55" wp14:editId="68DB9972">
                <wp:simplePos x="0" y="0"/>
                <wp:positionH relativeFrom="column">
                  <wp:posOffset>4133850</wp:posOffset>
                </wp:positionH>
                <wp:positionV relativeFrom="paragraph">
                  <wp:posOffset>53340</wp:posOffset>
                </wp:positionV>
                <wp:extent cx="1352550" cy="9906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7F407" w14:textId="75654EB8" w:rsidR="001F2C38" w:rsidRPr="00C82B5E" w:rsidRDefault="001F2C38" w:rsidP="001F2C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14:paraId="15A9A07D" w14:textId="365A9531" w:rsidR="001F2C38" w:rsidRDefault="001F2C38" w:rsidP="001F2C38">
                            <w:r>
                              <w:t>Take the highest common factor outside the bracket.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FEB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5.5pt;margin-top:4.2pt;width:106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" fillcolor="white [3201]" strokeweight=".5pt">
                <v:textbox>
                  <w:txbxContent>
                    <w:p w14:paraId="5787F407" w14:textId="75654EB8" w:rsidR="001F2C38" w:rsidRPr="00C82B5E" w:rsidRDefault="001F2C38" w:rsidP="001F2C3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Hint</w:t>
                      </w:r>
                    </w:p>
                    <w:p w14:paraId="15A9A07D" w14:textId="365A9531" w:rsidR="001F2C38" w:rsidRDefault="001F2C38" w:rsidP="001F2C38">
                      <w:r>
                        <w:t>Take the highest common factor outside the bracket.</w:t>
                      </w:r>
                    </w:p>
                  </w:txbxContent>
                </v:textbox>
              </v:shape>
            </w:pict>
          </mc:Fallback>
        </mc:AlternateContent>
      </w:r>
      <w:r w:rsidR="00993814" w:rsidRPr="00835269">
        <w:rPr>
          <w:b/>
        </w:rPr>
        <w:t>1</w:t>
      </w:r>
      <w:r w:rsidR="00993814">
        <w:tab/>
      </w:r>
      <w:r w:rsidR="001F2C38" w:rsidRPr="001F2C38">
        <w:t>Factorise</w:t>
      </w:r>
      <w:r w:rsidR="00993814">
        <w:t>.</w:t>
      </w:r>
    </w:p>
    <w:p w14:paraId="14B4B3F4" w14:textId="24E29EB0" w:rsidR="001F2C38" w:rsidRDefault="001F2C38" w:rsidP="001F2C38">
      <w:pPr>
        <w:pStyle w:val="Questionfollowline"/>
      </w:pPr>
      <w:r w:rsidRPr="001F2C38">
        <w:tab/>
      </w:r>
      <w:proofErr w:type="gramStart"/>
      <w:r w:rsidRPr="001F2C38">
        <w:rPr>
          <w:b/>
        </w:rPr>
        <w:t>a</w:t>
      </w:r>
      <w:proofErr w:type="gramEnd"/>
      <w:r>
        <w:rPr>
          <w:b/>
        </w:rPr>
        <w:tab/>
      </w:r>
      <w:r w:rsidRPr="001F2C38">
        <w:t>6</w:t>
      </w:r>
      <w:r w:rsidRPr="001F2C38">
        <w:rPr>
          <w:i/>
        </w:rPr>
        <w:t>x</w:t>
      </w:r>
      <w:r w:rsidRPr="001F2C38">
        <w:rPr>
          <w:vertAlign w:val="superscript"/>
        </w:rPr>
        <w:t>4</w:t>
      </w:r>
      <w:r w:rsidRPr="001F2C38">
        <w:rPr>
          <w:i/>
        </w:rPr>
        <w:t>y</w:t>
      </w:r>
      <w:r w:rsidRPr="001F2C38">
        <w:rPr>
          <w:vertAlign w:val="superscript"/>
        </w:rPr>
        <w:t>3</w:t>
      </w:r>
      <w:r w:rsidRPr="001F2C38">
        <w:t xml:space="preserve"> – 10</w:t>
      </w:r>
      <w:r w:rsidRPr="001F2C38">
        <w:rPr>
          <w:i/>
        </w:rPr>
        <w:t>x</w:t>
      </w:r>
      <w:r w:rsidRPr="001F2C38">
        <w:rPr>
          <w:vertAlign w:val="superscript"/>
        </w:rPr>
        <w:t>3</w:t>
      </w:r>
      <w:r w:rsidRPr="001F2C38">
        <w:rPr>
          <w:i/>
        </w:rPr>
        <w:t>y</w:t>
      </w:r>
      <w:r w:rsidRPr="001F2C38">
        <w:rPr>
          <w:vertAlign w:val="superscript"/>
        </w:rPr>
        <w:t>4</w:t>
      </w:r>
      <w:r w:rsidRPr="001F2C38">
        <w:tab/>
      </w:r>
      <w:r w:rsidRPr="001F2C38">
        <w:rPr>
          <w:b/>
        </w:rPr>
        <w:t>b</w:t>
      </w:r>
      <w:r>
        <w:rPr>
          <w:b/>
        </w:rPr>
        <w:tab/>
      </w:r>
      <w:r w:rsidRPr="001F2C38">
        <w:t>21</w:t>
      </w:r>
      <w:r w:rsidRPr="001F2C38">
        <w:rPr>
          <w:i/>
        </w:rPr>
        <w:t>a</w:t>
      </w:r>
      <w:r w:rsidRPr="001F2C38">
        <w:rPr>
          <w:vertAlign w:val="superscript"/>
        </w:rPr>
        <w:t>3</w:t>
      </w:r>
      <w:r w:rsidRPr="001F2C38">
        <w:rPr>
          <w:i/>
        </w:rPr>
        <w:t>b</w:t>
      </w:r>
      <w:r w:rsidRPr="001F2C38">
        <w:rPr>
          <w:vertAlign w:val="superscript"/>
        </w:rPr>
        <w:t>5</w:t>
      </w:r>
      <w:r w:rsidRPr="001F2C38">
        <w:t xml:space="preserve"> + 35</w:t>
      </w:r>
      <w:r w:rsidRPr="001F2C38">
        <w:rPr>
          <w:i/>
        </w:rPr>
        <w:t>a</w:t>
      </w:r>
      <w:r w:rsidRPr="001F2C38">
        <w:rPr>
          <w:vertAlign w:val="superscript"/>
        </w:rPr>
        <w:t>5</w:t>
      </w:r>
      <w:r w:rsidRPr="001F2C38">
        <w:rPr>
          <w:i/>
        </w:rPr>
        <w:t>b</w:t>
      </w:r>
      <w:r w:rsidRPr="001F2C38">
        <w:rPr>
          <w:vertAlign w:val="superscript"/>
        </w:rPr>
        <w:t>2</w:t>
      </w:r>
    </w:p>
    <w:p w14:paraId="3E39BDB6" w14:textId="5855A476" w:rsidR="001F2C38" w:rsidRDefault="001F2C38" w:rsidP="001F2C38">
      <w:pPr>
        <w:pStyle w:val="Questionfollowline"/>
        <w:rPr>
          <w:vertAlign w:val="superscript"/>
        </w:rPr>
      </w:pPr>
      <w:r>
        <w:tab/>
      </w:r>
      <w:proofErr w:type="gramStart"/>
      <w:r w:rsidRPr="001F2C38">
        <w:rPr>
          <w:b/>
        </w:rPr>
        <w:t>c</w:t>
      </w:r>
      <w:proofErr w:type="gramEnd"/>
      <w:r>
        <w:tab/>
      </w:r>
      <w:r w:rsidRPr="001F2C38">
        <w:t>25</w:t>
      </w:r>
      <w:r w:rsidRPr="001F2C38">
        <w:rPr>
          <w:i/>
        </w:rPr>
        <w:t>x</w:t>
      </w:r>
      <w:r w:rsidRPr="001F2C38">
        <w:rPr>
          <w:vertAlign w:val="superscript"/>
        </w:rPr>
        <w:t>2</w:t>
      </w:r>
      <w:r w:rsidRPr="001F2C38">
        <w:rPr>
          <w:i/>
        </w:rPr>
        <w:t>y</w:t>
      </w:r>
      <w:r w:rsidRPr="001F2C38">
        <w:rPr>
          <w:vertAlign w:val="superscript"/>
        </w:rPr>
        <w:t>2</w:t>
      </w:r>
      <w:r w:rsidRPr="001F2C38">
        <w:t xml:space="preserve"> – 10</w:t>
      </w:r>
      <w:r w:rsidRPr="001F2C38">
        <w:rPr>
          <w:i/>
        </w:rPr>
        <w:t>x</w:t>
      </w:r>
      <w:r w:rsidRPr="001F2C38">
        <w:rPr>
          <w:vertAlign w:val="superscript"/>
        </w:rPr>
        <w:t>3</w:t>
      </w:r>
      <w:r w:rsidRPr="001F2C38">
        <w:rPr>
          <w:i/>
        </w:rPr>
        <w:t>y</w:t>
      </w:r>
      <w:r w:rsidRPr="001F2C38">
        <w:rPr>
          <w:vertAlign w:val="superscript"/>
        </w:rPr>
        <w:t>2</w:t>
      </w:r>
      <w:r w:rsidRPr="001F2C38">
        <w:t xml:space="preserve"> + 15</w:t>
      </w:r>
      <w:r w:rsidRPr="001F2C38">
        <w:rPr>
          <w:i/>
        </w:rPr>
        <w:t>x</w:t>
      </w:r>
      <w:r w:rsidRPr="001F2C38">
        <w:rPr>
          <w:vertAlign w:val="superscript"/>
        </w:rPr>
        <w:t>2</w:t>
      </w:r>
      <w:r w:rsidRPr="001F2C38">
        <w:rPr>
          <w:i/>
        </w:rPr>
        <w:t>y</w:t>
      </w:r>
      <w:r w:rsidRPr="001F2C38">
        <w:rPr>
          <w:vertAlign w:val="superscript"/>
        </w:rPr>
        <w:t>3</w:t>
      </w:r>
    </w:p>
    <w:p w14:paraId="24EE9091" w14:textId="0C48C900" w:rsidR="001F2C38" w:rsidRDefault="001F2C38" w:rsidP="001F2C38">
      <w:pPr>
        <w:pStyle w:val="Question1stline"/>
      </w:pPr>
      <w:r w:rsidRPr="001F2C38">
        <w:rPr>
          <w:b/>
        </w:rPr>
        <w:t>2</w:t>
      </w:r>
      <w:r w:rsidRPr="001F2C38">
        <w:rPr>
          <w:b/>
        </w:rPr>
        <w:tab/>
      </w:r>
      <w:r w:rsidRPr="001F2C38">
        <w:t>Factorise</w:t>
      </w:r>
    </w:p>
    <w:p w14:paraId="5F53CA02" w14:textId="5EBB3824" w:rsidR="001F2C38" w:rsidRDefault="001F2C38" w:rsidP="001D09C4">
      <w:pPr>
        <w:pStyle w:val="Questionfollowline"/>
      </w:pPr>
      <w:r>
        <w:tab/>
      </w:r>
      <w:proofErr w:type="gramStart"/>
      <w:r w:rsidRPr="00F93988">
        <w:rPr>
          <w:b/>
        </w:rPr>
        <w:t>a</w:t>
      </w:r>
      <w:proofErr w:type="gramEnd"/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+ 7</w:t>
      </w:r>
      <w:r>
        <w:rPr>
          <w:i/>
        </w:rPr>
        <w:t>x</w:t>
      </w:r>
      <w:r>
        <w:t xml:space="preserve"> + 12</w:t>
      </w:r>
      <w:r>
        <w:tab/>
      </w:r>
      <w:r w:rsidRPr="00F93988">
        <w:rPr>
          <w:b/>
        </w:rPr>
        <w:t>b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+ 5</w:t>
      </w:r>
      <w:r>
        <w:rPr>
          <w:i/>
        </w:rPr>
        <w:t>x</w:t>
      </w:r>
      <w:r>
        <w:t xml:space="preserve"> – 14</w:t>
      </w:r>
    </w:p>
    <w:p w14:paraId="4A1D3D08" w14:textId="770C0A5A" w:rsidR="001F2C38" w:rsidRDefault="001F2C38" w:rsidP="001D09C4">
      <w:pPr>
        <w:pStyle w:val="Questionfollowline"/>
      </w:pPr>
      <w:r>
        <w:tab/>
      </w:r>
      <w:r w:rsidRPr="00F93988">
        <w:rPr>
          <w:b/>
        </w:rPr>
        <w:t>c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11</w:t>
      </w:r>
      <w:r>
        <w:rPr>
          <w:i/>
        </w:rPr>
        <w:t>x</w:t>
      </w:r>
      <w:r>
        <w:t xml:space="preserve"> + 30</w:t>
      </w:r>
      <w:r>
        <w:tab/>
      </w:r>
      <w:r w:rsidRPr="00F93988">
        <w:rPr>
          <w:b/>
        </w:rPr>
        <w:t>d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5</w:t>
      </w:r>
      <w:r>
        <w:rPr>
          <w:i/>
        </w:rPr>
        <w:t>x</w:t>
      </w:r>
      <w:r>
        <w:t xml:space="preserve"> – 24</w:t>
      </w:r>
    </w:p>
    <w:p w14:paraId="20CD1785" w14:textId="2F14BC4C" w:rsidR="001F2C38" w:rsidRDefault="001F2C38" w:rsidP="001D09C4">
      <w:pPr>
        <w:pStyle w:val="Questionfollowline"/>
      </w:pPr>
      <w:r>
        <w:tab/>
      </w:r>
      <w:r w:rsidRPr="00F93988">
        <w:rPr>
          <w:b/>
        </w:rPr>
        <w:t>e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7</w:t>
      </w:r>
      <w:r>
        <w:rPr>
          <w:i/>
        </w:rPr>
        <w:t>x</w:t>
      </w:r>
      <w:r>
        <w:t xml:space="preserve"> – 18</w:t>
      </w:r>
      <w:r>
        <w:tab/>
      </w:r>
      <w:r w:rsidRPr="00F93988">
        <w:rPr>
          <w:b/>
        </w:rPr>
        <w:t>f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x</w:t>
      </w:r>
      <w:r>
        <w:t xml:space="preserve"> –20</w:t>
      </w:r>
    </w:p>
    <w:p w14:paraId="3F11F5F0" w14:textId="78E4374C" w:rsidR="001F2C38" w:rsidRDefault="001F2C38" w:rsidP="001D09C4">
      <w:pPr>
        <w:pStyle w:val="Questionfollowline"/>
      </w:pPr>
      <w:r>
        <w:tab/>
      </w:r>
      <w:r w:rsidRPr="00F93988">
        <w:rPr>
          <w:b/>
        </w:rPr>
        <w:t>g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3</w:t>
      </w:r>
      <w:r>
        <w:rPr>
          <w:i/>
        </w:rPr>
        <w:t>x</w:t>
      </w:r>
      <w:r>
        <w:t xml:space="preserve"> – 40</w:t>
      </w:r>
      <w:r>
        <w:tab/>
      </w:r>
      <w:r w:rsidRPr="00F93988">
        <w:rPr>
          <w:b/>
        </w:rPr>
        <w:t>h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>
        <w:rPr>
          <w:i/>
        </w:rPr>
        <w:t>x</w:t>
      </w:r>
      <w:r>
        <w:t xml:space="preserve"> – 28</w:t>
      </w:r>
    </w:p>
    <w:p w14:paraId="1B603CD2" w14:textId="56F191B2" w:rsidR="00C05578" w:rsidRDefault="00C05578" w:rsidP="001F2C38">
      <w:pPr>
        <w:pStyle w:val="Question1stline"/>
      </w:pPr>
      <w:r w:rsidRPr="00B869C4">
        <w:rPr>
          <w:b/>
        </w:rPr>
        <w:t>3</w:t>
      </w:r>
      <w:r>
        <w:tab/>
        <w:t>Factorise</w:t>
      </w:r>
    </w:p>
    <w:p w14:paraId="0E3E49FD" w14:textId="77777777" w:rsidR="00DF314D" w:rsidRDefault="00C05578" w:rsidP="001D09C4">
      <w:pPr>
        <w:pStyle w:val="Questionfollowline"/>
      </w:pPr>
      <w:r>
        <w:tab/>
      </w:r>
      <w:proofErr w:type="gramStart"/>
      <w:r w:rsidRPr="00B869C4">
        <w:rPr>
          <w:b/>
        </w:rPr>
        <w:t>a</w:t>
      </w:r>
      <w:proofErr w:type="gramEnd"/>
      <w:r>
        <w:tab/>
        <w:t>36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49</w:t>
      </w:r>
      <w:r>
        <w:rPr>
          <w:i/>
        </w:rPr>
        <w:t>y</w:t>
      </w:r>
      <w:r>
        <w:rPr>
          <w:vertAlign w:val="superscript"/>
        </w:rPr>
        <w:t>2</w:t>
      </w:r>
      <w:r>
        <w:rPr>
          <w:vertAlign w:val="superscript"/>
        </w:rPr>
        <w:tab/>
      </w:r>
      <w:r w:rsidRPr="00B869C4">
        <w:rPr>
          <w:b/>
        </w:rPr>
        <w:t>b</w:t>
      </w:r>
      <w:r>
        <w:tab/>
        <w:t>4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81</w:t>
      </w:r>
      <w:r>
        <w:rPr>
          <w:i/>
        </w:rPr>
        <w:t>y</w:t>
      </w:r>
      <w:r>
        <w:rPr>
          <w:vertAlign w:val="superscript"/>
        </w:rPr>
        <w:t>2</w:t>
      </w:r>
      <w:r>
        <w:tab/>
      </w:r>
      <w:r w:rsidR="00EC3585">
        <w:tab/>
      </w:r>
    </w:p>
    <w:p w14:paraId="1750B907" w14:textId="1CB6C4DB" w:rsidR="00C05578" w:rsidRDefault="00DF314D" w:rsidP="001D09C4">
      <w:pPr>
        <w:pStyle w:val="Questionfollowline"/>
      </w:pPr>
      <w:r>
        <w:tab/>
      </w:r>
      <w:proofErr w:type="gramStart"/>
      <w:r w:rsidR="00C05578" w:rsidRPr="00B869C4">
        <w:rPr>
          <w:b/>
        </w:rPr>
        <w:t>c</w:t>
      </w:r>
      <w:proofErr w:type="gramEnd"/>
      <w:r>
        <w:tab/>
      </w:r>
      <w:r w:rsidR="00C05578">
        <w:t>18</w:t>
      </w:r>
      <w:r w:rsidR="00C05578">
        <w:rPr>
          <w:i/>
        </w:rPr>
        <w:t>a</w:t>
      </w:r>
      <w:r w:rsidR="00C05578">
        <w:rPr>
          <w:vertAlign w:val="superscript"/>
        </w:rPr>
        <w:t>2</w:t>
      </w:r>
      <w:r w:rsidR="00C05578">
        <w:t xml:space="preserve"> – 200</w:t>
      </w:r>
      <w:r w:rsidR="00C05578">
        <w:rPr>
          <w:i/>
        </w:rPr>
        <w:t>b</w:t>
      </w:r>
      <w:r w:rsidR="00C05578">
        <w:rPr>
          <w:vertAlign w:val="superscript"/>
        </w:rPr>
        <w:t>2</w:t>
      </w:r>
      <w:r w:rsidR="00C05578">
        <w:rPr>
          <w:i/>
        </w:rPr>
        <w:t>c</w:t>
      </w:r>
      <w:r w:rsidR="00C05578">
        <w:rPr>
          <w:vertAlign w:val="superscript"/>
        </w:rPr>
        <w:t>2</w:t>
      </w:r>
    </w:p>
    <w:p w14:paraId="0A7B92CF" w14:textId="5E613367" w:rsidR="00C05578" w:rsidRDefault="00C05578" w:rsidP="001F2C38">
      <w:pPr>
        <w:pStyle w:val="Question1stline"/>
      </w:pPr>
      <w:r w:rsidRPr="00B869C4">
        <w:rPr>
          <w:b/>
        </w:rPr>
        <w:t>4</w:t>
      </w:r>
      <w:r>
        <w:tab/>
        <w:t>Factorise</w:t>
      </w:r>
    </w:p>
    <w:p w14:paraId="41BBD82E" w14:textId="75B739FD" w:rsidR="00C05578" w:rsidRDefault="00C05578" w:rsidP="001D09C4">
      <w:pPr>
        <w:pStyle w:val="Questionfollowline"/>
      </w:pPr>
      <w:r>
        <w:tab/>
      </w:r>
      <w:proofErr w:type="gramStart"/>
      <w:r w:rsidRPr="00B869C4">
        <w:rPr>
          <w:b/>
        </w:rPr>
        <w:t>a</w:t>
      </w:r>
      <w:proofErr w:type="gramEnd"/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x</w:t>
      </w:r>
      <w:r>
        <w:t xml:space="preserve"> –3</w:t>
      </w:r>
      <w:r>
        <w:tab/>
      </w:r>
      <w:r w:rsidRPr="00B869C4">
        <w:rPr>
          <w:b/>
        </w:rPr>
        <w:t>b</w:t>
      </w:r>
      <w:r>
        <w:tab/>
        <w:t>6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+ 17</w:t>
      </w:r>
      <w:r>
        <w:rPr>
          <w:i/>
        </w:rPr>
        <w:t>x</w:t>
      </w:r>
      <w:r>
        <w:t xml:space="preserve"> + 5</w:t>
      </w:r>
    </w:p>
    <w:p w14:paraId="6F4A1749" w14:textId="186209A8" w:rsidR="00AB3CB5" w:rsidRDefault="00C05578" w:rsidP="001D09C4">
      <w:pPr>
        <w:pStyle w:val="Questionfollowline"/>
      </w:pPr>
      <w:r>
        <w:tab/>
      </w:r>
      <w:proofErr w:type="gramStart"/>
      <w:r w:rsidR="00AB3CB5">
        <w:rPr>
          <w:b/>
        </w:rPr>
        <w:t>c</w:t>
      </w:r>
      <w:proofErr w:type="gramEnd"/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+ 7</w:t>
      </w:r>
      <w:r>
        <w:rPr>
          <w:i/>
        </w:rPr>
        <w:t>x</w:t>
      </w:r>
      <w:r>
        <w:t xml:space="preserve"> + 3</w:t>
      </w:r>
      <w:r w:rsidR="00AB3CB5">
        <w:tab/>
      </w:r>
      <w:r w:rsidR="00AB3CB5">
        <w:rPr>
          <w:b/>
        </w:rPr>
        <w:t>d</w:t>
      </w:r>
      <w:r>
        <w:tab/>
        <w:t>9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15</w:t>
      </w:r>
      <w:r>
        <w:rPr>
          <w:i/>
        </w:rPr>
        <w:t>x</w:t>
      </w:r>
      <w:r>
        <w:t xml:space="preserve"> + 4</w:t>
      </w:r>
    </w:p>
    <w:p w14:paraId="7C60147A" w14:textId="56E2B9D1" w:rsidR="00C05578" w:rsidRDefault="00AB3CB5" w:rsidP="001D09C4">
      <w:pPr>
        <w:pStyle w:val="Questionfollowline"/>
      </w:pPr>
      <w:r>
        <w:tab/>
      </w:r>
      <w:proofErr w:type="gramStart"/>
      <w:r>
        <w:rPr>
          <w:b/>
        </w:rPr>
        <w:t>e</w:t>
      </w:r>
      <w:proofErr w:type="gramEnd"/>
      <w:r w:rsidR="00C05578">
        <w:tab/>
        <w:t>10</w:t>
      </w:r>
      <w:r w:rsidR="00C05578">
        <w:rPr>
          <w:i/>
        </w:rPr>
        <w:t>x</w:t>
      </w:r>
      <w:r w:rsidR="00C05578">
        <w:rPr>
          <w:vertAlign w:val="superscript"/>
        </w:rPr>
        <w:t>2</w:t>
      </w:r>
      <w:r w:rsidR="00C05578">
        <w:t xml:space="preserve"> + 21</w:t>
      </w:r>
      <w:r w:rsidR="00C05578">
        <w:rPr>
          <w:i/>
        </w:rPr>
        <w:t>x</w:t>
      </w:r>
      <w:r w:rsidR="00C05578">
        <w:t xml:space="preserve"> + 9</w:t>
      </w:r>
      <w:r w:rsidRPr="00AB3CB5">
        <w:rPr>
          <w:b/>
        </w:rPr>
        <w:t xml:space="preserve"> </w:t>
      </w:r>
      <w:r>
        <w:rPr>
          <w:b/>
        </w:rPr>
        <w:tab/>
        <w:t>f</w:t>
      </w:r>
      <w:r>
        <w:tab/>
        <w:t>12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38</w:t>
      </w:r>
      <w:r>
        <w:rPr>
          <w:i/>
        </w:rPr>
        <w:t>x</w:t>
      </w:r>
      <w:r>
        <w:t xml:space="preserve"> + 20</w:t>
      </w:r>
    </w:p>
    <w:p w14:paraId="5AFE4198" w14:textId="750494D2" w:rsidR="00D67F9C" w:rsidRDefault="008D36E2" w:rsidP="008D36E2">
      <w:pPr>
        <w:pStyle w:val="Question1stline"/>
      </w:pPr>
      <w:r w:rsidRPr="00B869C4">
        <w:rPr>
          <w:b/>
        </w:rPr>
        <w:t>5</w:t>
      </w:r>
      <w:r>
        <w:tab/>
        <w:t>Simplify the algebraic fractions.</w:t>
      </w:r>
    </w:p>
    <w:p w14:paraId="4BCE251D" w14:textId="3852B8EC" w:rsidR="008D36E2" w:rsidRDefault="008D36E2" w:rsidP="001D09C4">
      <w:pPr>
        <w:pStyle w:val="Questionfollowline"/>
      </w:pPr>
      <w:r>
        <w:tab/>
      </w:r>
      <w:proofErr w:type="gramStart"/>
      <w:r w:rsidRPr="00B869C4">
        <w:rPr>
          <w:b/>
        </w:rPr>
        <w:t>a</w:t>
      </w:r>
      <w:proofErr w:type="gramEnd"/>
      <w:r>
        <w:tab/>
      </w:r>
      <w:r w:rsidRPr="008D36E2">
        <w:rPr>
          <w:position w:val="-24"/>
        </w:rPr>
        <w:object w:dxaOrig="880" w:dyaOrig="639" w14:anchorId="0C1038A5">
          <v:shape id="_x0000_i1029" type="#_x0000_t75" style="width:44.25pt;height:32.25pt" o:ole="">
            <v:imagedata r:id="rId16" o:title=""/>
          </v:shape>
          <o:OLEObject Type="Embed" ProgID="Equation.DSMT4" ShapeID="_x0000_i1029" DrawAspect="Content" ObjectID="_1563959671" r:id="rId17"/>
        </w:object>
      </w:r>
      <w:r>
        <w:t xml:space="preserve"> </w:t>
      </w:r>
      <w:r>
        <w:tab/>
      </w:r>
      <w:r w:rsidRPr="00B869C4">
        <w:rPr>
          <w:b/>
        </w:rPr>
        <w:t>b</w:t>
      </w:r>
      <w:r>
        <w:tab/>
      </w:r>
      <w:r w:rsidRPr="008D36E2">
        <w:rPr>
          <w:position w:val="-24"/>
        </w:rPr>
        <w:object w:dxaOrig="1060" w:dyaOrig="639" w14:anchorId="5BDFEB4C">
          <v:shape id="_x0000_i1030" type="#_x0000_t75" style="width:52.5pt;height:32.25pt" o:ole="">
            <v:imagedata r:id="rId18" o:title=""/>
          </v:shape>
          <o:OLEObject Type="Embed" ProgID="Equation.DSMT4" ShapeID="_x0000_i1030" DrawAspect="Content" ObjectID="_1563959672" r:id="rId19"/>
        </w:object>
      </w:r>
    </w:p>
    <w:p w14:paraId="3584789F" w14:textId="0E1A7D8A" w:rsidR="008D36E2" w:rsidRDefault="008D36E2" w:rsidP="001D09C4">
      <w:pPr>
        <w:pStyle w:val="Questionfollowline"/>
      </w:pPr>
      <w:r>
        <w:tab/>
      </w:r>
      <w:proofErr w:type="gramStart"/>
      <w:r w:rsidRPr="00B869C4">
        <w:rPr>
          <w:b/>
        </w:rPr>
        <w:t>c</w:t>
      </w:r>
      <w:proofErr w:type="gramEnd"/>
      <w:r>
        <w:tab/>
      </w:r>
      <w:r w:rsidRPr="008D36E2">
        <w:rPr>
          <w:position w:val="-24"/>
        </w:rPr>
        <w:object w:dxaOrig="1060" w:dyaOrig="639" w14:anchorId="2DB08FEB">
          <v:shape id="_x0000_i1031" type="#_x0000_t75" style="width:52.5pt;height:32.25pt" o:ole="">
            <v:imagedata r:id="rId20" o:title=""/>
          </v:shape>
          <o:OLEObject Type="Embed" ProgID="Equation.DSMT4" ShapeID="_x0000_i1031" DrawAspect="Content" ObjectID="_1563959673" r:id="rId21"/>
        </w:object>
      </w:r>
      <w:r>
        <w:tab/>
      </w:r>
      <w:r w:rsidRPr="00B869C4">
        <w:rPr>
          <w:b/>
        </w:rPr>
        <w:t>d</w:t>
      </w:r>
      <w:r>
        <w:tab/>
      </w:r>
      <w:r w:rsidRPr="008D36E2">
        <w:rPr>
          <w:position w:val="-24"/>
        </w:rPr>
        <w:object w:dxaOrig="740" w:dyaOrig="639" w14:anchorId="2A86BD57">
          <v:shape id="_x0000_i1032" type="#_x0000_t75" style="width:36.75pt;height:32.25pt" o:ole="">
            <v:imagedata r:id="rId22" o:title=""/>
          </v:shape>
          <o:OLEObject Type="Embed" ProgID="Equation.DSMT4" ShapeID="_x0000_i1032" DrawAspect="Content" ObjectID="_1563959674" r:id="rId23"/>
        </w:object>
      </w:r>
    </w:p>
    <w:p w14:paraId="4CAEAC24" w14:textId="3BFE7FB1" w:rsidR="008D36E2" w:rsidRDefault="008D36E2" w:rsidP="001D09C4">
      <w:pPr>
        <w:pStyle w:val="Questionfollowline"/>
      </w:pPr>
      <w:r>
        <w:tab/>
      </w:r>
      <w:proofErr w:type="gramStart"/>
      <w:r w:rsidRPr="00B869C4">
        <w:rPr>
          <w:b/>
        </w:rPr>
        <w:t>e</w:t>
      </w:r>
      <w:proofErr w:type="gramEnd"/>
      <w:r>
        <w:tab/>
      </w:r>
      <w:r w:rsidRPr="008D36E2">
        <w:rPr>
          <w:position w:val="-24"/>
        </w:rPr>
        <w:object w:dxaOrig="1040" w:dyaOrig="639" w14:anchorId="0B11B02A">
          <v:shape id="_x0000_i1033" type="#_x0000_t75" style="width:51.75pt;height:32.25pt" o:ole="">
            <v:imagedata r:id="rId24" o:title=""/>
          </v:shape>
          <o:OLEObject Type="Embed" ProgID="Equation.DSMT4" ShapeID="_x0000_i1033" DrawAspect="Content" ObjectID="_1563959675" r:id="rId25"/>
        </w:object>
      </w:r>
      <w:r>
        <w:tab/>
      </w:r>
      <w:r w:rsidRPr="00B869C4">
        <w:rPr>
          <w:b/>
        </w:rPr>
        <w:t>f</w:t>
      </w:r>
      <w:r>
        <w:tab/>
      </w:r>
      <w:r w:rsidR="00DA3D10" w:rsidRPr="008D36E2">
        <w:rPr>
          <w:position w:val="-24"/>
        </w:rPr>
        <w:object w:dxaOrig="1280" w:dyaOrig="639" w14:anchorId="419CEB5F">
          <v:shape id="_x0000_i1034" type="#_x0000_t75" style="width:64.5pt;height:32.25pt" o:ole="">
            <v:imagedata r:id="rId26" o:title=""/>
          </v:shape>
          <o:OLEObject Type="Embed" ProgID="Equation.DSMT4" ShapeID="_x0000_i1034" DrawAspect="Content" ObjectID="_1563959676" r:id="rId27"/>
        </w:object>
      </w:r>
    </w:p>
    <w:p w14:paraId="3E72A7DF" w14:textId="0F5D3774" w:rsidR="008D36E2" w:rsidRDefault="008D36E2" w:rsidP="008D36E2">
      <w:pPr>
        <w:pStyle w:val="Question1stline"/>
      </w:pPr>
      <w:r w:rsidRPr="00B869C4">
        <w:rPr>
          <w:b/>
        </w:rPr>
        <w:t>6</w:t>
      </w:r>
      <w:r>
        <w:rPr>
          <w:b/>
        </w:rPr>
        <w:tab/>
      </w:r>
      <w:r w:rsidRPr="008D36E2">
        <w:t>Simplify</w:t>
      </w:r>
    </w:p>
    <w:p w14:paraId="06251258" w14:textId="2F1872B0" w:rsidR="008D36E2" w:rsidRDefault="008D36E2" w:rsidP="001D09C4">
      <w:pPr>
        <w:pStyle w:val="Questionfollowline"/>
      </w:pPr>
      <w:r>
        <w:tab/>
      </w:r>
      <w:proofErr w:type="gramStart"/>
      <w:r w:rsidRPr="00B869C4">
        <w:rPr>
          <w:b/>
        </w:rPr>
        <w:t>a</w:t>
      </w:r>
      <w:proofErr w:type="gramEnd"/>
      <w:r>
        <w:tab/>
      </w:r>
      <w:r w:rsidRPr="008D36E2">
        <w:rPr>
          <w:position w:val="-24"/>
        </w:rPr>
        <w:object w:dxaOrig="1359" w:dyaOrig="639" w14:anchorId="30746221">
          <v:shape id="_x0000_i1035" type="#_x0000_t75" style="width:68.25pt;height:32.25pt" o:ole="">
            <v:imagedata r:id="rId28" o:title=""/>
          </v:shape>
          <o:OLEObject Type="Embed" ProgID="Equation.DSMT4" ShapeID="_x0000_i1035" DrawAspect="Content" ObjectID="_1563959677" r:id="rId29"/>
        </w:object>
      </w:r>
      <w:r>
        <w:tab/>
      </w:r>
      <w:r w:rsidRPr="00B869C4">
        <w:rPr>
          <w:b/>
        </w:rPr>
        <w:t>b</w:t>
      </w:r>
      <w:r>
        <w:tab/>
      </w:r>
      <w:r w:rsidRPr="008D36E2">
        <w:rPr>
          <w:position w:val="-24"/>
        </w:rPr>
        <w:object w:dxaOrig="1340" w:dyaOrig="639" w14:anchorId="54507EAC">
          <v:shape id="_x0000_i1036" type="#_x0000_t75" style="width:66.75pt;height:32.25pt" o:ole="">
            <v:imagedata r:id="rId30" o:title=""/>
          </v:shape>
          <o:OLEObject Type="Embed" ProgID="Equation.DSMT4" ShapeID="_x0000_i1036" DrawAspect="Content" ObjectID="_1563959678" r:id="rId31"/>
        </w:object>
      </w:r>
    </w:p>
    <w:p w14:paraId="573D6C18" w14:textId="2B4DA92A" w:rsidR="008D36E2" w:rsidRDefault="008D36E2" w:rsidP="00BF14FA">
      <w:pPr>
        <w:pStyle w:val="Questionfollowline"/>
      </w:pPr>
      <w:r>
        <w:tab/>
      </w:r>
      <w:proofErr w:type="gramStart"/>
      <w:r w:rsidRPr="00B869C4">
        <w:rPr>
          <w:b/>
        </w:rPr>
        <w:t>c</w:t>
      </w:r>
      <w:proofErr w:type="gramEnd"/>
      <w:r>
        <w:tab/>
      </w:r>
      <w:r w:rsidRPr="008D36E2">
        <w:rPr>
          <w:position w:val="-24"/>
        </w:rPr>
        <w:object w:dxaOrig="1320" w:dyaOrig="639" w14:anchorId="2B6AC369">
          <v:shape id="_x0000_i1037" type="#_x0000_t75" style="width:66pt;height:32.25pt" o:ole="">
            <v:imagedata r:id="rId32" o:title=""/>
          </v:shape>
          <o:OLEObject Type="Embed" ProgID="Equation.DSMT4" ShapeID="_x0000_i1037" DrawAspect="Content" ObjectID="_1563959679" r:id="rId33"/>
        </w:object>
      </w:r>
      <w:r>
        <w:tab/>
      </w:r>
      <w:r w:rsidRPr="00B869C4">
        <w:rPr>
          <w:b/>
        </w:rPr>
        <w:t>d</w:t>
      </w:r>
      <w:r>
        <w:tab/>
      </w:r>
      <w:r w:rsidRPr="008D36E2">
        <w:rPr>
          <w:position w:val="-24"/>
        </w:rPr>
        <w:object w:dxaOrig="1180" w:dyaOrig="639" w14:anchorId="312669F8">
          <v:shape id="_x0000_i1038" type="#_x0000_t75" style="width:59.25pt;height:32.25pt" o:ole="">
            <v:imagedata r:id="rId34" o:title=""/>
          </v:shape>
          <o:OLEObject Type="Embed" ProgID="Equation.DSMT4" ShapeID="_x0000_i1038" DrawAspect="Content" ObjectID="_1563959680" r:id="rId35"/>
        </w:object>
      </w:r>
    </w:p>
    <w:p w14:paraId="5B674249" w14:textId="77777777" w:rsidR="00F11D5F" w:rsidRDefault="00F11D5F" w:rsidP="0019079D">
      <w:pPr>
        <w:pStyle w:val="Heading1"/>
        <w:tabs>
          <w:tab w:val="left" w:pos="426"/>
          <w:tab w:val="left" w:pos="851"/>
          <w:tab w:val="left" w:pos="3969"/>
          <w:tab w:val="left" w:pos="4395"/>
        </w:tabs>
        <w:spacing w:before="360" w:line="240" w:lineRule="auto"/>
        <w:rPr>
          <w:rFonts w:ascii="Times New Roman" w:eastAsiaTheme="minorEastAsia" w:hAnsi="Times New Roman" w:cstheme="minorBidi"/>
          <w:b/>
          <w:color w:val="auto"/>
          <w:szCs w:val="22"/>
        </w:rPr>
      </w:pPr>
      <w:r w:rsidRPr="00C05930">
        <w:rPr>
          <w:rFonts w:ascii="Times New Roman" w:eastAsiaTheme="minorEastAsia" w:hAnsi="Times New Roman" w:cstheme="minorBidi"/>
          <w:b/>
          <w:color w:val="auto"/>
          <w:szCs w:val="22"/>
        </w:rPr>
        <w:t>Extend</w:t>
      </w:r>
    </w:p>
    <w:p w14:paraId="1E7B55D8" w14:textId="4D17344D" w:rsidR="008D36E2" w:rsidRDefault="008D36E2" w:rsidP="00DF314D">
      <w:pPr>
        <w:pStyle w:val="Question1stline"/>
      </w:pPr>
      <w:r w:rsidRPr="00B869C4">
        <w:rPr>
          <w:b/>
        </w:rPr>
        <w:t>7</w:t>
      </w:r>
      <w:r>
        <w:tab/>
        <w:t>Simpli</w:t>
      </w:r>
      <w:r w:rsidR="00DF314D">
        <w:t xml:space="preserve">fy </w:t>
      </w:r>
      <w:r>
        <w:rPr>
          <w:position w:val="-8"/>
        </w:rPr>
        <w:object w:dxaOrig="1400" w:dyaOrig="380" w14:anchorId="4106A619">
          <v:shape id="_x0000_i1039" type="#_x0000_t75" style="width:69.75pt;height:19.5pt" o:ole="">
            <v:imagedata r:id="rId36" o:title=""/>
          </v:shape>
          <o:OLEObject Type="Embed" ProgID="Equation.DSMT4" ShapeID="_x0000_i1039" DrawAspect="Content" ObjectID="_1563959681" r:id="rId37"/>
        </w:object>
      </w:r>
    </w:p>
    <w:p w14:paraId="218BF628" w14:textId="5A22D07F" w:rsidR="00B958B8" w:rsidRDefault="008D36E2" w:rsidP="006B2F61">
      <w:pPr>
        <w:pStyle w:val="Question1stline"/>
        <w:rPr>
          <w:b/>
          <w:sz w:val="32"/>
        </w:rPr>
      </w:pPr>
      <w:r w:rsidRPr="00B869C4">
        <w:rPr>
          <w:b/>
        </w:rPr>
        <w:t>8</w:t>
      </w:r>
      <w:r>
        <w:tab/>
        <w:t xml:space="preserve">Simplify </w:t>
      </w:r>
      <w:r>
        <w:rPr>
          <w:position w:val="-24"/>
        </w:rPr>
        <w:object w:dxaOrig="1780" w:dyaOrig="639" w14:anchorId="371EE726">
          <v:shape id="_x0000_i1040" type="#_x0000_t75" style="width:89.25pt;height:32.25pt" o:ole="">
            <v:imagedata r:id="rId38" o:title=""/>
          </v:shape>
          <o:OLEObject Type="Embed" ProgID="Equation.DSMT4" ShapeID="_x0000_i1040" DrawAspect="Content" ObjectID="_1563959682" r:id="rId39"/>
        </w:object>
      </w:r>
      <w:r w:rsidR="00B958B8"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5EFF05D0" w14:textId="28619B94" w:rsidR="00DE7DB5" w:rsidRDefault="001D09C4" w:rsidP="001D09C4">
      <w:pPr>
        <w:pStyle w:val="Question1stline"/>
      </w:pPr>
      <w:r w:rsidRPr="00020B63">
        <w:rPr>
          <w:b/>
        </w:rPr>
        <w:t>1</w:t>
      </w:r>
      <w:r w:rsidRPr="00020B63">
        <w:rPr>
          <w:b/>
        </w:rPr>
        <w:tab/>
        <w:t>a</w:t>
      </w:r>
      <w:r>
        <w:tab/>
      </w:r>
      <w:proofErr w:type="gramStart"/>
      <w:r>
        <w:t>2</w:t>
      </w:r>
      <w:r>
        <w:rPr>
          <w:i/>
        </w:rPr>
        <w:t>x</w:t>
      </w:r>
      <w:r w:rsidR="00DA3D10">
        <w:rPr>
          <w:vertAlign w:val="superscript"/>
        </w:rPr>
        <w:t>3</w:t>
      </w:r>
      <w:r>
        <w:rPr>
          <w:i/>
        </w:rPr>
        <w:t>y</w:t>
      </w:r>
      <w:r>
        <w:rPr>
          <w:vertAlign w:val="superscript"/>
        </w:rPr>
        <w:t>3</w:t>
      </w:r>
      <w:r>
        <w:t>(</w:t>
      </w:r>
      <w:proofErr w:type="gramEnd"/>
      <w:r>
        <w:t>3</w:t>
      </w:r>
      <w:r>
        <w:rPr>
          <w:i/>
        </w:rPr>
        <w:t>x</w:t>
      </w:r>
      <w:r>
        <w:t xml:space="preserve"> – 5</w:t>
      </w:r>
      <w:r>
        <w:rPr>
          <w:i/>
        </w:rPr>
        <w:t>y</w:t>
      </w:r>
      <w:r>
        <w:t>)</w:t>
      </w:r>
      <w:r>
        <w:tab/>
      </w:r>
      <w:r w:rsidRPr="00020B63">
        <w:rPr>
          <w:b/>
        </w:rPr>
        <w:t>b</w:t>
      </w:r>
      <w:r>
        <w:tab/>
        <w:t>7</w:t>
      </w:r>
      <w:r>
        <w:rPr>
          <w:i/>
        </w:rPr>
        <w:t>a</w:t>
      </w:r>
      <w:r>
        <w:rPr>
          <w:vertAlign w:val="superscript"/>
        </w:rPr>
        <w:t>3</w:t>
      </w:r>
      <w:r>
        <w:rPr>
          <w:i/>
        </w:rPr>
        <w:t>b</w:t>
      </w:r>
      <w:r>
        <w:rPr>
          <w:vertAlign w:val="superscript"/>
        </w:rPr>
        <w:t>2</w:t>
      </w:r>
      <w:r>
        <w:t>(3</w:t>
      </w:r>
      <w:r>
        <w:rPr>
          <w:i/>
        </w:rPr>
        <w:t>b</w:t>
      </w:r>
      <w:r>
        <w:rPr>
          <w:vertAlign w:val="superscript"/>
        </w:rPr>
        <w:t>3</w:t>
      </w:r>
      <w:r>
        <w:t xml:space="preserve"> + 5</w:t>
      </w:r>
      <w:r>
        <w:rPr>
          <w:i/>
        </w:rPr>
        <w:t>a</w:t>
      </w:r>
      <w:r>
        <w:rPr>
          <w:vertAlign w:val="superscript"/>
        </w:rPr>
        <w:t>2</w:t>
      </w:r>
      <w:r>
        <w:t>)</w:t>
      </w:r>
    </w:p>
    <w:p w14:paraId="0EEB516D" w14:textId="129F5C5E" w:rsidR="001D09C4" w:rsidRDefault="001D09C4" w:rsidP="00020B63">
      <w:pPr>
        <w:pStyle w:val="Questionfollowline"/>
      </w:pPr>
      <w:r>
        <w:tab/>
      </w:r>
      <w:proofErr w:type="gramStart"/>
      <w:r w:rsidRPr="00020B63">
        <w:rPr>
          <w:b/>
        </w:rPr>
        <w:t>c</w:t>
      </w:r>
      <w:proofErr w:type="gramEnd"/>
      <w:r>
        <w:tab/>
        <w:t>5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i/>
        </w:rPr>
        <w:t>y</w:t>
      </w:r>
      <w:r>
        <w:rPr>
          <w:vertAlign w:val="superscript"/>
        </w:rPr>
        <w:t>2</w:t>
      </w:r>
      <w:r>
        <w:t>(5 – 2</w:t>
      </w:r>
      <w:r>
        <w:rPr>
          <w:i/>
        </w:rPr>
        <w:t>x</w:t>
      </w:r>
      <w:r>
        <w:t xml:space="preserve"> + 3</w:t>
      </w:r>
      <w:r>
        <w:rPr>
          <w:i/>
        </w:rPr>
        <w:t>y</w:t>
      </w:r>
      <w:r>
        <w:t>)</w:t>
      </w:r>
    </w:p>
    <w:p w14:paraId="06A74237" w14:textId="5C5D13FA" w:rsidR="001D09C4" w:rsidRDefault="001D09C4" w:rsidP="001D09C4">
      <w:pPr>
        <w:pStyle w:val="Question1stline"/>
      </w:pPr>
      <w:r w:rsidRPr="00020B63">
        <w:rPr>
          <w:b/>
        </w:rPr>
        <w:t>2</w:t>
      </w:r>
      <w:r w:rsidRPr="00020B63">
        <w:rPr>
          <w:b/>
        </w:rPr>
        <w:tab/>
        <w:t>a</w:t>
      </w:r>
      <w:r>
        <w:tab/>
        <w:t>(</w:t>
      </w:r>
      <w:r>
        <w:rPr>
          <w:i/>
        </w:rPr>
        <w:t xml:space="preserve">x </w:t>
      </w:r>
      <w:r>
        <w:t>+ 3</w:t>
      </w:r>
      <w:proofErr w:type="gramStart"/>
      <w:r>
        <w:t>)(</w:t>
      </w:r>
      <w:proofErr w:type="gramEnd"/>
      <w:r>
        <w:rPr>
          <w:i/>
        </w:rPr>
        <w:t>x</w:t>
      </w:r>
      <w:r>
        <w:t xml:space="preserve"> + 4)</w:t>
      </w:r>
      <w:r>
        <w:tab/>
      </w:r>
      <w:r w:rsidRPr="00020B63">
        <w:rPr>
          <w:b/>
        </w:rPr>
        <w:t>b</w:t>
      </w:r>
      <w:r>
        <w:tab/>
        <w:t>(</w:t>
      </w:r>
      <w:r>
        <w:rPr>
          <w:i/>
        </w:rPr>
        <w:t>x</w:t>
      </w:r>
      <w:r>
        <w:t xml:space="preserve"> + 7)(</w:t>
      </w:r>
      <w:r>
        <w:rPr>
          <w:i/>
        </w:rPr>
        <w:t>x</w:t>
      </w:r>
      <w:r>
        <w:t xml:space="preserve"> – 2)</w:t>
      </w:r>
    </w:p>
    <w:p w14:paraId="12798E84" w14:textId="2CF8887D" w:rsidR="001D09C4" w:rsidRDefault="001D09C4" w:rsidP="00020B63">
      <w:pPr>
        <w:pStyle w:val="Questionfollowline"/>
      </w:pPr>
      <w:r>
        <w:tab/>
      </w:r>
      <w:proofErr w:type="gramStart"/>
      <w:r w:rsidRPr="00020B63">
        <w:rPr>
          <w:b/>
        </w:rPr>
        <w:t>c</w:t>
      </w:r>
      <w:proofErr w:type="gramEnd"/>
      <w:r>
        <w:tab/>
        <w:t>(</w:t>
      </w:r>
      <w:r>
        <w:rPr>
          <w:i/>
        </w:rPr>
        <w:t>x</w:t>
      </w:r>
      <w:r>
        <w:t xml:space="preserve"> – 5)(</w:t>
      </w:r>
      <w:r>
        <w:rPr>
          <w:i/>
        </w:rPr>
        <w:t>x</w:t>
      </w:r>
      <w:r>
        <w:t xml:space="preserve"> – 6)</w:t>
      </w:r>
      <w:r>
        <w:tab/>
      </w:r>
      <w:r w:rsidRPr="00020B63">
        <w:rPr>
          <w:b/>
        </w:rPr>
        <w:t>d</w:t>
      </w:r>
      <w:r>
        <w:tab/>
        <w:t>(</w:t>
      </w:r>
      <w:r>
        <w:rPr>
          <w:i/>
        </w:rPr>
        <w:t>x</w:t>
      </w:r>
      <w:r>
        <w:t xml:space="preserve"> – 8)(</w:t>
      </w:r>
      <w:r>
        <w:rPr>
          <w:i/>
        </w:rPr>
        <w:t>x</w:t>
      </w:r>
      <w:r>
        <w:t xml:space="preserve"> + 3)</w:t>
      </w:r>
    </w:p>
    <w:p w14:paraId="600CEAC5" w14:textId="0278F6A2" w:rsidR="001D09C4" w:rsidRDefault="001D09C4" w:rsidP="00020B63">
      <w:pPr>
        <w:pStyle w:val="Questionfollowline"/>
      </w:pPr>
      <w:r>
        <w:tab/>
      </w:r>
      <w:proofErr w:type="gramStart"/>
      <w:r w:rsidRPr="00020B63">
        <w:rPr>
          <w:b/>
        </w:rPr>
        <w:t>e</w:t>
      </w:r>
      <w:proofErr w:type="gramEnd"/>
      <w:r>
        <w:tab/>
        <w:t>(</w:t>
      </w:r>
      <w:r>
        <w:rPr>
          <w:i/>
        </w:rPr>
        <w:t>x</w:t>
      </w:r>
      <w:r>
        <w:t xml:space="preserve"> – 9)(</w:t>
      </w:r>
      <w:r>
        <w:rPr>
          <w:i/>
        </w:rPr>
        <w:t>x</w:t>
      </w:r>
      <w:r>
        <w:t xml:space="preserve"> + 2)</w:t>
      </w:r>
      <w:r>
        <w:tab/>
      </w:r>
      <w:r w:rsidRPr="00020B63">
        <w:rPr>
          <w:b/>
        </w:rPr>
        <w:t>f</w:t>
      </w:r>
      <w:r>
        <w:tab/>
        <w:t>(</w:t>
      </w:r>
      <w:r>
        <w:rPr>
          <w:i/>
        </w:rPr>
        <w:t>x</w:t>
      </w:r>
      <w:r>
        <w:t xml:space="preserve"> + 5)(</w:t>
      </w:r>
      <w:r>
        <w:rPr>
          <w:i/>
        </w:rPr>
        <w:t>x</w:t>
      </w:r>
      <w:r>
        <w:t xml:space="preserve"> – 4)</w:t>
      </w:r>
    </w:p>
    <w:p w14:paraId="3E05E041" w14:textId="5EC42E5B" w:rsidR="001D09C4" w:rsidRDefault="001D09C4" w:rsidP="00020B63">
      <w:pPr>
        <w:pStyle w:val="Questionfollowline"/>
      </w:pPr>
      <w:r>
        <w:tab/>
      </w:r>
      <w:proofErr w:type="gramStart"/>
      <w:r w:rsidRPr="00020B63">
        <w:rPr>
          <w:b/>
        </w:rPr>
        <w:t>g</w:t>
      </w:r>
      <w:proofErr w:type="gramEnd"/>
      <w:r>
        <w:tab/>
        <w:t>(</w:t>
      </w:r>
      <w:r>
        <w:rPr>
          <w:i/>
        </w:rPr>
        <w:t>x</w:t>
      </w:r>
      <w:r>
        <w:t xml:space="preserve"> – 8)(</w:t>
      </w:r>
      <w:r>
        <w:rPr>
          <w:i/>
        </w:rPr>
        <w:t>x</w:t>
      </w:r>
      <w:r>
        <w:t xml:space="preserve"> + 5)</w:t>
      </w:r>
      <w:r>
        <w:tab/>
      </w:r>
      <w:r w:rsidRPr="00020B63">
        <w:rPr>
          <w:b/>
        </w:rPr>
        <w:t>h</w:t>
      </w:r>
      <w:r>
        <w:tab/>
        <w:t>(</w:t>
      </w:r>
      <w:r>
        <w:rPr>
          <w:i/>
        </w:rPr>
        <w:t>x</w:t>
      </w:r>
      <w:r>
        <w:t xml:space="preserve"> + 7)(</w:t>
      </w:r>
      <w:r>
        <w:rPr>
          <w:i/>
        </w:rPr>
        <w:t>x</w:t>
      </w:r>
      <w:r>
        <w:t xml:space="preserve"> – 4)</w:t>
      </w:r>
    </w:p>
    <w:p w14:paraId="2BAB1EAA" w14:textId="60858BEE" w:rsidR="001D09C4" w:rsidRDefault="001D09C4" w:rsidP="001D09C4">
      <w:pPr>
        <w:pStyle w:val="Question1stline"/>
      </w:pPr>
      <w:r w:rsidRPr="00020B63">
        <w:rPr>
          <w:b/>
        </w:rPr>
        <w:t>3</w:t>
      </w:r>
      <w:r w:rsidRPr="00020B63">
        <w:rPr>
          <w:b/>
        </w:rPr>
        <w:tab/>
        <w:t>a</w:t>
      </w:r>
      <w:r>
        <w:tab/>
        <w:t>(6</w:t>
      </w:r>
      <w:r>
        <w:rPr>
          <w:i/>
        </w:rPr>
        <w:t>x</w:t>
      </w:r>
      <w:r>
        <w:t xml:space="preserve"> – 7</w:t>
      </w:r>
      <w:r>
        <w:rPr>
          <w:i/>
        </w:rPr>
        <w:t>y</w:t>
      </w:r>
      <w:proofErr w:type="gramStart"/>
      <w:r>
        <w:t>)(</w:t>
      </w:r>
      <w:proofErr w:type="gramEnd"/>
      <w:r>
        <w:t>6</w:t>
      </w:r>
      <w:r>
        <w:rPr>
          <w:i/>
        </w:rPr>
        <w:t>x</w:t>
      </w:r>
      <w:r>
        <w:t xml:space="preserve"> + 7</w:t>
      </w:r>
      <w:r>
        <w:rPr>
          <w:i/>
        </w:rPr>
        <w:t>y</w:t>
      </w:r>
      <w:r>
        <w:t>)</w:t>
      </w:r>
      <w:r>
        <w:tab/>
      </w:r>
      <w:r w:rsidRPr="00020B63">
        <w:rPr>
          <w:b/>
        </w:rPr>
        <w:t>b</w:t>
      </w:r>
      <w:r>
        <w:tab/>
        <w:t>(2</w:t>
      </w:r>
      <w:r>
        <w:rPr>
          <w:i/>
        </w:rPr>
        <w:t>x</w:t>
      </w:r>
      <w:r>
        <w:t xml:space="preserve"> – 9</w:t>
      </w:r>
      <w:r>
        <w:rPr>
          <w:i/>
        </w:rPr>
        <w:t>y</w:t>
      </w:r>
      <w:r>
        <w:t>)(2</w:t>
      </w:r>
      <w:r>
        <w:rPr>
          <w:i/>
        </w:rPr>
        <w:t>x</w:t>
      </w:r>
      <w:r>
        <w:t xml:space="preserve"> + 9</w:t>
      </w:r>
      <w:r>
        <w:rPr>
          <w:i/>
        </w:rPr>
        <w:t>y</w:t>
      </w:r>
      <w:r>
        <w:t>)</w:t>
      </w:r>
    </w:p>
    <w:p w14:paraId="0A1847C2" w14:textId="1E2B98DD" w:rsidR="001D09C4" w:rsidRDefault="001D09C4" w:rsidP="00020B63">
      <w:pPr>
        <w:pStyle w:val="Questionfollowline"/>
      </w:pPr>
      <w:r>
        <w:tab/>
      </w:r>
      <w:proofErr w:type="gramStart"/>
      <w:r w:rsidRPr="00020B63">
        <w:rPr>
          <w:b/>
        </w:rPr>
        <w:t>c</w:t>
      </w:r>
      <w:proofErr w:type="gramEnd"/>
      <w:r>
        <w:tab/>
        <w:t>2(3</w:t>
      </w:r>
      <w:r>
        <w:rPr>
          <w:i/>
        </w:rPr>
        <w:t>a</w:t>
      </w:r>
      <w:r>
        <w:t xml:space="preserve"> – 10</w:t>
      </w:r>
      <w:r>
        <w:rPr>
          <w:i/>
        </w:rPr>
        <w:t>bc</w:t>
      </w:r>
      <w:r>
        <w:t>)(3</w:t>
      </w:r>
      <w:r>
        <w:rPr>
          <w:i/>
        </w:rPr>
        <w:t>a</w:t>
      </w:r>
      <w:r>
        <w:t xml:space="preserve"> + 10</w:t>
      </w:r>
      <w:r>
        <w:rPr>
          <w:i/>
        </w:rPr>
        <w:t>bc</w:t>
      </w:r>
      <w:r>
        <w:t>)</w:t>
      </w:r>
    </w:p>
    <w:p w14:paraId="60DD2043" w14:textId="231AB955" w:rsidR="001D09C4" w:rsidRDefault="001D09C4" w:rsidP="001D09C4">
      <w:pPr>
        <w:pStyle w:val="Question1stline"/>
      </w:pPr>
      <w:r w:rsidRPr="00020B63">
        <w:rPr>
          <w:b/>
        </w:rPr>
        <w:t>4</w:t>
      </w:r>
      <w:r w:rsidRPr="00020B63">
        <w:rPr>
          <w:b/>
        </w:rPr>
        <w:tab/>
        <w:t>a</w:t>
      </w:r>
      <w:r>
        <w:tab/>
        <w:t>(</w:t>
      </w:r>
      <w:r>
        <w:rPr>
          <w:i/>
        </w:rPr>
        <w:t>x</w:t>
      </w:r>
      <w:r w:rsidRPr="001D09C4">
        <w:t xml:space="preserve"> –</w:t>
      </w:r>
      <w:r>
        <w:t xml:space="preserve"> 1</w:t>
      </w:r>
      <w:proofErr w:type="gramStart"/>
      <w:r>
        <w:t>)(</w:t>
      </w:r>
      <w:proofErr w:type="gramEnd"/>
      <w:r>
        <w:t>2</w:t>
      </w:r>
      <w:r>
        <w:rPr>
          <w:i/>
        </w:rPr>
        <w:t>x</w:t>
      </w:r>
      <w:r>
        <w:t xml:space="preserve"> + 3)</w:t>
      </w:r>
      <w:r>
        <w:tab/>
      </w:r>
      <w:r w:rsidRPr="00020B63">
        <w:rPr>
          <w:b/>
        </w:rPr>
        <w:t>b</w:t>
      </w:r>
      <w:r>
        <w:tab/>
        <w:t>(3</w:t>
      </w:r>
      <w:r>
        <w:rPr>
          <w:i/>
        </w:rPr>
        <w:t>x</w:t>
      </w:r>
      <w:r>
        <w:t xml:space="preserve"> + 1)(2</w:t>
      </w:r>
      <w:r>
        <w:rPr>
          <w:i/>
        </w:rPr>
        <w:t>x</w:t>
      </w:r>
      <w:r>
        <w:t xml:space="preserve"> + 5)</w:t>
      </w:r>
    </w:p>
    <w:p w14:paraId="0FD9558E" w14:textId="6498FDFE" w:rsidR="00AB3CB5" w:rsidRDefault="001D09C4" w:rsidP="00020B63">
      <w:pPr>
        <w:pStyle w:val="Questionfollowline"/>
      </w:pPr>
      <w:r>
        <w:tab/>
      </w:r>
      <w:proofErr w:type="gramStart"/>
      <w:r w:rsidR="00AB3CB5">
        <w:rPr>
          <w:b/>
        </w:rPr>
        <w:t>c</w:t>
      </w:r>
      <w:proofErr w:type="gramEnd"/>
      <w:r>
        <w:tab/>
        <w:t>(2</w:t>
      </w:r>
      <w:r>
        <w:rPr>
          <w:i/>
        </w:rPr>
        <w:t>x</w:t>
      </w:r>
      <w:r>
        <w:t xml:space="preserve"> + 1)(</w:t>
      </w:r>
      <w:r>
        <w:rPr>
          <w:i/>
        </w:rPr>
        <w:t>x</w:t>
      </w:r>
      <w:r>
        <w:t xml:space="preserve"> + 3)</w:t>
      </w:r>
      <w:r w:rsidR="00AB3CB5">
        <w:tab/>
      </w:r>
      <w:r w:rsidR="00AB3CB5">
        <w:rPr>
          <w:b/>
        </w:rPr>
        <w:t>d</w:t>
      </w:r>
      <w:r>
        <w:tab/>
        <w:t>(3</w:t>
      </w:r>
      <w:r>
        <w:rPr>
          <w:i/>
        </w:rPr>
        <w:t>x</w:t>
      </w:r>
      <w:r>
        <w:t xml:space="preserve"> </w:t>
      </w:r>
      <w:r w:rsidR="00DA3D10">
        <w:t>–</w:t>
      </w:r>
      <w:r>
        <w:t xml:space="preserve"> 1)(3</w:t>
      </w:r>
      <w:r>
        <w:rPr>
          <w:i/>
        </w:rPr>
        <w:t>x</w:t>
      </w:r>
      <w:r>
        <w:t xml:space="preserve"> – 4)</w:t>
      </w:r>
    </w:p>
    <w:p w14:paraId="4DB9B251" w14:textId="53ABB47C" w:rsidR="001D09C4" w:rsidRDefault="00AB3CB5" w:rsidP="00020B63">
      <w:pPr>
        <w:pStyle w:val="Questionfollowline"/>
      </w:pPr>
      <w:r>
        <w:tab/>
      </w:r>
      <w:proofErr w:type="gramStart"/>
      <w:r>
        <w:rPr>
          <w:b/>
        </w:rPr>
        <w:t>e</w:t>
      </w:r>
      <w:proofErr w:type="gramEnd"/>
      <w:r w:rsidR="001D09C4">
        <w:tab/>
        <w:t>(5</w:t>
      </w:r>
      <w:r w:rsidR="001D09C4">
        <w:rPr>
          <w:i/>
        </w:rPr>
        <w:t>x</w:t>
      </w:r>
      <w:r w:rsidR="001D09C4">
        <w:t xml:space="preserve"> + 3)(2</w:t>
      </w:r>
      <w:r w:rsidR="001D09C4">
        <w:rPr>
          <w:i/>
        </w:rPr>
        <w:t>x</w:t>
      </w:r>
      <w:r w:rsidR="001D09C4">
        <w:t xml:space="preserve"> +3)</w:t>
      </w:r>
      <w:r w:rsidRPr="00AB3CB5">
        <w:rPr>
          <w:b/>
        </w:rPr>
        <w:t xml:space="preserve"> </w:t>
      </w:r>
      <w:r>
        <w:rPr>
          <w:b/>
        </w:rPr>
        <w:tab/>
        <w:t>f</w:t>
      </w:r>
      <w:r>
        <w:tab/>
        <w:t>2(3</w:t>
      </w:r>
      <w:r>
        <w:rPr>
          <w:i/>
        </w:rPr>
        <w:t>x</w:t>
      </w:r>
      <w:r>
        <w:t xml:space="preserve"> – 2)(2</w:t>
      </w:r>
      <w:r>
        <w:rPr>
          <w:i/>
        </w:rPr>
        <w:t>x</w:t>
      </w:r>
      <w:r>
        <w:t xml:space="preserve"> –5)</w:t>
      </w:r>
    </w:p>
    <w:p w14:paraId="0035A7D7" w14:textId="625E6AE9" w:rsidR="001D09C4" w:rsidRDefault="001D09C4" w:rsidP="001D09C4">
      <w:pPr>
        <w:pStyle w:val="Question1stline"/>
      </w:pPr>
      <w:r w:rsidRPr="00020B63">
        <w:rPr>
          <w:b/>
        </w:rPr>
        <w:t>5</w:t>
      </w:r>
      <w:r w:rsidRPr="00020B63">
        <w:rPr>
          <w:b/>
        </w:rPr>
        <w:tab/>
        <w:t>a</w:t>
      </w:r>
      <w:r>
        <w:tab/>
      </w:r>
      <w:r w:rsidRPr="001D09C4">
        <w:rPr>
          <w:position w:val="-22"/>
        </w:rPr>
        <w:object w:dxaOrig="800" w:dyaOrig="580" w14:anchorId="7A8385F2">
          <v:shape id="_x0000_i1041" type="#_x0000_t75" style="width:39.75pt;height:29.25pt" o:ole="">
            <v:imagedata r:id="rId40" o:title=""/>
          </v:shape>
          <o:OLEObject Type="Embed" ProgID="Equation.DSMT4" ShapeID="_x0000_i1041" DrawAspect="Content" ObjectID="_1563959683" r:id="rId41"/>
        </w:object>
      </w:r>
      <w:r>
        <w:t xml:space="preserve"> </w:t>
      </w:r>
      <w:r>
        <w:tab/>
      </w:r>
      <w:r w:rsidRPr="00020B63">
        <w:rPr>
          <w:b/>
        </w:rPr>
        <w:t>b</w:t>
      </w:r>
      <w:r>
        <w:tab/>
      </w:r>
      <w:r w:rsidRPr="001D09C4">
        <w:rPr>
          <w:position w:val="-22"/>
        </w:rPr>
        <w:object w:dxaOrig="499" w:dyaOrig="580" w14:anchorId="482C30F1">
          <v:shape id="_x0000_i1042" type="#_x0000_t75" style="width:24.75pt;height:29.25pt" o:ole="">
            <v:imagedata r:id="rId42" o:title=""/>
          </v:shape>
          <o:OLEObject Type="Embed" ProgID="Equation.DSMT4" ShapeID="_x0000_i1042" DrawAspect="Content" ObjectID="_1563959684" r:id="rId43"/>
        </w:object>
      </w:r>
    </w:p>
    <w:p w14:paraId="5B3852EC" w14:textId="1DDDAEA9" w:rsidR="001D09C4" w:rsidRDefault="001D09C4" w:rsidP="00020B63">
      <w:pPr>
        <w:pStyle w:val="Questionfollowline"/>
      </w:pPr>
      <w:r w:rsidRPr="00020B63">
        <w:rPr>
          <w:b/>
        </w:rPr>
        <w:tab/>
      </w:r>
      <w:proofErr w:type="gramStart"/>
      <w:r w:rsidRPr="00020B63">
        <w:rPr>
          <w:b/>
        </w:rPr>
        <w:t>c</w:t>
      </w:r>
      <w:proofErr w:type="gramEnd"/>
      <w:r>
        <w:tab/>
      </w:r>
      <w:r w:rsidRPr="001D09C4">
        <w:rPr>
          <w:position w:val="-22"/>
        </w:rPr>
        <w:object w:dxaOrig="540" w:dyaOrig="580" w14:anchorId="376D6530">
          <v:shape id="_x0000_i1043" type="#_x0000_t75" style="width:27pt;height:29.25pt" o:ole="">
            <v:imagedata r:id="rId44" o:title=""/>
          </v:shape>
          <o:OLEObject Type="Embed" ProgID="Equation.DSMT4" ShapeID="_x0000_i1043" DrawAspect="Content" ObjectID="_1563959685" r:id="rId45"/>
        </w:object>
      </w:r>
      <w:r>
        <w:tab/>
      </w:r>
      <w:r w:rsidRPr="00020B63">
        <w:rPr>
          <w:b/>
        </w:rPr>
        <w:t>d</w:t>
      </w:r>
      <w:r>
        <w:tab/>
      </w:r>
      <w:r w:rsidRPr="001D09C4">
        <w:rPr>
          <w:position w:val="-22"/>
        </w:rPr>
        <w:object w:dxaOrig="520" w:dyaOrig="580" w14:anchorId="5193602E">
          <v:shape id="_x0000_i1044" type="#_x0000_t75" style="width:25.5pt;height:29.25pt" o:ole="">
            <v:imagedata r:id="rId46" o:title=""/>
          </v:shape>
          <o:OLEObject Type="Embed" ProgID="Equation.DSMT4" ShapeID="_x0000_i1044" DrawAspect="Content" ObjectID="_1563959686" r:id="rId47"/>
        </w:object>
      </w:r>
    </w:p>
    <w:p w14:paraId="103A1114" w14:textId="537D6FF1" w:rsidR="001D09C4" w:rsidRDefault="001D09C4" w:rsidP="00020B63">
      <w:pPr>
        <w:pStyle w:val="Questionfollowline"/>
      </w:pPr>
      <w:r>
        <w:tab/>
      </w:r>
      <w:proofErr w:type="gramStart"/>
      <w:r w:rsidRPr="00020B63">
        <w:rPr>
          <w:b/>
        </w:rPr>
        <w:t>e</w:t>
      </w:r>
      <w:proofErr w:type="gramEnd"/>
      <w:r>
        <w:tab/>
      </w:r>
      <w:r w:rsidRPr="001D09C4">
        <w:rPr>
          <w:position w:val="-22"/>
        </w:rPr>
        <w:object w:dxaOrig="520" w:dyaOrig="580" w14:anchorId="22AF7A6D">
          <v:shape id="_x0000_i1045" type="#_x0000_t75" style="width:25.5pt;height:29.25pt" o:ole="">
            <v:imagedata r:id="rId48" o:title=""/>
          </v:shape>
          <o:OLEObject Type="Embed" ProgID="Equation.DSMT4" ShapeID="_x0000_i1045" DrawAspect="Content" ObjectID="_1563959687" r:id="rId49"/>
        </w:object>
      </w:r>
      <w:r>
        <w:tab/>
      </w:r>
      <w:r w:rsidRPr="00020B63">
        <w:rPr>
          <w:b/>
        </w:rPr>
        <w:t>f</w:t>
      </w:r>
      <w:r>
        <w:tab/>
      </w:r>
      <w:r w:rsidRPr="001D09C4">
        <w:rPr>
          <w:position w:val="-22"/>
        </w:rPr>
        <w:object w:dxaOrig="520" w:dyaOrig="580" w14:anchorId="54E0E9FD">
          <v:shape id="_x0000_i1046" type="#_x0000_t75" style="width:25.5pt;height:29.25pt" o:ole="">
            <v:imagedata r:id="rId50" o:title=""/>
          </v:shape>
          <o:OLEObject Type="Embed" ProgID="Equation.DSMT4" ShapeID="_x0000_i1046" DrawAspect="Content" ObjectID="_1563959688" r:id="rId51"/>
        </w:object>
      </w:r>
    </w:p>
    <w:p w14:paraId="3B494121" w14:textId="1D8400E3" w:rsidR="001D09C4" w:rsidRDefault="001D09C4" w:rsidP="00020B63">
      <w:pPr>
        <w:pStyle w:val="Question1stline"/>
      </w:pPr>
      <w:r w:rsidRPr="00020B63">
        <w:rPr>
          <w:b/>
        </w:rPr>
        <w:t>6</w:t>
      </w:r>
      <w:r w:rsidRPr="00020B63">
        <w:rPr>
          <w:b/>
        </w:rPr>
        <w:tab/>
        <w:t>a</w:t>
      </w:r>
      <w:r>
        <w:tab/>
      </w:r>
      <w:r w:rsidRPr="001D09C4">
        <w:rPr>
          <w:position w:val="-22"/>
        </w:rPr>
        <w:object w:dxaOrig="639" w:dyaOrig="580" w14:anchorId="4BB651D3">
          <v:shape id="_x0000_i1047" type="#_x0000_t75" style="width:32.25pt;height:29.25pt" o:ole="">
            <v:imagedata r:id="rId52" o:title=""/>
          </v:shape>
          <o:OLEObject Type="Embed" ProgID="Equation.DSMT4" ShapeID="_x0000_i1047" DrawAspect="Content" ObjectID="_1563959689" r:id="rId53"/>
        </w:object>
      </w:r>
      <w:r>
        <w:tab/>
      </w:r>
      <w:r w:rsidRPr="00020B63">
        <w:rPr>
          <w:b/>
        </w:rPr>
        <w:t>b</w:t>
      </w:r>
      <w:r>
        <w:tab/>
      </w:r>
      <w:r w:rsidR="00020B63" w:rsidRPr="001D09C4">
        <w:rPr>
          <w:position w:val="-22"/>
        </w:rPr>
        <w:object w:dxaOrig="639" w:dyaOrig="580" w14:anchorId="75B435E1">
          <v:shape id="_x0000_i1048" type="#_x0000_t75" style="width:32.25pt;height:29.25pt" o:ole="">
            <v:imagedata r:id="rId54" o:title=""/>
          </v:shape>
          <o:OLEObject Type="Embed" ProgID="Equation.DSMT4" ShapeID="_x0000_i1048" DrawAspect="Content" ObjectID="_1563959690" r:id="rId55"/>
        </w:object>
      </w:r>
    </w:p>
    <w:p w14:paraId="31F373D7" w14:textId="61E7F24D" w:rsidR="00020B63" w:rsidRDefault="00020B63" w:rsidP="00020B63">
      <w:pPr>
        <w:pStyle w:val="Questionfollowline"/>
      </w:pPr>
      <w:r>
        <w:tab/>
      </w:r>
      <w:proofErr w:type="gramStart"/>
      <w:r w:rsidRPr="00020B63">
        <w:rPr>
          <w:b/>
        </w:rPr>
        <w:t>c</w:t>
      </w:r>
      <w:proofErr w:type="gramEnd"/>
      <w:r>
        <w:tab/>
      </w:r>
      <w:r w:rsidRPr="001D09C4">
        <w:rPr>
          <w:position w:val="-22"/>
        </w:rPr>
        <w:object w:dxaOrig="639" w:dyaOrig="580" w14:anchorId="554593DA">
          <v:shape id="_x0000_i1049" type="#_x0000_t75" style="width:32.25pt;height:29.25pt" o:ole="">
            <v:imagedata r:id="rId56" o:title=""/>
          </v:shape>
          <o:OLEObject Type="Embed" ProgID="Equation.DSMT4" ShapeID="_x0000_i1049" DrawAspect="Content" ObjectID="_1563959691" r:id="rId57"/>
        </w:object>
      </w:r>
      <w:r>
        <w:tab/>
      </w:r>
      <w:r w:rsidRPr="00020B63">
        <w:rPr>
          <w:b/>
        </w:rPr>
        <w:t>d</w:t>
      </w:r>
      <w:r>
        <w:tab/>
      </w:r>
      <w:r w:rsidRPr="001D09C4">
        <w:rPr>
          <w:position w:val="-22"/>
        </w:rPr>
        <w:object w:dxaOrig="600" w:dyaOrig="580" w14:anchorId="09C19118">
          <v:shape id="_x0000_i1050" type="#_x0000_t75" style="width:30pt;height:29.25pt" o:ole="">
            <v:imagedata r:id="rId58" o:title=""/>
          </v:shape>
          <o:OLEObject Type="Embed" ProgID="Equation.DSMT4" ShapeID="_x0000_i1050" DrawAspect="Content" ObjectID="_1563959692" r:id="rId59"/>
        </w:object>
      </w:r>
    </w:p>
    <w:p w14:paraId="47A4EEE5" w14:textId="4A6C8EE6" w:rsidR="00020B63" w:rsidRDefault="00020B63" w:rsidP="00020B63">
      <w:pPr>
        <w:pStyle w:val="Question1stline"/>
      </w:pPr>
      <w:r w:rsidRPr="00020B63">
        <w:rPr>
          <w:b/>
        </w:rPr>
        <w:t>7</w:t>
      </w:r>
      <w:r>
        <w:tab/>
        <w:t>(</w:t>
      </w:r>
      <w:r>
        <w:rPr>
          <w:i/>
        </w:rPr>
        <w:t>x</w:t>
      </w:r>
      <w:r>
        <w:t xml:space="preserve"> + 5)</w:t>
      </w:r>
    </w:p>
    <w:p w14:paraId="1D6DAE38" w14:textId="77777777" w:rsidR="00020B63" w:rsidRDefault="00020B63" w:rsidP="00020B63">
      <w:pPr>
        <w:pStyle w:val="Question1stline"/>
      </w:pPr>
      <w:r w:rsidRPr="00020B63">
        <w:rPr>
          <w:b/>
        </w:rPr>
        <w:t>8</w:t>
      </w:r>
      <w:r>
        <w:tab/>
      </w:r>
      <w:r w:rsidRPr="00020B63">
        <w:rPr>
          <w:position w:val="-22"/>
        </w:rPr>
        <w:object w:dxaOrig="800" w:dyaOrig="580" w14:anchorId="28B87673">
          <v:shape id="_x0000_i1051" type="#_x0000_t75" style="width:39.75pt;height:29.25pt" o:ole="">
            <v:imagedata r:id="rId60" o:title=""/>
          </v:shape>
          <o:OLEObject Type="Embed" ProgID="Equation.DSMT4" ShapeID="_x0000_i1051" DrawAspect="Content" ObjectID="_1563959693" r:id="rId61"/>
        </w:object>
      </w:r>
      <w:r>
        <w:t xml:space="preserve"> </w:t>
      </w:r>
    </w:p>
    <w:p w14:paraId="716C7891" w14:textId="77777777" w:rsidR="00020B63" w:rsidRPr="001D09C4" w:rsidRDefault="00020B63" w:rsidP="001D09C4">
      <w:pPr>
        <w:pStyle w:val="Question1stline"/>
      </w:pPr>
    </w:p>
    <w:sectPr w:rsidR="00020B63" w:rsidRPr="001D09C4" w:rsidSect="00B078E9">
      <w:headerReference w:type="default" r:id="rId62"/>
      <w:footerReference w:type="default" r:id="rId6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3F56E" w14:textId="77777777" w:rsidR="005C7577" w:rsidRDefault="005C7577" w:rsidP="00BB2716">
      <w:pPr>
        <w:spacing w:after="0" w:line="240" w:lineRule="auto"/>
      </w:pPr>
      <w:r>
        <w:separator/>
      </w:r>
    </w:p>
  </w:endnote>
  <w:endnote w:type="continuationSeparator" w:id="0">
    <w:p w14:paraId="642981DD" w14:textId="77777777" w:rsidR="005C7577" w:rsidRDefault="005C7577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CA1EAC" w:rsidRDefault="00CA1EA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24DE6" w14:textId="77777777" w:rsidR="005C7577" w:rsidRDefault="005C7577" w:rsidP="00BB2716">
      <w:pPr>
        <w:spacing w:after="0" w:line="240" w:lineRule="auto"/>
      </w:pPr>
      <w:r>
        <w:separator/>
      </w:r>
    </w:p>
  </w:footnote>
  <w:footnote w:type="continuationSeparator" w:id="0">
    <w:p w14:paraId="0FAA94F6" w14:textId="77777777" w:rsidR="005C7577" w:rsidRDefault="005C7577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CA1EAC" w:rsidRDefault="00CA1EA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7017"/>
    <w:rsid w:val="00203A18"/>
    <w:rsid w:val="00252CCB"/>
    <w:rsid w:val="002B2626"/>
    <w:rsid w:val="003250E7"/>
    <w:rsid w:val="003411AD"/>
    <w:rsid w:val="00351F0F"/>
    <w:rsid w:val="0039786A"/>
    <w:rsid w:val="00397F0B"/>
    <w:rsid w:val="003A08F9"/>
    <w:rsid w:val="003C178A"/>
    <w:rsid w:val="00425A37"/>
    <w:rsid w:val="00445A1A"/>
    <w:rsid w:val="00483A6F"/>
    <w:rsid w:val="00484429"/>
    <w:rsid w:val="004B7149"/>
    <w:rsid w:val="004D53B8"/>
    <w:rsid w:val="004D761D"/>
    <w:rsid w:val="00513BE0"/>
    <w:rsid w:val="00527101"/>
    <w:rsid w:val="005A1827"/>
    <w:rsid w:val="005C4C6F"/>
    <w:rsid w:val="005C7577"/>
    <w:rsid w:val="00636015"/>
    <w:rsid w:val="00676D67"/>
    <w:rsid w:val="00684025"/>
    <w:rsid w:val="006A2DCA"/>
    <w:rsid w:val="006B2F61"/>
    <w:rsid w:val="006D5C1F"/>
    <w:rsid w:val="00703A4D"/>
    <w:rsid w:val="007279C1"/>
    <w:rsid w:val="00737517"/>
    <w:rsid w:val="00775ED6"/>
    <w:rsid w:val="007816DB"/>
    <w:rsid w:val="007F4FC0"/>
    <w:rsid w:val="007F538B"/>
    <w:rsid w:val="0080779D"/>
    <w:rsid w:val="0081153E"/>
    <w:rsid w:val="00835269"/>
    <w:rsid w:val="0085126E"/>
    <w:rsid w:val="008729FB"/>
    <w:rsid w:val="008D36E2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5FDE"/>
    <w:rsid w:val="00A551A9"/>
    <w:rsid w:val="00AA5D94"/>
    <w:rsid w:val="00AB3CB5"/>
    <w:rsid w:val="00AB4885"/>
    <w:rsid w:val="00AE1DA1"/>
    <w:rsid w:val="00B078E9"/>
    <w:rsid w:val="00B279CA"/>
    <w:rsid w:val="00B43FA3"/>
    <w:rsid w:val="00B45C4F"/>
    <w:rsid w:val="00B52604"/>
    <w:rsid w:val="00B7484F"/>
    <w:rsid w:val="00B83439"/>
    <w:rsid w:val="00B869C4"/>
    <w:rsid w:val="00B958B8"/>
    <w:rsid w:val="00BB2716"/>
    <w:rsid w:val="00BC1B7D"/>
    <w:rsid w:val="00BE08AF"/>
    <w:rsid w:val="00BF14FA"/>
    <w:rsid w:val="00C05578"/>
    <w:rsid w:val="00C05930"/>
    <w:rsid w:val="00C746A6"/>
    <w:rsid w:val="00C82B5E"/>
    <w:rsid w:val="00CA1EAC"/>
    <w:rsid w:val="00D43796"/>
    <w:rsid w:val="00D67F9C"/>
    <w:rsid w:val="00D73D31"/>
    <w:rsid w:val="00DA3D10"/>
    <w:rsid w:val="00DE3369"/>
    <w:rsid w:val="00DE7DB5"/>
    <w:rsid w:val="00DF314D"/>
    <w:rsid w:val="00E11F7F"/>
    <w:rsid w:val="00E12795"/>
    <w:rsid w:val="00E45F9C"/>
    <w:rsid w:val="00E95968"/>
    <w:rsid w:val="00EA2B73"/>
    <w:rsid w:val="00EC0296"/>
    <w:rsid w:val="00EC3585"/>
    <w:rsid w:val="00EE3490"/>
    <w:rsid w:val="00F11D5F"/>
    <w:rsid w:val="00F15833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5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D50D2-9DAE-4A18-B5D0-58407570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3</cp:revision>
  <dcterms:created xsi:type="dcterms:W3CDTF">2017-08-11T10:18:00Z</dcterms:created>
  <dcterms:modified xsi:type="dcterms:W3CDTF">2017-08-11T11:28:00Z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