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C7" w:rsidRDefault="00ED1CC7" w:rsidP="00ED1CC7">
      <w:pPr>
        <w:pStyle w:val="Heading1"/>
        <w:rPr>
          <w:rFonts w:ascii="Arial" w:hAnsi="Arial" w:cs="Arial"/>
        </w:rPr>
      </w:pPr>
    </w:p>
    <w:p w:rsidR="00ED1CC7" w:rsidRPr="00A7792F" w:rsidRDefault="00ED1CC7" w:rsidP="00ED1CC7">
      <w:pPr>
        <w:pStyle w:val="Heading1"/>
        <w:rPr>
          <w:rFonts w:ascii="Arial" w:hAnsi="Arial" w:cs="Arial"/>
        </w:rPr>
      </w:pPr>
      <w:r w:rsidRPr="00A7792F">
        <w:rPr>
          <w:rFonts w:ascii="Arial" w:hAnsi="Arial" w:cs="Arial"/>
        </w:rPr>
        <w:t>BACUP AND RAWTENSTALL GRAMMAR SCHOOL</w:t>
      </w:r>
    </w:p>
    <w:p w:rsidR="00ED1CC7" w:rsidRPr="00A7792F" w:rsidRDefault="00ED1CC7" w:rsidP="00ED1CC7">
      <w:pPr>
        <w:rPr>
          <w:rFonts w:ascii="Arial" w:hAnsi="Arial" w:cs="Arial"/>
          <w:b/>
          <w:u w:val="single"/>
        </w:rPr>
      </w:pPr>
    </w:p>
    <w:p w:rsidR="00ED1CC7" w:rsidRPr="00A7792F" w:rsidRDefault="00ED1CC7" w:rsidP="00ED1CC7">
      <w:pPr>
        <w:rPr>
          <w:rFonts w:ascii="Arial" w:hAnsi="Arial" w:cs="Arial"/>
          <w:b/>
          <w:u w:val="single"/>
        </w:rPr>
      </w:pPr>
      <w:r w:rsidRPr="00A7792F">
        <w:rPr>
          <w:rFonts w:ascii="Arial" w:hAnsi="Arial" w:cs="Arial"/>
          <w:b/>
          <w:u w:val="single"/>
        </w:rPr>
        <w:t>Sub-committees of the Governing Body - Terms of Reference</w:t>
      </w:r>
    </w:p>
    <w:p w:rsidR="00ED1CC7" w:rsidRPr="00A7792F" w:rsidRDefault="00ED1CC7" w:rsidP="00ED1CC7">
      <w:pPr>
        <w:rPr>
          <w:rFonts w:ascii="Arial" w:hAnsi="Arial" w:cs="Arial"/>
          <w:b/>
          <w:u w:val="single"/>
        </w:rPr>
      </w:pPr>
    </w:p>
    <w:p w:rsidR="00ED1CC7" w:rsidRPr="00A7792F" w:rsidRDefault="00ED1CC7" w:rsidP="00ED1CC7">
      <w:pPr>
        <w:rPr>
          <w:rFonts w:ascii="Arial" w:hAnsi="Arial" w:cs="Arial"/>
          <w:b/>
          <w:u w:val="single"/>
        </w:rPr>
      </w:pPr>
    </w:p>
    <w:p w:rsidR="00ED1CC7" w:rsidRPr="00A7792F" w:rsidRDefault="00ED1CC7" w:rsidP="00ED1CC7">
      <w:pPr>
        <w:pStyle w:val="Heading2"/>
        <w:rPr>
          <w:rFonts w:ascii="Arial" w:hAnsi="Arial" w:cs="Arial"/>
        </w:rPr>
      </w:pPr>
      <w:r w:rsidRPr="00A7792F">
        <w:rPr>
          <w:rFonts w:ascii="Arial" w:hAnsi="Arial" w:cs="Arial"/>
        </w:rPr>
        <w:t>Admissions Sub-committee</w:t>
      </w:r>
    </w:p>
    <w:p w:rsidR="00ED1CC7" w:rsidRPr="00A7792F" w:rsidRDefault="00ED1CC7" w:rsidP="00ED1CC7">
      <w:pPr>
        <w:rPr>
          <w:rFonts w:ascii="Arial" w:hAnsi="Arial" w:cs="Arial"/>
          <w:u w:val="single"/>
        </w:rPr>
      </w:pPr>
    </w:p>
    <w:p w:rsidR="00ED1CC7" w:rsidRPr="00A7792F" w:rsidRDefault="00ED1CC7" w:rsidP="00ED1CC7">
      <w:pPr>
        <w:rPr>
          <w:rFonts w:ascii="Arial" w:hAnsi="Arial" w:cs="Arial"/>
          <w:u w:val="single"/>
        </w:rPr>
      </w:pPr>
    </w:p>
    <w:p w:rsidR="00ED1CC7" w:rsidRPr="00833A19" w:rsidRDefault="00ED1CC7" w:rsidP="00ED1CC7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A7792F">
        <w:rPr>
          <w:rFonts w:ascii="Arial" w:hAnsi="Arial" w:cs="Arial"/>
        </w:rPr>
        <w:t>The Admissions Sub-committee is a statutory committee established by the Governing Body, subjec</w:t>
      </w:r>
      <w:r w:rsidR="00A54A3E">
        <w:rPr>
          <w:rFonts w:ascii="Arial" w:hAnsi="Arial" w:cs="Arial"/>
        </w:rPr>
        <w:t xml:space="preserve">t to </w:t>
      </w:r>
      <w:r w:rsidR="00A54A3E" w:rsidRPr="00610C7A">
        <w:rPr>
          <w:rFonts w:ascii="Arial" w:hAnsi="Arial" w:cs="Arial"/>
          <w:sz w:val="22"/>
          <w:szCs w:val="22"/>
        </w:rPr>
        <w:t>“</w:t>
      </w:r>
      <w:r w:rsidR="00A54A3E" w:rsidRPr="00833A19">
        <w:rPr>
          <w:rFonts w:ascii="Arial" w:hAnsi="Arial" w:cs="Arial"/>
        </w:rPr>
        <w:t>the Academy Trust’s Funding Agreement and the Schools’ Admission Code”</w:t>
      </w:r>
    </w:p>
    <w:p w:rsidR="00ED1CC7" w:rsidRPr="00A7792F" w:rsidRDefault="00ED1CC7" w:rsidP="00ED1CC7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</w:p>
    <w:p w:rsidR="00ED1CC7" w:rsidRPr="00A7792F" w:rsidRDefault="00ED1CC7" w:rsidP="00ED1CC7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A7792F">
        <w:rPr>
          <w:rFonts w:ascii="Arial" w:hAnsi="Arial" w:cs="Arial"/>
        </w:rPr>
        <w:t>The Sub-committee shall comprise at least five members, one of whom shall be the Head and none of whom shall be non-governors.</w:t>
      </w:r>
    </w:p>
    <w:p w:rsidR="00ED1CC7" w:rsidRPr="00A7792F" w:rsidRDefault="00ED1CC7" w:rsidP="00ED1CC7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</w:p>
    <w:p w:rsidR="00ED1CC7" w:rsidRPr="00A7792F" w:rsidRDefault="00ED1CC7" w:rsidP="00ED1CC7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 w:rsidRPr="00A7792F">
        <w:rPr>
          <w:rFonts w:ascii="Arial" w:hAnsi="Arial" w:cs="Arial"/>
        </w:rPr>
        <w:t>The quorum for a meeting of the Sub-committee shall be three members, one of whom must be the Head.</w:t>
      </w:r>
    </w:p>
    <w:p w:rsidR="00ED1CC7" w:rsidRPr="00A7792F" w:rsidRDefault="00ED1CC7" w:rsidP="00ED1CC7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  <w:bookmarkStart w:id="0" w:name="_GoBack"/>
      <w:bookmarkEnd w:id="0"/>
    </w:p>
    <w:p w:rsidR="00ED1CC7" w:rsidRPr="00610C7A" w:rsidRDefault="00ED1CC7" w:rsidP="00ED1CC7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A7792F">
        <w:rPr>
          <w:rFonts w:ascii="Arial" w:hAnsi="Arial" w:cs="Arial"/>
        </w:rPr>
        <w:t xml:space="preserve">The Governing Body shall delegate to the Sub-committee responsibility for selecting those entrance examination candidates who are to be offered places in the next year 7 intake, subject to any other statutory provision concerning the exercise of functions on behalf of </w:t>
      </w:r>
      <w:r w:rsidR="00610C7A">
        <w:rPr>
          <w:rFonts w:ascii="Arial" w:hAnsi="Arial" w:cs="Arial"/>
        </w:rPr>
        <w:t>the “</w:t>
      </w:r>
      <w:r w:rsidR="00610C7A" w:rsidRPr="00610C7A">
        <w:rPr>
          <w:rFonts w:ascii="Arial" w:hAnsi="Arial" w:cs="Arial"/>
          <w:color w:val="000000" w:themeColor="text1"/>
        </w:rPr>
        <w:t>Academy Trust’s Funding Agreement and the Schools’ Admission Code”</w:t>
      </w:r>
      <w:r w:rsidRPr="00610C7A">
        <w:rPr>
          <w:rFonts w:ascii="Arial" w:hAnsi="Arial" w:cs="Arial"/>
          <w:color w:val="000000" w:themeColor="text1"/>
        </w:rPr>
        <w:t xml:space="preserve">. </w:t>
      </w:r>
    </w:p>
    <w:p w:rsidR="00ED1CC7" w:rsidRPr="00A7792F" w:rsidRDefault="00ED1CC7" w:rsidP="00ED1CC7">
      <w:pPr>
        <w:numPr>
          <w:ilvl w:val="12"/>
          <w:numId w:val="0"/>
        </w:numPr>
        <w:tabs>
          <w:tab w:val="left" w:pos="720"/>
        </w:tabs>
        <w:ind w:left="360" w:hanging="360"/>
        <w:rPr>
          <w:rFonts w:ascii="Arial" w:hAnsi="Arial" w:cs="Arial"/>
        </w:rPr>
      </w:pPr>
    </w:p>
    <w:p w:rsidR="00ED1CC7" w:rsidRPr="00A7792F" w:rsidRDefault="00ED1CC7" w:rsidP="00ED1CC7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 w:rsidRPr="00A7792F">
        <w:rPr>
          <w:rFonts w:ascii="Arial" w:hAnsi="Arial" w:cs="Arial"/>
        </w:rPr>
        <w:t xml:space="preserve">The Sub-committee </w:t>
      </w:r>
      <w:r w:rsidR="00044BBA">
        <w:rPr>
          <w:rFonts w:ascii="Arial" w:hAnsi="Arial" w:cs="Arial"/>
        </w:rPr>
        <w:t>will annually review the s</w:t>
      </w:r>
      <w:r w:rsidRPr="00A7792F">
        <w:rPr>
          <w:rFonts w:ascii="Arial" w:hAnsi="Arial" w:cs="Arial"/>
        </w:rPr>
        <w:t>chool</w:t>
      </w:r>
      <w:r w:rsidR="00044BBA">
        <w:rPr>
          <w:rFonts w:ascii="Arial" w:hAnsi="Arial" w:cs="Arial"/>
        </w:rPr>
        <w:t>’s published Admissions Policy and procedures.</w:t>
      </w:r>
    </w:p>
    <w:p w:rsidR="00ED1CC7" w:rsidRPr="00A7792F" w:rsidRDefault="00ED1CC7" w:rsidP="00ED1CC7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</w:p>
    <w:p w:rsidR="00ED1CC7" w:rsidRPr="00A7792F" w:rsidRDefault="00ED1CC7" w:rsidP="00ED1CC7">
      <w:pPr>
        <w:numPr>
          <w:ilvl w:val="0"/>
          <w:numId w:val="6"/>
        </w:numPr>
        <w:rPr>
          <w:rFonts w:ascii="Arial" w:hAnsi="Arial" w:cs="Arial"/>
        </w:rPr>
      </w:pPr>
      <w:r w:rsidRPr="00A7792F">
        <w:rPr>
          <w:rFonts w:ascii="Arial" w:hAnsi="Arial" w:cs="Arial"/>
        </w:rPr>
        <w:t>The Sub-committee shall be formally required to report any action taken or decision made to the next governing body meeting.</w:t>
      </w:r>
    </w:p>
    <w:p w:rsidR="00ED1CC7" w:rsidRPr="00A7792F" w:rsidRDefault="00ED1CC7" w:rsidP="00ED1CC7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</w:p>
    <w:p w:rsidR="00ED1CC7" w:rsidRPr="00A7792F" w:rsidRDefault="002369D0" w:rsidP="00ED1CC7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In the academic year 2020-21</w:t>
      </w:r>
      <w:r w:rsidR="00ED1CC7" w:rsidRPr="00A7792F">
        <w:rPr>
          <w:rFonts w:ascii="Arial" w:hAnsi="Arial" w:cs="Arial"/>
        </w:rPr>
        <w:t>, the Admissions Sub-committee shall comprise:</w:t>
      </w:r>
    </w:p>
    <w:p w:rsidR="00ED1CC7" w:rsidRPr="00A7792F" w:rsidRDefault="00ED1CC7" w:rsidP="00ED1CC7">
      <w:pPr>
        <w:rPr>
          <w:rFonts w:ascii="Arial" w:hAnsi="Arial" w:cs="Arial"/>
        </w:rPr>
      </w:pPr>
    </w:p>
    <w:p w:rsidR="00ED1CC7" w:rsidRPr="003278C2" w:rsidRDefault="00A70589" w:rsidP="00ED1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Mr B. Lynch </w:t>
      </w:r>
      <w:r w:rsidR="00ED1CC7" w:rsidRPr="003278C2">
        <w:rPr>
          <w:rFonts w:ascii="Arial" w:hAnsi="Arial"/>
        </w:rPr>
        <w:t>(C</w:t>
      </w:r>
      <w:r w:rsidR="00ED1CC7">
        <w:rPr>
          <w:rFonts w:ascii="Arial" w:hAnsi="Arial"/>
        </w:rPr>
        <w:t>hair</w:t>
      </w:r>
      <w:r w:rsidR="00B3428E">
        <w:rPr>
          <w:rFonts w:ascii="Arial" w:hAnsi="Arial"/>
        </w:rPr>
        <w:t>man</w:t>
      </w:r>
      <w:r w:rsidR="00ED1CC7" w:rsidRPr="003278C2">
        <w:rPr>
          <w:rFonts w:ascii="Arial" w:hAnsi="Arial"/>
        </w:rPr>
        <w:t>)</w:t>
      </w:r>
    </w:p>
    <w:p w:rsidR="00ED1CC7" w:rsidRDefault="00ED1CC7" w:rsidP="00ED1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Mr. A. Porteous (Headmaster)</w:t>
      </w:r>
    </w:p>
    <w:p w:rsidR="00ED1CC7" w:rsidRDefault="00ED1CC7" w:rsidP="00ED1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278C2">
        <w:rPr>
          <w:rFonts w:ascii="Arial" w:hAnsi="Arial"/>
        </w:rPr>
        <w:t>Mr. P. Terry</w:t>
      </w:r>
    </w:p>
    <w:p w:rsidR="00A70589" w:rsidRDefault="00A70589" w:rsidP="00ED1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Mr. M. White </w:t>
      </w:r>
    </w:p>
    <w:p w:rsidR="00ED1CC7" w:rsidRPr="003278C2" w:rsidRDefault="00ED1CC7" w:rsidP="00ED1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Mr. P</w:t>
      </w:r>
      <w:r w:rsidRPr="003278C2">
        <w:rPr>
          <w:rFonts w:ascii="Arial" w:hAnsi="Arial"/>
        </w:rPr>
        <w:t xml:space="preserve">. </w:t>
      </w:r>
      <w:r>
        <w:rPr>
          <w:rFonts w:ascii="Arial" w:hAnsi="Arial"/>
        </w:rPr>
        <w:t xml:space="preserve">Reeves </w:t>
      </w:r>
      <w:r w:rsidR="00044BBA">
        <w:rPr>
          <w:rFonts w:ascii="Arial" w:hAnsi="Arial"/>
        </w:rPr>
        <w:t xml:space="preserve">– advisory </w:t>
      </w:r>
    </w:p>
    <w:sectPr w:rsidR="00ED1CC7" w:rsidRPr="003278C2" w:rsidSect="00ED1CC7"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3AD7"/>
    <w:multiLevelType w:val="singleLevel"/>
    <w:tmpl w:val="063ECA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C7"/>
    <w:rsid w:val="0001585F"/>
    <w:rsid w:val="00044BBA"/>
    <w:rsid w:val="002369D0"/>
    <w:rsid w:val="002C6450"/>
    <w:rsid w:val="00346741"/>
    <w:rsid w:val="003D3B12"/>
    <w:rsid w:val="00610C7A"/>
    <w:rsid w:val="00833A19"/>
    <w:rsid w:val="00952C2D"/>
    <w:rsid w:val="00980C73"/>
    <w:rsid w:val="009A283A"/>
    <w:rsid w:val="00A54A3E"/>
    <w:rsid w:val="00A70589"/>
    <w:rsid w:val="00B3428E"/>
    <w:rsid w:val="00ED1CC7"/>
    <w:rsid w:val="00E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1E30"/>
  <w15:docId w15:val="{F13380A9-4B09-4FE0-9443-2AF20B47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C7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1CC7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D1CC7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1CC7"/>
    <w:rPr>
      <w:rFonts w:ascii="Comic Sans MS" w:eastAsia="Times New Roman" w:hAnsi="Comic Sans MS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D1CC7"/>
    <w:rPr>
      <w:rFonts w:ascii="Comic Sans MS" w:eastAsia="Times New Roman" w:hAnsi="Comic Sans MS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91370CAD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Bacup and Rawtenstall Grammar School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staffajh</dc:creator>
  <cp:lastModifiedBy>Amanda Hughes</cp:lastModifiedBy>
  <cp:revision>2</cp:revision>
  <cp:lastPrinted>2017-10-17T08:57:00Z</cp:lastPrinted>
  <dcterms:created xsi:type="dcterms:W3CDTF">2020-11-19T10:35:00Z</dcterms:created>
  <dcterms:modified xsi:type="dcterms:W3CDTF">2020-11-19T10:35:00Z</dcterms:modified>
</cp:coreProperties>
</file>