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ABBAD" w14:textId="77777777" w:rsidR="00F814EC" w:rsidRDefault="00F814EC" w:rsidP="00F814EC">
      <w:r>
        <w:rPr>
          <w:noProof/>
          <w:lang w:eastAsia="en-GB"/>
        </w:rPr>
        <w:drawing>
          <wp:inline distT="0" distB="0" distL="0" distR="0" wp14:anchorId="6CAF0AC4" wp14:editId="123CEC6E">
            <wp:extent cx="6540023" cy="3112851"/>
            <wp:effectExtent l="0" t="0" r="0" b="0"/>
            <wp:docPr id="1" name="Picture 1" descr="C:\Users\staffst\AppData\Local\Microsoft\Windows\Temporary Internet Files\Content.Outlook\4E27NQE7\logo on wh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st\AppData\Local\Microsoft\Windows\Temporary Internet Files\Content.Outlook\4E27NQE7\logo on white (2).jpg"/>
                    <pic:cNvPicPr>
                      <a:picLocks noChangeAspect="1" noChangeArrowheads="1"/>
                    </pic:cNvPicPr>
                  </pic:nvPicPr>
                  <pic:blipFill>
                    <a:blip r:embed="rId7" cstate="print">
                      <a:extLst>
                        <a:ext uri="{28A0092B-C50C-407E-A947-70E740481C1C}">
                          <a14:useLocalDpi xmlns:a14="http://schemas.microsoft.com/office/drawing/2010/main" val="0"/>
                        </a:ext>
                      </a:extLst>
                    </a:blip>
                    <a:srcRect l="5185" t="11624" r="11868" b="28909"/>
                    <a:stretch>
                      <a:fillRect/>
                    </a:stretch>
                  </pic:blipFill>
                  <pic:spPr bwMode="auto">
                    <a:xfrm>
                      <a:off x="0" y="0"/>
                      <a:ext cx="6545167" cy="3115299"/>
                    </a:xfrm>
                    <a:prstGeom prst="rect">
                      <a:avLst/>
                    </a:prstGeom>
                    <a:noFill/>
                    <a:ln>
                      <a:noFill/>
                    </a:ln>
                  </pic:spPr>
                </pic:pic>
              </a:graphicData>
            </a:graphic>
          </wp:inline>
        </w:drawing>
      </w:r>
    </w:p>
    <w:p w14:paraId="130E8357" w14:textId="77777777" w:rsidR="00F814EC" w:rsidRDefault="00F814EC" w:rsidP="00F814EC">
      <w:pPr>
        <w:jc w:val="center"/>
        <w:rPr>
          <w:b/>
          <w:sz w:val="96"/>
          <w:szCs w:val="36"/>
        </w:rPr>
      </w:pPr>
      <w:r>
        <w:rPr>
          <w:b/>
          <w:noProof/>
          <w:sz w:val="96"/>
          <w:szCs w:val="36"/>
          <w:lang w:eastAsia="en-GB"/>
        </w:rPr>
        <w:drawing>
          <wp:anchor distT="0" distB="0" distL="114300" distR="114300" simplePos="0" relativeHeight="251668480" behindDoc="1" locked="0" layoutInCell="1" allowOverlap="1" wp14:anchorId="4646E8BD" wp14:editId="295B7E04">
            <wp:simplePos x="0" y="0"/>
            <wp:positionH relativeFrom="column">
              <wp:posOffset>-594995</wp:posOffset>
            </wp:positionH>
            <wp:positionV relativeFrom="paragraph">
              <wp:posOffset>960120</wp:posOffset>
            </wp:positionV>
            <wp:extent cx="6128385" cy="5481955"/>
            <wp:effectExtent l="0" t="0" r="571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3341" r="70638"/>
                    <a:stretch/>
                  </pic:blipFill>
                  <pic:spPr bwMode="auto">
                    <a:xfrm>
                      <a:off x="0" y="0"/>
                      <a:ext cx="6128385" cy="548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14985" w14:textId="37563E66" w:rsidR="00F814EC" w:rsidRDefault="00F814EC" w:rsidP="00F814EC">
      <w:pPr>
        <w:jc w:val="center"/>
        <w:rPr>
          <w:b/>
          <w:sz w:val="96"/>
          <w:szCs w:val="36"/>
        </w:rPr>
      </w:pPr>
      <w:r>
        <w:rPr>
          <w:b/>
          <w:sz w:val="96"/>
          <w:szCs w:val="36"/>
        </w:rPr>
        <w:t>A-LEVEL BIOLOGY</w:t>
      </w:r>
    </w:p>
    <w:p w14:paraId="02A4915F" w14:textId="522D47C1" w:rsidR="00F814EC" w:rsidRDefault="00F814EC" w:rsidP="00F814EC">
      <w:pPr>
        <w:jc w:val="center"/>
        <w:rPr>
          <w:b/>
          <w:sz w:val="96"/>
          <w:szCs w:val="36"/>
        </w:rPr>
      </w:pPr>
      <w:r>
        <w:rPr>
          <w:b/>
          <w:sz w:val="96"/>
          <w:szCs w:val="36"/>
        </w:rPr>
        <w:t xml:space="preserve">Transition </w:t>
      </w:r>
      <w:r w:rsidR="00534121">
        <w:rPr>
          <w:b/>
          <w:sz w:val="96"/>
          <w:szCs w:val="36"/>
        </w:rPr>
        <w:t>Booklet</w:t>
      </w:r>
    </w:p>
    <w:p w14:paraId="2DFE2D8A" w14:textId="77777777" w:rsidR="00F814EC" w:rsidRDefault="00F814EC" w:rsidP="00F814EC">
      <w:pPr>
        <w:jc w:val="center"/>
        <w:rPr>
          <w:b/>
          <w:sz w:val="96"/>
          <w:szCs w:val="36"/>
        </w:rPr>
      </w:pPr>
    </w:p>
    <w:p w14:paraId="0B25BFC8" w14:textId="135381A8" w:rsidR="00F814EC" w:rsidRDefault="00633E28" w:rsidP="00633E28">
      <w:pPr>
        <w:ind w:left="2160" w:firstLine="720"/>
        <w:rPr>
          <w:b/>
          <w:sz w:val="36"/>
          <w:szCs w:val="36"/>
        </w:rPr>
      </w:pPr>
      <w:r>
        <w:rPr>
          <w:b/>
          <w:sz w:val="56"/>
          <w:szCs w:val="36"/>
        </w:rPr>
        <w:t xml:space="preserve">       2021</w:t>
      </w:r>
      <w:r w:rsidR="00F814EC">
        <w:rPr>
          <w:b/>
          <w:sz w:val="36"/>
          <w:szCs w:val="36"/>
        </w:rPr>
        <w:br w:type="page"/>
      </w:r>
    </w:p>
    <w:p w14:paraId="1CFA8A82" w14:textId="77777777" w:rsidR="00F814EC" w:rsidRDefault="00F814EC" w:rsidP="00F814EC">
      <w:pPr>
        <w:rPr>
          <w:rFonts w:cs="Arial"/>
        </w:rPr>
      </w:pPr>
    </w:p>
    <w:p w14:paraId="3022304F" w14:textId="2EEA0C66" w:rsidR="00F814EC" w:rsidRDefault="00F814EC" w:rsidP="00F814EC">
      <w:pPr>
        <w:jc w:val="both"/>
        <w:rPr>
          <w:rFonts w:ascii="Calibri Light" w:hAnsi="Calibri Light"/>
          <w:b/>
          <w:color w:val="44546A" w:themeColor="text2"/>
          <w:sz w:val="32"/>
          <w:szCs w:val="24"/>
        </w:rPr>
      </w:pPr>
      <w:r>
        <w:rPr>
          <w:rFonts w:ascii="Calibri Light" w:hAnsi="Calibri Light"/>
          <w:b/>
          <w:color w:val="44546A" w:themeColor="text2"/>
          <w:sz w:val="32"/>
          <w:szCs w:val="24"/>
        </w:rPr>
        <w:t>INTRODUCTION</w:t>
      </w:r>
    </w:p>
    <w:p w14:paraId="6324D397" w14:textId="22B7E15E" w:rsidR="00F814EC" w:rsidRDefault="00F814EC" w:rsidP="00F814EC">
      <w:pPr>
        <w:jc w:val="both"/>
        <w:rPr>
          <w:rFonts w:cs="Arial"/>
          <w:sz w:val="24"/>
        </w:rPr>
      </w:pPr>
      <w:r>
        <w:rPr>
          <w:rFonts w:cs="Arial"/>
          <w:sz w:val="24"/>
        </w:rPr>
        <w:t>We are delighted that you are considering A-level Biology here at BRGS Sixth Form. Biology is a fascinating subject that will challenge your thinking and develop your skills in a range of valuable areas, including teamwork, communication, practical work,</w:t>
      </w:r>
      <w:r w:rsidR="00726433">
        <w:rPr>
          <w:rFonts w:cs="Arial"/>
          <w:sz w:val="24"/>
        </w:rPr>
        <w:t xml:space="preserve"> independent learning,</w:t>
      </w:r>
      <w:r>
        <w:rPr>
          <w:rFonts w:cs="Arial"/>
          <w:sz w:val="24"/>
        </w:rPr>
        <w:t xml:space="preserve"> analysis, evaluation, mathematics and research. </w:t>
      </w:r>
    </w:p>
    <w:p w14:paraId="68C083E4" w14:textId="592FF7D5" w:rsidR="00FF470D" w:rsidRDefault="00726433" w:rsidP="00F814EC">
      <w:pPr>
        <w:jc w:val="both"/>
        <w:rPr>
          <w:rFonts w:cs="Arial"/>
          <w:sz w:val="24"/>
        </w:rPr>
      </w:pPr>
      <w:r>
        <w:rPr>
          <w:rFonts w:cs="Arial"/>
          <w:sz w:val="24"/>
        </w:rPr>
        <w:t xml:space="preserve">You might have opted to study Biology because it is directly relevant to a university course and / or career you’re already aspiring to, or because it was a strength for you at GCSE, but ultimately we hope that you’ve chosen it because you </w:t>
      </w:r>
      <w:r>
        <w:rPr>
          <w:rFonts w:cs="Arial"/>
          <w:b/>
          <w:bCs/>
          <w:sz w:val="24"/>
        </w:rPr>
        <w:t xml:space="preserve">enjoy </w:t>
      </w:r>
      <w:r>
        <w:rPr>
          <w:rFonts w:cs="Arial"/>
          <w:sz w:val="24"/>
        </w:rPr>
        <w:t xml:space="preserve">it and are </w:t>
      </w:r>
      <w:r>
        <w:rPr>
          <w:rFonts w:cs="Arial"/>
          <w:b/>
          <w:bCs/>
          <w:sz w:val="24"/>
        </w:rPr>
        <w:t>interested</w:t>
      </w:r>
      <w:r>
        <w:rPr>
          <w:rFonts w:cs="Arial"/>
          <w:sz w:val="24"/>
        </w:rPr>
        <w:t xml:space="preserve"> in the range of topic areas </w:t>
      </w:r>
      <w:r w:rsidR="00FF470D">
        <w:rPr>
          <w:rFonts w:cs="Arial"/>
          <w:sz w:val="24"/>
        </w:rPr>
        <w:t xml:space="preserve">that Biology covers </w:t>
      </w:r>
      <w:r>
        <w:rPr>
          <w:rFonts w:cs="Arial"/>
          <w:sz w:val="24"/>
        </w:rPr>
        <w:t xml:space="preserve">(from biochemistry to biodiversity, cells to speciation, exchange to ecosystems, photosynthesis to </w:t>
      </w:r>
      <w:r w:rsidR="00FF470D">
        <w:rPr>
          <w:rFonts w:cs="Arial"/>
          <w:sz w:val="24"/>
        </w:rPr>
        <w:t xml:space="preserve">factors affecting populations, </w:t>
      </w:r>
      <w:r>
        <w:rPr>
          <w:rFonts w:cs="Arial"/>
          <w:sz w:val="24"/>
        </w:rPr>
        <w:t>and respiration to recombinant gene technologies</w:t>
      </w:r>
      <w:r w:rsidR="00FF470D">
        <w:rPr>
          <w:rFonts w:cs="Arial"/>
          <w:sz w:val="24"/>
        </w:rPr>
        <w:t>) as you learn about bacteria, viruses, plants, animals and their environments! The more you enjoy what you’re learning, the more likely to are to succeed!</w:t>
      </w:r>
    </w:p>
    <w:p w14:paraId="20438876" w14:textId="0AA545FA" w:rsidR="000046F5" w:rsidRDefault="000046F5" w:rsidP="000046F5">
      <w:pPr>
        <w:jc w:val="center"/>
        <w:rPr>
          <w:rFonts w:cs="Arial"/>
          <w:sz w:val="24"/>
        </w:rPr>
      </w:pPr>
      <w:r>
        <w:rPr>
          <w:noProof/>
          <w:lang w:eastAsia="en-GB"/>
        </w:rPr>
        <w:drawing>
          <wp:inline distT="0" distB="0" distL="0" distR="0" wp14:anchorId="035CB59C" wp14:editId="1085B234">
            <wp:extent cx="4337981" cy="5591175"/>
            <wp:effectExtent l="0" t="0" r="5715" b="0"/>
            <wp:docPr id="67" name="Picture 67" descr="Careers With GCSE &amp; A Level Biology | A Level Biology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reers With GCSE &amp; A Level Biology | A Level Biology Careers"/>
                    <pic:cNvPicPr>
                      <a:picLocks noChangeAspect="1" noChangeArrowheads="1"/>
                    </pic:cNvPicPr>
                  </pic:nvPicPr>
                  <pic:blipFill rotWithShape="1">
                    <a:blip r:embed="rId9">
                      <a:extLst>
                        <a:ext uri="{28A0092B-C50C-407E-A947-70E740481C1C}">
                          <a14:useLocalDpi xmlns:a14="http://schemas.microsoft.com/office/drawing/2010/main" val="0"/>
                        </a:ext>
                      </a:extLst>
                    </a:blip>
                    <a:srcRect b="8805"/>
                    <a:stretch/>
                  </pic:blipFill>
                  <pic:spPr bwMode="auto">
                    <a:xfrm>
                      <a:off x="0" y="0"/>
                      <a:ext cx="4352278" cy="5609602"/>
                    </a:xfrm>
                    <a:prstGeom prst="rect">
                      <a:avLst/>
                    </a:prstGeom>
                    <a:noFill/>
                    <a:ln>
                      <a:noFill/>
                    </a:ln>
                    <a:extLst>
                      <a:ext uri="{53640926-AAD7-44D8-BBD7-CCE9431645EC}">
                        <a14:shadowObscured xmlns:a14="http://schemas.microsoft.com/office/drawing/2010/main"/>
                      </a:ext>
                    </a:extLst>
                  </pic:spPr>
                </pic:pic>
              </a:graphicData>
            </a:graphic>
          </wp:inline>
        </w:drawing>
      </w:r>
    </w:p>
    <w:p w14:paraId="5545C7C0" w14:textId="710D02DD" w:rsidR="0005016D" w:rsidRDefault="0005016D" w:rsidP="00F814EC">
      <w:pPr>
        <w:jc w:val="both"/>
        <w:rPr>
          <w:rFonts w:cs="Arial"/>
          <w:sz w:val="24"/>
        </w:rPr>
      </w:pPr>
    </w:p>
    <w:p w14:paraId="1B33CAA1" w14:textId="51CB1773" w:rsidR="0005016D" w:rsidRPr="0005016D" w:rsidRDefault="005535E4" w:rsidP="00F814EC">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PROGRAMME OF STUDY</w:t>
      </w:r>
    </w:p>
    <w:p w14:paraId="11507EE7" w14:textId="590CD3DA" w:rsidR="00FF470D" w:rsidRDefault="00FF470D" w:rsidP="00F814EC">
      <w:pPr>
        <w:jc w:val="both"/>
        <w:rPr>
          <w:rFonts w:cs="Arial"/>
          <w:sz w:val="24"/>
        </w:rPr>
      </w:pPr>
      <w:r>
        <w:rPr>
          <w:rFonts w:cs="Arial"/>
          <w:sz w:val="24"/>
        </w:rPr>
        <w:t>You will follow the AQA specification. Below is an overview of the subject content, but you can find more detail on each section at:</w:t>
      </w:r>
    </w:p>
    <w:p w14:paraId="7FE6FDCF" w14:textId="5C283147" w:rsidR="00726433" w:rsidRDefault="0005016D" w:rsidP="00F814EC">
      <w:pPr>
        <w:jc w:val="both"/>
      </w:pPr>
      <w:r>
        <w:rPr>
          <w:noProof/>
          <w:lang w:eastAsia="en-GB"/>
        </w:rPr>
        <w:drawing>
          <wp:anchor distT="0" distB="0" distL="114300" distR="114300" simplePos="0" relativeHeight="251672576" behindDoc="0" locked="0" layoutInCell="1" allowOverlap="1" wp14:anchorId="7FDE67B1" wp14:editId="19EB3AF9">
            <wp:simplePos x="0" y="0"/>
            <wp:positionH relativeFrom="column">
              <wp:posOffset>4972685</wp:posOffset>
            </wp:positionH>
            <wp:positionV relativeFrom="paragraph">
              <wp:posOffset>258445</wp:posOffset>
            </wp:positionV>
            <wp:extent cx="1323975" cy="5047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23975" cy="504720"/>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00FF470D" w:rsidRPr="00922E83">
          <w:rPr>
            <w:rStyle w:val="Hyperlink"/>
          </w:rPr>
          <w:t>https://filestore.aqa.org.uk/resources/biology/specifications/AQA-7401-7402-SP-2015.PDF</w:t>
        </w:r>
      </w:hyperlink>
      <w:r w:rsidR="00FF470D">
        <w:t xml:space="preserve"> </w:t>
      </w:r>
    </w:p>
    <w:p w14:paraId="780E8A10" w14:textId="7E8D809D" w:rsidR="009E1FFF" w:rsidRDefault="009E1FFF" w:rsidP="009E1FFF">
      <w:pPr>
        <w:pStyle w:val="ListParagraph"/>
        <w:numPr>
          <w:ilvl w:val="0"/>
          <w:numId w:val="18"/>
        </w:numPr>
        <w:jc w:val="both"/>
      </w:pPr>
      <w:r>
        <w:t>Biological molecules</w:t>
      </w:r>
    </w:p>
    <w:p w14:paraId="158C11BB" w14:textId="01DDB45B" w:rsidR="009E1FFF" w:rsidRDefault="009E1FFF" w:rsidP="009E1FFF">
      <w:pPr>
        <w:pStyle w:val="ListParagraph"/>
        <w:numPr>
          <w:ilvl w:val="0"/>
          <w:numId w:val="18"/>
        </w:numPr>
        <w:jc w:val="both"/>
      </w:pPr>
      <w:r>
        <w:t>Cells</w:t>
      </w:r>
    </w:p>
    <w:p w14:paraId="3FD2C9AB" w14:textId="47FDB0CC" w:rsidR="009E1FFF" w:rsidRDefault="009E1FFF" w:rsidP="009E1FFF">
      <w:pPr>
        <w:pStyle w:val="ListParagraph"/>
        <w:numPr>
          <w:ilvl w:val="0"/>
          <w:numId w:val="18"/>
        </w:numPr>
        <w:jc w:val="both"/>
      </w:pPr>
      <w:r>
        <w:t>Organisms exchange substances with their environment</w:t>
      </w:r>
    </w:p>
    <w:p w14:paraId="61049E23" w14:textId="19F608CF" w:rsidR="009E1FFF" w:rsidRDefault="009E1FFF" w:rsidP="009E1FFF">
      <w:pPr>
        <w:pStyle w:val="ListParagraph"/>
        <w:numPr>
          <w:ilvl w:val="0"/>
          <w:numId w:val="18"/>
        </w:numPr>
        <w:jc w:val="both"/>
      </w:pPr>
      <w:r>
        <w:t>Genetic information, variation and relationships between organisms</w:t>
      </w:r>
    </w:p>
    <w:p w14:paraId="7EC2E968" w14:textId="0B63BD75" w:rsidR="009E1FFF" w:rsidRDefault="009E1FFF" w:rsidP="009E1FFF">
      <w:pPr>
        <w:pStyle w:val="ListParagraph"/>
        <w:numPr>
          <w:ilvl w:val="0"/>
          <w:numId w:val="18"/>
        </w:numPr>
        <w:jc w:val="both"/>
      </w:pPr>
      <w:r>
        <w:t>Energy transfers in and between organisms</w:t>
      </w:r>
    </w:p>
    <w:p w14:paraId="0C67DF24" w14:textId="6C456179" w:rsidR="009E1FFF" w:rsidRPr="009E1FFF" w:rsidRDefault="009E1FFF" w:rsidP="009E1FFF">
      <w:pPr>
        <w:pStyle w:val="ListParagraph"/>
        <w:numPr>
          <w:ilvl w:val="0"/>
          <w:numId w:val="18"/>
        </w:numPr>
        <w:jc w:val="both"/>
      </w:pPr>
      <w:r>
        <w:rPr>
          <w:rFonts w:cs="Arial"/>
          <w:sz w:val="24"/>
        </w:rPr>
        <w:t>Organisms respond to changes in their internal and external environments</w:t>
      </w:r>
    </w:p>
    <w:p w14:paraId="3CB95CB0" w14:textId="46715B79" w:rsidR="009E1FFF" w:rsidRPr="009E1FFF" w:rsidRDefault="009E1FFF" w:rsidP="009E1FFF">
      <w:pPr>
        <w:pStyle w:val="ListParagraph"/>
        <w:numPr>
          <w:ilvl w:val="0"/>
          <w:numId w:val="18"/>
        </w:numPr>
        <w:jc w:val="both"/>
      </w:pPr>
      <w:r>
        <w:rPr>
          <w:rFonts w:cs="Arial"/>
          <w:sz w:val="24"/>
        </w:rPr>
        <w:t>Genetics, populations, evolution and ecosystems</w:t>
      </w:r>
    </w:p>
    <w:p w14:paraId="05CF18A9" w14:textId="743F54E3" w:rsidR="009E1FFF" w:rsidRPr="0005016D" w:rsidRDefault="009E1FFF" w:rsidP="009E1FFF">
      <w:pPr>
        <w:pStyle w:val="ListParagraph"/>
        <w:numPr>
          <w:ilvl w:val="0"/>
          <w:numId w:val="18"/>
        </w:numPr>
        <w:jc w:val="both"/>
      </w:pPr>
      <w:r>
        <w:rPr>
          <w:rFonts w:cs="Arial"/>
          <w:sz w:val="24"/>
        </w:rPr>
        <w:t>The control of gene expression</w:t>
      </w:r>
    </w:p>
    <w:p w14:paraId="3CA881C6" w14:textId="096248B6" w:rsidR="0005016D" w:rsidRDefault="005535E4" w:rsidP="0005016D">
      <w:pPr>
        <w:jc w:val="center"/>
      </w:pPr>
      <w:r>
        <w:rPr>
          <w:noProof/>
          <w:lang w:eastAsia="en-GB"/>
        </w:rPr>
        <w:drawing>
          <wp:inline distT="0" distB="0" distL="0" distR="0" wp14:anchorId="21C76CDA" wp14:editId="7AD40C7C">
            <wp:extent cx="5457825" cy="390176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0970" t="14196" r="13206" b="13536"/>
                    <a:stretch/>
                  </pic:blipFill>
                  <pic:spPr bwMode="auto">
                    <a:xfrm>
                      <a:off x="0" y="0"/>
                      <a:ext cx="5487096" cy="3922690"/>
                    </a:xfrm>
                    <a:prstGeom prst="rect">
                      <a:avLst/>
                    </a:prstGeom>
                    <a:noFill/>
                    <a:ln>
                      <a:noFill/>
                    </a:ln>
                    <a:extLst>
                      <a:ext uri="{53640926-AAD7-44D8-BBD7-CCE9431645EC}">
                        <a14:shadowObscured xmlns:a14="http://schemas.microsoft.com/office/drawing/2010/main"/>
                      </a:ext>
                    </a:extLst>
                  </pic:spPr>
                </pic:pic>
              </a:graphicData>
            </a:graphic>
          </wp:inline>
        </w:drawing>
      </w:r>
    </w:p>
    <w:p w14:paraId="16D8F812" w14:textId="77777777" w:rsidR="000046F5" w:rsidRDefault="000046F5" w:rsidP="009E1FFF">
      <w:pPr>
        <w:jc w:val="both"/>
        <w:rPr>
          <w:rFonts w:ascii="Calibri Light" w:hAnsi="Calibri Light"/>
          <w:b/>
          <w:color w:val="44546A" w:themeColor="text2"/>
          <w:sz w:val="32"/>
          <w:szCs w:val="24"/>
        </w:rPr>
      </w:pPr>
    </w:p>
    <w:p w14:paraId="5F98587F" w14:textId="77777777" w:rsidR="000046F5" w:rsidRDefault="000046F5" w:rsidP="009E1FFF">
      <w:pPr>
        <w:jc w:val="both"/>
        <w:rPr>
          <w:rFonts w:ascii="Calibri Light" w:hAnsi="Calibri Light"/>
          <w:b/>
          <w:color w:val="44546A" w:themeColor="text2"/>
          <w:sz w:val="32"/>
          <w:szCs w:val="24"/>
        </w:rPr>
      </w:pPr>
    </w:p>
    <w:p w14:paraId="6165F61E" w14:textId="77777777" w:rsidR="000046F5" w:rsidRDefault="000046F5" w:rsidP="009E1FFF">
      <w:pPr>
        <w:jc w:val="both"/>
        <w:rPr>
          <w:rFonts w:ascii="Calibri Light" w:hAnsi="Calibri Light"/>
          <w:b/>
          <w:color w:val="44546A" w:themeColor="text2"/>
          <w:sz w:val="32"/>
          <w:szCs w:val="24"/>
        </w:rPr>
      </w:pPr>
    </w:p>
    <w:p w14:paraId="522E88E9" w14:textId="77777777" w:rsidR="000046F5" w:rsidRDefault="000046F5" w:rsidP="009E1FFF">
      <w:pPr>
        <w:jc w:val="both"/>
        <w:rPr>
          <w:rFonts w:ascii="Calibri Light" w:hAnsi="Calibri Light"/>
          <w:b/>
          <w:color w:val="44546A" w:themeColor="text2"/>
          <w:sz w:val="32"/>
          <w:szCs w:val="24"/>
        </w:rPr>
      </w:pPr>
    </w:p>
    <w:p w14:paraId="6D318F51" w14:textId="77777777" w:rsidR="000046F5" w:rsidRDefault="000046F5" w:rsidP="009E1FFF">
      <w:pPr>
        <w:jc w:val="both"/>
        <w:rPr>
          <w:rFonts w:ascii="Calibri Light" w:hAnsi="Calibri Light"/>
          <w:b/>
          <w:color w:val="44546A" w:themeColor="text2"/>
          <w:sz w:val="32"/>
          <w:szCs w:val="24"/>
        </w:rPr>
      </w:pPr>
    </w:p>
    <w:p w14:paraId="3999F9FE" w14:textId="5E4737B9" w:rsidR="009E1FFF" w:rsidRDefault="009E1FFF" w:rsidP="009E1FFF">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ASSESSMENT</w:t>
      </w:r>
    </w:p>
    <w:p w14:paraId="104732BE" w14:textId="5A0461C0" w:rsidR="009E1FFF" w:rsidRDefault="009E1FFF" w:rsidP="009E1FFF">
      <w:pPr>
        <w:jc w:val="both"/>
        <w:rPr>
          <w:rFonts w:cs="Arial"/>
          <w:sz w:val="24"/>
        </w:rPr>
      </w:pPr>
      <w:r>
        <w:rPr>
          <w:rFonts w:cs="Arial"/>
          <w:sz w:val="24"/>
        </w:rPr>
        <w:t xml:space="preserve">In August 2022, you will receive your A-level results! For Biology, you will have two results: one will be an </w:t>
      </w:r>
      <w:r w:rsidRPr="009E1FFF">
        <w:rPr>
          <w:rFonts w:cs="Arial"/>
          <w:b/>
          <w:bCs/>
          <w:sz w:val="24"/>
        </w:rPr>
        <w:t>A-level grade (A, B, C, D, E or U)</w:t>
      </w:r>
      <w:r>
        <w:rPr>
          <w:rFonts w:cs="Arial"/>
          <w:sz w:val="24"/>
        </w:rPr>
        <w:t xml:space="preserve"> based on your performance in three examinations at the end of the course (end of Year 13), one will reflect your competency in a range of practical skills and investigations (</w:t>
      </w:r>
      <w:r w:rsidRPr="009E1FFF">
        <w:rPr>
          <w:rFonts w:cs="Arial"/>
          <w:b/>
          <w:bCs/>
          <w:sz w:val="24"/>
        </w:rPr>
        <w:t>practical endorsement: pass / fail</w:t>
      </w:r>
      <w:r>
        <w:rPr>
          <w:rFonts w:cs="Arial"/>
          <w:sz w:val="24"/>
        </w:rPr>
        <w:t>).</w:t>
      </w:r>
    </w:p>
    <w:p w14:paraId="4183FFC6" w14:textId="77777777" w:rsidR="000A4755" w:rsidRPr="000A4755" w:rsidRDefault="000A4755" w:rsidP="000A4755">
      <w:pPr>
        <w:numPr>
          <w:ilvl w:val="0"/>
          <w:numId w:val="22"/>
        </w:numPr>
        <w:spacing w:after="0"/>
        <w:jc w:val="both"/>
        <w:rPr>
          <w:rFonts w:cs="Arial"/>
          <w:sz w:val="24"/>
        </w:rPr>
      </w:pPr>
      <w:r w:rsidRPr="000A4755">
        <w:rPr>
          <w:rFonts w:cs="Arial"/>
          <w:sz w:val="24"/>
        </w:rPr>
        <w:t>There is no coursework / controlled assessment</w:t>
      </w:r>
    </w:p>
    <w:p w14:paraId="7FF82FCF" w14:textId="77777777" w:rsidR="000A4755" w:rsidRPr="000A4755" w:rsidRDefault="000A4755" w:rsidP="000A4755">
      <w:pPr>
        <w:numPr>
          <w:ilvl w:val="0"/>
          <w:numId w:val="22"/>
        </w:numPr>
        <w:spacing w:after="0"/>
        <w:jc w:val="both"/>
        <w:rPr>
          <w:rFonts w:cs="Arial"/>
          <w:sz w:val="24"/>
        </w:rPr>
      </w:pPr>
      <w:r w:rsidRPr="000A4755">
        <w:rPr>
          <w:rFonts w:cs="Arial"/>
          <w:sz w:val="24"/>
        </w:rPr>
        <w:t>The assessment is purely examination-based</w:t>
      </w:r>
    </w:p>
    <w:p w14:paraId="6F4F1314" w14:textId="77777777" w:rsidR="000A4755" w:rsidRPr="000A4755" w:rsidRDefault="000A4755" w:rsidP="000A4755">
      <w:pPr>
        <w:numPr>
          <w:ilvl w:val="0"/>
          <w:numId w:val="22"/>
        </w:numPr>
        <w:spacing w:after="0"/>
        <w:jc w:val="both"/>
        <w:rPr>
          <w:rFonts w:cs="Arial"/>
          <w:sz w:val="24"/>
        </w:rPr>
      </w:pPr>
      <w:r w:rsidRPr="000A4755">
        <w:rPr>
          <w:rFonts w:cs="Arial"/>
          <w:sz w:val="24"/>
        </w:rPr>
        <w:t>These examinations will assess your mathematical skills (10% of the total marks) and practical skills, as well as your knowledge and understanding of the specification content, and ability to apply this to unfamiliar contexts.</w:t>
      </w:r>
    </w:p>
    <w:p w14:paraId="479BE246" w14:textId="77777777" w:rsidR="000A4755" w:rsidRPr="000A4755" w:rsidRDefault="000A4755" w:rsidP="000A4755">
      <w:pPr>
        <w:numPr>
          <w:ilvl w:val="0"/>
          <w:numId w:val="22"/>
        </w:numPr>
        <w:spacing w:after="0"/>
        <w:jc w:val="both"/>
        <w:rPr>
          <w:rFonts w:cs="Arial"/>
          <w:sz w:val="24"/>
        </w:rPr>
      </w:pPr>
      <w:r w:rsidRPr="000A4755">
        <w:rPr>
          <w:rFonts w:cs="Arial"/>
          <w:sz w:val="24"/>
        </w:rPr>
        <w:t xml:space="preserve">You will also be assessed on your practical skills by your teachers, who will recommend whether or not you should pass the </w:t>
      </w:r>
      <w:r w:rsidRPr="000A4755">
        <w:rPr>
          <w:rFonts w:cs="Arial"/>
          <w:b/>
          <w:bCs/>
          <w:sz w:val="24"/>
        </w:rPr>
        <w:t xml:space="preserve">practical endorsement </w:t>
      </w:r>
      <w:r w:rsidRPr="000A4755">
        <w:rPr>
          <w:rFonts w:cs="Arial"/>
          <w:sz w:val="24"/>
        </w:rPr>
        <w:t>element of the course</w:t>
      </w:r>
    </w:p>
    <w:p w14:paraId="7EA4E210" w14:textId="16CA6E22" w:rsidR="009E1FFF" w:rsidRDefault="009E1FFF" w:rsidP="000A4755">
      <w:pPr>
        <w:spacing w:before="240"/>
        <w:jc w:val="both"/>
        <w:rPr>
          <w:rFonts w:cs="Arial"/>
          <w:sz w:val="24"/>
        </w:rPr>
      </w:pPr>
      <w:r>
        <w:rPr>
          <w:rFonts w:cs="Arial"/>
          <w:sz w:val="24"/>
        </w:rPr>
        <w:t>Below is the content of the three A-level exam papers:</w:t>
      </w:r>
    </w:p>
    <w:p w14:paraId="0B5BB408" w14:textId="16249E41" w:rsidR="009E1FFF" w:rsidRDefault="009E1FFF" w:rsidP="000A4755">
      <w:pPr>
        <w:jc w:val="center"/>
        <w:rPr>
          <w:rFonts w:cs="Arial"/>
          <w:sz w:val="24"/>
        </w:rPr>
      </w:pPr>
      <w:r>
        <w:rPr>
          <w:noProof/>
          <w:lang w:eastAsia="en-GB"/>
        </w:rPr>
        <w:drawing>
          <wp:inline distT="0" distB="0" distL="0" distR="0" wp14:anchorId="15D7D478" wp14:editId="5F44B48B">
            <wp:extent cx="5575909" cy="31813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6482" cy="3204499"/>
                    </a:xfrm>
                    <a:prstGeom prst="rect">
                      <a:avLst/>
                    </a:prstGeom>
                  </pic:spPr>
                </pic:pic>
              </a:graphicData>
            </a:graphic>
          </wp:inline>
        </w:drawing>
      </w:r>
    </w:p>
    <w:p w14:paraId="3BEE2299" w14:textId="49428B96" w:rsidR="005535E4" w:rsidRDefault="005535E4" w:rsidP="00F814EC">
      <w:pPr>
        <w:jc w:val="both"/>
        <w:rPr>
          <w:rFonts w:ascii="Calibri Light" w:hAnsi="Calibri Light"/>
          <w:b/>
          <w:color w:val="44546A" w:themeColor="text2"/>
          <w:sz w:val="32"/>
          <w:szCs w:val="24"/>
        </w:rPr>
      </w:pPr>
      <w:r>
        <w:rPr>
          <w:rFonts w:ascii="Calibri Light" w:hAnsi="Calibri Light"/>
          <w:b/>
          <w:color w:val="44546A" w:themeColor="text2"/>
          <w:sz w:val="32"/>
          <w:szCs w:val="24"/>
        </w:rPr>
        <w:t>STAFF AND TEACHING</w:t>
      </w:r>
    </w:p>
    <w:p w14:paraId="50F92E09" w14:textId="1076EA04" w:rsidR="005535E4" w:rsidRDefault="005535E4" w:rsidP="000A4755">
      <w:pPr>
        <w:spacing w:after="0"/>
        <w:jc w:val="both"/>
        <w:rPr>
          <w:rFonts w:cs="Arial"/>
          <w:sz w:val="24"/>
        </w:rPr>
      </w:pPr>
      <w:r>
        <w:rPr>
          <w:rFonts w:cs="Arial"/>
          <w:sz w:val="24"/>
        </w:rPr>
        <w:t>Mrs. C. Black (Head of Biology)</w:t>
      </w:r>
    </w:p>
    <w:p w14:paraId="3CFC4FFA" w14:textId="240ACA4F" w:rsidR="005535E4" w:rsidRDefault="005535E4" w:rsidP="000A4755">
      <w:pPr>
        <w:spacing w:after="0"/>
        <w:jc w:val="both"/>
        <w:rPr>
          <w:rFonts w:cs="Arial"/>
          <w:sz w:val="24"/>
        </w:rPr>
      </w:pPr>
      <w:r>
        <w:rPr>
          <w:rFonts w:cs="Arial"/>
          <w:sz w:val="24"/>
        </w:rPr>
        <w:t>Mr. P. Flynn</w:t>
      </w:r>
    </w:p>
    <w:p w14:paraId="4CFFF697" w14:textId="34C285D9" w:rsidR="005535E4" w:rsidRDefault="005535E4" w:rsidP="000A4755">
      <w:pPr>
        <w:spacing w:after="0"/>
        <w:jc w:val="both"/>
        <w:rPr>
          <w:rFonts w:cs="Arial"/>
          <w:sz w:val="24"/>
        </w:rPr>
      </w:pPr>
      <w:r>
        <w:rPr>
          <w:rFonts w:cs="Arial"/>
          <w:sz w:val="24"/>
        </w:rPr>
        <w:t>Dr. J. Jackson</w:t>
      </w:r>
      <w:r w:rsidR="00110652">
        <w:rPr>
          <w:rFonts w:cs="Arial"/>
          <w:sz w:val="24"/>
        </w:rPr>
        <w:t xml:space="preserve"> </w:t>
      </w:r>
      <w:r w:rsidR="008F75AC">
        <w:rPr>
          <w:rFonts w:cs="Arial"/>
          <w:sz w:val="24"/>
        </w:rPr>
        <w:t>(Post-16 Enrichment Coordinator)</w:t>
      </w:r>
    </w:p>
    <w:p w14:paraId="1FAA2B53" w14:textId="2DA93F0F" w:rsidR="005535E4" w:rsidRDefault="005535E4" w:rsidP="000A4755">
      <w:pPr>
        <w:spacing w:after="0"/>
        <w:jc w:val="both"/>
        <w:rPr>
          <w:rFonts w:cs="Arial"/>
          <w:sz w:val="24"/>
        </w:rPr>
      </w:pPr>
      <w:r>
        <w:rPr>
          <w:rFonts w:cs="Arial"/>
          <w:sz w:val="24"/>
        </w:rPr>
        <w:t>Mr. D. Morriss</w:t>
      </w:r>
      <w:r w:rsidR="00110652">
        <w:rPr>
          <w:rFonts w:cs="Arial"/>
          <w:sz w:val="24"/>
        </w:rPr>
        <w:t xml:space="preserve"> (Director of Sixth Form)</w:t>
      </w:r>
    </w:p>
    <w:p w14:paraId="6230B09E" w14:textId="4C0A37F8" w:rsidR="005535E4" w:rsidRDefault="005535E4" w:rsidP="000A4755">
      <w:pPr>
        <w:spacing w:after="0"/>
        <w:jc w:val="both"/>
        <w:rPr>
          <w:rFonts w:cs="Arial"/>
          <w:sz w:val="24"/>
        </w:rPr>
      </w:pPr>
      <w:r>
        <w:rPr>
          <w:rFonts w:cs="Arial"/>
          <w:sz w:val="24"/>
        </w:rPr>
        <w:t>Mrs. K. Porteous</w:t>
      </w:r>
      <w:r w:rsidR="00110652">
        <w:rPr>
          <w:rFonts w:cs="Arial"/>
          <w:sz w:val="24"/>
        </w:rPr>
        <w:t xml:space="preserve"> (Head of Year, lower school)</w:t>
      </w:r>
    </w:p>
    <w:p w14:paraId="10D7952A" w14:textId="2E9522CC" w:rsidR="005535E4" w:rsidRPr="005535E4" w:rsidRDefault="005535E4" w:rsidP="000A4755">
      <w:pPr>
        <w:spacing w:after="0"/>
        <w:jc w:val="both"/>
        <w:rPr>
          <w:rFonts w:cs="Arial"/>
          <w:sz w:val="24"/>
        </w:rPr>
      </w:pPr>
      <w:r>
        <w:rPr>
          <w:rFonts w:cs="Arial"/>
          <w:sz w:val="24"/>
        </w:rPr>
        <w:t>Mrs. K. Spencer</w:t>
      </w:r>
    </w:p>
    <w:p w14:paraId="6E71852C" w14:textId="193CEA67" w:rsidR="005535E4" w:rsidRDefault="005535E4" w:rsidP="005535E4">
      <w:pPr>
        <w:pStyle w:val="ListParagraph"/>
        <w:numPr>
          <w:ilvl w:val="0"/>
          <w:numId w:val="19"/>
        </w:numPr>
        <w:jc w:val="both"/>
        <w:rPr>
          <w:rFonts w:cs="Arial"/>
          <w:sz w:val="24"/>
        </w:rPr>
      </w:pPr>
      <w:r w:rsidRPr="005535E4">
        <w:rPr>
          <w:rFonts w:cs="Arial"/>
          <w:sz w:val="24"/>
        </w:rPr>
        <w:t xml:space="preserve">Each class has </w:t>
      </w:r>
      <w:r>
        <w:rPr>
          <w:rFonts w:cs="Arial"/>
          <w:sz w:val="24"/>
        </w:rPr>
        <w:t>9 one-hour lessons per fortnight</w:t>
      </w:r>
    </w:p>
    <w:p w14:paraId="1FFD60BE" w14:textId="63071635" w:rsidR="005535E4" w:rsidRDefault="005535E4" w:rsidP="005535E4">
      <w:pPr>
        <w:pStyle w:val="ListParagraph"/>
        <w:numPr>
          <w:ilvl w:val="0"/>
          <w:numId w:val="19"/>
        </w:numPr>
        <w:jc w:val="both"/>
        <w:rPr>
          <w:rFonts w:cs="Arial"/>
          <w:sz w:val="24"/>
        </w:rPr>
      </w:pPr>
      <w:r w:rsidRPr="005535E4">
        <w:rPr>
          <w:rFonts w:cs="Arial"/>
          <w:sz w:val="24"/>
        </w:rPr>
        <w:t>Two teachers share each class</w:t>
      </w:r>
    </w:p>
    <w:p w14:paraId="215AD952" w14:textId="140ED615" w:rsidR="005535E4" w:rsidRDefault="005535E4" w:rsidP="005535E4">
      <w:pPr>
        <w:pStyle w:val="ListParagraph"/>
        <w:numPr>
          <w:ilvl w:val="0"/>
          <w:numId w:val="19"/>
        </w:numPr>
        <w:jc w:val="both"/>
        <w:rPr>
          <w:rFonts w:cs="Arial"/>
          <w:sz w:val="24"/>
        </w:rPr>
      </w:pPr>
      <w:r>
        <w:rPr>
          <w:rFonts w:cs="Arial"/>
          <w:sz w:val="24"/>
        </w:rPr>
        <w:t>Each teacher teaches two sections of the subject content in Year 12 and two in Year 13</w:t>
      </w:r>
    </w:p>
    <w:p w14:paraId="1837A917" w14:textId="3865AF46" w:rsidR="005535E4" w:rsidRDefault="005535E4" w:rsidP="005535E4">
      <w:pPr>
        <w:pStyle w:val="ListParagraph"/>
        <w:numPr>
          <w:ilvl w:val="0"/>
          <w:numId w:val="19"/>
        </w:numPr>
        <w:jc w:val="both"/>
        <w:rPr>
          <w:rFonts w:cs="Arial"/>
          <w:sz w:val="24"/>
        </w:rPr>
      </w:pPr>
      <w:r>
        <w:rPr>
          <w:rFonts w:cs="Arial"/>
          <w:sz w:val="24"/>
        </w:rPr>
        <w:t>Classes work on practical and mathematical skills with both teachers</w:t>
      </w:r>
    </w:p>
    <w:p w14:paraId="7333B92D" w14:textId="77777777" w:rsidR="005535E4" w:rsidRDefault="00F814EC" w:rsidP="00F814EC">
      <w:pPr>
        <w:jc w:val="both"/>
        <w:rPr>
          <w:rFonts w:ascii="Calibri Light" w:hAnsi="Calibri Light"/>
          <w:b/>
          <w:color w:val="44546A" w:themeColor="text2"/>
          <w:sz w:val="32"/>
          <w:szCs w:val="24"/>
        </w:rPr>
      </w:pPr>
      <w:r w:rsidRPr="000F16FF">
        <w:rPr>
          <w:rFonts w:ascii="Calibri Light" w:hAnsi="Calibri Light"/>
          <w:b/>
          <w:color w:val="44546A" w:themeColor="text2"/>
          <w:sz w:val="32"/>
          <w:szCs w:val="24"/>
        </w:rPr>
        <w:lastRenderedPageBreak/>
        <w:t xml:space="preserve">EQUIPMENT </w:t>
      </w:r>
    </w:p>
    <w:p w14:paraId="14164EAC" w14:textId="1CD94FE6" w:rsidR="005535E4" w:rsidRDefault="00C000C7" w:rsidP="00F814EC">
      <w:pPr>
        <w:jc w:val="both"/>
        <w:rPr>
          <w:rFonts w:cs="Arial"/>
          <w:sz w:val="24"/>
        </w:rPr>
      </w:pPr>
      <w:r>
        <w:rPr>
          <w:rFonts w:cs="Arial"/>
          <w:noProof/>
          <w:sz w:val="24"/>
          <w:lang w:eastAsia="en-GB"/>
        </w:rPr>
        <w:drawing>
          <wp:anchor distT="0" distB="0" distL="114300" distR="114300" simplePos="0" relativeHeight="251673600" behindDoc="0" locked="0" layoutInCell="1" allowOverlap="1" wp14:anchorId="2611C0F9" wp14:editId="2EA4E980">
            <wp:simplePos x="0" y="0"/>
            <wp:positionH relativeFrom="margin">
              <wp:posOffset>3953510</wp:posOffset>
            </wp:positionH>
            <wp:positionV relativeFrom="paragraph">
              <wp:posOffset>687070</wp:posOffset>
            </wp:positionV>
            <wp:extent cx="2209800" cy="2946319"/>
            <wp:effectExtent l="0" t="0" r="0" b="6985"/>
            <wp:wrapNone/>
            <wp:docPr id="19" name="Picture 1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vision starter ki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4406" cy="2965793"/>
                    </a:xfrm>
                    <a:prstGeom prst="rect">
                      <a:avLst/>
                    </a:prstGeom>
                  </pic:spPr>
                </pic:pic>
              </a:graphicData>
            </a:graphic>
            <wp14:sizeRelH relativeFrom="page">
              <wp14:pctWidth>0</wp14:pctWidth>
            </wp14:sizeRelH>
            <wp14:sizeRelV relativeFrom="page">
              <wp14:pctHeight>0</wp14:pctHeight>
            </wp14:sizeRelV>
          </wp:anchor>
        </w:drawing>
      </w:r>
      <w:r w:rsidR="005535E4">
        <w:rPr>
          <w:rFonts w:cs="Arial"/>
          <w:sz w:val="24"/>
        </w:rPr>
        <w:t xml:space="preserve">We recommend that you have the following equipment to help you to produce and organise your learning materials in A-level Biology and to support the ongoing review and revision you’ll need to engage in </w:t>
      </w:r>
      <w:r w:rsidR="00800879">
        <w:rPr>
          <w:rFonts w:cs="Arial"/>
          <w:sz w:val="24"/>
        </w:rPr>
        <w:t>to prepare for the final examinations. Some of the equipment is also mentioned in the BRGS Sixth Form handbook:</w:t>
      </w:r>
    </w:p>
    <w:p w14:paraId="64B8C8F0" w14:textId="5429E693" w:rsidR="00800879" w:rsidRDefault="00800879" w:rsidP="00800879">
      <w:pPr>
        <w:pStyle w:val="ListParagraph"/>
        <w:numPr>
          <w:ilvl w:val="0"/>
          <w:numId w:val="6"/>
        </w:numPr>
        <w:jc w:val="both"/>
        <w:rPr>
          <w:rFonts w:cs="Arial"/>
          <w:sz w:val="24"/>
        </w:rPr>
      </w:pPr>
      <w:r>
        <w:rPr>
          <w:rFonts w:cs="Arial"/>
          <w:sz w:val="24"/>
        </w:rPr>
        <w:t>Academic diary</w:t>
      </w:r>
    </w:p>
    <w:p w14:paraId="47CAB682" w14:textId="386A6531" w:rsidR="00800879" w:rsidRDefault="00800879" w:rsidP="00800879">
      <w:pPr>
        <w:pStyle w:val="ListParagraph"/>
        <w:numPr>
          <w:ilvl w:val="0"/>
          <w:numId w:val="6"/>
        </w:numPr>
        <w:jc w:val="both"/>
        <w:rPr>
          <w:rFonts w:cs="Arial"/>
          <w:sz w:val="24"/>
        </w:rPr>
      </w:pPr>
      <w:r>
        <w:rPr>
          <w:rFonts w:cs="Arial"/>
          <w:sz w:val="24"/>
        </w:rPr>
        <w:t>Ring binder / lever arch folder</w:t>
      </w:r>
    </w:p>
    <w:p w14:paraId="19F29B11" w14:textId="7A2B994D" w:rsidR="00800879" w:rsidRDefault="00800879" w:rsidP="00800879">
      <w:pPr>
        <w:pStyle w:val="ListParagraph"/>
        <w:numPr>
          <w:ilvl w:val="0"/>
          <w:numId w:val="6"/>
        </w:numPr>
        <w:jc w:val="both"/>
        <w:rPr>
          <w:rFonts w:cs="Arial"/>
          <w:sz w:val="24"/>
        </w:rPr>
      </w:pPr>
      <w:r>
        <w:rPr>
          <w:rFonts w:cs="Arial"/>
          <w:sz w:val="24"/>
        </w:rPr>
        <w:t>Subject dividers</w:t>
      </w:r>
    </w:p>
    <w:p w14:paraId="0EE51E89" w14:textId="53D13B35" w:rsidR="00800879" w:rsidRDefault="00800879" w:rsidP="00800879">
      <w:pPr>
        <w:pStyle w:val="ListParagraph"/>
        <w:numPr>
          <w:ilvl w:val="0"/>
          <w:numId w:val="6"/>
        </w:numPr>
        <w:jc w:val="both"/>
        <w:rPr>
          <w:rFonts w:cs="Arial"/>
          <w:sz w:val="24"/>
        </w:rPr>
      </w:pPr>
      <w:r>
        <w:rPr>
          <w:rFonts w:cs="Arial"/>
          <w:sz w:val="24"/>
        </w:rPr>
        <w:t>Pens (different colours, including purple)</w:t>
      </w:r>
    </w:p>
    <w:p w14:paraId="290EF8B8" w14:textId="2DCF2AC6" w:rsidR="00800879" w:rsidRDefault="00800879" w:rsidP="00800879">
      <w:pPr>
        <w:pStyle w:val="ListParagraph"/>
        <w:numPr>
          <w:ilvl w:val="0"/>
          <w:numId w:val="6"/>
        </w:numPr>
        <w:jc w:val="both"/>
        <w:rPr>
          <w:rFonts w:cs="Arial"/>
          <w:sz w:val="24"/>
        </w:rPr>
      </w:pPr>
      <w:r>
        <w:rPr>
          <w:rFonts w:cs="Arial"/>
          <w:sz w:val="24"/>
        </w:rPr>
        <w:t>Pencils</w:t>
      </w:r>
    </w:p>
    <w:p w14:paraId="7FA8B3E9" w14:textId="61B6B6DA" w:rsidR="00A74B2B" w:rsidRDefault="00A74B2B" w:rsidP="00800879">
      <w:pPr>
        <w:pStyle w:val="ListParagraph"/>
        <w:numPr>
          <w:ilvl w:val="0"/>
          <w:numId w:val="6"/>
        </w:numPr>
        <w:jc w:val="both"/>
        <w:rPr>
          <w:rFonts w:cs="Arial"/>
          <w:sz w:val="24"/>
        </w:rPr>
      </w:pPr>
      <w:r>
        <w:rPr>
          <w:rFonts w:cs="Arial"/>
          <w:sz w:val="24"/>
        </w:rPr>
        <w:t>Ruler (</w:t>
      </w:r>
      <w:r w:rsidR="00A84E33">
        <w:rPr>
          <w:rFonts w:cs="Arial"/>
          <w:sz w:val="24"/>
        </w:rPr>
        <w:t>ideally 30 cm)</w:t>
      </w:r>
    </w:p>
    <w:p w14:paraId="29C56197" w14:textId="3C8D5F29" w:rsidR="00800879" w:rsidRDefault="00800879" w:rsidP="00800879">
      <w:pPr>
        <w:pStyle w:val="ListParagraph"/>
        <w:numPr>
          <w:ilvl w:val="0"/>
          <w:numId w:val="6"/>
        </w:numPr>
        <w:jc w:val="both"/>
        <w:rPr>
          <w:rFonts w:cs="Arial"/>
          <w:sz w:val="24"/>
        </w:rPr>
      </w:pPr>
      <w:r>
        <w:rPr>
          <w:rFonts w:cs="Arial"/>
          <w:sz w:val="24"/>
        </w:rPr>
        <w:t>Highlighter pens (range of colours)</w:t>
      </w:r>
    </w:p>
    <w:p w14:paraId="16887F0A" w14:textId="75D4F088" w:rsidR="00800879" w:rsidRDefault="00800879" w:rsidP="00800879">
      <w:pPr>
        <w:pStyle w:val="ListParagraph"/>
        <w:numPr>
          <w:ilvl w:val="0"/>
          <w:numId w:val="6"/>
        </w:numPr>
        <w:jc w:val="both"/>
        <w:rPr>
          <w:rFonts w:cs="Arial"/>
          <w:sz w:val="24"/>
        </w:rPr>
      </w:pPr>
      <w:r>
        <w:rPr>
          <w:rFonts w:cs="Arial"/>
          <w:sz w:val="24"/>
        </w:rPr>
        <w:t>Scientific calculator</w:t>
      </w:r>
    </w:p>
    <w:p w14:paraId="79C239F4" w14:textId="5790E069" w:rsidR="00800879" w:rsidRDefault="00800879" w:rsidP="00800879">
      <w:pPr>
        <w:pStyle w:val="ListParagraph"/>
        <w:numPr>
          <w:ilvl w:val="0"/>
          <w:numId w:val="6"/>
        </w:numPr>
        <w:jc w:val="both"/>
        <w:rPr>
          <w:rFonts w:cs="Arial"/>
          <w:sz w:val="24"/>
        </w:rPr>
      </w:pPr>
      <w:r>
        <w:rPr>
          <w:rFonts w:cs="Arial"/>
          <w:sz w:val="24"/>
        </w:rPr>
        <w:t>A4 lined refill pad</w:t>
      </w:r>
    </w:p>
    <w:p w14:paraId="6BFDFA1A" w14:textId="66E3AB98" w:rsidR="00800879" w:rsidRDefault="00800879" w:rsidP="00800879">
      <w:pPr>
        <w:pStyle w:val="ListParagraph"/>
        <w:numPr>
          <w:ilvl w:val="0"/>
          <w:numId w:val="6"/>
        </w:numPr>
        <w:jc w:val="both"/>
        <w:rPr>
          <w:rFonts w:cs="Arial"/>
          <w:sz w:val="24"/>
        </w:rPr>
      </w:pPr>
      <w:r>
        <w:rPr>
          <w:rFonts w:cs="Arial"/>
          <w:sz w:val="24"/>
        </w:rPr>
        <w:t>Blank index / flash cards</w:t>
      </w:r>
    </w:p>
    <w:p w14:paraId="345113FB" w14:textId="208F368F" w:rsidR="00800879" w:rsidRDefault="00800879" w:rsidP="00800879">
      <w:pPr>
        <w:pStyle w:val="ListParagraph"/>
        <w:numPr>
          <w:ilvl w:val="0"/>
          <w:numId w:val="6"/>
        </w:numPr>
        <w:jc w:val="both"/>
        <w:rPr>
          <w:rFonts w:cs="Arial"/>
          <w:sz w:val="24"/>
        </w:rPr>
      </w:pPr>
      <w:r>
        <w:rPr>
          <w:rFonts w:cs="Arial"/>
          <w:sz w:val="24"/>
        </w:rPr>
        <w:t>Whiteboard and whiteboard pen</w:t>
      </w:r>
    </w:p>
    <w:p w14:paraId="312CDF32" w14:textId="4CEA484A" w:rsidR="00800879" w:rsidRDefault="00800879" w:rsidP="00800879">
      <w:pPr>
        <w:pStyle w:val="ListParagraph"/>
        <w:numPr>
          <w:ilvl w:val="0"/>
          <w:numId w:val="6"/>
        </w:numPr>
        <w:jc w:val="both"/>
        <w:rPr>
          <w:rFonts w:cs="Arial"/>
          <w:sz w:val="24"/>
        </w:rPr>
      </w:pPr>
      <w:r>
        <w:rPr>
          <w:rFonts w:cs="Arial"/>
          <w:sz w:val="24"/>
        </w:rPr>
        <w:t>Notebook / exercise book (plain / lined and plain pages)</w:t>
      </w:r>
    </w:p>
    <w:p w14:paraId="5FB782C7" w14:textId="41955802" w:rsidR="00C000C7" w:rsidRPr="00C000C7" w:rsidRDefault="00C000C7" w:rsidP="00C000C7">
      <w:pPr>
        <w:jc w:val="both"/>
        <w:rPr>
          <w:rFonts w:cs="Arial"/>
          <w:sz w:val="24"/>
        </w:rPr>
      </w:pPr>
    </w:p>
    <w:p w14:paraId="163AE825" w14:textId="6DEB2E96" w:rsidR="00800879" w:rsidRDefault="00800879" w:rsidP="00F814EC">
      <w:pPr>
        <w:jc w:val="both"/>
        <w:rPr>
          <w:rFonts w:cs="Arial"/>
          <w:sz w:val="24"/>
        </w:rPr>
      </w:pPr>
      <w:r>
        <w:rPr>
          <w:rFonts w:cs="Arial"/>
          <w:sz w:val="24"/>
        </w:rPr>
        <w:t>You will be loaned a text book from the Biology department to support your learning, especially outside of lessons.</w:t>
      </w:r>
      <w:r w:rsidR="00C000C7">
        <w:rPr>
          <w:rFonts w:cs="Arial"/>
          <w:sz w:val="24"/>
        </w:rPr>
        <w:t xml:space="preserve"> </w:t>
      </w:r>
    </w:p>
    <w:p w14:paraId="7267145E" w14:textId="57084A6C" w:rsidR="00C000C7" w:rsidRDefault="00C000C7" w:rsidP="00F814EC">
      <w:pPr>
        <w:jc w:val="both"/>
        <w:rPr>
          <w:rFonts w:cs="Arial"/>
          <w:sz w:val="24"/>
        </w:rPr>
      </w:pPr>
      <w:r>
        <w:rPr>
          <w:rFonts w:cs="Arial"/>
          <w:sz w:val="24"/>
        </w:rPr>
        <w:t>It is sensible to wait to buy a revision guide, if you want to buy one at all, as you will have the opportunity to discuss options available with your teachers, who will likely be able to show you samples of some of them.</w:t>
      </w:r>
    </w:p>
    <w:p w14:paraId="6E2DBAE1" w14:textId="6B673076" w:rsidR="00C000C7" w:rsidRDefault="00C000C7" w:rsidP="00F814EC">
      <w:pPr>
        <w:jc w:val="both"/>
        <w:rPr>
          <w:rFonts w:cs="Arial"/>
          <w:sz w:val="24"/>
        </w:rPr>
      </w:pPr>
    </w:p>
    <w:p w14:paraId="50FF33F5" w14:textId="7E754798" w:rsidR="00C000C7" w:rsidRDefault="00C000C7" w:rsidP="00C000C7">
      <w:pPr>
        <w:jc w:val="both"/>
        <w:rPr>
          <w:rFonts w:ascii="Calibri Light" w:hAnsi="Calibri Light"/>
          <w:b/>
          <w:color w:val="44546A" w:themeColor="text2"/>
          <w:sz w:val="32"/>
          <w:szCs w:val="24"/>
        </w:rPr>
      </w:pPr>
      <w:r>
        <w:rPr>
          <w:rFonts w:ascii="Calibri Light" w:hAnsi="Calibri Light"/>
          <w:b/>
          <w:color w:val="44546A" w:themeColor="text2"/>
          <w:sz w:val="32"/>
          <w:szCs w:val="24"/>
        </w:rPr>
        <w:t>INDEPENDENT LEARNING AND SUPPORT</w:t>
      </w:r>
    </w:p>
    <w:p w14:paraId="23650635" w14:textId="77777777" w:rsidR="007B67A9" w:rsidRDefault="00C000C7" w:rsidP="007B67A9">
      <w:pPr>
        <w:jc w:val="both"/>
        <w:rPr>
          <w:rFonts w:cstheme="minorHAnsi"/>
          <w:bCs/>
          <w:color w:val="000000" w:themeColor="text1"/>
          <w:sz w:val="24"/>
          <w:szCs w:val="24"/>
        </w:rPr>
      </w:pPr>
      <w:r w:rsidRPr="00C000C7">
        <w:rPr>
          <w:rFonts w:cstheme="minorHAnsi"/>
          <w:bCs/>
          <w:color w:val="000000" w:themeColor="text1"/>
          <w:sz w:val="24"/>
          <w:szCs w:val="24"/>
        </w:rPr>
        <w:t xml:space="preserve">Biology is not an easy A-level – you will need to work hard, both in and outside lessons. </w:t>
      </w:r>
    </w:p>
    <w:p w14:paraId="22D22253" w14:textId="5C4347D8" w:rsidR="007B67A9" w:rsidRDefault="00C000C7" w:rsidP="007B67A9">
      <w:pPr>
        <w:jc w:val="both"/>
        <w:rPr>
          <w:rFonts w:cstheme="minorHAnsi"/>
          <w:bCs/>
          <w:color w:val="000000" w:themeColor="text1"/>
          <w:sz w:val="24"/>
          <w:szCs w:val="24"/>
        </w:rPr>
      </w:pPr>
      <w:r w:rsidRPr="00C000C7">
        <w:rPr>
          <w:rFonts w:cstheme="minorHAnsi"/>
          <w:bCs/>
          <w:color w:val="000000" w:themeColor="text1"/>
          <w:sz w:val="24"/>
          <w:szCs w:val="24"/>
        </w:rPr>
        <w:t xml:space="preserve">We expect you to spend about </w:t>
      </w:r>
      <w:r w:rsidR="007B67A9">
        <w:rPr>
          <w:rFonts w:cstheme="minorHAnsi"/>
          <w:bCs/>
          <w:color w:val="000000" w:themeColor="text1"/>
          <w:sz w:val="24"/>
          <w:szCs w:val="24"/>
        </w:rPr>
        <w:t>4.5</w:t>
      </w:r>
      <w:r w:rsidRPr="00C000C7">
        <w:rPr>
          <w:rFonts w:cstheme="minorHAnsi"/>
          <w:bCs/>
          <w:color w:val="000000" w:themeColor="text1"/>
          <w:sz w:val="24"/>
          <w:szCs w:val="24"/>
        </w:rPr>
        <w:t xml:space="preserve"> hours per week outside lessons</w:t>
      </w:r>
      <w:r w:rsidR="007B67A9">
        <w:rPr>
          <w:rFonts w:cstheme="minorHAnsi"/>
          <w:bCs/>
          <w:color w:val="000000" w:themeColor="text1"/>
          <w:sz w:val="24"/>
          <w:szCs w:val="24"/>
        </w:rPr>
        <w:t xml:space="preserve"> working</w:t>
      </w:r>
      <w:r w:rsidRPr="00C000C7">
        <w:rPr>
          <w:rFonts w:cstheme="minorHAnsi"/>
          <w:bCs/>
          <w:color w:val="000000" w:themeColor="text1"/>
          <w:sz w:val="24"/>
          <w:szCs w:val="24"/>
        </w:rPr>
        <w:t xml:space="preserve"> – yes, that’s just for Biology!! </w:t>
      </w:r>
      <w:r w:rsidR="007B67A9">
        <w:rPr>
          <w:rFonts w:cstheme="minorHAnsi"/>
          <w:bCs/>
          <w:color w:val="000000" w:themeColor="text1"/>
          <w:sz w:val="24"/>
          <w:szCs w:val="24"/>
        </w:rPr>
        <w:t xml:space="preserve">This includes set homework, but if you aren’t set any following a lesson, it’s best to use this time for ongoing revision / review of prior learning or </w:t>
      </w:r>
      <w:r w:rsidR="00A84E33">
        <w:rPr>
          <w:rFonts w:cstheme="minorHAnsi"/>
          <w:bCs/>
          <w:color w:val="000000" w:themeColor="text1"/>
          <w:sz w:val="24"/>
          <w:szCs w:val="24"/>
        </w:rPr>
        <w:t xml:space="preserve">for </w:t>
      </w:r>
      <w:r w:rsidR="007B67A9">
        <w:rPr>
          <w:rFonts w:cstheme="minorHAnsi"/>
          <w:bCs/>
          <w:color w:val="000000" w:themeColor="text1"/>
          <w:sz w:val="24"/>
          <w:szCs w:val="24"/>
        </w:rPr>
        <w:t>extra past paper question practice.</w:t>
      </w:r>
    </w:p>
    <w:p w14:paraId="2B66840A" w14:textId="479893DE" w:rsidR="00C000C7" w:rsidRPr="00C000C7" w:rsidRDefault="00C000C7" w:rsidP="007B67A9">
      <w:pPr>
        <w:jc w:val="both"/>
        <w:rPr>
          <w:rFonts w:cstheme="minorHAnsi"/>
          <w:bCs/>
          <w:color w:val="000000" w:themeColor="text1"/>
          <w:sz w:val="24"/>
          <w:szCs w:val="24"/>
        </w:rPr>
      </w:pPr>
      <w:r w:rsidRPr="00C000C7">
        <w:rPr>
          <w:rFonts w:cstheme="minorHAnsi"/>
          <w:bCs/>
          <w:color w:val="000000" w:themeColor="text1"/>
          <w:sz w:val="24"/>
          <w:szCs w:val="24"/>
        </w:rPr>
        <w:t>We offer specific lunchtime support sessions to help you with anything you need.</w:t>
      </w:r>
      <w:r w:rsidR="007B67A9">
        <w:rPr>
          <w:rFonts w:cstheme="minorHAnsi"/>
          <w:bCs/>
          <w:color w:val="000000" w:themeColor="text1"/>
          <w:sz w:val="24"/>
          <w:szCs w:val="24"/>
        </w:rPr>
        <w:t xml:space="preserve"> Some students come along just to complete their homework in a focussed and supportive environment, others attend with specific questions, and some are advised to come along for some extra help with a particular aspect of their learning.</w:t>
      </w:r>
    </w:p>
    <w:p w14:paraId="7448A0E1" w14:textId="77777777" w:rsidR="00C000C7" w:rsidRDefault="00C000C7" w:rsidP="00C000C7">
      <w:pPr>
        <w:jc w:val="both"/>
        <w:rPr>
          <w:rFonts w:ascii="Calibri Light" w:hAnsi="Calibri Light"/>
          <w:b/>
          <w:color w:val="44546A" w:themeColor="text2"/>
          <w:sz w:val="32"/>
          <w:szCs w:val="24"/>
        </w:rPr>
      </w:pPr>
    </w:p>
    <w:p w14:paraId="70BB2044" w14:textId="2E07E171" w:rsidR="00C000C7" w:rsidRDefault="00C000C7" w:rsidP="00F814EC">
      <w:pPr>
        <w:jc w:val="both"/>
        <w:rPr>
          <w:rFonts w:cs="Arial"/>
          <w:sz w:val="24"/>
        </w:rPr>
      </w:pPr>
    </w:p>
    <w:p w14:paraId="7F607FF8" w14:textId="341A37B8" w:rsidR="00801B12" w:rsidRDefault="00801B12" w:rsidP="00F814EC">
      <w:pPr>
        <w:jc w:val="both"/>
        <w:rPr>
          <w:rFonts w:cs="Arial"/>
          <w:sz w:val="24"/>
        </w:rPr>
      </w:pPr>
    </w:p>
    <w:p w14:paraId="6A932E2E" w14:textId="060ED700" w:rsidR="00801B12" w:rsidRDefault="00801B12" w:rsidP="00801B12">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TRANSITION ACTIVITIES</w:t>
      </w:r>
    </w:p>
    <w:p w14:paraId="45871838" w14:textId="3CD70548" w:rsidR="00801B12" w:rsidRDefault="00801B12" w:rsidP="00801B12">
      <w:pPr>
        <w:jc w:val="both"/>
        <w:rPr>
          <w:rFonts w:cstheme="minorHAnsi"/>
          <w:bCs/>
          <w:color w:val="000000" w:themeColor="text1"/>
          <w:sz w:val="24"/>
          <w:szCs w:val="24"/>
        </w:rPr>
      </w:pPr>
      <w:r>
        <w:rPr>
          <w:rFonts w:cstheme="minorHAnsi"/>
          <w:bCs/>
          <w:color w:val="000000" w:themeColor="text1"/>
          <w:sz w:val="24"/>
          <w:szCs w:val="24"/>
        </w:rPr>
        <w:t>What follows are some activities designed to give you opportunities to refresh your knowledge of key concepts from GCSE</w:t>
      </w:r>
      <w:r w:rsidR="00633E28">
        <w:rPr>
          <w:rFonts w:cstheme="minorHAnsi"/>
          <w:bCs/>
          <w:color w:val="000000" w:themeColor="text1"/>
          <w:sz w:val="24"/>
          <w:szCs w:val="24"/>
        </w:rPr>
        <w:t xml:space="preserve"> and ensure you have no gaps if the coverage of GCSE courses was incomplete. They will also allow you to</w:t>
      </w:r>
      <w:r>
        <w:rPr>
          <w:rFonts w:cstheme="minorHAnsi"/>
          <w:bCs/>
          <w:color w:val="000000" w:themeColor="text1"/>
          <w:sz w:val="24"/>
          <w:szCs w:val="24"/>
        </w:rPr>
        <w:t xml:space="preserve"> practise some mathematical and Working Scientifically skills before you start in Year 12. All we ask is that you do your best with them using what you have available to you at home. There will be the opportunity to discuss the activities when you join us!</w:t>
      </w:r>
      <w:bookmarkStart w:id="0" w:name="_GoBack"/>
      <w:bookmarkEnd w:id="0"/>
    </w:p>
    <w:p w14:paraId="057D3E90" w14:textId="30D5C82B" w:rsidR="00801B12" w:rsidRDefault="00801B12" w:rsidP="00801B12">
      <w:pPr>
        <w:jc w:val="both"/>
        <w:rPr>
          <w:rFonts w:cstheme="minorHAnsi"/>
          <w:bCs/>
          <w:color w:val="000000" w:themeColor="text1"/>
          <w:sz w:val="24"/>
          <w:szCs w:val="24"/>
        </w:rPr>
      </w:pPr>
    </w:p>
    <w:p w14:paraId="146CF9C2" w14:textId="71860C21" w:rsidR="00801B12" w:rsidRPr="00801B12" w:rsidRDefault="00801B12" w:rsidP="00801B12">
      <w:pPr>
        <w:jc w:val="both"/>
        <w:rPr>
          <w:rFonts w:ascii="Calibri Light" w:hAnsi="Calibri Light"/>
          <w:b/>
          <w:color w:val="44546A" w:themeColor="text2"/>
          <w:sz w:val="32"/>
          <w:szCs w:val="24"/>
        </w:rPr>
      </w:pPr>
      <w:r>
        <w:rPr>
          <w:rFonts w:ascii="Calibri Light" w:hAnsi="Calibri Light"/>
          <w:b/>
          <w:color w:val="44546A" w:themeColor="text2"/>
          <w:sz w:val="32"/>
          <w:szCs w:val="24"/>
        </w:rPr>
        <w:t>Overview</w:t>
      </w:r>
    </w:p>
    <w:p w14:paraId="254E7C17" w14:textId="77777777" w:rsidR="00703B94" w:rsidRDefault="00537802" w:rsidP="00F814EC">
      <w:pPr>
        <w:jc w:val="both"/>
        <w:rPr>
          <w:rFonts w:cstheme="minorHAnsi"/>
          <w:bCs/>
          <w:color w:val="000000" w:themeColor="text1"/>
          <w:sz w:val="24"/>
          <w:szCs w:val="24"/>
        </w:rPr>
      </w:pPr>
      <w:r>
        <w:rPr>
          <w:rFonts w:cstheme="minorHAnsi"/>
          <w:bCs/>
          <w:color w:val="000000" w:themeColor="text1"/>
          <w:sz w:val="24"/>
          <w:szCs w:val="24"/>
        </w:rPr>
        <w:t xml:space="preserve">The transition activities are based around some of the knowledge and skills essential to A-level Biology. As you begin Year 12, you will study important biological molecules – such as </w:t>
      </w:r>
      <w:r w:rsidR="00425F7C">
        <w:rPr>
          <w:rFonts w:cstheme="minorHAnsi"/>
          <w:bCs/>
          <w:color w:val="000000" w:themeColor="text1"/>
          <w:sz w:val="24"/>
          <w:szCs w:val="24"/>
        </w:rPr>
        <w:t xml:space="preserve">DNA, </w:t>
      </w:r>
      <w:r>
        <w:rPr>
          <w:rFonts w:cstheme="minorHAnsi"/>
          <w:bCs/>
          <w:color w:val="000000" w:themeColor="text1"/>
          <w:sz w:val="24"/>
          <w:szCs w:val="24"/>
        </w:rPr>
        <w:t>proteins, lipids and carbohydrates – and cells</w:t>
      </w:r>
      <w:r w:rsidR="00BB55C0">
        <w:rPr>
          <w:rFonts w:cstheme="minorHAnsi"/>
          <w:bCs/>
          <w:color w:val="000000" w:themeColor="text1"/>
          <w:sz w:val="24"/>
          <w:szCs w:val="24"/>
        </w:rPr>
        <w:t>, including transport across membranes</w:t>
      </w:r>
      <w:r>
        <w:rPr>
          <w:rFonts w:cstheme="minorHAnsi"/>
          <w:bCs/>
          <w:color w:val="000000" w:themeColor="text1"/>
          <w:sz w:val="24"/>
          <w:szCs w:val="24"/>
        </w:rPr>
        <w:t>. As well as developing biological knowledge and the necessary literacy skills to communicate this, you will also need to demonstrate that you can use practical and mathematical skills and</w:t>
      </w:r>
      <w:r w:rsidR="004B3C47">
        <w:rPr>
          <w:rFonts w:cstheme="minorHAnsi"/>
          <w:bCs/>
          <w:color w:val="000000" w:themeColor="text1"/>
          <w:sz w:val="24"/>
          <w:szCs w:val="24"/>
        </w:rPr>
        <w:t xml:space="preserve"> have</w:t>
      </w:r>
      <w:r>
        <w:rPr>
          <w:rFonts w:cstheme="minorHAnsi"/>
          <w:bCs/>
          <w:color w:val="000000" w:themeColor="text1"/>
          <w:sz w:val="24"/>
          <w:szCs w:val="24"/>
        </w:rPr>
        <w:t xml:space="preserve"> the ability to apply your understanding to unfamiliar contexts. Such knowledge, understanding and skills will all be assessed through short answer questions, comprehension questions and extended response questions in the three exam papers you will sit at the end of Year 13. </w:t>
      </w:r>
    </w:p>
    <w:p w14:paraId="1842EC91" w14:textId="77777777" w:rsidR="00703B94" w:rsidRDefault="00703B94" w:rsidP="00F814EC">
      <w:pPr>
        <w:jc w:val="both"/>
        <w:rPr>
          <w:rFonts w:cstheme="minorHAnsi"/>
          <w:bCs/>
          <w:color w:val="000000" w:themeColor="text1"/>
          <w:sz w:val="24"/>
          <w:szCs w:val="24"/>
        </w:rPr>
      </w:pPr>
    </w:p>
    <w:p w14:paraId="65244DBA" w14:textId="0EC40E3D" w:rsidR="00801B12" w:rsidRDefault="00537802" w:rsidP="00F814EC">
      <w:pPr>
        <w:jc w:val="both"/>
        <w:rPr>
          <w:rFonts w:cstheme="minorHAnsi"/>
          <w:bCs/>
          <w:color w:val="000000" w:themeColor="text1"/>
          <w:sz w:val="24"/>
          <w:szCs w:val="24"/>
        </w:rPr>
      </w:pPr>
      <w:r>
        <w:rPr>
          <w:rFonts w:cstheme="minorHAnsi"/>
          <w:bCs/>
          <w:color w:val="000000" w:themeColor="text1"/>
          <w:sz w:val="24"/>
          <w:szCs w:val="24"/>
        </w:rPr>
        <w:t>In addition, to reach the highest grades in A-level Biology, we recommend that you engage in wider reading around the subject – driven by a genuine interest in Biology – to develop your understanding beyond the limits of the specification, which you can demonstrate within the essay you write in exam Paper 3.</w:t>
      </w:r>
      <w:r w:rsidR="00703B94">
        <w:rPr>
          <w:rFonts w:cstheme="minorHAnsi"/>
          <w:bCs/>
          <w:color w:val="000000" w:themeColor="text1"/>
          <w:sz w:val="24"/>
          <w:szCs w:val="24"/>
        </w:rPr>
        <w:t xml:space="preserve"> There are some optional recommended reading materials at the end of this document.</w:t>
      </w:r>
    </w:p>
    <w:p w14:paraId="58D1BE4A" w14:textId="13EC7CB8" w:rsidR="00D6044F" w:rsidRDefault="00D6044F" w:rsidP="00F814EC">
      <w:pPr>
        <w:jc w:val="both"/>
        <w:rPr>
          <w:rFonts w:cstheme="minorHAnsi"/>
          <w:bCs/>
          <w:color w:val="000000" w:themeColor="text1"/>
          <w:sz w:val="24"/>
          <w:szCs w:val="24"/>
        </w:rPr>
      </w:pPr>
    </w:p>
    <w:p w14:paraId="7279589C" w14:textId="34495A99" w:rsidR="00534121" w:rsidRDefault="00534121" w:rsidP="00F814EC">
      <w:pPr>
        <w:jc w:val="both"/>
        <w:rPr>
          <w:rFonts w:cstheme="minorHAnsi"/>
          <w:bCs/>
          <w:color w:val="000000" w:themeColor="text1"/>
          <w:sz w:val="24"/>
          <w:szCs w:val="24"/>
        </w:rPr>
      </w:pPr>
    </w:p>
    <w:p w14:paraId="7D257838" w14:textId="2181F7FA" w:rsidR="00534121" w:rsidRDefault="00534121" w:rsidP="00F814EC">
      <w:pPr>
        <w:jc w:val="both"/>
        <w:rPr>
          <w:rFonts w:cstheme="minorHAnsi"/>
          <w:bCs/>
          <w:color w:val="000000" w:themeColor="text1"/>
          <w:sz w:val="24"/>
          <w:szCs w:val="24"/>
        </w:rPr>
      </w:pPr>
    </w:p>
    <w:p w14:paraId="12130093" w14:textId="7E09B734" w:rsidR="00534121" w:rsidRDefault="00534121" w:rsidP="00F814EC">
      <w:pPr>
        <w:jc w:val="both"/>
        <w:rPr>
          <w:rFonts w:cstheme="minorHAnsi"/>
          <w:bCs/>
          <w:color w:val="000000" w:themeColor="text1"/>
          <w:sz w:val="24"/>
          <w:szCs w:val="24"/>
        </w:rPr>
      </w:pPr>
    </w:p>
    <w:p w14:paraId="55C641BF" w14:textId="31D51FF8" w:rsidR="00534121" w:rsidRDefault="00534121" w:rsidP="00F814EC">
      <w:pPr>
        <w:jc w:val="both"/>
        <w:rPr>
          <w:rFonts w:cstheme="minorHAnsi"/>
          <w:bCs/>
          <w:color w:val="000000" w:themeColor="text1"/>
          <w:sz w:val="24"/>
          <w:szCs w:val="24"/>
        </w:rPr>
      </w:pPr>
    </w:p>
    <w:p w14:paraId="58382FEE" w14:textId="7E939832" w:rsidR="00534121" w:rsidRDefault="00534121" w:rsidP="00F814EC">
      <w:pPr>
        <w:jc w:val="both"/>
        <w:rPr>
          <w:rFonts w:cstheme="minorHAnsi"/>
          <w:bCs/>
          <w:color w:val="000000" w:themeColor="text1"/>
          <w:sz w:val="24"/>
          <w:szCs w:val="24"/>
        </w:rPr>
      </w:pPr>
    </w:p>
    <w:p w14:paraId="7F42B517" w14:textId="3D2A282B" w:rsidR="00534121" w:rsidRDefault="00534121" w:rsidP="00F814EC">
      <w:pPr>
        <w:jc w:val="both"/>
        <w:rPr>
          <w:rFonts w:cstheme="minorHAnsi"/>
          <w:bCs/>
          <w:color w:val="000000" w:themeColor="text1"/>
          <w:sz w:val="24"/>
          <w:szCs w:val="24"/>
        </w:rPr>
      </w:pPr>
    </w:p>
    <w:p w14:paraId="1553DA5B" w14:textId="4CEC9BA4" w:rsidR="00534121" w:rsidRDefault="00534121" w:rsidP="00F814EC">
      <w:pPr>
        <w:jc w:val="both"/>
        <w:rPr>
          <w:rFonts w:cstheme="minorHAnsi"/>
          <w:bCs/>
          <w:color w:val="000000" w:themeColor="text1"/>
          <w:sz w:val="24"/>
          <w:szCs w:val="24"/>
        </w:rPr>
      </w:pPr>
    </w:p>
    <w:p w14:paraId="2C1BC077" w14:textId="3FB35F8F" w:rsidR="00534121" w:rsidRDefault="00534121" w:rsidP="00F814EC">
      <w:pPr>
        <w:jc w:val="both"/>
        <w:rPr>
          <w:rFonts w:cstheme="minorHAnsi"/>
          <w:bCs/>
          <w:color w:val="000000" w:themeColor="text1"/>
          <w:sz w:val="24"/>
          <w:szCs w:val="24"/>
        </w:rPr>
      </w:pPr>
    </w:p>
    <w:p w14:paraId="5F65D1FB" w14:textId="60356CA3" w:rsidR="00534121" w:rsidRDefault="00534121" w:rsidP="00F814EC">
      <w:pPr>
        <w:jc w:val="both"/>
        <w:rPr>
          <w:rFonts w:cstheme="minorHAnsi"/>
          <w:bCs/>
          <w:color w:val="000000" w:themeColor="text1"/>
          <w:sz w:val="24"/>
          <w:szCs w:val="24"/>
        </w:rPr>
      </w:pPr>
    </w:p>
    <w:p w14:paraId="7C959CFA" w14:textId="12B41504" w:rsidR="00534121" w:rsidRDefault="00534121" w:rsidP="00F814EC">
      <w:pPr>
        <w:jc w:val="both"/>
        <w:rPr>
          <w:rFonts w:cstheme="minorHAnsi"/>
          <w:bCs/>
          <w:color w:val="000000" w:themeColor="text1"/>
          <w:sz w:val="24"/>
          <w:szCs w:val="24"/>
        </w:rPr>
      </w:pPr>
    </w:p>
    <w:p w14:paraId="2196E70A" w14:textId="352A2108" w:rsidR="00534121" w:rsidRDefault="00534121" w:rsidP="00F814EC">
      <w:pPr>
        <w:jc w:val="both"/>
        <w:rPr>
          <w:rFonts w:cstheme="minorHAnsi"/>
          <w:bCs/>
          <w:color w:val="000000" w:themeColor="text1"/>
          <w:sz w:val="24"/>
          <w:szCs w:val="24"/>
        </w:rPr>
      </w:pPr>
    </w:p>
    <w:p w14:paraId="5F883ECF" w14:textId="77777777" w:rsidR="00534121" w:rsidRDefault="00534121" w:rsidP="00534121">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Task 1: Photosynthesis and respiration</w:t>
      </w:r>
    </w:p>
    <w:p w14:paraId="08DE7E71" w14:textId="77777777" w:rsidR="00534121" w:rsidRDefault="00534121" w:rsidP="00534121">
      <w:pPr>
        <w:jc w:val="both"/>
        <w:rPr>
          <w:rFonts w:cstheme="minorHAnsi"/>
          <w:bCs/>
          <w:sz w:val="24"/>
          <w:szCs w:val="24"/>
        </w:rPr>
      </w:pPr>
      <w:r>
        <w:rPr>
          <w:rFonts w:cstheme="minorHAnsi"/>
          <w:bCs/>
          <w:sz w:val="24"/>
          <w:szCs w:val="24"/>
        </w:rPr>
        <w:t>Two of the most important reactions that take place in living things are photosynthesis and respiration, and it’s really important that you understand both for A-level Biology. Both reactions involve the transfer of energy.</w:t>
      </w:r>
    </w:p>
    <w:p w14:paraId="5AA57676" w14:textId="77777777" w:rsidR="00534121" w:rsidRDefault="00534121" w:rsidP="00534121">
      <w:pPr>
        <w:jc w:val="both"/>
        <w:rPr>
          <w:rFonts w:cstheme="minorHAnsi"/>
          <w:bCs/>
          <w:sz w:val="24"/>
          <w:szCs w:val="24"/>
        </w:rPr>
      </w:pPr>
      <w:r>
        <w:rPr>
          <w:rFonts w:cstheme="minorHAnsi"/>
          <w:bCs/>
          <w:sz w:val="24"/>
          <w:szCs w:val="24"/>
        </w:rPr>
        <w:t>Complete the table to consolidate your GCSE knowledge and understanding of photosynthesis and respiration.</w:t>
      </w:r>
    </w:p>
    <w:p w14:paraId="18BE7CAA" w14:textId="77777777" w:rsidR="00534121" w:rsidRDefault="00534121" w:rsidP="00534121">
      <w:pPr>
        <w:jc w:val="both"/>
        <w:rPr>
          <w:rFonts w:cstheme="minorHAnsi"/>
          <w:bCs/>
          <w:sz w:val="24"/>
          <w:szCs w:val="24"/>
        </w:rPr>
      </w:pPr>
      <w:r>
        <w:rPr>
          <w:rFonts w:cstheme="minorHAnsi"/>
          <w:bCs/>
          <w:sz w:val="24"/>
          <w:szCs w:val="24"/>
        </w:rPr>
        <w:t>Supporting links:</w:t>
      </w:r>
    </w:p>
    <w:p w14:paraId="5EC13988" w14:textId="77777777" w:rsidR="00534121" w:rsidRDefault="00633E28" w:rsidP="00534121">
      <w:pPr>
        <w:jc w:val="both"/>
      </w:pPr>
      <w:hyperlink r:id="rId15" w:history="1">
        <w:r w:rsidR="00534121">
          <w:rPr>
            <w:rStyle w:val="Hyperlink"/>
          </w:rPr>
          <w:t>https://www.bbc.co.uk/bitesize/topics/zgws7p3</w:t>
        </w:r>
      </w:hyperlink>
    </w:p>
    <w:p w14:paraId="35C903F4" w14:textId="77777777" w:rsidR="00534121" w:rsidRDefault="00633E28" w:rsidP="00534121">
      <w:pPr>
        <w:jc w:val="both"/>
      </w:pPr>
      <w:hyperlink r:id="rId16" w:history="1">
        <w:r w:rsidR="00534121">
          <w:rPr>
            <w:rStyle w:val="Hyperlink"/>
          </w:rPr>
          <w:t>https://www.youtube.com/watch?v=rAJGnS_ktk4</w:t>
        </w:r>
      </w:hyperlink>
    </w:p>
    <w:p w14:paraId="7BA9708B" w14:textId="77777777" w:rsidR="00534121" w:rsidRDefault="00633E28" w:rsidP="00534121">
      <w:pPr>
        <w:jc w:val="both"/>
        <w:rPr>
          <w:rFonts w:cstheme="minorHAnsi"/>
          <w:bCs/>
          <w:sz w:val="24"/>
          <w:szCs w:val="24"/>
        </w:rPr>
      </w:pPr>
      <w:hyperlink r:id="rId17" w:history="1">
        <w:r w:rsidR="00534121">
          <w:rPr>
            <w:rStyle w:val="Hyperlink"/>
          </w:rPr>
          <w:t>https://www.youtube.com/watch?v=ZKAaDbTP6Dc</w:t>
        </w:r>
      </w:hyperlink>
    </w:p>
    <w:tbl>
      <w:tblPr>
        <w:tblStyle w:val="TableGrid"/>
        <w:tblW w:w="0" w:type="auto"/>
        <w:tblLook w:val="04A0" w:firstRow="1" w:lastRow="0" w:firstColumn="1" w:lastColumn="0" w:noHBand="0" w:noVBand="1"/>
      </w:tblPr>
      <w:tblGrid>
        <w:gridCol w:w="3096"/>
        <w:gridCol w:w="3096"/>
        <w:gridCol w:w="3096"/>
      </w:tblGrid>
      <w:tr w:rsidR="00534121" w14:paraId="63B15FB9" w14:textId="77777777" w:rsidTr="00837499">
        <w:tc>
          <w:tcPr>
            <w:tcW w:w="3096" w:type="dxa"/>
          </w:tcPr>
          <w:p w14:paraId="2E4F7A96" w14:textId="77777777" w:rsidR="00534121" w:rsidRDefault="00534121" w:rsidP="00837499">
            <w:pPr>
              <w:jc w:val="both"/>
              <w:rPr>
                <w:rFonts w:cstheme="minorHAnsi"/>
                <w:bCs/>
                <w:sz w:val="24"/>
                <w:szCs w:val="24"/>
              </w:rPr>
            </w:pPr>
          </w:p>
        </w:tc>
        <w:tc>
          <w:tcPr>
            <w:tcW w:w="3096" w:type="dxa"/>
          </w:tcPr>
          <w:p w14:paraId="3A1E8A29" w14:textId="77777777" w:rsidR="00534121" w:rsidRDefault="00534121" w:rsidP="00837499">
            <w:pPr>
              <w:jc w:val="center"/>
              <w:rPr>
                <w:rFonts w:cstheme="minorHAnsi"/>
                <w:bCs/>
                <w:sz w:val="24"/>
                <w:szCs w:val="24"/>
              </w:rPr>
            </w:pPr>
            <w:r>
              <w:rPr>
                <w:rFonts w:cstheme="minorHAnsi"/>
                <w:bCs/>
                <w:sz w:val="24"/>
                <w:szCs w:val="24"/>
              </w:rPr>
              <w:t>Photosynthesis</w:t>
            </w:r>
          </w:p>
        </w:tc>
        <w:tc>
          <w:tcPr>
            <w:tcW w:w="3096" w:type="dxa"/>
          </w:tcPr>
          <w:p w14:paraId="40A70D2D" w14:textId="77777777" w:rsidR="00534121" w:rsidRDefault="00534121" w:rsidP="00837499">
            <w:pPr>
              <w:jc w:val="center"/>
              <w:rPr>
                <w:rFonts w:cstheme="minorHAnsi"/>
                <w:bCs/>
                <w:sz w:val="24"/>
                <w:szCs w:val="24"/>
              </w:rPr>
            </w:pPr>
            <w:r>
              <w:rPr>
                <w:rFonts w:cstheme="minorHAnsi"/>
                <w:bCs/>
                <w:sz w:val="24"/>
                <w:szCs w:val="24"/>
              </w:rPr>
              <w:t>Respiration</w:t>
            </w:r>
          </w:p>
        </w:tc>
      </w:tr>
      <w:tr w:rsidR="00534121" w14:paraId="2DC773C5" w14:textId="77777777" w:rsidTr="00837499">
        <w:tc>
          <w:tcPr>
            <w:tcW w:w="3096" w:type="dxa"/>
          </w:tcPr>
          <w:p w14:paraId="26B21706" w14:textId="77777777" w:rsidR="00534121" w:rsidRDefault="00534121" w:rsidP="00837499">
            <w:pPr>
              <w:rPr>
                <w:rFonts w:cstheme="minorHAnsi"/>
                <w:bCs/>
                <w:sz w:val="24"/>
                <w:szCs w:val="24"/>
              </w:rPr>
            </w:pPr>
            <w:r>
              <w:rPr>
                <w:rFonts w:cstheme="minorHAnsi"/>
                <w:bCs/>
                <w:sz w:val="24"/>
                <w:szCs w:val="24"/>
              </w:rPr>
              <w:t>Which organisms carry out this process?</w:t>
            </w:r>
          </w:p>
        </w:tc>
        <w:tc>
          <w:tcPr>
            <w:tcW w:w="3096" w:type="dxa"/>
          </w:tcPr>
          <w:p w14:paraId="1929FA5A" w14:textId="77777777" w:rsidR="00534121" w:rsidRDefault="00534121" w:rsidP="00837499">
            <w:pPr>
              <w:jc w:val="both"/>
              <w:rPr>
                <w:rFonts w:cstheme="minorHAnsi"/>
                <w:bCs/>
                <w:sz w:val="24"/>
                <w:szCs w:val="24"/>
              </w:rPr>
            </w:pPr>
          </w:p>
          <w:p w14:paraId="7A7618DF" w14:textId="77777777" w:rsidR="00534121" w:rsidRDefault="00534121" w:rsidP="00837499">
            <w:pPr>
              <w:jc w:val="both"/>
              <w:rPr>
                <w:rFonts w:cstheme="minorHAnsi"/>
                <w:bCs/>
                <w:sz w:val="24"/>
                <w:szCs w:val="24"/>
              </w:rPr>
            </w:pPr>
          </w:p>
          <w:p w14:paraId="1FA51C79" w14:textId="77777777" w:rsidR="00534121" w:rsidRDefault="00534121" w:rsidP="00837499">
            <w:pPr>
              <w:jc w:val="both"/>
              <w:rPr>
                <w:rFonts w:cstheme="minorHAnsi"/>
                <w:bCs/>
                <w:sz w:val="24"/>
                <w:szCs w:val="24"/>
              </w:rPr>
            </w:pPr>
          </w:p>
        </w:tc>
        <w:tc>
          <w:tcPr>
            <w:tcW w:w="3096" w:type="dxa"/>
          </w:tcPr>
          <w:p w14:paraId="1C42125E" w14:textId="77777777" w:rsidR="00534121" w:rsidRDefault="00534121" w:rsidP="00837499">
            <w:pPr>
              <w:jc w:val="both"/>
              <w:rPr>
                <w:rFonts w:cstheme="minorHAnsi"/>
                <w:bCs/>
                <w:sz w:val="24"/>
                <w:szCs w:val="24"/>
              </w:rPr>
            </w:pPr>
          </w:p>
        </w:tc>
      </w:tr>
      <w:tr w:rsidR="00534121" w14:paraId="123DDDA0" w14:textId="77777777" w:rsidTr="00837499">
        <w:tc>
          <w:tcPr>
            <w:tcW w:w="3096" w:type="dxa"/>
          </w:tcPr>
          <w:p w14:paraId="57B11B51" w14:textId="77777777" w:rsidR="00534121" w:rsidRDefault="00534121" w:rsidP="00837499">
            <w:pPr>
              <w:rPr>
                <w:rFonts w:cstheme="minorHAnsi"/>
                <w:bCs/>
                <w:sz w:val="24"/>
                <w:szCs w:val="24"/>
              </w:rPr>
            </w:pPr>
            <w:r>
              <w:rPr>
                <w:rFonts w:cstheme="minorHAnsi"/>
                <w:bCs/>
                <w:sz w:val="24"/>
                <w:szCs w:val="24"/>
              </w:rPr>
              <w:t>Where in the organisms (in which cells) does the process take place?</w:t>
            </w:r>
          </w:p>
        </w:tc>
        <w:tc>
          <w:tcPr>
            <w:tcW w:w="3096" w:type="dxa"/>
          </w:tcPr>
          <w:p w14:paraId="4071C898" w14:textId="77777777" w:rsidR="00534121" w:rsidRDefault="00534121" w:rsidP="00837499">
            <w:pPr>
              <w:jc w:val="both"/>
              <w:rPr>
                <w:rFonts w:cstheme="minorHAnsi"/>
                <w:bCs/>
                <w:sz w:val="24"/>
                <w:szCs w:val="24"/>
              </w:rPr>
            </w:pPr>
          </w:p>
        </w:tc>
        <w:tc>
          <w:tcPr>
            <w:tcW w:w="3096" w:type="dxa"/>
          </w:tcPr>
          <w:p w14:paraId="682944B6" w14:textId="77777777" w:rsidR="00534121" w:rsidRDefault="00534121" w:rsidP="00837499">
            <w:pPr>
              <w:jc w:val="both"/>
              <w:rPr>
                <w:rFonts w:cstheme="minorHAnsi"/>
                <w:bCs/>
                <w:sz w:val="24"/>
                <w:szCs w:val="24"/>
              </w:rPr>
            </w:pPr>
          </w:p>
        </w:tc>
      </w:tr>
      <w:tr w:rsidR="00534121" w14:paraId="0FD19F19" w14:textId="77777777" w:rsidTr="00837499">
        <w:tc>
          <w:tcPr>
            <w:tcW w:w="3096" w:type="dxa"/>
          </w:tcPr>
          <w:p w14:paraId="6A6BFEFE" w14:textId="77777777" w:rsidR="00534121" w:rsidRDefault="00534121" w:rsidP="00837499">
            <w:pPr>
              <w:rPr>
                <w:rFonts w:cstheme="minorHAnsi"/>
                <w:bCs/>
                <w:sz w:val="24"/>
                <w:szCs w:val="24"/>
              </w:rPr>
            </w:pPr>
            <w:r>
              <w:rPr>
                <w:rFonts w:cstheme="minorHAnsi"/>
                <w:bCs/>
                <w:sz w:val="24"/>
                <w:szCs w:val="24"/>
              </w:rPr>
              <w:t>Energy store at the beginning of the process</w:t>
            </w:r>
          </w:p>
        </w:tc>
        <w:tc>
          <w:tcPr>
            <w:tcW w:w="3096" w:type="dxa"/>
          </w:tcPr>
          <w:p w14:paraId="4C223522" w14:textId="77777777" w:rsidR="00534121" w:rsidRDefault="00534121" w:rsidP="00837499">
            <w:pPr>
              <w:jc w:val="center"/>
              <w:rPr>
                <w:rFonts w:cstheme="minorHAnsi"/>
                <w:bCs/>
                <w:sz w:val="24"/>
                <w:szCs w:val="24"/>
              </w:rPr>
            </w:pPr>
            <w:r>
              <w:rPr>
                <w:rFonts w:cstheme="minorHAnsi"/>
                <w:bCs/>
                <w:sz w:val="24"/>
                <w:szCs w:val="24"/>
              </w:rPr>
              <w:t>Sun</w:t>
            </w:r>
          </w:p>
          <w:p w14:paraId="575D318B" w14:textId="77777777" w:rsidR="00534121" w:rsidRDefault="00534121" w:rsidP="00837499">
            <w:pPr>
              <w:jc w:val="center"/>
              <w:rPr>
                <w:rFonts w:cstheme="minorHAnsi"/>
                <w:bCs/>
                <w:sz w:val="24"/>
                <w:szCs w:val="24"/>
              </w:rPr>
            </w:pPr>
          </w:p>
          <w:p w14:paraId="2D427352" w14:textId="77777777" w:rsidR="00534121" w:rsidRDefault="00534121" w:rsidP="00837499">
            <w:pPr>
              <w:jc w:val="center"/>
              <w:rPr>
                <w:rFonts w:cstheme="minorHAnsi"/>
                <w:bCs/>
                <w:sz w:val="24"/>
                <w:szCs w:val="24"/>
              </w:rPr>
            </w:pPr>
          </w:p>
        </w:tc>
        <w:tc>
          <w:tcPr>
            <w:tcW w:w="3096" w:type="dxa"/>
          </w:tcPr>
          <w:p w14:paraId="694ED1C0" w14:textId="77777777" w:rsidR="00534121" w:rsidRDefault="00534121" w:rsidP="00837499">
            <w:pPr>
              <w:jc w:val="both"/>
              <w:rPr>
                <w:rFonts w:cstheme="minorHAnsi"/>
                <w:bCs/>
                <w:sz w:val="24"/>
                <w:szCs w:val="24"/>
              </w:rPr>
            </w:pPr>
          </w:p>
        </w:tc>
      </w:tr>
      <w:tr w:rsidR="00534121" w14:paraId="190298E3" w14:textId="77777777" w:rsidTr="00837499">
        <w:tc>
          <w:tcPr>
            <w:tcW w:w="3096" w:type="dxa"/>
          </w:tcPr>
          <w:p w14:paraId="77D14E95" w14:textId="77777777" w:rsidR="00534121" w:rsidRDefault="00534121" w:rsidP="00837499">
            <w:pPr>
              <w:rPr>
                <w:rFonts w:cstheme="minorHAnsi"/>
                <w:bCs/>
                <w:sz w:val="24"/>
                <w:szCs w:val="24"/>
              </w:rPr>
            </w:pPr>
            <w:r>
              <w:rPr>
                <w:rFonts w:cstheme="minorHAnsi"/>
                <w:bCs/>
                <w:sz w:val="24"/>
                <w:szCs w:val="24"/>
              </w:rPr>
              <w:t>Energy store at the end of the process</w:t>
            </w:r>
          </w:p>
        </w:tc>
        <w:tc>
          <w:tcPr>
            <w:tcW w:w="3096" w:type="dxa"/>
          </w:tcPr>
          <w:p w14:paraId="33C0956D" w14:textId="77777777" w:rsidR="00534121" w:rsidRDefault="00534121" w:rsidP="00837499">
            <w:pPr>
              <w:jc w:val="both"/>
              <w:rPr>
                <w:rFonts w:cstheme="minorHAnsi"/>
                <w:bCs/>
                <w:sz w:val="24"/>
                <w:szCs w:val="24"/>
              </w:rPr>
            </w:pPr>
          </w:p>
        </w:tc>
        <w:tc>
          <w:tcPr>
            <w:tcW w:w="3096" w:type="dxa"/>
          </w:tcPr>
          <w:p w14:paraId="7E3154A1" w14:textId="77777777" w:rsidR="00534121" w:rsidRDefault="00534121" w:rsidP="00837499">
            <w:pPr>
              <w:jc w:val="center"/>
              <w:rPr>
                <w:rFonts w:cstheme="minorHAnsi"/>
                <w:bCs/>
                <w:sz w:val="24"/>
                <w:szCs w:val="24"/>
              </w:rPr>
            </w:pPr>
            <w:r>
              <w:rPr>
                <w:rFonts w:cstheme="minorHAnsi"/>
                <w:bCs/>
                <w:sz w:val="24"/>
                <w:szCs w:val="24"/>
              </w:rPr>
              <w:t>In cells e.g. as starch</w:t>
            </w:r>
          </w:p>
          <w:p w14:paraId="4588A31E" w14:textId="77777777" w:rsidR="00534121" w:rsidRDefault="00534121" w:rsidP="00837499">
            <w:pPr>
              <w:jc w:val="center"/>
              <w:rPr>
                <w:rFonts w:cstheme="minorHAnsi"/>
                <w:bCs/>
                <w:sz w:val="24"/>
                <w:szCs w:val="24"/>
              </w:rPr>
            </w:pPr>
          </w:p>
          <w:p w14:paraId="25E68ED7" w14:textId="77777777" w:rsidR="00534121" w:rsidRDefault="00534121" w:rsidP="00837499">
            <w:pPr>
              <w:jc w:val="center"/>
              <w:rPr>
                <w:rFonts w:cstheme="minorHAnsi"/>
                <w:bCs/>
                <w:sz w:val="24"/>
                <w:szCs w:val="24"/>
              </w:rPr>
            </w:pPr>
          </w:p>
        </w:tc>
      </w:tr>
      <w:tr w:rsidR="00534121" w14:paraId="3AF92FD5" w14:textId="77777777" w:rsidTr="00837499">
        <w:tc>
          <w:tcPr>
            <w:tcW w:w="3096" w:type="dxa"/>
          </w:tcPr>
          <w:p w14:paraId="13AFFA95" w14:textId="77777777" w:rsidR="00534121" w:rsidRDefault="00534121" w:rsidP="00837499">
            <w:pPr>
              <w:rPr>
                <w:rFonts w:cstheme="minorHAnsi"/>
                <w:bCs/>
                <w:sz w:val="24"/>
                <w:szCs w:val="24"/>
              </w:rPr>
            </w:pPr>
            <w:r>
              <w:rPr>
                <w:rFonts w:cstheme="minorHAnsi"/>
                <w:bCs/>
                <w:sz w:val="24"/>
                <w:szCs w:val="24"/>
              </w:rPr>
              <w:t>Reactants needed for the process</w:t>
            </w:r>
          </w:p>
        </w:tc>
        <w:tc>
          <w:tcPr>
            <w:tcW w:w="3096" w:type="dxa"/>
          </w:tcPr>
          <w:p w14:paraId="612CEFDB" w14:textId="77777777" w:rsidR="00534121" w:rsidRDefault="00534121" w:rsidP="00837499">
            <w:pPr>
              <w:jc w:val="both"/>
              <w:rPr>
                <w:rFonts w:cstheme="minorHAnsi"/>
                <w:bCs/>
                <w:sz w:val="24"/>
                <w:szCs w:val="24"/>
              </w:rPr>
            </w:pPr>
          </w:p>
        </w:tc>
        <w:tc>
          <w:tcPr>
            <w:tcW w:w="3096" w:type="dxa"/>
          </w:tcPr>
          <w:p w14:paraId="13FA9A93" w14:textId="77777777" w:rsidR="00534121" w:rsidRDefault="00534121" w:rsidP="00837499">
            <w:pPr>
              <w:jc w:val="both"/>
              <w:rPr>
                <w:rFonts w:cstheme="minorHAnsi"/>
                <w:bCs/>
                <w:sz w:val="24"/>
                <w:szCs w:val="24"/>
              </w:rPr>
            </w:pPr>
          </w:p>
          <w:p w14:paraId="1008B01A" w14:textId="77777777" w:rsidR="00534121" w:rsidRDefault="00534121" w:rsidP="00837499">
            <w:pPr>
              <w:jc w:val="both"/>
              <w:rPr>
                <w:rFonts w:cstheme="minorHAnsi"/>
                <w:bCs/>
                <w:sz w:val="24"/>
                <w:szCs w:val="24"/>
              </w:rPr>
            </w:pPr>
          </w:p>
          <w:p w14:paraId="38589FDA" w14:textId="77777777" w:rsidR="00534121" w:rsidRDefault="00534121" w:rsidP="00837499">
            <w:pPr>
              <w:jc w:val="both"/>
              <w:rPr>
                <w:rFonts w:cstheme="minorHAnsi"/>
                <w:bCs/>
                <w:sz w:val="24"/>
                <w:szCs w:val="24"/>
              </w:rPr>
            </w:pPr>
          </w:p>
        </w:tc>
      </w:tr>
      <w:tr w:rsidR="00534121" w14:paraId="34775920" w14:textId="77777777" w:rsidTr="00837499">
        <w:tc>
          <w:tcPr>
            <w:tcW w:w="3096" w:type="dxa"/>
          </w:tcPr>
          <w:p w14:paraId="04ACDCB8" w14:textId="77777777" w:rsidR="00534121" w:rsidRDefault="00534121" w:rsidP="00837499">
            <w:pPr>
              <w:rPr>
                <w:rFonts w:cstheme="minorHAnsi"/>
                <w:bCs/>
                <w:sz w:val="24"/>
                <w:szCs w:val="24"/>
              </w:rPr>
            </w:pPr>
            <w:r>
              <w:rPr>
                <w:rFonts w:cstheme="minorHAnsi"/>
                <w:bCs/>
                <w:sz w:val="24"/>
                <w:szCs w:val="24"/>
              </w:rPr>
              <w:t>Products of the process</w:t>
            </w:r>
          </w:p>
        </w:tc>
        <w:tc>
          <w:tcPr>
            <w:tcW w:w="3096" w:type="dxa"/>
          </w:tcPr>
          <w:p w14:paraId="769C2641" w14:textId="77777777" w:rsidR="00534121" w:rsidRDefault="00534121" w:rsidP="00837499">
            <w:pPr>
              <w:jc w:val="both"/>
              <w:rPr>
                <w:rFonts w:cstheme="minorHAnsi"/>
                <w:bCs/>
                <w:sz w:val="24"/>
                <w:szCs w:val="24"/>
              </w:rPr>
            </w:pPr>
          </w:p>
        </w:tc>
        <w:tc>
          <w:tcPr>
            <w:tcW w:w="3096" w:type="dxa"/>
          </w:tcPr>
          <w:p w14:paraId="5F747A48" w14:textId="77777777" w:rsidR="00534121" w:rsidRDefault="00534121" w:rsidP="00837499">
            <w:pPr>
              <w:jc w:val="both"/>
              <w:rPr>
                <w:rFonts w:cstheme="minorHAnsi"/>
                <w:bCs/>
                <w:sz w:val="24"/>
                <w:szCs w:val="24"/>
              </w:rPr>
            </w:pPr>
          </w:p>
          <w:p w14:paraId="128400F0" w14:textId="77777777" w:rsidR="00534121" w:rsidRDefault="00534121" w:rsidP="00837499">
            <w:pPr>
              <w:jc w:val="both"/>
              <w:rPr>
                <w:rFonts w:cstheme="minorHAnsi"/>
                <w:bCs/>
                <w:sz w:val="24"/>
                <w:szCs w:val="24"/>
              </w:rPr>
            </w:pPr>
          </w:p>
          <w:p w14:paraId="6D24B66D" w14:textId="77777777" w:rsidR="00534121" w:rsidRDefault="00534121" w:rsidP="00837499">
            <w:pPr>
              <w:jc w:val="both"/>
              <w:rPr>
                <w:rFonts w:cstheme="minorHAnsi"/>
                <w:bCs/>
                <w:sz w:val="24"/>
                <w:szCs w:val="24"/>
              </w:rPr>
            </w:pPr>
          </w:p>
        </w:tc>
      </w:tr>
      <w:tr w:rsidR="00534121" w14:paraId="7E9FF32E" w14:textId="77777777" w:rsidTr="00837499">
        <w:tc>
          <w:tcPr>
            <w:tcW w:w="3096" w:type="dxa"/>
          </w:tcPr>
          <w:p w14:paraId="61A2FF42" w14:textId="77777777" w:rsidR="00534121" w:rsidRDefault="00534121" w:rsidP="00837499">
            <w:pPr>
              <w:rPr>
                <w:rFonts w:cstheme="minorHAnsi"/>
                <w:bCs/>
                <w:sz w:val="24"/>
                <w:szCs w:val="24"/>
              </w:rPr>
            </w:pPr>
            <w:r>
              <w:rPr>
                <w:rFonts w:cstheme="minorHAnsi"/>
                <w:bCs/>
                <w:sz w:val="24"/>
                <w:szCs w:val="24"/>
              </w:rPr>
              <w:t>Word equation for the overall process</w:t>
            </w:r>
          </w:p>
        </w:tc>
        <w:tc>
          <w:tcPr>
            <w:tcW w:w="3096" w:type="dxa"/>
          </w:tcPr>
          <w:p w14:paraId="452770A0" w14:textId="77777777" w:rsidR="00534121" w:rsidRDefault="00534121" w:rsidP="00837499">
            <w:pPr>
              <w:jc w:val="both"/>
              <w:rPr>
                <w:rFonts w:cstheme="minorHAnsi"/>
                <w:bCs/>
                <w:sz w:val="24"/>
                <w:szCs w:val="24"/>
              </w:rPr>
            </w:pPr>
          </w:p>
        </w:tc>
        <w:tc>
          <w:tcPr>
            <w:tcW w:w="3096" w:type="dxa"/>
          </w:tcPr>
          <w:p w14:paraId="15188850" w14:textId="77777777" w:rsidR="00534121" w:rsidRDefault="00534121" w:rsidP="00837499">
            <w:pPr>
              <w:jc w:val="both"/>
              <w:rPr>
                <w:rFonts w:cstheme="minorHAnsi"/>
                <w:bCs/>
                <w:sz w:val="24"/>
                <w:szCs w:val="24"/>
              </w:rPr>
            </w:pPr>
          </w:p>
          <w:p w14:paraId="693224E6" w14:textId="77777777" w:rsidR="00534121" w:rsidRDefault="00534121" w:rsidP="00837499">
            <w:pPr>
              <w:jc w:val="both"/>
              <w:rPr>
                <w:rFonts w:cstheme="minorHAnsi"/>
                <w:bCs/>
                <w:sz w:val="24"/>
                <w:szCs w:val="24"/>
              </w:rPr>
            </w:pPr>
          </w:p>
          <w:p w14:paraId="43BE8277" w14:textId="77777777" w:rsidR="00534121" w:rsidRDefault="00534121" w:rsidP="00837499">
            <w:pPr>
              <w:jc w:val="both"/>
              <w:rPr>
                <w:rFonts w:cstheme="minorHAnsi"/>
                <w:bCs/>
                <w:sz w:val="24"/>
                <w:szCs w:val="24"/>
              </w:rPr>
            </w:pPr>
          </w:p>
        </w:tc>
      </w:tr>
      <w:tr w:rsidR="00534121" w14:paraId="53BE7718" w14:textId="77777777" w:rsidTr="00837499">
        <w:tc>
          <w:tcPr>
            <w:tcW w:w="3096" w:type="dxa"/>
          </w:tcPr>
          <w:p w14:paraId="594137C0" w14:textId="77777777" w:rsidR="00534121" w:rsidRDefault="00534121" w:rsidP="00837499">
            <w:pPr>
              <w:rPr>
                <w:rFonts w:cstheme="minorHAnsi"/>
                <w:bCs/>
                <w:sz w:val="24"/>
                <w:szCs w:val="24"/>
              </w:rPr>
            </w:pPr>
            <w:r>
              <w:rPr>
                <w:rFonts w:cstheme="minorHAnsi"/>
                <w:bCs/>
                <w:sz w:val="24"/>
                <w:szCs w:val="24"/>
              </w:rPr>
              <w:t>Balanced symbol equation for the overall process</w:t>
            </w:r>
          </w:p>
        </w:tc>
        <w:tc>
          <w:tcPr>
            <w:tcW w:w="3096" w:type="dxa"/>
          </w:tcPr>
          <w:p w14:paraId="3604AD52" w14:textId="77777777" w:rsidR="00534121" w:rsidRDefault="00534121" w:rsidP="00837499">
            <w:pPr>
              <w:jc w:val="both"/>
              <w:rPr>
                <w:rFonts w:cstheme="minorHAnsi"/>
                <w:bCs/>
                <w:sz w:val="24"/>
                <w:szCs w:val="24"/>
              </w:rPr>
            </w:pPr>
          </w:p>
        </w:tc>
        <w:tc>
          <w:tcPr>
            <w:tcW w:w="3096" w:type="dxa"/>
          </w:tcPr>
          <w:p w14:paraId="6C7A0432" w14:textId="77777777" w:rsidR="00534121" w:rsidRDefault="00534121" w:rsidP="00837499">
            <w:pPr>
              <w:jc w:val="both"/>
              <w:rPr>
                <w:rFonts w:cstheme="minorHAnsi"/>
                <w:bCs/>
                <w:sz w:val="24"/>
                <w:szCs w:val="24"/>
              </w:rPr>
            </w:pPr>
          </w:p>
          <w:p w14:paraId="1FFFD11A" w14:textId="77777777" w:rsidR="00534121" w:rsidRDefault="00534121" w:rsidP="00837499">
            <w:pPr>
              <w:jc w:val="both"/>
              <w:rPr>
                <w:rFonts w:cstheme="minorHAnsi"/>
                <w:bCs/>
                <w:sz w:val="24"/>
                <w:szCs w:val="24"/>
              </w:rPr>
            </w:pPr>
          </w:p>
          <w:p w14:paraId="34058B51" w14:textId="77777777" w:rsidR="00534121" w:rsidRDefault="00534121" w:rsidP="00837499">
            <w:pPr>
              <w:jc w:val="both"/>
              <w:rPr>
                <w:rFonts w:cstheme="minorHAnsi"/>
                <w:bCs/>
                <w:sz w:val="24"/>
                <w:szCs w:val="24"/>
              </w:rPr>
            </w:pPr>
          </w:p>
        </w:tc>
      </w:tr>
    </w:tbl>
    <w:p w14:paraId="4CEBB74C" w14:textId="77777777" w:rsidR="00534121" w:rsidRDefault="00534121" w:rsidP="00534121">
      <w:pPr>
        <w:jc w:val="both"/>
        <w:rPr>
          <w:rFonts w:cstheme="minorHAnsi"/>
          <w:bCs/>
          <w:sz w:val="24"/>
          <w:szCs w:val="24"/>
        </w:rPr>
      </w:pPr>
    </w:p>
    <w:p w14:paraId="09E3C7D0" w14:textId="77777777" w:rsidR="00534121" w:rsidRDefault="00534121" w:rsidP="00534121">
      <w:pPr>
        <w:jc w:val="both"/>
        <w:rPr>
          <w:rFonts w:cstheme="minorHAnsi"/>
          <w:bCs/>
          <w:sz w:val="24"/>
          <w:szCs w:val="24"/>
        </w:rPr>
      </w:pPr>
      <w:r>
        <w:rPr>
          <w:rFonts w:cstheme="minorHAnsi"/>
          <w:bCs/>
          <w:sz w:val="24"/>
          <w:szCs w:val="24"/>
        </w:rPr>
        <w:t>Which of the answers for aerobic respiration would be different from those for anaerobic respiration? Add these answers to your table in a different colour.</w:t>
      </w:r>
    </w:p>
    <w:p w14:paraId="3F9F5B8E" w14:textId="02752AF1" w:rsidR="00534121" w:rsidRDefault="00534121" w:rsidP="00F814EC">
      <w:pPr>
        <w:jc w:val="both"/>
        <w:rPr>
          <w:rFonts w:cstheme="minorHAnsi"/>
          <w:bCs/>
          <w:color w:val="000000" w:themeColor="text1"/>
          <w:sz w:val="24"/>
          <w:szCs w:val="24"/>
        </w:rPr>
      </w:pPr>
    </w:p>
    <w:p w14:paraId="63FD11C0" w14:textId="7E9EE76A" w:rsidR="00534121" w:rsidRDefault="00534121" w:rsidP="00F814EC">
      <w:pPr>
        <w:jc w:val="both"/>
        <w:rPr>
          <w:rFonts w:cstheme="minorHAnsi"/>
          <w:bCs/>
          <w:color w:val="000000" w:themeColor="text1"/>
          <w:sz w:val="24"/>
          <w:szCs w:val="24"/>
        </w:rPr>
      </w:pPr>
    </w:p>
    <w:p w14:paraId="1EEE3476" w14:textId="77777777" w:rsidR="00534121" w:rsidRDefault="00534121" w:rsidP="00534121">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Task 2: Transport across membranes</w:t>
      </w:r>
    </w:p>
    <w:p w14:paraId="335F47C5" w14:textId="77777777" w:rsidR="00534121" w:rsidRDefault="00534121" w:rsidP="00534121">
      <w:pPr>
        <w:jc w:val="both"/>
        <w:rPr>
          <w:rFonts w:cstheme="minorHAnsi"/>
          <w:bCs/>
          <w:sz w:val="24"/>
          <w:szCs w:val="24"/>
        </w:rPr>
      </w:pPr>
      <w:r>
        <w:rPr>
          <w:rFonts w:cstheme="minorHAnsi"/>
          <w:bCs/>
          <w:sz w:val="24"/>
          <w:szCs w:val="24"/>
        </w:rPr>
        <w:t>In order for organisms’ cells to obtain the reactants they need for photosynthesis and respiration and in order for the products to be stored in or removed from the organisms’ cells, there needs to be a range of transport processes that occur across boundaries such as cell membranes.</w:t>
      </w:r>
    </w:p>
    <w:p w14:paraId="69510D2E" w14:textId="77777777" w:rsidR="00534121" w:rsidRDefault="00534121" w:rsidP="00534121">
      <w:pPr>
        <w:jc w:val="both"/>
        <w:rPr>
          <w:rFonts w:cstheme="minorHAnsi"/>
          <w:bCs/>
          <w:sz w:val="24"/>
          <w:szCs w:val="24"/>
        </w:rPr>
      </w:pPr>
      <w:r>
        <w:rPr>
          <w:rFonts w:cstheme="minorHAnsi"/>
          <w:bCs/>
          <w:sz w:val="24"/>
          <w:szCs w:val="24"/>
        </w:rPr>
        <w:t>In the box for each transport process, give a definition or a brief description of what occurs and then match the examples and the key points to the correct process – some key points may match more than one transport process.</w:t>
      </w:r>
    </w:p>
    <w:p w14:paraId="65739BE3" w14:textId="77777777" w:rsidR="00534121" w:rsidRDefault="00534121" w:rsidP="00534121">
      <w:pPr>
        <w:jc w:val="both"/>
        <w:rPr>
          <w:rFonts w:cstheme="minorHAnsi"/>
          <w:bCs/>
          <w:sz w:val="24"/>
          <w:szCs w:val="24"/>
        </w:rPr>
      </w:pPr>
      <w:r>
        <w:rPr>
          <w:rFonts w:cstheme="minorHAnsi"/>
          <w:bCs/>
          <w:sz w:val="24"/>
          <w:szCs w:val="24"/>
        </w:rPr>
        <w:t>Supporting links:</w:t>
      </w:r>
    </w:p>
    <w:p w14:paraId="1F304F2C" w14:textId="77777777" w:rsidR="00534121" w:rsidRDefault="00633E28" w:rsidP="00534121">
      <w:pPr>
        <w:jc w:val="both"/>
        <w:rPr>
          <w:rFonts w:cstheme="minorHAnsi"/>
          <w:bCs/>
          <w:sz w:val="24"/>
          <w:szCs w:val="24"/>
        </w:rPr>
      </w:pPr>
      <w:hyperlink r:id="rId18" w:history="1">
        <w:r w:rsidR="00534121">
          <w:rPr>
            <w:rStyle w:val="Hyperlink"/>
          </w:rPr>
          <w:t>https://www.bbc.co.uk/bitesize/guides/zc7k2nb/revision/1</w:t>
        </w:r>
      </w:hyperlink>
    </w:p>
    <w:p w14:paraId="1B5A208E" w14:textId="77777777" w:rsidR="00534121" w:rsidRDefault="00633E28" w:rsidP="00534121">
      <w:pPr>
        <w:jc w:val="both"/>
      </w:pPr>
      <w:hyperlink r:id="rId19" w:history="1">
        <w:r w:rsidR="00534121">
          <w:rPr>
            <w:rStyle w:val="Hyperlink"/>
          </w:rPr>
          <w:t>https://www.youtube.com/watch?v=C5pMigXBAgk</w:t>
        </w:r>
      </w:hyperlink>
    </w:p>
    <w:p w14:paraId="6B9FABB2" w14:textId="77777777" w:rsidR="00534121" w:rsidRDefault="00633E28" w:rsidP="00534121">
      <w:pPr>
        <w:jc w:val="both"/>
      </w:pPr>
      <w:hyperlink r:id="rId20" w:history="1">
        <w:r w:rsidR="00534121">
          <w:rPr>
            <w:rStyle w:val="Hyperlink"/>
          </w:rPr>
          <w:t>https://www.youtube.com/watch?v=qqe2NhQt8bY</w:t>
        </w:r>
      </w:hyperlink>
    </w:p>
    <w:p w14:paraId="678AA9C6" w14:textId="77777777" w:rsidR="00534121" w:rsidRDefault="00633E28" w:rsidP="00534121">
      <w:pPr>
        <w:jc w:val="both"/>
        <w:rPr>
          <w:rFonts w:cstheme="minorHAnsi"/>
          <w:bCs/>
          <w:sz w:val="24"/>
          <w:szCs w:val="24"/>
        </w:rPr>
      </w:pPr>
      <w:hyperlink r:id="rId21" w:history="1">
        <w:r w:rsidR="00534121">
          <w:rPr>
            <w:rStyle w:val="Hyperlink"/>
          </w:rPr>
          <w:t>https://www.youtube.com/watch?v=BXTi5tbnOr0</w:t>
        </w:r>
      </w:hyperlink>
    </w:p>
    <w:tbl>
      <w:tblPr>
        <w:tblStyle w:val="TableGrid"/>
        <w:tblW w:w="0" w:type="auto"/>
        <w:tblLook w:val="04A0" w:firstRow="1" w:lastRow="0" w:firstColumn="1" w:lastColumn="0" w:noHBand="0" w:noVBand="1"/>
      </w:tblPr>
      <w:tblGrid>
        <w:gridCol w:w="2804"/>
        <w:gridCol w:w="3191"/>
        <w:gridCol w:w="3293"/>
      </w:tblGrid>
      <w:tr w:rsidR="00534121" w14:paraId="738C480B" w14:textId="77777777" w:rsidTr="00837499">
        <w:tc>
          <w:tcPr>
            <w:tcW w:w="2804" w:type="dxa"/>
          </w:tcPr>
          <w:p w14:paraId="4D9FF02A" w14:textId="77777777" w:rsidR="00534121" w:rsidRPr="006C1A38" w:rsidRDefault="00534121" w:rsidP="00837499">
            <w:pPr>
              <w:rPr>
                <w:rFonts w:cstheme="minorHAnsi"/>
                <w:b/>
                <w:sz w:val="24"/>
                <w:szCs w:val="24"/>
              </w:rPr>
            </w:pPr>
            <w:r>
              <w:rPr>
                <w:rFonts w:cstheme="minorHAnsi"/>
                <w:b/>
                <w:sz w:val="24"/>
                <w:szCs w:val="24"/>
              </w:rPr>
              <w:t>Key Points</w:t>
            </w:r>
          </w:p>
        </w:tc>
        <w:tc>
          <w:tcPr>
            <w:tcW w:w="3191" w:type="dxa"/>
          </w:tcPr>
          <w:p w14:paraId="0BCD4FEE" w14:textId="77777777" w:rsidR="00534121" w:rsidRPr="006C1A38" w:rsidRDefault="00534121" w:rsidP="00837499">
            <w:pPr>
              <w:jc w:val="both"/>
              <w:rPr>
                <w:rFonts w:cstheme="minorHAnsi"/>
                <w:b/>
                <w:sz w:val="24"/>
                <w:szCs w:val="24"/>
              </w:rPr>
            </w:pPr>
            <w:r>
              <w:rPr>
                <w:rFonts w:cstheme="minorHAnsi"/>
                <w:b/>
                <w:sz w:val="24"/>
                <w:szCs w:val="24"/>
              </w:rPr>
              <w:t>Transport Process</w:t>
            </w:r>
          </w:p>
        </w:tc>
        <w:tc>
          <w:tcPr>
            <w:tcW w:w="3293" w:type="dxa"/>
          </w:tcPr>
          <w:p w14:paraId="5E801AAD" w14:textId="77777777" w:rsidR="00534121" w:rsidRPr="006C1A38" w:rsidRDefault="00534121" w:rsidP="00837499">
            <w:pPr>
              <w:jc w:val="both"/>
              <w:rPr>
                <w:rFonts w:cstheme="minorHAnsi"/>
                <w:b/>
                <w:sz w:val="24"/>
                <w:szCs w:val="24"/>
              </w:rPr>
            </w:pPr>
            <w:r>
              <w:rPr>
                <w:rFonts w:cstheme="minorHAnsi"/>
                <w:b/>
                <w:sz w:val="24"/>
                <w:szCs w:val="24"/>
              </w:rPr>
              <w:t>Examples</w:t>
            </w:r>
          </w:p>
        </w:tc>
      </w:tr>
      <w:tr w:rsidR="00534121" w14:paraId="0BB046EC" w14:textId="77777777" w:rsidTr="00837499">
        <w:tc>
          <w:tcPr>
            <w:tcW w:w="2804" w:type="dxa"/>
          </w:tcPr>
          <w:p w14:paraId="67B4CF18" w14:textId="77777777" w:rsidR="00534121" w:rsidRPr="006C1A38" w:rsidRDefault="00534121" w:rsidP="00837499">
            <w:pPr>
              <w:rPr>
                <w:rFonts w:cstheme="minorHAnsi"/>
                <w:bCs/>
                <w:sz w:val="24"/>
                <w:szCs w:val="24"/>
              </w:rPr>
            </w:pPr>
            <w:r w:rsidRPr="006C1A38">
              <w:rPr>
                <w:rFonts w:cstheme="minorHAnsi"/>
                <w:bCs/>
                <w:sz w:val="24"/>
                <w:szCs w:val="24"/>
              </w:rPr>
              <w:t>Involves water only</w:t>
            </w:r>
          </w:p>
        </w:tc>
        <w:tc>
          <w:tcPr>
            <w:tcW w:w="3191" w:type="dxa"/>
            <w:vMerge w:val="restart"/>
          </w:tcPr>
          <w:p w14:paraId="1E79CAB9" w14:textId="77777777" w:rsidR="00534121" w:rsidRPr="006C1A38" w:rsidRDefault="00534121" w:rsidP="00837499">
            <w:pPr>
              <w:jc w:val="both"/>
              <w:rPr>
                <w:rFonts w:cstheme="minorHAnsi"/>
                <w:b/>
                <w:sz w:val="24"/>
                <w:szCs w:val="24"/>
              </w:rPr>
            </w:pPr>
            <w:r w:rsidRPr="006C1A38">
              <w:rPr>
                <w:rFonts w:cstheme="minorHAnsi"/>
                <w:b/>
                <w:sz w:val="24"/>
                <w:szCs w:val="24"/>
              </w:rPr>
              <w:t>Diffusion</w:t>
            </w:r>
          </w:p>
        </w:tc>
        <w:tc>
          <w:tcPr>
            <w:tcW w:w="3293" w:type="dxa"/>
          </w:tcPr>
          <w:p w14:paraId="4162F07A" w14:textId="77777777" w:rsidR="00534121" w:rsidRDefault="00534121" w:rsidP="00837499">
            <w:pPr>
              <w:jc w:val="both"/>
              <w:rPr>
                <w:rFonts w:cstheme="minorHAnsi"/>
                <w:bCs/>
                <w:sz w:val="24"/>
                <w:szCs w:val="24"/>
              </w:rPr>
            </w:pPr>
            <w:r>
              <w:rPr>
                <w:rFonts w:cstheme="minorHAnsi"/>
                <w:bCs/>
                <w:sz w:val="24"/>
                <w:szCs w:val="24"/>
              </w:rPr>
              <w:t>Moving ions into root hair cells</w:t>
            </w:r>
          </w:p>
        </w:tc>
      </w:tr>
      <w:tr w:rsidR="00534121" w14:paraId="6BB7AFD2" w14:textId="77777777" w:rsidTr="00837499">
        <w:tc>
          <w:tcPr>
            <w:tcW w:w="2804" w:type="dxa"/>
          </w:tcPr>
          <w:p w14:paraId="049D93F8" w14:textId="77777777" w:rsidR="00534121" w:rsidRPr="006C1A38" w:rsidRDefault="00534121" w:rsidP="00837499">
            <w:pPr>
              <w:rPr>
                <w:rFonts w:cstheme="minorHAnsi"/>
                <w:bCs/>
                <w:sz w:val="24"/>
                <w:szCs w:val="24"/>
              </w:rPr>
            </w:pPr>
            <w:r>
              <w:rPr>
                <w:rFonts w:cstheme="minorHAnsi"/>
                <w:bCs/>
                <w:sz w:val="24"/>
                <w:szCs w:val="24"/>
              </w:rPr>
              <w:t>Requires energy</w:t>
            </w:r>
          </w:p>
        </w:tc>
        <w:tc>
          <w:tcPr>
            <w:tcW w:w="3191" w:type="dxa"/>
            <w:vMerge/>
          </w:tcPr>
          <w:p w14:paraId="2C424878" w14:textId="77777777" w:rsidR="00534121" w:rsidRPr="006C1A38" w:rsidRDefault="00534121" w:rsidP="00837499">
            <w:pPr>
              <w:jc w:val="center"/>
              <w:rPr>
                <w:rFonts w:cstheme="minorHAnsi"/>
                <w:b/>
                <w:sz w:val="24"/>
                <w:szCs w:val="24"/>
              </w:rPr>
            </w:pPr>
          </w:p>
        </w:tc>
        <w:tc>
          <w:tcPr>
            <w:tcW w:w="3293" w:type="dxa"/>
          </w:tcPr>
          <w:p w14:paraId="05E2DFFD" w14:textId="77777777" w:rsidR="00534121" w:rsidRDefault="00534121" w:rsidP="00837499">
            <w:pPr>
              <w:jc w:val="both"/>
              <w:rPr>
                <w:rFonts w:cstheme="minorHAnsi"/>
                <w:bCs/>
                <w:sz w:val="24"/>
                <w:szCs w:val="24"/>
              </w:rPr>
            </w:pPr>
            <w:r>
              <w:rPr>
                <w:rFonts w:cstheme="minorHAnsi"/>
                <w:bCs/>
                <w:sz w:val="24"/>
                <w:szCs w:val="24"/>
              </w:rPr>
              <w:t>Potato cylinders get heavier (gain mass) when put into pure water</w:t>
            </w:r>
          </w:p>
        </w:tc>
      </w:tr>
      <w:tr w:rsidR="00534121" w14:paraId="4E136E00" w14:textId="77777777" w:rsidTr="00837499">
        <w:tc>
          <w:tcPr>
            <w:tcW w:w="2804" w:type="dxa"/>
          </w:tcPr>
          <w:p w14:paraId="00E0ED00" w14:textId="77777777" w:rsidR="00534121" w:rsidRPr="006C1A38" w:rsidRDefault="00534121" w:rsidP="00837499">
            <w:pPr>
              <w:rPr>
                <w:rFonts w:cstheme="minorHAnsi"/>
                <w:bCs/>
                <w:sz w:val="24"/>
                <w:szCs w:val="24"/>
              </w:rPr>
            </w:pPr>
            <w:r>
              <w:rPr>
                <w:rFonts w:cstheme="minorHAnsi"/>
                <w:bCs/>
                <w:sz w:val="24"/>
                <w:szCs w:val="24"/>
              </w:rPr>
              <w:t>Is passive</w:t>
            </w:r>
          </w:p>
        </w:tc>
        <w:tc>
          <w:tcPr>
            <w:tcW w:w="3191" w:type="dxa"/>
            <w:vMerge/>
          </w:tcPr>
          <w:p w14:paraId="4FF0C715" w14:textId="77777777" w:rsidR="00534121" w:rsidRPr="006C1A38" w:rsidRDefault="00534121" w:rsidP="00837499">
            <w:pPr>
              <w:jc w:val="center"/>
              <w:rPr>
                <w:rFonts w:cstheme="minorHAnsi"/>
                <w:b/>
                <w:sz w:val="24"/>
                <w:szCs w:val="24"/>
              </w:rPr>
            </w:pPr>
          </w:p>
        </w:tc>
        <w:tc>
          <w:tcPr>
            <w:tcW w:w="3293" w:type="dxa"/>
          </w:tcPr>
          <w:p w14:paraId="63123F4E" w14:textId="77777777" w:rsidR="00534121" w:rsidRDefault="00534121" w:rsidP="00837499">
            <w:pPr>
              <w:jc w:val="both"/>
              <w:rPr>
                <w:rFonts w:cstheme="minorHAnsi"/>
                <w:bCs/>
                <w:sz w:val="24"/>
                <w:szCs w:val="24"/>
              </w:rPr>
            </w:pPr>
            <w:r>
              <w:rPr>
                <w:rFonts w:cstheme="minorHAnsi"/>
                <w:bCs/>
                <w:sz w:val="24"/>
                <w:szCs w:val="24"/>
              </w:rPr>
              <w:t>Absorbing nutrients from food into the body</w:t>
            </w:r>
          </w:p>
        </w:tc>
      </w:tr>
      <w:tr w:rsidR="00534121" w14:paraId="6C26CC7E" w14:textId="77777777" w:rsidTr="00837499">
        <w:tc>
          <w:tcPr>
            <w:tcW w:w="2804" w:type="dxa"/>
          </w:tcPr>
          <w:p w14:paraId="5A6FC798" w14:textId="77777777" w:rsidR="00534121" w:rsidRPr="006C1A38" w:rsidRDefault="00534121" w:rsidP="00837499">
            <w:pPr>
              <w:rPr>
                <w:rFonts w:cstheme="minorHAnsi"/>
                <w:bCs/>
                <w:sz w:val="24"/>
                <w:szCs w:val="24"/>
              </w:rPr>
            </w:pPr>
            <w:r>
              <w:rPr>
                <w:rFonts w:cstheme="minorHAnsi"/>
                <w:bCs/>
                <w:sz w:val="24"/>
                <w:szCs w:val="24"/>
              </w:rPr>
              <w:t>Movement of particles</w:t>
            </w:r>
          </w:p>
        </w:tc>
        <w:tc>
          <w:tcPr>
            <w:tcW w:w="3191" w:type="dxa"/>
            <w:vMerge/>
          </w:tcPr>
          <w:p w14:paraId="0D490B02" w14:textId="77777777" w:rsidR="00534121" w:rsidRPr="006C1A38" w:rsidRDefault="00534121" w:rsidP="00837499">
            <w:pPr>
              <w:jc w:val="center"/>
              <w:rPr>
                <w:rFonts w:cstheme="minorHAnsi"/>
                <w:b/>
                <w:sz w:val="24"/>
                <w:szCs w:val="24"/>
              </w:rPr>
            </w:pPr>
          </w:p>
        </w:tc>
        <w:tc>
          <w:tcPr>
            <w:tcW w:w="3293" w:type="dxa"/>
          </w:tcPr>
          <w:p w14:paraId="4637F7B6" w14:textId="77777777" w:rsidR="00534121" w:rsidRDefault="00534121" w:rsidP="00837499">
            <w:pPr>
              <w:jc w:val="both"/>
              <w:rPr>
                <w:rFonts w:cstheme="minorHAnsi"/>
                <w:bCs/>
                <w:sz w:val="24"/>
                <w:szCs w:val="24"/>
              </w:rPr>
            </w:pPr>
            <w:r>
              <w:rPr>
                <w:rFonts w:cstheme="minorHAnsi"/>
                <w:bCs/>
                <w:sz w:val="24"/>
                <w:szCs w:val="24"/>
              </w:rPr>
              <w:t>Carbon dioxide entering leaves through open stomata</w:t>
            </w:r>
          </w:p>
        </w:tc>
      </w:tr>
      <w:tr w:rsidR="00534121" w14:paraId="4E49AF64" w14:textId="77777777" w:rsidTr="00837499">
        <w:tc>
          <w:tcPr>
            <w:tcW w:w="2804" w:type="dxa"/>
            <w:vMerge w:val="restart"/>
          </w:tcPr>
          <w:p w14:paraId="277FF3A3" w14:textId="77777777" w:rsidR="00534121" w:rsidRPr="006C1A38" w:rsidRDefault="00534121" w:rsidP="00837499">
            <w:pPr>
              <w:rPr>
                <w:rFonts w:cstheme="minorHAnsi"/>
                <w:bCs/>
                <w:sz w:val="24"/>
                <w:szCs w:val="24"/>
              </w:rPr>
            </w:pPr>
            <w:r>
              <w:rPr>
                <w:rFonts w:cstheme="minorHAnsi"/>
                <w:bCs/>
                <w:sz w:val="24"/>
                <w:szCs w:val="24"/>
              </w:rPr>
              <w:t>Needs a semi-permeable membrane</w:t>
            </w:r>
          </w:p>
        </w:tc>
        <w:tc>
          <w:tcPr>
            <w:tcW w:w="3191" w:type="dxa"/>
            <w:vMerge w:val="restart"/>
          </w:tcPr>
          <w:p w14:paraId="72B28369" w14:textId="77777777" w:rsidR="00534121" w:rsidRPr="006C1A38" w:rsidRDefault="00534121" w:rsidP="00837499">
            <w:pPr>
              <w:jc w:val="both"/>
              <w:rPr>
                <w:rFonts w:cstheme="minorHAnsi"/>
                <w:b/>
                <w:sz w:val="24"/>
                <w:szCs w:val="24"/>
              </w:rPr>
            </w:pPr>
            <w:r w:rsidRPr="006C1A38">
              <w:rPr>
                <w:rFonts w:cstheme="minorHAnsi"/>
                <w:b/>
                <w:sz w:val="24"/>
                <w:szCs w:val="24"/>
              </w:rPr>
              <w:t>Osmosis</w:t>
            </w:r>
          </w:p>
        </w:tc>
        <w:tc>
          <w:tcPr>
            <w:tcW w:w="3293" w:type="dxa"/>
          </w:tcPr>
          <w:p w14:paraId="4568531F" w14:textId="77777777" w:rsidR="00534121" w:rsidRDefault="00534121" w:rsidP="00837499">
            <w:pPr>
              <w:jc w:val="both"/>
              <w:rPr>
                <w:rFonts w:cstheme="minorHAnsi"/>
                <w:bCs/>
                <w:sz w:val="24"/>
                <w:szCs w:val="24"/>
              </w:rPr>
            </w:pPr>
            <w:r>
              <w:rPr>
                <w:rFonts w:cstheme="minorHAnsi"/>
                <w:bCs/>
                <w:sz w:val="24"/>
                <w:szCs w:val="24"/>
              </w:rPr>
              <w:t>Water moving from the leaves into the atmosphere through open stomata</w:t>
            </w:r>
          </w:p>
        </w:tc>
      </w:tr>
      <w:tr w:rsidR="00534121" w14:paraId="2274918D" w14:textId="77777777" w:rsidTr="00837499">
        <w:tc>
          <w:tcPr>
            <w:tcW w:w="2804" w:type="dxa"/>
            <w:vMerge/>
          </w:tcPr>
          <w:p w14:paraId="7BDA7514" w14:textId="77777777" w:rsidR="00534121" w:rsidRPr="006C1A38" w:rsidRDefault="00534121" w:rsidP="00837499">
            <w:pPr>
              <w:rPr>
                <w:rFonts w:cstheme="minorHAnsi"/>
                <w:bCs/>
                <w:sz w:val="24"/>
                <w:szCs w:val="24"/>
              </w:rPr>
            </w:pPr>
          </w:p>
        </w:tc>
        <w:tc>
          <w:tcPr>
            <w:tcW w:w="3191" w:type="dxa"/>
            <w:vMerge/>
          </w:tcPr>
          <w:p w14:paraId="06CA73BC" w14:textId="77777777" w:rsidR="00534121" w:rsidRPr="006C1A38" w:rsidRDefault="00534121" w:rsidP="00837499">
            <w:pPr>
              <w:jc w:val="both"/>
              <w:rPr>
                <w:rFonts w:cstheme="minorHAnsi"/>
                <w:b/>
                <w:sz w:val="24"/>
                <w:szCs w:val="24"/>
              </w:rPr>
            </w:pPr>
          </w:p>
        </w:tc>
        <w:tc>
          <w:tcPr>
            <w:tcW w:w="3293" w:type="dxa"/>
          </w:tcPr>
          <w:p w14:paraId="1FC6A354" w14:textId="77777777" w:rsidR="00534121" w:rsidRDefault="00534121" w:rsidP="00837499">
            <w:pPr>
              <w:jc w:val="both"/>
              <w:rPr>
                <w:rFonts w:cstheme="minorHAnsi"/>
                <w:bCs/>
                <w:sz w:val="24"/>
                <w:szCs w:val="24"/>
              </w:rPr>
            </w:pPr>
            <w:r>
              <w:rPr>
                <w:rFonts w:cstheme="minorHAnsi"/>
                <w:bCs/>
                <w:sz w:val="24"/>
                <w:szCs w:val="24"/>
              </w:rPr>
              <w:t xml:space="preserve">Oxygen moving from the blood in a capillary into the cells of a tissue </w:t>
            </w:r>
          </w:p>
        </w:tc>
      </w:tr>
      <w:tr w:rsidR="00534121" w14:paraId="48F77C5B" w14:textId="77777777" w:rsidTr="00837499">
        <w:tc>
          <w:tcPr>
            <w:tcW w:w="2804" w:type="dxa"/>
            <w:vMerge w:val="restart"/>
          </w:tcPr>
          <w:p w14:paraId="6D00A55D" w14:textId="77777777" w:rsidR="00534121" w:rsidRPr="006C1A38" w:rsidRDefault="00534121" w:rsidP="00837499">
            <w:pPr>
              <w:rPr>
                <w:rFonts w:cstheme="minorHAnsi"/>
                <w:bCs/>
                <w:sz w:val="24"/>
                <w:szCs w:val="24"/>
              </w:rPr>
            </w:pPr>
            <w:r>
              <w:rPr>
                <w:rFonts w:cstheme="minorHAnsi"/>
                <w:bCs/>
                <w:sz w:val="24"/>
                <w:szCs w:val="24"/>
              </w:rPr>
              <w:t>Movement from an area of high concentration to an area of low concentration</w:t>
            </w:r>
          </w:p>
        </w:tc>
        <w:tc>
          <w:tcPr>
            <w:tcW w:w="3191" w:type="dxa"/>
            <w:vMerge/>
          </w:tcPr>
          <w:p w14:paraId="4CD4C424" w14:textId="77777777" w:rsidR="00534121" w:rsidRPr="006C1A38" w:rsidRDefault="00534121" w:rsidP="00837499">
            <w:pPr>
              <w:jc w:val="both"/>
              <w:rPr>
                <w:rFonts w:cstheme="minorHAnsi"/>
                <w:b/>
                <w:sz w:val="24"/>
                <w:szCs w:val="24"/>
              </w:rPr>
            </w:pPr>
          </w:p>
        </w:tc>
        <w:tc>
          <w:tcPr>
            <w:tcW w:w="3293" w:type="dxa"/>
          </w:tcPr>
          <w:p w14:paraId="19756D86" w14:textId="77777777" w:rsidR="00534121" w:rsidRDefault="00534121" w:rsidP="00837499">
            <w:pPr>
              <w:jc w:val="both"/>
              <w:rPr>
                <w:rFonts w:cstheme="minorHAnsi"/>
                <w:bCs/>
                <w:sz w:val="24"/>
                <w:szCs w:val="24"/>
              </w:rPr>
            </w:pPr>
            <w:r>
              <w:rPr>
                <w:rFonts w:cstheme="minorHAnsi"/>
                <w:bCs/>
                <w:sz w:val="24"/>
                <w:szCs w:val="24"/>
              </w:rPr>
              <w:t>Gas exchange in the lungs</w:t>
            </w:r>
          </w:p>
        </w:tc>
      </w:tr>
      <w:tr w:rsidR="00534121" w14:paraId="19731B4D" w14:textId="77777777" w:rsidTr="00837499">
        <w:tc>
          <w:tcPr>
            <w:tcW w:w="2804" w:type="dxa"/>
            <w:vMerge/>
          </w:tcPr>
          <w:p w14:paraId="596A7E42" w14:textId="77777777" w:rsidR="00534121" w:rsidRPr="006C1A38" w:rsidRDefault="00534121" w:rsidP="00837499">
            <w:pPr>
              <w:rPr>
                <w:rFonts w:cstheme="minorHAnsi"/>
                <w:bCs/>
                <w:sz w:val="24"/>
                <w:szCs w:val="24"/>
              </w:rPr>
            </w:pPr>
          </w:p>
        </w:tc>
        <w:tc>
          <w:tcPr>
            <w:tcW w:w="3191" w:type="dxa"/>
            <w:vMerge/>
          </w:tcPr>
          <w:p w14:paraId="657A8397" w14:textId="77777777" w:rsidR="00534121" w:rsidRPr="006C1A38" w:rsidRDefault="00534121" w:rsidP="00837499">
            <w:pPr>
              <w:jc w:val="both"/>
              <w:rPr>
                <w:rFonts w:cstheme="minorHAnsi"/>
                <w:b/>
                <w:sz w:val="24"/>
                <w:szCs w:val="24"/>
              </w:rPr>
            </w:pPr>
          </w:p>
        </w:tc>
        <w:tc>
          <w:tcPr>
            <w:tcW w:w="3293" w:type="dxa"/>
          </w:tcPr>
          <w:p w14:paraId="28171AFD" w14:textId="77777777" w:rsidR="00534121" w:rsidRDefault="00534121" w:rsidP="00837499">
            <w:pPr>
              <w:jc w:val="both"/>
              <w:rPr>
                <w:rFonts w:cstheme="minorHAnsi"/>
                <w:bCs/>
                <w:sz w:val="24"/>
                <w:szCs w:val="24"/>
              </w:rPr>
            </w:pPr>
            <w:r>
              <w:rPr>
                <w:rFonts w:cstheme="minorHAnsi"/>
                <w:bCs/>
                <w:sz w:val="24"/>
                <w:szCs w:val="24"/>
              </w:rPr>
              <w:t>Water being reabsorbed into the blood capillaries in the kidney tubules</w:t>
            </w:r>
          </w:p>
        </w:tc>
      </w:tr>
      <w:tr w:rsidR="00534121" w14:paraId="363A7731" w14:textId="77777777" w:rsidTr="00837499">
        <w:tc>
          <w:tcPr>
            <w:tcW w:w="2804" w:type="dxa"/>
            <w:vMerge w:val="restart"/>
          </w:tcPr>
          <w:p w14:paraId="6FEB2612" w14:textId="77777777" w:rsidR="00534121" w:rsidRPr="006C1A38" w:rsidRDefault="00534121" w:rsidP="00837499">
            <w:pPr>
              <w:rPr>
                <w:rFonts w:cstheme="minorHAnsi"/>
                <w:bCs/>
                <w:sz w:val="24"/>
                <w:szCs w:val="24"/>
              </w:rPr>
            </w:pPr>
            <w:r>
              <w:rPr>
                <w:rFonts w:cstheme="minorHAnsi"/>
                <w:bCs/>
                <w:sz w:val="24"/>
                <w:szCs w:val="24"/>
              </w:rPr>
              <w:t>Movement from an area of low concentration to an area of high concentration</w:t>
            </w:r>
          </w:p>
        </w:tc>
        <w:tc>
          <w:tcPr>
            <w:tcW w:w="3191" w:type="dxa"/>
            <w:vMerge w:val="restart"/>
          </w:tcPr>
          <w:p w14:paraId="2B207D39" w14:textId="77777777" w:rsidR="00534121" w:rsidRPr="006C1A38" w:rsidRDefault="00534121" w:rsidP="00837499">
            <w:pPr>
              <w:jc w:val="both"/>
              <w:rPr>
                <w:rFonts w:cstheme="minorHAnsi"/>
                <w:b/>
                <w:sz w:val="24"/>
                <w:szCs w:val="24"/>
              </w:rPr>
            </w:pPr>
            <w:r w:rsidRPr="006C1A38">
              <w:rPr>
                <w:rFonts w:cstheme="minorHAnsi"/>
                <w:b/>
                <w:sz w:val="24"/>
                <w:szCs w:val="24"/>
              </w:rPr>
              <w:t>Active transport</w:t>
            </w:r>
          </w:p>
        </w:tc>
        <w:tc>
          <w:tcPr>
            <w:tcW w:w="3293" w:type="dxa"/>
          </w:tcPr>
          <w:p w14:paraId="1870B0C7" w14:textId="77777777" w:rsidR="00534121" w:rsidRDefault="00534121" w:rsidP="00837499">
            <w:pPr>
              <w:jc w:val="both"/>
              <w:rPr>
                <w:rFonts w:cstheme="minorHAnsi"/>
                <w:bCs/>
                <w:sz w:val="24"/>
                <w:szCs w:val="24"/>
              </w:rPr>
            </w:pPr>
            <w:r>
              <w:rPr>
                <w:rFonts w:cstheme="minorHAnsi"/>
                <w:bCs/>
                <w:sz w:val="24"/>
                <w:szCs w:val="24"/>
              </w:rPr>
              <w:t>Glucose being absorbed from the small intestine following digestion of starch</w:t>
            </w:r>
          </w:p>
        </w:tc>
      </w:tr>
      <w:tr w:rsidR="00534121" w14:paraId="7C80B39D" w14:textId="77777777" w:rsidTr="00837499">
        <w:tc>
          <w:tcPr>
            <w:tcW w:w="2804" w:type="dxa"/>
            <w:vMerge/>
          </w:tcPr>
          <w:p w14:paraId="7BFB75C7" w14:textId="77777777" w:rsidR="00534121" w:rsidRPr="006C1A38" w:rsidRDefault="00534121" w:rsidP="00837499">
            <w:pPr>
              <w:rPr>
                <w:rFonts w:cstheme="minorHAnsi"/>
                <w:bCs/>
                <w:sz w:val="24"/>
                <w:szCs w:val="24"/>
              </w:rPr>
            </w:pPr>
          </w:p>
        </w:tc>
        <w:tc>
          <w:tcPr>
            <w:tcW w:w="3191" w:type="dxa"/>
            <w:vMerge/>
          </w:tcPr>
          <w:p w14:paraId="78E25178" w14:textId="77777777" w:rsidR="00534121" w:rsidRDefault="00534121" w:rsidP="00837499">
            <w:pPr>
              <w:jc w:val="both"/>
              <w:rPr>
                <w:rFonts w:cstheme="minorHAnsi"/>
                <w:bCs/>
                <w:sz w:val="24"/>
                <w:szCs w:val="24"/>
              </w:rPr>
            </w:pPr>
          </w:p>
        </w:tc>
        <w:tc>
          <w:tcPr>
            <w:tcW w:w="3293" w:type="dxa"/>
          </w:tcPr>
          <w:p w14:paraId="1D5C644E" w14:textId="77777777" w:rsidR="00534121" w:rsidRDefault="00534121" w:rsidP="00837499">
            <w:pPr>
              <w:jc w:val="both"/>
              <w:rPr>
                <w:rFonts w:cstheme="minorHAnsi"/>
                <w:bCs/>
                <w:sz w:val="24"/>
                <w:szCs w:val="24"/>
              </w:rPr>
            </w:pPr>
            <w:r>
              <w:rPr>
                <w:rFonts w:cstheme="minorHAnsi"/>
                <w:bCs/>
                <w:sz w:val="24"/>
                <w:szCs w:val="24"/>
              </w:rPr>
              <w:t>The effect of salt on slugs</w:t>
            </w:r>
          </w:p>
        </w:tc>
      </w:tr>
      <w:tr w:rsidR="00534121" w14:paraId="5ABFA67F" w14:textId="77777777" w:rsidTr="00837499">
        <w:tc>
          <w:tcPr>
            <w:tcW w:w="2804" w:type="dxa"/>
          </w:tcPr>
          <w:p w14:paraId="70777F79" w14:textId="77777777" w:rsidR="00534121" w:rsidRPr="006C1A38" w:rsidRDefault="00534121" w:rsidP="00837499">
            <w:pPr>
              <w:rPr>
                <w:rFonts w:cstheme="minorHAnsi"/>
                <w:bCs/>
                <w:sz w:val="24"/>
                <w:szCs w:val="24"/>
              </w:rPr>
            </w:pPr>
            <w:r>
              <w:rPr>
                <w:rFonts w:cstheme="minorHAnsi"/>
                <w:bCs/>
                <w:sz w:val="24"/>
                <w:szCs w:val="24"/>
              </w:rPr>
              <w:t>Occurs in nature</w:t>
            </w:r>
          </w:p>
        </w:tc>
        <w:tc>
          <w:tcPr>
            <w:tcW w:w="3191" w:type="dxa"/>
            <w:vMerge/>
          </w:tcPr>
          <w:p w14:paraId="33624576" w14:textId="77777777" w:rsidR="00534121" w:rsidRDefault="00534121" w:rsidP="00837499">
            <w:pPr>
              <w:jc w:val="both"/>
              <w:rPr>
                <w:rFonts w:cstheme="minorHAnsi"/>
                <w:bCs/>
                <w:sz w:val="24"/>
                <w:szCs w:val="24"/>
              </w:rPr>
            </w:pPr>
          </w:p>
        </w:tc>
        <w:tc>
          <w:tcPr>
            <w:tcW w:w="3293" w:type="dxa"/>
          </w:tcPr>
          <w:p w14:paraId="5C0F871F" w14:textId="77777777" w:rsidR="00534121" w:rsidRDefault="00534121" w:rsidP="00837499">
            <w:pPr>
              <w:jc w:val="both"/>
              <w:rPr>
                <w:rFonts w:cstheme="minorHAnsi"/>
                <w:bCs/>
                <w:sz w:val="24"/>
                <w:szCs w:val="24"/>
              </w:rPr>
            </w:pPr>
            <w:r>
              <w:rPr>
                <w:rFonts w:cstheme="minorHAnsi"/>
                <w:bCs/>
                <w:sz w:val="24"/>
                <w:szCs w:val="24"/>
              </w:rPr>
              <w:t>Water moving into root hair cells</w:t>
            </w:r>
          </w:p>
        </w:tc>
      </w:tr>
      <w:tr w:rsidR="00534121" w14:paraId="57A35CC6" w14:textId="77777777" w:rsidTr="00837499">
        <w:tc>
          <w:tcPr>
            <w:tcW w:w="2804" w:type="dxa"/>
          </w:tcPr>
          <w:p w14:paraId="0563481B" w14:textId="77777777" w:rsidR="00534121" w:rsidRPr="006C1A38" w:rsidRDefault="00534121" w:rsidP="00837499">
            <w:pPr>
              <w:rPr>
                <w:rFonts w:cstheme="minorHAnsi"/>
                <w:bCs/>
                <w:sz w:val="24"/>
                <w:szCs w:val="24"/>
              </w:rPr>
            </w:pPr>
            <w:r>
              <w:rPr>
                <w:rFonts w:cstheme="minorHAnsi"/>
                <w:bCs/>
                <w:sz w:val="24"/>
                <w:szCs w:val="24"/>
              </w:rPr>
              <w:t>Involves transport of solutes</w:t>
            </w:r>
          </w:p>
        </w:tc>
        <w:tc>
          <w:tcPr>
            <w:tcW w:w="3191" w:type="dxa"/>
            <w:vMerge/>
          </w:tcPr>
          <w:p w14:paraId="4CD1F1D9" w14:textId="77777777" w:rsidR="00534121" w:rsidRDefault="00534121" w:rsidP="00837499">
            <w:pPr>
              <w:jc w:val="both"/>
              <w:rPr>
                <w:rFonts w:cstheme="minorHAnsi"/>
                <w:bCs/>
                <w:sz w:val="24"/>
                <w:szCs w:val="24"/>
              </w:rPr>
            </w:pPr>
          </w:p>
        </w:tc>
        <w:tc>
          <w:tcPr>
            <w:tcW w:w="3293" w:type="dxa"/>
          </w:tcPr>
          <w:p w14:paraId="2D37FAF5" w14:textId="77777777" w:rsidR="00534121" w:rsidRDefault="00534121" w:rsidP="00837499">
            <w:pPr>
              <w:jc w:val="both"/>
              <w:rPr>
                <w:rFonts w:cstheme="minorHAnsi"/>
                <w:bCs/>
                <w:sz w:val="24"/>
                <w:szCs w:val="24"/>
              </w:rPr>
            </w:pPr>
            <w:r>
              <w:rPr>
                <w:rFonts w:cstheme="minorHAnsi"/>
                <w:bCs/>
                <w:sz w:val="24"/>
                <w:szCs w:val="24"/>
              </w:rPr>
              <w:t>Potato cylinders get lighter (lose mass) when put in very salty water</w:t>
            </w:r>
          </w:p>
        </w:tc>
      </w:tr>
    </w:tbl>
    <w:p w14:paraId="312AF49E" w14:textId="77777777" w:rsidR="00534121" w:rsidRPr="004C57FF" w:rsidRDefault="00534121" w:rsidP="00534121">
      <w:pPr>
        <w:jc w:val="both"/>
        <w:rPr>
          <w:rFonts w:cstheme="minorHAnsi"/>
          <w:bCs/>
          <w:sz w:val="24"/>
          <w:szCs w:val="24"/>
        </w:rPr>
      </w:pPr>
    </w:p>
    <w:p w14:paraId="3120B73C" w14:textId="77777777" w:rsidR="00534121" w:rsidRDefault="00534121" w:rsidP="00F814EC">
      <w:pPr>
        <w:jc w:val="both"/>
        <w:rPr>
          <w:rFonts w:cstheme="minorHAnsi"/>
          <w:bCs/>
          <w:color w:val="000000" w:themeColor="text1"/>
          <w:sz w:val="24"/>
          <w:szCs w:val="24"/>
        </w:rPr>
      </w:pPr>
    </w:p>
    <w:p w14:paraId="03BE62D5" w14:textId="05F58A48" w:rsidR="00534121" w:rsidRDefault="00534121" w:rsidP="00534121">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Task 3: The heart and the blood</w:t>
      </w:r>
    </w:p>
    <w:p w14:paraId="1F0B5801" w14:textId="77777777" w:rsidR="00534121" w:rsidRDefault="00534121" w:rsidP="00534121">
      <w:pPr>
        <w:pStyle w:val="ListParagraph"/>
        <w:numPr>
          <w:ilvl w:val="0"/>
          <w:numId w:val="35"/>
        </w:numPr>
        <w:jc w:val="both"/>
        <w:rPr>
          <w:rFonts w:cstheme="minorHAnsi"/>
          <w:bCs/>
          <w:sz w:val="24"/>
          <w:szCs w:val="24"/>
        </w:rPr>
      </w:pPr>
      <w:r w:rsidRPr="002C5E46">
        <w:rPr>
          <w:rFonts w:cstheme="minorHAnsi"/>
          <w:bCs/>
          <w:sz w:val="24"/>
          <w:szCs w:val="24"/>
        </w:rPr>
        <w:t xml:space="preserve">Describe the path taken by a red blood cell from the left ventricle and back to the right atrium via a muscle cell in the leg. </w:t>
      </w:r>
    </w:p>
    <w:p w14:paraId="113BED7E" w14:textId="77777777" w:rsidR="00534121" w:rsidRPr="002C5E46" w:rsidRDefault="00534121" w:rsidP="00534121">
      <w:pPr>
        <w:pStyle w:val="ListParagraph"/>
        <w:numPr>
          <w:ilvl w:val="0"/>
          <w:numId w:val="35"/>
        </w:numPr>
        <w:jc w:val="both"/>
        <w:rPr>
          <w:rFonts w:cstheme="minorHAnsi"/>
          <w:bCs/>
          <w:sz w:val="24"/>
          <w:szCs w:val="24"/>
        </w:rPr>
      </w:pPr>
      <w:r>
        <w:rPr>
          <w:rFonts w:cstheme="minorHAnsi"/>
          <w:bCs/>
          <w:sz w:val="24"/>
          <w:szCs w:val="24"/>
        </w:rPr>
        <w:t>Ensure that you clearly name the parts of the heart and the blood vessels that the red blood cell travels through.</w:t>
      </w:r>
    </w:p>
    <w:p w14:paraId="4312A70E" w14:textId="20068CEC" w:rsidR="00534121" w:rsidRDefault="00534121" w:rsidP="00534121">
      <w:pPr>
        <w:pStyle w:val="ListParagraph"/>
        <w:numPr>
          <w:ilvl w:val="0"/>
          <w:numId w:val="35"/>
        </w:numPr>
        <w:jc w:val="both"/>
        <w:rPr>
          <w:rFonts w:cstheme="minorHAnsi"/>
          <w:bCs/>
          <w:sz w:val="24"/>
          <w:szCs w:val="24"/>
        </w:rPr>
      </w:pPr>
      <w:r w:rsidRPr="002C5E46">
        <w:rPr>
          <w:rFonts w:cstheme="minorHAnsi"/>
          <w:bCs/>
          <w:sz w:val="24"/>
          <w:szCs w:val="24"/>
        </w:rPr>
        <w:t>Make sure you describe what happens when the red blood cell reaches the lung and when it reaches the muscle cell in the leg.</w:t>
      </w:r>
    </w:p>
    <w:p w14:paraId="2EE6FDBF" w14:textId="77777777" w:rsidR="00534121" w:rsidRPr="00534121" w:rsidRDefault="00534121" w:rsidP="00534121">
      <w:pPr>
        <w:jc w:val="both"/>
        <w:rPr>
          <w:rFonts w:cstheme="minorHAnsi"/>
          <w:bCs/>
          <w:sz w:val="24"/>
          <w:szCs w:val="24"/>
        </w:rPr>
      </w:pPr>
      <w:r w:rsidRPr="00534121">
        <w:rPr>
          <w:rFonts w:cstheme="minorHAnsi"/>
          <w:bCs/>
          <w:sz w:val="24"/>
          <w:szCs w:val="24"/>
        </w:rPr>
        <w:t>Use these supporting links to help if you need to:</w:t>
      </w:r>
    </w:p>
    <w:p w14:paraId="6EA155EF" w14:textId="4D6D10D4" w:rsidR="00534121" w:rsidRDefault="00534121" w:rsidP="00534121">
      <w:pPr>
        <w:jc w:val="both"/>
      </w:pPr>
      <w:r>
        <w:rPr>
          <w:rStyle w:val="Hyperlink"/>
        </w:rPr>
        <w:t>https://www.bbc.co.uk/bitesize/guides/zqnsrwx/revision/1</w:t>
      </w:r>
    </w:p>
    <w:p w14:paraId="3E6AB1F4" w14:textId="49541551" w:rsidR="00534121" w:rsidRDefault="00534121" w:rsidP="00534121">
      <w:pPr>
        <w:jc w:val="both"/>
      </w:pPr>
      <w:r>
        <w:rPr>
          <w:rStyle w:val="Hyperlink"/>
        </w:rPr>
        <w:t>https://www.youtube.com/watch?v=bpYaKM2hVFY</w:t>
      </w:r>
    </w:p>
    <w:p w14:paraId="36590C4E" w14:textId="6A656586" w:rsidR="00534121" w:rsidRDefault="00633E28" w:rsidP="00534121">
      <w:pPr>
        <w:jc w:val="both"/>
      </w:pPr>
      <w:hyperlink r:id="rId22" w:history="1">
        <w:r w:rsidR="00534121" w:rsidRPr="00482A32">
          <w:rPr>
            <w:rStyle w:val="Hyperlink"/>
          </w:rPr>
          <w:t>https://www.lornelabs.com/news-events/blog/the-journey-of-a-red-blood-cell</w:t>
        </w:r>
      </w:hyperlink>
    </w:p>
    <w:p w14:paraId="21D5C08F" w14:textId="475C9A45" w:rsidR="00534121" w:rsidRDefault="00534121" w:rsidP="00534121">
      <w:pPr>
        <w:jc w:val="both"/>
      </w:pPr>
    </w:p>
    <w:tbl>
      <w:tblPr>
        <w:tblStyle w:val="TableGrid"/>
        <w:tblW w:w="0" w:type="auto"/>
        <w:tblLook w:val="04A0" w:firstRow="1" w:lastRow="0" w:firstColumn="1" w:lastColumn="0" w:noHBand="0" w:noVBand="1"/>
      </w:tblPr>
      <w:tblGrid>
        <w:gridCol w:w="9288"/>
      </w:tblGrid>
      <w:tr w:rsidR="00534121" w14:paraId="0EA403AE" w14:textId="77777777" w:rsidTr="00534121">
        <w:tc>
          <w:tcPr>
            <w:tcW w:w="9288" w:type="dxa"/>
          </w:tcPr>
          <w:p w14:paraId="452DD5BF" w14:textId="27451E10" w:rsidR="00534121" w:rsidRDefault="00534121" w:rsidP="00534121">
            <w:pPr>
              <w:jc w:val="both"/>
            </w:pPr>
            <w:r>
              <w:t>Journey of a red blood cell:</w:t>
            </w:r>
          </w:p>
          <w:p w14:paraId="219F1312" w14:textId="6EAB6969" w:rsidR="00534121" w:rsidRDefault="00534121" w:rsidP="00534121">
            <w:pPr>
              <w:jc w:val="both"/>
            </w:pPr>
          </w:p>
          <w:p w14:paraId="40F7D31C" w14:textId="7E6ABDA6" w:rsidR="00534121" w:rsidRDefault="00534121" w:rsidP="00534121">
            <w:pPr>
              <w:jc w:val="both"/>
            </w:pPr>
          </w:p>
          <w:p w14:paraId="5FFA7965" w14:textId="27100DB5" w:rsidR="00534121" w:rsidRDefault="00534121" w:rsidP="00534121">
            <w:pPr>
              <w:jc w:val="both"/>
            </w:pPr>
          </w:p>
          <w:p w14:paraId="2DEA8F74" w14:textId="1A8E1F8C" w:rsidR="00534121" w:rsidRDefault="00534121" w:rsidP="00534121">
            <w:pPr>
              <w:jc w:val="both"/>
            </w:pPr>
          </w:p>
          <w:p w14:paraId="595CFF7F" w14:textId="5FC28978" w:rsidR="00534121" w:rsidRDefault="00534121" w:rsidP="00534121">
            <w:pPr>
              <w:jc w:val="both"/>
            </w:pPr>
          </w:p>
          <w:p w14:paraId="4520B4BC" w14:textId="12C2589B" w:rsidR="00534121" w:rsidRDefault="00534121" w:rsidP="00534121">
            <w:pPr>
              <w:jc w:val="both"/>
            </w:pPr>
          </w:p>
          <w:p w14:paraId="44CDF0A6" w14:textId="2B95EEF1" w:rsidR="00534121" w:rsidRDefault="00534121" w:rsidP="00534121">
            <w:pPr>
              <w:jc w:val="both"/>
            </w:pPr>
          </w:p>
          <w:p w14:paraId="31FC56D6" w14:textId="389C2DEE" w:rsidR="00534121" w:rsidRDefault="00534121" w:rsidP="00534121">
            <w:pPr>
              <w:jc w:val="both"/>
            </w:pPr>
          </w:p>
          <w:p w14:paraId="5A9AC34C" w14:textId="7E433184" w:rsidR="00534121" w:rsidRDefault="00534121" w:rsidP="00534121">
            <w:pPr>
              <w:jc w:val="both"/>
            </w:pPr>
          </w:p>
          <w:p w14:paraId="72CF9F45" w14:textId="221DFFE5" w:rsidR="00534121" w:rsidRDefault="00534121" w:rsidP="00534121">
            <w:pPr>
              <w:jc w:val="both"/>
            </w:pPr>
          </w:p>
          <w:p w14:paraId="73EEC855" w14:textId="2A886469" w:rsidR="00534121" w:rsidRDefault="00534121" w:rsidP="00534121">
            <w:pPr>
              <w:jc w:val="both"/>
            </w:pPr>
          </w:p>
          <w:p w14:paraId="4D80C99D" w14:textId="60C37216" w:rsidR="00534121" w:rsidRDefault="00534121" w:rsidP="00534121">
            <w:pPr>
              <w:jc w:val="both"/>
            </w:pPr>
          </w:p>
          <w:p w14:paraId="44FC9EF7" w14:textId="2A6B55EE" w:rsidR="00534121" w:rsidRDefault="00534121" w:rsidP="00534121">
            <w:pPr>
              <w:jc w:val="both"/>
            </w:pPr>
          </w:p>
          <w:p w14:paraId="72CC4A06" w14:textId="2240BBB9" w:rsidR="00534121" w:rsidRDefault="00534121" w:rsidP="00534121">
            <w:pPr>
              <w:jc w:val="both"/>
            </w:pPr>
          </w:p>
          <w:p w14:paraId="286E5F48" w14:textId="2D4A140A" w:rsidR="00534121" w:rsidRDefault="00534121" w:rsidP="00534121">
            <w:pPr>
              <w:jc w:val="both"/>
            </w:pPr>
          </w:p>
          <w:p w14:paraId="0DEF9708" w14:textId="3B81C7C0" w:rsidR="00534121" w:rsidRDefault="00534121" w:rsidP="00534121">
            <w:pPr>
              <w:jc w:val="both"/>
            </w:pPr>
          </w:p>
          <w:p w14:paraId="7CD8F347" w14:textId="29F9E587" w:rsidR="00534121" w:rsidRDefault="00534121" w:rsidP="00534121">
            <w:pPr>
              <w:jc w:val="both"/>
            </w:pPr>
          </w:p>
          <w:p w14:paraId="72E733E5" w14:textId="2ABEDFD0" w:rsidR="00534121" w:rsidRDefault="00534121" w:rsidP="00534121">
            <w:pPr>
              <w:jc w:val="both"/>
            </w:pPr>
          </w:p>
          <w:p w14:paraId="779CFFB5" w14:textId="5D0AB817" w:rsidR="00534121" w:rsidRDefault="00534121" w:rsidP="00534121">
            <w:pPr>
              <w:jc w:val="both"/>
            </w:pPr>
          </w:p>
          <w:p w14:paraId="7F453593" w14:textId="1D2545D6" w:rsidR="00534121" w:rsidRDefault="00534121" w:rsidP="00534121">
            <w:pPr>
              <w:jc w:val="both"/>
            </w:pPr>
          </w:p>
          <w:p w14:paraId="39F4D8EB" w14:textId="01326F5D" w:rsidR="00534121" w:rsidRDefault="00534121" w:rsidP="00534121">
            <w:pPr>
              <w:jc w:val="both"/>
            </w:pPr>
          </w:p>
          <w:p w14:paraId="06E6FAE9" w14:textId="663471FE" w:rsidR="00534121" w:rsidRDefault="00534121" w:rsidP="00534121">
            <w:pPr>
              <w:jc w:val="both"/>
            </w:pPr>
          </w:p>
          <w:p w14:paraId="05060F35" w14:textId="54820BAA" w:rsidR="00534121" w:rsidRDefault="00534121" w:rsidP="00534121">
            <w:pPr>
              <w:jc w:val="both"/>
            </w:pPr>
          </w:p>
          <w:p w14:paraId="1C06676E" w14:textId="77777777" w:rsidR="00534121" w:rsidRDefault="00534121" w:rsidP="00534121">
            <w:pPr>
              <w:jc w:val="both"/>
            </w:pPr>
          </w:p>
          <w:p w14:paraId="2F5C9A9B" w14:textId="77777777" w:rsidR="00534121" w:rsidRDefault="00534121" w:rsidP="00534121">
            <w:pPr>
              <w:jc w:val="both"/>
            </w:pPr>
          </w:p>
        </w:tc>
      </w:tr>
    </w:tbl>
    <w:p w14:paraId="46973723" w14:textId="77777777" w:rsidR="00534121" w:rsidRDefault="00534121" w:rsidP="00534121">
      <w:pPr>
        <w:jc w:val="both"/>
      </w:pPr>
    </w:p>
    <w:p w14:paraId="780DE023" w14:textId="21D2C047" w:rsidR="00534121" w:rsidRDefault="00534121" w:rsidP="00534121">
      <w:pPr>
        <w:jc w:val="both"/>
      </w:pPr>
    </w:p>
    <w:p w14:paraId="2D2726B5" w14:textId="5204A919" w:rsidR="00534121" w:rsidRDefault="00534121" w:rsidP="00534121">
      <w:pPr>
        <w:jc w:val="both"/>
      </w:pPr>
    </w:p>
    <w:p w14:paraId="17D7F887" w14:textId="536621B8" w:rsidR="00534121" w:rsidRDefault="00534121" w:rsidP="00534121">
      <w:pPr>
        <w:jc w:val="both"/>
      </w:pPr>
    </w:p>
    <w:p w14:paraId="10285F0C" w14:textId="77777777" w:rsidR="00534121" w:rsidRPr="00534121" w:rsidRDefault="00534121" w:rsidP="00534121">
      <w:pPr>
        <w:jc w:val="both"/>
      </w:pPr>
    </w:p>
    <w:p w14:paraId="381B508C" w14:textId="77777777" w:rsidR="00837499" w:rsidRDefault="00837499" w:rsidP="00837499">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Task 4: Practical investigation 1 – The effect of exercise on pulse rate</w:t>
      </w:r>
    </w:p>
    <w:p w14:paraId="0AEDD9D6" w14:textId="77777777" w:rsidR="00837499" w:rsidRDefault="00837499" w:rsidP="00837499">
      <w:pPr>
        <w:jc w:val="both"/>
        <w:rPr>
          <w:rFonts w:cstheme="minorHAnsi"/>
          <w:bCs/>
          <w:sz w:val="24"/>
          <w:szCs w:val="24"/>
        </w:rPr>
      </w:pPr>
      <w:r>
        <w:rPr>
          <w:rFonts w:cstheme="minorHAnsi"/>
          <w:bCs/>
          <w:sz w:val="24"/>
          <w:szCs w:val="24"/>
        </w:rPr>
        <w:t>This task will give you the opportunity to practise applying your practical and mathematical skills which are really important in Biology – they will be assessed in the written exams as well as recognised through the practical endorsement component of the A-level course.</w:t>
      </w:r>
    </w:p>
    <w:p w14:paraId="61CAAB73" w14:textId="77777777" w:rsidR="00837499" w:rsidRDefault="00837499" w:rsidP="00837499">
      <w:pPr>
        <w:jc w:val="both"/>
        <w:rPr>
          <w:rFonts w:cstheme="minorHAnsi"/>
          <w:bCs/>
          <w:sz w:val="24"/>
          <w:szCs w:val="24"/>
        </w:rPr>
      </w:pPr>
      <w:r>
        <w:rPr>
          <w:rFonts w:cstheme="minorHAnsi"/>
          <w:b/>
          <w:sz w:val="24"/>
          <w:szCs w:val="24"/>
        </w:rPr>
        <w:t>Hypothesis</w:t>
      </w:r>
    </w:p>
    <w:p w14:paraId="37204A46" w14:textId="77777777" w:rsidR="00837499" w:rsidRDefault="00837499" w:rsidP="00837499">
      <w:pPr>
        <w:pStyle w:val="ListParagraph"/>
        <w:numPr>
          <w:ilvl w:val="0"/>
          <w:numId w:val="36"/>
        </w:numPr>
        <w:jc w:val="both"/>
        <w:rPr>
          <w:rFonts w:cstheme="minorHAnsi"/>
          <w:bCs/>
          <w:sz w:val="24"/>
          <w:szCs w:val="24"/>
        </w:rPr>
      </w:pPr>
      <w:r>
        <w:rPr>
          <w:rFonts w:cstheme="minorHAnsi"/>
          <w:bCs/>
          <w:sz w:val="24"/>
          <w:szCs w:val="24"/>
        </w:rPr>
        <w:t>First of all, make a prediction – what do you think will happen to your heart rate, and therefore your pulse rate, as you exercise? What do you think will happen to your heart rate once you’ve stopped exercising?</w:t>
      </w:r>
    </w:p>
    <w:p w14:paraId="6CCE1DB1" w14:textId="77777777" w:rsidR="00837499" w:rsidRDefault="00837499" w:rsidP="00837499">
      <w:pPr>
        <w:pStyle w:val="ListParagraph"/>
        <w:numPr>
          <w:ilvl w:val="0"/>
          <w:numId w:val="36"/>
        </w:numPr>
        <w:jc w:val="both"/>
        <w:rPr>
          <w:rFonts w:cstheme="minorHAnsi"/>
          <w:bCs/>
          <w:sz w:val="24"/>
          <w:szCs w:val="24"/>
        </w:rPr>
      </w:pPr>
      <w:r>
        <w:rPr>
          <w:rFonts w:cstheme="minorHAnsi"/>
          <w:bCs/>
          <w:sz w:val="24"/>
          <w:szCs w:val="24"/>
        </w:rPr>
        <w:t xml:space="preserve">Now turn this into a hypothesis – give an explanation for your prediction – why do you think your heart rate will change in this way? </w:t>
      </w:r>
    </w:p>
    <w:p w14:paraId="3A560D55" w14:textId="77777777" w:rsidR="00837499" w:rsidRDefault="00837499" w:rsidP="00837499">
      <w:pPr>
        <w:pStyle w:val="ListParagraph"/>
        <w:numPr>
          <w:ilvl w:val="0"/>
          <w:numId w:val="36"/>
        </w:numPr>
        <w:jc w:val="both"/>
        <w:rPr>
          <w:rFonts w:cstheme="minorHAnsi"/>
          <w:bCs/>
          <w:sz w:val="24"/>
          <w:szCs w:val="24"/>
        </w:rPr>
      </w:pPr>
      <w:r>
        <w:rPr>
          <w:rFonts w:cstheme="minorHAnsi"/>
          <w:bCs/>
          <w:sz w:val="24"/>
          <w:szCs w:val="24"/>
        </w:rPr>
        <w:t>Write your hypothesis in the box below:</w:t>
      </w:r>
    </w:p>
    <w:tbl>
      <w:tblPr>
        <w:tblStyle w:val="TableGrid"/>
        <w:tblW w:w="0" w:type="auto"/>
        <w:tblLook w:val="04A0" w:firstRow="1" w:lastRow="0" w:firstColumn="1" w:lastColumn="0" w:noHBand="0" w:noVBand="1"/>
      </w:tblPr>
      <w:tblGrid>
        <w:gridCol w:w="9288"/>
      </w:tblGrid>
      <w:tr w:rsidR="00837499" w14:paraId="5501893A" w14:textId="77777777" w:rsidTr="00837499">
        <w:tc>
          <w:tcPr>
            <w:tcW w:w="9288" w:type="dxa"/>
          </w:tcPr>
          <w:p w14:paraId="7E29CA58" w14:textId="77777777" w:rsidR="00837499" w:rsidRDefault="00837499" w:rsidP="00837499">
            <w:pPr>
              <w:jc w:val="both"/>
              <w:rPr>
                <w:rFonts w:cstheme="minorHAnsi"/>
                <w:bCs/>
                <w:sz w:val="24"/>
                <w:szCs w:val="24"/>
              </w:rPr>
            </w:pPr>
          </w:p>
          <w:p w14:paraId="745542FD" w14:textId="77777777" w:rsidR="00837499" w:rsidRDefault="00837499" w:rsidP="00837499">
            <w:pPr>
              <w:jc w:val="both"/>
              <w:rPr>
                <w:rFonts w:cstheme="minorHAnsi"/>
                <w:bCs/>
                <w:sz w:val="24"/>
                <w:szCs w:val="24"/>
              </w:rPr>
            </w:pPr>
          </w:p>
          <w:p w14:paraId="1113E86D" w14:textId="77777777" w:rsidR="00837499" w:rsidRDefault="00837499" w:rsidP="00837499">
            <w:pPr>
              <w:jc w:val="both"/>
              <w:rPr>
                <w:rFonts w:cstheme="minorHAnsi"/>
                <w:bCs/>
                <w:sz w:val="24"/>
                <w:szCs w:val="24"/>
              </w:rPr>
            </w:pPr>
          </w:p>
          <w:p w14:paraId="79959825" w14:textId="77777777" w:rsidR="00837499" w:rsidRDefault="00837499" w:rsidP="00837499">
            <w:pPr>
              <w:jc w:val="both"/>
              <w:rPr>
                <w:rFonts w:cstheme="minorHAnsi"/>
                <w:bCs/>
                <w:sz w:val="24"/>
                <w:szCs w:val="24"/>
              </w:rPr>
            </w:pPr>
          </w:p>
          <w:p w14:paraId="0086CA3F" w14:textId="77777777" w:rsidR="00837499" w:rsidRDefault="00837499" w:rsidP="00837499">
            <w:pPr>
              <w:jc w:val="both"/>
              <w:rPr>
                <w:rFonts w:cstheme="minorHAnsi"/>
                <w:bCs/>
                <w:sz w:val="24"/>
                <w:szCs w:val="24"/>
              </w:rPr>
            </w:pPr>
          </w:p>
          <w:p w14:paraId="605759BB" w14:textId="77777777" w:rsidR="00837499" w:rsidRDefault="00837499" w:rsidP="00837499">
            <w:pPr>
              <w:jc w:val="both"/>
              <w:rPr>
                <w:rFonts w:cstheme="minorHAnsi"/>
                <w:bCs/>
                <w:sz w:val="24"/>
                <w:szCs w:val="24"/>
              </w:rPr>
            </w:pPr>
          </w:p>
          <w:p w14:paraId="13C8F1B3" w14:textId="77777777" w:rsidR="00837499" w:rsidRDefault="00837499" w:rsidP="00837499">
            <w:pPr>
              <w:jc w:val="both"/>
              <w:rPr>
                <w:rFonts w:cstheme="minorHAnsi"/>
                <w:bCs/>
                <w:sz w:val="24"/>
                <w:szCs w:val="24"/>
              </w:rPr>
            </w:pPr>
          </w:p>
          <w:p w14:paraId="06C77C69" w14:textId="77777777" w:rsidR="00837499" w:rsidRDefault="00837499" w:rsidP="00837499">
            <w:pPr>
              <w:jc w:val="both"/>
              <w:rPr>
                <w:rFonts w:cstheme="minorHAnsi"/>
                <w:bCs/>
                <w:sz w:val="24"/>
                <w:szCs w:val="24"/>
              </w:rPr>
            </w:pPr>
          </w:p>
          <w:p w14:paraId="4C165DCD" w14:textId="77777777" w:rsidR="00837499" w:rsidRDefault="00837499" w:rsidP="00837499">
            <w:pPr>
              <w:jc w:val="both"/>
              <w:rPr>
                <w:rFonts w:cstheme="minorHAnsi"/>
                <w:bCs/>
                <w:sz w:val="24"/>
                <w:szCs w:val="24"/>
              </w:rPr>
            </w:pPr>
          </w:p>
          <w:p w14:paraId="15E7B131" w14:textId="77777777" w:rsidR="00837499" w:rsidRDefault="00837499" w:rsidP="00837499">
            <w:pPr>
              <w:jc w:val="both"/>
              <w:rPr>
                <w:rFonts w:cstheme="minorHAnsi"/>
                <w:bCs/>
                <w:sz w:val="24"/>
                <w:szCs w:val="24"/>
              </w:rPr>
            </w:pPr>
          </w:p>
          <w:p w14:paraId="3DDCE7D5" w14:textId="77777777" w:rsidR="00837499" w:rsidRDefault="00837499" w:rsidP="00837499">
            <w:pPr>
              <w:jc w:val="both"/>
              <w:rPr>
                <w:rFonts w:cstheme="minorHAnsi"/>
                <w:bCs/>
                <w:sz w:val="24"/>
                <w:szCs w:val="24"/>
              </w:rPr>
            </w:pPr>
          </w:p>
          <w:p w14:paraId="61C4C68A" w14:textId="44AC9B7F" w:rsidR="00837499" w:rsidRDefault="00837499" w:rsidP="00837499">
            <w:pPr>
              <w:jc w:val="both"/>
              <w:rPr>
                <w:rFonts w:cstheme="minorHAnsi"/>
                <w:bCs/>
                <w:sz w:val="24"/>
                <w:szCs w:val="24"/>
              </w:rPr>
            </w:pPr>
          </w:p>
        </w:tc>
      </w:tr>
    </w:tbl>
    <w:p w14:paraId="124A3D70" w14:textId="056A6EA9" w:rsidR="00837499" w:rsidRDefault="00837499" w:rsidP="00837499">
      <w:pPr>
        <w:jc w:val="both"/>
        <w:rPr>
          <w:rFonts w:cstheme="minorHAnsi"/>
          <w:bCs/>
          <w:sz w:val="24"/>
          <w:szCs w:val="24"/>
        </w:rPr>
      </w:pPr>
    </w:p>
    <w:p w14:paraId="39009F8F" w14:textId="77777777" w:rsidR="00837499" w:rsidRDefault="00837499" w:rsidP="00837499">
      <w:pPr>
        <w:jc w:val="both"/>
        <w:rPr>
          <w:rFonts w:cstheme="minorHAnsi"/>
          <w:bCs/>
          <w:sz w:val="24"/>
          <w:szCs w:val="24"/>
        </w:rPr>
      </w:pPr>
      <w:r>
        <w:rPr>
          <w:rFonts w:cstheme="minorHAnsi"/>
          <w:bCs/>
          <w:sz w:val="24"/>
          <w:szCs w:val="24"/>
        </w:rPr>
        <w:t>You will need:</w:t>
      </w:r>
    </w:p>
    <w:p w14:paraId="67F5F20F" w14:textId="77777777" w:rsidR="00837499" w:rsidRPr="002B6ECD" w:rsidRDefault="00837499" w:rsidP="00837499">
      <w:pPr>
        <w:pStyle w:val="ListParagraph"/>
        <w:numPr>
          <w:ilvl w:val="0"/>
          <w:numId w:val="37"/>
        </w:numPr>
        <w:jc w:val="both"/>
        <w:rPr>
          <w:rFonts w:cstheme="minorHAnsi"/>
          <w:bCs/>
          <w:sz w:val="24"/>
          <w:szCs w:val="24"/>
        </w:rPr>
      </w:pPr>
      <w:r>
        <w:rPr>
          <w:rFonts w:cstheme="minorHAnsi"/>
          <w:bCs/>
          <w:sz w:val="24"/>
          <w:szCs w:val="24"/>
        </w:rPr>
        <w:t>A stopwatch or timer (such as the one on your phone or smart watch)</w:t>
      </w:r>
    </w:p>
    <w:p w14:paraId="615423BB" w14:textId="77777777" w:rsidR="00837499" w:rsidRDefault="00837499" w:rsidP="00837499">
      <w:pPr>
        <w:jc w:val="both"/>
        <w:rPr>
          <w:rFonts w:cstheme="minorHAnsi"/>
          <w:bCs/>
          <w:sz w:val="24"/>
          <w:szCs w:val="24"/>
        </w:rPr>
      </w:pPr>
    </w:p>
    <w:p w14:paraId="73EBA78E" w14:textId="77777777" w:rsidR="00837499" w:rsidRDefault="00837499" w:rsidP="00837499">
      <w:pPr>
        <w:jc w:val="both"/>
        <w:rPr>
          <w:rFonts w:cstheme="minorHAnsi"/>
          <w:bCs/>
          <w:sz w:val="24"/>
          <w:szCs w:val="24"/>
        </w:rPr>
      </w:pPr>
    </w:p>
    <w:p w14:paraId="3287DEA2" w14:textId="77777777" w:rsidR="00837499" w:rsidRDefault="00837499" w:rsidP="00837499">
      <w:pPr>
        <w:jc w:val="both"/>
        <w:rPr>
          <w:rFonts w:cstheme="minorHAnsi"/>
          <w:bCs/>
          <w:sz w:val="24"/>
          <w:szCs w:val="24"/>
        </w:rPr>
      </w:pPr>
    </w:p>
    <w:p w14:paraId="2174C3FF" w14:textId="77777777" w:rsidR="00837499" w:rsidRDefault="00837499" w:rsidP="00837499">
      <w:pPr>
        <w:jc w:val="both"/>
        <w:rPr>
          <w:rFonts w:cstheme="minorHAnsi"/>
          <w:bCs/>
          <w:sz w:val="24"/>
          <w:szCs w:val="24"/>
        </w:rPr>
      </w:pPr>
    </w:p>
    <w:p w14:paraId="178FCAA2" w14:textId="77777777" w:rsidR="00837499" w:rsidRDefault="00837499" w:rsidP="00837499">
      <w:pPr>
        <w:jc w:val="both"/>
        <w:rPr>
          <w:rFonts w:cstheme="minorHAnsi"/>
          <w:b/>
          <w:sz w:val="24"/>
          <w:szCs w:val="24"/>
        </w:rPr>
      </w:pPr>
    </w:p>
    <w:p w14:paraId="025D56C9" w14:textId="77777777" w:rsidR="00837499" w:rsidRDefault="00837499" w:rsidP="00837499">
      <w:pPr>
        <w:jc w:val="both"/>
        <w:rPr>
          <w:rFonts w:cstheme="minorHAnsi"/>
          <w:b/>
          <w:sz w:val="24"/>
          <w:szCs w:val="24"/>
        </w:rPr>
      </w:pPr>
    </w:p>
    <w:p w14:paraId="51D71DC2" w14:textId="77777777" w:rsidR="00837499" w:rsidRDefault="00837499" w:rsidP="00837499">
      <w:pPr>
        <w:jc w:val="both"/>
        <w:rPr>
          <w:rFonts w:cstheme="minorHAnsi"/>
          <w:b/>
          <w:sz w:val="24"/>
          <w:szCs w:val="24"/>
        </w:rPr>
      </w:pPr>
    </w:p>
    <w:p w14:paraId="449D72EC" w14:textId="77777777" w:rsidR="00837499" w:rsidRDefault="00837499" w:rsidP="00837499">
      <w:pPr>
        <w:jc w:val="both"/>
        <w:rPr>
          <w:rFonts w:cstheme="minorHAnsi"/>
          <w:b/>
          <w:sz w:val="24"/>
          <w:szCs w:val="24"/>
        </w:rPr>
      </w:pPr>
    </w:p>
    <w:p w14:paraId="674E913D" w14:textId="77777777" w:rsidR="00837499" w:rsidRDefault="00837499" w:rsidP="00837499">
      <w:pPr>
        <w:jc w:val="both"/>
        <w:rPr>
          <w:rFonts w:cstheme="minorHAnsi"/>
          <w:b/>
          <w:sz w:val="24"/>
          <w:szCs w:val="24"/>
        </w:rPr>
      </w:pPr>
    </w:p>
    <w:p w14:paraId="144FFFA5" w14:textId="77777777" w:rsidR="00FE49A7" w:rsidRDefault="00FE49A7" w:rsidP="00837499">
      <w:pPr>
        <w:jc w:val="both"/>
        <w:rPr>
          <w:rFonts w:cstheme="minorHAnsi"/>
          <w:b/>
          <w:sz w:val="24"/>
          <w:szCs w:val="24"/>
        </w:rPr>
      </w:pPr>
    </w:p>
    <w:p w14:paraId="3970F645" w14:textId="038805B7" w:rsidR="00837499" w:rsidRDefault="00837499" w:rsidP="00837499">
      <w:pPr>
        <w:jc w:val="both"/>
        <w:rPr>
          <w:rFonts w:cstheme="minorHAnsi"/>
          <w:b/>
          <w:sz w:val="24"/>
          <w:szCs w:val="24"/>
        </w:rPr>
      </w:pPr>
      <w:r>
        <w:rPr>
          <w:rFonts w:cstheme="minorHAnsi"/>
          <w:b/>
          <w:sz w:val="24"/>
          <w:szCs w:val="24"/>
        </w:rPr>
        <w:lastRenderedPageBreak/>
        <w:t>Preliminary work</w:t>
      </w:r>
    </w:p>
    <w:p w14:paraId="3DA4847E" w14:textId="77777777" w:rsidR="00837499" w:rsidRDefault="00837499" w:rsidP="00837499">
      <w:pPr>
        <w:jc w:val="both"/>
        <w:rPr>
          <w:rFonts w:cstheme="minorHAnsi"/>
          <w:bCs/>
          <w:sz w:val="24"/>
          <w:szCs w:val="24"/>
        </w:rPr>
      </w:pPr>
      <w:r>
        <w:rPr>
          <w:rFonts w:cstheme="minorHAnsi"/>
          <w:bCs/>
          <w:sz w:val="24"/>
          <w:szCs w:val="24"/>
        </w:rPr>
        <w:t xml:space="preserve">This is to help you practise taking your pulse rate and think about why you will take your pulse for 20 seconds in the investigation. </w:t>
      </w:r>
    </w:p>
    <w:p w14:paraId="6B7B9DED" w14:textId="77777777" w:rsidR="00837499" w:rsidRDefault="00837499" w:rsidP="00837499">
      <w:pPr>
        <w:pStyle w:val="ListParagraph"/>
        <w:numPr>
          <w:ilvl w:val="0"/>
          <w:numId w:val="39"/>
        </w:numPr>
        <w:jc w:val="both"/>
        <w:rPr>
          <w:rFonts w:cstheme="minorHAnsi"/>
          <w:bCs/>
          <w:sz w:val="24"/>
          <w:szCs w:val="24"/>
        </w:rPr>
      </w:pPr>
      <w:r>
        <w:rPr>
          <w:rFonts w:cstheme="minorHAnsi"/>
          <w:bCs/>
          <w:sz w:val="24"/>
          <w:szCs w:val="24"/>
        </w:rPr>
        <w:t>Sit down for 5 minutes.</w:t>
      </w:r>
    </w:p>
    <w:p w14:paraId="00668A3B" w14:textId="0EAC5F12" w:rsidR="00837499" w:rsidRDefault="00837499" w:rsidP="00837499">
      <w:pPr>
        <w:pStyle w:val="ListParagraph"/>
        <w:numPr>
          <w:ilvl w:val="0"/>
          <w:numId w:val="39"/>
        </w:numPr>
        <w:jc w:val="both"/>
        <w:rPr>
          <w:rFonts w:cstheme="minorHAnsi"/>
          <w:bCs/>
          <w:sz w:val="24"/>
          <w:szCs w:val="24"/>
        </w:rPr>
      </w:pPr>
      <w:r>
        <w:rPr>
          <w:rFonts w:cstheme="minorHAnsi"/>
          <w:bCs/>
          <w:sz w:val="24"/>
          <w:szCs w:val="24"/>
        </w:rPr>
        <w:t>While you are sitting down, find the pulse in your wrist by putting the tip of your first finger on the inside of your wrist as shown in the photograph below.</w:t>
      </w:r>
    </w:p>
    <w:p w14:paraId="05C7F9CE" w14:textId="283778FB" w:rsidR="00837499" w:rsidRDefault="00837499" w:rsidP="00837499">
      <w:pPr>
        <w:pStyle w:val="ListParagraph"/>
        <w:jc w:val="center"/>
        <w:rPr>
          <w:rFonts w:cstheme="minorHAnsi"/>
          <w:bCs/>
          <w:sz w:val="24"/>
          <w:szCs w:val="24"/>
        </w:rPr>
      </w:pPr>
      <w:r>
        <w:rPr>
          <w:noProof/>
          <w:lang w:eastAsia="en-GB"/>
        </w:rPr>
        <w:drawing>
          <wp:inline distT="0" distB="0" distL="0" distR="0" wp14:anchorId="7328F3AC" wp14:editId="0518FA0F">
            <wp:extent cx="3590925" cy="2438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0925" cy="2438400"/>
                    </a:xfrm>
                    <a:prstGeom prst="rect">
                      <a:avLst/>
                    </a:prstGeom>
                  </pic:spPr>
                </pic:pic>
              </a:graphicData>
            </a:graphic>
          </wp:inline>
        </w:drawing>
      </w:r>
    </w:p>
    <w:p w14:paraId="78D1BA18" w14:textId="0135F95F" w:rsidR="00837499" w:rsidRDefault="00837499" w:rsidP="00837499">
      <w:pPr>
        <w:pStyle w:val="ListParagraph"/>
        <w:jc w:val="center"/>
        <w:rPr>
          <w:rFonts w:cstheme="minorHAnsi"/>
          <w:bCs/>
          <w:sz w:val="24"/>
          <w:szCs w:val="24"/>
        </w:rPr>
      </w:pPr>
    </w:p>
    <w:p w14:paraId="20DD218F" w14:textId="189854CE" w:rsidR="00837499" w:rsidRDefault="00837499" w:rsidP="00837499">
      <w:pPr>
        <w:pStyle w:val="ListParagraph"/>
        <w:numPr>
          <w:ilvl w:val="0"/>
          <w:numId w:val="39"/>
        </w:numPr>
        <w:jc w:val="both"/>
        <w:rPr>
          <w:rFonts w:cstheme="minorHAnsi"/>
          <w:bCs/>
          <w:sz w:val="24"/>
          <w:szCs w:val="24"/>
        </w:rPr>
      </w:pPr>
      <w:r>
        <w:rPr>
          <w:rFonts w:cstheme="minorHAnsi"/>
          <w:bCs/>
          <w:sz w:val="24"/>
          <w:szCs w:val="24"/>
        </w:rPr>
        <w:t>Take your pulse for 10 seconds and record the number of beats counted in the table below.</w:t>
      </w:r>
    </w:p>
    <w:tbl>
      <w:tblPr>
        <w:tblStyle w:val="TableGrid"/>
        <w:tblW w:w="0" w:type="auto"/>
        <w:tblLook w:val="04A0" w:firstRow="1" w:lastRow="0" w:firstColumn="1" w:lastColumn="0" w:noHBand="0" w:noVBand="1"/>
      </w:tblPr>
      <w:tblGrid>
        <w:gridCol w:w="1161"/>
        <w:gridCol w:w="1161"/>
        <w:gridCol w:w="1161"/>
        <w:gridCol w:w="1161"/>
        <w:gridCol w:w="1161"/>
        <w:gridCol w:w="1161"/>
        <w:gridCol w:w="1161"/>
        <w:gridCol w:w="1161"/>
      </w:tblGrid>
      <w:tr w:rsidR="00837499" w14:paraId="3CFD11E2" w14:textId="77777777" w:rsidTr="00837499">
        <w:tc>
          <w:tcPr>
            <w:tcW w:w="1161" w:type="dxa"/>
            <w:vMerge w:val="restart"/>
          </w:tcPr>
          <w:p w14:paraId="4059492A" w14:textId="02A55D3B" w:rsidR="00837499" w:rsidRPr="00837499" w:rsidRDefault="00837499" w:rsidP="00837499">
            <w:pPr>
              <w:jc w:val="center"/>
              <w:rPr>
                <w:rFonts w:cstheme="minorHAnsi"/>
                <w:bCs/>
                <w:sz w:val="24"/>
                <w:szCs w:val="24"/>
              </w:rPr>
            </w:pPr>
            <w:r w:rsidRPr="00837499">
              <w:rPr>
                <w:rFonts w:cstheme="minorHAnsi"/>
                <w:bCs/>
                <w:sz w:val="24"/>
                <w:szCs w:val="24"/>
              </w:rPr>
              <w:t>Time interval over which pulse was taken /s</w:t>
            </w:r>
          </w:p>
        </w:tc>
        <w:tc>
          <w:tcPr>
            <w:tcW w:w="5805" w:type="dxa"/>
            <w:gridSpan w:val="5"/>
          </w:tcPr>
          <w:p w14:paraId="7C3C1E10" w14:textId="295A517C" w:rsidR="00837499" w:rsidRDefault="00837499" w:rsidP="00837499">
            <w:pPr>
              <w:jc w:val="center"/>
              <w:rPr>
                <w:rFonts w:cstheme="minorHAnsi"/>
                <w:bCs/>
                <w:sz w:val="24"/>
                <w:szCs w:val="24"/>
              </w:rPr>
            </w:pPr>
            <w:r>
              <w:rPr>
                <w:rFonts w:cstheme="minorHAnsi"/>
                <w:bCs/>
                <w:sz w:val="24"/>
                <w:szCs w:val="24"/>
              </w:rPr>
              <w:t>Number of beats</w:t>
            </w:r>
          </w:p>
          <w:p w14:paraId="08F4DDB0" w14:textId="77777777" w:rsidR="00837499" w:rsidRDefault="00837499" w:rsidP="00837499">
            <w:pPr>
              <w:jc w:val="center"/>
              <w:rPr>
                <w:rFonts w:cstheme="minorHAnsi"/>
                <w:bCs/>
                <w:sz w:val="24"/>
                <w:szCs w:val="24"/>
              </w:rPr>
            </w:pPr>
          </w:p>
          <w:p w14:paraId="15DFD9BC" w14:textId="77777777" w:rsidR="00837499" w:rsidRDefault="00837499" w:rsidP="00837499">
            <w:pPr>
              <w:jc w:val="both"/>
              <w:rPr>
                <w:rFonts w:cstheme="minorHAnsi"/>
                <w:bCs/>
                <w:sz w:val="24"/>
                <w:szCs w:val="24"/>
              </w:rPr>
            </w:pPr>
          </w:p>
        </w:tc>
        <w:tc>
          <w:tcPr>
            <w:tcW w:w="1161" w:type="dxa"/>
            <w:vMerge w:val="restart"/>
          </w:tcPr>
          <w:p w14:paraId="2948D4FE" w14:textId="77777777" w:rsidR="00FE49A7" w:rsidRDefault="00FE49A7" w:rsidP="00FE49A7">
            <w:pPr>
              <w:jc w:val="center"/>
              <w:rPr>
                <w:rFonts w:cstheme="minorHAnsi"/>
                <w:bCs/>
                <w:sz w:val="24"/>
                <w:szCs w:val="24"/>
              </w:rPr>
            </w:pPr>
            <w:r>
              <w:rPr>
                <w:rFonts w:cstheme="minorHAnsi"/>
                <w:bCs/>
                <w:sz w:val="24"/>
                <w:szCs w:val="24"/>
              </w:rPr>
              <w:t>Mean number of beats per trial</w:t>
            </w:r>
          </w:p>
          <w:p w14:paraId="47B0B931" w14:textId="77777777" w:rsidR="00837499" w:rsidRDefault="00837499" w:rsidP="00FE49A7">
            <w:pPr>
              <w:jc w:val="center"/>
              <w:rPr>
                <w:rFonts w:cstheme="minorHAnsi"/>
                <w:bCs/>
                <w:sz w:val="24"/>
                <w:szCs w:val="24"/>
              </w:rPr>
            </w:pPr>
          </w:p>
        </w:tc>
        <w:tc>
          <w:tcPr>
            <w:tcW w:w="1161" w:type="dxa"/>
            <w:vMerge w:val="restart"/>
          </w:tcPr>
          <w:p w14:paraId="647D7189" w14:textId="77777777" w:rsidR="00FE49A7" w:rsidRDefault="00FE49A7" w:rsidP="00FE49A7">
            <w:pPr>
              <w:jc w:val="center"/>
              <w:rPr>
                <w:rFonts w:cstheme="minorHAnsi"/>
                <w:bCs/>
                <w:sz w:val="24"/>
                <w:szCs w:val="24"/>
              </w:rPr>
            </w:pPr>
            <w:r>
              <w:rPr>
                <w:rFonts w:cstheme="minorHAnsi"/>
                <w:bCs/>
                <w:sz w:val="24"/>
                <w:szCs w:val="24"/>
              </w:rPr>
              <w:t>Mean pulse rate /beats per minute</w:t>
            </w:r>
          </w:p>
          <w:p w14:paraId="61BD79F8" w14:textId="77777777" w:rsidR="00837499" w:rsidRDefault="00837499" w:rsidP="00FE49A7">
            <w:pPr>
              <w:jc w:val="center"/>
              <w:rPr>
                <w:rFonts w:cstheme="minorHAnsi"/>
                <w:bCs/>
                <w:sz w:val="24"/>
                <w:szCs w:val="24"/>
              </w:rPr>
            </w:pPr>
          </w:p>
        </w:tc>
      </w:tr>
      <w:tr w:rsidR="00837499" w14:paraId="6ADFC3AF" w14:textId="77777777" w:rsidTr="00837499">
        <w:tc>
          <w:tcPr>
            <w:tcW w:w="1161" w:type="dxa"/>
            <w:vMerge/>
          </w:tcPr>
          <w:p w14:paraId="53A3EF6E" w14:textId="3CC9591B" w:rsidR="00837499" w:rsidRDefault="00837499" w:rsidP="00837499">
            <w:pPr>
              <w:jc w:val="both"/>
              <w:rPr>
                <w:rFonts w:cstheme="minorHAnsi"/>
                <w:bCs/>
                <w:sz w:val="24"/>
                <w:szCs w:val="24"/>
              </w:rPr>
            </w:pPr>
          </w:p>
        </w:tc>
        <w:tc>
          <w:tcPr>
            <w:tcW w:w="1161" w:type="dxa"/>
          </w:tcPr>
          <w:p w14:paraId="5325311E" w14:textId="32257653" w:rsidR="00837499" w:rsidRDefault="00837499" w:rsidP="00837499">
            <w:pPr>
              <w:jc w:val="center"/>
              <w:rPr>
                <w:rFonts w:cstheme="minorHAnsi"/>
                <w:bCs/>
                <w:sz w:val="24"/>
                <w:szCs w:val="24"/>
              </w:rPr>
            </w:pPr>
            <w:r>
              <w:rPr>
                <w:rFonts w:cstheme="minorHAnsi"/>
                <w:bCs/>
                <w:sz w:val="24"/>
                <w:szCs w:val="24"/>
              </w:rPr>
              <w:t>Trial 1</w:t>
            </w:r>
          </w:p>
        </w:tc>
        <w:tc>
          <w:tcPr>
            <w:tcW w:w="1161" w:type="dxa"/>
          </w:tcPr>
          <w:p w14:paraId="54DA23CA" w14:textId="1E543E22" w:rsidR="00837499" w:rsidRDefault="00837499" w:rsidP="00837499">
            <w:pPr>
              <w:jc w:val="center"/>
              <w:rPr>
                <w:rFonts w:cstheme="minorHAnsi"/>
                <w:bCs/>
                <w:sz w:val="24"/>
                <w:szCs w:val="24"/>
              </w:rPr>
            </w:pPr>
            <w:r>
              <w:rPr>
                <w:rFonts w:cstheme="minorHAnsi"/>
                <w:bCs/>
                <w:sz w:val="24"/>
                <w:szCs w:val="24"/>
              </w:rPr>
              <w:t>Trial 2</w:t>
            </w:r>
          </w:p>
        </w:tc>
        <w:tc>
          <w:tcPr>
            <w:tcW w:w="1161" w:type="dxa"/>
          </w:tcPr>
          <w:p w14:paraId="4F9BD8B2" w14:textId="58B9B508" w:rsidR="00837499" w:rsidRDefault="00837499" w:rsidP="00837499">
            <w:pPr>
              <w:jc w:val="center"/>
              <w:rPr>
                <w:rFonts w:cstheme="minorHAnsi"/>
                <w:bCs/>
                <w:sz w:val="24"/>
                <w:szCs w:val="24"/>
              </w:rPr>
            </w:pPr>
            <w:r>
              <w:rPr>
                <w:rFonts w:cstheme="minorHAnsi"/>
                <w:bCs/>
                <w:sz w:val="24"/>
                <w:szCs w:val="24"/>
              </w:rPr>
              <w:t>Trial 3</w:t>
            </w:r>
          </w:p>
        </w:tc>
        <w:tc>
          <w:tcPr>
            <w:tcW w:w="1161" w:type="dxa"/>
          </w:tcPr>
          <w:p w14:paraId="28D4F61D" w14:textId="55653A45" w:rsidR="00837499" w:rsidRDefault="00837499" w:rsidP="00837499">
            <w:pPr>
              <w:jc w:val="center"/>
              <w:rPr>
                <w:rFonts w:cstheme="minorHAnsi"/>
                <w:bCs/>
                <w:sz w:val="24"/>
                <w:szCs w:val="24"/>
              </w:rPr>
            </w:pPr>
            <w:r>
              <w:rPr>
                <w:rFonts w:cstheme="minorHAnsi"/>
                <w:bCs/>
                <w:sz w:val="24"/>
                <w:szCs w:val="24"/>
              </w:rPr>
              <w:t>Trial 4</w:t>
            </w:r>
          </w:p>
        </w:tc>
        <w:tc>
          <w:tcPr>
            <w:tcW w:w="1161" w:type="dxa"/>
          </w:tcPr>
          <w:p w14:paraId="0CF27B06" w14:textId="5B69CBC9" w:rsidR="00837499" w:rsidRDefault="00837499" w:rsidP="00837499">
            <w:pPr>
              <w:jc w:val="center"/>
              <w:rPr>
                <w:rFonts w:cstheme="minorHAnsi"/>
                <w:bCs/>
                <w:sz w:val="24"/>
                <w:szCs w:val="24"/>
              </w:rPr>
            </w:pPr>
            <w:r>
              <w:rPr>
                <w:rFonts w:cstheme="minorHAnsi"/>
                <w:bCs/>
                <w:sz w:val="24"/>
                <w:szCs w:val="24"/>
              </w:rPr>
              <w:t>Trial 5</w:t>
            </w:r>
          </w:p>
        </w:tc>
        <w:tc>
          <w:tcPr>
            <w:tcW w:w="1161" w:type="dxa"/>
            <w:vMerge/>
          </w:tcPr>
          <w:p w14:paraId="4D664967" w14:textId="77777777" w:rsidR="00837499" w:rsidRDefault="00837499" w:rsidP="00837499">
            <w:pPr>
              <w:jc w:val="both"/>
              <w:rPr>
                <w:rFonts w:cstheme="minorHAnsi"/>
                <w:bCs/>
                <w:sz w:val="24"/>
                <w:szCs w:val="24"/>
              </w:rPr>
            </w:pPr>
          </w:p>
        </w:tc>
        <w:tc>
          <w:tcPr>
            <w:tcW w:w="1161" w:type="dxa"/>
            <w:vMerge/>
          </w:tcPr>
          <w:p w14:paraId="681AE568" w14:textId="77777777" w:rsidR="00837499" w:rsidRDefault="00837499" w:rsidP="00837499">
            <w:pPr>
              <w:jc w:val="both"/>
              <w:rPr>
                <w:rFonts w:cstheme="minorHAnsi"/>
                <w:bCs/>
                <w:sz w:val="24"/>
                <w:szCs w:val="24"/>
              </w:rPr>
            </w:pPr>
          </w:p>
        </w:tc>
      </w:tr>
      <w:tr w:rsidR="00837499" w14:paraId="6D60089C" w14:textId="77777777" w:rsidTr="00837499">
        <w:tc>
          <w:tcPr>
            <w:tcW w:w="1161" w:type="dxa"/>
          </w:tcPr>
          <w:p w14:paraId="256308E9" w14:textId="3A32628E" w:rsidR="00837499" w:rsidRDefault="00837499" w:rsidP="00837499">
            <w:pPr>
              <w:jc w:val="both"/>
              <w:rPr>
                <w:rFonts w:cstheme="minorHAnsi"/>
                <w:bCs/>
                <w:sz w:val="24"/>
                <w:szCs w:val="24"/>
              </w:rPr>
            </w:pPr>
            <w:r>
              <w:rPr>
                <w:rFonts w:cstheme="minorHAnsi"/>
                <w:bCs/>
                <w:sz w:val="24"/>
                <w:szCs w:val="24"/>
              </w:rPr>
              <w:t>10</w:t>
            </w:r>
          </w:p>
        </w:tc>
        <w:tc>
          <w:tcPr>
            <w:tcW w:w="1161" w:type="dxa"/>
          </w:tcPr>
          <w:p w14:paraId="6359A1B1" w14:textId="77777777" w:rsidR="00837499" w:rsidRDefault="00837499" w:rsidP="00837499">
            <w:pPr>
              <w:jc w:val="both"/>
              <w:rPr>
                <w:rFonts w:cstheme="minorHAnsi"/>
                <w:bCs/>
                <w:sz w:val="24"/>
                <w:szCs w:val="24"/>
              </w:rPr>
            </w:pPr>
          </w:p>
        </w:tc>
        <w:tc>
          <w:tcPr>
            <w:tcW w:w="1161" w:type="dxa"/>
          </w:tcPr>
          <w:p w14:paraId="009CF559" w14:textId="77777777" w:rsidR="00837499" w:rsidRDefault="00837499" w:rsidP="00837499">
            <w:pPr>
              <w:jc w:val="both"/>
              <w:rPr>
                <w:rFonts w:cstheme="minorHAnsi"/>
                <w:bCs/>
                <w:sz w:val="24"/>
                <w:szCs w:val="24"/>
              </w:rPr>
            </w:pPr>
          </w:p>
        </w:tc>
        <w:tc>
          <w:tcPr>
            <w:tcW w:w="1161" w:type="dxa"/>
          </w:tcPr>
          <w:p w14:paraId="207CF5FB" w14:textId="77777777" w:rsidR="00837499" w:rsidRDefault="00837499" w:rsidP="00837499">
            <w:pPr>
              <w:jc w:val="both"/>
              <w:rPr>
                <w:rFonts w:cstheme="minorHAnsi"/>
                <w:bCs/>
                <w:sz w:val="24"/>
                <w:szCs w:val="24"/>
              </w:rPr>
            </w:pPr>
          </w:p>
        </w:tc>
        <w:tc>
          <w:tcPr>
            <w:tcW w:w="1161" w:type="dxa"/>
          </w:tcPr>
          <w:p w14:paraId="74F55CD2" w14:textId="77777777" w:rsidR="00837499" w:rsidRDefault="00837499" w:rsidP="00837499">
            <w:pPr>
              <w:jc w:val="both"/>
              <w:rPr>
                <w:rFonts w:cstheme="minorHAnsi"/>
                <w:bCs/>
                <w:sz w:val="24"/>
                <w:szCs w:val="24"/>
              </w:rPr>
            </w:pPr>
          </w:p>
        </w:tc>
        <w:tc>
          <w:tcPr>
            <w:tcW w:w="1161" w:type="dxa"/>
          </w:tcPr>
          <w:p w14:paraId="03F6EA4D" w14:textId="77777777" w:rsidR="00837499" w:rsidRDefault="00837499" w:rsidP="00837499">
            <w:pPr>
              <w:jc w:val="both"/>
              <w:rPr>
                <w:rFonts w:cstheme="minorHAnsi"/>
                <w:bCs/>
                <w:sz w:val="24"/>
                <w:szCs w:val="24"/>
              </w:rPr>
            </w:pPr>
          </w:p>
        </w:tc>
        <w:tc>
          <w:tcPr>
            <w:tcW w:w="1161" w:type="dxa"/>
          </w:tcPr>
          <w:p w14:paraId="32874D89" w14:textId="77777777" w:rsidR="00837499" w:rsidRDefault="00837499" w:rsidP="00837499">
            <w:pPr>
              <w:jc w:val="both"/>
              <w:rPr>
                <w:rFonts w:cstheme="minorHAnsi"/>
                <w:bCs/>
                <w:sz w:val="24"/>
                <w:szCs w:val="24"/>
              </w:rPr>
            </w:pPr>
          </w:p>
        </w:tc>
        <w:tc>
          <w:tcPr>
            <w:tcW w:w="1161" w:type="dxa"/>
          </w:tcPr>
          <w:p w14:paraId="0BB65824" w14:textId="77777777" w:rsidR="00837499" w:rsidRDefault="00837499" w:rsidP="00837499">
            <w:pPr>
              <w:jc w:val="both"/>
              <w:rPr>
                <w:rFonts w:cstheme="minorHAnsi"/>
                <w:bCs/>
                <w:sz w:val="24"/>
                <w:szCs w:val="24"/>
              </w:rPr>
            </w:pPr>
          </w:p>
        </w:tc>
      </w:tr>
      <w:tr w:rsidR="00837499" w14:paraId="7DA5A114" w14:textId="77777777" w:rsidTr="00837499">
        <w:tc>
          <w:tcPr>
            <w:tcW w:w="1161" w:type="dxa"/>
          </w:tcPr>
          <w:p w14:paraId="183736F8" w14:textId="08358314" w:rsidR="00837499" w:rsidRDefault="00837499" w:rsidP="00837499">
            <w:pPr>
              <w:jc w:val="both"/>
              <w:rPr>
                <w:rFonts w:cstheme="minorHAnsi"/>
                <w:bCs/>
                <w:sz w:val="24"/>
                <w:szCs w:val="24"/>
              </w:rPr>
            </w:pPr>
            <w:r>
              <w:rPr>
                <w:rFonts w:cstheme="minorHAnsi"/>
                <w:bCs/>
                <w:sz w:val="24"/>
                <w:szCs w:val="24"/>
              </w:rPr>
              <w:t>20</w:t>
            </w:r>
          </w:p>
        </w:tc>
        <w:tc>
          <w:tcPr>
            <w:tcW w:w="1161" w:type="dxa"/>
          </w:tcPr>
          <w:p w14:paraId="194489F5" w14:textId="77777777" w:rsidR="00837499" w:rsidRDefault="00837499" w:rsidP="00837499">
            <w:pPr>
              <w:jc w:val="both"/>
              <w:rPr>
                <w:rFonts w:cstheme="minorHAnsi"/>
                <w:bCs/>
                <w:sz w:val="24"/>
                <w:szCs w:val="24"/>
              </w:rPr>
            </w:pPr>
          </w:p>
        </w:tc>
        <w:tc>
          <w:tcPr>
            <w:tcW w:w="1161" w:type="dxa"/>
          </w:tcPr>
          <w:p w14:paraId="756D48E1" w14:textId="77777777" w:rsidR="00837499" w:rsidRDefault="00837499" w:rsidP="00837499">
            <w:pPr>
              <w:jc w:val="both"/>
              <w:rPr>
                <w:rFonts w:cstheme="minorHAnsi"/>
                <w:bCs/>
                <w:sz w:val="24"/>
                <w:szCs w:val="24"/>
              </w:rPr>
            </w:pPr>
          </w:p>
        </w:tc>
        <w:tc>
          <w:tcPr>
            <w:tcW w:w="1161" w:type="dxa"/>
          </w:tcPr>
          <w:p w14:paraId="7C91C783" w14:textId="77777777" w:rsidR="00837499" w:rsidRDefault="00837499" w:rsidP="00837499">
            <w:pPr>
              <w:jc w:val="both"/>
              <w:rPr>
                <w:rFonts w:cstheme="minorHAnsi"/>
                <w:bCs/>
                <w:sz w:val="24"/>
                <w:szCs w:val="24"/>
              </w:rPr>
            </w:pPr>
          </w:p>
        </w:tc>
        <w:tc>
          <w:tcPr>
            <w:tcW w:w="1161" w:type="dxa"/>
          </w:tcPr>
          <w:p w14:paraId="7F9FDC74" w14:textId="77777777" w:rsidR="00837499" w:rsidRDefault="00837499" w:rsidP="00837499">
            <w:pPr>
              <w:jc w:val="both"/>
              <w:rPr>
                <w:rFonts w:cstheme="minorHAnsi"/>
                <w:bCs/>
                <w:sz w:val="24"/>
                <w:szCs w:val="24"/>
              </w:rPr>
            </w:pPr>
          </w:p>
        </w:tc>
        <w:tc>
          <w:tcPr>
            <w:tcW w:w="1161" w:type="dxa"/>
          </w:tcPr>
          <w:p w14:paraId="32D955B0" w14:textId="77777777" w:rsidR="00837499" w:rsidRDefault="00837499" w:rsidP="00837499">
            <w:pPr>
              <w:jc w:val="both"/>
              <w:rPr>
                <w:rFonts w:cstheme="minorHAnsi"/>
                <w:bCs/>
                <w:sz w:val="24"/>
                <w:szCs w:val="24"/>
              </w:rPr>
            </w:pPr>
          </w:p>
        </w:tc>
        <w:tc>
          <w:tcPr>
            <w:tcW w:w="1161" w:type="dxa"/>
          </w:tcPr>
          <w:p w14:paraId="56B90B0A" w14:textId="77777777" w:rsidR="00837499" w:rsidRDefault="00837499" w:rsidP="00837499">
            <w:pPr>
              <w:jc w:val="both"/>
              <w:rPr>
                <w:rFonts w:cstheme="minorHAnsi"/>
                <w:bCs/>
                <w:sz w:val="24"/>
                <w:szCs w:val="24"/>
              </w:rPr>
            </w:pPr>
          </w:p>
        </w:tc>
        <w:tc>
          <w:tcPr>
            <w:tcW w:w="1161" w:type="dxa"/>
          </w:tcPr>
          <w:p w14:paraId="13E97120" w14:textId="77777777" w:rsidR="00837499" w:rsidRDefault="00837499" w:rsidP="00837499">
            <w:pPr>
              <w:jc w:val="both"/>
              <w:rPr>
                <w:rFonts w:cstheme="minorHAnsi"/>
                <w:bCs/>
                <w:sz w:val="24"/>
                <w:szCs w:val="24"/>
              </w:rPr>
            </w:pPr>
          </w:p>
        </w:tc>
      </w:tr>
      <w:tr w:rsidR="00837499" w14:paraId="0E3553E8" w14:textId="77777777" w:rsidTr="00837499">
        <w:tc>
          <w:tcPr>
            <w:tcW w:w="1161" w:type="dxa"/>
          </w:tcPr>
          <w:p w14:paraId="56216EE8" w14:textId="72D908A7" w:rsidR="00837499" w:rsidRDefault="00837499" w:rsidP="00837499">
            <w:pPr>
              <w:jc w:val="both"/>
              <w:rPr>
                <w:rFonts w:cstheme="minorHAnsi"/>
                <w:bCs/>
                <w:sz w:val="24"/>
                <w:szCs w:val="24"/>
              </w:rPr>
            </w:pPr>
            <w:r>
              <w:rPr>
                <w:rFonts w:cstheme="minorHAnsi"/>
                <w:bCs/>
                <w:sz w:val="24"/>
                <w:szCs w:val="24"/>
              </w:rPr>
              <w:t>30</w:t>
            </w:r>
          </w:p>
        </w:tc>
        <w:tc>
          <w:tcPr>
            <w:tcW w:w="1161" w:type="dxa"/>
          </w:tcPr>
          <w:p w14:paraId="5BA890D2" w14:textId="77777777" w:rsidR="00837499" w:rsidRDefault="00837499" w:rsidP="00837499">
            <w:pPr>
              <w:jc w:val="both"/>
              <w:rPr>
                <w:rFonts w:cstheme="minorHAnsi"/>
                <w:bCs/>
                <w:sz w:val="24"/>
                <w:szCs w:val="24"/>
              </w:rPr>
            </w:pPr>
          </w:p>
        </w:tc>
        <w:tc>
          <w:tcPr>
            <w:tcW w:w="1161" w:type="dxa"/>
          </w:tcPr>
          <w:p w14:paraId="6CC8C09F" w14:textId="77777777" w:rsidR="00837499" w:rsidRDefault="00837499" w:rsidP="00837499">
            <w:pPr>
              <w:jc w:val="both"/>
              <w:rPr>
                <w:rFonts w:cstheme="minorHAnsi"/>
                <w:bCs/>
                <w:sz w:val="24"/>
                <w:szCs w:val="24"/>
              </w:rPr>
            </w:pPr>
          </w:p>
        </w:tc>
        <w:tc>
          <w:tcPr>
            <w:tcW w:w="1161" w:type="dxa"/>
          </w:tcPr>
          <w:p w14:paraId="6C928906" w14:textId="77777777" w:rsidR="00837499" w:rsidRDefault="00837499" w:rsidP="00837499">
            <w:pPr>
              <w:jc w:val="both"/>
              <w:rPr>
                <w:rFonts w:cstheme="minorHAnsi"/>
                <w:bCs/>
                <w:sz w:val="24"/>
                <w:szCs w:val="24"/>
              </w:rPr>
            </w:pPr>
          </w:p>
        </w:tc>
        <w:tc>
          <w:tcPr>
            <w:tcW w:w="1161" w:type="dxa"/>
          </w:tcPr>
          <w:p w14:paraId="4C9F8F5C" w14:textId="77777777" w:rsidR="00837499" w:rsidRDefault="00837499" w:rsidP="00837499">
            <w:pPr>
              <w:jc w:val="both"/>
              <w:rPr>
                <w:rFonts w:cstheme="minorHAnsi"/>
                <w:bCs/>
                <w:sz w:val="24"/>
                <w:szCs w:val="24"/>
              </w:rPr>
            </w:pPr>
          </w:p>
        </w:tc>
        <w:tc>
          <w:tcPr>
            <w:tcW w:w="1161" w:type="dxa"/>
          </w:tcPr>
          <w:p w14:paraId="204B90B8" w14:textId="77777777" w:rsidR="00837499" w:rsidRDefault="00837499" w:rsidP="00837499">
            <w:pPr>
              <w:jc w:val="both"/>
              <w:rPr>
                <w:rFonts w:cstheme="minorHAnsi"/>
                <w:bCs/>
                <w:sz w:val="24"/>
                <w:szCs w:val="24"/>
              </w:rPr>
            </w:pPr>
          </w:p>
        </w:tc>
        <w:tc>
          <w:tcPr>
            <w:tcW w:w="1161" w:type="dxa"/>
          </w:tcPr>
          <w:p w14:paraId="0DFBA396" w14:textId="77777777" w:rsidR="00837499" w:rsidRDefault="00837499" w:rsidP="00837499">
            <w:pPr>
              <w:jc w:val="both"/>
              <w:rPr>
                <w:rFonts w:cstheme="minorHAnsi"/>
                <w:bCs/>
                <w:sz w:val="24"/>
                <w:szCs w:val="24"/>
              </w:rPr>
            </w:pPr>
          </w:p>
        </w:tc>
        <w:tc>
          <w:tcPr>
            <w:tcW w:w="1161" w:type="dxa"/>
          </w:tcPr>
          <w:p w14:paraId="09BF6293" w14:textId="77777777" w:rsidR="00837499" w:rsidRDefault="00837499" w:rsidP="00837499">
            <w:pPr>
              <w:jc w:val="both"/>
              <w:rPr>
                <w:rFonts w:cstheme="minorHAnsi"/>
                <w:bCs/>
                <w:sz w:val="24"/>
                <w:szCs w:val="24"/>
              </w:rPr>
            </w:pPr>
          </w:p>
        </w:tc>
      </w:tr>
      <w:tr w:rsidR="00837499" w14:paraId="2CD49F6A" w14:textId="77777777" w:rsidTr="00837499">
        <w:tc>
          <w:tcPr>
            <w:tcW w:w="1161" w:type="dxa"/>
          </w:tcPr>
          <w:p w14:paraId="2EE0AF18" w14:textId="7A96A52D" w:rsidR="00837499" w:rsidRDefault="00837499" w:rsidP="00837499">
            <w:pPr>
              <w:jc w:val="both"/>
              <w:rPr>
                <w:rFonts w:cstheme="minorHAnsi"/>
                <w:bCs/>
                <w:sz w:val="24"/>
                <w:szCs w:val="24"/>
              </w:rPr>
            </w:pPr>
            <w:r>
              <w:rPr>
                <w:rFonts w:cstheme="minorHAnsi"/>
                <w:bCs/>
                <w:sz w:val="24"/>
                <w:szCs w:val="24"/>
              </w:rPr>
              <w:t>60</w:t>
            </w:r>
          </w:p>
        </w:tc>
        <w:tc>
          <w:tcPr>
            <w:tcW w:w="1161" w:type="dxa"/>
          </w:tcPr>
          <w:p w14:paraId="7CA9EDF4" w14:textId="77777777" w:rsidR="00837499" w:rsidRDefault="00837499" w:rsidP="00837499">
            <w:pPr>
              <w:jc w:val="both"/>
              <w:rPr>
                <w:rFonts w:cstheme="minorHAnsi"/>
                <w:bCs/>
                <w:sz w:val="24"/>
                <w:szCs w:val="24"/>
              </w:rPr>
            </w:pPr>
          </w:p>
        </w:tc>
        <w:tc>
          <w:tcPr>
            <w:tcW w:w="1161" w:type="dxa"/>
          </w:tcPr>
          <w:p w14:paraId="1E1A995C" w14:textId="77777777" w:rsidR="00837499" w:rsidRDefault="00837499" w:rsidP="00837499">
            <w:pPr>
              <w:jc w:val="both"/>
              <w:rPr>
                <w:rFonts w:cstheme="minorHAnsi"/>
                <w:bCs/>
                <w:sz w:val="24"/>
                <w:szCs w:val="24"/>
              </w:rPr>
            </w:pPr>
          </w:p>
        </w:tc>
        <w:tc>
          <w:tcPr>
            <w:tcW w:w="1161" w:type="dxa"/>
          </w:tcPr>
          <w:p w14:paraId="7D7A31AA" w14:textId="77777777" w:rsidR="00837499" w:rsidRDefault="00837499" w:rsidP="00837499">
            <w:pPr>
              <w:jc w:val="both"/>
              <w:rPr>
                <w:rFonts w:cstheme="minorHAnsi"/>
                <w:bCs/>
                <w:sz w:val="24"/>
                <w:szCs w:val="24"/>
              </w:rPr>
            </w:pPr>
          </w:p>
        </w:tc>
        <w:tc>
          <w:tcPr>
            <w:tcW w:w="1161" w:type="dxa"/>
          </w:tcPr>
          <w:p w14:paraId="53D03F64" w14:textId="77777777" w:rsidR="00837499" w:rsidRDefault="00837499" w:rsidP="00837499">
            <w:pPr>
              <w:jc w:val="both"/>
              <w:rPr>
                <w:rFonts w:cstheme="minorHAnsi"/>
                <w:bCs/>
                <w:sz w:val="24"/>
                <w:szCs w:val="24"/>
              </w:rPr>
            </w:pPr>
          </w:p>
        </w:tc>
        <w:tc>
          <w:tcPr>
            <w:tcW w:w="1161" w:type="dxa"/>
          </w:tcPr>
          <w:p w14:paraId="771CCA3F" w14:textId="77777777" w:rsidR="00837499" w:rsidRDefault="00837499" w:rsidP="00837499">
            <w:pPr>
              <w:jc w:val="both"/>
              <w:rPr>
                <w:rFonts w:cstheme="minorHAnsi"/>
                <w:bCs/>
                <w:sz w:val="24"/>
                <w:szCs w:val="24"/>
              </w:rPr>
            </w:pPr>
          </w:p>
        </w:tc>
        <w:tc>
          <w:tcPr>
            <w:tcW w:w="1161" w:type="dxa"/>
          </w:tcPr>
          <w:p w14:paraId="2687DACF" w14:textId="77777777" w:rsidR="00837499" w:rsidRDefault="00837499" w:rsidP="00837499">
            <w:pPr>
              <w:jc w:val="both"/>
              <w:rPr>
                <w:rFonts w:cstheme="minorHAnsi"/>
                <w:bCs/>
                <w:sz w:val="24"/>
                <w:szCs w:val="24"/>
              </w:rPr>
            </w:pPr>
          </w:p>
        </w:tc>
        <w:tc>
          <w:tcPr>
            <w:tcW w:w="1161" w:type="dxa"/>
          </w:tcPr>
          <w:p w14:paraId="44E1FDDB" w14:textId="77777777" w:rsidR="00837499" w:rsidRDefault="00837499" w:rsidP="00837499">
            <w:pPr>
              <w:jc w:val="both"/>
              <w:rPr>
                <w:rFonts w:cstheme="minorHAnsi"/>
                <w:bCs/>
                <w:sz w:val="24"/>
                <w:szCs w:val="24"/>
              </w:rPr>
            </w:pPr>
          </w:p>
        </w:tc>
      </w:tr>
    </w:tbl>
    <w:p w14:paraId="2FF9C372" w14:textId="77777777" w:rsidR="00837499" w:rsidRDefault="00837499" w:rsidP="00837499">
      <w:pPr>
        <w:pStyle w:val="ListParagraph"/>
        <w:numPr>
          <w:ilvl w:val="0"/>
          <w:numId w:val="39"/>
        </w:numPr>
        <w:jc w:val="both"/>
        <w:rPr>
          <w:rFonts w:cstheme="minorHAnsi"/>
          <w:bCs/>
          <w:sz w:val="24"/>
          <w:szCs w:val="24"/>
        </w:rPr>
      </w:pPr>
      <w:r>
        <w:rPr>
          <w:rFonts w:cstheme="minorHAnsi"/>
          <w:bCs/>
          <w:sz w:val="24"/>
          <w:szCs w:val="24"/>
        </w:rPr>
        <w:t>Repeat step 3 four times so you have a total of five readings (five trials) and record the additional results in the table above.</w:t>
      </w:r>
    </w:p>
    <w:p w14:paraId="1BCBB94B" w14:textId="77777777" w:rsidR="00837499" w:rsidRDefault="00837499" w:rsidP="00837499">
      <w:pPr>
        <w:pStyle w:val="ListParagraph"/>
        <w:numPr>
          <w:ilvl w:val="0"/>
          <w:numId w:val="39"/>
        </w:numPr>
        <w:jc w:val="both"/>
        <w:rPr>
          <w:rFonts w:cstheme="minorHAnsi"/>
          <w:bCs/>
          <w:sz w:val="24"/>
          <w:szCs w:val="24"/>
        </w:rPr>
      </w:pPr>
      <w:r>
        <w:rPr>
          <w:rFonts w:cstheme="minorHAnsi"/>
          <w:bCs/>
          <w:sz w:val="24"/>
          <w:szCs w:val="24"/>
        </w:rPr>
        <w:t>Repeat steps 3 and 4, taking your pulse for 20 seconds, 30 seconds and then 60 seconds. Record the results in the table above.</w:t>
      </w:r>
    </w:p>
    <w:p w14:paraId="719033A8" w14:textId="77777777" w:rsidR="00837499" w:rsidRDefault="00837499" w:rsidP="00837499">
      <w:pPr>
        <w:pStyle w:val="ListParagraph"/>
        <w:numPr>
          <w:ilvl w:val="0"/>
          <w:numId w:val="39"/>
        </w:numPr>
        <w:jc w:val="both"/>
        <w:rPr>
          <w:rFonts w:cstheme="minorHAnsi"/>
          <w:bCs/>
          <w:sz w:val="24"/>
          <w:szCs w:val="24"/>
        </w:rPr>
      </w:pPr>
      <w:r>
        <w:rPr>
          <w:rFonts w:cstheme="minorHAnsi"/>
          <w:bCs/>
          <w:sz w:val="24"/>
          <w:szCs w:val="24"/>
        </w:rPr>
        <w:t>Complete the table by calculating:</w:t>
      </w:r>
    </w:p>
    <w:p w14:paraId="441AA3D3" w14:textId="77777777" w:rsidR="00837499" w:rsidRDefault="00837499" w:rsidP="00837499">
      <w:pPr>
        <w:pStyle w:val="ListParagraph"/>
        <w:numPr>
          <w:ilvl w:val="1"/>
          <w:numId w:val="39"/>
        </w:numPr>
        <w:jc w:val="both"/>
        <w:rPr>
          <w:rFonts w:cstheme="minorHAnsi"/>
          <w:bCs/>
          <w:sz w:val="24"/>
          <w:szCs w:val="24"/>
        </w:rPr>
      </w:pPr>
      <w:r>
        <w:rPr>
          <w:rFonts w:cstheme="minorHAnsi"/>
          <w:bCs/>
          <w:sz w:val="24"/>
          <w:szCs w:val="24"/>
        </w:rPr>
        <w:t>The mean number of beats per trial</w:t>
      </w:r>
    </w:p>
    <w:p w14:paraId="4D0BAFCA" w14:textId="77777777" w:rsidR="00837499" w:rsidRDefault="00837499" w:rsidP="00837499">
      <w:pPr>
        <w:pStyle w:val="ListParagraph"/>
        <w:numPr>
          <w:ilvl w:val="1"/>
          <w:numId w:val="39"/>
        </w:numPr>
        <w:jc w:val="both"/>
        <w:rPr>
          <w:rFonts w:cstheme="minorHAnsi"/>
          <w:bCs/>
          <w:sz w:val="24"/>
          <w:szCs w:val="24"/>
        </w:rPr>
      </w:pPr>
      <w:r>
        <w:rPr>
          <w:rFonts w:cstheme="minorHAnsi"/>
          <w:bCs/>
          <w:sz w:val="24"/>
          <w:szCs w:val="24"/>
        </w:rPr>
        <w:t>The mean pulse rate</w:t>
      </w:r>
    </w:p>
    <w:p w14:paraId="5463C5ED" w14:textId="77777777" w:rsidR="00837499" w:rsidRDefault="00837499" w:rsidP="00837499">
      <w:pPr>
        <w:jc w:val="both"/>
        <w:rPr>
          <w:rFonts w:cstheme="minorHAnsi"/>
          <w:bCs/>
          <w:sz w:val="24"/>
          <w:szCs w:val="24"/>
        </w:rPr>
      </w:pPr>
      <w:r>
        <w:rPr>
          <w:rFonts w:cstheme="minorHAnsi"/>
          <w:bCs/>
          <w:sz w:val="24"/>
          <w:szCs w:val="24"/>
        </w:rPr>
        <w:t>Next, answer the questions on the next page, based on your preliminary work.</w:t>
      </w:r>
    </w:p>
    <w:p w14:paraId="12AD045F" w14:textId="77777777" w:rsidR="00837499" w:rsidRDefault="00837499" w:rsidP="00837499">
      <w:pPr>
        <w:jc w:val="both"/>
        <w:rPr>
          <w:rFonts w:cstheme="minorHAnsi"/>
          <w:bCs/>
          <w:sz w:val="24"/>
          <w:szCs w:val="24"/>
        </w:rPr>
      </w:pPr>
    </w:p>
    <w:p w14:paraId="128D59E0" w14:textId="77777777" w:rsidR="00837499" w:rsidRDefault="00837499" w:rsidP="00837499">
      <w:pPr>
        <w:pStyle w:val="ListParagraph"/>
        <w:numPr>
          <w:ilvl w:val="0"/>
          <w:numId w:val="40"/>
        </w:numPr>
        <w:jc w:val="both"/>
        <w:rPr>
          <w:rFonts w:cstheme="minorHAnsi"/>
          <w:bCs/>
          <w:sz w:val="24"/>
          <w:szCs w:val="24"/>
        </w:rPr>
      </w:pPr>
      <w:r>
        <w:rPr>
          <w:rFonts w:cstheme="minorHAnsi"/>
          <w:bCs/>
          <w:sz w:val="24"/>
          <w:szCs w:val="24"/>
        </w:rPr>
        <w:lastRenderedPageBreak/>
        <w:t>You were told to sit down for 5 minutes before you took your pulse (step 1). This was so that you took your resting pulse. How could you find out if 5 minutes was long enough to give your resting pulse? [2 marks]</w:t>
      </w:r>
    </w:p>
    <w:p w14:paraId="53BDA40A"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2D4B0048"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31568C2B"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604C286F"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64B809DB" w14:textId="77777777" w:rsidR="00837499" w:rsidRDefault="00837499" w:rsidP="00837499">
      <w:pPr>
        <w:pStyle w:val="ListParagraph"/>
        <w:jc w:val="both"/>
        <w:rPr>
          <w:rFonts w:cstheme="minorHAnsi"/>
          <w:bCs/>
          <w:sz w:val="24"/>
          <w:szCs w:val="24"/>
        </w:rPr>
      </w:pPr>
    </w:p>
    <w:p w14:paraId="035F071B" w14:textId="77777777" w:rsidR="00837499" w:rsidRDefault="00837499" w:rsidP="00837499">
      <w:pPr>
        <w:pStyle w:val="ListParagraph"/>
        <w:numPr>
          <w:ilvl w:val="0"/>
          <w:numId w:val="40"/>
        </w:numPr>
        <w:jc w:val="both"/>
        <w:rPr>
          <w:rFonts w:cstheme="minorHAnsi"/>
          <w:bCs/>
          <w:sz w:val="24"/>
          <w:szCs w:val="24"/>
        </w:rPr>
      </w:pPr>
      <w:r>
        <w:rPr>
          <w:rFonts w:cstheme="minorHAnsi"/>
          <w:bCs/>
          <w:sz w:val="24"/>
          <w:szCs w:val="24"/>
        </w:rPr>
        <w:t>In the investigation that follows, you will measure pulse rate after a period of exercise. You are advised to measure your pulse for 20 seconds.</w:t>
      </w:r>
    </w:p>
    <w:p w14:paraId="6FA0438A" w14:textId="77777777" w:rsidR="00837499" w:rsidRDefault="00837499" w:rsidP="00837499">
      <w:pPr>
        <w:pStyle w:val="ListParagraph"/>
        <w:numPr>
          <w:ilvl w:val="1"/>
          <w:numId w:val="40"/>
        </w:numPr>
        <w:jc w:val="both"/>
        <w:rPr>
          <w:rFonts w:cstheme="minorHAnsi"/>
          <w:bCs/>
          <w:sz w:val="24"/>
          <w:szCs w:val="24"/>
        </w:rPr>
      </w:pPr>
      <w:r>
        <w:rPr>
          <w:rFonts w:cstheme="minorHAnsi"/>
          <w:bCs/>
          <w:sz w:val="24"/>
          <w:szCs w:val="24"/>
        </w:rPr>
        <w:t>Measuring pulse for much shorter than 20 seconds will give unreliable results. Suggest why. [2 marks]</w:t>
      </w:r>
    </w:p>
    <w:p w14:paraId="724BEFD4"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663C8B07"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3BAE84DA"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312B7BF5"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6C3F3AE5" w14:textId="77777777" w:rsidR="00837499" w:rsidRPr="00F011E8" w:rsidRDefault="00837499" w:rsidP="00837499">
      <w:pPr>
        <w:pStyle w:val="ListParagraph"/>
        <w:spacing w:line="360" w:lineRule="auto"/>
        <w:jc w:val="both"/>
        <w:rPr>
          <w:rFonts w:cstheme="minorHAnsi"/>
          <w:bCs/>
          <w:sz w:val="24"/>
          <w:szCs w:val="24"/>
        </w:rPr>
      </w:pPr>
    </w:p>
    <w:p w14:paraId="50C35BAD" w14:textId="77777777" w:rsidR="00837499" w:rsidRDefault="00837499" w:rsidP="00837499">
      <w:pPr>
        <w:pStyle w:val="ListParagraph"/>
        <w:numPr>
          <w:ilvl w:val="1"/>
          <w:numId w:val="40"/>
        </w:numPr>
        <w:jc w:val="both"/>
        <w:rPr>
          <w:rFonts w:cstheme="minorHAnsi"/>
          <w:bCs/>
          <w:sz w:val="24"/>
          <w:szCs w:val="24"/>
        </w:rPr>
      </w:pPr>
      <w:r>
        <w:rPr>
          <w:rFonts w:cstheme="minorHAnsi"/>
          <w:bCs/>
          <w:sz w:val="24"/>
          <w:szCs w:val="24"/>
        </w:rPr>
        <w:t>Measuring pulse for much longer than 20 seconds will give unreliable results. Suggest why. [2 marks]</w:t>
      </w:r>
    </w:p>
    <w:p w14:paraId="71A0D8AE"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42A58D70"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p>
    <w:p w14:paraId="642FCFD6" w14:textId="77777777" w:rsidR="00837499" w:rsidRDefault="00837499" w:rsidP="00837499">
      <w:pPr>
        <w:pStyle w:val="ListParagraph"/>
        <w:spacing w:line="360" w:lineRule="auto"/>
        <w:jc w:val="both"/>
        <w:rPr>
          <w:rFonts w:cstheme="minorHAnsi"/>
          <w:bCs/>
          <w:sz w:val="24"/>
          <w:szCs w:val="24"/>
        </w:rPr>
      </w:pPr>
      <w:r>
        <w:rPr>
          <w:rFonts w:cstheme="minorHAnsi"/>
          <w:bCs/>
          <w:sz w:val="24"/>
          <w:szCs w:val="24"/>
        </w:rPr>
        <w:t>………………………………………………………………………………………………………………………………………..</w:t>
      </w:r>
      <w:r w:rsidRPr="00F011E8">
        <w:rPr>
          <w:rFonts w:cstheme="minorHAnsi"/>
          <w:bCs/>
          <w:sz w:val="24"/>
          <w:szCs w:val="24"/>
        </w:rPr>
        <w:t>………………………………………………………………………………………………………………………………………..</w:t>
      </w:r>
    </w:p>
    <w:p w14:paraId="19452FE4" w14:textId="77777777" w:rsidR="00837499" w:rsidRDefault="00837499" w:rsidP="00837499">
      <w:pPr>
        <w:pStyle w:val="ListParagraph"/>
        <w:jc w:val="both"/>
        <w:rPr>
          <w:rFonts w:cstheme="minorHAnsi"/>
          <w:bCs/>
          <w:sz w:val="24"/>
          <w:szCs w:val="24"/>
        </w:rPr>
      </w:pPr>
    </w:p>
    <w:p w14:paraId="0E4B0DEE" w14:textId="77777777" w:rsidR="00837499" w:rsidRPr="00F011E8" w:rsidRDefault="00837499" w:rsidP="00837499">
      <w:pPr>
        <w:pStyle w:val="ListParagraph"/>
        <w:jc w:val="both"/>
        <w:rPr>
          <w:rFonts w:cstheme="minorHAnsi"/>
          <w:bCs/>
          <w:sz w:val="24"/>
          <w:szCs w:val="24"/>
        </w:rPr>
      </w:pPr>
    </w:p>
    <w:p w14:paraId="70621D9A" w14:textId="77777777" w:rsidR="00837499" w:rsidRDefault="00837499" w:rsidP="00837499">
      <w:pPr>
        <w:jc w:val="both"/>
        <w:rPr>
          <w:noProof/>
        </w:rPr>
      </w:pPr>
    </w:p>
    <w:p w14:paraId="7F169B59" w14:textId="77777777" w:rsidR="00837499" w:rsidRDefault="00837499" w:rsidP="00837499">
      <w:pPr>
        <w:jc w:val="both"/>
        <w:rPr>
          <w:noProof/>
        </w:rPr>
      </w:pPr>
    </w:p>
    <w:p w14:paraId="21528FA8" w14:textId="77777777" w:rsidR="00837499" w:rsidRDefault="00837499" w:rsidP="00837499">
      <w:pPr>
        <w:jc w:val="both"/>
        <w:rPr>
          <w:noProof/>
        </w:rPr>
      </w:pPr>
    </w:p>
    <w:p w14:paraId="775DF047" w14:textId="77777777" w:rsidR="00837499" w:rsidRDefault="00837499" w:rsidP="00837499">
      <w:pPr>
        <w:jc w:val="both"/>
        <w:rPr>
          <w:noProof/>
        </w:rPr>
      </w:pPr>
    </w:p>
    <w:p w14:paraId="69D7C23C" w14:textId="77777777" w:rsidR="00837499" w:rsidRDefault="00837499" w:rsidP="00837499">
      <w:pPr>
        <w:jc w:val="both"/>
        <w:rPr>
          <w:rFonts w:cstheme="minorHAnsi"/>
          <w:bCs/>
          <w:sz w:val="24"/>
          <w:szCs w:val="24"/>
        </w:rPr>
      </w:pPr>
    </w:p>
    <w:p w14:paraId="15436E1D" w14:textId="77777777" w:rsidR="00837499" w:rsidRPr="00692A76" w:rsidRDefault="00837499" w:rsidP="00837499">
      <w:pPr>
        <w:jc w:val="both"/>
        <w:rPr>
          <w:rFonts w:cstheme="minorHAnsi"/>
          <w:bCs/>
          <w:sz w:val="24"/>
          <w:szCs w:val="24"/>
        </w:rPr>
      </w:pPr>
    </w:p>
    <w:p w14:paraId="56E3FABE" w14:textId="77777777" w:rsidR="00837499" w:rsidRDefault="00837499" w:rsidP="00837499">
      <w:pPr>
        <w:jc w:val="center"/>
        <w:rPr>
          <w:rFonts w:cstheme="minorHAnsi"/>
          <w:bCs/>
          <w:sz w:val="24"/>
          <w:szCs w:val="24"/>
        </w:rPr>
      </w:pPr>
    </w:p>
    <w:p w14:paraId="03172B4F" w14:textId="77777777" w:rsidR="00837499" w:rsidRDefault="00837499" w:rsidP="00837499">
      <w:pPr>
        <w:jc w:val="both"/>
        <w:rPr>
          <w:rFonts w:cstheme="minorHAnsi"/>
          <w:bCs/>
          <w:sz w:val="24"/>
          <w:szCs w:val="24"/>
        </w:rPr>
      </w:pPr>
    </w:p>
    <w:p w14:paraId="2AE538D6" w14:textId="77777777" w:rsidR="00837499" w:rsidRPr="00692A76" w:rsidRDefault="00837499" w:rsidP="00837499">
      <w:pPr>
        <w:jc w:val="both"/>
        <w:rPr>
          <w:rFonts w:cstheme="minorHAnsi"/>
          <w:bCs/>
          <w:sz w:val="24"/>
          <w:szCs w:val="24"/>
        </w:rPr>
      </w:pPr>
    </w:p>
    <w:p w14:paraId="36C239FE" w14:textId="77777777" w:rsidR="00837499" w:rsidRDefault="00837499" w:rsidP="00837499">
      <w:pPr>
        <w:jc w:val="both"/>
        <w:rPr>
          <w:rFonts w:cstheme="minorHAnsi"/>
          <w:bCs/>
          <w:sz w:val="24"/>
          <w:szCs w:val="24"/>
        </w:rPr>
      </w:pPr>
      <w:r>
        <w:rPr>
          <w:rFonts w:cstheme="minorHAnsi"/>
          <w:b/>
          <w:sz w:val="24"/>
          <w:szCs w:val="24"/>
        </w:rPr>
        <w:lastRenderedPageBreak/>
        <w:t xml:space="preserve">Investigation – Method </w:t>
      </w:r>
    </w:p>
    <w:p w14:paraId="5437A45B" w14:textId="77777777" w:rsidR="00837499" w:rsidRDefault="00837499" w:rsidP="00837499">
      <w:pPr>
        <w:jc w:val="both"/>
        <w:rPr>
          <w:rFonts w:cstheme="minorHAnsi"/>
          <w:bCs/>
          <w:sz w:val="24"/>
          <w:szCs w:val="24"/>
        </w:rPr>
      </w:pPr>
      <w:r>
        <w:rPr>
          <w:rFonts w:cstheme="minorHAnsi"/>
          <w:bCs/>
          <w:sz w:val="24"/>
          <w:szCs w:val="24"/>
        </w:rPr>
        <w:t xml:space="preserve">Read these instructions carefully before you start the investigation, and use them to design a table for your results </w:t>
      </w:r>
      <w:r>
        <w:rPr>
          <w:rFonts w:cstheme="minorHAnsi"/>
          <w:b/>
          <w:sz w:val="24"/>
          <w:szCs w:val="24"/>
        </w:rPr>
        <w:t>before</w:t>
      </w:r>
      <w:r>
        <w:rPr>
          <w:rFonts w:cstheme="minorHAnsi"/>
          <w:bCs/>
          <w:sz w:val="24"/>
          <w:szCs w:val="24"/>
        </w:rPr>
        <w:t xml:space="preserve"> you start collecting data.</w:t>
      </w:r>
    </w:p>
    <w:p w14:paraId="75A92427" w14:textId="77777777" w:rsidR="00837499" w:rsidRDefault="00837499" w:rsidP="00837499">
      <w:pPr>
        <w:pStyle w:val="ListParagraph"/>
        <w:numPr>
          <w:ilvl w:val="0"/>
          <w:numId w:val="38"/>
        </w:numPr>
        <w:jc w:val="both"/>
        <w:rPr>
          <w:rFonts w:cstheme="minorHAnsi"/>
          <w:bCs/>
          <w:sz w:val="24"/>
          <w:szCs w:val="24"/>
        </w:rPr>
      </w:pPr>
      <w:r>
        <w:rPr>
          <w:rFonts w:cstheme="minorHAnsi"/>
          <w:bCs/>
          <w:sz w:val="24"/>
          <w:szCs w:val="24"/>
        </w:rPr>
        <w:t>Sit down and rest for 10 minutes. You can use this time to draw the table in which you will record your results (see next page).</w:t>
      </w:r>
    </w:p>
    <w:p w14:paraId="74DCD7FD" w14:textId="77777777" w:rsidR="00837499" w:rsidRDefault="00837499" w:rsidP="00837499">
      <w:pPr>
        <w:pStyle w:val="ListParagraph"/>
        <w:numPr>
          <w:ilvl w:val="0"/>
          <w:numId w:val="38"/>
        </w:numPr>
        <w:jc w:val="both"/>
        <w:rPr>
          <w:rFonts w:cstheme="minorHAnsi"/>
          <w:bCs/>
          <w:sz w:val="24"/>
          <w:szCs w:val="24"/>
        </w:rPr>
      </w:pPr>
      <w:r>
        <w:rPr>
          <w:rFonts w:cstheme="minorHAnsi"/>
          <w:bCs/>
          <w:sz w:val="24"/>
          <w:szCs w:val="24"/>
        </w:rPr>
        <w:t>Take your pulse for 20 seconds at 1 minute intervals for 5 minutes. This sequence of events is shown in the diagram below.</w:t>
      </w:r>
    </w:p>
    <w:p w14:paraId="5756ED6F" w14:textId="277CB3C1" w:rsidR="00837499" w:rsidRPr="009E316F" w:rsidRDefault="00FE49A7" w:rsidP="00837499">
      <w:pPr>
        <w:jc w:val="center"/>
        <w:rPr>
          <w:rFonts w:cstheme="minorHAnsi"/>
          <w:bCs/>
          <w:sz w:val="24"/>
          <w:szCs w:val="24"/>
        </w:rPr>
      </w:pPr>
      <w:r>
        <w:rPr>
          <w:noProof/>
          <w:lang w:eastAsia="en-GB"/>
        </w:rPr>
        <w:drawing>
          <wp:inline distT="0" distB="0" distL="0" distR="0" wp14:anchorId="7608C921" wp14:editId="4A18E4E8">
            <wp:extent cx="5886450"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6450" cy="1257300"/>
                    </a:xfrm>
                    <a:prstGeom prst="rect">
                      <a:avLst/>
                    </a:prstGeom>
                  </pic:spPr>
                </pic:pic>
              </a:graphicData>
            </a:graphic>
          </wp:inline>
        </w:drawing>
      </w:r>
    </w:p>
    <w:p w14:paraId="3CDFA426" w14:textId="77777777" w:rsidR="00837499" w:rsidRDefault="00837499" w:rsidP="00837499">
      <w:pPr>
        <w:pStyle w:val="ListParagraph"/>
        <w:numPr>
          <w:ilvl w:val="0"/>
          <w:numId w:val="38"/>
        </w:numPr>
        <w:jc w:val="both"/>
        <w:rPr>
          <w:rFonts w:cstheme="minorHAnsi"/>
          <w:bCs/>
          <w:sz w:val="24"/>
          <w:szCs w:val="24"/>
        </w:rPr>
      </w:pPr>
      <w:r>
        <w:rPr>
          <w:rFonts w:cstheme="minorHAnsi"/>
          <w:bCs/>
          <w:sz w:val="24"/>
          <w:szCs w:val="24"/>
        </w:rPr>
        <w:t>Exercise by holding the edge of a table and repeatedly squatting down then standing up again. You must decide for yourself how long to continue exercising for, but it should not be for longer than 5 minutes.</w:t>
      </w:r>
    </w:p>
    <w:p w14:paraId="6AA92410" w14:textId="77777777" w:rsidR="00837499" w:rsidRDefault="00837499" w:rsidP="00837499">
      <w:pPr>
        <w:pStyle w:val="ListParagraph"/>
        <w:numPr>
          <w:ilvl w:val="0"/>
          <w:numId w:val="38"/>
        </w:numPr>
        <w:jc w:val="both"/>
        <w:rPr>
          <w:rFonts w:cstheme="minorHAnsi"/>
          <w:bCs/>
          <w:sz w:val="24"/>
          <w:szCs w:val="24"/>
        </w:rPr>
      </w:pPr>
      <w:r>
        <w:rPr>
          <w:rFonts w:cstheme="minorHAnsi"/>
          <w:bCs/>
          <w:sz w:val="24"/>
          <w:szCs w:val="24"/>
        </w:rPr>
        <w:t>Immediately after you have stopped exercising, take your pulse for 20 seconds at 30 second intervals for 5 minutes. This sequence of events is shown in the diagram below.</w:t>
      </w:r>
    </w:p>
    <w:p w14:paraId="75D966FB" w14:textId="52793AEE" w:rsidR="00837499" w:rsidRPr="009E316F" w:rsidRDefault="00FE49A7" w:rsidP="00837499">
      <w:pPr>
        <w:jc w:val="center"/>
        <w:rPr>
          <w:rFonts w:cstheme="minorHAnsi"/>
          <w:bCs/>
          <w:sz w:val="24"/>
          <w:szCs w:val="24"/>
        </w:rPr>
      </w:pPr>
      <w:r>
        <w:rPr>
          <w:noProof/>
          <w:lang w:eastAsia="en-GB"/>
        </w:rPr>
        <w:drawing>
          <wp:inline distT="0" distB="0" distL="0" distR="0" wp14:anchorId="0FD6AB22" wp14:editId="396FF5B1">
            <wp:extent cx="5629275" cy="1295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9275" cy="1295400"/>
                    </a:xfrm>
                    <a:prstGeom prst="rect">
                      <a:avLst/>
                    </a:prstGeom>
                  </pic:spPr>
                </pic:pic>
              </a:graphicData>
            </a:graphic>
          </wp:inline>
        </w:drawing>
      </w:r>
    </w:p>
    <w:p w14:paraId="30509DFA" w14:textId="77777777" w:rsidR="00837499" w:rsidRDefault="00837499" w:rsidP="00837499">
      <w:pPr>
        <w:pStyle w:val="ListParagraph"/>
        <w:numPr>
          <w:ilvl w:val="0"/>
          <w:numId w:val="38"/>
        </w:numPr>
        <w:jc w:val="both"/>
        <w:rPr>
          <w:rFonts w:cstheme="minorHAnsi"/>
          <w:bCs/>
          <w:sz w:val="24"/>
          <w:szCs w:val="24"/>
        </w:rPr>
      </w:pPr>
      <w:r>
        <w:rPr>
          <w:rFonts w:cstheme="minorHAnsi"/>
          <w:bCs/>
          <w:sz w:val="24"/>
          <w:szCs w:val="24"/>
        </w:rPr>
        <w:t>Ask your volunteers to complete steps 1 to 4 and report back their pulse rates.</w:t>
      </w:r>
    </w:p>
    <w:p w14:paraId="1FC93DCA" w14:textId="77777777" w:rsidR="00837499" w:rsidRDefault="00837499" w:rsidP="00837499">
      <w:pPr>
        <w:jc w:val="both"/>
        <w:rPr>
          <w:rFonts w:cstheme="minorHAnsi"/>
          <w:bCs/>
          <w:sz w:val="24"/>
          <w:szCs w:val="24"/>
        </w:rPr>
      </w:pPr>
      <w:r>
        <w:rPr>
          <w:rFonts w:cstheme="minorHAnsi"/>
          <w:bCs/>
          <w:sz w:val="24"/>
          <w:szCs w:val="24"/>
        </w:rPr>
        <w:t>You must decide for yourself:</w:t>
      </w:r>
    </w:p>
    <w:p w14:paraId="06542A2E" w14:textId="77777777" w:rsidR="00837499" w:rsidRPr="009E316F" w:rsidRDefault="00837499" w:rsidP="00837499">
      <w:pPr>
        <w:pStyle w:val="ListParagraph"/>
        <w:numPr>
          <w:ilvl w:val="0"/>
          <w:numId w:val="37"/>
        </w:numPr>
        <w:jc w:val="both"/>
        <w:rPr>
          <w:rFonts w:cstheme="minorHAnsi"/>
          <w:bCs/>
          <w:sz w:val="24"/>
          <w:szCs w:val="24"/>
        </w:rPr>
      </w:pPr>
      <w:r>
        <w:rPr>
          <w:rFonts w:cstheme="minorHAnsi"/>
          <w:bCs/>
          <w:sz w:val="24"/>
          <w:szCs w:val="24"/>
        </w:rPr>
        <w:t>How to standardise the exercise so that you or another person may repeat the exercise in exactly the same way to improve the repeatability or reproducibility of the investigation.</w:t>
      </w:r>
    </w:p>
    <w:p w14:paraId="65E2D83D" w14:textId="77777777" w:rsidR="00837499" w:rsidRDefault="00837499" w:rsidP="00837499">
      <w:pPr>
        <w:jc w:val="both"/>
        <w:rPr>
          <w:rFonts w:cstheme="minorHAnsi"/>
          <w:bCs/>
          <w:sz w:val="24"/>
          <w:szCs w:val="24"/>
        </w:rPr>
      </w:pPr>
      <w:r>
        <w:rPr>
          <w:rFonts w:cstheme="minorHAnsi"/>
          <w:bCs/>
          <w:sz w:val="24"/>
          <w:szCs w:val="24"/>
        </w:rPr>
        <w:t>Define the terms:</w:t>
      </w:r>
    </w:p>
    <w:p w14:paraId="4A8E7879" w14:textId="77777777" w:rsidR="00837499" w:rsidRDefault="00837499" w:rsidP="00837499">
      <w:pPr>
        <w:jc w:val="both"/>
        <w:rPr>
          <w:rFonts w:cstheme="minorHAnsi"/>
          <w:bCs/>
          <w:sz w:val="24"/>
          <w:szCs w:val="24"/>
        </w:rPr>
      </w:pPr>
      <w:r>
        <w:rPr>
          <w:rFonts w:cstheme="minorHAnsi"/>
          <w:bCs/>
          <w:sz w:val="24"/>
          <w:szCs w:val="24"/>
        </w:rPr>
        <w:t>Repeatability ………………………………………………………………………………………………………………………………</w:t>
      </w:r>
    </w:p>
    <w:p w14:paraId="56B08B67" w14:textId="77777777" w:rsidR="00837499" w:rsidRDefault="00837499" w:rsidP="00837499">
      <w:pPr>
        <w:jc w:val="both"/>
        <w:rPr>
          <w:rFonts w:cstheme="minorHAnsi"/>
          <w:bCs/>
          <w:sz w:val="24"/>
          <w:szCs w:val="24"/>
        </w:rPr>
      </w:pPr>
      <w:r>
        <w:rPr>
          <w:rFonts w:cstheme="minorHAnsi"/>
          <w:bCs/>
          <w:sz w:val="24"/>
          <w:szCs w:val="24"/>
        </w:rPr>
        <w:t>……………………………………………………………………………………………………………………………………………………</w:t>
      </w:r>
    </w:p>
    <w:p w14:paraId="4DE0D944" w14:textId="77777777" w:rsidR="00837499" w:rsidRDefault="00837499" w:rsidP="00837499">
      <w:pPr>
        <w:jc w:val="both"/>
        <w:rPr>
          <w:rFonts w:cstheme="minorHAnsi"/>
          <w:bCs/>
          <w:sz w:val="24"/>
          <w:szCs w:val="24"/>
        </w:rPr>
      </w:pPr>
      <w:r>
        <w:rPr>
          <w:rFonts w:cstheme="minorHAnsi"/>
          <w:bCs/>
          <w:sz w:val="24"/>
          <w:szCs w:val="24"/>
        </w:rPr>
        <w:t>Reproducibility……………………………………………………………………………………………………………………………</w:t>
      </w:r>
    </w:p>
    <w:p w14:paraId="45FBE04B" w14:textId="77777777" w:rsidR="00837499" w:rsidRDefault="00837499" w:rsidP="00837499">
      <w:pPr>
        <w:jc w:val="both"/>
        <w:rPr>
          <w:rFonts w:cstheme="minorHAnsi"/>
          <w:bCs/>
          <w:sz w:val="24"/>
          <w:szCs w:val="24"/>
        </w:rPr>
      </w:pPr>
      <w:r>
        <w:rPr>
          <w:rFonts w:cstheme="minorHAnsi"/>
          <w:bCs/>
          <w:sz w:val="24"/>
          <w:szCs w:val="24"/>
        </w:rPr>
        <w:t>……………………………………………………………………………………………………………………………………………………</w:t>
      </w:r>
    </w:p>
    <w:p w14:paraId="7324C98D" w14:textId="77777777" w:rsidR="00FE49A7" w:rsidRDefault="00FE49A7" w:rsidP="00837499">
      <w:pPr>
        <w:jc w:val="both"/>
        <w:rPr>
          <w:rFonts w:cstheme="minorHAnsi"/>
          <w:bCs/>
          <w:sz w:val="24"/>
          <w:szCs w:val="24"/>
        </w:rPr>
      </w:pPr>
    </w:p>
    <w:p w14:paraId="34F65BFE" w14:textId="76A355F0" w:rsidR="00FE49A7" w:rsidRDefault="00FE49A7" w:rsidP="00837499">
      <w:pPr>
        <w:jc w:val="both"/>
        <w:rPr>
          <w:rFonts w:cstheme="minorHAnsi"/>
          <w:bCs/>
          <w:sz w:val="24"/>
          <w:szCs w:val="24"/>
        </w:rPr>
      </w:pPr>
      <w:r>
        <w:rPr>
          <w:rFonts w:cstheme="minorHAnsi"/>
          <w:bCs/>
          <w:sz w:val="24"/>
          <w:szCs w:val="24"/>
        </w:rPr>
        <w:lastRenderedPageBreak/>
        <w:t>You will u</w:t>
      </w:r>
      <w:r w:rsidR="00837499">
        <w:rPr>
          <w:rFonts w:cstheme="minorHAnsi"/>
          <w:bCs/>
          <w:sz w:val="24"/>
          <w:szCs w:val="24"/>
        </w:rPr>
        <w:t xml:space="preserve">se the next page to draw a table in which to put your results. </w:t>
      </w:r>
    </w:p>
    <w:p w14:paraId="0B15D2EC" w14:textId="65551FAE" w:rsidR="00837499" w:rsidRDefault="00837499" w:rsidP="00837499">
      <w:pPr>
        <w:jc w:val="both"/>
        <w:rPr>
          <w:rFonts w:cstheme="minorHAnsi"/>
          <w:bCs/>
          <w:sz w:val="24"/>
          <w:szCs w:val="24"/>
        </w:rPr>
      </w:pPr>
      <w:r>
        <w:rPr>
          <w:rFonts w:cstheme="minorHAnsi"/>
          <w:bCs/>
          <w:sz w:val="24"/>
          <w:szCs w:val="24"/>
        </w:rPr>
        <w:t xml:space="preserve">The guidelines </w:t>
      </w:r>
      <w:r w:rsidR="00FE49A7">
        <w:rPr>
          <w:rFonts w:cstheme="minorHAnsi"/>
          <w:bCs/>
          <w:sz w:val="24"/>
          <w:szCs w:val="24"/>
        </w:rPr>
        <w:t>that follow</w:t>
      </w:r>
      <w:r>
        <w:rPr>
          <w:rFonts w:cstheme="minorHAnsi"/>
          <w:bCs/>
          <w:sz w:val="24"/>
          <w:szCs w:val="24"/>
        </w:rPr>
        <w:t xml:space="preserve"> may help you with this.</w:t>
      </w:r>
    </w:p>
    <w:p w14:paraId="4AA2D72B" w14:textId="77777777" w:rsidR="00FE49A7" w:rsidRDefault="00FE49A7" w:rsidP="00FE49A7">
      <w:pPr>
        <w:jc w:val="both"/>
        <w:rPr>
          <w:rFonts w:cstheme="minorHAnsi"/>
          <w:bCs/>
          <w:color w:val="000000" w:themeColor="text1"/>
          <w:sz w:val="24"/>
          <w:szCs w:val="24"/>
        </w:rPr>
      </w:pPr>
      <w:r>
        <w:rPr>
          <w:noProof/>
          <w:lang w:eastAsia="en-GB"/>
        </w:rPr>
        <w:drawing>
          <wp:inline distT="0" distB="0" distL="0" distR="0" wp14:anchorId="082F21AF" wp14:editId="132BE5B5">
            <wp:extent cx="5904230" cy="346710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4230" cy="3467100"/>
                    </a:xfrm>
                    <a:prstGeom prst="rect">
                      <a:avLst/>
                    </a:prstGeom>
                  </pic:spPr>
                </pic:pic>
              </a:graphicData>
            </a:graphic>
          </wp:inline>
        </w:drawing>
      </w:r>
    </w:p>
    <w:p w14:paraId="64255B5E" w14:textId="77777777" w:rsidR="00FE49A7" w:rsidRDefault="00FE49A7" w:rsidP="00FE49A7">
      <w:pPr>
        <w:jc w:val="both"/>
        <w:rPr>
          <w:rFonts w:cstheme="minorHAnsi"/>
          <w:bCs/>
          <w:color w:val="000000" w:themeColor="text1"/>
          <w:sz w:val="24"/>
          <w:szCs w:val="24"/>
        </w:rPr>
      </w:pPr>
      <w:r>
        <w:rPr>
          <w:noProof/>
          <w:lang w:eastAsia="en-GB"/>
        </w:rPr>
        <w:drawing>
          <wp:inline distT="0" distB="0" distL="0" distR="0" wp14:anchorId="16180DE6" wp14:editId="33D9EC6C">
            <wp:extent cx="6221801" cy="6096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5068" cy="610900"/>
                    </a:xfrm>
                    <a:prstGeom prst="rect">
                      <a:avLst/>
                    </a:prstGeom>
                  </pic:spPr>
                </pic:pic>
              </a:graphicData>
            </a:graphic>
          </wp:inline>
        </w:drawing>
      </w:r>
    </w:p>
    <w:p w14:paraId="5F49536A" w14:textId="77777777" w:rsidR="00837499" w:rsidRDefault="00837499" w:rsidP="00837499">
      <w:pPr>
        <w:jc w:val="both"/>
        <w:rPr>
          <w:rFonts w:cstheme="minorHAnsi"/>
          <w:b/>
          <w:color w:val="000000" w:themeColor="text1"/>
          <w:sz w:val="24"/>
          <w:szCs w:val="24"/>
        </w:rPr>
      </w:pPr>
      <w:r>
        <w:rPr>
          <w:rFonts w:cstheme="minorHAnsi"/>
          <w:b/>
          <w:color w:val="000000" w:themeColor="text1"/>
          <w:sz w:val="24"/>
          <w:szCs w:val="24"/>
        </w:rPr>
        <w:t xml:space="preserve">Variables </w:t>
      </w:r>
    </w:p>
    <w:p w14:paraId="2CEE3DDA" w14:textId="04D6CA40" w:rsidR="00FE49A7" w:rsidRDefault="00FE49A7" w:rsidP="00FE49A7">
      <w:pPr>
        <w:jc w:val="both"/>
        <w:rPr>
          <w:rFonts w:cstheme="minorHAnsi"/>
          <w:bCs/>
          <w:sz w:val="24"/>
          <w:szCs w:val="24"/>
        </w:rPr>
      </w:pPr>
      <w:r>
        <w:rPr>
          <w:rFonts w:cstheme="minorHAnsi"/>
          <w:bCs/>
          <w:sz w:val="24"/>
          <w:szCs w:val="24"/>
        </w:rPr>
        <w:t>Use the table below to identify the independent and dependent variables as well as any controlled variables in the investigation you have just completed – controlled variables are variables that are kept the same so that they do not impact your dependent variable (results).</w:t>
      </w:r>
      <w:r w:rsidR="00522C4D">
        <w:rPr>
          <w:rFonts w:cstheme="minorHAnsi"/>
          <w:bCs/>
          <w:sz w:val="24"/>
          <w:szCs w:val="24"/>
        </w:rPr>
        <w:t xml:space="preserve"> This will help you to structure your table correctly as outlined in the above guidelines.</w:t>
      </w:r>
    </w:p>
    <w:tbl>
      <w:tblPr>
        <w:tblStyle w:val="TableGrid"/>
        <w:tblW w:w="0" w:type="auto"/>
        <w:tblLook w:val="04A0" w:firstRow="1" w:lastRow="0" w:firstColumn="1" w:lastColumn="0" w:noHBand="0" w:noVBand="1"/>
      </w:tblPr>
      <w:tblGrid>
        <w:gridCol w:w="3096"/>
        <w:gridCol w:w="6192"/>
      </w:tblGrid>
      <w:tr w:rsidR="00FE49A7" w14:paraId="428EC99E" w14:textId="77777777" w:rsidTr="00633E28">
        <w:tc>
          <w:tcPr>
            <w:tcW w:w="3096" w:type="dxa"/>
          </w:tcPr>
          <w:p w14:paraId="19023B1F" w14:textId="77777777" w:rsidR="00FE49A7" w:rsidRDefault="00FE49A7" w:rsidP="00FE49A7">
            <w:pPr>
              <w:jc w:val="both"/>
              <w:rPr>
                <w:rFonts w:cstheme="minorHAnsi"/>
                <w:bCs/>
                <w:color w:val="000000" w:themeColor="text1"/>
                <w:sz w:val="24"/>
                <w:szCs w:val="24"/>
              </w:rPr>
            </w:pPr>
            <w:r>
              <w:rPr>
                <w:rFonts w:cstheme="minorHAnsi"/>
                <w:bCs/>
                <w:color w:val="000000" w:themeColor="text1"/>
                <w:sz w:val="24"/>
                <w:szCs w:val="24"/>
              </w:rPr>
              <w:t>Independent variable</w:t>
            </w:r>
          </w:p>
          <w:p w14:paraId="502451B8" w14:textId="77777777" w:rsidR="00FE49A7" w:rsidRDefault="00FE49A7" w:rsidP="00FE49A7">
            <w:pPr>
              <w:jc w:val="both"/>
              <w:rPr>
                <w:rFonts w:cstheme="minorHAnsi"/>
                <w:bCs/>
                <w:sz w:val="24"/>
                <w:szCs w:val="24"/>
              </w:rPr>
            </w:pPr>
          </w:p>
        </w:tc>
        <w:tc>
          <w:tcPr>
            <w:tcW w:w="6192" w:type="dxa"/>
          </w:tcPr>
          <w:p w14:paraId="174E1E06" w14:textId="61CE17EF" w:rsidR="00FE49A7" w:rsidRDefault="00FE49A7" w:rsidP="00FE49A7">
            <w:pPr>
              <w:jc w:val="both"/>
              <w:rPr>
                <w:rFonts w:cstheme="minorHAnsi"/>
                <w:bCs/>
                <w:sz w:val="24"/>
                <w:szCs w:val="24"/>
              </w:rPr>
            </w:pPr>
          </w:p>
          <w:p w14:paraId="3A79122D" w14:textId="77777777" w:rsidR="00FE49A7" w:rsidRDefault="00FE49A7" w:rsidP="00FE49A7">
            <w:pPr>
              <w:jc w:val="both"/>
              <w:rPr>
                <w:rFonts w:cstheme="minorHAnsi"/>
                <w:bCs/>
                <w:sz w:val="24"/>
                <w:szCs w:val="24"/>
              </w:rPr>
            </w:pPr>
          </w:p>
          <w:p w14:paraId="27BE1740" w14:textId="4DDAE69E" w:rsidR="00FE49A7" w:rsidRPr="00FE49A7" w:rsidRDefault="00FE49A7" w:rsidP="00FE49A7">
            <w:pPr>
              <w:jc w:val="both"/>
              <w:rPr>
                <w:rFonts w:cstheme="minorHAnsi"/>
                <w:bCs/>
                <w:color w:val="000000" w:themeColor="text1"/>
                <w:sz w:val="24"/>
                <w:szCs w:val="24"/>
              </w:rPr>
            </w:pPr>
            <w:r>
              <w:rPr>
                <w:rFonts w:cstheme="minorHAnsi"/>
                <w:bCs/>
                <w:color w:val="000000" w:themeColor="text1"/>
                <w:sz w:val="24"/>
                <w:szCs w:val="24"/>
              </w:rPr>
              <w:t>(measured in seconds)</w:t>
            </w:r>
          </w:p>
        </w:tc>
      </w:tr>
      <w:tr w:rsidR="00FE49A7" w14:paraId="46AA6B4C" w14:textId="77777777" w:rsidTr="00633E28">
        <w:tc>
          <w:tcPr>
            <w:tcW w:w="3096" w:type="dxa"/>
          </w:tcPr>
          <w:p w14:paraId="6A1A0FA4" w14:textId="77777777" w:rsidR="00FE49A7" w:rsidRDefault="00FE49A7" w:rsidP="00FE49A7">
            <w:pPr>
              <w:jc w:val="both"/>
              <w:rPr>
                <w:rFonts w:cstheme="minorHAnsi"/>
                <w:bCs/>
                <w:color w:val="000000" w:themeColor="text1"/>
                <w:sz w:val="24"/>
                <w:szCs w:val="24"/>
              </w:rPr>
            </w:pPr>
            <w:r>
              <w:rPr>
                <w:rFonts w:cstheme="minorHAnsi"/>
                <w:bCs/>
                <w:color w:val="000000" w:themeColor="text1"/>
                <w:sz w:val="24"/>
                <w:szCs w:val="24"/>
              </w:rPr>
              <w:t>Dependent variable</w:t>
            </w:r>
          </w:p>
          <w:p w14:paraId="7AD9844B" w14:textId="77777777" w:rsidR="00FE49A7" w:rsidRDefault="00FE49A7" w:rsidP="00FE49A7">
            <w:pPr>
              <w:jc w:val="both"/>
              <w:rPr>
                <w:rFonts w:cstheme="minorHAnsi"/>
                <w:bCs/>
                <w:sz w:val="24"/>
                <w:szCs w:val="24"/>
              </w:rPr>
            </w:pPr>
          </w:p>
        </w:tc>
        <w:tc>
          <w:tcPr>
            <w:tcW w:w="6192" w:type="dxa"/>
          </w:tcPr>
          <w:p w14:paraId="13CD9518" w14:textId="77777777" w:rsidR="00FE49A7" w:rsidRDefault="00FE49A7" w:rsidP="00FE49A7">
            <w:pPr>
              <w:jc w:val="both"/>
              <w:rPr>
                <w:rFonts w:cstheme="minorHAnsi"/>
                <w:bCs/>
                <w:sz w:val="24"/>
                <w:szCs w:val="24"/>
              </w:rPr>
            </w:pPr>
          </w:p>
          <w:p w14:paraId="5B95D31C" w14:textId="77777777" w:rsidR="00FE49A7" w:rsidRDefault="00FE49A7" w:rsidP="00FE49A7">
            <w:pPr>
              <w:jc w:val="both"/>
              <w:rPr>
                <w:rFonts w:cstheme="minorHAnsi"/>
                <w:bCs/>
                <w:sz w:val="24"/>
                <w:szCs w:val="24"/>
              </w:rPr>
            </w:pPr>
          </w:p>
          <w:p w14:paraId="1087D95C" w14:textId="52C36C14" w:rsidR="00FE49A7" w:rsidRPr="00FE49A7" w:rsidRDefault="00FE49A7" w:rsidP="00FE49A7">
            <w:pPr>
              <w:jc w:val="both"/>
              <w:rPr>
                <w:rFonts w:cstheme="minorHAnsi"/>
                <w:bCs/>
                <w:color w:val="000000" w:themeColor="text1"/>
                <w:sz w:val="24"/>
                <w:szCs w:val="24"/>
              </w:rPr>
            </w:pPr>
            <w:r>
              <w:rPr>
                <w:rFonts w:cstheme="minorHAnsi"/>
                <w:bCs/>
                <w:color w:val="000000" w:themeColor="text1"/>
                <w:sz w:val="24"/>
                <w:szCs w:val="24"/>
              </w:rPr>
              <w:t>(measured in beats per minute)</w:t>
            </w:r>
          </w:p>
        </w:tc>
      </w:tr>
      <w:tr w:rsidR="00FE49A7" w14:paraId="5F11E78F" w14:textId="77777777" w:rsidTr="00633E28">
        <w:tc>
          <w:tcPr>
            <w:tcW w:w="3096" w:type="dxa"/>
          </w:tcPr>
          <w:p w14:paraId="1EC76EE8" w14:textId="77777777" w:rsidR="00FE49A7" w:rsidRDefault="00FE49A7" w:rsidP="00FE49A7">
            <w:pPr>
              <w:jc w:val="both"/>
              <w:rPr>
                <w:rFonts w:cstheme="minorHAnsi"/>
                <w:bCs/>
                <w:color w:val="000000" w:themeColor="text1"/>
                <w:sz w:val="24"/>
                <w:szCs w:val="24"/>
              </w:rPr>
            </w:pPr>
            <w:r>
              <w:rPr>
                <w:rFonts w:cstheme="minorHAnsi"/>
                <w:bCs/>
                <w:color w:val="000000" w:themeColor="text1"/>
                <w:sz w:val="24"/>
                <w:szCs w:val="24"/>
              </w:rPr>
              <w:t>Controlled variable(s)</w:t>
            </w:r>
          </w:p>
          <w:p w14:paraId="037DF361" w14:textId="77777777" w:rsidR="00FE49A7" w:rsidRDefault="00FE49A7" w:rsidP="00FE49A7">
            <w:pPr>
              <w:jc w:val="both"/>
              <w:rPr>
                <w:rFonts w:cstheme="minorHAnsi"/>
                <w:bCs/>
                <w:sz w:val="24"/>
                <w:szCs w:val="24"/>
              </w:rPr>
            </w:pPr>
          </w:p>
          <w:p w14:paraId="12E32A63" w14:textId="63F685F5" w:rsidR="00FE49A7" w:rsidRDefault="00FE49A7" w:rsidP="00FE49A7">
            <w:pPr>
              <w:jc w:val="both"/>
              <w:rPr>
                <w:rFonts w:cstheme="minorHAnsi"/>
                <w:bCs/>
                <w:sz w:val="24"/>
                <w:szCs w:val="24"/>
              </w:rPr>
            </w:pPr>
          </w:p>
        </w:tc>
        <w:tc>
          <w:tcPr>
            <w:tcW w:w="6192" w:type="dxa"/>
          </w:tcPr>
          <w:p w14:paraId="6E1CB9D4" w14:textId="77777777" w:rsidR="00FE49A7" w:rsidRDefault="00FE49A7" w:rsidP="00FE49A7">
            <w:pPr>
              <w:jc w:val="both"/>
              <w:rPr>
                <w:rFonts w:cstheme="minorHAnsi"/>
                <w:bCs/>
                <w:sz w:val="24"/>
                <w:szCs w:val="24"/>
              </w:rPr>
            </w:pPr>
          </w:p>
        </w:tc>
      </w:tr>
    </w:tbl>
    <w:p w14:paraId="02BD4489" w14:textId="31FAF996" w:rsidR="00FE49A7" w:rsidRDefault="00FE49A7" w:rsidP="00FE49A7">
      <w:pPr>
        <w:jc w:val="both"/>
        <w:rPr>
          <w:rFonts w:cstheme="minorHAnsi"/>
          <w:bCs/>
          <w:sz w:val="24"/>
          <w:szCs w:val="24"/>
        </w:rPr>
      </w:pPr>
    </w:p>
    <w:p w14:paraId="16D0CD9F" w14:textId="08DCB445" w:rsidR="00837499" w:rsidRDefault="00837499" w:rsidP="00837499">
      <w:pPr>
        <w:jc w:val="both"/>
        <w:rPr>
          <w:rFonts w:cstheme="minorHAnsi"/>
          <w:bCs/>
          <w:color w:val="000000" w:themeColor="text1"/>
          <w:sz w:val="24"/>
          <w:szCs w:val="24"/>
        </w:rPr>
      </w:pPr>
    </w:p>
    <w:p w14:paraId="15FC7464" w14:textId="1109D215" w:rsidR="00FE49A7" w:rsidRDefault="00FE49A7" w:rsidP="00837499">
      <w:pPr>
        <w:jc w:val="both"/>
        <w:rPr>
          <w:rFonts w:cstheme="minorHAnsi"/>
          <w:bCs/>
          <w:color w:val="000000" w:themeColor="text1"/>
          <w:sz w:val="24"/>
          <w:szCs w:val="24"/>
        </w:rPr>
      </w:pPr>
    </w:p>
    <w:p w14:paraId="40CD3A7C" w14:textId="77777777" w:rsidR="00FE49A7" w:rsidRDefault="00FE49A7" w:rsidP="00837499">
      <w:pPr>
        <w:jc w:val="both"/>
        <w:rPr>
          <w:rFonts w:cstheme="minorHAnsi"/>
          <w:bCs/>
          <w:color w:val="000000" w:themeColor="text1"/>
          <w:sz w:val="24"/>
          <w:szCs w:val="24"/>
        </w:rPr>
      </w:pPr>
    </w:p>
    <w:p w14:paraId="636D033C" w14:textId="77777777" w:rsidR="00837499" w:rsidRDefault="00837499" w:rsidP="00837499">
      <w:pPr>
        <w:jc w:val="both"/>
        <w:rPr>
          <w:rFonts w:cstheme="minorHAnsi"/>
          <w:b/>
          <w:color w:val="000000" w:themeColor="text1"/>
          <w:sz w:val="24"/>
          <w:szCs w:val="24"/>
        </w:rPr>
      </w:pPr>
      <w:r>
        <w:rPr>
          <w:rFonts w:cstheme="minorHAnsi"/>
          <w:b/>
          <w:color w:val="000000" w:themeColor="text1"/>
          <w:sz w:val="24"/>
          <w:szCs w:val="24"/>
        </w:rPr>
        <w:lastRenderedPageBreak/>
        <w:t>Results</w:t>
      </w:r>
    </w:p>
    <w:p w14:paraId="6821F0A8" w14:textId="77777777" w:rsidR="00837499" w:rsidRDefault="00837499" w:rsidP="00837499">
      <w:pPr>
        <w:jc w:val="both"/>
        <w:rPr>
          <w:rFonts w:cstheme="minorHAnsi"/>
          <w:bCs/>
          <w:color w:val="000000" w:themeColor="text1"/>
          <w:sz w:val="24"/>
          <w:szCs w:val="24"/>
        </w:rPr>
      </w:pPr>
      <w:r>
        <w:rPr>
          <w:rFonts w:cstheme="minorHAnsi"/>
          <w:bCs/>
          <w:color w:val="000000" w:themeColor="text1"/>
          <w:sz w:val="24"/>
          <w:szCs w:val="24"/>
        </w:rPr>
        <w:t xml:space="preserve">Use the blank space below to draw your results table. Then use your table to record your data as you carry out the method on the previous page.  </w:t>
      </w:r>
    </w:p>
    <w:p w14:paraId="791A5164" w14:textId="77777777" w:rsidR="00837499" w:rsidRDefault="00837499" w:rsidP="00837499">
      <w:pPr>
        <w:jc w:val="both"/>
        <w:rPr>
          <w:rFonts w:cstheme="minorHAnsi"/>
          <w:b/>
          <w:sz w:val="24"/>
          <w:szCs w:val="24"/>
        </w:rPr>
      </w:pPr>
    </w:p>
    <w:p w14:paraId="01B16CE8" w14:textId="77777777" w:rsidR="00837499" w:rsidRDefault="00837499" w:rsidP="00837499">
      <w:pPr>
        <w:jc w:val="both"/>
        <w:rPr>
          <w:rFonts w:cstheme="minorHAnsi"/>
          <w:b/>
          <w:sz w:val="24"/>
          <w:szCs w:val="24"/>
        </w:rPr>
      </w:pPr>
    </w:p>
    <w:p w14:paraId="0EABB243" w14:textId="77777777" w:rsidR="00837499" w:rsidRDefault="00837499" w:rsidP="00837499">
      <w:pPr>
        <w:jc w:val="both"/>
        <w:rPr>
          <w:rFonts w:cstheme="minorHAnsi"/>
          <w:b/>
          <w:sz w:val="24"/>
          <w:szCs w:val="24"/>
        </w:rPr>
      </w:pPr>
    </w:p>
    <w:p w14:paraId="6BE26DBC" w14:textId="77777777" w:rsidR="00837499" w:rsidRDefault="00837499" w:rsidP="00837499">
      <w:pPr>
        <w:jc w:val="both"/>
        <w:rPr>
          <w:rFonts w:cstheme="minorHAnsi"/>
          <w:b/>
          <w:sz w:val="24"/>
          <w:szCs w:val="24"/>
        </w:rPr>
      </w:pPr>
    </w:p>
    <w:p w14:paraId="6898BB62" w14:textId="1C496C22" w:rsidR="00837499" w:rsidRDefault="00837499" w:rsidP="00837499">
      <w:pPr>
        <w:jc w:val="both"/>
        <w:rPr>
          <w:rFonts w:cstheme="minorHAnsi"/>
          <w:b/>
          <w:sz w:val="24"/>
          <w:szCs w:val="24"/>
        </w:rPr>
      </w:pPr>
    </w:p>
    <w:p w14:paraId="47C619F6" w14:textId="15DEC265" w:rsidR="00FE49A7" w:rsidRDefault="00FE49A7" w:rsidP="00837499">
      <w:pPr>
        <w:jc w:val="both"/>
        <w:rPr>
          <w:rFonts w:cstheme="minorHAnsi"/>
          <w:b/>
          <w:sz w:val="24"/>
          <w:szCs w:val="24"/>
        </w:rPr>
      </w:pPr>
    </w:p>
    <w:p w14:paraId="1DD44FDF" w14:textId="7508D3CF" w:rsidR="00FE49A7" w:rsidRDefault="00FE49A7" w:rsidP="00837499">
      <w:pPr>
        <w:jc w:val="both"/>
        <w:rPr>
          <w:rFonts w:cstheme="minorHAnsi"/>
          <w:b/>
          <w:sz w:val="24"/>
          <w:szCs w:val="24"/>
        </w:rPr>
      </w:pPr>
    </w:p>
    <w:p w14:paraId="6EB29612" w14:textId="543423B4" w:rsidR="00FE49A7" w:rsidRDefault="00FE49A7" w:rsidP="00837499">
      <w:pPr>
        <w:jc w:val="both"/>
        <w:rPr>
          <w:rFonts w:cstheme="minorHAnsi"/>
          <w:b/>
          <w:sz w:val="24"/>
          <w:szCs w:val="24"/>
        </w:rPr>
      </w:pPr>
    </w:p>
    <w:p w14:paraId="6F4A9145" w14:textId="1AB3FEF4" w:rsidR="00FE49A7" w:rsidRDefault="00FE49A7" w:rsidP="00837499">
      <w:pPr>
        <w:jc w:val="both"/>
        <w:rPr>
          <w:rFonts w:cstheme="minorHAnsi"/>
          <w:b/>
          <w:sz w:val="24"/>
          <w:szCs w:val="24"/>
        </w:rPr>
      </w:pPr>
    </w:p>
    <w:p w14:paraId="064885ED" w14:textId="274679D0" w:rsidR="00FE49A7" w:rsidRDefault="00FE49A7" w:rsidP="00837499">
      <w:pPr>
        <w:jc w:val="both"/>
        <w:rPr>
          <w:rFonts w:cstheme="minorHAnsi"/>
          <w:b/>
          <w:sz w:val="24"/>
          <w:szCs w:val="24"/>
        </w:rPr>
      </w:pPr>
    </w:p>
    <w:p w14:paraId="55BBFA8D" w14:textId="2787D2D5" w:rsidR="00FE49A7" w:rsidRDefault="00FE49A7" w:rsidP="00837499">
      <w:pPr>
        <w:jc w:val="both"/>
        <w:rPr>
          <w:rFonts w:cstheme="minorHAnsi"/>
          <w:b/>
          <w:sz w:val="24"/>
          <w:szCs w:val="24"/>
        </w:rPr>
      </w:pPr>
    </w:p>
    <w:p w14:paraId="20B00687" w14:textId="1BF73805" w:rsidR="00FE49A7" w:rsidRDefault="00FE49A7" w:rsidP="00837499">
      <w:pPr>
        <w:jc w:val="both"/>
        <w:rPr>
          <w:rFonts w:cstheme="minorHAnsi"/>
          <w:b/>
          <w:sz w:val="24"/>
          <w:szCs w:val="24"/>
        </w:rPr>
      </w:pPr>
    </w:p>
    <w:p w14:paraId="762CDC86" w14:textId="3214F02D" w:rsidR="00FE49A7" w:rsidRDefault="00FE49A7" w:rsidP="00837499">
      <w:pPr>
        <w:jc w:val="both"/>
        <w:rPr>
          <w:rFonts w:cstheme="minorHAnsi"/>
          <w:b/>
          <w:sz w:val="24"/>
          <w:szCs w:val="24"/>
        </w:rPr>
      </w:pPr>
    </w:p>
    <w:p w14:paraId="684EAC9C" w14:textId="2D40DAB4" w:rsidR="00FE49A7" w:rsidRDefault="00FE49A7" w:rsidP="00837499">
      <w:pPr>
        <w:jc w:val="both"/>
        <w:rPr>
          <w:rFonts w:cstheme="minorHAnsi"/>
          <w:b/>
          <w:sz w:val="24"/>
          <w:szCs w:val="24"/>
        </w:rPr>
      </w:pPr>
    </w:p>
    <w:p w14:paraId="2C12F2CD" w14:textId="6DF959EB" w:rsidR="00FE49A7" w:rsidRDefault="00FE49A7" w:rsidP="00837499">
      <w:pPr>
        <w:jc w:val="both"/>
        <w:rPr>
          <w:rFonts w:cstheme="minorHAnsi"/>
          <w:b/>
          <w:sz w:val="24"/>
          <w:szCs w:val="24"/>
        </w:rPr>
      </w:pPr>
    </w:p>
    <w:p w14:paraId="11FB7619" w14:textId="76EE5BF2" w:rsidR="00FE49A7" w:rsidRDefault="00FE49A7" w:rsidP="00837499">
      <w:pPr>
        <w:jc w:val="both"/>
        <w:rPr>
          <w:rFonts w:cstheme="minorHAnsi"/>
          <w:b/>
          <w:sz w:val="24"/>
          <w:szCs w:val="24"/>
        </w:rPr>
      </w:pPr>
    </w:p>
    <w:p w14:paraId="314A3BF7" w14:textId="07EB3FB0" w:rsidR="00FE49A7" w:rsidRDefault="00FE49A7" w:rsidP="00837499">
      <w:pPr>
        <w:jc w:val="both"/>
        <w:rPr>
          <w:rFonts w:cstheme="minorHAnsi"/>
          <w:b/>
          <w:sz w:val="24"/>
          <w:szCs w:val="24"/>
        </w:rPr>
      </w:pPr>
    </w:p>
    <w:p w14:paraId="66F6E4F4" w14:textId="28BA5050" w:rsidR="00FE49A7" w:rsidRDefault="00FE49A7" w:rsidP="00837499">
      <w:pPr>
        <w:jc w:val="both"/>
        <w:rPr>
          <w:rFonts w:cstheme="minorHAnsi"/>
          <w:b/>
          <w:sz w:val="24"/>
          <w:szCs w:val="24"/>
        </w:rPr>
      </w:pPr>
    </w:p>
    <w:p w14:paraId="0EA7E794" w14:textId="5A6BDC6D" w:rsidR="00FE49A7" w:rsidRDefault="00FE49A7" w:rsidP="00837499">
      <w:pPr>
        <w:jc w:val="both"/>
        <w:rPr>
          <w:rFonts w:cstheme="minorHAnsi"/>
          <w:b/>
          <w:sz w:val="24"/>
          <w:szCs w:val="24"/>
        </w:rPr>
      </w:pPr>
    </w:p>
    <w:p w14:paraId="76F41C42" w14:textId="0DED07F1" w:rsidR="00FE49A7" w:rsidRDefault="00FE49A7" w:rsidP="00837499">
      <w:pPr>
        <w:jc w:val="both"/>
        <w:rPr>
          <w:rFonts w:cstheme="minorHAnsi"/>
          <w:b/>
          <w:sz w:val="24"/>
          <w:szCs w:val="24"/>
        </w:rPr>
      </w:pPr>
    </w:p>
    <w:p w14:paraId="595654AF" w14:textId="5FFB96E3" w:rsidR="00FE49A7" w:rsidRDefault="00FE49A7" w:rsidP="00837499">
      <w:pPr>
        <w:jc w:val="both"/>
        <w:rPr>
          <w:rFonts w:cstheme="minorHAnsi"/>
          <w:b/>
          <w:sz w:val="24"/>
          <w:szCs w:val="24"/>
        </w:rPr>
      </w:pPr>
    </w:p>
    <w:p w14:paraId="51D87016" w14:textId="7750CBDD" w:rsidR="00FE49A7" w:rsidRDefault="00FE49A7" w:rsidP="00837499">
      <w:pPr>
        <w:jc w:val="both"/>
        <w:rPr>
          <w:rFonts w:cstheme="minorHAnsi"/>
          <w:b/>
          <w:sz w:val="24"/>
          <w:szCs w:val="24"/>
        </w:rPr>
      </w:pPr>
    </w:p>
    <w:p w14:paraId="71A9CF40" w14:textId="1A80AEBB" w:rsidR="00FE49A7" w:rsidRDefault="00FE49A7" w:rsidP="00837499">
      <w:pPr>
        <w:jc w:val="both"/>
        <w:rPr>
          <w:rFonts w:cstheme="minorHAnsi"/>
          <w:b/>
          <w:sz w:val="24"/>
          <w:szCs w:val="24"/>
        </w:rPr>
      </w:pPr>
    </w:p>
    <w:p w14:paraId="55BC05BD" w14:textId="2934FA47" w:rsidR="00FE49A7" w:rsidRDefault="00FE49A7" w:rsidP="00837499">
      <w:pPr>
        <w:jc w:val="both"/>
        <w:rPr>
          <w:rFonts w:cstheme="minorHAnsi"/>
          <w:b/>
          <w:sz w:val="24"/>
          <w:szCs w:val="24"/>
        </w:rPr>
      </w:pPr>
    </w:p>
    <w:p w14:paraId="70724EBB" w14:textId="6C434D13" w:rsidR="00FE49A7" w:rsidRDefault="00FE49A7" w:rsidP="00837499">
      <w:pPr>
        <w:jc w:val="both"/>
        <w:rPr>
          <w:rFonts w:cstheme="minorHAnsi"/>
          <w:b/>
          <w:sz w:val="24"/>
          <w:szCs w:val="24"/>
        </w:rPr>
      </w:pPr>
    </w:p>
    <w:p w14:paraId="6CF0B687" w14:textId="69975725" w:rsidR="00FE49A7" w:rsidRDefault="00FE49A7" w:rsidP="00837499">
      <w:pPr>
        <w:jc w:val="both"/>
        <w:rPr>
          <w:rFonts w:cstheme="minorHAnsi"/>
          <w:b/>
          <w:sz w:val="24"/>
          <w:szCs w:val="24"/>
        </w:rPr>
      </w:pPr>
    </w:p>
    <w:p w14:paraId="6DF71B41" w14:textId="77777777" w:rsidR="00FE49A7" w:rsidRDefault="00FE49A7" w:rsidP="00837499">
      <w:pPr>
        <w:jc w:val="both"/>
        <w:rPr>
          <w:rFonts w:cstheme="minorHAnsi"/>
          <w:b/>
          <w:sz w:val="24"/>
          <w:szCs w:val="24"/>
        </w:rPr>
      </w:pPr>
    </w:p>
    <w:p w14:paraId="46B6CBBA" w14:textId="77777777" w:rsidR="00837499" w:rsidRDefault="00837499" w:rsidP="00837499">
      <w:pPr>
        <w:jc w:val="both"/>
        <w:rPr>
          <w:rFonts w:cstheme="minorHAnsi"/>
          <w:b/>
          <w:sz w:val="24"/>
          <w:szCs w:val="24"/>
        </w:rPr>
      </w:pPr>
      <w:r>
        <w:rPr>
          <w:rFonts w:cstheme="minorHAnsi"/>
          <w:b/>
          <w:sz w:val="24"/>
          <w:szCs w:val="24"/>
        </w:rPr>
        <w:lastRenderedPageBreak/>
        <w:t>Presenting data</w:t>
      </w:r>
    </w:p>
    <w:p w14:paraId="6DB27975" w14:textId="77777777" w:rsidR="00837499" w:rsidRDefault="00837499" w:rsidP="00837499">
      <w:pPr>
        <w:jc w:val="both"/>
        <w:rPr>
          <w:rFonts w:cstheme="minorHAnsi"/>
          <w:bCs/>
          <w:sz w:val="24"/>
          <w:szCs w:val="24"/>
        </w:rPr>
      </w:pPr>
      <w:r>
        <w:rPr>
          <w:rFonts w:cstheme="minorHAnsi"/>
          <w:bCs/>
          <w:sz w:val="24"/>
          <w:szCs w:val="24"/>
        </w:rPr>
        <w:t>Draw a graph of your results from the investigation</w:t>
      </w:r>
    </w:p>
    <w:p w14:paraId="72EA6401" w14:textId="1AF9AE4D" w:rsidR="00837499" w:rsidRDefault="00FE49A7" w:rsidP="00837499">
      <w:pPr>
        <w:jc w:val="both"/>
        <w:rPr>
          <w:rFonts w:cstheme="minorHAnsi"/>
          <w:bCs/>
          <w:sz w:val="24"/>
          <w:szCs w:val="24"/>
        </w:rPr>
      </w:pPr>
      <w:r>
        <w:rPr>
          <w:noProof/>
          <w:sz w:val="21"/>
          <w:szCs w:val="21"/>
          <w:lang w:eastAsia="en-GB"/>
        </w:rPr>
        <w:drawing>
          <wp:inline distT="0" distB="0" distL="0" distR="0" wp14:anchorId="77A085BA" wp14:editId="6DF779E3">
            <wp:extent cx="5904230" cy="755030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7550302"/>
                    </a:xfrm>
                    <a:prstGeom prst="rect">
                      <a:avLst/>
                    </a:prstGeom>
                    <a:noFill/>
                    <a:ln>
                      <a:noFill/>
                    </a:ln>
                  </pic:spPr>
                </pic:pic>
              </a:graphicData>
            </a:graphic>
          </wp:inline>
        </w:drawing>
      </w:r>
    </w:p>
    <w:p w14:paraId="250B66C9" w14:textId="77777777" w:rsidR="00837499" w:rsidRDefault="00837499" w:rsidP="00837499">
      <w:pPr>
        <w:jc w:val="both"/>
        <w:rPr>
          <w:rFonts w:cstheme="minorHAnsi"/>
          <w:bCs/>
          <w:sz w:val="24"/>
          <w:szCs w:val="24"/>
        </w:rPr>
      </w:pPr>
    </w:p>
    <w:p w14:paraId="41730091" w14:textId="77777777" w:rsidR="00837499" w:rsidRDefault="00837499" w:rsidP="00837499">
      <w:pPr>
        <w:jc w:val="both"/>
        <w:rPr>
          <w:rFonts w:cstheme="minorHAnsi"/>
          <w:bCs/>
          <w:sz w:val="24"/>
          <w:szCs w:val="24"/>
        </w:rPr>
      </w:pPr>
    </w:p>
    <w:p w14:paraId="73E98274" w14:textId="77777777" w:rsidR="00837499" w:rsidRDefault="00837499" w:rsidP="00837499">
      <w:pPr>
        <w:jc w:val="both"/>
        <w:rPr>
          <w:rFonts w:cstheme="minorHAnsi"/>
          <w:bCs/>
          <w:sz w:val="24"/>
          <w:szCs w:val="24"/>
        </w:rPr>
      </w:pPr>
      <w:r>
        <w:rPr>
          <w:rFonts w:cstheme="minorHAnsi"/>
          <w:b/>
          <w:sz w:val="24"/>
          <w:szCs w:val="24"/>
        </w:rPr>
        <w:lastRenderedPageBreak/>
        <w:t>Conclusion</w:t>
      </w:r>
    </w:p>
    <w:p w14:paraId="603E9CCA" w14:textId="77777777" w:rsidR="00837499" w:rsidRDefault="00837499" w:rsidP="00837499">
      <w:pPr>
        <w:pStyle w:val="ListParagraph"/>
        <w:numPr>
          <w:ilvl w:val="0"/>
          <w:numId w:val="37"/>
        </w:numPr>
        <w:jc w:val="both"/>
        <w:rPr>
          <w:rFonts w:cstheme="minorHAnsi"/>
          <w:bCs/>
          <w:sz w:val="24"/>
          <w:szCs w:val="24"/>
        </w:rPr>
      </w:pPr>
      <w:r>
        <w:rPr>
          <w:rFonts w:cstheme="minorHAnsi"/>
          <w:bCs/>
          <w:sz w:val="24"/>
          <w:szCs w:val="24"/>
        </w:rPr>
        <w:t>How was your heart rate different at rest and immediately after exercise?</w:t>
      </w:r>
    </w:p>
    <w:p w14:paraId="5D11ECF0" w14:textId="77777777" w:rsidR="00837499" w:rsidRDefault="00837499" w:rsidP="00837499">
      <w:pPr>
        <w:pStyle w:val="ListParagraph"/>
        <w:numPr>
          <w:ilvl w:val="0"/>
          <w:numId w:val="37"/>
        </w:numPr>
        <w:jc w:val="both"/>
        <w:rPr>
          <w:rFonts w:cstheme="minorHAnsi"/>
          <w:bCs/>
          <w:sz w:val="24"/>
          <w:szCs w:val="24"/>
        </w:rPr>
      </w:pPr>
      <w:r>
        <w:rPr>
          <w:rFonts w:cstheme="minorHAnsi"/>
          <w:bCs/>
          <w:sz w:val="24"/>
          <w:szCs w:val="24"/>
        </w:rPr>
        <w:t>Why did this change occur?</w:t>
      </w:r>
    </w:p>
    <w:p w14:paraId="13BBA12F" w14:textId="77777777" w:rsidR="00837499" w:rsidRDefault="00837499" w:rsidP="00837499">
      <w:pPr>
        <w:pStyle w:val="ListParagraph"/>
        <w:numPr>
          <w:ilvl w:val="0"/>
          <w:numId w:val="37"/>
        </w:numPr>
        <w:jc w:val="both"/>
        <w:rPr>
          <w:rFonts w:cstheme="minorHAnsi"/>
          <w:bCs/>
          <w:sz w:val="24"/>
          <w:szCs w:val="24"/>
        </w:rPr>
      </w:pPr>
      <w:r>
        <w:rPr>
          <w:rFonts w:cstheme="minorHAnsi"/>
          <w:bCs/>
          <w:sz w:val="24"/>
          <w:szCs w:val="24"/>
        </w:rPr>
        <w:t>Did your heart rate reach the resting rate after you stopped exercising?</w:t>
      </w:r>
    </w:p>
    <w:p w14:paraId="2023546E" w14:textId="77777777" w:rsidR="00837499" w:rsidRDefault="00837499" w:rsidP="00837499">
      <w:pPr>
        <w:pStyle w:val="ListParagraph"/>
        <w:numPr>
          <w:ilvl w:val="0"/>
          <w:numId w:val="37"/>
        </w:numPr>
        <w:jc w:val="both"/>
        <w:rPr>
          <w:rFonts w:cstheme="minorHAnsi"/>
          <w:bCs/>
          <w:sz w:val="24"/>
          <w:szCs w:val="24"/>
        </w:rPr>
      </w:pPr>
      <w:r>
        <w:rPr>
          <w:rFonts w:cstheme="minorHAnsi"/>
          <w:bCs/>
          <w:sz w:val="24"/>
          <w:szCs w:val="24"/>
        </w:rPr>
        <w:t>How long did it take for your heart rate to return to resting rate (the recovery time)?</w:t>
      </w:r>
    </w:p>
    <w:p w14:paraId="066AB6F6" w14:textId="77777777" w:rsidR="00837499" w:rsidRDefault="00837499" w:rsidP="00837499">
      <w:pPr>
        <w:pStyle w:val="ListParagraph"/>
        <w:numPr>
          <w:ilvl w:val="0"/>
          <w:numId w:val="37"/>
        </w:numPr>
        <w:jc w:val="both"/>
        <w:rPr>
          <w:rFonts w:cstheme="minorHAnsi"/>
          <w:bCs/>
          <w:sz w:val="24"/>
          <w:szCs w:val="24"/>
        </w:rPr>
      </w:pPr>
      <w:r>
        <w:rPr>
          <w:rFonts w:cstheme="minorHAnsi"/>
          <w:bCs/>
          <w:sz w:val="24"/>
          <w:szCs w:val="24"/>
        </w:rPr>
        <w:t>Why does it take time for your heart rate to return to its resting rate after stopping exercising?</w:t>
      </w:r>
    </w:p>
    <w:p w14:paraId="46F9BB48" w14:textId="77777777" w:rsidR="00837499" w:rsidRPr="00755144" w:rsidRDefault="00837499" w:rsidP="00837499">
      <w:pPr>
        <w:jc w:val="both"/>
        <w:rPr>
          <w:rFonts w:cstheme="minorHAnsi"/>
          <w:bCs/>
          <w:sz w:val="24"/>
          <w:szCs w:val="24"/>
        </w:rPr>
      </w:pPr>
      <w:r>
        <w:rPr>
          <w:rFonts w:cstheme="minorHAnsi"/>
          <w:bCs/>
          <w:sz w:val="24"/>
          <w:szCs w:val="24"/>
        </w:rPr>
        <w:t>Use your ideas from the previous task on the journey of a red blood cell to help you.</w:t>
      </w:r>
    </w:p>
    <w:tbl>
      <w:tblPr>
        <w:tblStyle w:val="TableGrid"/>
        <w:tblW w:w="0" w:type="auto"/>
        <w:tblLook w:val="04A0" w:firstRow="1" w:lastRow="0" w:firstColumn="1" w:lastColumn="0" w:noHBand="0" w:noVBand="1"/>
      </w:tblPr>
      <w:tblGrid>
        <w:gridCol w:w="9288"/>
      </w:tblGrid>
      <w:tr w:rsidR="00FE49A7" w14:paraId="3246C60B" w14:textId="77777777" w:rsidTr="00FE49A7">
        <w:tc>
          <w:tcPr>
            <w:tcW w:w="9288" w:type="dxa"/>
          </w:tcPr>
          <w:p w14:paraId="3186A2A9" w14:textId="77777777" w:rsidR="00FE49A7" w:rsidRDefault="00FE49A7" w:rsidP="00837499">
            <w:pPr>
              <w:jc w:val="both"/>
              <w:rPr>
                <w:rFonts w:cstheme="minorHAnsi"/>
                <w:bCs/>
                <w:sz w:val="24"/>
                <w:szCs w:val="24"/>
              </w:rPr>
            </w:pPr>
          </w:p>
          <w:p w14:paraId="4648191E" w14:textId="77777777" w:rsidR="00FE49A7" w:rsidRDefault="00FE49A7" w:rsidP="00837499">
            <w:pPr>
              <w:jc w:val="both"/>
              <w:rPr>
                <w:rFonts w:cstheme="minorHAnsi"/>
                <w:bCs/>
                <w:sz w:val="24"/>
                <w:szCs w:val="24"/>
              </w:rPr>
            </w:pPr>
          </w:p>
          <w:p w14:paraId="1628FFB8" w14:textId="77777777" w:rsidR="00FE49A7" w:rsidRDefault="00FE49A7" w:rsidP="00837499">
            <w:pPr>
              <w:jc w:val="both"/>
              <w:rPr>
                <w:rFonts w:cstheme="minorHAnsi"/>
                <w:bCs/>
                <w:sz w:val="24"/>
                <w:szCs w:val="24"/>
              </w:rPr>
            </w:pPr>
          </w:p>
          <w:p w14:paraId="60CDC6B9" w14:textId="77777777" w:rsidR="00FE49A7" w:rsidRDefault="00FE49A7" w:rsidP="00837499">
            <w:pPr>
              <w:jc w:val="both"/>
              <w:rPr>
                <w:rFonts w:cstheme="minorHAnsi"/>
                <w:bCs/>
                <w:sz w:val="24"/>
                <w:szCs w:val="24"/>
              </w:rPr>
            </w:pPr>
          </w:p>
          <w:p w14:paraId="28E0328E" w14:textId="77777777" w:rsidR="00FE49A7" w:rsidRDefault="00FE49A7" w:rsidP="00837499">
            <w:pPr>
              <w:jc w:val="both"/>
              <w:rPr>
                <w:rFonts w:cstheme="minorHAnsi"/>
                <w:bCs/>
                <w:sz w:val="24"/>
                <w:szCs w:val="24"/>
              </w:rPr>
            </w:pPr>
          </w:p>
          <w:p w14:paraId="6EB4304C" w14:textId="77777777" w:rsidR="00FE49A7" w:rsidRDefault="00FE49A7" w:rsidP="00837499">
            <w:pPr>
              <w:jc w:val="both"/>
              <w:rPr>
                <w:rFonts w:cstheme="minorHAnsi"/>
                <w:bCs/>
                <w:sz w:val="24"/>
                <w:szCs w:val="24"/>
              </w:rPr>
            </w:pPr>
          </w:p>
          <w:p w14:paraId="54110AD4" w14:textId="77777777" w:rsidR="00FE49A7" w:rsidRDefault="00FE49A7" w:rsidP="00837499">
            <w:pPr>
              <w:jc w:val="both"/>
              <w:rPr>
                <w:rFonts w:cstheme="minorHAnsi"/>
                <w:bCs/>
                <w:sz w:val="24"/>
                <w:szCs w:val="24"/>
              </w:rPr>
            </w:pPr>
          </w:p>
          <w:p w14:paraId="2848E453" w14:textId="77777777" w:rsidR="00FE49A7" w:rsidRDefault="00FE49A7" w:rsidP="00837499">
            <w:pPr>
              <w:jc w:val="both"/>
              <w:rPr>
                <w:rFonts w:cstheme="minorHAnsi"/>
                <w:bCs/>
                <w:sz w:val="24"/>
                <w:szCs w:val="24"/>
              </w:rPr>
            </w:pPr>
          </w:p>
          <w:p w14:paraId="3DD67857" w14:textId="77777777" w:rsidR="00FE49A7" w:rsidRDefault="00FE49A7" w:rsidP="00837499">
            <w:pPr>
              <w:jc w:val="both"/>
              <w:rPr>
                <w:rFonts w:cstheme="minorHAnsi"/>
                <w:bCs/>
                <w:sz w:val="24"/>
                <w:szCs w:val="24"/>
              </w:rPr>
            </w:pPr>
          </w:p>
          <w:p w14:paraId="35704A64" w14:textId="77777777" w:rsidR="00FE49A7" w:rsidRDefault="00FE49A7" w:rsidP="00837499">
            <w:pPr>
              <w:jc w:val="both"/>
              <w:rPr>
                <w:rFonts w:cstheme="minorHAnsi"/>
                <w:bCs/>
                <w:sz w:val="24"/>
                <w:szCs w:val="24"/>
              </w:rPr>
            </w:pPr>
          </w:p>
          <w:p w14:paraId="26E884FF" w14:textId="77777777" w:rsidR="00FE49A7" w:rsidRDefault="00FE49A7" w:rsidP="00837499">
            <w:pPr>
              <w:jc w:val="both"/>
              <w:rPr>
                <w:rFonts w:cstheme="minorHAnsi"/>
                <w:bCs/>
                <w:sz w:val="24"/>
                <w:szCs w:val="24"/>
              </w:rPr>
            </w:pPr>
          </w:p>
          <w:p w14:paraId="3D91ED3C" w14:textId="77777777" w:rsidR="00FE49A7" w:rsidRDefault="00FE49A7" w:rsidP="00837499">
            <w:pPr>
              <w:jc w:val="both"/>
              <w:rPr>
                <w:rFonts w:cstheme="minorHAnsi"/>
                <w:bCs/>
                <w:sz w:val="24"/>
                <w:szCs w:val="24"/>
              </w:rPr>
            </w:pPr>
          </w:p>
          <w:p w14:paraId="13C46ED5" w14:textId="77777777" w:rsidR="00FE49A7" w:rsidRDefault="00FE49A7" w:rsidP="00837499">
            <w:pPr>
              <w:jc w:val="both"/>
              <w:rPr>
                <w:rFonts w:cstheme="minorHAnsi"/>
                <w:bCs/>
                <w:sz w:val="24"/>
                <w:szCs w:val="24"/>
              </w:rPr>
            </w:pPr>
          </w:p>
          <w:p w14:paraId="3946E4B3" w14:textId="77777777" w:rsidR="00FE49A7" w:rsidRDefault="00FE49A7" w:rsidP="00837499">
            <w:pPr>
              <w:jc w:val="both"/>
              <w:rPr>
                <w:rFonts w:cstheme="minorHAnsi"/>
                <w:bCs/>
                <w:sz w:val="24"/>
                <w:szCs w:val="24"/>
              </w:rPr>
            </w:pPr>
          </w:p>
          <w:p w14:paraId="48E2C1E3" w14:textId="77777777" w:rsidR="00FE49A7" w:rsidRDefault="00FE49A7" w:rsidP="00837499">
            <w:pPr>
              <w:jc w:val="both"/>
              <w:rPr>
                <w:rFonts w:cstheme="minorHAnsi"/>
                <w:bCs/>
                <w:sz w:val="24"/>
                <w:szCs w:val="24"/>
              </w:rPr>
            </w:pPr>
          </w:p>
          <w:p w14:paraId="11B0AFFA" w14:textId="77777777" w:rsidR="00FE49A7" w:rsidRDefault="00FE49A7" w:rsidP="00837499">
            <w:pPr>
              <w:jc w:val="both"/>
              <w:rPr>
                <w:rFonts w:cstheme="minorHAnsi"/>
                <w:bCs/>
                <w:sz w:val="24"/>
                <w:szCs w:val="24"/>
              </w:rPr>
            </w:pPr>
          </w:p>
          <w:p w14:paraId="553795BF" w14:textId="77777777" w:rsidR="00FE49A7" w:rsidRDefault="00FE49A7" w:rsidP="00837499">
            <w:pPr>
              <w:jc w:val="both"/>
              <w:rPr>
                <w:rFonts w:cstheme="minorHAnsi"/>
                <w:bCs/>
                <w:sz w:val="24"/>
                <w:szCs w:val="24"/>
              </w:rPr>
            </w:pPr>
          </w:p>
          <w:p w14:paraId="3D2BFB78" w14:textId="77777777" w:rsidR="00FE49A7" w:rsidRDefault="00FE49A7" w:rsidP="00837499">
            <w:pPr>
              <w:jc w:val="both"/>
              <w:rPr>
                <w:rFonts w:cstheme="minorHAnsi"/>
                <w:bCs/>
                <w:sz w:val="24"/>
                <w:szCs w:val="24"/>
              </w:rPr>
            </w:pPr>
          </w:p>
          <w:p w14:paraId="4B534430" w14:textId="77777777" w:rsidR="00FE49A7" w:rsidRDefault="00FE49A7" w:rsidP="00837499">
            <w:pPr>
              <w:jc w:val="both"/>
              <w:rPr>
                <w:rFonts w:cstheme="minorHAnsi"/>
                <w:bCs/>
                <w:sz w:val="24"/>
                <w:szCs w:val="24"/>
              </w:rPr>
            </w:pPr>
          </w:p>
          <w:p w14:paraId="46EBBD91" w14:textId="77777777" w:rsidR="00FE49A7" w:rsidRDefault="00FE49A7" w:rsidP="00837499">
            <w:pPr>
              <w:jc w:val="both"/>
              <w:rPr>
                <w:rFonts w:cstheme="minorHAnsi"/>
                <w:bCs/>
                <w:sz w:val="24"/>
                <w:szCs w:val="24"/>
              </w:rPr>
            </w:pPr>
          </w:p>
          <w:p w14:paraId="533D9A29" w14:textId="77777777" w:rsidR="00FE49A7" w:rsidRDefault="00FE49A7" w:rsidP="00837499">
            <w:pPr>
              <w:jc w:val="both"/>
              <w:rPr>
                <w:rFonts w:cstheme="minorHAnsi"/>
                <w:bCs/>
                <w:sz w:val="24"/>
                <w:szCs w:val="24"/>
              </w:rPr>
            </w:pPr>
          </w:p>
          <w:p w14:paraId="0F545B7F" w14:textId="5CD42FE0" w:rsidR="00FE49A7" w:rsidRDefault="00FE49A7" w:rsidP="00837499">
            <w:pPr>
              <w:jc w:val="both"/>
              <w:rPr>
                <w:rFonts w:cstheme="minorHAnsi"/>
                <w:bCs/>
                <w:sz w:val="24"/>
                <w:szCs w:val="24"/>
              </w:rPr>
            </w:pPr>
          </w:p>
        </w:tc>
      </w:tr>
    </w:tbl>
    <w:p w14:paraId="759290AB" w14:textId="77777777" w:rsidR="00837499" w:rsidRDefault="00837499" w:rsidP="00837499">
      <w:pPr>
        <w:jc w:val="both"/>
        <w:rPr>
          <w:rFonts w:cstheme="minorHAnsi"/>
          <w:bCs/>
          <w:sz w:val="24"/>
          <w:szCs w:val="24"/>
        </w:rPr>
      </w:pPr>
    </w:p>
    <w:p w14:paraId="12C4F652" w14:textId="77777777" w:rsidR="00837499" w:rsidRDefault="00837499" w:rsidP="00837499">
      <w:pPr>
        <w:jc w:val="both"/>
        <w:rPr>
          <w:rFonts w:cstheme="minorHAnsi"/>
          <w:bCs/>
          <w:sz w:val="24"/>
          <w:szCs w:val="24"/>
        </w:rPr>
      </w:pPr>
    </w:p>
    <w:p w14:paraId="292A678E" w14:textId="77777777" w:rsidR="00837499" w:rsidRDefault="00837499" w:rsidP="00837499">
      <w:pPr>
        <w:jc w:val="both"/>
        <w:rPr>
          <w:rFonts w:cstheme="minorHAnsi"/>
          <w:bCs/>
          <w:sz w:val="24"/>
          <w:szCs w:val="24"/>
        </w:rPr>
      </w:pPr>
    </w:p>
    <w:p w14:paraId="5AD37C2A" w14:textId="77777777" w:rsidR="00837499" w:rsidRDefault="00837499" w:rsidP="00837499">
      <w:pPr>
        <w:jc w:val="both"/>
        <w:rPr>
          <w:rFonts w:cstheme="minorHAnsi"/>
          <w:bCs/>
          <w:sz w:val="24"/>
          <w:szCs w:val="24"/>
        </w:rPr>
      </w:pPr>
    </w:p>
    <w:p w14:paraId="7E4F3F54" w14:textId="77777777" w:rsidR="00837499" w:rsidRDefault="00837499" w:rsidP="00837499">
      <w:pPr>
        <w:jc w:val="both"/>
        <w:rPr>
          <w:rFonts w:cstheme="minorHAnsi"/>
          <w:bCs/>
          <w:sz w:val="24"/>
          <w:szCs w:val="24"/>
        </w:rPr>
      </w:pPr>
    </w:p>
    <w:p w14:paraId="413D852F" w14:textId="77777777" w:rsidR="00837499" w:rsidRDefault="00837499" w:rsidP="00837499">
      <w:pPr>
        <w:jc w:val="both"/>
        <w:rPr>
          <w:rFonts w:cstheme="minorHAnsi"/>
          <w:bCs/>
          <w:sz w:val="24"/>
          <w:szCs w:val="24"/>
        </w:rPr>
      </w:pPr>
    </w:p>
    <w:p w14:paraId="702B25BA" w14:textId="77777777" w:rsidR="00837499" w:rsidRDefault="00837499" w:rsidP="00837499">
      <w:pPr>
        <w:jc w:val="both"/>
        <w:rPr>
          <w:rFonts w:cstheme="minorHAnsi"/>
          <w:bCs/>
          <w:sz w:val="24"/>
          <w:szCs w:val="24"/>
        </w:rPr>
      </w:pPr>
    </w:p>
    <w:p w14:paraId="42533F9D" w14:textId="77777777" w:rsidR="00837499" w:rsidRDefault="00837499" w:rsidP="00837499">
      <w:pPr>
        <w:jc w:val="both"/>
        <w:rPr>
          <w:rFonts w:cstheme="minorHAnsi"/>
          <w:bCs/>
          <w:sz w:val="24"/>
          <w:szCs w:val="24"/>
        </w:rPr>
      </w:pPr>
    </w:p>
    <w:p w14:paraId="0EBC4B5F" w14:textId="77777777" w:rsidR="00837499" w:rsidRDefault="00837499" w:rsidP="00837499">
      <w:pPr>
        <w:jc w:val="both"/>
        <w:rPr>
          <w:rFonts w:cstheme="minorHAnsi"/>
          <w:bCs/>
          <w:sz w:val="24"/>
          <w:szCs w:val="24"/>
        </w:rPr>
      </w:pPr>
    </w:p>
    <w:p w14:paraId="469E9031" w14:textId="77777777" w:rsidR="00FE49A7" w:rsidRDefault="00FE49A7" w:rsidP="00FE49A7">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Task 5: Applying mathematical skills in a biological context</w:t>
      </w:r>
    </w:p>
    <w:p w14:paraId="4C0E7A2F" w14:textId="77777777" w:rsidR="00FE49A7" w:rsidRDefault="00FE49A7" w:rsidP="00FE49A7">
      <w:pPr>
        <w:jc w:val="both"/>
        <w:rPr>
          <w:rFonts w:cstheme="minorHAnsi"/>
          <w:sz w:val="24"/>
          <w:szCs w:val="24"/>
        </w:rPr>
      </w:pPr>
      <w:r>
        <w:rPr>
          <w:rFonts w:cstheme="minorHAnsi"/>
          <w:sz w:val="24"/>
          <w:szCs w:val="24"/>
        </w:rPr>
        <w:t>This task is based on the investigation you completed into the effect of exercise on pulse rate, which is affected by the heart rate.</w:t>
      </w:r>
    </w:p>
    <w:p w14:paraId="62723F14" w14:textId="77777777" w:rsidR="00FE49A7" w:rsidRPr="00944B34" w:rsidRDefault="00FE49A7" w:rsidP="00FE49A7">
      <w:pPr>
        <w:jc w:val="both"/>
        <w:rPr>
          <w:rFonts w:cstheme="minorHAnsi"/>
          <w:sz w:val="24"/>
          <w:szCs w:val="24"/>
        </w:rPr>
      </w:pPr>
      <w:r w:rsidRPr="00944B34">
        <w:rPr>
          <w:rFonts w:cstheme="minorHAnsi"/>
          <w:sz w:val="24"/>
          <w:szCs w:val="24"/>
        </w:rPr>
        <w:t>Heart rate can be used to calculate cardiac output - provided that you have a value for the individual’s stroke volume - using the equation:</w:t>
      </w:r>
    </w:p>
    <w:p w14:paraId="53EAD295" w14:textId="77777777" w:rsidR="00FE49A7" w:rsidRPr="00944B34" w:rsidRDefault="00FE49A7" w:rsidP="00FE49A7">
      <w:pPr>
        <w:jc w:val="center"/>
        <w:rPr>
          <w:rFonts w:cstheme="minorHAnsi"/>
          <w:sz w:val="24"/>
          <w:szCs w:val="24"/>
        </w:rPr>
      </w:pPr>
      <w:r w:rsidRPr="00944B34">
        <w:rPr>
          <w:rFonts w:cstheme="minorHAnsi"/>
          <w:b/>
          <w:sz w:val="24"/>
          <w:szCs w:val="24"/>
        </w:rPr>
        <w:t>cardiac output = heart rate x stroke volume</w:t>
      </w:r>
    </w:p>
    <w:p w14:paraId="729D82AE" w14:textId="77777777" w:rsidR="00FE49A7" w:rsidRDefault="00FE49A7" w:rsidP="00FE49A7">
      <w:pPr>
        <w:pStyle w:val="ListParagraph"/>
        <w:numPr>
          <w:ilvl w:val="0"/>
          <w:numId w:val="41"/>
        </w:numPr>
        <w:spacing w:after="0" w:line="240" w:lineRule="auto"/>
        <w:jc w:val="both"/>
        <w:rPr>
          <w:rFonts w:cstheme="minorHAnsi"/>
          <w:sz w:val="24"/>
          <w:szCs w:val="24"/>
        </w:rPr>
      </w:pPr>
      <w:r w:rsidRPr="00944B34">
        <w:rPr>
          <w:rFonts w:cstheme="minorHAnsi"/>
          <w:sz w:val="24"/>
          <w:szCs w:val="24"/>
        </w:rPr>
        <w:t>Define the terms ‘cardiac output’ and ‘stroke volume’ (you may need to use the Internet or other research to help you).</w:t>
      </w:r>
      <w:r>
        <w:rPr>
          <w:rFonts w:cstheme="minorHAnsi"/>
          <w:sz w:val="24"/>
          <w:szCs w:val="24"/>
        </w:rPr>
        <w:t xml:space="preserve"> [2 marks]</w:t>
      </w:r>
    </w:p>
    <w:p w14:paraId="1FAB4446" w14:textId="77777777" w:rsidR="00FE49A7" w:rsidRPr="004A06EC" w:rsidRDefault="00FE49A7" w:rsidP="00FE49A7">
      <w:pPr>
        <w:spacing w:line="360" w:lineRule="auto"/>
        <w:ind w:firstLine="360"/>
        <w:jc w:val="both"/>
        <w:rPr>
          <w:rFonts w:cstheme="minorHAnsi"/>
          <w:bCs/>
          <w:sz w:val="24"/>
          <w:szCs w:val="24"/>
        </w:rPr>
      </w:pPr>
      <w:r w:rsidRPr="004A06EC">
        <w:rPr>
          <w:rFonts w:cstheme="minorHAnsi"/>
          <w:bCs/>
          <w:sz w:val="24"/>
          <w:szCs w:val="24"/>
        </w:rPr>
        <w:t>………………………………………………………………………………………………………………………………………..</w:t>
      </w:r>
    </w:p>
    <w:p w14:paraId="0866FD09" w14:textId="77777777" w:rsidR="00FE49A7" w:rsidRPr="004A06EC" w:rsidRDefault="00FE49A7" w:rsidP="00FE49A7">
      <w:pPr>
        <w:spacing w:line="360" w:lineRule="auto"/>
        <w:ind w:firstLine="360"/>
        <w:jc w:val="both"/>
        <w:rPr>
          <w:rFonts w:cstheme="minorHAnsi"/>
          <w:bCs/>
          <w:sz w:val="24"/>
          <w:szCs w:val="24"/>
        </w:rPr>
      </w:pPr>
      <w:r w:rsidRPr="004A06EC">
        <w:rPr>
          <w:rFonts w:cstheme="minorHAnsi"/>
          <w:bCs/>
          <w:sz w:val="24"/>
          <w:szCs w:val="24"/>
        </w:rPr>
        <w:t>………………………………………………………………………………………………………………………………………..</w:t>
      </w:r>
    </w:p>
    <w:p w14:paraId="7206004F" w14:textId="77777777" w:rsidR="00FE49A7" w:rsidRPr="004A06EC" w:rsidRDefault="00FE49A7" w:rsidP="00FE49A7">
      <w:pPr>
        <w:spacing w:line="360" w:lineRule="auto"/>
        <w:ind w:firstLine="360"/>
        <w:jc w:val="both"/>
        <w:rPr>
          <w:rFonts w:cstheme="minorHAnsi"/>
          <w:bCs/>
          <w:sz w:val="24"/>
          <w:szCs w:val="24"/>
        </w:rPr>
      </w:pPr>
      <w:r w:rsidRPr="004A06EC">
        <w:rPr>
          <w:rFonts w:cstheme="minorHAnsi"/>
          <w:bCs/>
          <w:sz w:val="24"/>
          <w:szCs w:val="24"/>
        </w:rPr>
        <w:t>………………………………………………………………………………………………………………………………………..</w:t>
      </w:r>
    </w:p>
    <w:p w14:paraId="6B46BFD2" w14:textId="77777777" w:rsidR="00FE49A7" w:rsidRPr="004A06EC" w:rsidRDefault="00FE49A7" w:rsidP="00FE49A7">
      <w:pPr>
        <w:spacing w:line="360" w:lineRule="auto"/>
        <w:ind w:firstLine="360"/>
        <w:jc w:val="both"/>
        <w:rPr>
          <w:rFonts w:cstheme="minorHAnsi"/>
          <w:sz w:val="24"/>
          <w:szCs w:val="24"/>
        </w:rPr>
      </w:pPr>
      <w:r w:rsidRPr="004A06EC">
        <w:rPr>
          <w:rFonts w:cstheme="minorHAnsi"/>
          <w:bCs/>
          <w:sz w:val="24"/>
          <w:szCs w:val="24"/>
        </w:rPr>
        <w:t>………………………………………………………………………………………………………………………………………..</w:t>
      </w:r>
    </w:p>
    <w:p w14:paraId="1439D580" w14:textId="77777777" w:rsidR="00FE49A7" w:rsidRDefault="00FE49A7" w:rsidP="00FE49A7">
      <w:pPr>
        <w:pStyle w:val="ListParagraph"/>
        <w:numPr>
          <w:ilvl w:val="0"/>
          <w:numId w:val="41"/>
        </w:numPr>
        <w:spacing w:after="0" w:line="240" w:lineRule="auto"/>
        <w:jc w:val="both"/>
        <w:rPr>
          <w:rFonts w:cstheme="minorHAnsi"/>
          <w:sz w:val="24"/>
          <w:szCs w:val="24"/>
        </w:rPr>
      </w:pPr>
      <w:r w:rsidRPr="00944B34">
        <w:rPr>
          <w:rFonts w:cstheme="minorHAnsi"/>
          <w:sz w:val="24"/>
          <w:szCs w:val="24"/>
        </w:rPr>
        <w:t>Cardiac output is measured in cm</w:t>
      </w:r>
      <w:r w:rsidRPr="00944B34">
        <w:rPr>
          <w:rFonts w:cstheme="minorHAnsi"/>
          <w:sz w:val="24"/>
          <w:szCs w:val="24"/>
          <w:vertAlign w:val="superscript"/>
        </w:rPr>
        <w:t>3</w:t>
      </w:r>
      <w:r w:rsidRPr="00944B34">
        <w:rPr>
          <w:rFonts w:cstheme="minorHAnsi"/>
          <w:sz w:val="24"/>
          <w:szCs w:val="24"/>
        </w:rPr>
        <w:t>min</w:t>
      </w:r>
      <w:r w:rsidRPr="00944B34">
        <w:rPr>
          <w:rFonts w:cstheme="minorHAnsi"/>
          <w:sz w:val="24"/>
          <w:szCs w:val="24"/>
          <w:vertAlign w:val="superscript"/>
        </w:rPr>
        <w:t>-1</w:t>
      </w:r>
      <w:r w:rsidRPr="00944B34">
        <w:rPr>
          <w:rFonts w:cstheme="minorHAnsi"/>
          <w:sz w:val="24"/>
          <w:szCs w:val="24"/>
        </w:rPr>
        <w:t xml:space="preserve"> (cm</w:t>
      </w:r>
      <w:r w:rsidRPr="00944B34">
        <w:rPr>
          <w:rFonts w:cstheme="minorHAnsi"/>
          <w:sz w:val="24"/>
          <w:szCs w:val="24"/>
          <w:vertAlign w:val="superscript"/>
        </w:rPr>
        <w:t>3</w:t>
      </w:r>
      <w:r w:rsidRPr="00944B34">
        <w:rPr>
          <w:rFonts w:cstheme="minorHAnsi"/>
          <w:sz w:val="24"/>
          <w:szCs w:val="24"/>
        </w:rPr>
        <w:t>/min). Heart rate is measured in beats per minute.  Suggest what units stroke volume is measured in.</w:t>
      </w:r>
      <w:r>
        <w:rPr>
          <w:rFonts w:cstheme="minorHAnsi"/>
          <w:sz w:val="24"/>
          <w:szCs w:val="24"/>
        </w:rPr>
        <w:t xml:space="preserve">  [1 mark] …………………………………..</w:t>
      </w:r>
    </w:p>
    <w:p w14:paraId="09C04CDF" w14:textId="77777777" w:rsidR="00FE49A7" w:rsidRPr="00944B34" w:rsidRDefault="00FE49A7" w:rsidP="00FE49A7">
      <w:pPr>
        <w:pStyle w:val="ListParagraph"/>
        <w:spacing w:after="0" w:line="240" w:lineRule="auto"/>
        <w:ind w:left="360"/>
        <w:jc w:val="both"/>
        <w:rPr>
          <w:rFonts w:cstheme="minorHAnsi"/>
          <w:sz w:val="24"/>
          <w:szCs w:val="24"/>
        </w:rPr>
      </w:pPr>
    </w:p>
    <w:p w14:paraId="3151B16C" w14:textId="77777777" w:rsidR="00FE49A7" w:rsidRDefault="00FE49A7" w:rsidP="00FE49A7">
      <w:pPr>
        <w:pStyle w:val="ListParagraph"/>
        <w:numPr>
          <w:ilvl w:val="0"/>
          <w:numId w:val="41"/>
        </w:numPr>
        <w:spacing w:after="0" w:line="240" w:lineRule="auto"/>
        <w:jc w:val="both"/>
        <w:rPr>
          <w:rFonts w:cstheme="minorHAnsi"/>
          <w:sz w:val="24"/>
          <w:szCs w:val="24"/>
        </w:rPr>
      </w:pPr>
      <w:r w:rsidRPr="00944B34">
        <w:rPr>
          <w:rFonts w:cstheme="minorHAnsi"/>
          <w:sz w:val="24"/>
          <w:szCs w:val="24"/>
        </w:rPr>
        <w:t>Rearrange the above equation so that stroke volume is the subject of the equation. Use your rearranged equation to calculate the athlete’s stroke volume after training, using the data below</w:t>
      </w:r>
      <w:r>
        <w:rPr>
          <w:rFonts w:cstheme="minorHAnsi"/>
          <w:sz w:val="24"/>
          <w:szCs w:val="24"/>
        </w:rPr>
        <w:t>. Show your working. [3 marks]</w:t>
      </w:r>
    </w:p>
    <w:p w14:paraId="26104EBB" w14:textId="77777777" w:rsidR="00FE49A7" w:rsidRDefault="00FE49A7" w:rsidP="00FE49A7">
      <w:pPr>
        <w:jc w:val="both"/>
        <w:rPr>
          <w:rFonts w:cstheme="minorHAnsi"/>
          <w:sz w:val="24"/>
          <w:szCs w:val="24"/>
        </w:rPr>
      </w:pPr>
    </w:p>
    <w:p w14:paraId="5AA9353F" w14:textId="161A1F1A" w:rsidR="00FE49A7" w:rsidRDefault="00FE49A7" w:rsidP="00FE49A7">
      <w:pPr>
        <w:jc w:val="both"/>
        <w:rPr>
          <w:rFonts w:cstheme="minorHAnsi"/>
          <w:sz w:val="24"/>
          <w:szCs w:val="24"/>
        </w:rPr>
      </w:pPr>
    </w:p>
    <w:p w14:paraId="0327E1FF" w14:textId="2C1593EF" w:rsidR="0056283E" w:rsidRDefault="0056283E" w:rsidP="00FE49A7">
      <w:pPr>
        <w:jc w:val="both"/>
        <w:rPr>
          <w:rFonts w:cstheme="minorHAnsi"/>
          <w:sz w:val="24"/>
          <w:szCs w:val="24"/>
        </w:rPr>
      </w:pPr>
    </w:p>
    <w:p w14:paraId="52D8F651" w14:textId="686E5EA2" w:rsidR="0056283E" w:rsidRDefault="0056283E" w:rsidP="00FE49A7">
      <w:pPr>
        <w:jc w:val="both"/>
        <w:rPr>
          <w:rFonts w:cstheme="minorHAnsi"/>
          <w:sz w:val="24"/>
          <w:szCs w:val="24"/>
        </w:rPr>
      </w:pPr>
    </w:p>
    <w:p w14:paraId="6D316B8E" w14:textId="083874E9" w:rsidR="0056283E" w:rsidRDefault="0056283E" w:rsidP="0056283E">
      <w:pPr>
        <w:jc w:val="center"/>
        <w:rPr>
          <w:rFonts w:cstheme="minorHAnsi"/>
          <w:sz w:val="24"/>
          <w:szCs w:val="24"/>
        </w:rPr>
      </w:pPr>
      <w:r>
        <w:rPr>
          <w:noProof/>
          <w:lang w:eastAsia="en-GB"/>
        </w:rPr>
        <w:drawing>
          <wp:inline distT="0" distB="0" distL="0" distR="0" wp14:anchorId="78E9B694" wp14:editId="390E44DA">
            <wp:extent cx="5267325" cy="1438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7325" cy="1438275"/>
                    </a:xfrm>
                    <a:prstGeom prst="rect">
                      <a:avLst/>
                    </a:prstGeom>
                  </pic:spPr>
                </pic:pic>
              </a:graphicData>
            </a:graphic>
          </wp:inline>
        </w:drawing>
      </w:r>
    </w:p>
    <w:p w14:paraId="5C56E780" w14:textId="77777777" w:rsidR="00FE49A7" w:rsidRPr="00944B34" w:rsidRDefault="00FE49A7" w:rsidP="00FE49A7">
      <w:pPr>
        <w:pStyle w:val="ListParagraph"/>
        <w:ind w:left="360"/>
        <w:jc w:val="both"/>
        <w:rPr>
          <w:rFonts w:cstheme="minorHAnsi"/>
          <w:sz w:val="24"/>
          <w:szCs w:val="24"/>
        </w:rPr>
      </w:pPr>
    </w:p>
    <w:p w14:paraId="0CFBF631" w14:textId="77777777" w:rsidR="00FE49A7" w:rsidRDefault="00FE49A7" w:rsidP="00FE49A7">
      <w:pPr>
        <w:pStyle w:val="ListParagraph"/>
        <w:numPr>
          <w:ilvl w:val="0"/>
          <w:numId w:val="41"/>
        </w:numPr>
        <w:spacing w:after="0" w:line="240" w:lineRule="auto"/>
        <w:jc w:val="both"/>
        <w:rPr>
          <w:rFonts w:cstheme="minorHAnsi"/>
          <w:sz w:val="24"/>
          <w:szCs w:val="24"/>
        </w:rPr>
      </w:pPr>
      <w:r w:rsidRPr="00944B34">
        <w:rPr>
          <w:rFonts w:cstheme="minorHAnsi"/>
          <w:sz w:val="24"/>
          <w:szCs w:val="24"/>
        </w:rPr>
        <w:t xml:space="preserve">Using the data above, calculate the percentage decrease in the athlete’s resting heart rate after training. </w:t>
      </w:r>
      <w:r>
        <w:rPr>
          <w:rFonts w:cstheme="minorHAnsi"/>
          <w:sz w:val="24"/>
          <w:szCs w:val="24"/>
        </w:rPr>
        <w:t>Show your working. [3 marks]</w:t>
      </w:r>
    </w:p>
    <w:p w14:paraId="1464FF70" w14:textId="77777777" w:rsidR="00FE49A7" w:rsidRDefault="00FE49A7" w:rsidP="00D6044F">
      <w:pPr>
        <w:jc w:val="both"/>
        <w:rPr>
          <w:rFonts w:ascii="Calibri Light" w:hAnsi="Calibri Light"/>
          <w:b/>
          <w:color w:val="44546A" w:themeColor="text2"/>
          <w:sz w:val="32"/>
          <w:szCs w:val="24"/>
        </w:rPr>
      </w:pPr>
    </w:p>
    <w:p w14:paraId="4DAF4532" w14:textId="77777777" w:rsidR="0056283E" w:rsidRDefault="0056283E" w:rsidP="00D6044F">
      <w:pPr>
        <w:jc w:val="both"/>
        <w:rPr>
          <w:rFonts w:ascii="Calibri Light" w:hAnsi="Calibri Light"/>
          <w:b/>
          <w:color w:val="44546A" w:themeColor="text2"/>
          <w:sz w:val="32"/>
          <w:szCs w:val="24"/>
        </w:rPr>
      </w:pPr>
    </w:p>
    <w:p w14:paraId="7DF06734" w14:textId="488C6945" w:rsidR="00D6044F" w:rsidRDefault="00D6044F" w:rsidP="00D6044F">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 xml:space="preserve">Task </w:t>
      </w:r>
      <w:r w:rsidR="0056283E">
        <w:rPr>
          <w:rFonts w:ascii="Calibri Light" w:hAnsi="Calibri Light"/>
          <w:b/>
          <w:color w:val="44546A" w:themeColor="text2"/>
          <w:sz w:val="32"/>
          <w:szCs w:val="24"/>
        </w:rPr>
        <w:t>6</w:t>
      </w:r>
      <w:r>
        <w:rPr>
          <w:rFonts w:ascii="Calibri Light" w:hAnsi="Calibri Light"/>
          <w:b/>
          <w:color w:val="44546A" w:themeColor="text2"/>
          <w:sz w:val="32"/>
          <w:szCs w:val="24"/>
        </w:rPr>
        <w:t>: Structure and function of DNA</w:t>
      </w:r>
    </w:p>
    <w:p w14:paraId="39E428A8" w14:textId="0A0BA585" w:rsidR="00D6044F" w:rsidRDefault="00B746BA" w:rsidP="00D6044F">
      <w:pPr>
        <w:jc w:val="both"/>
        <w:rPr>
          <w:rFonts w:cstheme="minorHAnsi"/>
          <w:bCs/>
          <w:color w:val="000000" w:themeColor="text1"/>
          <w:sz w:val="24"/>
          <w:szCs w:val="24"/>
        </w:rPr>
      </w:pPr>
      <w:r>
        <w:rPr>
          <w:rFonts w:cstheme="minorHAnsi"/>
          <w:bCs/>
          <w:noProof/>
          <w:color w:val="000000" w:themeColor="text1"/>
          <w:sz w:val="24"/>
          <w:szCs w:val="24"/>
          <w:lang w:eastAsia="en-GB"/>
        </w:rPr>
        <w:drawing>
          <wp:anchor distT="0" distB="0" distL="114300" distR="114300" simplePos="0" relativeHeight="251674624" behindDoc="1" locked="0" layoutInCell="1" allowOverlap="1" wp14:anchorId="4DAC337F" wp14:editId="59D89309">
            <wp:simplePos x="0" y="0"/>
            <wp:positionH relativeFrom="column">
              <wp:posOffset>4134485</wp:posOffset>
            </wp:positionH>
            <wp:positionV relativeFrom="paragraph">
              <wp:posOffset>690880</wp:posOffset>
            </wp:positionV>
            <wp:extent cx="2114550" cy="169383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4550" cy="169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44F">
        <w:rPr>
          <w:rFonts w:cstheme="minorHAnsi"/>
          <w:bCs/>
          <w:color w:val="000000" w:themeColor="text1"/>
          <w:sz w:val="24"/>
          <w:szCs w:val="24"/>
        </w:rPr>
        <w:t>If you did not study this in detail at GCSE, for example if you completed AQA Combined Science: Trilogy, you would benefit from using the links below to complete this task (you can also use them to refresh your knowledge if you did study this in detail at GCSE!)</w:t>
      </w:r>
    </w:p>
    <w:p w14:paraId="3D1DEE19" w14:textId="7EE2E30F" w:rsidR="00D6044F" w:rsidRDefault="00633E28" w:rsidP="00D6044F">
      <w:pPr>
        <w:jc w:val="both"/>
      </w:pPr>
      <w:hyperlink r:id="rId31" w:history="1">
        <w:r w:rsidR="00D6044F">
          <w:rPr>
            <w:rStyle w:val="Hyperlink"/>
          </w:rPr>
          <w:t>https://www.bbc.co.uk/bitesize/guides/z9pkmsg/revision/5</w:t>
        </w:r>
      </w:hyperlink>
    </w:p>
    <w:p w14:paraId="5729E622" w14:textId="6FE0CF0A" w:rsidR="004D03AD" w:rsidRDefault="00633E28" w:rsidP="00D6044F">
      <w:pPr>
        <w:jc w:val="both"/>
      </w:pPr>
      <w:hyperlink r:id="rId32" w:history="1">
        <w:r w:rsidR="004D03AD" w:rsidRPr="00256B58">
          <w:rPr>
            <w:rStyle w:val="Hyperlink"/>
          </w:rPr>
          <w:t>https://www.bbc.co.uk/bitesize/guides/z9pkm</w:t>
        </w:r>
        <w:r w:rsidR="004D03AD" w:rsidRPr="00256B58">
          <w:rPr>
            <w:rStyle w:val="Hyperlink"/>
          </w:rPr>
          <w:t>s</w:t>
        </w:r>
        <w:r w:rsidR="004D03AD" w:rsidRPr="00256B58">
          <w:rPr>
            <w:rStyle w:val="Hyperlink"/>
          </w:rPr>
          <w:t>g/revision/8</w:t>
        </w:r>
      </w:hyperlink>
      <w:r w:rsidR="004D03AD">
        <w:t xml:space="preserve"> </w:t>
      </w:r>
    </w:p>
    <w:p w14:paraId="6096D467" w14:textId="1A0C7014" w:rsidR="00D6044F" w:rsidRDefault="00633E28" w:rsidP="00D6044F">
      <w:pPr>
        <w:jc w:val="both"/>
      </w:pPr>
      <w:hyperlink r:id="rId33" w:history="1">
        <w:r w:rsidR="00D6044F">
          <w:rPr>
            <w:rStyle w:val="Hyperlink"/>
          </w:rPr>
          <w:t>https://www.youtube.com/watch?v=o4LHU79fB3s</w:t>
        </w:r>
      </w:hyperlink>
    </w:p>
    <w:p w14:paraId="3390D302" w14:textId="0047C749" w:rsidR="00B746BA" w:rsidRDefault="00B746BA" w:rsidP="004D03AD">
      <w:pPr>
        <w:jc w:val="both"/>
        <w:rPr>
          <w:rFonts w:cstheme="minorHAnsi"/>
          <w:bCs/>
          <w:color w:val="000000" w:themeColor="text1"/>
          <w:sz w:val="24"/>
          <w:szCs w:val="24"/>
        </w:rPr>
      </w:pPr>
    </w:p>
    <w:p w14:paraId="0A15FF97" w14:textId="0047C749" w:rsidR="00B746BA" w:rsidRDefault="00B746BA" w:rsidP="004D03AD">
      <w:pPr>
        <w:jc w:val="both"/>
        <w:rPr>
          <w:rFonts w:cstheme="minorHAnsi"/>
          <w:bCs/>
          <w:color w:val="000000" w:themeColor="text1"/>
          <w:sz w:val="24"/>
          <w:szCs w:val="24"/>
        </w:rPr>
      </w:pPr>
    </w:p>
    <w:p w14:paraId="453833D3" w14:textId="576965B3" w:rsidR="004D03AD" w:rsidRPr="004D03AD" w:rsidRDefault="004D03AD" w:rsidP="004D03AD">
      <w:pPr>
        <w:jc w:val="both"/>
        <w:rPr>
          <w:rFonts w:cstheme="minorHAnsi"/>
          <w:bCs/>
          <w:color w:val="000000" w:themeColor="text1"/>
          <w:sz w:val="24"/>
          <w:szCs w:val="24"/>
        </w:rPr>
      </w:pPr>
      <w:r>
        <w:rPr>
          <w:rFonts w:cstheme="minorHAnsi"/>
          <w:bCs/>
          <w:color w:val="000000" w:themeColor="text1"/>
          <w:sz w:val="24"/>
          <w:szCs w:val="24"/>
        </w:rPr>
        <w:t>Answer the questions in the spaces below:</w:t>
      </w:r>
    </w:p>
    <w:p w14:paraId="6A345FD1" w14:textId="68C7EFC1" w:rsidR="00D6044F" w:rsidRDefault="004D03AD" w:rsidP="004D03A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How many chromosomes does a human body cell contain? [1 mark] ………………………….….</w:t>
      </w:r>
    </w:p>
    <w:p w14:paraId="5945A099" w14:textId="77777777" w:rsidR="00B746BA" w:rsidRDefault="00B746BA" w:rsidP="00B746BA">
      <w:pPr>
        <w:pStyle w:val="ListParagraph"/>
        <w:jc w:val="both"/>
        <w:rPr>
          <w:rFonts w:cstheme="minorHAnsi"/>
          <w:bCs/>
          <w:color w:val="000000" w:themeColor="text1"/>
          <w:sz w:val="24"/>
          <w:szCs w:val="24"/>
        </w:rPr>
      </w:pPr>
    </w:p>
    <w:p w14:paraId="5A01FEBC" w14:textId="1D88333F" w:rsidR="004D03AD" w:rsidRDefault="004D03AD" w:rsidP="004D03A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Describe the structure of DNA. [2 marks]</w:t>
      </w:r>
    </w:p>
    <w:p w14:paraId="0D22BAF3" w14:textId="66388703" w:rsidR="004D03AD" w:rsidRPr="004D03AD" w:rsidRDefault="004D03AD" w:rsidP="0056283E">
      <w:pPr>
        <w:ind w:firstLine="360"/>
        <w:jc w:val="both"/>
        <w:rPr>
          <w:rFonts w:cstheme="minorHAnsi"/>
          <w:bCs/>
          <w:color w:val="000000" w:themeColor="text1"/>
          <w:sz w:val="24"/>
          <w:szCs w:val="24"/>
        </w:rPr>
      </w:pPr>
      <w:r>
        <w:rPr>
          <w:rFonts w:cstheme="minorHAnsi"/>
          <w:bCs/>
          <w:color w:val="000000" w:themeColor="text1"/>
          <w:sz w:val="24"/>
          <w:szCs w:val="24"/>
        </w:rPr>
        <w:t>…………………….………………………….………………………….………………………….………………………….…………</w:t>
      </w:r>
    </w:p>
    <w:p w14:paraId="145E0A75" w14:textId="21739EF3" w:rsidR="004D03AD" w:rsidRDefault="004D03AD" w:rsidP="0056283E">
      <w:pPr>
        <w:ind w:firstLine="360"/>
        <w:jc w:val="both"/>
        <w:rPr>
          <w:rFonts w:cstheme="minorHAnsi"/>
          <w:bCs/>
          <w:color w:val="000000" w:themeColor="text1"/>
          <w:sz w:val="24"/>
          <w:szCs w:val="24"/>
        </w:rPr>
      </w:pPr>
      <w:r>
        <w:rPr>
          <w:rFonts w:cstheme="minorHAnsi"/>
          <w:bCs/>
          <w:color w:val="000000" w:themeColor="text1"/>
          <w:sz w:val="24"/>
          <w:szCs w:val="24"/>
        </w:rPr>
        <w:t>…………………….………………………….………………………….………………………….………………………….…………</w:t>
      </w:r>
    </w:p>
    <w:p w14:paraId="5C919988" w14:textId="11B7D760" w:rsidR="004D03AD" w:rsidRDefault="004D03AD" w:rsidP="004D03A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Where in the cell is DNA stored? [1 mark] ….………………………….……………………………………..….</w:t>
      </w:r>
    </w:p>
    <w:p w14:paraId="602187BE" w14:textId="77777777" w:rsidR="00B746BA" w:rsidRDefault="00B746BA" w:rsidP="00B746BA">
      <w:pPr>
        <w:pStyle w:val="ListParagraph"/>
        <w:jc w:val="both"/>
        <w:rPr>
          <w:rFonts w:cstheme="minorHAnsi"/>
          <w:bCs/>
          <w:color w:val="000000" w:themeColor="text1"/>
          <w:sz w:val="24"/>
          <w:szCs w:val="24"/>
        </w:rPr>
      </w:pPr>
    </w:p>
    <w:p w14:paraId="33C05FE4" w14:textId="64F7888F" w:rsidR="004D03AD" w:rsidRDefault="004D03AD" w:rsidP="004D03A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What does a gene code for? [1 mark] ……………………………….…………………………………………….</w:t>
      </w:r>
    </w:p>
    <w:p w14:paraId="073EB2F0" w14:textId="77777777" w:rsidR="00B746BA" w:rsidRDefault="00B746BA" w:rsidP="00B746BA">
      <w:pPr>
        <w:pStyle w:val="ListParagraph"/>
        <w:jc w:val="both"/>
        <w:rPr>
          <w:rFonts w:cstheme="minorHAnsi"/>
          <w:bCs/>
          <w:color w:val="000000" w:themeColor="text1"/>
          <w:sz w:val="24"/>
          <w:szCs w:val="24"/>
        </w:rPr>
      </w:pPr>
    </w:p>
    <w:p w14:paraId="2343B911" w14:textId="0B6364A0" w:rsidR="004D03AD" w:rsidRDefault="004D03AD" w:rsidP="004D03A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What is a gene made up of? [1 mark] ….…..……………………….…………………………………………….</w:t>
      </w:r>
    </w:p>
    <w:p w14:paraId="59BFA30F" w14:textId="77777777" w:rsidR="00B746BA" w:rsidRPr="00B746BA" w:rsidRDefault="00B746BA" w:rsidP="00B746BA">
      <w:pPr>
        <w:pStyle w:val="ListParagraph"/>
        <w:rPr>
          <w:rFonts w:cstheme="minorHAnsi"/>
          <w:bCs/>
          <w:color w:val="000000" w:themeColor="text1"/>
          <w:sz w:val="24"/>
          <w:szCs w:val="24"/>
        </w:rPr>
      </w:pPr>
    </w:p>
    <w:p w14:paraId="1B4B0BEB" w14:textId="78E75F38" w:rsidR="004D03AD" w:rsidRDefault="004D03AD" w:rsidP="004D03A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Draw lines to match the DNA base on the left to its complementary base on the right to identify the complementary base pairs. [2 marks]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0"/>
        <w:gridCol w:w="4288"/>
      </w:tblGrid>
      <w:tr w:rsidR="004D03AD" w14:paraId="5BC4BF33" w14:textId="77777777" w:rsidTr="004D03AD">
        <w:tc>
          <w:tcPr>
            <w:tcW w:w="4644" w:type="dxa"/>
          </w:tcPr>
          <w:p w14:paraId="59F61B87" w14:textId="2A22DE9B" w:rsidR="004D03AD" w:rsidRDefault="004D03AD" w:rsidP="004D03AD">
            <w:pPr>
              <w:pStyle w:val="ListParagraph"/>
              <w:ind w:left="0"/>
              <w:jc w:val="center"/>
              <w:rPr>
                <w:rFonts w:cstheme="minorHAnsi"/>
                <w:bCs/>
                <w:color w:val="000000" w:themeColor="text1"/>
                <w:sz w:val="24"/>
                <w:szCs w:val="24"/>
              </w:rPr>
            </w:pPr>
            <w:r>
              <w:rPr>
                <w:rFonts w:cstheme="minorHAnsi"/>
                <w:bCs/>
                <w:color w:val="000000" w:themeColor="text1"/>
                <w:sz w:val="24"/>
                <w:szCs w:val="24"/>
              </w:rPr>
              <w:t>A</w:t>
            </w:r>
          </w:p>
        </w:tc>
        <w:tc>
          <w:tcPr>
            <w:tcW w:w="4644" w:type="dxa"/>
          </w:tcPr>
          <w:p w14:paraId="518AFACF" w14:textId="3583D0C3" w:rsidR="004D03AD" w:rsidRDefault="004D03AD" w:rsidP="004D03AD">
            <w:pPr>
              <w:pStyle w:val="ListParagraph"/>
              <w:ind w:left="0"/>
              <w:jc w:val="center"/>
              <w:rPr>
                <w:rFonts w:cstheme="minorHAnsi"/>
                <w:bCs/>
                <w:color w:val="000000" w:themeColor="text1"/>
                <w:sz w:val="24"/>
                <w:szCs w:val="24"/>
              </w:rPr>
            </w:pPr>
            <w:r>
              <w:rPr>
                <w:rFonts w:cstheme="minorHAnsi"/>
                <w:bCs/>
                <w:color w:val="000000" w:themeColor="text1"/>
                <w:sz w:val="24"/>
                <w:szCs w:val="24"/>
              </w:rPr>
              <w:t>C</w:t>
            </w:r>
          </w:p>
        </w:tc>
      </w:tr>
      <w:tr w:rsidR="004D03AD" w14:paraId="1DE9B71F" w14:textId="77777777" w:rsidTr="004D03AD">
        <w:tc>
          <w:tcPr>
            <w:tcW w:w="4644" w:type="dxa"/>
          </w:tcPr>
          <w:p w14:paraId="25E7E5DD" w14:textId="5C7AAC69" w:rsidR="004D03AD" w:rsidRDefault="004D03AD" w:rsidP="004D03AD">
            <w:pPr>
              <w:pStyle w:val="ListParagraph"/>
              <w:ind w:left="0"/>
              <w:jc w:val="center"/>
              <w:rPr>
                <w:rFonts w:cstheme="minorHAnsi"/>
                <w:bCs/>
                <w:color w:val="000000" w:themeColor="text1"/>
                <w:sz w:val="24"/>
                <w:szCs w:val="24"/>
              </w:rPr>
            </w:pPr>
            <w:r>
              <w:rPr>
                <w:rFonts w:cstheme="minorHAnsi"/>
                <w:bCs/>
                <w:color w:val="000000" w:themeColor="text1"/>
                <w:sz w:val="24"/>
                <w:szCs w:val="24"/>
              </w:rPr>
              <w:t>G</w:t>
            </w:r>
          </w:p>
        </w:tc>
        <w:tc>
          <w:tcPr>
            <w:tcW w:w="4644" w:type="dxa"/>
          </w:tcPr>
          <w:p w14:paraId="4C6A1D0F" w14:textId="16C29895" w:rsidR="004D03AD" w:rsidRDefault="004D03AD" w:rsidP="004D03AD">
            <w:pPr>
              <w:pStyle w:val="ListParagraph"/>
              <w:ind w:left="0"/>
              <w:jc w:val="center"/>
              <w:rPr>
                <w:rFonts w:cstheme="minorHAnsi"/>
                <w:bCs/>
                <w:color w:val="000000" w:themeColor="text1"/>
                <w:sz w:val="24"/>
                <w:szCs w:val="24"/>
              </w:rPr>
            </w:pPr>
            <w:r>
              <w:rPr>
                <w:rFonts w:cstheme="minorHAnsi"/>
                <w:bCs/>
                <w:color w:val="000000" w:themeColor="text1"/>
                <w:sz w:val="24"/>
                <w:szCs w:val="24"/>
              </w:rPr>
              <w:t>T</w:t>
            </w:r>
          </w:p>
        </w:tc>
      </w:tr>
    </w:tbl>
    <w:p w14:paraId="13BC75BA" w14:textId="2EED7CB5" w:rsidR="004D03AD" w:rsidRDefault="004D03AD" w:rsidP="004D03AD">
      <w:pPr>
        <w:pStyle w:val="ListParagraph"/>
        <w:jc w:val="both"/>
        <w:rPr>
          <w:rFonts w:cstheme="minorHAnsi"/>
          <w:bCs/>
          <w:color w:val="000000" w:themeColor="text1"/>
          <w:sz w:val="24"/>
          <w:szCs w:val="24"/>
        </w:rPr>
      </w:pPr>
    </w:p>
    <w:p w14:paraId="1D80CCE4" w14:textId="76FA2435" w:rsidR="004D03AD" w:rsidRDefault="00481AA2" w:rsidP="004D03A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Define the following terms. [4 marks]</w:t>
      </w:r>
    </w:p>
    <w:p w14:paraId="64FEF134" w14:textId="220489B0" w:rsidR="00481AA2" w:rsidRPr="00481AA2" w:rsidRDefault="00481AA2" w:rsidP="00481AA2">
      <w:pPr>
        <w:ind w:left="360"/>
        <w:jc w:val="both"/>
        <w:rPr>
          <w:rFonts w:cstheme="minorHAnsi"/>
          <w:bCs/>
          <w:color w:val="000000" w:themeColor="text1"/>
          <w:sz w:val="24"/>
          <w:szCs w:val="24"/>
        </w:rPr>
      </w:pPr>
      <w:r>
        <w:rPr>
          <w:rFonts w:cstheme="minorHAnsi"/>
          <w:bCs/>
          <w:color w:val="000000" w:themeColor="text1"/>
          <w:sz w:val="24"/>
          <w:szCs w:val="24"/>
        </w:rPr>
        <w:t>Mutation</w:t>
      </w:r>
      <w:r w:rsidRPr="00481AA2">
        <w:rPr>
          <w:rFonts w:cstheme="minorHAnsi"/>
          <w:bCs/>
          <w:color w:val="000000" w:themeColor="text1"/>
          <w:sz w:val="24"/>
          <w:szCs w:val="24"/>
        </w:rPr>
        <w:t>…….………………………….………………………….………………………….………………………….…………</w:t>
      </w:r>
    </w:p>
    <w:p w14:paraId="237843A4" w14:textId="38A97B01" w:rsidR="00481AA2" w:rsidRDefault="00481AA2" w:rsidP="00481AA2">
      <w:pPr>
        <w:ind w:left="360"/>
        <w:jc w:val="both"/>
        <w:rPr>
          <w:rFonts w:cstheme="minorHAnsi"/>
          <w:bCs/>
          <w:color w:val="000000" w:themeColor="text1"/>
          <w:sz w:val="24"/>
          <w:szCs w:val="24"/>
        </w:rPr>
      </w:pPr>
      <w:r>
        <w:rPr>
          <w:rFonts w:cstheme="minorHAnsi"/>
          <w:bCs/>
          <w:color w:val="000000" w:themeColor="text1"/>
          <w:sz w:val="24"/>
          <w:szCs w:val="24"/>
        </w:rPr>
        <w:t>Allele…</w:t>
      </w:r>
      <w:r w:rsidRPr="00481AA2">
        <w:rPr>
          <w:rFonts w:cstheme="minorHAnsi"/>
          <w:bCs/>
          <w:color w:val="000000" w:themeColor="text1"/>
          <w:sz w:val="24"/>
          <w:szCs w:val="24"/>
        </w:rPr>
        <w:t>……….………………………….………………………….………………………….………………………….…………</w:t>
      </w:r>
    </w:p>
    <w:p w14:paraId="57C7A5B2" w14:textId="4EE46C16" w:rsidR="00481AA2" w:rsidRPr="00481AA2" w:rsidRDefault="00481AA2" w:rsidP="00481AA2">
      <w:pPr>
        <w:ind w:left="360"/>
        <w:jc w:val="both"/>
        <w:rPr>
          <w:rFonts w:cstheme="minorHAnsi"/>
          <w:bCs/>
          <w:color w:val="000000" w:themeColor="text1"/>
          <w:sz w:val="24"/>
          <w:szCs w:val="24"/>
        </w:rPr>
      </w:pPr>
      <w:r>
        <w:rPr>
          <w:rFonts w:cstheme="minorHAnsi"/>
          <w:bCs/>
          <w:color w:val="000000" w:themeColor="text1"/>
          <w:sz w:val="24"/>
          <w:szCs w:val="24"/>
        </w:rPr>
        <w:t>Dominant</w:t>
      </w:r>
      <w:r w:rsidRPr="00481AA2">
        <w:rPr>
          <w:rFonts w:cstheme="minorHAnsi"/>
          <w:bCs/>
          <w:color w:val="000000" w:themeColor="text1"/>
          <w:sz w:val="24"/>
          <w:szCs w:val="24"/>
        </w:rPr>
        <w:t>…….………………………….………………………….………………………….………………………….…………</w:t>
      </w:r>
    </w:p>
    <w:p w14:paraId="212C8392" w14:textId="248ABB4B" w:rsidR="00481AA2" w:rsidRDefault="00481AA2" w:rsidP="00481AA2">
      <w:pPr>
        <w:ind w:left="360"/>
        <w:jc w:val="both"/>
        <w:rPr>
          <w:rFonts w:cstheme="minorHAnsi"/>
          <w:bCs/>
          <w:color w:val="000000" w:themeColor="text1"/>
          <w:sz w:val="24"/>
          <w:szCs w:val="24"/>
        </w:rPr>
      </w:pPr>
      <w:r>
        <w:rPr>
          <w:rFonts w:cstheme="minorHAnsi"/>
          <w:bCs/>
          <w:color w:val="000000" w:themeColor="text1"/>
          <w:sz w:val="24"/>
          <w:szCs w:val="24"/>
        </w:rPr>
        <w:t>Recessive</w:t>
      </w:r>
      <w:r w:rsidRPr="00481AA2">
        <w:rPr>
          <w:rFonts w:cstheme="minorHAnsi"/>
          <w:bCs/>
          <w:color w:val="000000" w:themeColor="text1"/>
          <w:sz w:val="24"/>
          <w:szCs w:val="24"/>
        </w:rPr>
        <w:t>…….………………………….………………………….………………………….………………………….…………</w:t>
      </w:r>
    </w:p>
    <w:p w14:paraId="264DA1A7" w14:textId="2539000B" w:rsidR="006B0C7A" w:rsidRDefault="006B0C7A" w:rsidP="006B0C7A">
      <w:pPr>
        <w:ind w:left="360"/>
        <w:jc w:val="both"/>
        <w:rPr>
          <w:rFonts w:cstheme="minorHAnsi"/>
          <w:bCs/>
          <w:color w:val="000000" w:themeColor="text1"/>
          <w:sz w:val="24"/>
          <w:szCs w:val="24"/>
        </w:rPr>
      </w:pPr>
      <w:r>
        <w:rPr>
          <w:rFonts w:cstheme="minorHAnsi"/>
          <w:bCs/>
          <w:color w:val="000000" w:themeColor="text1"/>
          <w:sz w:val="24"/>
          <w:szCs w:val="24"/>
        </w:rPr>
        <w:t>Phenotype</w:t>
      </w:r>
      <w:r w:rsidRPr="00B746BA">
        <w:rPr>
          <w:rFonts w:cstheme="minorHAnsi"/>
          <w:bCs/>
          <w:color w:val="000000" w:themeColor="text1"/>
          <w:sz w:val="24"/>
          <w:szCs w:val="24"/>
        </w:rPr>
        <w:t>….………………………….………………………….………………………….………………………….…………</w:t>
      </w:r>
    </w:p>
    <w:p w14:paraId="0B3F40BD" w14:textId="471E13B4" w:rsidR="006B0C7A" w:rsidRDefault="006B0C7A" w:rsidP="006B0C7A">
      <w:pPr>
        <w:ind w:left="360"/>
        <w:jc w:val="both"/>
        <w:rPr>
          <w:rFonts w:cstheme="minorHAnsi"/>
          <w:bCs/>
          <w:color w:val="000000" w:themeColor="text1"/>
          <w:sz w:val="24"/>
          <w:szCs w:val="24"/>
        </w:rPr>
      </w:pPr>
      <w:r>
        <w:rPr>
          <w:rFonts w:cstheme="minorHAnsi"/>
          <w:bCs/>
          <w:color w:val="000000" w:themeColor="text1"/>
          <w:sz w:val="24"/>
          <w:szCs w:val="24"/>
        </w:rPr>
        <w:t>Genotype</w:t>
      </w:r>
      <w:r w:rsidRPr="00B746BA">
        <w:rPr>
          <w:rFonts w:cstheme="minorHAnsi"/>
          <w:bCs/>
          <w:color w:val="000000" w:themeColor="text1"/>
          <w:sz w:val="24"/>
          <w:szCs w:val="24"/>
        </w:rPr>
        <w:t>…….………………………….………………………….………………………….………………………….…………</w:t>
      </w:r>
    </w:p>
    <w:p w14:paraId="01CE7718" w14:textId="77777777" w:rsidR="00B746BA" w:rsidRDefault="00B746BA" w:rsidP="00B746BA">
      <w:pPr>
        <w:pStyle w:val="ListParagraph"/>
        <w:jc w:val="both"/>
        <w:rPr>
          <w:rFonts w:cstheme="minorHAnsi"/>
          <w:bCs/>
          <w:color w:val="000000" w:themeColor="text1"/>
          <w:sz w:val="24"/>
          <w:szCs w:val="24"/>
        </w:rPr>
      </w:pPr>
    </w:p>
    <w:p w14:paraId="616CE57B" w14:textId="1D6E7650" w:rsidR="004D03AD" w:rsidRDefault="004D03AD" w:rsidP="004D03A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What effect could a mutation have on the amino acid sequence of a protein? [1 mark]</w:t>
      </w:r>
    </w:p>
    <w:p w14:paraId="16D12B01" w14:textId="4EB45CDD" w:rsidR="00B746BA" w:rsidRDefault="00B746BA" w:rsidP="00B746BA">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7E13713E" w14:textId="41A3C8BA" w:rsidR="004D03AD" w:rsidRDefault="00B746BA" w:rsidP="004D03A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In which part of a cell are proteins synthesised? [1 mark] ……………………………………………..</w:t>
      </w:r>
    </w:p>
    <w:p w14:paraId="67DF4AE5" w14:textId="06E6D80B" w:rsidR="00522C4D" w:rsidRDefault="00522C4D" w:rsidP="00522C4D">
      <w:pPr>
        <w:jc w:val="both"/>
        <w:rPr>
          <w:rFonts w:cstheme="minorHAnsi"/>
          <w:bCs/>
          <w:color w:val="000000" w:themeColor="text1"/>
          <w:sz w:val="24"/>
          <w:szCs w:val="24"/>
        </w:rPr>
      </w:pPr>
      <w:r>
        <w:rPr>
          <w:noProof/>
          <w:lang w:eastAsia="en-GB"/>
        </w:rPr>
        <w:drawing>
          <wp:anchor distT="0" distB="0" distL="114300" distR="114300" simplePos="0" relativeHeight="251714560" behindDoc="0" locked="0" layoutInCell="1" allowOverlap="1" wp14:anchorId="2DC42B0C" wp14:editId="20981EEB">
            <wp:simplePos x="0" y="0"/>
            <wp:positionH relativeFrom="column">
              <wp:posOffset>2971800</wp:posOffset>
            </wp:positionH>
            <wp:positionV relativeFrom="paragraph">
              <wp:posOffset>388620</wp:posOffset>
            </wp:positionV>
            <wp:extent cx="3401060" cy="1154407"/>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01060" cy="1154407"/>
                    </a:xfrm>
                    <a:prstGeom prst="rect">
                      <a:avLst/>
                    </a:prstGeom>
                  </pic:spPr>
                </pic:pic>
              </a:graphicData>
            </a:graphic>
            <wp14:sizeRelH relativeFrom="page">
              <wp14:pctWidth>0</wp14:pctWidth>
            </wp14:sizeRelH>
            <wp14:sizeRelV relativeFrom="page">
              <wp14:pctHeight>0</wp14:pctHeight>
            </wp14:sizeRelV>
          </wp:anchor>
        </w:drawing>
      </w:r>
      <w:r w:rsidRPr="00522C4D">
        <w:rPr>
          <w:rFonts w:cstheme="minorHAnsi"/>
          <w:bCs/>
          <w:color w:val="000000" w:themeColor="text1"/>
          <w:sz w:val="24"/>
          <w:szCs w:val="24"/>
        </w:rPr>
        <w:t>The images below may help you with question 10. You may have referred to mRNA as a “messenger molecule” at GCSE.</w:t>
      </w:r>
    </w:p>
    <w:p w14:paraId="60FADA16" w14:textId="7063CF42" w:rsidR="00522C4D" w:rsidRDefault="00522C4D" w:rsidP="00522C4D">
      <w:pPr>
        <w:jc w:val="both"/>
        <w:rPr>
          <w:rFonts w:cstheme="minorHAnsi"/>
          <w:bCs/>
          <w:color w:val="000000" w:themeColor="text1"/>
          <w:sz w:val="24"/>
          <w:szCs w:val="24"/>
        </w:rPr>
      </w:pPr>
      <w:r>
        <w:rPr>
          <w:noProof/>
          <w:lang w:eastAsia="en-GB"/>
        </w:rPr>
        <w:drawing>
          <wp:anchor distT="0" distB="0" distL="114300" distR="114300" simplePos="0" relativeHeight="251713536" behindDoc="0" locked="0" layoutInCell="1" allowOverlap="1" wp14:anchorId="165F815B" wp14:editId="23FBA5CC">
            <wp:simplePos x="0" y="0"/>
            <wp:positionH relativeFrom="column">
              <wp:posOffset>-561975</wp:posOffset>
            </wp:positionH>
            <wp:positionV relativeFrom="paragraph">
              <wp:posOffset>45085</wp:posOffset>
            </wp:positionV>
            <wp:extent cx="3495675" cy="84004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95675" cy="840047"/>
                    </a:xfrm>
                    <a:prstGeom prst="rect">
                      <a:avLst/>
                    </a:prstGeom>
                  </pic:spPr>
                </pic:pic>
              </a:graphicData>
            </a:graphic>
            <wp14:sizeRelH relativeFrom="page">
              <wp14:pctWidth>0</wp14:pctWidth>
            </wp14:sizeRelH>
            <wp14:sizeRelV relativeFrom="page">
              <wp14:pctHeight>0</wp14:pctHeight>
            </wp14:sizeRelV>
          </wp:anchor>
        </w:drawing>
      </w:r>
    </w:p>
    <w:p w14:paraId="5751EB4E" w14:textId="658DF84A" w:rsidR="00522C4D" w:rsidRDefault="00522C4D" w:rsidP="00522C4D">
      <w:pPr>
        <w:jc w:val="both"/>
        <w:rPr>
          <w:rFonts w:cstheme="minorHAnsi"/>
          <w:bCs/>
          <w:color w:val="000000" w:themeColor="text1"/>
          <w:sz w:val="24"/>
          <w:szCs w:val="24"/>
        </w:rPr>
      </w:pPr>
    </w:p>
    <w:p w14:paraId="69F49733" w14:textId="4FF4761B" w:rsidR="00522C4D" w:rsidRPr="00522C4D" w:rsidRDefault="00522C4D" w:rsidP="00522C4D">
      <w:pPr>
        <w:jc w:val="both"/>
        <w:rPr>
          <w:rFonts w:cstheme="minorHAnsi"/>
          <w:bCs/>
          <w:color w:val="000000" w:themeColor="text1"/>
          <w:sz w:val="24"/>
          <w:szCs w:val="24"/>
        </w:rPr>
      </w:pPr>
    </w:p>
    <w:p w14:paraId="14069383" w14:textId="77777777" w:rsidR="00B746BA" w:rsidRDefault="00B746BA" w:rsidP="00B746BA">
      <w:pPr>
        <w:pStyle w:val="ListParagraph"/>
        <w:jc w:val="both"/>
        <w:rPr>
          <w:rFonts w:cstheme="minorHAnsi"/>
          <w:bCs/>
          <w:color w:val="000000" w:themeColor="text1"/>
          <w:sz w:val="24"/>
          <w:szCs w:val="24"/>
        </w:rPr>
      </w:pPr>
    </w:p>
    <w:p w14:paraId="3D3D3CDE" w14:textId="39D55C61" w:rsidR="00522C4D" w:rsidRPr="00522C4D" w:rsidRDefault="00B746BA" w:rsidP="00522C4D">
      <w:pPr>
        <w:pStyle w:val="ListParagraph"/>
        <w:numPr>
          <w:ilvl w:val="0"/>
          <w:numId w:val="25"/>
        </w:numPr>
        <w:jc w:val="both"/>
        <w:rPr>
          <w:rFonts w:cstheme="minorHAnsi"/>
          <w:bCs/>
          <w:color w:val="000000" w:themeColor="text1"/>
          <w:sz w:val="24"/>
          <w:szCs w:val="24"/>
        </w:rPr>
      </w:pPr>
      <w:r>
        <w:rPr>
          <w:rFonts w:cstheme="minorHAnsi"/>
          <w:bCs/>
          <w:color w:val="000000" w:themeColor="text1"/>
          <w:sz w:val="24"/>
          <w:szCs w:val="24"/>
        </w:rPr>
        <w:t>Briefly outline how a protein is synthesised, starting with DNA in the nucleus [4 marks]</w:t>
      </w:r>
    </w:p>
    <w:p w14:paraId="6BECA0A0" w14:textId="10B1ABDD" w:rsidR="00B746BA" w:rsidRDefault="00B746BA" w:rsidP="00B746BA">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0B1AF8EE" w14:textId="5633A310" w:rsidR="00B746BA" w:rsidRDefault="00B746BA" w:rsidP="00B746BA">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16036D83" w14:textId="42A0F456" w:rsidR="00B746BA" w:rsidRDefault="00B746BA" w:rsidP="00B746BA">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0637CC21" w14:textId="1D63C6DF" w:rsidR="00B746BA" w:rsidRDefault="00B746BA" w:rsidP="00B746BA">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3370BBB6" w14:textId="422B41D2" w:rsidR="00B746BA" w:rsidRDefault="00B746BA" w:rsidP="00B746BA">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2AEFFA38" w14:textId="2770D064" w:rsidR="00B746BA" w:rsidRDefault="00B746BA" w:rsidP="00B746BA">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442B42F5" w14:textId="77777777" w:rsidR="00522C4D" w:rsidRDefault="00522C4D" w:rsidP="00522C4D">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4AB48992" w14:textId="77777777" w:rsidR="00522C4D" w:rsidRDefault="00522C4D" w:rsidP="00522C4D">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0B0E7458" w14:textId="77777777" w:rsidR="00522C4D" w:rsidRDefault="00522C4D" w:rsidP="00522C4D">
      <w:pPr>
        <w:ind w:left="360"/>
        <w:jc w:val="both"/>
        <w:rPr>
          <w:rFonts w:cstheme="minorHAnsi"/>
          <w:bCs/>
          <w:color w:val="000000" w:themeColor="text1"/>
          <w:sz w:val="24"/>
          <w:szCs w:val="24"/>
        </w:rPr>
      </w:pPr>
      <w:r w:rsidRPr="00B746BA">
        <w:rPr>
          <w:rFonts w:cstheme="minorHAnsi"/>
          <w:bCs/>
          <w:color w:val="000000" w:themeColor="text1"/>
          <w:sz w:val="24"/>
          <w:szCs w:val="24"/>
        </w:rPr>
        <w:t>…………………….………………………….………………………….………………………….………………………….…………</w:t>
      </w:r>
    </w:p>
    <w:p w14:paraId="2DF749C5" w14:textId="77777777" w:rsidR="00522C4D" w:rsidRDefault="00522C4D" w:rsidP="00B746BA">
      <w:pPr>
        <w:ind w:left="360"/>
        <w:jc w:val="both"/>
        <w:rPr>
          <w:rFonts w:cstheme="minorHAnsi"/>
          <w:bCs/>
          <w:color w:val="000000" w:themeColor="text1"/>
          <w:sz w:val="24"/>
          <w:szCs w:val="24"/>
        </w:rPr>
      </w:pPr>
    </w:p>
    <w:p w14:paraId="03CF7E0B" w14:textId="77777777" w:rsidR="00FE49A7" w:rsidRDefault="00FE49A7" w:rsidP="00B746BA">
      <w:pPr>
        <w:jc w:val="both"/>
        <w:rPr>
          <w:rFonts w:ascii="Calibri Light" w:hAnsi="Calibri Light"/>
          <w:b/>
          <w:color w:val="44546A" w:themeColor="text2"/>
          <w:sz w:val="32"/>
          <w:szCs w:val="24"/>
        </w:rPr>
      </w:pPr>
    </w:p>
    <w:p w14:paraId="4294BE72" w14:textId="77777777" w:rsidR="00FE49A7" w:rsidRDefault="00FE49A7" w:rsidP="00B746BA">
      <w:pPr>
        <w:jc w:val="both"/>
        <w:rPr>
          <w:rFonts w:ascii="Calibri Light" w:hAnsi="Calibri Light"/>
          <w:b/>
          <w:color w:val="44546A" w:themeColor="text2"/>
          <w:sz w:val="32"/>
          <w:szCs w:val="24"/>
        </w:rPr>
      </w:pPr>
    </w:p>
    <w:p w14:paraId="3EECF6E2" w14:textId="77777777" w:rsidR="00FE49A7" w:rsidRDefault="00FE49A7" w:rsidP="00B746BA">
      <w:pPr>
        <w:jc w:val="both"/>
        <w:rPr>
          <w:rFonts w:ascii="Calibri Light" w:hAnsi="Calibri Light"/>
          <w:b/>
          <w:color w:val="44546A" w:themeColor="text2"/>
          <w:sz w:val="32"/>
          <w:szCs w:val="24"/>
        </w:rPr>
      </w:pPr>
    </w:p>
    <w:p w14:paraId="4AEDD387" w14:textId="77777777" w:rsidR="00FE49A7" w:rsidRDefault="00FE49A7" w:rsidP="00B746BA">
      <w:pPr>
        <w:jc w:val="both"/>
        <w:rPr>
          <w:rFonts w:ascii="Calibri Light" w:hAnsi="Calibri Light"/>
          <w:b/>
          <w:color w:val="44546A" w:themeColor="text2"/>
          <w:sz w:val="32"/>
          <w:szCs w:val="24"/>
        </w:rPr>
      </w:pPr>
    </w:p>
    <w:p w14:paraId="377B69F4" w14:textId="77777777" w:rsidR="00FE49A7" w:rsidRDefault="00FE49A7" w:rsidP="00B746BA">
      <w:pPr>
        <w:jc w:val="both"/>
        <w:rPr>
          <w:rFonts w:ascii="Calibri Light" w:hAnsi="Calibri Light"/>
          <w:b/>
          <w:color w:val="44546A" w:themeColor="text2"/>
          <w:sz w:val="32"/>
          <w:szCs w:val="24"/>
        </w:rPr>
      </w:pPr>
    </w:p>
    <w:p w14:paraId="5375E7A9" w14:textId="77777777" w:rsidR="00FE49A7" w:rsidRDefault="00FE49A7" w:rsidP="00B746BA">
      <w:pPr>
        <w:jc w:val="both"/>
        <w:rPr>
          <w:rFonts w:ascii="Calibri Light" w:hAnsi="Calibri Light"/>
          <w:b/>
          <w:color w:val="44546A" w:themeColor="text2"/>
          <w:sz w:val="32"/>
          <w:szCs w:val="24"/>
        </w:rPr>
      </w:pPr>
    </w:p>
    <w:p w14:paraId="0DE7F12C" w14:textId="77777777" w:rsidR="00FE49A7" w:rsidRDefault="00FE49A7" w:rsidP="00B746BA">
      <w:pPr>
        <w:jc w:val="both"/>
        <w:rPr>
          <w:rFonts w:ascii="Calibri Light" w:hAnsi="Calibri Light"/>
          <w:b/>
          <w:color w:val="44546A" w:themeColor="text2"/>
          <w:sz w:val="32"/>
          <w:szCs w:val="24"/>
        </w:rPr>
      </w:pPr>
    </w:p>
    <w:p w14:paraId="70302848" w14:textId="5463119E" w:rsidR="00B746BA" w:rsidRDefault="00B746BA" w:rsidP="00B746BA">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 xml:space="preserve">Task </w:t>
      </w:r>
      <w:r w:rsidR="0056283E">
        <w:rPr>
          <w:rFonts w:ascii="Calibri Light" w:hAnsi="Calibri Light"/>
          <w:b/>
          <w:color w:val="44546A" w:themeColor="text2"/>
          <w:sz w:val="32"/>
          <w:szCs w:val="24"/>
        </w:rPr>
        <w:t>7</w:t>
      </w:r>
      <w:r>
        <w:rPr>
          <w:rFonts w:ascii="Calibri Light" w:hAnsi="Calibri Light"/>
          <w:b/>
          <w:color w:val="44546A" w:themeColor="text2"/>
          <w:sz w:val="32"/>
          <w:szCs w:val="24"/>
        </w:rPr>
        <w:t xml:space="preserve">: </w:t>
      </w:r>
      <w:r w:rsidR="004B2DDF">
        <w:rPr>
          <w:rFonts w:ascii="Calibri Light" w:hAnsi="Calibri Light"/>
          <w:b/>
          <w:color w:val="44546A" w:themeColor="text2"/>
          <w:sz w:val="32"/>
          <w:szCs w:val="24"/>
        </w:rPr>
        <w:t>SI units</w:t>
      </w:r>
    </w:p>
    <w:p w14:paraId="7333C307" w14:textId="77777777" w:rsidR="00707CA9" w:rsidRPr="00707CA9" w:rsidRDefault="00707CA9" w:rsidP="00707CA9">
      <w:pPr>
        <w:pStyle w:val="ListParagraph"/>
        <w:numPr>
          <w:ilvl w:val="0"/>
          <w:numId w:val="27"/>
        </w:numPr>
        <w:jc w:val="both"/>
        <w:rPr>
          <w:rFonts w:cstheme="minorHAnsi"/>
          <w:bCs/>
          <w:color w:val="000000" w:themeColor="text1"/>
          <w:sz w:val="24"/>
          <w:szCs w:val="24"/>
        </w:rPr>
      </w:pPr>
      <w:r w:rsidRPr="00707CA9">
        <w:rPr>
          <w:rFonts w:cstheme="minorHAnsi"/>
          <w:bCs/>
          <w:color w:val="000000" w:themeColor="text1"/>
          <w:sz w:val="24"/>
          <w:szCs w:val="24"/>
        </w:rPr>
        <w:t xml:space="preserve">SI units are the standard international units used for measurements such as length (metre), time (second) and mass (gram). </w:t>
      </w:r>
    </w:p>
    <w:p w14:paraId="5FB60B16" w14:textId="39E7F066" w:rsidR="00707CA9" w:rsidRDefault="00707CA9" w:rsidP="00707CA9">
      <w:pPr>
        <w:pStyle w:val="ListParagraph"/>
        <w:numPr>
          <w:ilvl w:val="0"/>
          <w:numId w:val="27"/>
        </w:numPr>
        <w:jc w:val="both"/>
        <w:rPr>
          <w:rFonts w:cstheme="minorHAnsi"/>
          <w:bCs/>
          <w:color w:val="000000" w:themeColor="text1"/>
          <w:sz w:val="24"/>
          <w:szCs w:val="24"/>
        </w:rPr>
      </w:pPr>
      <w:r w:rsidRPr="00707CA9">
        <w:rPr>
          <w:rFonts w:cstheme="minorHAnsi"/>
          <w:bCs/>
          <w:color w:val="000000" w:themeColor="text1"/>
          <w:sz w:val="24"/>
          <w:szCs w:val="24"/>
        </w:rPr>
        <w:t xml:space="preserve">All other units can be derived from the SI base units e.g. area (square metre), volume (cubic metre), speed (metres per second). </w:t>
      </w:r>
    </w:p>
    <w:p w14:paraId="11FE4C3A" w14:textId="59858F45" w:rsidR="00707CA9" w:rsidRDefault="00707CA9" w:rsidP="00707CA9">
      <w:pPr>
        <w:pStyle w:val="ListParagraph"/>
        <w:numPr>
          <w:ilvl w:val="0"/>
          <w:numId w:val="27"/>
        </w:numPr>
        <w:jc w:val="both"/>
        <w:rPr>
          <w:rFonts w:cstheme="minorHAnsi"/>
          <w:bCs/>
          <w:color w:val="000000" w:themeColor="text1"/>
          <w:sz w:val="24"/>
          <w:szCs w:val="24"/>
        </w:rPr>
      </w:pPr>
      <w:r>
        <w:rPr>
          <w:rFonts w:cstheme="minorHAnsi"/>
          <w:bCs/>
          <w:color w:val="000000" w:themeColor="text1"/>
          <w:sz w:val="24"/>
          <w:szCs w:val="24"/>
        </w:rPr>
        <w:t>We can multiply or divide very small or very big numbers (e.g. by 1000) and then use prefixes to represent quantities that would otherwise be difficult to deal with in calculations, for example, kilo (1 kg = 1000 g), milli (1000 mm = 1 m).</w:t>
      </w:r>
      <w:r w:rsidR="004B2DDF">
        <w:rPr>
          <w:rFonts w:cstheme="minorHAnsi"/>
          <w:bCs/>
          <w:color w:val="000000" w:themeColor="text1"/>
          <w:sz w:val="24"/>
          <w:szCs w:val="24"/>
        </w:rPr>
        <w:t xml:space="preserve"> </w:t>
      </w:r>
    </w:p>
    <w:p w14:paraId="73D62421" w14:textId="4A13F6B9" w:rsidR="004B2DDF" w:rsidRDefault="004B2DDF" w:rsidP="00707CA9">
      <w:pPr>
        <w:pStyle w:val="ListParagraph"/>
        <w:numPr>
          <w:ilvl w:val="0"/>
          <w:numId w:val="27"/>
        </w:numPr>
        <w:jc w:val="both"/>
        <w:rPr>
          <w:rFonts w:cstheme="minorHAnsi"/>
          <w:bCs/>
          <w:color w:val="000000" w:themeColor="text1"/>
          <w:sz w:val="24"/>
          <w:szCs w:val="24"/>
        </w:rPr>
      </w:pPr>
      <w:r>
        <w:rPr>
          <w:rFonts w:cstheme="minorHAnsi"/>
          <w:bCs/>
          <w:color w:val="000000" w:themeColor="text1"/>
          <w:sz w:val="24"/>
          <w:szCs w:val="24"/>
        </w:rPr>
        <w:t>The majority of quantities used in Biology will be quoted using prefixes that are multiples of 1000. See the table below as a brief introduction:</w:t>
      </w:r>
    </w:p>
    <w:tbl>
      <w:tblPr>
        <w:tblStyle w:val="TableGrid"/>
        <w:tblW w:w="0" w:type="auto"/>
        <w:tblLook w:val="04A0" w:firstRow="1" w:lastRow="0" w:firstColumn="1" w:lastColumn="0" w:noHBand="0" w:noVBand="1"/>
      </w:tblPr>
      <w:tblGrid>
        <w:gridCol w:w="2322"/>
        <w:gridCol w:w="2322"/>
        <w:gridCol w:w="2322"/>
        <w:gridCol w:w="2322"/>
      </w:tblGrid>
      <w:tr w:rsidR="004B2DDF" w14:paraId="02ED2CD1" w14:textId="77777777" w:rsidTr="006C1A38">
        <w:tc>
          <w:tcPr>
            <w:tcW w:w="2322" w:type="dxa"/>
          </w:tcPr>
          <w:p w14:paraId="0E2D933C" w14:textId="1E38EE8D"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Prefix</w:t>
            </w:r>
          </w:p>
        </w:tc>
        <w:tc>
          <w:tcPr>
            <w:tcW w:w="2322" w:type="dxa"/>
          </w:tcPr>
          <w:p w14:paraId="05762E3C" w14:textId="3197831E"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Symbol</w:t>
            </w:r>
          </w:p>
        </w:tc>
        <w:tc>
          <w:tcPr>
            <w:tcW w:w="4644" w:type="dxa"/>
            <w:gridSpan w:val="2"/>
          </w:tcPr>
          <w:p w14:paraId="03BCF41A" w14:textId="68F08878"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Multiplication factor</w:t>
            </w:r>
          </w:p>
        </w:tc>
      </w:tr>
      <w:tr w:rsidR="004B2DDF" w14:paraId="10B1770B" w14:textId="77777777" w:rsidTr="004B2DDF">
        <w:tc>
          <w:tcPr>
            <w:tcW w:w="2322" w:type="dxa"/>
          </w:tcPr>
          <w:p w14:paraId="5FDCF736" w14:textId="6B86EAAA"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Nano</w:t>
            </w:r>
          </w:p>
        </w:tc>
        <w:tc>
          <w:tcPr>
            <w:tcW w:w="2322" w:type="dxa"/>
          </w:tcPr>
          <w:p w14:paraId="3B04AFAE" w14:textId="450E0035"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n</w:t>
            </w:r>
          </w:p>
        </w:tc>
        <w:tc>
          <w:tcPr>
            <w:tcW w:w="2322" w:type="dxa"/>
          </w:tcPr>
          <w:p w14:paraId="3DD4879E" w14:textId="06490147" w:rsidR="004B2DDF" w:rsidRPr="004B2DDF" w:rsidRDefault="004B2DDF" w:rsidP="004B2DDF">
            <w:pPr>
              <w:jc w:val="center"/>
              <w:rPr>
                <w:rFonts w:cstheme="minorHAnsi"/>
                <w:bCs/>
                <w:color w:val="000000" w:themeColor="text1"/>
                <w:sz w:val="24"/>
                <w:szCs w:val="24"/>
              </w:rPr>
            </w:pPr>
            <w:r>
              <w:rPr>
                <w:rFonts w:cstheme="minorHAnsi"/>
                <w:bCs/>
                <w:color w:val="000000" w:themeColor="text1"/>
                <w:sz w:val="24"/>
                <w:szCs w:val="24"/>
              </w:rPr>
              <w:t>10</w:t>
            </w:r>
            <w:r>
              <w:rPr>
                <w:rFonts w:cstheme="minorHAnsi"/>
                <w:bCs/>
                <w:color w:val="000000" w:themeColor="text1"/>
                <w:sz w:val="24"/>
                <w:szCs w:val="24"/>
                <w:vertAlign w:val="superscript"/>
              </w:rPr>
              <w:t>-9</w:t>
            </w:r>
          </w:p>
        </w:tc>
        <w:tc>
          <w:tcPr>
            <w:tcW w:w="2322" w:type="dxa"/>
          </w:tcPr>
          <w:p w14:paraId="1D639756" w14:textId="071EDB8E" w:rsidR="004B2DDF" w:rsidRDefault="004B2DDF" w:rsidP="004B2DDF">
            <w:pPr>
              <w:jc w:val="both"/>
              <w:rPr>
                <w:rFonts w:cstheme="minorHAnsi"/>
                <w:bCs/>
                <w:color w:val="000000" w:themeColor="text1"/>
                <w:sz w:val="24"/>
                <w:szCs w:val="24"/>
              </w:rPr>
            </w:pPr>
            <w:r>
              <w:rPr>
                <w:rFonts w:cstheme="minorHAnsi"/>
                <w:bCs/>
                <w:color w:val="000000" w:themeColor="text1"/>
                <w:sz w:val="24"/>
                <w:szCs w:val="24"/>
              </w:rPr>
              <w:t>0.000 000 001</w:t>
            </w:r>
          </w:p>
        </w:tc>
      </w:tr>
      <w:tr w:rsidR="004B2DDF" w14:paraId="3C046301" w14:textId="77777777" w:rsidTr="004B2DDF">
        <w:tc>
          <w:tcPr>
            <w:tcW w:w="2322" w:type="dxa"/>
          </w:tcPr>
          <w:p w14:paraId="03308856" w14:textId="54FE223C"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Micro</w:t>
            </w:r>
          </w:p>
        </w:tc>
        <w:tc>
          <w:tcPr>
            <w:tcW w:w="2322" w:type="dxa"/>
          </w:tcPr>
          <w:p w14:paraId="77EB0C94" w14:textId="452ABAFC"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µ</w:t>
            </w:r>
          </w:p>
        </w:tc>
        <w:tc>
          <w:tcPr>
            <w:tcW w:w="2322" w:type="dxa"/>
          </w:tcPr>
          <w:p w14:paraId="0F4E7299" w14:textId="26B5FE83"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10</w:t>
            </w:r>
            <w:r>
              <w:rPr>
                <w:rFonts w:cstheme="minorHAnsi"/>
                <w:bCs/>
                <w:color w:val="000000" w:themeColor="text1"/>
                <w:sz w:val="24"/>
                <w:szCs w:val="24"/>
                <w:vertAlign w:val="superscript"/>
              </w:rPr>
              <w:t>-6</w:t>
            </w:r>
          </w:p>
        </w:tc>
        <w:tc>
          <w:tcPr>
            <w:tcW w:w="2322" w:type="dxa"/>
          </w:tcPr>
          <w:p w14:paraId="4F8F001E" w14:textId="43BE6BD6" w:rsidR="004B2DDF" w:rsidRDefault="004B2DDF" w:rsidP="004B2DDF">
            <w:pPr>
              <w:jc w:val="both"/>
              <w:rPr>
                <w:rFonts w:cstheme="minorHAnsi"/>
                <w:bCs/>
                <w:color w:val="000000" w:themeColor="text1"/>
                <w:sz w:val="24"/>
                <w:szCs w:val="24"/>
              </w:rPr>
            </w:pPr>
            <w:r>
              <w:rPr>
                <w:rFonts w:cstheme="minorHAnsi"/>
                <w:bCs/>
                <w:color w:val="000000" w:themeColor="text1"/>
                <w:sz w:val="24"/>
                <w:szCs w:val="24"/>
              </w:rPr>
              <w:t>0.000 001</w:t>
            </w:r>
          </w:p>
        </w:tc>
      </w:tr>
      <w:tr w:rsidR="004B2DDF" w14:paraId="2ABCB629" w14:textId="77777777" w:rsidTr="004B2DDF">
        <w:tc>
          <w:tcPr>
            <w:tcW w:w="2322" w:type="dxa"/>
          </w:tcPr>
          <w:p w14:paraId="0F56EA9E" w14:textId="59445DB5"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Milli</w:t>
            </w:r>
          </w:p>
        </w:tc>
        <w:tc>
          <w:tcPr>
            <w:tcW w:w="2322" w:type="dxa"/>
          </w:tcPr>
          <w:p w14:paraId="14736D4B" w14:textId="16A54DEC"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m</w:t>
            </w:r>
          </w:p>
        </w:tc>
        <w:tc>
          <w:tcPr>
            <w:tcW w:w="2322" w:type="dxa"/>
          </w:tcPr>
          <w:p w14:paraId="2B348B12" w14:textId="53DE9B45"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10</w:t>
            </w:r>
            <w:r>
              <w:rPr>
                <w:rFonts w:cstheme="minorHAnsi"/>
                <w:bCs/>
                <w:color w:val="000000" w:themeColor="text1"/>
                <w:sz w:val="24"/>
                <w:szCs w:val="24"/>
                <w:vertAlign w:val="superscript"/>
              </w:rPr>
              <w:t>-3</w:t>
            </w:r>
          </w:p>
        </w:tc>
        <w:tc>
          <w:tcPr>
            <w:tcW w:w="2322" w:type="dxa"/>
          </w:tcPr>
          <w:p w14:paraId="19C80D8E" w14:textId="211A32F3" w:rsidR="004B2DDF" w:rsidRDefault="004B2DDF" w:rsidP="004B2DDF">
            <w:pPr>
              <w:jc w:val="both"/>
              <w:rPr>
                <w:rFonts w:cstheme="minorHAnsi"/>
                <w:bCs/>
                <w:color w:val="000000" w:themeColor="text1"/>
                <w:sz w:val="24"/>
                <w:szCs w:val="24"/>
              </w:rPr>
            </w:pPr>
            <w:r>
              <w:rPr>
                <w:rFonts w:cstheme="minorHAnsi"/>
                <w:bCs/>
                <w:color w:val="000000" w:themeColor="text1"/>
                <w:sz w:val="24"/>
                <w:szCs w:val="24"/>
              </w:rPr>
              <w:t>0.001</w:t>
            </w:r>
          </w:p>
        </w:tc>
      </w:tr>
      <w:tr w:rsidR="004B2DDF" w14:paraId="6059B932" w14:textId="77777777" w:rsidTr="004B2DDF">
        <w:tc>
          <w:tcPr>
            <w:tcW w:w="2322" w:type="dxa"/>
          </w:tcPr>
          <w:p w14:paraId="24A517DD" w14:textId="6EBECFE2"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Kilo</w:t>
            </w:r>
          </w:p>
        </w:tc>
        <w:tc>
          <w:tcPr>
            <w:tcW w:w="2322" w:type="dxa"/>
          </w:tcPr>
          <w:p w14:paraId="6C91525F" w14:textId="60ABD637"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k</w:t>
            </w:r>
          </w:p>
        </w:tc>
        <w:tc>
          <w:tcPr>
            <w:tcW w:w="2322" w:type="dxa"/>
          </w:tcPr>
          <w:p w14:paraId="1E120598" w14:textId="184EA056"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10</w:t>
            </w:r>
            <w:r>
              <w:rPr>
                <w:rFonts w:cstheme="minorHAnsi"/>
                <w:bCs/>
                <w:color w:val="000000" w:themeColor="text1"/>
                <w:sz w:val="24"/>
                <w:szCs w:val="24"/>
                <w:vertAlign w:val="superscript"/>
              </w:rPr>
              <w:t>3</w:t>
            </w:r>
          </w:p>
        </w:tc>
        <w:tc>
          <w:tcPr>
            <w:tcW w:w="2322" w:type="dxa"/>
          </w:tcPr>
          <w:p w14:paraId="346D4E18" w14:textId="24F729B6" w:rsidR="004B2DDF" w:rsidRDefault="004B2DDF" w:rsidP="004B2DDF">
            <w:pPr>
              <w:jc w:val="both"/>
              <w:rPr>
                <w:rFonts w:cstheme="minorHAnsi"/>
                <w:bCs/>
                <w:color w:val="000000" w:themeColor="text1"/>
                <w:sz w:val="24"/>
                <w:szCs w:val="24"/>
              </w:rPr>
            </w:pPr>
            <w:r>
              <w:rPr>
                <w:rFonts w:cstheme="minorHAnsi"/>
                <w:bCs/>
                <w:color w:val="000000" w:themeColor="text1"/>
                <w:sz w:val="24"/>
                <w:szCs w:val="24"/>
              </w:rPr>
              <w:t>1000</w:t>
            </w:r>
          </w:p>
        </w:tc>
      </w:tr>
      <w:tr w:rsidR="004B2DDF" w14:paraId="05B0AFB4" w14:textId="77777777" w:rsidTr="004B2DDF">
        <w:tc>
          <w:tcPr>
            <w:tcW w:w="2322" w:type="dxa"/>
          </w:tcPr>
          <w:p w14:paraId="5B9C7BA6" w14:textId="47ADD10E"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Mega</w:t>
            </w:r>
          </w:p>
        </w:tc>
        <w:tc>
          <w:tcPr>
            <w:tcW w:w="2322" w:type="dxa"/>
          </w:tcPr>
          <w:p w14:paraId="1D40688C" w14:textId="7239EE4F"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M</w:t>
            </w:r>
          </w:p>
        </w:tc>
        <w:tc>
          <w:tcPr>
            <w:tcW w:w="2322" w:type="dxa"/>
          </w:tcPr>
          <w:p w14:paraId="4AF78326" w14:textId="686022A7" w:rsidR="004B2DDF" w:rsidRDefault="004B2DDF" w:rsidP="004B2DDF">
            <w:pPr>
              <w:jc w:val="center"/>
              <w:rPr>
                <w:rFonts w:cstheme="minorHAnsi"/>
                <w:bCs/>
                <w:color w:val="000000" w:themeColor="text1"/>
                <w:sz w:val="24"/>
                <w:szCs w:val="24"/>
              </w:rPr>
            </w:pPr>
            <w:r>
              <w:rPr>
                <w:rFonts w:cstheme="minorHAnsi"/>
                <w:bCs/>
                <w:color w:val="000000" w:themeColor="text1"/>
                <w:sz w:val="24"/>
                <w:szCs w:val="24"/>
              </w:rPr>
              <w:t>10</w:t>
            </w:r>
            <w:r w:rsidRPr="004B2DDF">
              <w:rPr>
                <w:rFonts w:cstheme="minorHAnsi"/>
                <w:bCs/>
                <w:color w:val="000000" w:themeColor="text1"/>
                <w:sz w:val="24"/>
                <w:szCs w:val="24"/>
                <w:vertAlign w:val="superscript"/>
              </w:rPr>
              <w:t>6</w:t>
            </w:r>
          </w:p>
        </w:tc>
        <w:tc>
          <w:tcPr>
            <w:tcW w:w="2322" w:type="dxa"/>
          </w:tcPr>
          <w:p w14:paraId="146F1CCD" w14:textId="49AC2EC4" w:rsidR="004B2DDF" w:rsidRDefault="004B2DDF" w:rsidP="004B2DDF">
            <w:pPr>
              <w:jc w:val="both"/>
              <w:rPr>
                <w:rFonts w:cstheme="minorHAnsi"/>
                <w:bCs/>
                <w:color w:val="000000" w:themeColor="text1"/>
                <w:sz w:val="24"/>
                <w:szCs w:val="24"/>
              </w:rPr>
            </w:pPr>
            <w:r>
              <w:rPr>
                <w:rFonts w:cstheme="minorHAnsi"/>
                <w:bCs/>
                <w:color w:val="000000" w:themeColor="text1"/>
                <w:sz w:val="24"/>
                <w:szCs w:val="24"/>
              </w:rPr>
              <w:t>1 000 000</w:t>
            </w:r>
          </w:p>
        </w:tc>
      </w:tr>
    </w:tbl>
    <w:p w14:paraId="7AECEF78" w14:textId="16F171DA" w:rsidR="004B2DDF" w:rsidRDefault="004B2DDF" w:rsidP="004B2DDF">
      <w:pPr>
        <w:jc w:val="both"/>
        <w:rPr>
          <w:rFonts w:cstheme="minorHAnsi"/>
          <w:bCs/>
          <w:color w:val="000000" w:themeColor="text1"/>
          <w:sz w:val="24"/>
          <w:szCs w:val="24"/>
        </w:rPr>
      </w:pPr>
    </w:p>
    <w:p w14:paraId="47A96CA5" w14:textId="3D3B437E" w:rsidR="004B2DDF" w:rsidRDefault="004B2DDF" w:rsidP="004B2DDF">
      <w:pPr>
        <w:jc w:val="both"/>
        <w:rPr>
          <w:rFonts w:cstheme="minorHAnsi"/>
          <w:bCs/>
          <w:color w:val="000000" w:themeColor="text1"/>
          <w:sz w:val="24"/>
          <w:szCs w:val="24"/>
        </w:rPr>
      </w:pPr>
      <w:r>
        <w:rPr>
          <w:rFonts w:cstheme="minorHAnsi"/>
          <w:bCs/>
          <w:color w:val="000000" w:themeColor="text1"/>
          <w:sz w:val="24"/>
          <w:szCs w:val="24"/>
        </w:rPr>
        <w:t>Complete the following practice questions, showing your working.</w:t>
      </w:r>
    </w:p>
    <w:p w14:paraId="2CE9CBCE" w14:textId="66251E53" w:rsidR="004B2DDF" w:rsidRDefault="004B2DDF" w:rsidP="006C1A38">
      <w:pPr>
        <w:pStyle w:val="ListParagraph"/>
        <w:numPr>
          <w:ilvl w:val="0"/>
          <w:numId w:val="29"/>
        </w:numPr>
        <w:tabs>
          <w:tab w:val="num" w:pos="360"/>
          <w:tab w:val="left" w:pos="720"/>
          <w:tab w:val="left" w:pos="1080"/>
          <w:tab w:val="left" w:pos="2268"/>
          <w:tab w:val="left" w:pos="3402"/>
          <w:tab w:val="left" w:pos="4536"/>
          <w:tab w:val="left" w:pos="5812"/>
          <w:tab w:val="left" w:pos="7371"/>
          <w:tab w:val="right" w:pos="10152"/>
        </w:tabs>
        <w:spacing w:after="60"/>
        <w:ind w:right="1584"/>
        <w:rPr>
          <w:rFonts w:eastAsia="SimSun" w:cs="Arial"/>
          <w:sz w:val="24"/>
          <w:szCs w:val="24"/>
          <w:lang w:eastAsia="en-GB"/>
        </w:rPr>
      </w:pPr>
      <w:r w:rsidRPr="00BE59F4">
        <w:rPr>
          <w:rFonts w:eastAsia="SimSun" w:cs="Arial"/>
          <w:sz w:val="24"/>
          <w:szCs w:val="24"/>
          <w:lang w:eastAsia="en-GB"/>
        </w:rPr>
        <w:t>A burger contains 4</w:t>
      </w:r>
      <w:r w:rsidRPr="00BE59F4">
        <w:rPr>
          <w:rFonts w:eastAsia="SimSun" w:cs="Arial"/>
          <w:color w:val="FF0000"/>
          <w:sz w:val="24"/>
          <w:szCs w:val="24"/>
          <w:lang w:eastAsia="en-GB"/>
        </w:rPr>
        <w:t> </w:t>
      </w:r>
      <w:r w:rsidRPr="00BE59F4">
        <w:rPr>
          <w:rFonts w:eastAsia="SimSun" w:cs="Arial"/>
          <w:sz w:val="24"/>
          <w:szCs w:val="24"/>
          <w:lang w:eastAsia="en-GB"/>
        </w:rPr>
        <w:t>500</w:t>
      </w:r>
      <w:r w:rsidRPr="00BE59F4">
        <w:rPr>
          <w:rFonts w:eastAsia="SimSun" w:cs="Arial"/>
          <w:color w:val="FF0000"/>
          <w:sz w:val="24"/>
          <w:szCs w:val="24"/>
          <w:lang w:eastAsia="en-GB"/>
        </w:rPr>
        <w:t> </w:t>
      </w:r>
      <w:r w:rsidRPr="00BE59F4">
        <w:rPr>
          <w:rFonts w:eastAsia="SimSun" w:cs="Arial"/>
          <w:sz w:val="24"/>
          <w:szCs w:val="24"/>
          <w:lang w:eastAsia="en-GB"/>
        </w:rPr>
        <w:t>000</w:t>
      </w:r>
      <w:r w:rsidRPr="00BE59F4">
        <w:rPr>
          <w:rFonts w:eastAsia="SimSun" w:cs="Arial"/>
          <w:color w:val="FF0000"/>
          <w:sz w:val="24"/>
          <w:szCs w:val="24"/>
          <w:lang w:eastAsia="en-GB"/>
        </w:rPr>
        <w:t> </w:t>
      </w:r>
      <w:r w:rsidRPr="00BE59F4">
        <w:rPr>
          <w:rFonts w:eastAsia="SimSun" w:cs="Arial"/>
          <w:sz w:val="24"/>
          <w:szCs w:val="24"/>
          <w:lang w:eastAsia="en-GB"/>
        </w:rPr>
        <w:t>J of energy. Write this in:</w:t>
      </w:r>
    </w:p>
    <w:p w14:paraId="390953A8" w14:textId="66426192" w:rsidR="00BE59F4" w:rsidRDefault="00BE59F4" w:rsidP="00BE59F4">
      <w:pPr>
        <w:tabs>
          <w:tab w:val="num" w:pos="360"/>
          <w:tab w:val="left" w:pos="720"/>
          <w:tab w:val="left" w:pos="1080"/>
          <w:tab w:val="left" w:pos="2268"/>
          <w:tab w:val="left" w:pos="3402"/>
          <w:tab w:val="left" w:pos="4536"/>
          <w:tab w:val="left" w:pos="5812"/>
          <w:tab w:val="left" w:pos="7371"/>
          <w:tab w:val="right" w:pos="10152"/>
        </w:tabs>
        <w:spacing w:after="60"/>
        <w:ind w:right="1584"/>
        <w:rPr>
          <w:rFonts w:eastAsia="SimSun" w:cs="Arial"/>
          <w:sz w:val="24"/>
          <w:szCs w:val="24"/>
          <w:lang w:eastAsia="en-GB"/>
        </w:rPr>
      </w:pPr>
    </w:p>
    <w:p w14:paraId="1BA606A4" w14:textId="77777777" w:rsidR="00BE59F4" w:rsidRPr="00BE59F4" w:rsidRDefault="00BE59F4" w:rsidP="00BE59F4">
      <w:pPr>
        <w:tabs>
          <w:tab w:val="num" w:pos="360"/>
          <w:tab w:val="left" w:pos="720"/>
          <w:tab w:val="left" w:pos="1080"/>
          <w:tab w:val="left" w:pos="2268"/>
          <w:tab w:val="left" w:pos="3402"/>
          <w:tab w:val="left" w:pos="4536"/>
          <w:tab w:val="left" w:pos="5812"/>
          <w:tab w:val="left" w:pos="7371"/>
          <w:tab w:val="right" w:pos="10152"/>
        </w:tabs>
        <w:spacing w:after="60"/>
        <w:ind w:right="1584"/>
        <w:rPr>
          <w:rFonts w:eastAsia="SimSun" w:cs="Arial"/>
          <w:sz w:val="24"/>
          <w:szCs w:val="24"/>
          <w:lang w:eastAsia="en-GB"/>
        </w:rPr>
      </w:pPr>
    </w:p>
    <w:p w14:paraId="07448A8E" w14:textId="4B598AEF" w:rsidR="00BE59F4" w:rsidRDefault="004B2DDF" w:rsidP="00BE59F4">
      <w:pPr>
        <w:pStyle w:val="ListParagraph"/>
        <w:numPr>
          <w:ilvl w:val="1"/>
          <w:numId w:val="29"/>
        </w:numPr>
        <w:tabs>
          <w:tab w:val="left" w:pos="720"/>
          <w:tab w:val="left" w:pos="1080"/>
          <w:tab w:val="left" w:pos="2268"/>
          <w:tab w:val="left" w:pos="3402"/>
          <w:tab w:val="left" w:pos="4536"/>
          <w:tab w:val="left" w:pos="5812"/>
          <w:tab w:val="left" w:pos="7371"/>
          <w:tab w:val="right" w:pos="10152"/>
        </w:tabs>
        <w:spacing w:after="60"/>
        <w:ind w:left="360" w:right="1584"/>
        <w:rPr>
          <w:rFonts w:eastAsia="SimSun" w:cs="Arial"/>
          <w:sz w:val="24"/>
          <w:szCs w:val="24"/>
          <w:lang w:eastAsia="en-GB"/>
        </w:rPr>
      </w:pPr>
      <w:r w:rsidRPr="004B2DDF">
        <w:rPr>
          <w:rFonts w:eastAsia="SimSun" w:cs="Arial"/>
          <w:sz w:val="24"/>
          <w:szCs w:val="24"/>
          <w:lang w:eastAsia="en-GB"/>
        </w:rPr>
        <w:t>kilojoules [1 mark]  ……………………………………………………………… kJ</w:t>
      </w:r>
    </w:p>
    <w:p w14:paraId="4533C5FF" w14:textId="77777777" w:rsidR="00BE59F4" w:rsidRPr="00BE59F4" w:rsidRDefault="00BE59F4" w:rsidP="00BE59F4">
      <w:pPr>
        <w:tabs>
          <w:tab w:val="left" w:pos="720"/>
          <w:tab w:val="left" w:pos="1080"/>
          <w:tab w:val="left" w:pos="2268"/>
          <w:tab w:val="left" w:pos="3402"/>
          <w:tab w:val="left" w:pos="4536"/>
          <w:tab w:val="left" w:pos="5812"/>
          <w:tab w:val="left" w:pos="7371"/>
          <w:tab w:val="right" w:pos="10152"/>
        </w:tabs>
        <w:spacing w:after="60"/>
        <w:ind w:right="1584"/>
        <w:rPr>
          <w:rFonts w:eastAsia="SimSun" w:cs="Arial"/>
          <w:sz w:val="24"/>
          <w:szCs w:val="24"/>
          <w:lang w:eastAsia="en-GB"/>
        </w:rPr>
      </w:pPr>
    </w:p>
    <w:p w14:paraId="1F40D76B" w14:textId="4858871F" w:rsidR="004B2DDF" w:rsidRPr="00BE59F4" w:rsidRDefault="004B2DDF" w:rsidP="00BE59F4">
      <w:pPr>
        <w:pStyle w:val="ListParagraph"/>
        <w:numPr>
          <w:ilvl w:val="1"/>
          <w:numId w:val="29"/>
        </w:numPr>
        <w:tabs>
          <w:tab w:val="left" w:pos="720"/>
          <w:tab w:val="left" w:pos="1080"/>
          <w:tab w:val="left" w:pos="2268"/>
          <w:tab w:val="left" w:pos="3402"/>
          <w:tab w:val="left" w:pos="4536"/>
          <w:tab w:val="left" w:pos="5812"/>
          <w:tab w:val="left" w:pos="7371"/>
          <w:tab w:val="right" w:pos="10152"/>
        </w:tabs>
        <w:spacing w:after="60"/>
        <w:ind w:left="360" w:right="1584"/>
        <w:rPr>
          <w:rFonts w:eastAsia="SimSun" w:cs="Arial"/>
          <w:sz w:val="24"/>
          <w:szCs w:val="24"/>
          <w:lang w:eastAsia="en-GB"/>
        </w:rPr>
      </w:pPr>
      <w:r w:rsidRPr="00BE59F4">
        <w:rPr>
          <w:rFonts w:eastAsia="SimSun" w:cs="Arial"/>
          <w:sz w:val="24"/>
          <w:szCs w:val="24"/>
          <w:lang w:eastAsia="en-GB"/>
        </w:rPr>
        <w:t>megajoules [1 mark] ……………………………………………………………. MJ</w:t>
      </w:r>
    </w:p>
    <w:p w14:paraId="05B96DE8" w14:textId="77777777" w:rsidR="004B2DDF" w:rsidRPr="004B2DDF" w:rsidRDefault="004B2DDF" w:rsidP="004B2DDF">
      <w:pPr>
        <w:tabs>
          <w:tab w:val="left" w:pos="720"/>
          <w:tab w:val="left" w:pos="1080"/>
          <w:tab w:val="left" w:pos="2268"/>
          <w:tab w:val="left" w:pos="3402"/>
          <w:tab w:val="left" w:pos="4536"/>
          <w:tab w:val="left" w:pos="5812"/>
          <w:tab w:val="left" w:pos="7371"/>
          <w:tab w:val="right" w:pos="10152"/>
        </w:tabs>
        <w:spacing w:after="60"/>
        <w:ind w:left="360" w:right="1584"/>
        <w:rPr>
          <w:rFonts w:eastAsia="SimSun" w:cs="Arial"/>
          <w:sz w:val="24"/>
          <w:szCs w:val="24"/>
          <w:lang w:eastAsia="en-GB"/>
        </w:rPr>
      </w:pPr>
    </w:p>
    <w:p w14:paraId="1594E13E" w14:textId="5949217D" w:rsidR="004B2DDF" w:rsidRPr="00BE59F4" w:rsidRDefault="004B2DDF" w:rsidP="00BE59F4">
      <w:pPr>
        <w:pStyle w:val="ListParagraph"/>
        <w:numPr>
          <w:ilvl w:val="0"/>
          <w:numId w:val="29"/>
        </w:numPr>
        <w:tabs>
          <w:tab w:val="num" w:pos="360"/>
          <w:tab w:val="left" w:pos="720"/>
          <w:tab w:val="left" w:pos="1080"/>
          <w:tab w:val="left" w:pos="2268"/>
          <w:tab w:val="left" w:pos="3402"/>
          <w:tab w:val="left" w:pos="4536"/>
          <w:tab w:val="left" w:pos="5812"/>
          <w:tab w:val="left" w:pos="7371"/>
          <w:tab w:val="right" w:pos="10152"/>
        </w:tabs>
        <w:spacing w:after="60"/>
        <w:ind w:right="1584"/>
        <w:rPr>
          <w:rFonts w:eastAsia="SimSun" w:cs="Arial"/>
          <w:sz w:val="24"/>
          <w:szCs w:val="24"/>
          <w:lang w:eastAsia="en-GB"/>
        </w:rPr>
      </w:pPr>
      <w:r w:rsidRPr="00BE59F4">
        <w:rPr>
          <w:rFonts w:eastAsia="SimSun" w:cs="Arial"/>
          <w:sz w:val="24"/>
          <w:szCs w:val="24"/>
          <w:lang w:eastAsia="en-GB"/>
        </w:rPr>
        <w:t>HIV is a virus with a diameter of between 9.0×10</w:t>
      </w:r>
      <w:r w:rsidRPr="00BE59F4">
        <w:rPr>
          <w:rFonts w:eastAsia="SimSun" w:cs="Arial"/>
          <w:sz w:val="24"/>
          <w:szCs w:val="24"/>
          <w:vertAlign w:val="superscript"/>
          <w:lang w:eastAsia="en-GB"/>
        </w:rPr>
        <w:t>−8</w:t>
      </w:r>
      <w:r w:rsidRPr="00BE59F4">
        <w:rPr>
          <w:rFonts w:eastAsia="SimSun" w:cs="Arial"/>
          <w:sz w:val="24"/>
          <w:szCs w:val="24"/>
          <w:lang w:eastAsia="en-GB"/>
        </w:rPr>
        <w:t xml:space="preserve"> m and 1.20×10</w:t>
      </w:r>
      <w:r w:rsidRPr="00BE59F4">
        <w:rPr>
          <w:rFonts w:eastAsia="SimSun" w:cs="Arial"/>
          <w:sz w:val="24"/>
          <w:szCs w:val="24"/>
          <w:vertAlign w:val="superscript"/>
          <w:lang w:eastAsia="en-GB"/>
        </w:rPr>
        <w:t>−7</w:t>
      </w:r>
      <w:r w:rsidRPr="00BE59F4">
        <w:rPr>
          <w:rFonts w:eastAsia="SimSun" w:cs="Arial"/>
          <w:sz w:val="24"/>
          <w:szCs w:val="24"/>
          <w:lang w:eastAsia="en-GB"/>
        </w:rPr>
        <w:t xml:space="preserve"> m.</w:t>
      </w:r>
    </w:p>
    <w:p w14:paraId="0B91B1F0" w14:textId="558AEF32" w:rsidR="004B2DDF" w:rsidRDefault="00BE59F4" w:rsidP="004B2DDF">
      <w:pPr>
        <w:tabs>
          <w:tab w:val="left" w:pos="720"/>
          <w:tab w:val="left" w:pos="1080"/>
          <w:tab w:val="left" w:pos="2268"/>
          <w:tab w:val="left" w:pos="3402"/>
          <w:tab w:val="left" w:pos="4536"/>
          <w:tab w:val="left" w:pos="5812"/>
          <w:tab w:val="left" w:pos="7371"/>
          <w:tab w:val="right" w:pos="10152"/>
        </w:tabs>
        <w:spacing w:after="60"/>
        <w:ind w:left="360" w:right="1584"/>
        <w:rPr>
          <w:rFonts w:eastAsia="SimSun" w:cs="Arial"/>
          <w:sz w:val="24"/>
          <w:szCs w:val="24"/>
          <w:lang w:eastAsia="en-GB"/>
        </w:rPr>
      </w:pPr>
      <w:r>
        <w:rPr>
          <w:rFonts w:eastAsia="SimSun" w:cs="Arial"/>
          <w:sz w:val="24"/>
          <w:szCs w:val="24"/>
          <w:lang w:eastAsia="en-GB"/>
        </w:rPr>
        <w:t xml:space="preserve">      </w:t>
      </w:r>
      <w:r w:rsidR="004B2DDF" w:rsidRPr="004B2DDF">
        <w:rPr>
          <w:rFonts w:eastAsia="SimSun" w:cs="Arial"/>
          <w:sz w:val="24"/>
          <w:szCs w:val="24"/>
          <w:lang w:eastAsia="en-GB"/>
        </w:rPr>
        <w:t>Write this range in nanometres.</w:t>
      </w:r>
    </w:p>
    <w:p w14:paraId="3C44899E" w14:textId="2C604558" w:rsidR="004B2DDF" w:rsidRDefault="004B2DDF" w:rsidP="004B2DDF">
      <w:pPr>
        <w:tabs>
          <w:tab w:val="left" w:pos="720"/>
          <w:tab w:val="left" w:pos="1080"/>
          <w:tab w:val="left" w:pos="2268"/>
          <w:tab w:val="left" w:pos="3402"/>
          <w:tab w:val="left" w:pos="4536"/>
          <w:tab w:val="left" w:pos="5812"/>
          <w:tab w:val="left" w:pos="7371"/>
          <w:tab w:val="right" w:pos="10152"/>
        </w:tabs>
        <w:spacing w:after="60"/>
        <w:ind w:left="360" w:right="1584"/>
        <w:rPr>
          <w:rFonts w:eastAsia="SimSun" w:cs="Arial"/>
          <w:sz w:val="24"/>
          <w:szCs w:val="24"/>
          <w:lang w:eastAsia="en-GB"/>
        </w:rPr>
      </w:pPr>
    </w:p>
    <w:p w14:paraId="04511DBC" w14:textId="36EE63D4" w:rsidR="004B2DDF" w:rsidRDefault="004B2DDF" w:rsidP="004B2DDF">
      <w:pPr>
        <w:tabs>
          <w:tab w:val="left" w:pos="720"/>
          <w:tab w:val="left" w:pos="1080"/>
          <w:tab w:val="left" w:pos="2268"/>
          <w:tab w:val="left" w:pos="3402"/>
          <w:tab w:val="left" w:pos="4536"/>
          <w:tab w:val="left" w:pos="5812"/>
          <w:tab w:val="left" w:pos="7371"/>
          <w:tab w:val="right" w:pos="10152"/>
        </w:tabs>
        <w:spacing w:after="60"/>
        <w:ind w:left="360" w:right="1584"/>
        <w:rPr>
          <w:rFonts w:eastAsia="SimSun" w:cs="Arial"/>
          <w:sz w:val="24"/>
          <w:szCs w:val="24"/>
          <w:lang w:eastAsia="en-GB"/>
        </w:rPr>
      </w:pPr>
    </w:p>
    <w:p w14:paraId="72788E22" w14:textId="15F1B18E" w:rsidR="004B2DDF" w:rsidRDefault="004B2DDF" w:rsidP="004B2DDF">
      <w:pPr>
        <w:tabs>
          <w:tab w:val="left" w:pos="720"/>
          <w:tab w:val="left" w:pos="1080"/>
          <w:tab w:val="left" w:pos="2268"/>
          <w:tab w:val="left" w:pos="3402"/>
          <w:tab w:val="left" w:pos="4536"/>
          <w:tab w:val="left" w:pos="5812"/>
          <w:tab w:val="left" w:pos="7371"/>
          <w:tab w:val="right" w:pos="10152"/>
        </w:tabs>
        <w:spacing w:after="60"/>
        <w:ind w:left="360" w:right="1584"/>
        <w:rPr>
          <w:rFonts w:eastAsia="SimSun" w:cs="Arial"/>
          <w:sz w:val="24"/>
          <w:szCs w:val="24"/>
          <w:lang w:eastAsia="en-GB"/>
        </w:rPr>
      </w:pPr>
    </w:p>
    <w:p w14:paraId="74354A28" w14:textId="77777777" w:rsidR="004B2DDF" w:rsidRPr="004B2DDF" w:rsidRDefault="004B2DDF" w:rsidP="004B2DDF">
      <w:pPr>
        <w:tabs>
          <w:tab w:val="left" w:pos="720"/>
          <w:tab w:val="left" w:pos="1080"/>
          <w:tab w:val="left" w:pos="2268"/>
          <w:tab w:val="left" w:pos="3402"/>
          <w:tab w:val="left" w:pos="4536"/>
          <w:tab w:val="left" w:pos="5812"/>
          <w:tab w:val="left" w:pos="7371"/>
          <w:tab w:val="right" w:pos="10152"/>
        </w:tabs>
        <w:spacing w:after="60"/>
        <w:ind w:left="360" w:right="1584"/>
        <w:rPr>
          <w:rFonts w:eastAsia="SimSun" w:cs="Arial"/>
          <w:sz w:val="24"/>
          <w:szCs w:val="24"/>
          <w:lang w:eastAsia="en-GB"/>
        </w:rPr>
      </w:pPr>
    </w:p>
    <w:p w14:paraId="0FF6F5E0" w14:textId="45C5BBA5" w:rsidR="004B2DDF" w:rsidRDefault="004B2DDF" w:rsidP="004B2DDF">
      <w:pPr>
        <w:tabs>
          <w:tab w:val="left" w:pos="720"/>
          <w:tab w:val="left" w:pos="1080"/>
          <w:tab w:val="left" w:pos="2268"/>
          <w:tab w:val="left" w:pos="3402"/>
          <w:tab w:val="left" w:pos="4536"/>
          <w:tab w:val="left" w:pos="5812"/>
          <w:tab w:val="left" w:pos="7371"/>
          <w:tab w:val="right" w:pos="10152"/>
        </w:tabs>
        <w:spacing w:after="60"/>
        <w:ind w:left="360" w:right="1584"/>
        <w:rPr>
          <w:rFonts w:eastAsia="SimSun" w:cs="Arial"/>
          <w:sz w:val="24"/>
          <w:szCs w:val="24"/>
          <w:lang w:eastAsia="en-GB"/>
        </w:rPr>
      </w:pPr>
      <w:r>
        <w:rPr>
          <w:rFonts w:cstheme="minorHAnsi"/>
          <w:bCs/>
          <w:color w:val="000000" w:themeColor="text1"/>
          <w:sz w:val="24"/>
          <w:szCs w:val="24"/>
        </w:rPr>
        <w:tab/>
      </w:r>
      <w:r>
        <w:rPr>
          <w:rFonts w:eastAsia="SimSun" w:cs="Arial"/>
          <w:sz w:val="24"/>
          <w:szCs w:val="24"/>
          <w:lang w:eastAsia="en-GB"/>
        </w:rPr>
        <w:t>……………………………………………………………. nm</w:t>
      </w:r>
    </w:p>
    <w:p w14:paraId="38860AC8" w14:textId="4E07472D" w:rsidR="004B2DDF" w:rsidRDefault="004B2DDF" w:rsidP="004B2DDF">
      <w:pPr>
        <w:jc w:val="both"/>
        <w:rPr>
          <w:rFonts w:cstheme="minorHAnsi"/>
          <w:bCs/>
          <w:color w:val="000000" w:themeColor="text1"/>
          <w:sz w:val="24"/>
          <w:szCs w:val="24"/>
        </w:rPr>
      </w:pPr>
    </w:p>
    <w:p w14:paraId="0842666A" w14:textId="77777777" w:rsidR="00BE59F4" w:rsidRDefault="00BE59F4" w:rsidP="004B2DDF">
      <w:pPr>
        <w:jc w:val="both"/>
        <w:rPr>
          <w:rFonts w:cstheme="minorHAnsi"/>
          <w:bCs/>
          <w:color w:val="000000" w:themeColor="text1"/>
          <w:sz w:val="24"/>
          <w:szCs w:val="24"/>
        </w:rPr>
      </w:pPr>
    </w:p>
    <w:p w14:paraId="5619EB7F" w14:textId="77777777" w:rsidR="004B2DDF" w:rsidRDefault="004B2DDF" w:rsidP="004B2DDF">
      <w:pPr>
        <w:jc w:val="both"/>
        <w:rPr>
          <w:rFonts w:cstheme="minorHAnsi"/>
          <w:bCs/>
          <w:color w:val="000000" w:themeColor="text1"/>
          <w:sz w:val="24"/>
          <w:szCs w:val="24"/>
        </w:rPr>
      </w:pPr>
    </w:p>
    <w:p w14:paraId="451C3070" w14:textId="77777777" w:rsidR="004B2DDF" w:rsidRDefault="004B2DDF" w:rsidP="004B2DDF">
      <w:pPr>
        <w:jc w:val="both"/>
        <w:rPr>
          <w:rFonts w:cstheme="minorHAnsi"/>
          <w:bCs/>
          <w:color w:val="000000" w:themeColor="text1"/>
          <w:sz w:val="24"/>
          <w:szCs w:val="24"/>
        </w:rPr>
      </w:pPr>
    </w:p>
    <w:p w14:paraId="206475BA" w14:textId="4FB8CE12" w:rsidR="004B2DDF" w:rsidRDefault="004B2DDF" w:rsidP="00BE59F4">
      <w:pPr>
        <w:jc w:val="both"/>
        <w:rPr>
          <w:rFonts w:cstheme="minorHAnsi"/>
          <w:bCs/>
          <w:color w:val="000000" w:themeColor="text1"/>
          <w:sz w:val="24"/>
          <w:szCs w:val="24"/>
        </w:rPr>
      </w:pPr>
      <w:r>
        <w:rPr>
          <w:rFonts w:cstheme="minorHAnsi"/>
          <w:bCs/>
          <w:color w:val="000000" w:themeColor="text1"/>
          <w:sz w:val="24"/>
          <w:szCs w:val="24"/>
        </w:rPr>
        <w:lastRenderedPageBreak/>
        <w:t>Now suggest the most appropriate SI unit (with a prefix if necessary) for the following quantities:</w:t>
      </w:r>
    </w:p>
    <w:p w14:paraId="10C83F8B" w14:textId="407DCDD5" w:rsidR="00BE59F4" w:rsidRDefault="00BE59F4" w:rsidP="00BE59F4">
      <w:pPr>
        <w:pStyle w:val="ListParagraph"/>
        <w:numPr>
          <w:ilvl w:val="0"/>
          <w:numId w:val="30"/>
        </w:numPr>
        <w:spacing w:line="480" w:lineRule="auto"/>
        <w:jc w:val="both"/>
        <w:rPr>
          <w:rFonts w:cstheme="minorHAnsi"/>
          <w:bCs/>
          <w:color w:val="000000" w:themeColor="text1"/>
          <w:sz w:val="24"/>
          <w:szCs w:val="24"/>
        </w:rPr>
      </w:pPr>
      <w:r>
        <w:rPr>
          <w:rFonts w:cstheme="minorHAnsi"/>
          <w:bCs/>
          <w:color w:val="000000" w:themeColor="text1"/>
          <w:sz w:val="24"/>
          <w:szCs w:val="24"/>
        </w:rPr>
        <w:t>The length of a leaf from an oak tree</w:t>
      </w:r>
    </w:p>
    <w:p w14:paraId="354E4663" w14:textId="0E4C2128" w:rsidR="00BE59F4" w:rsidRDefault="00BE59F4" w:rsidP="00BE59F4">
      <w:pPr>
        <w:pStyle w:val="ListParagraph"/>
        <w:numPr>
          <w:ilvl w:val="0"/>
          <w:numId w:val="30"/>
        </w:numPr>
        <w:spacing w:line="480" w:lineRule="auto"/>
        <w:jc w:val="both"/>
        <w:rPr>
          <w:rFonts w:cstheme="minorHAnsi"/>
          <w:bCs/>
          <w:color w:val="000000" w:themeColor="text1"/>
          <w:sz w:val="24"/>
          <w:szCs w:val="24"/>
        </w:rPr>
      </w:pPr>
      <w:r>
        <w:rPr>
          <w:rFonts w:cstheme="minorHAnsi"/>
          <w:bCs/>
          <w:color w:val="000000" w:themeColor="text1"/>
          <w:sz w:val="24"/>
          <w:szCs w:val="24"/>
        </w:rPr>
        <w:t>The width of a cheek cell</w:t>
      </w:r>
    </w:p>
    <w:p w14:paraId="19A0B335" w14:textId="22735AB9" w:rsidR="00BE59F4" w:rsidRDefault="00BE59F4" w:rsidP="00BE59F4">
      <w:pPr>
        <w:pStyle w:val="ListParagraph"/>
        <w:numPr>
          <w:ilvl w:val="0"/>
          <w:numId w:val="30"/>
        </w:numPr>
        <w:spacing w:line="480" w:lineRule="auto"/>
        <w:jc w:val="both"/>
        <w:rPr>
          <w:rFonts w:cstheme="minorHAnsi"/>
          <w:bCs/>
          <w:color w:val="000000" w:themeColor="text1"/>
          <w:sz w:val="24"/>
          <w:szCs w:val="24"/>
        </w:rPr>
      </w:pPr>
      <w:r>
        <w:rPr>
          <w:rFonts w:cstheme="minorHAnsi"/>
          <w:bCs/>
          <w:color w:val="000000" w:themeColor="text1"/>
          <w:sz w:val="24"/>
          <w:szCs w:val="24"/>
        </w:rPr>
        <w:t>The mass of a guinea pig</w:t>
      </w:r>
    </w:p>
    <w:p w14:paraId="5010E36A" w14:textId="33779998" w:rsidR="00BE59F4" w:rsidRDefault="00BE59F4" w:rsidP="00BE59F4">
      <w:pPr>
        <w:pStyle w:val="ListParagraph"/>
        <w:numPr>
          <w:ilvl w:val="0"/>
          <w:numId w:val="30"/>
        </w:numPr>
        <w:spacing w:line="480" w:lineRule="auto"/>
        <w:jc w:val="both"/>
        <w:rPr>
          <w:rFonts w:cstheme="minorHAnsi"/>
          <w:bCs/>
          <w:color w:val="000000" w:themeColor="text1"/>
          <w:sz w:val="24"/>
          <w:szCs w:val="24"/>
        </w:rPr>
      </w:pPr>
      <w:r>
        <w:rPr>
          <w:rFonts w:cstheme="minorHAnsi"/>
          <w:bCs/>
          <w:color w:val="000000" w:themeColor="text1"/>
          <w:sz w:val="24"/>
          <w:szCs w:val="24"/>
        </w:rPr>
        <w:t>The distance travelled by bird each year during migration</w:t>
      </w:r>
    </w:p>
    <w:p w14:paraId="7FC6697E" w14:textId="3E6C3BE8" w:rsidR="00BE59F4" w:rsidRDefault="00BE59F4" w:rsidP="00BE59F4">
      <w:pPr>
        <w:pStyle w:val="ListParagraph"/>
        <w:numPr>
          <w:ilvl w:val="0"/>
          <w:numId w:val="30"/>
        </w:numPr>
        <w:spacing w:line="480" w:lineRule="auto"/>
        <w:jc w:val="both"/>
        <w:rPr>
          <w:rFonts w:cstheme="minorHAnsi"/>
          <w:bCs/>
          <w:color w:val="000000" w:themeColor="text1"/>
          <w:sz w:val="24"/>
          <w:szCs w:val="24"/>
        </w:rPr>
      </w:pPr>
      <w:r>
        <w:rPr>
          <w:rFonts w:cstheme="minorHAnsi"/>
          <w:bCs/>
          <w:color w:val="000000" w:themeColor="text1"/>
          <w:sz w:val="24"/>
          <w:szCs w:val="24"/>
        </w:rPr>
        <w:t>The length of time between beats of the heart</w:t>
      </w:r>
    </w:p>
    <w:p w14:paraId="5942FECF" w14:textId="2A1D7BA6" w:rsidR="00BE59F4" w:rsidRDefault="00BE59F4" w:rsidP="00BE59F4">
      <w:pPr>
        <w:pStyle w:val="ListParagraph"/>
        <w:numPr>
          <w:ilvl w:val="0"/>
          <w:numId w:val="30"/>
        </w:numPr>
        <w:spacing w:line="480" w:lineRule="auto"/>
        <w:jc w:val="both"/>
        <w:rPr>
          <w:rFonts w:cstheme="minorHAnsi"/>
          <w:bCs/>
          <w:color w:val="000000" w:themeColor="text1"/>
          <w:sz w:val="24"/>
          <w:szCs w:val="24"/>
        </w:rPr>
      </w:pPr>
      <w:r>
        <w:rPr>
          <w:rFonts w:cstheme="minorHAnsi"/>
          <w:bCs/>
          <w:color w:val="000000" w:themeColor="text1"/>
          <w:sz w:val="24"/>
          <w:szCs w:val="24"/>
        </w:rPr>
        <w:t>The mass of a newborn baby</w:t>
      </w:r>
    </w:p>
    <w:p w14:paraId="481D5B0F" w14:textId="00AA2745" w:rsidR="00BE59F4" w:rsidRPr="00BE59F4" w:rsidRDefault="00BE59F4" w:rsidP="00BE59F4">
      <w:pPr>
        <w:pStyle w:val="ListParagraph"/>
        <w:numPr>
          <w:ilvl w:val="0"/>
          <w:numId w:val="30"/>
        </w:numPr>
        <w:spacing w:line="480" w:lineRule="auto"/>
        <w:jc w:val="both"/>
        <w:rPr>
          <w:rFonts w:cstheme="minorHAnsi"/>
          <w:bCs/>
          <w:color w:val="000000" w:themeColor="text1"/>
          <w:sz w:val="24"/>
          <w:szCs w:val="24"/>
        </w:rPr>
      </w:pPr>
      <w:r>
        <w:rPr>
          <w:rFonts w:cstheme="minorHAnsi"/>
          <w:bCs/>
          <w:color w:val="000000" w:themeColor="text1"/>
          <w:sz w:val="24"/>
          <w:szCs w:val="24"/>
        </w:rPr>
        <w:t>The volume of the trunk of a Christmas tree</w:t>
      </w:r>
    </w:p>
    <w:p w14:paraId="04DB2562" w14:textId="1CF1D9F4" w:rsidR="004B2DDF" w:rsidRDefault="00BE59F4" w:rsidP="00BE59F4">
      <w:pPr>
        <w:jc w:val="center"/>
        <w:rPr>
          <w:rFonts w:cstheme="minorHAnsi"/>
          <w:bCs/>
          <w:color w:val="000000" w:themeColor="text1"/>
          <w:sz w:val="24"/>
          <w:szCs w:val="24"/>
        </w:rPr>
      </w:pPr>
      <w:r>
        <w:rPr>
          <w:noProof/>
          <w:lang w:eastAsia="en-GB"/>
        </w:rPr>
        <w:drawing>
          <wp:inline distT="0" distB="0" distL="0" distR="0" wp14:anchorId="17DCC04F" wp14:editId="4CCF69F4">
            <wp:extent cx="3448050" cy="3448050"/>
            <wp:effectExtent l="0" t="0" r="0" b="0"/>
            <wp:docPr id="28" name="Picture 28" descr="BIPM - SI bas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PM - SI base uni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inline>
        </w:drawing>
      </w:r>
    </w:p>
    <w:p w14:paraId="05431E71" w14:textId="77777777" w:rsidR="00BE59F4" w:rsidRDefault="00BE59F4" w:rsidP="00BE59F4">
      <w:pPr>
        <w:jc w:val="center"/>
        <w:rPr>
          <w:rFonts w:cstheme="minorHAnsi"/>
          <w:bCs/>
          <w:color w:val="000000" w:themeColor="text1"/>
          <w:sz w:val="24"/>
          <w:szCs w:val="24"/>
        </w:rPr>
      </w:pPr>
    </w:p>
    <w:tbl>
      <w:tblPr>
        <w:tblStyle w:val="TableGrid"/>
        <w:tblW w:w="0" w:type="auto"/>
        <w:tblLook w:val="04A0" w:firstRow="1" w:lastRow="0" w:firstColumn="1" w:lastColumn="0" w:noHBand="0" w:noVBand="1"/>
      </w:tblPr>
      <w:tblGrid>
        <w:gridCol w:w="9288"/>
      </w:tblGrid>
      <w:tr w:rsidR="00BE59F4" w14:paraId="76E60279" w14:textId="77777777" w:rsidTr="00BE59F4">
        <w:tc>
          <w:tcPr>
            <w:tcW w:w="9288" w:type="dxa"/>
          </w:tcPr>
          <w:p w14:paraId="70F9E586" w14:textId="13A0EFE4" w:rsidR="00BE59F4" w:rsidRDefault="00BE59F4" w:rsidP="00BE59F4">
            <w:pPr>
              <w:rPr>
                <w:rFonts w:cstheme="minorHAnsi"/>
                <w:bCs/>
                <w:color w:val="000000" w:themeColor="text1"/>
                <w:sz w:val="24"/>
                <w:szCs w:val="24"/>
              </w:rPr>
            </w:pPr>
            <w:r>
              <w:rPr>
                <w:rFonts w:cstheme="minorHAnsi"/>
                <w:bCs/>
                <w:color w:val="000000" w:themeColor="text1"/>
                <w:sz w:val="24"/>
                <w:szCs w:val="24"/>
              </w:rPr>
              <w:t>Extension (optional):</w:t>
            </w:r>
          </w:p>
          <w:p w14:paraId="3DE73267" w14:textId="77777777" w:rsidR="00BE59F4" w:rsidRPr="004B2DDF" w:rsidRDefault="00BE59F4" w:rsidP="00BE59F4">
            <w:pPr>
              <w:rPr>
                <w:rFonts w:cstheme="minorHAnsi"/>
                <w:bCs/>
                <w:color w:val="000000" w:themeColor="text1"/>
                <w:sz w:val="24"/>
                <w:szCs w:val="24"/>
              </w:rPr>
            </w:pPr>
            <w:r>
              <w:rPr>
                <w:rFonts w:cstheme="minorHAnsi"/>
                <w:bCs/>
                <w:color w:val="000000" w:themeColor="text1"/>
                <w:sz w:val="24"/>
                <w:szCs w:val="24"/>
              </w:rPr>
              <w:t>Using the image above, can you state the 7 SI units and what quantities they are used to measure?</w:t>
            </w:r>
          </w:p>
          <w:p w14:paraId="3D1F999E" w14:textId="77777777" w:rsidR="00BE59F4" w:rsidRDefault="00BE59F4" w:rsidP="00B746BA">
            <w:pPr>
              <w:jc w:val="both"/>
              <w:rPr>
                <w:rFonts w:ascii="Calibri Light" w:hAnsi="Calibri Light"/>
                <w:b/>
                <w:color w:val="44546A" w:themeColor="text2"/>
                <w:sz w:val="32"/>
                <w:szCs w:val="24"/>
              </w:rPr>
            </w:pPr>
          </w:p>
          <w:p w14:paraId="5C73DE78" w14:textId="77777777" w:rsidR="00BE59F4" w:rsidRDefault="00BE59F4" w:rsidP="00B746BA">
            <w:pPr>
              <w:jc w:val="both"/>
              <w:rPr>
                <w:rFonts w:ascii="Calibri Light" w:hAnsi="Calibri Light"/>
                <w:b/>
                <w:color w:val="44546A" w:themeColor="text2"/>
                <w:sz w:val="32"/>
                <w:szCs w:val="24"/>
              </w:rPr>
            </w:pPr>
          </w:p>
          <w:p w14:paraId="4DEDA473" w14:textId="77777777" w:rsidR="00BE59F4" w:rsidRDefault="00BE59F4" w:rsidP="00B746BA">
            <w:pPr>
              <w:jc w:val="both"/>
              <w:rPr>
                <w:rFonts w:ascii="Calibri Light" w:hAnsi="Calibri Light"/>
                <w:b/>
                <w:color w:val="44546A" w:themeColor="text2"/>
                <w:sz w:val="32"/>
                <w:szCs w:val="24"/>
              </w:rPr>
            </w:pPr>
          </w:p>
          <w:p w14:paraId="6A8C1C0D" w14:textId="201FA8EA" w:rsidR="00BE59F4" w:rsidRDefault="00BE59F4" w:rsidP="00B746BA">
            <w:pPr>
              <w:jc w:val="both"/>
              <w:rPr>
                <w:rFonts w:ascii="Calibri Light" w:hAnsi="Calibri Light"/>
                <w:b/>
                <w:color w:val="44546A" w:themeColor="text2"/>
                <w:sz w:val="32"/>
                <w:szCs w:val="24"/>
              </w:rPr>
            </w:pPr>
          </w:p>
          <w:p w14:paraId="799FDD7D" w14:textId="77777777" w:rsidR="00BE59F4" w:rsidRDefault="00BE59F4" w:rsidP="00B746BA">
            <w:pPr>
              <w:jc w:val="both"/>
              <w:rPr>
                <w:rFonts w:ascii="Calibri Light" w:hAnsi="Calibri Light"/>
                <w:b/>
                <w:color w:val="44546A" w:themeColor="text2"/>
                <w:sz w:val="32"/>
                <w:szCs w:val="24"/>
              </w:rPr>
            </w:pPr>
          </w:p>
          <w:p w14:paraId="1381D571" w14:textId="30CAAE43" w:rsidR="00BE59F4" w:rsidRDefault="00BE59F4" w:rsidP="00B746BA">
            <w:pPr>
              <w:jc w:val="both"/>
              <w:rPr>
                <w:rFonts w:ascii="Calibri Light" w:hAnsi="Calibri Light"/>
                <w:b/>
                <w:color w:val="44546A" w:themeColor="text2"/>
                <w:sz w:val="32"/>
                <w:szCs w:val="24"/>
              </w:rPr>
            </w:pPr>
          </w:p>
        </w:tc>
      </w:tr>
    </w:tbl>
    <w:p w14:paraId="3D7B9D6C" w14:textId="77777777" w:rsidR="009D07F6" w:rsidRDefault="009D07F6" w:rsidP="009D07F6">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 xml:space="preserve">Independent learning </w:t>
      </w:r>
    </w:p>
    <w:p w14:paraId="4A52FA8C" w14:textId="77777777" w:rsidR="009D07F6" w:rsidRDefault="009D07F6" w:rsidP="009D07F6">
      <w:pPr>
        <w:jc w:val="both"/>
        <w:rPr>
          <w:rFonts w:ascii="Calibri Light" w:hAnsi="Calibri Light"/>
          <w:b/>
          <w:color w:val="44546A" w:themeColor="text2"/>
          <w:sz w:val="32"/>
          <w:szCs w:val="24"/>
        </w:rPr>
      </w:pPr>
      <w:r>
        <w:rPr>
          <w:rFonts w:ascii="Calibri Light" w:hAnsi="Calibri Light"/>
          <w:b/>
          <w:color w:val="44546A" w:themeColor="text2"/>
          <w:sz w:val="32"/>
          <w:szCs w:val="24"/>
        </w:rPr>
        <w:t xml:space="preserve">- for those who have </w:t>
      </w:r>
      <w:r w:rsidRPr="00625766">
        <w:rPr>
          <w:rFonts w:ascii="Calibri Light" w:hAnsi="Calibri Light"/>
          <w:b/>
          <w:color w:val="44546A" w:themeColor="text2"/>
          <w:sz w:val="32"/>
          <w:szCs w:val="24"/>
          <w:u w:val="single"/>
        </w:rPr>
        <w:t xml:space="preserve">not </w:t>
      </w:r>
      <w:r>
        <w:rPr>
          <w:rFonts w:ascii="Calibri Light" w:hAnsi="Calibri Light"/>
          <w:b/>
          <w:color w:val="44546A" w:themeColor="text2"/>
          <w:sz w:val="32"/>
          <w:szCs w:val="24"/>
        </w:rPr>
        <w:t>studied AQA GCSE Biology (Single Science)</w:t>
      </w:r>
    </w:p>
    <w:p w14:paraId="6C629D2E" w14:textId="77777777" w:rsidR="009D07F6" w:rsidRDefault="009D07F6" w:rsidP="009D07F6">
      <w:pPr>
        <w:jc w:val="both"/>
        <w:rPr>
          <w:rFonts w:cstheme="minorHAnsi"/>
          <w:bCs/>
          <w:color w:val="0D0D0D" w:themeColor="text1" w:themeTint="F2"/>
          <w:sz w:val="24"/>
          <w:szCs w:val="24"/>
        </w:rPr>
      </w:pPr>
      <w:r w:rsidRPr="00625766">
        <w:rPr>
          <w:rFonts w:cstheme="minorHAnsi"/>
          <w:bCs/>
          <w:color w:val="0D0D0D" w:themeColor="text1" w:themeTint="F2"/>
          <w:sz w:val="24"/>
          <w:szCs w:val="24"/>
        </w:rPr>
        <w:t>You would find it useful to at least look over the topic areas that you may not have studied if you have not completed AQA GCSE Biology (Single Science). These topic areas are named below, together with links you can use to learn about these topic areas before you join us.</w:t>
      </w:r>
    </w:p>
    <w:p w14:paraId="1E34E320" w14:textId="243AC5FA" w:rsidR="009D07F6" w:rsidRDefault="009D07F6" w:rsidP="009D07F6">
      <w:pPr>
        <w:jc w:val="both"/>
        <w:rPr>
          <w:rFonts w:cstheme="minorHAnsi"/>
          <w:bCs/>
          <w:color w:val="0D0D0D" w:themeColor="text1" w:themeTint="F2"/>
          <w:sz w:val="24"/>
          <w:szCs w:val="24"/>
        </w:rPr>
      </w:pPr>
      <w:r w:rsidRPr="00197A52">
        <w:rPr>
          <w:rFonts w:cstheme="minorHAnsi"/>
          <w:b/>
          <w:color w:val="0D0D0D" w:themeColor="text1" w:themeTint="F2"/>
          <w:sz w:val="24"/>
          <w:szCs w:val="24"/>
        </w:rPr>
        <w:t>You don’t need to follow every</w:t>
      </w:r>
      <w:r w:rsidR="00197A52">
        <w:rPr>
          <w:rFonts w:cstheme="minorHAnsi"/>
          <w:b/>
          <w:color w:val="0D0D0D" w:themeColor="text1" w:themeTint="F2"/>
          <w:sz w:val="24"/>
          <w:szCs w:val="24"/>
        </w:rPr>
        <w:t xml:space="preserve"> single</w:t>
      </w:r>
      <w:r w:rsidRPr="00197A52">
        <w:rPr>
          <w:rFonts w:cstheme="minorHAnsi"/>
          <w:b/>
          <w:color w:val="0D0D0D" w:themeColor="text1" w:themeTint="F2"/>
          <w:sz w:val="24"/>
          <w:szCs w:val="24"/>
        </w:rPr>
        <w:t xml:space="preserve"> link.</w:t>
      </w:r>
      <w:r>
        <w:rPr>
          <w:rFonts w:cstheme="minorHAnsi"/>
          <w:bCs/>
          <w:color w:val="0D0D0D" w:themeColor="text1" w:themeTint="F2"/>
          <w:sz w:val="24"/>
          <w:szCs w:val="24"/>
        </w:rPr>
        <w:t xml:space="preserve"> Perhaps start with the BBC Bitesize links then use the YouTube links to the Free Sciences Lessons videos if you think you need to go over the content again or in a different format.</w:t>
      </w:r>
    </w:p>
    <w:p w14:paraId="6DFA0E60" w14:textId="27153E46" w:rsidR="009D07F6" w:rsidRDefault="009D07F6" w:rsidP="009D07F6">
      <w:pPr>
        <w:jc w:val="both"/>
        <w:rPr>
          <w:rFonts w:cstheme="minorHAnsi"/>
          <w:bCs/>
          <w:color w:val="0D0D0D" w:themeColor="text1" w:themeTint="F2"/>
          <w:sz w:val="24"/>
          <w:szCs w:val="24"/>
        </w:rPr>
      </w:pPr>
      <w:r>
        <w:rPr>
          <w:rFonts w:cstheme="minorHAnsi"/>
          <w:bCs/>
          <w:color w:val="0D0D0D" w:themeColor="text1" w:themeTint="F2"/>
          <w:sz w:val="24"/>
          <w:szCs w:val="24"/>
        </w:rPr>
        <w:t>All of the content for AQA GCSE Biology (Single Science) can be found on this</w:t>
      </w:r>
      <w:r w:rsidR="00A60DA6">
        <w:rPr>
          <w:rFonts w:cstheme="minorHAnsi"/>
          <w:bCs/>
          <w:color w:val="0D0D0D" w:themeColor="text1" w:themeTint="F2"/>
          <w:sz w:val="24"/>
          <w:szCs w:val="24"/>
        </w:rPr>
        <w:t xml:space="preserve"> </w:t>
      </w:r>
      <w:hyperlink r:id="rId37" w:history="1">
        <w:r w:rsidR="00A60DA6" w:rsidRPr="00A60DA6">
          <w:rPr>
            <w:rStyle w:val="Hyperlink"/>
            <w:rFonts w:cstheme="minorHAnsi"/>
            <w:bCs/>
            <w:sz w:val="24"/>
            <w:szCs w:val="24"/>
          </w:rPr>
          <w:t>BBC Bitesize</w:t>
        </w:r>
      </w:hyperlink>
      <w:r>
        <w:rPr>
          <w:rFonts w:cstheme="minorHAnsi"/>
          <w:bCs/>
          <w:color w:val="0D0D0D" w:themeColor="text1" w:themeTint="F2"/>
          <w:sz w:val="24"/>
          <w:szCs w:val="24"/>
        </w:rPr>
        <w:t xml:space="preserve">  page if you want to see it all in one place, or if you’ve studied a different exam board from AQA and want to see exactly what the AQA Biology course covers.</w:t>
      </w:r>
      <w:r w:rsidR="00A17B6C">
        <w:rPr>
          <w:rFonts w:cstheme="minorHAnsi"/>
          <w:bCs/>
          <w:color w:val="0D0D0D" w:themeColor="text1" w:themeTint="F2"/>
          <w:sz w:val="24"/>
          <w:szCs w:val="24"/>
        </w:rPr>
        <w:t xml:space="preserve"> Alternatively, you could use </w:t>
      </w:r>
      <w:hyperlink r:id="rId38" w:history="1">
        <w:r w:rsidR="00A17B6C" w:rsidRPr="00A17B6C">
          <w:rPr>
            <w:rStyle w:val="Hyperlink"/>
            <w:rFonts w:cstheme="minorHAnsi"/>
            <w:bCs/>
            <w:sz w:val="24"/>
            <w:szCs w:val="24"/>
          </w:rPr>
          <w:t>Seneca Learning</w:t>
        </w:r>
      </w:hyperlink>
      <w:r w:rsidR="00A17B6C">
        <w:rPr>
          <w:rFonts w:cstheme="minorHAnsi"/>
          <w:bCs/>
          <w:color w:val="0D0D0D" w:themeColor="text1" w:themeTint="F2"/>
          <w:sz w:val="24"/>
          <w:szCs w:val="24"/>
        </w:rPr>
        <w:t xml:space="preserve"> in the same way.</w:t>
      </w:r>
    </w:p>
    <w:p w14:paraId="2D066B38" w14:textId="1A5D7EED" w:rsidR="009D07F6" w:rsidRDefault="009D07F6" w:rsidP="009D07F6">
      <w:pPr>
        <w:jc w:val="both"/>
        <w:rPr>
          <w:rFonts w:cstheme="minorHAnsi"/>
          <w:bCs/>
          <w:color w:val="0D0D0D" w:themeColor="text1" w:themeTint="F2"/>
          <w:sz w:val="24"/>
          <w:szCs w:val="24"/>
        </w:rPr>
      </w:pPr>
      <w:r>
        <w:rPr>
          <w:rFonts w:cstheme="minorHAnsi"/>
          <w:bCs/>
          <w:color w:val="0D0D0D" w:themeColor="text1" w:themeTint="F2"/>
          <w:sz w:val="24"/>
          <w:szCs w:val="24"/>
        </w:rPr>
        <w:t>Ultimately, please don’t worry if you haven’t studied AQA Science / Biology. We will ensure that you develop the knowledge and understanding that you need for A-level Biology, these links just help to ensure that everyone</w:t>
      </w:r>
      <w:r w:rsidR="00197A52">
        <w:rPr>
          <w:rFonts w:cstheme="minorHAnsi"/>
          <w:bCs/>
          <w:color w:val="0D0D0D" w:themeColor="text1" w:themeTint="F2"/>
          <w:sz w:val="24"/>
          <w:szCs w:val="24"/>
        </w:rPr>
        <w:t xml:space="preserve"> has the opportunity to be s</w:t>
      </w:r>
      <w:r>
        <w:rPr>
          <w:rFonts w:cstheme="minorHAnsi"/>
          <w:bCs/>
          <w:color w:val="0D0D0D" w:themeColor="text1" w:themeTint="F2"/>
          <w:sz w:val="24"/>
          <w:szCs w:val="24"/>
        </w:rPr>
        <w:t>tarting at the same point in Year 12.</w:t>
      </w:r>
      <w:r w:rsidR="00A17B6C">
        <w:rPr>
          <w:rFonts w:cstheme="minorHAnsi"/>
          <w:bCs/>
          <w:color w:val="0D0D0D" w:themeColor="text1" w:themeTint="F2"/>
          <w:sz w:val="24"/>
          <w:szCs w:val="24"/>
        </w:rPr>
        <w:t xml:space="preserve"> </w:t>
      </w:r>
    </w:p>
    <w:p w14:paraId="6A4BFE03" w14:textId="77777777" w:rsidR="009D07F6" w:rsidRDefault="009D07F6" w:rsidP="009D07F6">
      <w:pPr>
        <w:jc w:val="both"/>
        <w:rPr>
          <w:rFonts w:cstheme="minorHAnsi"/>
          <w:bCs/>
          <w:color w:val="0D0D0D" w:themeColor="text1" w:themeTint="F2"/>
          <w:sz w:val="24"/>
          <w:szCs w:val="24"/>
        </w:rPr>
      </w:pPr>
    </w:p>
    <w:p w14:paraId="005C9B8D"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Culturing microorganisms</w:t>
      </w:r>
    </w:p>
    <w:p w14:paraId="7BC81742" w14:textId="24AF7D54" w:rsidR="009D07F6" w:rsidRDefault="009D07F6" w:rsidP="009D07F6">
      <w:pPr>
        <w:jc w:val="both"/>
      </w:pPr>
      <w:r>
        <w:rPr>
          <w:rStyle w:val="Hyperlink"/>
        </w:rPr>
        <w:t>https://www.bbc.co.uk/bitesize/guides/z8fkmsg/revision/5</w:t>
      </w:r>
    </w:p>
    <w:p w14:paraId="4631312B" w14:textId="7B67C63F" w:rsidR="009D07F6" w:rsidRDefault="009D07F6" w:rsidP="009D07F6">
      <w:pPr>
        <w:jc w:val="both"/>
        <w:rPr>
          <w:rFonts w:cstheme="minorHAnsi"/>
          <w:b/>
          <w:color w:val="0D0D0D" w:themeColor="text1" w:themeTint="F2"/>
          <w:sz w:val="24"/>
          <w:szCs w:val="24"/>
        </w:rPr>
      </w:pPr>
      <w:r>
        <w:rPr>
          <w:rStyle w:val="Hyperlink"/>
        </w:rPr>
        <w:t>https://www.youtube.com/watch?v=BkbLI2mAMP8</w:t>
      </w:r>
    </w:p>
    <w:p w14:paraId="68381FF3"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Monoclonal antibodies</w:t>
      </w:r>
    </w:p>
    <w:p w14:paraId="4C2EAB9B" w14:textId="572D4AB5" w:rsidR="009D07F6" w:rsidRDefault="009D07F6" w:rsidP="009D07F6">
      <w:pPr>
        <w:jc w:val="both"/>
      </w:pPr>
      <w:r>
        <w:t xml:space="preserve"> </w:t>
      </w:r>
      <w:r>
        <w:rPr>
          <w:rStyle w:val="Hyperlink"/>
        </w:rPr>
        <w:t>https://www.bbc.co.uk/bitesize/guides/zt8t3k7/revision/1</w:t>
      </w:r>
    </w:p>
    <w:p w14:paraId="357A3C97" w14:textId="7F97EA46" w:rsidR="009D07F6" w:rsidRDefault="009D07F6" w:rsidP="009D07F6">
      <w:pPr>
        <w:jc w:val="both"/>
      </w:pPr>
      <w:r>
        <w:t xml:space="preserve"> </w:t>
      </w:r>
      <w:r>
        <w:rPr>
          <w:rStyle w:val="Hyperlink"/>
        </w:rPr>
        <w:t>https://www.youtube.com/watch?v=cGNvdB3qNw4</w:t>
      </w:r>
    </w:p>
    <w:p w14:paraId="2D733A2F" w14:textId="02038E8C" w:rsidR="009D07F6" w:rsidRDefault="009D07F6" w:rsidP="009D07F6">
      <w:pPr>
        <w:jc w:val="both"/>
        <w:rPr>
          <w:rFonts w:cstheme="minorHAnsi"/>
          <w:b/>
          <w:color w:val="0D0D0D" w:themeColor="text1" w:themeTint="F2"/>
          <w:sz w:val="24"/>
          <w:szCs w:val="24"/>
        </w:rPr>
      </w:pPr>
      <w:r>
        <w:t xml:space="preserve"> </w:t>
      </w:r>
      <w:r>
        <w:rPr>
          <w:rStyle w:val="Hyperlink"/>
        </w:rPr>
        <w:t>https://www.youtube.com/watch?v=Bgde7orTxD8</w:t>
      </w:r>
    </w:p>
    <w:p w14:paraId="388BE1EF"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Plant disease</w:t>
      </w:r>
    </w:p>
    <w:p w14:paraId="696764E4" w14:textId="5D8041F0" w:rsidR="009D07F6" w:rsidRDefault="009D07F6" w:rsidP="009D07F6">
      <w:pPr>
        <w:jc w:val="both"/>
      </w:pPr>
      <w:r>
        <w:rPr>
          <w:rStyle w:val="Hyperlink"/>
        </w:rPr>
        <w:t>https://www.bbc.co.uk/bitesize/guides/z3tgw6f/revision/1</w:t>
      </w:r>
    </w:p>
    <w:p w14:paraId="3E965B37" w14:textId="1C6E6D0F" w:rsidR="009D07F6" w:rsidRDefault="009D07F6" w:rsidP="009D07F6">
      <w:pPr>
        <w:jc w:val="both"/>
      </w:pPr>
      <w:r>
        <w:t xml:space="preserve"> </w:t>
      </w:r>
      <w:r>
        <w:rPr>
          <w:rStyle w:val="Hyperlink"/>
        </w:rPr>
        <w:t>https://www.youtube.com/watch?v=VHnS8HUtu44</w:t>
      </w:r>
    </w:p>
    <w:p w14:paraId="29362566" w14:textId="535A8CE6" w:rsidR="009D07F6" w:rsidRDefault="009D07F6" w:rsidP="009D07F6">
      <w:pPr>
        <w:jc w:val="both"/>
        <w:rPr>
          <w:rFonts w:cstheme="minorHAnsi"/>
          <w:b/>
          <w:color w:val="0D0D0D" w:themeColor="text1" w:themeTint="F2"/>
          <w:sz w:val="24"/>
          <w:szCs w:val="24"/>
        </w:rPr>
      </w:pPr>
      <w:r>
        <w:t xml:space="preserve"> </w:t>
      </w:r>
      <w:r>
        <w:rPr>
          <w:rStyle w:val="Hyperlink"/>
        </w:rPr>
        <w:t>https://www.youtube.com/watch?v=02Mx7s8gIig</w:t>
      </w:r>
    </w:p>
    <w:p w14:paraId="1D457A6C"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The brain</w:t>
      </w:r>
    </w:p>
    <w:p w14:paraId="0D7635D6" w14:textId="53DC3316" w:rsidR="009D07F6" w:rsidRDefault="009D07F6" w:rsidP="009D07F6">
      <w:pPr>
        <w:jc w:val="both"/>
      </w:pPr>
      <w:r>
        <w:rPr>
          <w:rStyle w:val="Hyperlink"/>
        </w:rPr>
        <w:t>https://www.bbc.co.uk/bitesize/guides/zprxy4j/revision/5</w:t>
      </w:r>
    </w:p>
    <w:p w14:paraId="0AFC19DA" w14:textId="69D57997" w:rsidR="009D07F6" w:rsidRDefault="009D07F6" w:rsidP="009D07F6">
      <w:pPr>
        <w:jc w:val="both"/>
        <w:rPr>
          <w:rFonts w:cstheme="minorHAnsi"/>
          <w:b/>
          <w:color w:val="0D0D0D" w:themeColor="text1" w:themeTint="F2"/>
          <w:sz w:val="24"/>
          <w:szCs w:val="24"/>
        </w:rPr>
      </w:pPr>
      <w:r>
        <w:t xml:space="preserve"> </w:t>
      </w:r>
      <w:r>
        <w:rPr>
          <w:rStyle w:val="Hyperlink"/>
        </w:rPr>
        <w:t>https://www.youtube.com/watch?v=Fuv76dJKBkE</w:t>
      </w:r>
    </w:p>
    <w:p w14:paraId="04788223"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The eye</w:t>
      </w:r>
    </w:p>
    <w:p w14:paraId="1E252633" w14:textId="3DA68CB1" w:rsidR="009D07F6" w:rsidRDefault="009D07F6" w:rsidP="009D07F6">
      <w:pPr>
        <w:jc w:val="both"/>
      </w:pPr>
      <w:r>
        <w:t xml:space="preserve"> </w:t>
      </w:r>
      <w:r>
        <w:rPr>
          <w:rStyle w:val="Hyperlink"/>
        </w:rPr>
        <w:t>https://www.bbc.co.uk/bitesize/guides/zprxy4j/revision/7</w:t>
      </w:r>
    </w:p>
    <w:p w14:paraId="12372FD2" w14:textId="39703F4A" w:rsidR="009D07F6" w:rsidRDefault="009D07F6" w:rsidP="009D07F6">
      <w:pPr>
        <w:jc w:val="both"/>
        <w:rPr>
          <w:rFonts w:cstheme="minorHAnsi"/>
          <w:b/>
          <w:color w:val="0D0D0D" w:themeColor="text1" w:themeTint="F2"/>
          <w:sz w:val="24"/>
          <w:szCs w:val="24"/>
        </w:rPr>
      </w:pPr>
      <w:r>
        <w:t xml:space="preserve"> </w:t>
      </w:r>
      <w:r>
        <w:rPr>
          <w:rStyle w:val="Hyperlink"/>
        </w:rPr>
        <w:t>https://www.youtube.com/watch?v=G_clJP1VGtk</w:t>
      </w:r>
    </w:p>
    <w:p w14:paraId="6A325517" w14:textId="77777777" w:rsidR="009D07F6" w:rsidRDefault="009D07F6" w:rsidP="009D07F6">
      <w:pPr>
        <w:jc w:val="both"/>
        <w:rPr>
          <w:rFonts w:cstheme="minorHAnsi"/>
          <w:b/>
          <w:color w:val="0D0D0D" w:themeColor="text1" w:themeTint="F2"/>
          <w:sz w:val="24"/>
          <w:szCs w:val="24"/>
        </w:rPr>
      </w:pPr>
    </w:p>
    <w:p w14:paraId="27F75056"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Control of body temperature</w:t>
      </w:r>
    </w:p>
    <w:p w14:paraId="55D1CC2E" w14:textId="2238BD52" w:rsidR="009D07F6" w:rsidRDefault="009D07F6" w:rsidP="009D07F6">
      <w:pPr>
        <w:jc w:val="both"/>
      </w:pPr>
      <w:r>
        <w:t xml:space="preserve"> </w:t>
      </w:r>
      <w:r>
        <w:rPr>
          <w:rStyle w:val="Hyperlink"/>
        </w:rPr>
        <w:t>https://www.bbc.co.uk/bitesize/guides/zxgmfcw/revision/1</w:t>
      </w:r>
    </w:p>
    <w:p w14:paraId="6C92F1DA" w14:textId="75C3B88B" w:rsidR="009D07F6" w:rsidRDefault="009D07F6" w:rsidP="009D07F6">
      <w:pPr>
        <w:jc w:val="both"/>
        <w:rPr>
          <w:rFonts w:cstheme="minorHAnsi"/>
          <w:b/>
          <w:color w:val="0D0D0D" w:themeColor="text1" w:themeTint="F2"/>
          <w:sz w:val="24"/>
          <w:szCs w:val="24"/>
        </w:rPr>
      </w:pPr>
      <w:r>
        <w:t xml:space="preserve"> </w:t>
      </w:r>
      <w:r>
        <w:rPr>
          <w:rStyle w:val="Hyperlink"/>
        </w:rPr>
        <w:t>https://www.youtube.com/watch?v=WoMPARSQPZw</w:t>
      </w:r>
    </w:p>
    <w:p w14:paraId="5C551CAC"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Maintaining water and nitrogen balance in the body (the kidney)</w:t>
      </w:r>
    </w:p>
    <w:p w14:paraId="4839E2A7" w14:textId="708BB0D1" w:rsidR="009D07F6" w:rsidRDefault="009D07F6" w:rsidP="009D07F6">
      <w:pPr>
        <w:jc w:val="both"/>
      </w:pPr>
      <w:r>
        <w:t xml:space="preserve"> </w:t>
      </w:r>
      <w:r>
        <w:rPr>
          <w:rStyle w:val="Hyperlink"/>
        </w:rPr>
        <w:t>https://www.bbc.co.uk/bitesize/guides/zxgmfcw/revision/4</w:t>
      </w:r>
    </w:p>
    <w:p w14:paraId="6FB8F748" w14:textId="3A0B39BD" w:rsidR="009D07F6" w:rsidRDefault="009D07F6" w:rsidP="009D07F6">
      <w:pPr>
        <w:jc w:val="both"/>
      </w:pPr>
      <w:r>
        <w:rPr>
          <w:rStyle w:val="Hyperlink"/>
        </w:rPr>
        <w:t>https://www.youtube.com/watch?v=kmRh_yRbAR4</w:t>
      </w:r>
    </w:p>
    <w:p w14:paraId="25F38476" w14:textId="5BB2CC38" w:rsidR="009D07F6" w:rsidRDefault="009D07F6" w:rsidP="009D07F6">
      <w:pPr>
        <w:jc w:val="both"/>
        <w:rPr>
          <w:rFonts w:cstheme="minorHAnsi"/>
          <w:b/>
          <w:color w:val="0D0D0D" w:themeColor="text1" w:themeTint="F2"/>
          <w:sz w:val="24"/>
          <w:szCs w:val="24"/>
        </w:rPr>
      </w:pPr>
      <w:r>
        <w:rPr>
          <w:rStyle w:val="Hyperlink"/>
        </w:rPr>
        <w:t>https://www.youtube.com/watch?v=DbLVB_EDnRs</w:t>
      </w:r>
    </w:p>
    <w:p w14:paraId="0BD7174B"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Plant hormones</w:t>
      </w:r>
    </w:p>
    <w:p w14:paraId="55A55DDA" w14:textId="683F4BD0" w:rsidR="009D07F6" w:rsidRDefault="009D07F6" w:rsidP="009D07F6">
      <w:pPr>
        <w:jc w:val="both"/>
      </w:pPr>
      <w:r>
        <w:rPr>
          <w:rStyle w:val="Hyperlink"/>
        </w:rPr>
        <w:t>https://www.bbc.co.uk/bitesize/guides/zc6cqhv/revision/1</w:t>
      </w:r>
    </w:p>
    <w:p w14:paraId="440E6A95" w14:textId="5F4C4A18" w:rsidR="009D07F6" w:rsidRDefault="009D07F6" w:rsidP="009D07F6">
      <w:pPr>
        <w:jc w:val="both"/>
        <w:rPr>
          <w:rFonts w:cstheme="minorHAnsi"/>
          <w:b/>
          <w:color w:val="0D0D0D" w:themeColor="text1" w:themeTint="F2"/>
          <w:sz w:val="24"/>
          <w:szCs w:val="24"/>
        </w:rPr>
      </w:pPr>
      <w:r>
        <w:t xml:space="preserve"> </w:t>
      </w:r>
      <w:r>
        <w:rPr>
          <w:rStyle w:val="Hyperlink"/>
        </w:rPr>
        <w:t>https://www.youtube.com/watch?v=_Bf5WKEMB5o</w:t>
      </w:r>
    </w:p>
    <w:p w14:paraId="781BAFAA"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Advantages and disadvantages of sexual and asexual reproduction</w:t>
      </w:r>
    </w:p>
    <w:p w14:paraId="592F0F48" w14:textId="0CC36B44" w:rsidR="009D07F6" w:rsidRDefault="009D07F6" w:rsidP="009D07F6">
      <w:pPr>
        <w:jc w:val="both"/>
      </w:pPr>
      <w:r>
        <w:rPr>
          <w:rStyle w:val="Hyperlink"/>
        </w:rPr>
        <w:t>https://www.bbc.co.uk/bitesize/guides/z9pkmsg/revision/3</w:t>
      </w:r>
    </w:p>
    <w:p w14:paraId="7D6A272D" w14:textId="3FF6BC70" w:rsidR="009D07F6" w:rsidRDefault="009D07F6" w:rsidP="009D07F6">
      <w:pPr>
        <w:jc w:val="both"/>
        <w:rPr>
          <w:rFonts w:cstheme="minorHAnsi"/>
          <w:b/>
          <w:color w:val="0D0D0D" w:themeColor="text1" w:themeTint="F2"/>
          <w:sz w:val="24"/>
          <w:szCs w:val="24"/>
        </w:rPr>
      </w:pPr>
      <w:r>
        <w:rPr>
          <w:rStyle w:val="Hyperlink"/>
        </w:rPr>
        <w:t>https://www.youtube.com/watch?v=4n7Cd7SLEQE</w:t>
      </w:r>
    </w:p>
    <w:p w14:paraId="6C6DEA5F"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DNA structure</w:t>
      </w:r>
    </w:p>
    <w:p w14:paraId="4FC5369F" w14:textId="77A7D905" w:rsidR="009D07F6" w:rsidRDefault="009D07F6" w:rsidP="009D07F6">
      <w:pPr>
        <w:jc w:val="both"/>
      </w:pPr>
      <w:r>
        <w:rPr>
          <w:rStyle w:val="Hyperlink"/>
        </w:rPr>
        <w:t>https://www.bbc.co.uk/bitesize/guides/z36mmp3/revision/1</w:t>
      </w:r>
    </w:p>
    <w:p w14:paraId="5BCD5231" w14:textId="7D3D87D4" w:rsidR="009D07F6" w:rsidRDefault="009D07F6" w:rsidP="009D07F6">
      <w:pPr>
        <w:jc w:val="both"/>
        <w:rPr>
          <w:rFonts w:cstheme="minorHAnsi"/>
          <w:b/>
          <w:color w:val="0D0D0D" w:themeColor="text1" w:themeTint="F2"/>
          <w:sz w:val="24"/>
          <w:szCs w:val="24"/>
        </w:rPr>
      </w:pPr>
      <w:r>
        <w:rPr>
          <w:rStyle w:val="Hyperlink"/>
        </w:rPr>
        <w:t>https://www.youtube.com/watch?v=o4LHU79fB3s</w:t>
      </w:r>
    </w:p>
    <w:p w14:paraId="6ED7193C"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Cloning</w:t>
      </w:r>
    </w:p>
    <w:p w14:paraId="4CF0012A" w14:textId="3C90C953" w:rsidR="009D07F6" w:rsidRDefault="009D07F6" w:rsidP="009D07F6">
      <w:pPr>
        <w:jc w:val="both"/>
      </w:pPr>
      <w:r>
        <w:t xml:space="preserve"> </w:t>
      </w:r>
      <w:r>
        <w:rPr>
          <w:rStyle w:val="Hyperlink"/>
        </w:rPr>
        <w:t>https://www.bbc.co.uk/bitesize/guides/zsg6v9q/revision/8</w:t>
      </w:r>
    </w:p>
    <w:p w14:paraId="2E699787" w14:textId="198851FE" w:rsidR="009D07F6" w:rsidRDefault="009D07F6" w:rsidP="009D07F6">
      <w:pPr>
        <w:jc w:val="both"/>
      </w:pPr>
      <w:r>
        <w:rPr>
          <w:rStyle w:val="Hyperlink"/>
        </w:rPr>
        <w:t>https://www.youtube.com/watch?v=QekStThHD2M</w:t>
      </w:r>
    </w:p>
    <w:p w14:paraId="23E6E5C5" w14:textId="1DBE32C6" w:rsidR="009D07F6" w:rsidRDefault="009D07F6" w:rsidP="009D07F6">
      <w:pPr>
        <w:jc w:val="both"/>
        <w:rPr>
          <w:rFonts w:cstheme="minorHAnsi"/>
          <w:b/>
          <w:color w:val="0D0D0D" w:themeColor="text1" w:themeTint="F2"/>
          <w:sz w:val="24"/>
          <w:szCs w:val="24"/>
        </w:rPr>
      </w:pPr>
      <w:r>
        <w:t xml:space="preserve"> </w:t>
      </w:r>
      <w:r>
        <w:rPr>
          <w:rStyle w:val="Hyperlink"/>
        </w:rPr>
        <w:t>https://www.youtube.com/watch?v=hNq-y2Kg5CE</w:t>
      </w:r>
    </w:p>
    <w:p w14:paraId="6C09743B"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Theory of evolution</w:t>
      </w:r>
    </w:p>
    <w:p w14:paraId="41BCE814" w14:textId="24AEA3EF" w:rsidR="009D07F6" w:rsidRDefault="009D07F6" w:rsidP="009D07F6">
      <w:pPr>
        <w:jc w:val="both"/>
      </w:pPr>
      <w:r>
        <w:rPr>
          <w:rStyle w:val="Hyperlink"/>
        </w:rPr>
        <w:t>https://www.bbc.co.uk/bitesize/guides/zcqbdxs/revision/2</w:t>
      </w:r>
    </w:p>
    <w:p w14:paraId="07202FCB" w14:textId="5AD3BEAC" w:rsidR="009D07F6" w:rsidRDefault="009D07F6" w:rsidP="009D07F6">
      <w:pPr>
        <w:jc w:val="both"/>
        <w:rPr>
          <w:rFonts w:cstheme="minorHAnsi"/>
          <w:b/>
          <w:color w:val="0D0D0D" w:themeColor="text1" w:themeTint="F2"/>
          <w:sz w:val="24"/>
          <w:szCs w:val="24"/>
        </w:rPr>
      </w:pPr>
      <w:r>
        <w:t xml:space="preserve"> </w:t>
      </w:r>
      <w:r>
        <w:rPr>
          <w:rStyle w:val="Hyperlink"/>
        </w:rPr>
        <w:t>https://www.youtube.com/watch?v=2waYa0ZwoXg</w:t>
      </w:r>
    </w:p>
    <w:p w14:paraId="78D64121"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Speciation</w:t>
      </w:r>
    </w:p>
    <w:p w14:paraId="4E8D8CA4" w14:textId="0846A4D4" w:rsidR="009D07F6" w:rsidRDefault="009D07F6" w:rsidP="009D07F6">
      <w:pPr>
        <w:jc w:val="both"/>
      </w:pPr>
      <w:r>
        <w:t xml:space="preserve"> </w:t>
      </w:r>
      <w:r>
        <w:rPr>
          <w:rStyle w:val="Hyperlink"/>
        </w:rPr>
        <w:t>https://www.bbc.co.uk/bitesize/guides/zcqbdxs/revision/6</w:t>
      </w:r>
    </w:p>
    <w:p w14:paraId="275960F2" w14:textId="192E126A" w:rsidR="009D07F6" w:rsidRDefault="009D07F6" w:rsidP="009D07F6">
      <w:pPr>
        <w:jc w:val="both"/>
        <w:rPr>
          <w:rFonts w:cstheme="minorHAnsi"/>
          <w:b/>
          <w:color w:val="0D0D0D" w:themeColor="text1" w:themeTint="F2"/>
          <w:sz w:val="24"/>
          <w:szCs w:val="24"/>
        </w:rPr>
      </w:pPr>
      <w:r>
        <w:t xml:space="preserve"> </w:t>
      </w:r>
      <w:r>
        <w:rPr>
          <w:rStyle w:val="Hyperlink"/>
        </w:rPr>
        <w:t>https://www.youtube.com/watch?v=sqBZRQirPM4</w:t>
      </w:r>
    </w:p>
    <w:p w14:paraId="2AE8F6F0"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The understanding of genetics</w:t>
      </w:r>
    </w:p>
    <w:p w14:paraId="4656128E" w14:textId="1785253B" w:rsidR="009D07F6" w:rsidRDefault="009D07F6" w:rsidP="009D07F6">
      <w:pPr>
        <w:jc w:val="both"/>
      </w:pPr>
      <w:r>
        <w:t xml:space="preserve"> </w:t>
      </w:r>
      <w:r>
        <w:rPr>
          <w:rStyle w:val="Hyperlink"/>
        </w:rPr>
        <w:t>https://www.bbc.co.uk/bitesize/guides/zg8f4qt/revision/9</w:t>
      </w:r>
    </w:p>
    <w:p w14:paraId="6F12A25B" w14:textId="69F20F2A" w:rsidR="009D07F6" w:rsidRDefault="009D07F6" w:rsidP="009D07F6">
      <w:pPr>
        <w:jc w:val="both"/>
        <w:rPr>
          <w:rFonts w:cstheme="minorHAnsi"/>
          <w:b/>
          <w:color w:val="0D0D0D" w:themeColor="text1" w:themeTint="F2"/>
          <w:sz w:val="24"/>
          <w:szCs w:val="24"/>
        </w:rPr>
      </w:pPr>
      <w:r>
        <w:t xml:space="preserve"> </w:t>
      </w:r>
      <w:r>
        <w:rPr>
          <w:rStyle w:val="Hyperlink"/>
        </w:rPr>
        <w:t>https://www.youtube.com/watch?v=n3cXcDEveRc</w:t>
      </w:r>
    </w:p>
    <w:p w14:paraId="3D03D9C5" w14:textId="77777777" w:rsidR="00AD3DD2" w:rsidRDefault="00AD3DD2" w:rsidP="009D07F6">
      <w:pPr>
        <w:jc w:val="both"/>
        <w:rPr>
          <w:rFonts w:cstheme="minorHAnsi"/>
          <w:b/>
          <w:color w:val="0D0D0D" w:themeColor="text1" w:themeTint="F2"/>
          <w:sz w:val="24"/>
          <w:szCs w:val="24"/>
        </w:rPr>
      </w:pPr>
    </w:p>
    <w:p w14:paraId="6A50E5E4" w14:textId="77777777" w:rsidR="00AD3DD2" w:rsidRDefault="00AD3DD2" w:rsidP="009D07F6">
      <w:pPr>
        <w:jc w:val="both"/>
        <w:rPr>
          <w:rFonts w:cstheme="minorHAnsi"/>
          <w:b/>
          <w:color w:val="0D0D0D" w:themeColor="text1" w:themeTint="F2"/>
          <w:sz w:val="24"/>
          <w:szCs w:val="24"/>
        </w:rPr>
      </w:pPr>
    </w:p>
    <w:p w14:paraId="3C1791C3" w14:textId="57C637A0"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Decomposition</w:t>
      </w:r>
    </w:p>
    <w:p w14:paraId="6F3FB410" w14:textId="515CB343" w:rsidR="009D07F6" w:rsidRDefault="009D07F6" w:rsidP="009D07F6">
      <w:pPr>
        <w:jc w:val="both"/>
      </w:pPr>
      <w:r>
        <w:rPr>
          <w:rStyle w:val="Hyperlink"/>
        </w:rPr>
        <w:t>https://www.bbc.co.uk/bitesize/guides/zy7gw6f/revision/1</w:t>
      </w:r>
    </w:p>
    <w:p w14:paraId="79EBBBED" w14:textId="6C55ECC0" w:rsidR="009D07F6" w:rsidRDefault="009D07F6" w:rsidP="009D07F6">
      <w:pPr>
        <w:jc w:val="both"/>
      </w:pPr>
      <w:r>
        <w:rPr>
          <w:rStyle w:val="Hyperlink"/>
        </w:rPr>
        <w:t>https://www.youtube.com/watch?v=6utMftGxuaI</w:t>
      </w:r>
    </w:p>
    <w:p w14:paraId="63956583"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Impact of environmental change</w:t>
      </w:r>
    </w:p>
    <w:p w14:paraId="75643A83" w14:textId="3C9043D4" w:rsidR="009D07F6" w:rsidRDefault="009D07F6" w:rsidP="009D07F6">
      <w:pPr>
        <w:jc w:val="both"/>
      </w:pPr>
      <w:r>
        <w:t xml:space="preserve"> </w:t>
      </w:r>
      <w:r>
        <w:rPr>
          <w:rStyle w:val="Hyperlink"/>
        </w:rPr>
        <w:t>https://www.bbc.co.uk/bitesize/guides/zt8f4qt/revision/9</w:t>
      </w:r>
    </w:p>
    <w:p w14:paraId="2125B152" w14:textId="0586FA5B" w:rsidR="009D07F6" w:rsidRDefault="009D07F6" w:rsidP="009D07F6">
      <w:pPr>
        <w:jc w:val="both"/>
        <w:rPr>
          <w:rFonts w:cstheme="minorHAnsi"/>
          <w:b/>
          <w:color w:val="0D0D0D" w:themeColor="text1" w:themeTint="F2"/>
          <w:sz w:val="24"/>
          <w:szCs w:val="24"/>
        </w:rPr>
      </w:pPr>
      <w:r>
        <w:t xml:space="preserve"> </w:t>
      </w:r>
      <w:r>
        <w:rPr>
          <w:rStyle w:val="Hyperlink"/>
        </w:rPr>
        <w:t>https://www.youtube.com/watch?v=fZxw0QiaSN4</w:t>
      </w:r>
    </w:p>
    <w:p w14:paraId="3E1068D6" w14:textId="77777777" w:rsidR="009D07F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Trophic levels in an ecosystem</w:t>
      </w:r>
    </w:p>
    <w:p w14:paraId="1692AF9D" w14:textId="263F1C79" w:rsidR="009D07F6" w:rsidRDefault="009D07F6" w:rsidP="009D07F6">
      <w:pPr>
        <w:jc w:val="both"/>
      </w:pPr>
      <w:r>
        <w:rPr>
          <w:rStyle w:val="Hyperlink"/>
        </w:rPr>
        <w:t>https://www.bbc.co.uk/bitesize/guides/zs7gw6f/revision/1</w:t>
      </w:r>
    </w:p>
    <w:p w14:paraId="1467D3A8" w14:textId="5E341643" w:rsidR="009D07F6" w:rsidRDefault="009D07F6" w:rsidP="009D07F6">
      <w:pPr>
        <w:jc w:val="both"/>
        <w:rPr>
          <w:rFonts w:cstheme="minorHAnsi"/>
          <w:b/>
          <w:color w:val="0D0D0D" w:themeColor="text1" w:themeTint="F2"/>
          <w:sz w:val="24"/>
          <w:szCs w:val="24"/>
        </w:rPr>
      </w:pPr>
      <w:r>
        <w:rPr>
          <w:rStyle w:val="Hyperlink"/>
        </w:rPr>
        <w:t>https://www.youtube.com/watch?v=AFC5LQ3KnvU</w:t>
      </w:r>
    </w:p>
    <w:p w14:paraId="6E2FA1A8" w14:textId="77777777" w:rsidR="009D07F6" w:rsidRPr="00625766" w:rsidRDefault="009D07F6" w:rsidP="009D07F6">
      <w:pPr>
        <w:jc w:val="both"/>
        <w:rPr>
          <w:rFonts w:cstheme="minorHAnsi"/>
          <w:b/>
          <w:color w:val="0D0D0D" w:themeColor="text1" w:themeTint="F2"/>
          <w:sz w:val="24"/>
          <w:szCs w:val="24"/>
        </w:rPr>
      </w:pPr>
      <w:r>
        <w:rPr>
          <w:rFonts w:cstheme="minorHAnsi"/>
          <w:b/>
          <w:color w:val="0D0D0D" w:themeColor="text1" w:themeTint="F2"/>
          <w:sz w:val="24"/>
          <w:szCs w:val="24"/>
        </w:rPr>
        <w:t>Food production</w:t>
      </w:r>
    </w:p>
    <w:p w14:paraId="34598AC4" w14:textId="0F46ED0C" w:rsidR="009D07F6" w:rsidRDefault="009D07F6" w:rsidP="009D07F6">
      <w:pPr>
        <w:jc w:val="both"/>
      </w:pPr>
      <w:r>
        <w:t xml:space="preserve"> </w:t>
      </w:r>
      <w:r>
        <w:rPr>
          <w:rStyle w:val="Hyperlink"/>
        </w:rPr>
        <w:t>https://www.bbc.co.uk/bitesize/guides/ztwvk2p/revision/1</w:t>
      </w:r>
    </w:p>
    <w:p w14:paraId="6A2D47DC" w14:textId="2F009DA2" w:rsidR="009D07F6" w:rsidRDefault="009D07F6" w:rsidP="009D07F6">
      <w:pPr>
        <w:jc w:val="both"/>
      </w:pPr>
      <w:r>
        <w:t xml:space="preserve"> </w:t>
      </w:r>
      <w:r>
        <w:rPr>
          <w:rStyle w:val="Hyperlink"/>
        </w:rPr>
        <w:t>https://www.youtube.com/watch?v=_ACn3e4qnaM</w:t>
      </w:r>
    </w:p>
    <w:p w14:paraId="662AA7C6" w14:textId="45AC1323" w:rsidR="009D07F6" w:rsidRDefault="009D07F6" w:rsidP="009D07F6">
      <w:pPr>
        <w:jc w:val="both"/>
      </w:pPr>
      <w:r>
        <w:t xml:space="preserve"> </w:t>
      </w:r>
      <w:r>
        <w:rPr>
          <w:rStyle w:val="Hyperlink"/>
        </w:rPr>
        <w:t>https://www.youtube.com/watch?v=nrbJl3R4YJU</w:t>
      </w:r>
    </w:p>
    <w:p w14:paraId="0D734381" w14:textId="756703E6" w:rsidR="009D07F6" w:rsidRDefault="009D07F6" w:rsidP="009D07F6">
      <w:pPr>
        <w:jc w:val="both"/>
      </w:pPr>
      <w:r>
        <w:t xml:space="preserve"> </w:t>
      </w:r>
      <w:r>
        <w:rPr>
          <w:rStyle w:val="Hyperlink"/>
        </w:rPr>
        <w:t>https://www.youtube.com/watch?v=u59Eg1uNr5g</w:t>
      </w:r>
    </w:p>
    <w:p w14:paraId="19F166E9" w14:textId="52D8E2F5" w:rsidR="009D07F6" w:rsidRDefault="009D07F6" w:rsidP="009D07F6">
      <w:pPr>
        <w:jc w:val="both"/>
        <w:rPr>
          <w:rStyle w:val="Hyperlink"/>
        </w:rPr>
      </w:pPr>
      <w:r>
        <w:t xml:space="preserve"> </w:t>
      </w:r>
      <w:hyperlink r:id="rId39" w:history="1">
        <w:r w:rsidR="003779B3" w:rsidRPr="00482A32">
          <w:rPr>
            <w:rStyle w:val="Hyperlink"/>
          </w:rPr>
          <w:t>https://www.youtube.com/watch?v=6C6lPfQbtek</w:t>
        </w:r>
      </w:hyperlink>
    </w:p>
    <w:p w14:paraId="7AF266AC" w14:textId="67E202D4" w:rsidR="003779B3" w:rsidRDefault="003779B3" w:rsidP="009D07F6">
      <w:pPr>
        <w:jc w:val="both"/>
        <w:rPr>
          <w:rStyle w:val="Hyperlink"/>
        </w:rPr>
      </w:pPr>
    </w:p>
    <w:p w14:paraId="6493660A" w14:textId="05BE8479" w:rsidR="003779B3" w:rsidRDefault="003779B3" w:rsidP="009D07F6">
      <w:pPr>
        <w:jc w:val="both"/>
        <w:rPr>
          <w:rStyle w:val="Hyperlink"/>
        </w:rPr>
      </w:pPr>
    </w:p>
    <w:p w14:paraId="78ECCC94" w14:textId="2F713391" w:rsidR="003779B3" w:rsidRDefault="003779B3" w:rsidP="009D07F6">
      <w:pPr>
        <w:jc w:val="both"/>
        <w:rPr>
          <w:rStyle w:val="Hyperlink"/>
        </w:rPr>
      </w:pPr>
    </w:p>
    <w:p w14:paraId="24D40770" w14:textId="752E0B48" w:rsidR="003779B3" w:rsidRDefault="003779B3" w:rsidP="009D07F6">
      <w:pPr>
        <w:jc w:val="both"/>
        <w:rPr>
          <w:rStyle w:val="Hyperlink"/>
        </w:rPr>
      </w:pPr>
    </w:p>
    <w:p w14:paraId="0273C0D2" w14:textId="2DB8EEEA" w:rsidR="003779B3" w:rsidRDefault="003779B3" w:rsidP="009D07F6">
      <w:pPr>
        <w:jc w:val="both"/>
        <w:rPr>
          <w:rStyle w:val="Hyperlink"/>
        </w:rPr>
      </w:pPr>
    </w:p>
    <w:p w14:paraId="2AB24A72" w14:textId="14DED42E" w:rsidR="003779B3" w:rsidRDefault="003779B3" w:rsidP="009D07F6">
      <w:pPr>
        <w:jc w:val="both"/>
        <w:rPr>
          <w:rStyle w:val="Hyperlink"/>
        </w:rPr>
      </w:pPr>
    </w:p>
    <w:p w14:paraId="437E973E" w14:textId="6A7CF7A5" w:rsidR="003779B3" w:rsidRDefault="003779B3" w:rsidP="009D07F6">
      <w:pPr>
        <w:jc w:val="both"/>
        <w:rPr>
          <w:rStyle w:val="Hyperlink"/>
        </w:rPr>
      </w:pPr>
    </w:p>
    <w:p w14:paraId="573551C7" w14:textId="338F1B28" w:rsidR="003779B3" w:rsidRDefault="003779B3" w:rsidP="009D07F6">
      <w:pPr>
        <w:jc w:val="both"/>
        <w:rPr>
          <w:rStyle w:val="Hyperlink"/>
        </w:rPr>
      </w:pPr>
    </w:p>
    <w:p w14:paraId="14119B89" w14:textId="02888D9F" w:rsidR="003779B3" w:rsidRDefault="003779B3" w:rsidP="009D07F6">
      <w:pPr>
        <w:jc w:val="both"/>
        <w:rPr>
          <w:rStyle w:val="Hyperlink"/>
        </w:rPr>
      </w:pPr>
    </w:p>
    <w:p w14:paraId="4BADBEBD" w14:textId="637B386B" w:rsidR="003779B3" w:rsidRDefault="003779B3" w:rsidP="009D07F6">
      <w:pPr>
        <w:jc w:val="both"/>
        <w:rPr>
          <w:rStyle w:val="Hyperlink"/>
        </w:rPr>
      </w:pPr>
    </w:p>
    <w:p w14:paraId="093056F6" w14:textId="1E84D909" w:rsidR="003779B3" w:rsidRDefault="003779B3" w:rsidP="009D07F6">
      <w:pPr>
        <w:jc w:val="both"/>
        <w:rPr>
          <w:rStyle w:val="Hyperlink"/>
        </w:rPr>
      </w:pPr>
    </w:p>
    <w:p w14:paraId="6986F48D" w14:textId="7960AD98" w:rsidR="003779B3" w:rsidRDefault="003779B3" w:rsidP="009D07F6">
      <w:pPr>
        <w:jc w:val="both"/>
        <w:rPr>
          <w:rStyle w:val="Hyperlink"/>
        </w:rPr>
      </w:pPr>
    </w:p>
    <w:p w14:paraId="0CF0A166" w14:textId="066C7F3B" w:rsidR="003779B3" w:rsidRDefault="003779B3" w:rsidP="009D07F6">
      <w:pPr>
        <w:jc w:val="both"/>
        <w:rPr>
          <w:rStyle w:val="Hyperlink"/>
        </w:rPr>
      </w:pPr>
    </w:p>
    <w:p w14:paraId="0B599E41" w14:textId="0818D059" w:rsidR="003779B3" w:rsidRDefault="003779B3" w:rsidP="009D07F6">
      <w:pPr>
        <w:jc w:val="both"/>
        <w:rPr>
          <w:rStyle w:val="Hyperlink"/>
        </w:rPr>
      </w:pPr>
    </w:p>
    <w:p w14:paraId="3AFDAAAB" w14:textId="30892EC6" w:rsidR="003779B3" w:rsidRDefault="003779B3" w:rsidP="009D07F6">
      <w:pPr>
        <w:jc w:val="both"/>
        <w:rPr>
          <w:rStyle w:val="Hyperlink"/>
        </w:rPr>
      </w:pPr>
    </w:p>
    <w:p w14:paraId="72AA2B96" w14:textId="29AF9065" w:rsidR="003779B3" w:rsidRDefault="003779B3" w:rsidP="003779B3">
      <w:pPr>
        <w:jc w:val="both"/>
        <w:rPr>
          <w:rFonts w:ascii="Calibri Light" w:hAnsi="Calibri Light"/>
          <w:bCs/>
          <w:color w:val="44546A" w:themeColor="text2"/>
          <w:sz w:val="32"/>
          <w:szCs w:val="24"/>
        </w:rPr>
      </w:pPr>
      <w:r>
        <w:rPr>
          <w:rFonts w:ascii="Calibri Light" w:hAnsi="Calibri Light"/>
          <w:b/>
          <w:color w:val="44546A" w:themeColor="text2"/>
          <w:sz w:val="32"/>
          <w:szCs w:val="24"/>
        </w:rPr>
        <w:lastRenderedPageBreak/>
        <w:t>Student tips</w:t>
      </w:r>
    </w:p>
    <w:p w14:paraId="05572038" w14:textId="566FA359" w:rsidR="003779B3" w:rsidRDefault="00507EC0" w:rsidP="003779B3">
      <w:pPr>
        <w:jc w:val="both"/>
        <w:rPr>
          <w:rFonts w:cstheme="minorHAnsi"/>
          <w:bCs/>
          <w:sz w:val="24"/>
          <w:szCs w:val="24"/>
        </w:rPr>
      </w:pPr>
      <w:r>
        <w:rPr>
          <w:noProof/>
          <w:lang w:eastAsia="en-GB"/>
        </w:rPr>
        <mc:AlternateContent>
          <mc:Choice Requires="wps">
            <w:drawing>
              <wp:anchor distT="0" distB="0" distL="114300" distR="114300" simplePos="0" relativeHeight="251680768" behindDoc="0" locked="0" layoutInCell="1" allowOverlap="1" wp14:anchorId="7D54E49B" wp14:editId="6CD859AE">
                <wp:simplePos x="0" y="0"/>
                <wp:positionH relativeFrom="column">
                  <wp:posOffset>-542290</wp:posOffset>
                </wp:positionH>
                <wp:positionV relativeFrom="paragraph">
                  <wp:posOffset>572770</wp:posOffset>
                </wp:positionV>
                <wp:extent cx="3562350" cy="1543050"/>
                <wp:effectExtent l="19050" t="19050" r="38100" b="228600"/>
                <wp:wrapNone/>
                <wp:docPr id="25" name="Speech Bubble: Oval 25"/>
                <wp:cNvGraphicFramePr/>
                <a:graphic xmlns:a="http://schemas.openxmlformats.org/drawingml/2006/main">
                  <a:graphicData uri="http://schemas.microsoft.com/office/word/2010/wordprocessingShape">
                    <wps:wsp>
                      <wps:cNvSpPr/>
                      <wps:spPr>
                        <a:xfrm>
                          <a:off x="0" y="0"/>
                          <a:ext cx="3562350" cy="1543050"/>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14F44" w14:textId="741E2A06" w:rsidR="00633E28" w:rsidRPr="000F3F0B" w:rsidRDefault="00633E28" w:rsidP="003779B3">
                            <w:pPr>
                              <w:jc w:val="center"/>
                              <w:rPr>
                                <w:rFonts w:cstheme="minorHAnsi"/>
                                <w:sz w:val="24"/>
                                <w:szCs w:val="24"/>
                              </w:rPr>
                            </w:pPr>
                            <w:r w:rsidRPr="000F3F0B">
                              <w:rPr>
                                <w:rFonts w:cstheme="minorHAnsi"/>
                                <w:color w:val="201F1E"/>
                                <w:sz w:val="24"/>
                                <w:szCs w:val="24"/>
                                <w:shd w:val="clear" w:color="auto" w:fill="FFFFFF"/>
                              </w:rPr>
                              <w:t xml:space="preserve">Keep all GCSE revision notes and flash cards and, before Year 12 starts, go over the flash cards </w:t>
                            </w:r>
                            <w:r>
                              <w:rPr>
                                <w:rFonts w:cstheme="minorHAnsi"/>
                                <w:color w:val="201F1E"/>
                                <w:sz w:val="24"/>
                                <w:szCs w:val="24"/>
                                <w:shd w:val="clear" w:color="auto" w:fill="FFFFFF"/>
                              </w:rPr>
                              <w:t>instead of</w:t>
                            </w:r>
                            <w:r w:rsidRPr="000F3F0B">
                              <w:rPr>
                                <w:rFonts w:cstheme="minorHAnsi"/>
                                <w:color w:val="201F1E"/>
                                <w:sz w:val="24"/>
                                <w:szCs w:val="24"/>
                                <w:shd w:val="clear" w:color="auto" w:fill="FFFFFF"/>
                              </w:rPr>
                              <w:t xml:space="preserve"> restarting each topic from its foundations</w:t>
                            </w:r>
                            <w:r>
                              <w:rPr>
                                <w:rFonts w:cstheme="minorHAnsi"/>
                                <w:color w:val="201F1E"/>
                                <w:sz w:val="24"/>
                                <w:szCs w:val="24"/>
                                <w:shd w:val="clear" w:color="auto" w:fill="FFFFFF"/>
                              </w:rPr>
                              <w:t xml:space="preserve"> when you get to it</w:t>
                            </w:r>
                            <w:r w:rsidRPr="000F3F0B">
                              <w:rPr>
                                <w:rFonts w:cstheme="minorHAnsi"/>
                                <w:color w:val="201F1E"/>
                                <w:sz w:val="24"/>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4E49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26" type="#_x0000_t63" style="position:absolute;left:0;text-align:left;margin-left:-42.7pt;margin-top:45.1pt;width:280.5pt;height:1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" adj="6300,24300" filled="f" strokecolor="black [3213]" strokeweight="1pt">
                <v:textbox>
                  <w:txbxContent>
                    <w:p w14:paraId="4C514F44" w14:textId="741E2A06" w:rsidR="00633E28" w:rsidRPr="000F3F0B" w:rsidRDefault="00633E28" w:rsidP="003779B3">
                      <w:pPr>
                        <w:jc w:val="center"/>
                        <w:rPr>
                          <w:rFonts w:cstheme="minorHAnsi"/>
                          <w:sz w:val="24"/>
                          <w:szCs w:val="24"/>
                        </w:rPr>
                      </w:pPr>
                      <w:r w:rsidRPr="000F3F0B">
                        <w:rPr>
                          <w:rFonts w:cstheme="minorHAnsi"/>
                          <w:color w:val="201F1E"/>
                          <w:sz w:val="24"/>
                          <w:szCs w:val="24"/>
                          <w:shd w:val="clear" w:color="auto" w:fill="FFFFFF"/>
                        </w:rPr>
                        <w:t xml:space="preserve">Keep all GCSE revision notes and flash cards and, before Year 12 starts, go over the flash cards </w:t>
                      </w:r>
                      <w:r>
                        <w:rPr>
                          <w:rFonts w:cstheme="minorHAnsi"/>
                          <w:color w:val="201F1E"/>
                          <w:sz w:val="24"/>
                          <w:szCs w:val="24"/>
                          <w:shd w:val="clear" w:color="auto" w:fill="FFFFFF"/>
                        </w:rPr>
                        <w:t>instead of</w:t>
                      </w:r>
                      <w:r w:rsidRPr="000F3F0B">
                        <w:rPr>
                          <w:rFonts w:cstheme="minorHAnsi"/>
                          <w:color w:val="201F1E"/>
                          <w:sz w:val="24"/>
                          <w:szCs w:val="24"/>
                          <w:shd w:val="clear" w:color="auto" w:fill="FFFFFF"/>
                        </w:rPr>
                        <w:t xml:space="preserve"> restarting each topic from its foundations</w:t>
                      </w:r>
                      <w:r>
                        <w:rPr>
                          <w:rFonts w:cstheme="minorHAnsi"/>
                          <w:color w:val="201F1E"/>
                          <w:sz w:val="24"/>
                          <w:szCs w:val="24"/>
                          <w:shd w:val="clear" w:color="auto" w:fill="FFFFFF"/>
                        </w:rPr>
                        <w:t xml:space="preserve"> when you get to it</w:t>
                      </w:r>
                      <w:r w:rsidRPr="000F3F0B">
                        <w:rPr>
                          <w:rFonts w:cstheme="minorHAnsi"/>
                          <w:color w:val="201F1E"/>
                          <w:sz w:val="24"/>
                          <w:szCs w:val="24"/>
                          <w:shd w:val="clear" w:color="auto" w:fill="FFFFFF"/>
                        </w:rPr>
                        <w:t>.</w:t>
                      </w:r>
                    </w:p>
                  </w:txbxContent>
                </v:textbox>
              </v:shape>
            </w:pict>
          </mc:Fallback>
        </mc:AlternateContent>
      </w:r>
      <w:r w:rsidR="000F3F0B">
        <w:rPr>
          <w:noProof/>
          <w:lang w:eastAsia="en-GB"/>
        </w:rPr>
        <mc:AlternateContent>
          <mc:Choice Requires="wps">
            <w:drawing>
              <wp:anchor distT="0" distB="0" distL="114300" distR="114300" simplePos="0" relativeHeight="251686912" behindDoc="0" locked="0" layoutInCell="1" allowOverlap="1" wp14:anchorId="500A0790" wp14:editId="1F5EA047">
                <wp:simplePos x="0" y="0"/>
                <wp:positionH relativeFrom="column">
                  <wp:posOffset>3153410</wp:posOffset>
                </wp:positionH>
                <wp:positionV relativeFrom="paragraph">
                  <wp:posOffset>648970</wp:posOffset>
                </wp:positionV>
                <wp:extent cx="2905125" cy="914400"/>
                <wp:effectExtent l="19050" t="19050" r="47625" b="152400"/>
                <wp:wrapNone/>
                <wp:docPr id="29" name="Speech Bubble: Oval 29"/>
                <wp:cNvGraphicFramePr/>
                <a:graphic xmlns:a="http://schemas.openxmlformats.org/drawingml/2006/main">
                  <a:graphicData uri="http://schemas.microsoft.com/office/word/2010/wordprocessingShape">
                    <wps:wsp>
                      <wps:cNvSpPr/>
                      <wps:spPr>
                        <a:xfrm>
                          <a:off x="0" y="0"/>
                          <a:ext cx="2905125" cy="914400"/>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7842A" w14:textId="664F6284" w:rsidR="00633E28" w:rsidRPr="000F3F0B" w:rsidRDefault="00633E28" w:rsidP="000F3F0B">
                            <w:pPr>
                              <w:jc w:val="center"/>
                              <w:rPr>
                                <w:rFonts w:cstheme="minorHAnsi"/>
                                <w:sz w:val="24"/>
                                <w:szCs w:val="24"/>
                              </w:rPr>
                            </w:pPr>
                            <w:r w:rsidRPr="000F3F0B">
                              <w:rPr>
                                <w:rFonts w:cstheme="minorHAnsi"/>
                                <w:color w:val="201F1E"/>
                                <w:sz w:val="24"/>
                                <w:szCs w:val="24"/>
                                <w:shd w:val="clear" w:color="auto" w:fill="FFFFFF"/>
                              </w:rPr>
                              <w:t>Buy a whiteboard! They’re so useful to do revision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A0790" id="Speech Bubble: Oval 29" o:spid="_x0000_s1027" type="#_x0000_t63" style="position:absolute;left:0;text-align:left;margin-left:248.3pt;margin-top:51.1pt;width:228.75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" adj="6300,24300" filled="f" strokecolor="black [3213]" strokeweight="1pt">
                <v:textbox>
                  <w:txbxContent>
                    <w:p w14:paraId="6F77842A" w14:textId="664F6284" w:rsidR="00633E28" w:rsidRPr="000F3F0B" w:rsidRDefault="00633E28" w:rsidP="000F3F0B">
                      <w:pPr>
                        <w:jc w:val="center"/>
                        <w:rPr>
                          <w:rFonts w:cstheme="minorHAnsi"/>
                          <w:sz w:val="24"/>
                          <w:szCs w:val="24"/>
                        </w:rPr>
                      </w:pPr>
                      <w:r w:rsidRPr="000F3F0B">
                        <w:rPr>
                          <w:rFonts w:cstheme="minorHAnsi"/>
                          <w:color w:val="201F1E"/>
                          <w:sz w:val="24"/>
                          <w:szCs w:val="24"/>
                          <w:shd w:val="clear" w:color="auto" w:fill="FFFFFF"/>
                        </w:rPr>
                        <w:t>Buy a whiteboard! They’re so useful to do revision with!</w:t>
                      </w:r>
                    </w:p>
                  </w:txbxContent>
                </v:textbox>
              </v:shape>
            </w:pict>
          </mc:Fallback>
        </mc:AlternateContent>
      </w:r>
      <w:r w:rsidR="003779B3">
        <w:rPr>
          <w:rFonts w:cstheme="minorHAnsi"/>
          <w:bCs/>
          <w:sz w:val="24"/>
          <w:szCs w:val="24"/>
        </w:rPr>
        <w:t>Current Year 12 Biology students at BRGS sixth form were asked what advice they would give to their “12-month-younger self” i.e. to pass on some tips to you to think about, and act on, over the summer before you start with us.</w:t>
      </w:r>
    </w:p>
    <w:p w14:paraId="2EFE73B8" w14:textId="46701F5A" w:rsidR="003779B3" w:rsidRDefault="003779B3" w:rsidP="009D07F6">
      <w:pPr>
        <w:jc w:val="both"/>
      </w:pPr>
    </w:p>
    <w:p w14:paraId="0E4E7859" w14:textId="2C8C605C" w:rsidR="003779B3" w:rsidRDefault="003779B3" w:rsidP="009D07F6">
      <w:pPr>
        <w:jc w:val="both"/>
      </w:pPr>
    </w:p>
    <w:p w14:paraId="5D05B137" w14:textId="25A06531" w:rsidR="009D07F6" w:rsidRPr="00625766" w:rsidRDefault="009D07F6" w:rsidP="009D07F6">
      <w:pPr>
        <w:jc w:val="both"/>
        <w:rPr>
          <w:rFonts w:ascii="Calibri Light" w:hAnsi="Calibri Light"/>
          <w:bCs/>
          <w:color w:val="0D0D0D" w:themeColor="text1" w:themeTint="F2"/>
          <w:sz w:val="24"/>
          <w:szCs w:val="24"/>
        </w:rPr>
      </w:pPr>
    </w:p>
    <w:p w14:paraId="3E6C6A24" w14:textId="0D845FF0" w:rsidR="009D07F6" w:rsidRDefault="009D07F6" w:rsidP="009D07F6">
      <w:pPr>
        <w:jc w:val="both"/>
        <w:rPr>
          <w:rFonts w:ascii="Calibri Light" w:hAnsi="Calibri Light"/>
          <w:b/>
          <w:color w:val="44546A" w:themeColor="text2"/>
          <w:sz w:val="32"/>
          <w:szCs w:val="24"/>
        </w:rPr>
      </w:pPr>
    </w:p>
    <w:p w14:paraId="6030B4C7" w14:textId="3653646A" w:rsidR="009D07F6" w:rsidRDefault="000F3F0B" w:rsidP="009D07F6">
      <w:pPr>
        <w:jc w:val="both"/>
        <w:rPr>
          <w:rFonts w:ascii="Calibri Light" w:hAnsi="Calibri Light"/>
          <w:b/>
          <w:color w:val="44546A" w:themeColor="text2"/>
          <w:sz w:val="32"/>
          <w:szCs w:val="24"/>
        </w:rPr>
      </w:pPr>
      <w:r>
        <w:rPr>
          <w:noProof/>
          <w:lang w:eastAsia="en-GB"/>
        </w:rPr>
        <mc:AlternateContent>
          <mc:Choice Requires="wps">
            <w:drawing>
              <wp:anchor distT="0" distB="0" distL="114300" distR="114300" simplePos="0" relativeHeight="251682816" behindDoc="0" locked="0" layoutInCell="1" allowOverlap="1" wp14:anchorId="42ED4919" wp14:editId="0E07A944">
                <wp:simplePos x="0" y="0"/>
                <wp:positionH relativeFrom="column">
                  <wp:posOffset>1848485</wp:posOffset>
                </wp:positionH>
                <wp:positionV relativeFrom="paragraph">
                  <wp:posOffset>26670</wp:posOffset>
                </wp:positionV>
                <wp:extent cx="4648200" cy="1514475"/>
                <wp:effectExtent l="19050" t="19050" r="19050" b="238125"/>
                <wp:wrapNone/>
                <wp:docPr id="26" name="Speech Bubble: Oval 26"/>
                <wp:cNvGraphicFramePr/>
                <a:graphic xmlns:a="http://schemas.openxmlformats.org/drawingml/2006/main">
                  <a:graphicData uri="http://schemas.microsoft.com/office/word/2010/wordprocessingShape">
                    <wps:wsp>
                      <wps:cNvSpPr/>
                      <wps:spPr>
                        <a:xfrm>
                          <a:off x="0" y="0"/>
                          <a:ext cx="4648200" cy="151447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E063F" w14:textId="306235D4" w:rsidR="00633E28" w:rsidRPr="000F3F0B" w:rsidRDefault="00633E28" w:rsidP="000F3F0B">
                            <w:pPr>
                              <w:jc w:val="center"/>
                              <w:rPr>
                                <w:rFonts w:cstheme="minorHAnsi"/>
                                <w:sz w:val="24"/>
                                <w:szCs w:val="24"/>
                              </w:rPr>
                            </w:pPr>
                            <w:r w:rsidRPr="000F3F0B">
                              <w:rPr>
                                <w:rFonts w:cstheme="minorHAnsi"/>
                                <w:color w:val="201F1E"/>
                                <w:sz w:val="24"/>
                                <w:szCs w:val="24"/>
                                <w:shd w:val="clear" w:color="auto" w:fill="FFFFFF"/>
                              </w:rPr>
                              <w:t>Review the GCSE content before you start the A-level course in September.  There are lots of topics in the course that are based on your knowledge from GCSE so it’s essential that you are confident with the basics.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4919" id="Speech Bubble: Oval 26" o:spid="_x0000_s1028" type="#_x0000_t63" style="position:absolute;left:0;text-align:left;margin-left:145.55pt;margin-top:2.1pt;width:366pt;height:11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" adj="6300,24300" filled="f" strokecolor="black [3213]" strokeweight="1pt">
                <v:textbox>
                  <w:txbxContent>
                    <w:p w14:paraId="7A9E063F" w14:textId="306235D4" w:rsidR="00633E28" w:rsidRPr="000F3F0B" w:rsidRDefault="00633E28" w:rsidP="000F3F0B">
                      <w:pPr>
                        <w:jc w:val="center"/>
                        <w:rPr>
                          <w:rFonts w:cstheme="minorHAnsi"/>
                          <w:sz w:val="24"/>
                          <w:szCs w:val="24"/>
                        </w:rPr>
                      </w:pPr>
                      <w:r w:rsidRPr="000F3F0B">
                        <w:rPr>
                          <w:rFonts w:cstheme="minorHAnsi"/>
                          <w:color w:val="201F1E"/>
                          <w:sz w:val="24"/>
                          <w:szCs w:val="24"/>
                          <w:shd w:val="clear" w:color="auto" w:fill="FFFFFF"/>
                        </w:rPr>
                        <w:t>Review the GCSE content before you start the A-level course in September.  There are lots of topics in the course that are based on your knowledge from GCSE so it’s essential that you are confident with the basics. </w:t>
                      </w:r>
                    </w:p>
                  </w:txbxContent>
                </v:textbox>
              </v:shape>
            </w:pict>
          </mc:Fallback>
        </mc:AlternateContent>
      </w:r>
    </w:p>
    <w:p w14:paraId="47941DFE" w14:textId="54877102" w:rsidR="009D07F6" w:rsidRDefault="009D07F6" w:rsidP="009D07F6">
      <w:pPr>
        <w:jc w:val="both"/>
        <w:rPr>
          <w:rFonts w:ascii="Calibri Light" w:hAnsi="Calibri Light"/>
          <w:b/>
          <w:color w:val="44546A" w:themeColor="text2"/>
          <w:sz w:val="32"/>
          <w:szCs w:val="24"/>
        </w:rPr>
      </w:pPr>
    </w:p>
    <w:p w14:paraId="184F821A" w14:textId="70D7828B" w:rsidR="009D07F6" w:rsidRDefault="009D07F6" w:rsidP="009D07F6">
      <w:pPr>
        <w:jc w:val="both"/>
        <w:rPr>
          <w:rFonts w:ascii="Calibri Light" w:hAnsi="Calibri Light"/>
          <w:b/>
          <w:color w:val="44546A" w:themeColor="text2"/>
          <w:sz w:val="32"/>
          <w:szCs w:val="24"/>
        </w:rPr>
      </w:pPr>
    </w:p>
    <w:p w14:paraId="3D3ED758" w14:textId="4718C79E" w:rsidR="009D07F6" w:rsidRDefault="000F3F0B" w:rsidP="009D07F6">
      <w:pPr>
        <w:jc w:val="both"/>
        <w:rPr>
          <w:rFonts w:ascii="Calibri Light" w:hAnsi="Calibri Light"/>
          <w:b/>
          <w:color w:val="44546A" w:themeColor="text2"/>
          <w:sz w:val="32"/>
          <w:szCs w:val="24"/>
        </w:rPr>
      </w:pPr>
      <w:r>
        <w:rPr>
          <w:noProof/>
          <w:lang w:eastAsia="en-GB"/>
        </w:rPr>
        <mc:AlternateContent>
          <mc:Choice Requires="wps">
            <w:drawing>
              <wp:anchor distT="0" distB="0" distL="114300" distR="114300" simplePos="0" relativeHeight="251684864" behindDoc="0" locked="0" layoutInCell="1" allowOverlap="1" wp14:anchorId="1A5467F8" wp14:editId="744095BA">
                <wp:simplePos x="0" y="0"/>
                <wp:positionH relativeFrom="column">
                  <wp:posOffset>-427990</wp:posOffset>
                </wp:positionH>
                <wp:positionV relativeFrom="paragraph">
                  <wp:posOffset>233045</wp:posOffset>
                </wp:positionV>
                <wp:extent cx="3714750" cy="1866900"/>
                <wp:effectExtent l="19050" t="19050" r="38100" b="266700"/>
                <wp:wrapNone/>
                <wp:docPr id="27" name="Speech Bubble: Oval 27"/>
                <wp:cNvGraphicFramePr/>
                <a:graphic xmlns:a="http://schemas.openxmlformats.org/drawingml/2006/main">
                  <a:graphicData uri="http://schemas.microsoft.com/office/word/2010/wordprocessingShape">
                    <wps:wsp>
                      <wps:cNvSpPr/>
                      <wps:spPr>
                        <a:xfrm>
                          <a:off x="0" y="0"/>
                          <a:ext cx="3714750" cy="1866900"/>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7CC4E" w14:textId="2D698748" w:rsidR="00633E28" w:rsidRPr="000F3F0B" w:rsidRDefault="00633E28" w:rsidP="000F3F0B">
                            <w:pPr>
                              <w:jc w:val="center"/>
                              <w:rPr>
                                <w:rFonts w:cstheme="minorHAnsi"/>
                                <w:sz w:val="28"/>
                                <w:szCs w:val="28"/>
                              </w:rPr>
                            </w:pPr>
                            <w:r w:rsidRPr="000F3F0B">
                              <w:rPr>
                                <w:rFonts w:cstheme="minorHAnsi"/>
                                <w:color w:val="201F1E"/>
                                <w:sz w:val="24"/>
                                <w:szCs w:val="24"/>
                                <w:shd w:val="clear" w:color="auto" w:fill="FFFFFF"/>
                              </w:rPr>
                              <w:t xml:space="preserve">I looked over some A-level </w:t>
                            </w:r>
                            <w:r>
                              <w:rPr>
                                <w:rFonts w:cstheme="minorHAnsi"/>
                                <w:color w:val="201F1E"/>
                                <w:sz w:val="24"/>
                                <w:szCs w:val="24"/>
                                <w:shd w:val="clear" w:color="auto" w:fill="FFFFFF"/>
                              </w:rPr>
                              <w:t>B</w:t>
                            </w:r>
                            <w:r w:rsidRPr="000F3F0B">
                              <w:rPr>
                                <w:rFonts w:cstheme="minorHAnsi"/>
                                <w:color w:val="201F1E"/>
                                <w:sz w:val="24"/>
                                <w:szCs w:val="24"/>
                                <w:shd w:val="clear" w:color="auto" w:fill="FFFFFF"/>
                              </w:rPr>
                              <w:t>iology to see if it was what I wanted to study every day for the next two years. I really recommend doing this as it allowed me to get a feel for the subject even before I started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67F8" id="Speech Bubble: Oval 27" o:spid="_x0000_s1029" type="#_x0000_t63" style="position:absolute;left:0;text-align:left;margin-left:-33.7pt;margin-top:18.35pt;width:292.5pt;height:1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" adj="6300,24300" filled="f" strokecolor="black [3213]" strokeweight="1pt">
                <v:textbox>
                  <w:txbxContent>
                    <w:p w14:paraId="2A47CC4E" w14:textId="2D698748" w:rsidR="00633E28" w:rsidRPr="000F3F0B" w:rsidRDefault="00633E28" w:rsidP="000F3F0B">
                      <w:pPr>
                        <w:jc w:val="center"/>
                        <w:rPr>
                          <w:rFonts w:cstheme="minorHAnsi"/>
                          <w:sz w:val="28"/>
                          <w:szCs w:val="28"/>
                        </w:rPr>
                      </w:pPr>
                      <w:r w:rsidRPr="000F3F0B">
                        <w:rPr>
                          <w:rFonts w:cstheme="minorHAnsi"/>
                          <w:color w:val="201F1E"/>
                          <w:sz w:val="24"/>
                          <w:szCs w:val="24"/>
                          <w:shd w:val="clear" w:color="auto" w:fill="FFFFFF"/>
                        </w:rPr>
                        <w:t xml:space="preserve">I looked over some A-level </w:t>
                      </w:r>
                      <w:r>
                        <w:rPr>
                          <w:rFonts w:cstheme="minorHAnsi"/>
                          <w:color w:val="201F1E"/>
                          <w:sz w:val="24"/>
                          <w:szCs w:val="24"/>
                          <w:shd w:val="clear" w:color="auto" w:fill="FFFFFF"/>
                        </w:rPr>
                        <w:t>B</w:t>
                      </w:r>
                      <w:r w:rsidRPr="000F3F0B">
                        <w:rPr>
                          <w:rFonts w:cstheme="minorHAnsi"/>
                          <w:color w:val="201F1E"/>
                          <w:sz w:val="24"/>
                          <w:szCs w:val="24"/>
                          <w:shd w:val="clear" w:color="auto" w:fill="FFFFFF"/>
                        </w:rPr>
                        <w:t>iology to see if it was what I wanted to study every day for the next two years. I really recommend doing this as it allowed me to get a feel for the subject even before I started it.</w:t>
                      </w:r>
                    </w:p>
                  </w:txbxContent>
                </v:textbox>
              </v:shape>
            </w:pict>
          </mc:Fallback>
        </mc:AlternateContent>
      </w:r>
    </w:p>
    <w:p w14:paraId="03BD4ED4" w14:textId="77777777" w:rsidR="009D07F6" w:rsidRPr="009D07F6" w:rsidRDefault="009D07F6" w:rsidP="000F6433">
      <w:pPr>
        <w:jc w:val="both"/>
        <w:rPr>
          <w:rFonts w:cstheme="minorHAnsi"/>
          <w:bCs/>
          <w:color w:val="000000" w:themeColor="text1"/>
          <w:sz w:val="24"/>
          <w:szCs w:val="24"/>
        </w:rPr>
      </w:pPr>
    </w:p>
    <w:p w14:paraId="03D0F30B" w14:textId="1D43A4DF" w:rsidR="004C57FF" w:rsidRPr="006B0C7A" w:rsidRDefault="004C57FF" w:rsidP="00AE160E">
      <w:pPr>
        <w:jc w:val="both"/>
        <w:rPr>
          <w:rFonts w:cstheme="minorHAnsi"/>
          <w:bCs/>
          <w:sz w:val="24"/>
          <w:szCs w:val="24"/>
        </w:rPr>
      </w:pPr>
    </w:p>
    <w:p w14:paraId="37002E2D" w14:textId="1CF85648" w:rsidR="002003ED" w:rsidRDefault="002003ED" w:rsidP="00A74B2B">
      <w:pPr>
        <w:jc w:val="both"/>
        <w:rPr>
          <w:rFonts w:cstheme="minorHAnsi"/>
          <w:bCs/>
          <w:color w:val="000000" w:themeColor="text1"/>
          <w:sz w:val="24"/>
          <w:szCs w:val="24"/>
        </w:rPr>
      </w:pPr>
    </w:p>
    <w:p w14:paraId="7E12CB24" w14:textId="14B2499A" w:rsidR="002003ED" w:rsidRDefault="002003ED" w:rsidP="00A74B2B">
      <w:pPr>
        <w:jc w:val="both"/>
        <w:rPr>
          <w:rFonts w:cstheme="minorHAnsi"/>
          <w:bCs/>
          <w:color w:val="000000" w:themeColor="text1"/>
          <w:sz w:val="24"/>
          <w:szCs w:val="24"/>
        </w:rPr>
      </w:pPr>
    </w:p>
    <w:p w14:paraId="79DE1882" w14:textId="16BE63BA" w:rsidR="002003ED" w:rsidRDefault="000F3F0B" w:rsidP="00A74B2B">
      <w:pPr>
        <w:jc w:val="both"/>
        <w:rPr>
          <w:rFonts w:cstheme="minorHAnsi"/>
          <w:bCs/>
          <w:color w:val="000000" w:themeColor="text1"/>
          <w:sz w:val="24"/>
          <w:szCs w:val="24"/>
        </w:rPr>
      </w:pPr>
      <w:r>
        <w:rPr>
          <w:noProof/>
          <w:lang w:eastAsia="en-GB"/>
        </w:rPr>
        <mc:AlternateContent>
          <mc:Choice Requires="wps">
            <w:drawing>
              <wp:anchor distT="0" distB="0" distL="114300" distR="114300" simplePos="0" relativeHeight="251688960" behindDoc="0" locked="0" layoutInCell="1" allowOverlap="1" wp14:anchorId="09CEDAEB" wp14:editId="0D6C1EC4">
                <wp:simplePos x="0" y="0"/>
                <wp:positionH relativeFrom="column">
                  <wp:posOffset>2353310</wp:posOffset>
                </wp:positionH>
                <wp:positionV relativeFrom="paragraph">
                  <wp:posOffset>26035</wp:posOffset>
                </wp:positionV>
                <wp:extent cx="4095750" cy="1647825"/>
                <wp:effectExtent l="19050" t="19050" r="38100" b="238125"/>
                <wp:wrapNone/>
                <wp:docPr id="31" name="Speech Bubble: Oval 31"/>
                <wp:cNvGraphicFramePr/>
                <a:graphic xmlns:a="http://schemas.openxmlformats.org/drawingml/2006/main">
                  <a:graphicData uri="http://schemas.microsoft.com/office/word/2010/wordprocessingShape">
                    <wps:wsp>
                      <wps:cNvSpPr/>
                      <wps:spPr>
                        <a:xfrm>
                          <a:off x="0" y="0"/>
                          <a:ext cx="4095750" cy="164782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C1261" w14:textId="26B9B725" w:rsidR="00633E28" w:rsidRPr="000F3F0B" w:rsidRDefault="00633E28" w:rsidP="000F3F0B">
                            <w:pPr>
                              <w:jc w:val="center"/>
                              <w:rPr>
                                <w:rFonts w:cstheme="minorHAnsi"/>
                                <w:sz w:val="24"/>
                                <w:szCs w:val="24"/>
                              </w:rPr>
                            </w:pPr>
                            <w:r>
                              <w:rPr>
                                <w:rFonts w:cstheme="minorHAnsi"/>
                                <w:color w:val="201F1E"/>
                                <w:sz w:val="24"/>
                                <w:szCs w:val="24"/>
                                <w:shd w:val="clear" w:color="auto" w:fill="FFFFFF"/>
                              </w:rPr>
                              <w:t>It</w:t>
                            </w:r>
                            <w:r w:rsidRPr="000F3F0B">
                              <w:rPr>
                                <w:rFonts w:cstheme="minorHAnsi"/>
                                <w:color w:val="201F1E"/>
                                <w:sz w:val="24"/>
                                <w:szCs w:val="24"/>
                                <w:shd w:val="clear" w:color="auto" w:fill="FFFFFF"/>
                              </w:rPr>
                              <w:t xml:space="preserve"> would be good to start the course knowing clearly </w:t>
                            </w:r>
                            <w:r>
                              <w:rPr>
                                <w:rFonts w:cstheme="minorHAnsi"/>
                                <w:color w:val="201F1E"/>
                                <w:sz w:val="24"/>
                                <w:szCs w:val="24"/>
                                <w:shd w:val="clear" w:color="auto" w:fill="FFFFFF"/>
                              </w:rPr>
                              <w:t>your</w:t>
                            </w:r>
                            <w:r w:rsidRPr="000F3F0B">
                              <w:rPr>
                                <w:rFonts w:cstheme="minorHAnsi"/>
                                <w:color w:val="201F1E"/>
                                <w:sz w:val="24"/>
                                <w:szCs w:val="24"/>
                                <w:shd w:val="clear" w:color="auto" w:fill="FFFFFF"/>
                              </w:rPr>
                              <w:t xml:space="preserve"> interests</w:t>
                            </w:r>
                            <w:r>
                              <w:rPr>
                                <w:rFonts w:cstheme="minorHAnsi"/>
                                <w:color w:val="201F1E"/>
                                <w:sz w:val="24"/>
                                <w:szCs w:val="24"/>
                                <w:shd w:val="clear" w:color="auto" w:fill="FFFFFF"/>
                              </w:rPr>
                              <w:t>, you</w:t>
                            </w:r>
                            <w:r w:rsidRPr="000F3F0B">
                              <w:rPr>
                                <w:rFonts w:cstheme="minorHAnsi"/>
                                <w:color w:val="201F1E"/>
                                <w:sz w:val="24"/>
                                <w:szCs w:val="24"/>
                                <w:shd w:val="clear" w:color="auto" w:fill="FFFFFF"/>
                              </w:rPr>
                              <w:t xml:space="preserve"> should ask </w:t>
                            </w:r>
                            <w:r>
                              <w:rPr>
                                <w:rFonts w:cstheme="minorHAnsi"/>
                                <w:color w:val="201F1E"/>
                                <w:sz w:val="24"/>
                                <w:szCs w:val="24"/>
                                <w:shd w:val="clear" w:color="auto" w:fill="FFFFFF"/>
                              </w:rPr>
                              <w:t>yourself</w:t>
                            </w:r>
                            <w:r w:rsidRPr="000F3F0B">
                              <w:rPr>
                                <w:rFonts w:cstheme="minorHAnsi"/>
                                <w:color w:val="201F1E"/>
                                <w:sz w:val="24"/>
                                <w:szCs w:val="24"/>
                                <w:shd w:val="clear" w:color="auto" w:fill="FFFFFF"/>
                              </w:rPr>
                              <w:t xml:space="preserve"> why exactly </w:t>
                            </w:r>
                            <w:r>
                              <w:rPr>
                                <w:rFonts w:cstheme="minorHAnsi"/>
                                <w:color w:val="201F1E"/>
                                <w:sz w:val="24"/>
                                <w:szCs w:val="24"/>
                                <w:shd w:val="clear" w:color="auto" w:fill="FFFFFF"/>
                              </w:rPr>
                              <w:t>you</w:t>
                            </w:r>
                            <w:r w:rsidRPr="000F3F0B">
                              <w:rPr>
                                <w:rFonts w:cstheme="minorHAnsi"/>
                                <w:color w:val="201F1E"/>
                                <w:sz w:val="24"/>
                                <w:szCs w:val="24"/>
                                <w:shd w:val="clear" w:color="auto" w:fill="FFFFFF"/>
                              </w:rPr>
                              <w:t xml:space="preserve">’ve chosen Biology and investigate those interests - start on </w:t>
                            </w:r>
                            <w:r>
                              <w:rPr>
                                <w:rFonts w:cstheme="minorHAnsi"/>
                                <w:color w:val="201F1E"/>
                                <w:sz w:val="24"/>
                                <w:szCs w:val="24"/>
                                <w:shd w:val="clear" w:color="auto" w:fill="FFFFFF"/>
                              </w:rPr>
                              <w:t>your</w:t>
                            </w:r>
                            <w:r w:rsidRPr="000F3F0B">
                              <w:rPr>
                                <w:rFonts w:cstheme="minorHAnsi"/>
                                <w:color w:val="201F1E"/>
                                <w:sz w:val="24"/>
                                <w:szCs w:val="24"/>
                                <w:shd w:val="clear" w:color="auto" w:fill="FFFFFF"/>
                              </w:rPr>
                              <w:t xml:space="preserve"> further reading 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DAEB" id="Speech Bubble: Oval 31" o:spid="_x0000_s1030" type="#_x0000_t63" style="position:absolute;left:0;text-align:left;margin-left:185.3pt;margin-top:2.05pt;width:322.5pt;height:12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" adj="6300,24300" filled="f" strokecolor="black [3213]" strokeweight="1pt">
                <v:textbox>
                  <w:txbxContent>
                    <w:p w14:paraId="32BC1261" w14:textId="26B9B725" w:rsidR="00633E28" w:rsidRPr="000F3F0B" w:rsidRDefault="00633E28" w:rsidP="000F3F0B">
                      <w:pPr>
                        <w:jc w:val="center"/>
                        <w:rPr>
                          <w:rFonts w:cstheme="minorHAnsi"/>
                          <w:sz w:val="24"/>
                          <w:szCs w:val="24"/>
                        </w:rPr>
                      </w:pPr>
                      <w:r>
                        <w:rPr>
                          <w:rFonts w:cstheme="minorHAnsi"/>
                          <w:color w:val="201F1E"/>
                          <w:sz w:val="24"/>
                          <w:szCs w:val="24"/>
                          <w:shd w:val="clear" w:color="auto" w:fill="FFFFFF"/>
                        </w:rPr>
                        <w:t>It</w:t>
                      </w:r>
                      <w:r w:rsidRPr="000F3F0B">
                        <w:rPr>
                          <w:rFonts w:cstheme="minorHAnsi"/>
                          <w:color w:val="201F1E"/>
                          <w:sz w:val="24"/>
                          <w:szCs w:val="24"/>
                          <w:shd w:val="clear" w:color="auto" w:fill="FFFFFF"/>
                        </w:rPr>
                        <w:t xml:space="preserve"> would be good to start the course knowing clearly </w:t>
                      </w:r>
                      <w:r>
                        <w:rPr>
                          <w:rFonts w:cstheme="minorHAnsi"/>
                          <w:color w:val="201F1E"/>
                          <w:sz w:val="24"/>
                          <w:szCs w:val="24"/>
                          <w:shd w:val="clear" w:color="auto" w:fill="FFFFFF"/>
                        </w:rPr>
                        <w:t>your</w:t>
                      </w:r>
                      <w:r w:rsidRPr="000F3F0B">
                        <w:rPr>
                          <w:rFonts w:cstheme="minorHAnsi"/>
                          <w:color w:val="201F1E"/>
                          <w:sz w:val="24"/>
                          <w:szCs w:val="24"/>
                          <w:shd w:val="clear" w:color="auto" w:fill="FFFFFF"/>
                        </w:rPr>
                        <w:t xml:space="preserve"> interests</w:t>
                      </w:r>
                      <w:r>
                        <w:rPr>
                          <w:rFonts w:cstheme="minorHAnsi"/>
                          <w:color w:val="201F1E"/>
                          <w:sz w:val="24"/>
                          <w:szCs w:val="24"/>
                          <w:shd w:val="clear" w:color="auto" w:fill="FFFFFF"/>
                        </w:rPr>
                        <w:t>, you</w:t>
                      </w:r>
                      <w:r w:rsidRPr="000F3F0B">
                        <w:rPr>
                          <w:rFonts w:cstheme="minorHAnsi"/>
                          <w:color w:val="201F1E"/>
                          <w:sz w:val="24"/>
                          <w:szCs w:val="24"/>
                          <w:shd w:val="clear" w:color="auto" w:fill="FFFFFF"/>
                        </w:rPr>
                        <w:t xml:space="preserve"> should ask </w:t>
                      </w:r>
                      <w:r>
                        <w:rPr>
                          <w:rFonts w:cstheme="minorHAnsi"/>
                          <w:color w:val="201F1E"/>
                          <w:sz w:val="24"/>
                          <w:szCs w:val="24"/>
                          <w:shd w:val="clear" w:color="auto" w:fill="FFFFFF"/>
                        </w:rPr>
                        <w:t>yourself</w:t>
                      </w:r>
                      <w:r w:rsidRPr="000F3F0B">
                        <w:rPr>
                          <w:rFonts w:cstheme="minorHAnsi"/>
                          <w:color w:val="201F1E"/>
                          <w:sz w:val="24"/>
                          <w:szCs w:val="24"/>
                          <w:shd w:val="clear" w:color="auto" w:fill="FFFFFF"/>
                        </w:rPr>
                        <w:t xml:space="preserve"> why exactly </w:t>
                      </w:r>
                      <w:r>
                        <w:rPr>
                          <w:rFonts w:cstheme="minorHAnsi"/>
                          <w:color w:val="201F1E"/>
                          <w:sz w:val="24"/>
                          <w:szCs w:val="24"/>
                          <w:shd w:val="clear" w:color="auto" w:fill="FFFFFF"/>
                        </w:rPr>
                        <w:t>you</w:t>
                      </w:r>
                      <w:r w:rsidRPr="000F3F0B">
                        <w:rPr>
                          <w:rFonts w:cstheme="minorHAnsi"/>
                          <w:color w:val="201F1E"/>
                          <w:sz w:val="24"/>
                          <w:szCs w:val="24"/>
                          <w:shd w:val="clear" w:color="auto" w:fill="FFFFFF"/>
                        </w:rPr>
                        <w:t xml:space="preserve">’ve chosen Biology and investigate those interests - start on </w:t>
                      </w:r>
                      <w:r>
                        <w:rPr>
                          <w:rFonts w:cstheme="minorHAnsi"/>
                          <w:color w:val="201F1E"/>
                          <w:sz w:val="24"/>
                          <w:szCs w:val="24"/>
                          <w:shd w:val="clear" w:color="auto" w:fill="FFFFFF"/>
                        </w:rPr>
                        <w:t>your</w:t>
                      </w:r>
                      <w:r w:rsidRPr="000F3F0B">
                        <w:rPr>
                          <w:rFonts w:cstheme="minorHAnsi"/>
                          <w:color w:val="201F1E"/>
                          <w:sz w:val="24"/>
                          <w:szCs w:val="24"/>
                          <w:shd w:val="clear" w:color="auto" w:fill="FFFFFF"/>
                        </w:rPr>
                        <w:t xml:space="preserve"> further reading maybe?</w:t>
                      </w:r>
                    </w:p>
                  </w:txbxContent>
                </v:textbox>
              </v:shape>
            </w:pict>
          </mc:Fallback>
        </mc:AlternateContent>
      </w:r>
    </w:p>
    <w:p w14:paraId="56B23B3A" w14:textId="0E970BD2" w:rsidR="002003ED" w:rsidRDefault="002003ED" w:rsidP="00A74B2B">
      <w:pPr>
        <w:jc w:val="both"/>
        <w:rPr>
          <w:rFonts w:cstheme="minorHAnsi"/>
          <w:bCs/>
          <w:color w:val="000000" w:themeColor="text1"/>
          <w:sz w:val="24"/>
          <w:szCs w:val="24"/>
        </w:rPr>
      </w:pPr>
    </w:p>
    <w:p w14:paraId="53AD3268" w14:textId="77777777" w:rsidR="002003ED" w:rsidRDefault="002003ED" w:rsidP="00A74B2B">
      <w:pPr>
        <w:jc w:val="both"/>
        <w:rPr>
          <w:rFonts w:cstheme="minorHAnsi"/>
          <w:bCs/>
          <w:color w:val="000000" w:themeColor="text1"/>
          <w:sz w:val="24"/>
          <w:szCs w:val="24"/>
        </w:rPr>
      </w:pPr>
    </w:p>
    <w:p w14:paraId="1A704E2C" w14:textId="77777777" w:rsidR="002003ED" w:rsidRPr="00A74B2B" w:rsidRDefault="002003ED" w:rsidP="00A74B2B">
      <w:pPr>
        <w:jc w:val="both"/>
        <w:rPr>
          <w:rFonts w:cstheme="minorHAnsi"/>
          <w:bCs/>
          <w:color w:val="000000" w:themeColor="text1"/>
          <w:sz w:val="24"/>
          <w:szCs w:val="24"/>
        </w:rPr>
      </w:pPr>
    </w:p>
    <w:p w14:paraId="6EF8FD85" w14:textId="09EEAD16" w:rsidR="00707CA9" w:rsidRDefault="00707CA9" w:rsidP="00B746BA">
      <w:pPr>
        <w:jc w:val="both"/>
        <w:rPr>
          <w:rFonts w:ascii="Calibri Light" w:hAnsi="Calibri Light"/>
          <w:b/>
          <w:color w:val="44546A" w:themeColor="text2"/>
          <w:sz w:val="32"/>
          <w:szCs w:val="24"/>
        </w:rPr>
      </w:pPr>
    </w:p>
    <w:p w14:paraId="46EAF417" w14:textId="2472CEE1" w:rsidR="00707CA9" w:rsidRDefault="0023008A" w:rsidP="00B746BA">
      <w:pPr>
        <w:jc w:val="both"/>
        <w:rPr>
          <w:rFonts w:ascii="Calibri Light" w:hAnsi="Calibri Light"/>
          <w:b/>
          <w:color w:val="44546A" w:themeColor="text2"/>
          <w:sz w:val="32"/>
          <w:szCs w:val="24"/>
        </w:rPr>
      </w:pPr>
      <w:r>
        <w:rPr>
          <w:noProof/>
          <w:lang w:eastAsia="en-GB"/>
        </w:rPr>
        <mc:AlternateContent>
          <mc:Choice Requires="wps">
            <w:drawing>
              <wp:anchor distT="0" distB="0" distL="114300" distR="114300" simplePos="0" relativeHeight="251691008" behindDoc="0" locked="0" layoutInCell="1" allowOverlap="1" wp14:anchorId="713A07A7" wp14:editId="112C3C83">
                <wp:simplePos x="0" y="0"/>
                <wp:positionH relativeFrom="column">
                  <wp:posOffset>-161290</wp:posOffset>
                </wp:positionH>
                <wp:positionV relativeFrom="paragraph">
                  <wp:posOffset>142240</wp:posOffset>
                </wp:positionV>
                <wp:extent cx="4381500" cy="2447925"/>
                <wp:effectExtent l="19050" t="19050" r="38100" b="352425"/>
                <wp:wrapNone/>
                <wp:docPr id="33" name="Speech Bubble: Oval 33"/>
                <wp:cNvGraphicFramePr/>
                <a:graphic xmlns:a="http://schemas.openxmlformats.org/drawingml/2006/main">
                  <a:graphicData uri="http://schemas.microsoft.com/office/word/2010/wordprocessingShape">
                    <wps:wsp>
                      <wps:cNvSpPr/>
                      <wps:spPr>
                        <a:xfrm>
                          <a:off x="0" y="0"/>
                          <a:ext cx="4381500" cy="244792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B3470" w14:textId="59CA2672" w:rsidR="00633E28" w:rsidRPr="000F3F0B" w:rsidRDefault="00633E28" w:rsidP="000F3F0B">
                            <w:pPr>
                              <w:jc w:val="center"/>
                              <w:rPr>
                                <w:rFonts w:cstheme="minorHAnsi"/>
                                <w:sz w:val="24"/>
                                <w:szCs w:val="24"/>
                              </w:rPr>
                            </w:pPr>
                            <w:r w:rsidRPr="000F3F0B">
                              <w:rPr>
                                <w:rFonts w:ascii="Calibri" w:hAnsi="Calibri" w:cs="Calibri"/>
                                <w:color w:val="000000"/>
                                <w:sz w:val="24"/>
                                <w:szCs w:val="24"/>
                                <w:shd w:val="clear" w:color="auto" w:fill="FFFFFF"/>
                              </w:rPr>
                              <w:t>Try and stay organised. I found having one folder </w:t>
                            </w:r>
                            <w:r w:rsidRPr="000F3F0B">
                              <w:rPr>
                                <w:rFonts w:ascii="Calibri" w:hAnsi="Calibri" w:cs="Calibri"/>
                                <w:color w:val="323130"/>
                                <w:sz w:val="24"/>
                                <w:szCs w:val="24"/>
                                <w:bdr w:val="none" w:sz="0" w:space="0" w:color="auto" w:frame="1"/>
                                <w:shd w:val="clear" w:color="auto" w:fill="FFFFFF"/>
                              </w:rPr>
                              <w:t>with a set of dividers, in which</w:t>
                            </w:r>
                            <w:r w:rsidRPr="000F3F0B">
                              <w:rPr>
                                <w:rFonts w:ascii="Calibri" w:hAnsi="Calibri" w:cs="Calibri"/>
                                <w:color w:val="000000"/>
                                <w:sz w:val="24"/>
                                <w:szCs w:val="24"/>
                                <w:shd w:val="clear" w:color="auto" w:fill="FFFFFF"/>
                              </w:rPr>
                              <w:t> to keep the current topic in each of my subjects, works well. It helps to keep things safe. </w:t>
                            </w:r>
                            <w:r w:rsidRPr="000F3F0B">
                              <w:rPr>
                                <w:rFonts w:ascii="Calibri" w:hAnsi="Calibri" w:cs="Calibri"/>
                                <w:color w:val="000000"/>
                                <w:sz w:val="24"/>
                                <w:szCs w:val="24"/>
                                <w:bdr w:val="none" w:sz="0" w:space="0" w:color="auto" w:frame="1"/>
                                <w:shd w:val="clear" w:color="auto" w:fill="FFFFFF"/>
                              </w:rPr>
                              <w:t>Most teachers have a hole punch so handouts can be filed - just ask!</w:t>
                            </w:r>
                            <w:r w:rsidRPr="000F3F0B">
                              <w:rPr>
                                <w:rFonts w:ascii="Calibri" w:hAnsi="Calibri" w:cs="Calibri"/>
                                <w:color w:val="000000"/>
                                <w:sz w:val="24"/>
                                <w:szCs w:val="24"/>
                                <w:shd w:val="clear" w:color="auto" w:fill="FFFFFF"/>
                              </w:rPr>
                              <w:t> Once a topic is finished I then transfer my notes into separate folders for each subject and store them at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07A7" id="Speech Bubble: Oval 33" o:spid="_x0000_s1031" type="#_x0000_t63" style="position:absolute;left:0;text-align:left;margin-left:-12.7pt;margin-top:11.2pt;width:345pt;height:19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" adj="6300,24300" filled="f" strokecolor="black [3213]" strokeweight="1pt">
                <v:textbox>
                  <w:txbxContent>
                    <w:p w14:paraId="1B5B3470" w14:textId="59CA2672" w:rsidR="00633E28" w:rsidRPr="000F3F0B" w:rsidRDefault="00633E28" w:rsidP="000F3F0B">
                      <w:pPr>
                        <w:jc w:val="center"/>
                        <w:rPr>
                          <w:rFonts w:cstheme="minorHAnsi"/>
                          <w:sz w:val="24"/>
                          <w:szCs w:val="24"/>
                        </w:rPr>
                      </w:pPr>
                      <w:r w:rsidRPr="000F3F0B">
                        <w:rPr>
                          <w:rFonts w:ascii="Calibri" w:hAnsi="Calibri" w:cs="Calibri"/>
                          <w:color w:val="000000"/>
                          <w:sz w:val="24"/>
                          <w:szCs w:val="24"/>
                          <w:shd w:val="clear" w:color="auto" w:fill="FFFFFF"/>
                        </w:rPr>
                        <w:t>Try and stay organised. I found having one folder </w:t>
                      </w:r>
                      <w:r w:rsidRPr="000F3F0B">
                        <w:rPr>
                          <w:rFonts w:ascii="Calibri" w:hAnsi="Calibri" w:cs="Calibri"/>
                          <w:color w:val="323130"/>
                          <w:sz w:val="24"/>
                          <w:szCs w:val="24"/>
                          <w:bdr w:val="none" w:sz="0" w:space="0" w:color="auto" w:frame="1"/>
                          <w:shd w:val="clear" w:color="auto" w:fill="FFFFFF"/>
                        </w:rPr>
                        <w:t>with a set of dividers, in which</w:t>
                      </w:r>
                      <w:r w:rsidRPr="000F3F0B">
                        <w:rPr>
                          <w:rFonts w:ascii="Calibri" w:hAnsi="Calibri" w:cs="Calibri"/>
                          <w:color w:val="000000"/>
                          <w:sz w:val="24"/>
                          <w:szCs w:val="24"/>
                          <w:shd w:val="clear" w:color="auto" w:fill="FFFFFF"/>
                        </w:rPr>
                        <w:t> to keep the current topic in each of my subjects, works well. It helps to keep things safe. </w:t>
                      </w:r>
                      <w:r w:rsidRPr="000F3F0B">
                        <w:rPr>
                          <w:rFonts w:ascii="Calibri" w:hAnsi="Calibri" w:cs="Calibri"/>
                          <w:color w:val="000000"/>
                          <w:sz w:val="24"/>
                          <w:szCs w:val="24"/>
                          <w:bdr w:val="none" w:sz="0" w:space="0" w:color="auto" w:frame="1"/>
                          <w:shd w:val="clear" w:color="auto" w:fill="FFFFFF"/>
                        </w:rPr>
                        <w:t>Most teachers have a hole punch so handouts can be filed - just ask!</w:t>
                      </w:r>
                      <w:r w:rsidRPr="000F3F0B">
                        <w:rPr>
                          <w:rFonts w:ascii="Calibri" w:hAnsi="Calibri" w:cs="Calibri"/>
                          <w:color w:val="000000"/>
                          <w:sz w:val="24"/>
                          <w:szCs w:val="24"/>
                          <w:shd w:val="clear" w:color="auto" w:fill="FFFFFF"/>
                        </w:rPr>
                        <w:t> Once a topic is finished I then transfer my notes into separate folders for each subject and store them at home. </w:t>
                      </w:r>
                    </w:p>
                  </w:txbxContent>
                </v:textbox>
              </v:shape>
            </w:pict>
          </mc:Fallback>
        </mc:AlternateContent>
      </w:r>
    </w:p>
    <w:p w14:paraId="440A4872" w14:textId="528B9ABF" w:rsidR="001132AA" w:rsidRDefault="000F3F0B" w:rsidP="00B746BA">
      <w:r>
        <w:rPr>
          <w:noProof/>
          <w:lang w:eastAsia="en-GB"/>
        </w:rPr>
        <mc:AlternateContent>
          <mc:Choice Requires="wps">
            <w:drawing>
              <wp:anchor distT="0" distB="0" distL="114300" distR="114300" simplePos="0" relativeHeight="251693056" behindDoc="0" locked="0" layoutInCell="1" allowOverlap="1" wp14:anchorId="43DCD6AA" wp14:editId="22592FCD">
                <wp:simplePos x="0" y="0"/>
                <wp:positionH relativeFrom="column">
                  <wp:posOffset>4467860</wp:posOffset>
                </wp:positionH>
                <wp:positionV relativeFrom="paragraph">
                  <wp:posOffset>49530</wp:posOffset>
                </wp:positionV>
                <wp:extent cx="1905000" cy="1419225"/>
                <wp:effectExtent l="19050" t="19050" r="38100" b="219075"/>
                <wp:wrapNone/>
                <wp:docPr id="40" name="Speech Bubble: Oval 40"/>
                <wp:cNvGraphicFramePr/>
                <a:graphic xmlns:a="http://schemas.openxmlformats.org/drawingml/2006/main">
                  <a:graphicData uri="http://schemas.microsoft.com/office/word/2010/wordprocessingShape">
                    <wps:wsp>
                      <wps:cNvSpPr/>
                      <wps:spPr>
                        <a:xfrm>
                          <a:off x="0" y="0"/>
                          <a:ext cx="1905000" cy="141922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AFC9A" w14:textId="53875FC4" w:rsidR="00633E28" w:rsidRPr="000F3F0B" w:rsidRDefault="00633E28" w:rsidP="000F3F0B">
                            <w:pPr>
                              <w:jc w:val="center"/>
                              <w:rPr>
                                <w:rFonts w:cstheme="minorHAnsi"/>
                                <w:sz w:val="28"/>
                                <w:szCs w:val="28"/>
                              </w:rPr>
                            </w:pPr>
                            <w:r w:rsidRPr="000F3F0B">
                              <w:rPr>
                                <w:rFonts w:ascii="Calibri" w:hAnsi="Calibri" w:cs="Calibri"/>
                                <w:color w:val="000000"/>
                                <w:sz w:val="24"/>
                                <w:szCs w:val="24"/>
                                <w:shd w:val="clear" w:color="auto" w:fill="FFFFFF"/>
                              </w:rPr>
                              <w:t>Go over previous topics regularly to keep knowledge in your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D6AA" id="Speech Bubble: Oval 40" o:spid="_x0000_s1032" type="#_x0000_t63" style="position:absolute;margin-left:351.8pt;margin-top:3.9pt;width:150pt;height:1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" adj="6300,24300" filled="f" strokecolor="black [3213]" strokeweight="1pt">
                <v:textbox>
                  <w:txbxContent>
                    <w:p w14:paraId="084AFC9A" w14:textId="53875FC4" w:rsidR="00633E28" w:rsidRPr="000F3F0B" w:rsidRDefault="00633E28" w:rsidP="000F3F0B">
                      <w:pPr>
                        <w:jc w:val="center"/>
                        <w:rPr>
                          <w:rFonts w:cstheme="minorHAnsi"/>
                          <w:sz w:val="28"/>
                          <w:szCs w:val="28"/>
                        </w:rPr>
                      </w:pPr>
                      <w:r w:rsidRPr="000F3F0B">
                        <w:rPr>
                          <w:rFonts w:ascii="Calibri" w:hAnsi="Calibri" w:cs="Calibri"/>
                          <w:color w:val="000000"/>
                          <w:sz w:val="24"/>
                          <w:szCs w:val="24"/>
                          <w:shd w:val="clear" w:color="auto" w:fill="FFFFFF"/>
                        </w:rPr>
                        <w:t>Go over previous topics regularly to keep knowledge in your head.</w:t>
                      </w:r>
                    </w:p>
                  </w:txbxContent>
                </v:textbox>
              </v:shape>
            </w:pict>
          </mc:Fallback>
        </mc:AlternateContent>
      </w:r>
      <w:r w:rsidR="00F814EC">
        <w:rPr>
          <w:b/>
          <w:noProof/>
          <w:sz w:val="96"/>
          <w:szCs w:val="36"/>
          <w:lang w:eastAsia="en-GB"/>
        </w:rPr>
        <w:drawing>
          <wp:anchor distT="0" distB="0" distL="114300" distR="114300" simplePos="0" relativeHeight="251670528" behindDoc="1" locked="0" layoutInCell="1" allowOverlap="1" wp14:anchorId="5FC17710" wp14:editId="028326C2">
            <wp:simplePos x="0" y="0"/>
            <wp:positionH relativeFrom="column">
              <wp:posOffset>-439420</wp:posOffset>
            </wp:positionH>
            <wp:positionV relativeFrom="paragraph">
              <wp:posOffset>6157595</wp:posOffset>
            </wp:positionV>
            <wp:extent cx="4036695" cy="3610610"/>
            <wp:effectExtent l="0" t="0" r="190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3341" r="70638"/>
                    <a:stretch/>
                  </pic:blipFill>
                  <pic:spPr bwMode="auto">
                    <a:xfrm>
                      <a:off x="0" y="0"/>
                      <a:ext cx="4036695" cy="361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BC71F8" w14:textId="686D161A" w:rsidR="000F3F0B" w:rsidRDefault="000F3F0B" w:rsidP="00B746BA"/>
    <w:p w14:paraId="3BF5C993" w14:textId="5F42D5FB" w:rsidR="000F3F0B" w:rsidRDefault="000F3F0B" w:rsidP="00B746BA"/>
    <w:p w14:paraId="2217E643" w14:textId="09E95749" w:rsidR="000F3F0B" w:rsidRDefault="000F3F0B" w:rsidP="00B746BA"/>
    <w:p w14:paraId="57C62ECF" w14:textId="68FEAA3E" w:rsidR="000F3F0B" w:rsidRDefault="000F3F0B" w:rsidP="00B746BA"/>
    <w:p w14:paraId="0CD5EDB5" w14:textId="060D02C9" w:rsidR="000F3F0B" w:rsidRDefault="000F3F0B" w:rsidP="00B746BA"/>
    <w:p w14:paraId="3C309E2E" w14:textId="3031174A" w:rsidR="000F3F0B" w:rsidRDefault="000F3F0B" w:rsidP="00B746BA"/>
    <w:p w14:paraId="66573DC8" w14:textId="0F89D2C5" w:rsidR="000F3F0B" w:rsidRDefault="00A50F84" w:rsidP="00B746BA">
      <w:r>
        <w:rPr>
          <w:noProof/>
          <w:lang w:eastAsia="en-GB"/>
        </w:rPr>
        <w:lastRenderedPageBreak/>
        <mc:AlternateContent>
          <mc:Choice Requires="wps">
            <w:drawing>
              <wp:anchor distT="0" distB="0" distL="114300" distR="114300" simplePos="0" relativeHeight="251711488" behindDoc="0" locked="0" layoutInCell="1" allowOverlap="1" wp14:anchorId="5242C102" wp14:editId="7C4DCEA7">
                <wp:simplePos x="0" y="0"/>
                <wp:positionH relativeFrom="column">
                  <wp:posOffset>3934460</wp:posOffset>
                </wp:positionH>
                <wp:positionV relativeFrom="paragraph">
                  <wp:posOffset>8209915</wp:posOffset>
                </wp:positionV>
                <wp:extent cx="2676525" cy="1285875"/>
                <wp:effectExtent l="19050" t="19050" r="47625" b="200025"/>
                <wp:wrapNone/>
                <wp:docPr id="50" name="Speech Bubble: Oval 50"/>
                <wp:cNvGraphicFramePr/>
                <a:graphic xmlns:a="http://schemas.openxmlformats.org/drawingml/2006/main">
                  <a:graphicData uri="http://schemas.microsoft.com/office/word/2010/wordprocessingShape">
                    <wps:wsp>
                      <wps:cNvSpPr/>
                      <wps:spPr>
                        <a:xfrm>
                          <a:off x="0" y="0"/>
                          <a:ext cx="2676525" cy="128587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9D7BA" w14:textId="6F99C5DF" w:rsidR="00633E28" w:rsidRPr="00A50F84" w:rsidRDefault="00633E28" w:rsidP="00A50F84">
                            <w:pPr>
                              <w:jc w:val="center"/>
                              <w:rPr>
                                <w:rFonts w:cstheme="minorHAnsi"/>
                                <w:sz w:val="40"/>
                                <w:szCs w:val="40"/>
                              </w:rPr>
                            </w:pPr>
                            <w:r w:rsidRPr="00A50F84">
                              <w:rPr>
                                <w:rFonts w:ascii="Calibri" w:hAnsi="Calibri" w:cs="Calibri"/>
                                <w:color w:val="000000"/>
                                <w:sz w:val="24"/>
                                <w:szCs w:val="24"/>
                                <w:shd w:val="clear" w:color="auto" w:fill="FFFFFF"/>
                              </w:rPr>
                              <w:t>Ask questions!</w:t>
                            </w:r>
                            <w:r>
                              <w:rPr>
                                <w:rFonts w:ascii="Calibri" w:hAnsi="Calibri" w:cs="Calibri"/>
                                <w:color w:val="000000"/>
                                <w:sz w:val="24"/>
                                <w:szCs w:val="24"/>
                                <w:shd w:val="clear" w:color="auto" w:fill="FFFFFF"/>
                              </w:rPr>
                              <w:t xml:space="preserve"> Chances are, someone else wanted to ask that too!</w:t>
                            </w:r>
                            <w:r w:rsidRPr="00A50F84">
                              <w:rPr>
                                <w:rFonts w:ascii="Calibri" w:hAnsi="Calibri" w:cs="Calibri"/>
                                <w:color w:val="000000"/>
                                <w:sz w:val="24"/>
                                <w:szCs w:val="24"/>
                                <w:shd w:val="clear" w:color="auto" w:fill="FFFFFF"/>
                              </w:rPr>
                              <w:t xml:space="preserve"> Don't be shy.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2C102" id="Speech Bubble: Oval 50" o:spid="_x0000_s1033" type="#_x0000_t63" style="position:absolute;margin-left:309.8pt;margin-top:646.45pt;width:210.75pt;height:10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" adj="6300,24300" filled="f" strokecolor="black [3213]" strokeweight="1pt">
                <v:textbox>
                  <w:txbxContent>
                    <w:p w14:paraId="4D59D7BA" w14:textId="6F99C5DF" w:rsidR="00633E28" w:rsidRPr="00A50F84" w:rsidRDefault="00633E28" w:rsidP="00A50F84">
                      <w:pPr>
                        <w:jc w:val="center"/>
                        <w:rPr>
                          <w:rFonts w:cstheme="minorHAnsi"/>
                          <w:sz w:val="40"/>
                          <w:szCs w:val="40"/>
                        </w:rPr>
                      </w:pPr>
                      <w:r w:rsidRPr="00A50F84">
                        <w:rPr>
                          <w:rFonts w:ascii="Calibri" w:hAnsi="Calibri" w:cs="Calibri"/>
                          <w:color w:val="000000"/>
                          <w:sz w:val="24"/>
                          <w:szCs w:val="24"/>
                          <w:shd w:val="clear" w:color="auto" w:fill="FFFFFF"/>
                        </w:rPr>
                        <w:t>Ask questions!</w:t>
                      </w:r>
                      <w:r>
                        <w:rPr>
                          <w:rFonts w:ascii="Calibri" w:hAnsi="Calibri" w:cs="Calibri"/>
                          <w:color w:val="000000"/>
                          <w:sz w:val="24"/>
                          <w:szCs w:val="24"/>
                          <w:shd w:val="clear" w:color="auto" w:fill="FFFFFF"/>
                        </w:rPr>
                        <w:t xml:space="preserve"> Chances are, someone else wanted to ask that too!</w:t>
                      </w:r>
                      <w:r w:rsidRPr="00A50F84">
                        <w:rPr>
                          <w:rFonts w:ascii="Calibri" w:hAnsi="Calibri" w:cs="Calibri"/>
                          <w:color w:val="000000"/>
                          <w:sz w:val="24"/>
                          <w:szCs w:val="24"/>
                          <w:shd w:val="clear" w:color="auto" w:fill="FFFFFF"/>
                        </w:rPr>
                        <w:t xml:space="preserve"> Don't be shy. </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14:anchorId="2BE82A9D" wp14:editId="3AA15764">
                <wp:simplePos x="0" y="0"/>
                <wp:positionH relativeFrom="column">
                  <wp:posOffset>-589915</wp:posOffset>
                </wp:positionH>
                <wp:positionV relativeFrom="paragraph">
                  <wp:posOffset>7085965</wp:posOffset>
                </wp:positionV>
                <wp:extent cx="5000625" cy="1838325"/>
                <wp:effectExtent l="19050" t="19050" r="47625" b="276225"/>
                <wp:wrapNone/>
                <wp:docPr id="49" name="Speech Bubble: Oval 49"/>
                <wp:cNvGraphicFramePr/>
                <a:graphic xmlns:a="http://schemas.openxmlformats.org/drawingml/2006/main">
                  <a:graphicData uri="http://schemas.microsoft.com/office/word/2010/wordprocessingShape">
                    <wps:wsp>
                      <wps:cNvSpPr/>
                      <wps:spPr>
                        <a:xfrm>
                          <a:off x="0" y="0"/>
                          <a:ext cx="5000625" cy="183832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0AFDD" w14:textId="244FEF97" w:rsidR="00633E28" w:rsidRPr="00A50F84" w:rsidRDefault="00633E28" w:rsidP="00A50F84">
                            <w:pPr>
                              <w:jc w:val="center"/>
                              <w:rPr>
                                <w:rFonts w:cstheme="minorHAnsi"/>
                                <w:sz w:val="36"/>
                                <w:szCs w:val="36"/>
                              </w:rPr>
                            </w:pPr>
                            <w:r w:rsidRPr="00A50F84">
                              <w:rPr>
                                <w:rFonts w:ascii="Calibri" w:hAnsi="Calibri" w:cs="Calibri"/>
                                <w:color w:val="000000"/>
                                <w:sz w:val="24"/>
                                <w:szCs w:val="24"/>
                                <w:shd w:val="clear" w:color="auto" w:fill="FFFFFF"/>
                              </w:rPr>
                              <w:t>Use past paper questions to really work out what you need to know. I now add to my notes in the booklets once we have done a set of questions to make sure I have the correct definitions or common phrases used on the mark schemes. I wish I had started doing this right at the start of the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2A9D" id="Speech Bubble: Oval 49" o:spid="_x0000_s1034" type="#_x0000_t63" style="position:absolute;margin-left:-46.45pt;margin-top:557.95pt;width:393.75pt;height:14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" adj="6300,24300" filled="f" strokecolor="black [3213]" strokeweight="1pt">
                <v:textbox>
                  <w:txbxContent>
                    <w:p w14:paraId="7490AFDD" w14:textId="244FEF97" w:rsidR="00633E28" w:rsidRPr="00A50F84" w:rsidRDefault="00633E28" w:rsidP="00A50F84">
                      <w:pPr>
                        <w:jc w:val="center"/>
                        <w:rPr>
                          <w:rFonts w:cstheme="minorHAnsi"/>
                          <w:sz w:val="36"/>
                          <w:szCs w:val="36"/>
                        </w:rPr>
                      </w:pPr>
                      <w:r w:rsidRPr="00A50F84">
                        <w:rPr>
                          <w:rFonts w:ascii="Calibri" w:hAnsi="Calibri" w:cs="Calibri"/>
                          <w:color w:val="000000"/>
                          <w:sz w:val="24"/>
                          <w:szCs w:val="24"/>
                          <w:shd w:val="clear" w:color="auto" w:fill="FFFFFF"/>
                        </w:rPr>
                        <w:t>Use past paper questions to really work out what you need to know. I now add to my notes in the booklets once we have done a set of questions to make sure I have the correct definitions or common phrases used on the mark schemes. I wish I had started doing this right at the start of the course.</w:t>
                      </w:r>
                    </w:p>
                  </w:txbxContent>
                </v:textbox>
              </v:shape>
            </w:pict>
          </mc:Fallback>
        </mc:AlternateContent>
      </w:r>
      <w:r w:rsidR="000F3F0B">
        <w:rPr>
          <w:noProof/>
          <w:lang w:eastAsia="en-GB"/>
        </w:rPr>
        <mc:AlternateContent>
          <mc:Choice Requires="wps">
            <w:drawing>
              <wp:anchor distT="0" distB="0" distL="114300" distR="114300" simplePos="0" relativeHeight="251707392" behindDoc="0" locked="0" layoutInCell="1" allowOverlap="1" wp14:anchorId="4FD7CD51" wp14:editId="598F1B88">
                <wp:simplePos x="0" y="0"/>
                <wp:positionH relativeFrom="column">
                  <wp:posOffset>3734435</wp:posOffset>
                </wp:positionH>
                <wp:positionV relativeFrom="paragraph">
                  <wp:posOffset>6238239</wp:posOffset>
                </wp:positionV>
                <wp:extent cx="2676525" cy="1304925"/>
                <wp:effectExtent l="19050" t="19050" r="47625" b="200025"/>
                <wp:wrapNone/>
                <wp:docPr id="48" name="Speech Bubble: Oval 48"/>
                <wp:cNvGraphicFramePr/>
                <a:graphic xmlns:a="http://schemas.openxmlformats.org/drawingml/2006/main">
                  <a:graphicData uri="http://schemas.microsoft.com/office/word/2010/wordprocessingShape">
                    <wps:wsp>
                      <wps:cNvSpPr/>
                      <wps:spPr>
                        <a:xfrm>
                          <a:off x="0" y="0"/>
                          <a:ext cx="2676525" cy="130492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01316" w14:textId="476FAC54" w:rsidR="00633E28" w:rsidRPr="000F3F0B" w:rsidRDefault="00633E28" w:rsidP="000F3F0B">
                            <w:pPr>
                              <w:jc w:val="center"/>
                              <w:rPr>
                                <w:rFonts w:cstheme="minorHAnsi"/>
                                <w:sz w:val="36"/>
                                <w:szCs w:val="36"/>
                              </w:rPr>
                            </w:pPr>
                            <w:r w:rsidRPr="000F3F0B">
                              <w:rPr>
                                <w:rFonts w:ascii="Calibri" w:hAnsi="Calibri" w:cs="Calibri"/>
                                <w:color w:val="000000"/>
                                <w:sz w:val="24"/>
                                <w:szCs w:val="24"/>
                                <w:bdr w:val="none" w:sz="0" w:space="0" w:color="auto" w:frame="1"/>
                                <w:shd w:val="clear" w:color="auto" w:fill="FFFFFF"/>
                              </w:rPr>
                              <w:t>Don't rush </w:t>
                            </w:r>
                            <w:r w:rsidRPr="000F3F0B">
                              <w:rPr>
                                <w:rFonts w:ascii="Calibri" w:hAnsi="Calibri" w:cs="Calibri"/>
                                <w:color w:val="000000"/>
                                <w:sz w:val="24"/>
                                <w:szCs w:val="24"/>
                                <w:shd w:val="clear" w:color="auto" w:fill="FFFFFF"/>
                              </w:rPr>
                              <w:t>past paper</w:t>
                            </w:r>
                            <w:r w:rsidRPr="000F3F0B">
                              <w:rPr>
                                <w:rFonts w:ascii="Calibri" w:hAnsi="Calibri" w:cs="Calibri"/>
                                <w:color w:val="000000"/>
                                <w:sz w:val="24"/>
                                <w:szCs w:val="24"/>
                                <w:bdr w:val="none" w:sz="0" w:space="0" w:color="auto" w:frame="1"/>
                                <w:shd w:val="clear" w:color="auto" w:fill="FFFFFF"/>
                              </w:rPr>
                              <w:t> questions; they are one of the best ways of testing what you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CD51" id="Speech Bubble: Oval 48" o:spid="_x0000_s1035" type="#_x0000_t63" style="position:absolute;margin-left:294.05pt;margin-top:491.2pt;width:210.75pt;height:10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" adj="6300,24300" filled="f" strokecolor="black [3213]" strokeweight="1pt">
                <v:textbox>
                  <w:txbxContent>
                    <w:p w14:paraId="5FD01316" w14:textId="476FAC54" w:rsidR="00633E28" w:rsidRPr="000F3F0B" w:rsidRDefault="00633E28" w:rsidP="000F3F0B">
                      <w:pPr>
                        <w:jc w:val="center"/>
                        <w:rPr>
                          <w:rFonts w:cstheme="minorHAnsi"/>
                          <w:sz w:val="36"/>
                          <w:szCs w:val="36"/>
                        </w:rPr>
                      </w:pPr>
                      <w:r w:rsidRPr="000F3F0B">
                        <w:rPr>
                          <w:rFonts w:ascii="Calibri" w:hAnsi="Calibri" w:cs="Calibri"/>
                          <w:color w:val="000000"/>
                          <w:sz w:val="24"/>
                          <w:szCs w:val="24"/>
                          <w:bdr w:val="none" w:sz="0" w:space="0" w:color="auto" w:frame="1"/>
                          <w:shd w:val="clear" w:color="auto" w:fill="FFFFFF"/>
                        </w:rPr>
                        <w:t>Don't rush </w:t>
                      </w:r>
                      <w:r w:rsidRPr="000F3F0B">
                        <w:rPr>
                          <w:rFonts w:ascii="Calibri" w:hAnsi="Calibri" w:cs="Calibri"/>
                          <w:color w:val="000000"/>
                          <w:sz w:val="24"/>
                          <w:szCs w:val="24"/>
                          <w:shd w:val="clear" w:color="auto" w:fill="FFFFFF"/>
                        </w:rPr>
                        <w:t>past paper</w:t>
                      </w:r>
                      <w:r w:rsidRPr="000F3F0B">
                        <w:rPr>
                          <w:rFonts w:ascii="Calibri" w:hAnsi="Calibri" w:cs="Calibri"/>
                          <w:color w:val="000000"/>
                          <w:sz w:val="24"/>
                          <w:szCs w:val="24"/>
                          <w:bdr w:val="none" w:sz="0" w:space="0" w:color="auto" w:frame="1"/>
                          <w:shd w:val="clear" w:color="auto" w:fill="FFFFFF"/>
                        </w:rPr>
                        <w:t> questions; they are one of the best ways of testing what you know.</w:t>
                      </w:r>
                    </w:p>
                  </w:txbxContent>
                </v:textbox>
              </v:shape>
            </w:pict>
          </mc:Fallback>
        </mc:AlternateContent>
      </w:r>
      <w:r w:rsidR="000F3F0B">
        <w:rPr>
          <w:noProof/>
          <w:lang w:eastAsia="en-GB"/>
        </w:rPr>
        <mc:AlternateContent>
          <mc:Choice Requires="wps">
            <w:drawing>
              <wp:anchor distT="0" distB="0" distL="114300" distR="114300" simplePos="0" relativeHeight="251705344" behindDoc="0" locked="0" layoutInCell="1" allowOverlap="1" wp14:anchorId="4C3257FF" wp14:editId="67446497">
                <wp:simplePos x="0" y="0"/>
                <wp:positionH relativeFrom="column">
                  <wp:posOffset>-323215</wp:posOffset>
                </wp:positionH>
                <wp:positionV relativeFrom="paragraph">
                  <wp:posOffset>5028565</wp:posOffset>
                </wp:positionV>
                <wp:extent cx="5000625" cy="1552575"/>
                <wp:effectExtent l="19050" t="19050" r="47625" b="238125"/>
                <wp:wrapNone/>
                <wp:docPr id="47" name="Speech Bubble: Oval 47"/>
                <wp:cNvGraphicFramePr/>
                <a:graphic xmlns:a="http://schemas.openxmlformats.org/drawingml/2006/main">
                  <a:graphicData uri="http://schemas.microsoft.com/office/word/2010/wordprocessingShape">
                    <wps:wsp>
                      <wps:cNvSpPr/>
                      <wps:spPr>
                        <a:xfrm>
                          <a:off x="0" y="0"/>
                          <a:ext cx="5000625" cy="155257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C082F" w14:textId="10B4B3A3" w:rsidR="00633E28" w:rsidRPr="000F3F0B" w:rsidRDefault="00633E28" w:rsidP="000F3F0B">
                            <w:pPr>
                              <w:jc w:val="center"/>
                              <w:rPr>
                                <w:rFonts w:cstheme="minorHAnsi"/>
                                <w:sz w:val="32"/>
                                <w:szCs w:val="32"/>
                              </w:rPr>
                            </w:pPr>
                            <w:r w:rsidRPr="000F3F0B">
                              <w:rPr>
                                <w:rFonts w:ascii="Calibri" w:hAnsi="Calibri" w:cs="Calibri"/>
                                <w:color w:val="000000"/>
                                <w:sz w:val="24"/>
                                <w:szCs w:val="24"/>
                                <w:shd w:val="clear" w:color="auto" w:fill="FFFFFF"/>
                              </w:rPr>
                              <w:t>Use your textbook at home - either to pre read a topic or to consolidate work afterwards. Teachers might not use them in lessons but it is really useful to get into the habit of reading up at home. There are useful questions too with the answers in the 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57FF" id="Speech Bubble: Oval 47" o:spid="_x0000_s1036" type="#_x0000_t63" style="position:absolute;margin-left:-25.45pt;margin-top:395.95pt;width:393.75pt;height:12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" adj="6300,24300" filled="f" strokecolor="black [3213]" strokeweight="1pt">
                <v:textbox>
                  <w:txbxContent>
                    <w:p w14:paraId="446C082F" w14:textId="10B4B3A3" w:rsidR="00633E28" w:rsidRPr="000F3F0B" w:rsidRDefault="00633E28" w:rsidP="000F3F0B">
                      <w:pPr>
                        <w:jc w:val="center"/>
                        <w:rPr>
                          <w:rFonts w:cstheme="minorHAnsi"/>
                          <w:sz w:val="32"/>
                          <w:szCs w:val="32"/>
                        </w:rPr>
                      </w:pPr>
                      <w:r w:rsidRPr="000F3F0B">
                        <w:rPr>
                          <w:rFonts w:ascii="Calibri" w:hAnsi="Calibri" w:cs="Calibri"/>
                          <w:color w:val="000000"/>
                          <w:sz w:val="24"/>
                          <w:szCs w:val="24"/>
                          <w:shd w:val="clear" w:color="auto" w:fill="FFFFFF"/>
                        </w:rPr>
                        <w:t>Use your textbook at home - either to pre read a topic or to consolidate work afterwards. Teachers might not use them in lessons but it is really useful to get into the habit of reading up at home. There are useful questions too with the answers in the back.</w:t>
                      </w:r>
                    </w:p>
                  </w:txbxContent>
                </v:textbox>
              </v:shape>
            </w:pict>
          </mc:Fallback>
        </mc:AlternateContent>
      </w:r>
      <w:r w:rsidR="000F3F0B">
        <w:rPr>
          <w:noProof/>
          <w:lang w:eastAsia="en-GB"/>
        </w:rPr>
        <mc:AlternateContent>
          <mc:Choice Requires="wps">
            <w:drawing>
              <wp:anchor distT="0" distB="0" distL="114300" distR="114300" simplePos="0" relativeHeight="251703296" behindDoc="0" locked="0" layoutInCell="1" allowOverlap="1" wp14:anchorId="0CB4512F" wp14:editId="5358D56E">
                <wp:simplePos x="0" y="0"/>
                <wp:positionH relativeFrom="column">
                  <wp:posOffset>4115434</wp:posOffset>
                </wp:positionH>
                <wp:positionV relativeFrom="paragraph">
                  <wp:posOffset>4228465</wp:posOffset>
                </wp:positionV>
                <wp:extent cx="2314575" cy="1057275"/>
                <wp:effectExtent l="19050" t="19050" r="47625" b="180975"/>
                <wp:wrapNone/>
                <wp:docPr id="46" name="Speech Bubble: Oval 46"/>
                <wp:cNvGraphicFramePr/>
                <a:graphic xmlns:a="http://schemas.openxmlformats.org/drawingml/2006/main">
                  <a:graphicData uri="http://schemas.microsoft.com/office/word/2010/wordprocessingShape">
                    <wps:wsp>
                      <wps:cNvSpPr/>
                      <wps:spPr>
                        <a:xfrm>
                          <a:off x="0" y="0"/>
                          <a:ext cx="2314575" cy="105727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0DC92" w14:textId="5F685635" w:rsidR="00633E28" w:rsidRPr="000F3F0B" w:rsidRDefault="00633E28" w:rsidP="000F3F0B">
                            <w:pPr>
                              <w:jc w:val="center"/>
                              <w:rPr>
                                <w:rFonts w:cstheme="minorHAnsi"/>
                                <w:sz w:val="32"/>
                                <w:szCs w:val="32"/>
                              </w:rPr>
                            </w:pPr>
                            <w:r w:rsidRPr="000F3F0B">
                              <w:rPr>
                                <w:rFonts w:ascii="Calibri" w:hAnsi="Calibri" w:cs="Calibri"/>
                                <w:color w:val="000000"/>
                                <w:sz w:val="24"/>
                                <w:szCs w:val="24"/>
                                <w:shd w:val="clear" w:color="auto" w:fill="FFFFFF"/>
                              </w:rPr>
                              <w:t>Go to the lunchtime support sessions - they really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512F" id="Speech Bubble: Oval 46" o:spid="_x0000_s1037" type="#_x0000_t63" style="position:absolute;margin-left:324.05pt;margin-top:332.95pt;width:182.25pt;height:8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" adj="6300,24300" filled="f" strokecolor="black [3213]" strokeweight="1pt">
                <v:textbox>
                  <w:txbxContent>
                    <w:p w14:paraId="2930DC92" w14:textId="5F685635" w:rsidR="00633E28" w:rsidRPr="000F3F0B" w:rsidRDefault="00633E28" w:rsidP="000F3F0B">
                      <w:pPr>
                        <w:jc w:val="center"/>
                        <w:rPr>
                          <w:rFonts w:cstheme="minorHAnsi"/>
                          <w:sz w:val="32"/>
                          <w:szCs w:val="32"/>
                        </w:rPr>
                      </w:pPr>
                      <w:r w:rsidRPr="000F3F0B">
                        <w:rPr>
                          <w:rFonts w:ascii="Calibri" w:hAnsi="Calibri" w:cs="Calibri"/>
                          <w:color w:val="000000"/>
                          <w:sz w:val="24"/>
                          <w:szCs w:val="24"/>
                          <w:shd w:val="clear" w:color="auto" w:fill="FFFFFF"/>
                        </w:rPr>
                        <w:t>Go to the lunchtime support sessions - they really help.</w:t>
                      </w:r>
                    </w:p>
                  </w:txbxContent>
                </v:textbox>
              </v:shape>
            </w:pict>
          </mc:Fallback>
        </mc:AlternateContent>
      </w:r>
      <w:r w:rsidR="000F3F0B">
        <w:rPr>
          <w:noProof/>
          <w:lang w:eastAsia="en-GB"/>
        </w:rPr>
        <mc:AlternateContent>
          <mc:Choice Requires="wps">
            <w:drawing>
              <wp:anchor distT="0" distB="0" distL="114300" distR="114300" simplePos="0" relativeHeight="251701248" behindDoc="0" locked="0" layoutInCell="1" allowOverlap="1" wp14:anchorId="0EEA7D57" wp14:editId="5EAFF216">
                <wp:simplePos x="0" y="0"/>
                <wp:positionH relativeFrom="column">
                  <wp:posOffset>3248660</wp:posOffset>
                </wp:positionH>
                <wp:positionV relativeFrom="paragraph">
                  <wp:posOffset>2294890</wp:posOffset>
                </wp:positionV>
                <wp:extent cx="3276600" cy="1552575"/>
                <wp:effectExtent l="19050" t="19050" r="38100" b="238125"/>
                <wp:wrapNone/>
                <wp:docPr id="45" name="Speech Bubble: Oval 45"/>
                <wp:cNvGraphicFramePr/>
                <a:graphic xmlns:a="http://schemas.openxmlformats.org/drawingml/2006/main">
                  <a:graphicData uri="http://schemas.microsoft.com/office/word/2010/wordprocessingShape">
                    <wps:wsp>
                      <wps:cNvSpPr/>
                      <wps:spPr>
                        <a:xfrm>
                          <a:off x="0" y="0"/>
                          <a:ext cx="3276600" cy="155257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776FB" w14:textId="77777777" w:rsidR="00633E28" w:rsidRPr="000F3F0B" w:rsidRDefault="00633E28" w:rsidP="000F3F0B">
                            <w:pPr>
                              <w:shd w:val="clear" w:color="auto" w:fill="FFFFFF"/>
                              <w:spacing w:after="0" w:line="240" w:lineRule="auto"/>
                              <w:textAlignment w:val="baseline"/>
                              <w:rPr>
                                <w:rFonts w:ascii="Calibri" w:eastAsia="Times New Roman" w:hAnsi="Calibri" w:cs="Calibri"/>
                                <w:color w:val="000000"/>
                                <w:sz w:val="24"/>
                                <w:szCs w:val="24"/>
                                <w:lang w:eastAsia="en-GB"/>
                              </w:rPr>
                            </w:pPr>
                            <w:r w:rsidRPr="000F3F0B">
                              <w:rPr>
                                <w:rFonts w:ascii="Calibri" w:eastAsia="Times New Roman" w:hAnsi="Calibri" w:cs="Calibri"/>
                                <w:color w:val="000000"/>
                                <w:sz w:val="24"/>
                                <w:szCs w:val="24"/>
                                <w:lang w:eastAsia="en-GB"/>
                              </w:rPr>
                              <w:t>Get into good study habits straight away as once you get into a poor pattern it is hard to break - I speak from experience! I've had a lot of catching up to do......</w:t>
                            </w:r>
                          </w:p>
                          <w:p w14:paraId="7BDAA735" w14:textId="31B67732" w:rsidR="00633E28" w:rsidRPr="000F3F0B" w:rsidRDefault="00633E28" w:rsidP="000F3F0B">
                            <w:pPr>
                              <w:jc w:val="center"/>
                              <w:rPr>
                                <w:rFonts w:cs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7D57" id="Speech Bubble: Oval 45" o:spid="_x0000_s1038" type="#_x0000_t63" style="position:absolute;margin-left:255.8pt;margin-top:180.7pt;width:258pt;height:12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" adj="6300,24300" filled="f" strokecolor="black [3213]" strokeweight="1pt">
                <v:textbox>
                  <w:txbxContent>
                    <w:p w14:paraId="400776FB" w14:textId="77777777" w:rsidR="00633E28" w:rsidRPr="000F3F0B" w:rsidRDefault="00633E28" w:rsidP="000F3F0B">
                      <w:pPr>
                        <w:shd w:val="clear" w:color="auto" w:fill="FFFFFF"/>
                        <w:spacing w:after="0" w:line="240" w:lineRule="auto"/>
                        <w:textAlignment w:val="baseline"/>
                        <w:rPr>
                          <w:rFonts w:ascii="Calibri" w:eastAsia="Times New Roman" w:hAnsi="Calibri" w:cs="Calibri"/>
                          <w:color w:val="000000"/>
                          <w:sz w:val="24"/>
                          <w:szCs w:val="24"/>
                          <w:lang w:eastAsia="en-GB"/>
                        </w:rPr>
                      </w:pPr>
                      <w:r w:rsidRPr="000F3F0B">
                        <w:rPr>
                          <w:rFonts w:ascii="Calibri" w:eastAsia="Times New Roman" w:hAnsi="Calibri" w:cs="Calibri"/>
                          <w:color w:val="000000"/>
                          <w:sz w:val="24"/>
                          <w:szCs w:val="24"/>
                          <w:lang w:eastAsia="en-GB"/>
                        </w:rPr>
                        <w:t>Get into good study habits straight away as once you get into a poor pattern it is hard to break - I speak from experience! I've had a lot of catching up to do......</w:t>
                      </w:r>
                    </w:p>
                    <w:p w14:paraId="7BDAA735" w14:textId="31B67732" w:rsidR="00633E28" w:rsidRPr="000F3F0B" w:rsidRDefault="00633E28" w:rsidP="000F3F0B">
                      <w:pPr>
                        <w:jc w:val="center"/>
                        <w:rPr>
                          <w:rFonts w:cstheme="minorHAnsi"/>
                          <w:sz w:val="28"/>
                          <w:szCs w:val="28"/>
                        </w:rPr>
                      </w:pPr>
                    </w:p>
                  </w:txbxContent>
                </v:textbox>
              </v:shape>
            </w:pict>
          </mc:Fallback>
        </mc:AlternateContent>
      </w:r>
      <w:r w:rsidR="000F3F0B">
        <w:rPr>
          <w:noProof/>
          <w:lang w:eastAsia="en-GB"/>
        </w:rPr>
        <mc:AlternateContent>
          <mc:Choice Requires="wps">
            <w:drawing>
              <wp:anchor distT="0" distB="0" distL="114300" distR="114300" simplePos="0" relativeHeight="251699200" behindDoc="0" locked="0" layoutInCell="1" allowOverlap="1" wp14:anchorId="7845C28B" wp14:editId="70CB2EA0">
                <wp:simplePos x="0" y="0"/>
                <wp:positionH relativeFrom="margin">
                  <wp:align>left</wp:align>
                </wp:positionH>
                <wp:positionV relativeFrom="paragraph">
                  <wp:posOffset>2438400</wp:posOffset>
                </wp:positionV>
                <wp:extent cx="3143250" cy="2171700"/>
                <wp:effectExtent l="19050" t="19050" r="38100" b="304800"/>
                <wp:wrapNone/>
                <wp:docPr id="44" name="Speech Bubble: Oval 44"/>
                <wp:cNvGraphicFramePr/>
                <a:graphic xmlns:a="http://schemas.openxmlformats.org/drawingml/2006/main">
                  <a:graphicData uri="http://schemas.microsoft.com/office/word/2010/wordprocessingShape">
                    <wps:wsp>
                      <wps:cNvSpPr/>
                      <wps:spPr>
                        <a:xfrm>
                          <a:off x="0" y="0"/>
                          <a:ext cx="3143250" cy="2171700"/>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D4012" w14:textId="11BA11BC" w:rsidR="00633E28" w:rsidRPr="000F3F0B" w:rsidRDefault="00633E28" w:rsidP="000F3F0B">
                            <w:pPr>
                              <w:jc w:val="center"/>
                              <w:rPr>
                                <w:rFonts w:cstheme="minorHAnsi"/>
                                <w:sz w:val="32"/>
                                <w:szCs w:val="32"/>
                              </w:rPr>
                            </w:pPr>
                            <w:r w:rsidRPr="000F3F0B">
                              <w:rPr>
                                <w:rFonts w:ascii="Calibri" w:hAnsi="Calibri" w:cs="Calibri"/>
                                <w:color w:val="000000"/>
                                <w:sz w:val="24"/>
                                <w:szCs w:val="24"/>
                                <w:shd w:val="clear" w:color="auto" w:fill="FFFFFF"/>
                              </w:rPr>
                              <w:t>Teachers are really friendly and happy to help. It is scary asking to see them one-to-one at first, but they expect it and don't think any worse of you. I really wished I had started asking for help earlier than I did!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C28B" id="Speech Bubble: Oval 44" o:spid="_x0000_s1039" type="#_x0000_t63" style="position:absolute;margin-left:0;margin-top:192pt;width:247.5pt;height:171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" adj="6300,24300" filled="f" strokecolor="black [3213]" strokeweight="1pt">
                <v:textbox>
                  <w:txbxContent>
                    <w:p w14:paraId="52CD4012" w14:textId="11BA11BC" w:rsidR="00633E28" w:rsidRPr="000F3F0B" w:rsidRDefault="00633E28" w:rsidP="000F3F0B">
                      <w:pPr>
                        <w:jc w:val="center"/>
                        <w:rPr>
                          <w:rFonts w:cstheme="minorHAnsi"/>
                          <w:sz w:val="32"/>
                          <w:szCs w:val="32"/>
                        </w:rPr>
                      </w:pPr>
                      <w:r w:rsidRPr="000F3F0B">
                        <w:rPr>
                          <w:rFonts w:ascii="Calibri" w:hAnsi="Calibri" w:cs="Calibri"/>
                          <w:color w:val="000000"/>
                          <w:sz w:val="24"/>
                          <w:szCs w:val="24"/>
                          <w:shd w:val="clear" w:color="auto" w:fill="FFFFFF"/>
                        </w:rPr>
                        <w:t>Teachers are really friendly and happy to help. It is scary asking to see them one-to-one at first, but they expect it and don't think any worse of you. I really wished I had started asking for help earlier than I did! </w:t>
                      </w:r>
                    </w:p>
                  </w:txbxContent>
                </v:textbox>
                <w10:wrap anchorx="margin"/>
              </v:shape>
            </w:pict>
          </mc:Fallback>
        </mc:AlternateContent>
      </w:r>
      <w:r w:rsidR="000F3F0B">
        <w:rPr>
          <w:noProof/>
          <w:lang w:eastAsia="en-GB"/>
        </w:rPr>
        <mc:AlternateContent>
          <mc:Choice Requires="wps">
            <w:drawing>
              <wp:anchor distT="0" distB="0" distL="114300" distR="114300" simplePos="0" relativeHeight="251697152" behindDoc="0" locked="0" layoutInCell="1" allowOverlap="1" wp14:anchorId="5096577E" wp14:editId="6E4126DE">
                <wp:simplePos x="0" y="0"/>
                <wp:positionH relativeFrom="column">
                  <wp:posOffset>2762885</wp:posOffset>
                </wp:positionH>
                <wp:positionV relativeFrom="paragraph">
                  <wp:posOffset>-57785</wp:posOffset>
                </wp:positionV>
                <wp:extent cx="3724275" cy="2009775"/>
                <wp:effectExtent l="19050" t="19050" r="47625" b="295275"/>
                <wp:wrapNone/>
                <wp:docPr id="43" name="Speech Bubble: Oval 43"/>
                <wp:cNvGraphicFramePr/>
                <a:graphic xmlns:a="http://schemas.openxmlformats.org/drawingml/2006/main">
                  <a:graphicData uri="http://schemas.microsoft.com/office/word/2010/wordprocessingShape">
                    <wps:wsp>
                      <wps:cNvSpPr/>
                      <wps:spPr>
                        <a:xfrm>
                          <a:off x="0" y="0"/>
                          <a:ext cx="3724275" cy="200977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6F40F" w14:textId="35C9C5C8" w:rsidR="00633E28" w:rsidRPr="000F3F0B" w:rsidRDefault="00633E28" w:rsidP="000F3F0B">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F3F0B">
                              <w:rPr>
                                <w:rFonts w:ascii="Calibri" w:eastAsia="Times New Roman" w:hAnsi="Calibri" w:cs="Calibri"/>
                                <w:color w:val="000000"/>
                                <w:sz w:val="24"/>
                                <w:szCs w:val="24"/>
                                <w:lang w:eastAsia="en-GB"/>
                              </w:rPr>
                              <w:t>Try and make revision aids as you complete each topic so you are learning your work as you go along. I've found flashcards are the best way to learn all the factual information, and have a large stack on my desk at home!</w:t>
                            </w:r>
                          </w:p>
                          <w:p w14:paraId="7146635D" w14:textId="26F312DA" w:rsidR="00633E28" w:rsidRPr="000F3F0B" w:rsidRDefault="00633E28" w:rsidP="000F3F0B">
                            <w:pPr>
                              <w:jc w:val="center"/>
                              <w:rPr>
                                <w:rFonts w:cs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6577E" id="Speech Bubble: Oval 43" o:spid="_x0000_s1040" type="#_x0000_t63" style="position:absolute;margin-left:217.55pt;margin-top:-4.55pt;width:293.25pt;height:15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" adj="6300,24300" filled="f" strokecolor="black [3213]" strokeweight="1pt">
                <v:textbox>
                  <w:txbxContent>
                    <w:p w14:paraId="5626F40F" w14:textId="35C9C5C8" w:rsidR="00633E28" w:rsidRPr="000F3F0B" w:rsidRDefault="00633E28" w:rsidP="000F3F0B">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F3F0B">
                        <w:rPr>
                          <w:rFonts w:ascii="Calibri" w:eastAsia="Times New Roman" w:hAnsi="Calibri" w:cs="Calibri"/>
                          <w:color w:val="000000"/>
                          <w:sz w:val="24"/>
                          <w:szCs w:val="24"/>
                          <w:lang w:eastAsia="en-GB"/>
                        </w:rPr>
                        <w:t>Try and make revision aids as you complete each topic so you are learning your work as you go along. I've found flashcards are the best way to learn all the factual information, and have a large stack on my desk at home!</w:t>
                      </w:r>
                    </w:p>
                    <w:p w14:paraId="7146635D" w14:textId="26F312DA" w:rsidR="00633E28" w:rsidRPr="000F3F0B" w:rsidRDefault="00633E28" w:rsidP="000F3F0B">
                      <w:pPr>
                        <w:jc w:val="center"/>
                        <w:rPr>
                          <w:rFonts w:cstheme="minorHAnsi"/>
                          <w:sz w:val="28"/>
                          <w:szCs w:val="28"/>
                        </w:rPr>
                      </w:pPr>
                    </w:p>
                  </w:txbxContent>
                </v:textbox>
              </v:shape>
            </w:pict>
          </mc:Fallback>
        </mc:AlternateContent>
      </w:r>
      <w:r w:rsidR="000F3F0B">
        <w:rPr>
          <w:noProof/>
          <w:lang w:eastAsia="en-GB"/>
        </w:rPr>
        <mc:AlternateContent>
          <mc:Choice Requires="wps">
            <w:drawing>
              <wp:anchor distT="0" distB="0" distL="114300" distR="114300" simplePos="0" relativeHeight="251695104" behindDoc="0" locked="0" layoutInCell="1" allowOverlap="1" wp14:anchorId="3A40BB39" wp14:editId="19593CDA">
                <wp:simplePos x="0" y="0"/>
                <wp:positionH relativeFrom="column">
                  <wp:posOffset>635</wp:posOffset>
                </wp:positionH>
                <wp:positionV relativeFrom="paragraph">
                  <wp:posOffset>18415</wp:posOffset>
                </wp:positionV>
                <wp:extent cx="2495550" cy="2124075"/>
                <wp:effectExtent l="19050" t="19050" r="38100" b="314325"/>
                <wp:wrapNone/>
                <wp:docPr id="41" name="Speech Bubble: Oval 41"/>
                <wp:cNvGraphicFramePr/>
                <a:graphic xmlns:a="http://schemas.openxmlformats.org/drawingml/2006/main">
                  <a:graphicData uri="http://schemas.microsoft.com/office/word/2010/wordprocessingShape">
                    <wps:wsp>
                      <wps:cNvSpPr/>
                      <wps:spPr>
                        <a:xfrm>
                          <a:off x="0" y="0"/>
                          <a:ext cx="2495550" cy="212407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78586" w14:textId="30AAAFD6" w:rsidR="00633E28" w:rsidRPr="000F3F0B" w:rsidRDefault="00633E28" w:rsidP="000F3F0B">
                            <w:pPr>
                              <w:jc w:val="center"/>
                              <w:rPr>
                                <w:rFonts w:cstheme="minorHAnsi"/>
                                <w:sz w:val="28"/>
                                <w:szCs w:val="28"/>
                              </w:rPr>
                            </w:pPr>
                            <w:r w:rsidRPr="000F3F0B">
                              <w:rPr>
                                <w:rFonts w:ascii="Calibri" w:hAnsi="Calibri" w:cs="Calibri"/>
                                <w:color w:val="000000"/>
                                <w:sz w:val="24"/>
                                <w:szCs w:val="24"/>
                                <w:shd w:val="clear" w:color="auto" w:fill="FFFFFF"/>
                              </w:rPr>
                              <w:t>Make good use of your private study time in school, rather than use it all to socialise, otherwise you'll be working long hours in the evenings</w:t>
                            </w:r>
                            <w:r>
                              <w:rPr>
                                <w:rFonts w:ascii="Calibri" w:hAnsi="Calibri" w:cs="Calibri"/>
                                <w:color w:val="000000"/>
                                <w:sz w:val="24"/>
                                <w:szCs w:val="24"/>
                                <w:shd w:val="clear" w:color="auto" w:fill="FFFFFF"/>
                              </w:rPr>
                              <w:t xml:space="preserve"> and at weekends</w:t>
                            </w:r>
                            <w:r w:rsidRPr="000F3F0B">
                              <w:rPr>
                                <w:rFonts w:ascii="Calibri" w:hAnsi="Calibri" w:cs="Calibri"/>
                                <w:color w:val="000000"/>
                                <w:sz w:val="24"/>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BB39" id="Speech Bubble: Oval 41" o:spid="_x0000_s1041" type="#_x0000_t63" style="position:absolute;margin-left:.05pt;margin-top:1.45pt;width:196.5pt;height:16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" adj="6300,24300" filled="f" strokecolor="black [3213]" strokeweight="1pt">
                <v:textbox>
                  <w:txbxContent>
                    <w:p w14:paraId="79A78586" w14:textId="30AAAFD6" w:rsidR="00633E28" w:rsidRPr="000F3F0B" w:rsidRDefault="00633E28" w:rsidP="000F3F0B">
                      <w:pPr>
                        <w:jc w:val="center"/>
                        <w:rPr>
                          <w:rFonts w:cstheme="minorHAnsi"/>
                          <w:sz w:val="28"/>
                          <w:szCs w:val="28"/>
                        </w:rPr>
                      </w:pPr>
                      <w:r w:rsidRPr="000F3F0B">
                        <w:rPr>
                          <w:rFonts w:ascii="Calibri" w:hAnsi="Calibri" w:cs="Calibri"/>
                          <w:color w:val="000000"/>
                          <w:sz w:val="24"/>
                          <w:szCs w:val="24"/>
                          <w:shd w:val="clear" w:color="auto" w:fill="FFFFFF"/>
                        </w:rPr>
                        <w:t>Make good use of your private study time in school, rather than use it all to socialise, otherwise you'll be working long hours in the evenings</w:t>
                      </w:r>
                      <w:r>
                        <w:rPr>
                          <w:rFonts w:ascii="Calibri" w:hAnsi="Calibri" w:cs="Calibri"/>
                          <w:color w:val="000000"/>
                          <w:sz w:val="24"/>
                          <w:szCs w:val="24"/>
                          <w:shd w:val="clear" w:color="auto" w:fill="FFFFFF"/>
                        </w:rPr>
                        <w:t xml:space="preserve"> and at weekends</w:t>
                      </w:r>
                      <w:r w:rsidRPr="000F3F0B">
                        <w:rPr>
                          <w:rFonts w:ascii="Calibri" w:hAnsi="Calibri" w:cs="Calibri"/>
                          <w:color w:val="000000"/>
                          <w:sz w:val="24"/>
                          <w:szCs w:val="24"/>
                          <w:shd w:val="clear" w:color="auto" w:fill="FFFFFF"/>
                        </w:rPr>
                        <w:t>.</w:t>
                      </w:r>
                    </w:p>
                  </w:txbxContent>
                </v:textbox>
              </v:shape>
            </w:pict>
          </mc:Fallback>
        </mc:AlternateContent>
      </w:r>
    </w:p>
    <w:p w14:paraId="35678969" w14:textId="600F63AC" w:rsidR="00982394" w:rsidRDefault="00982394" w:rsidP="00B746BA"/>
    <w:p w14:paraId="496FB837" w14:textId="5DFB040C" w:rsidR="00982394" w:rsidRDefault="00982394" w:rsidP="00B746BA"/>
    <w:p w14:paraId="01D73A0C" w14:textId="38DA913D" w:rsidR="00982394" w:rsidRDefault="00982394" w:rsidP="00B746BA"/>
    <w:p w14:paraId="34029174" w14:textId="6192D3C6" w:rsidR="00982394" w:rsidRDefault="00982394" w:rsidP="00B746BA"/>
    <w:p w14:paraId="58D33B74" w14:textId="3A9CB9E4" w:rsidR="00982394" w:rsidRDefault="00982394" w:rsidP="00B746BA"/>
    <w:p w14:paraId="2994371F" w14:textId="36136B31" w:rsidR="00982394" w:rsidRDefault="00982394" w:rsidP="00B746BA"/>
    <w:p w14:paraId="220402DB" w14:textId="0EEE4D0D" w:rsidR="00982394" w:rsidRDefault="00982394" w:rsidP="00B746BA"/>
    <w:p w14:paraId="670E95C1" w14:textId="3594097F" w:rsidR="00982394" w:rsidRDefault="00982394" w:rsidP="00B746BA"/>
    <w:p w14:paraId="0B3D14B2" w14:textId="414FB60C" w:rsidR="00982394" w:rsidRDefault="00982394" w:rsidP="00B746BA"/>
    <w:p w14:paraId="2A07CBD8" w14:textId="0823DD03" w:rsidR="00982394" w:rsidRDefault="00982394" w:rsidP="00B746BA"/>
    <w:p w14:paraId="62E270C3" w14:textId="240CDD48" w:rsidR="00982394" w:rsidRDefault="00982394" w:rsidP="00B746BA"/>
    <w:p w14:paraId="1C91D0F9" w14:textId="210AB4AE" w:rsidR="00982394" w:rsidRDefault="00982394" w:rsidP="00B746BA"/>
    <w:p w14:paraId="32C230FB" w14:textId="5EDDE8BF" w:rsidR="00982394" w:rsidRDefault="00982394" w:rsidP="00B746BA"/>
    <w:p w14:paraId="0236BFE2" w14:textId="096BE213" w:rsidR="00982394" w:rsidRDefault="00982394" w:rsidP="00B746BA"/>
    <w:p w14:paraId="0ACCA363" w14:textId="67A4C513" w:rsidR="00982394" w:rsidRDefault="00982394" w:rsidP="00B746BA"/>
    <w:p w14:paraId="37295CB9" w14:textId="48D6EA97" w:rsidR="00982394" w:rsidRDefault="00982394" w:rsidP="00B746BA"/>
    <w:p w14:paraId="77F28456" w14:textId="2DCBBD25" w:rsidR="00982394" w:rsidRDefault="00982394" w:rsidP="00B746BA"/>
    <w:p w14:paraId="7C240F7A" w14:textId="0E72AFC3" w:rsidR="00982394" w:rsidRDefault="00982394" w:rsidP="00B746BA"/>
    <w:p w14:paraId="60CD89CE" w14:textId="482C85FE" w:rsidR="00982394" w:rsidRDefault="00982394" w:rsidP="00B746BA"/>
    <w:p w14:paraId="6F1D3929" w14:textId="4F26DC92" w:rsidR="00982394" w:rsidRDefault="00982394" w:rsidP="00B746BA"/>
    <w:p w14:paraId="20E89E7D" w14:textId="1714E5E6" w:rsidR="00982394" w:rsidRDefault="00982394" w:rsidP="00B746BA"/>
    <w:p w14:paraId="17C45CC8" w14:textId="63282F48" w:rsidR="00982394" w:rsidRDefault="00982394" w:rsidP="00B746BA"/>
    <w:p w14:paraId="17AADA11" w14:textId="107C69CA" w:rsidR="00982394" w:rsidRDefault="00982394" w:rsidP="00B746BA"/>
    <w:p w14:paraId="0FF312EC" w14:textId="7B29A579" w:rsidR="00982394" w:rsidRDefault="00982394" w:rsidP="00B746BA"/>
    <w:p w14:paraId="07BE0693" w14:textId="200EF35F" w:rsidR="00982394" w:rsidRDefault="00982394" w:rsidP="00B746BA"/>
    <w:p w14:paraId="789B3F4D" w14:textId="76D86B39" w:rsidR="00982394" w:rsidRDefault="00982394" w:rsidP="00B746BA"/>
    <w:p w14:paraId="67966C74" w14:textId="10CB9CFF" w:rsidR="00982394" w:rsidRDefault="00982394" w:rsidP="00B746BA"/>
    <w:p w14:paraId="6E52A9F7" w14:textId="744F65EF" w:rsidR="00982394" w:rsidRDefault="00982394" w:rsidP="00B746BA"/>
    <w:p w14:paraId="25066FBF" w14:textId="02F9B7D9" w:rsidR="00982394" w:rsidRDefault="00982394" w:rsidP="00B746BA"/>
    <w:p w14:paraId="410EC1EB" w14:textId="6E323627" w:rsidR="00982394" w:rsidRDefault="00982394" w:rsidP="00B746BA"/>
    <w:p w14:paraId="7E280681" w14:textId="77777777" w:rsidR="00DE1937" w:rsidRDefault="00DE1937" w:rsidP="00DE1937">
      <w:pPr>
        <w:jc w:val="both"/>
        <w:rPr>
          <w:rFonts w:ascii="Calibri Light" w:hAnsi="Calibri Light"/>
          <w:b/>
          <w:color w:val="44546A" w:themeColor="text2"/>
          <w:sz w:val="32"/>
          <w:szCs w:val="24"/>
        </w:rPr>
      </w:pPr>
      <w:r>
        <w:rPr>
          <w:rFonts w:ascii="Calibri Light" w:hAnsi="Calibri Light"/>
          <w:b/>
          <w:color w:val="44546A" w:themeColor="text2"/>
          <w:sz w:val="32"/>
          <w:szCs w:val="24"/>
        </w:rPr>
        <w:lastRenderedPageBreak/>
        <w:t>Wider engagement</w:t>
      </w:r>
    </w:p>
    <w:p w14:paraId="608E81CA" w14:textId="15D58CE0" w:rsidR="00DE1937" w:rsidRDefault="00DE1937" w:rsidP="00DE1937">
      <w:pPr>
        <w:jc w:val="both"/>
        <w:rPr>
          <w:rFonts w:cstheme="minorHAnsi"/>
          <w:bCs/>
          <w:sz w:val="24"/>
          <w:szCs w:val="24"/>
        </w:rPr>
      </w:pPr>
      <w:r>
        <w:rPr>
          <w:rFonts w:cstheme="minorHAnsi"/>
          <w:bCs/>
          <w:sz w:val="24"/>
          <w:szCs w:val="24"/>
        </w:rPr>
        <w:t>Below are ideas of books, websites, TV programmes etc. that you could use to widen your knowledge and interest in Biology, including in response to one of the tips above!</w:t>
      </w:r>
      <w:r w:rsidR="00F3687D">
        <w:rPr>
          <w:rFonts w:cstheme="minorHAnsi"/>
          <w:bCs/>
          <w:sz w:val="24"/>
          <w:szCs w:val="24"/>
        </w:rPr>
        <w:t xml:space="preserve"> </w:t>
      </w:r>
      <w:r w:rsidR="00F3687D" w:rsidRPr="00F3687D">
        <w:rPr>
          <w:rFonts w:cstheme="minorHAnsi"/>
          <w:b/>
          <w:sz w:val="24"/>
          <w:szCs w:val="24"/>
        </w:rPr>
        <w:t>All optional!</w:t>
      </w:r>
    </w:p>
    <w:p w14:paraId="56161732" w14:textId="104FA6F8" w:rsidR="00DE1937" w:rsidRDefault="00DE1937" w:rsidP="00DE1937">
      <w:pPr>
        <w:jc w:val="both"/>
        <w:rPr>
          <w:rFonts w:cstheme="minorHAnsi"/>
          <w:b/>
          <w:sz w:val="24"/>
          <w:szCs w:val="24"/>
        </w:rPr>
      </w:pPr>
      <w:r>
        <w:rPr>
          <w:rFonts w:cstheme="minorHAnsi"/>
          <w:b/>
          <w:sz w:val="24"/>
          <w:szCs w:val="24"/>
        </w:rPr>
        <w:t xml:space="preserve">Things to read </w:t>
      </w:r>
    </w:p>
    <w:tbl>
      <w:tblPr>
        <w:tblStyle w:val="TableGrid"/>
        <w:tblW w:w="9600" w:type="dxa"/>
        <w:tblLook w:val="04A0" w:firstRow="1" w:lastRow="0" w:firstColumn="1" w:lastColumn="0" w:noHBand="0" w:noVBand="1"/>
      </w:tblPr>
      <w:tblGrid>
        <w:gridCol w:w="2400"/>
        <w:gridCol w:w="2400"/>
        <w:gridCol w:w="2400"/>
        <w:gridCol w:w="2400"/>
      </w:tblGrid>
      <w:tr w:rsidR="00E767FC" w14:paraId="78DD4779" w14:textId="77777777" w:rsidTr="00E4639D">
        <w:trPr>
          <w:trHeight w:val="3245"/>
        </w:trPr>
        <w:tc>
          <w:tcPr>
            <w:tcW w:w="2400" w:type="dxa"/>
          </w:tcPr>
          <w:p w14:paraId="210160E2" w14:textId="590B01E9" w:rsidR="00DE1937" w:rsidRDefault="00E91984" w:rsidP="00E91984">
            <w:pPr>
              <w:jc w:val="center"/>
              <w:rPr>
                <w:rFonts w:cstheme="minorHAnsi"/>
                <w:b/>
                <w:sz w:val="24"/>
                <w:szCs w:val="24"/>
              </w:rPr>
            </w:pPr>
            <w:r>
              <w:rPr>
                <w:noProof/>
                <w:lang w:eastAsia="en-GB"/>
              </w:rPr>
              <w:drawing>
                <wp:inline distT="0" distB="0" distL="0" distR="0" wp14:anchorId="0CE30E6F" wp14:editId="7C33624E">
                  <wp:extent cx="1371600" cy="1828800"/>
                  <wp:effectExtent l="0" t="0" r="0" b="0"/>
                  <wp:docPr id="52" name="Picture 52" descr="Biological Sciences Review Extras Magazine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logical Sciences Review Extras Magazine Archiv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6457" cy="1835276"/>
                          </a:xfrm>
                          <a:prstGeom prst="rect">
                            <a:avLst/>
                          </a:prstGeom>
                          <a:noFill/>
                          <a:ln>
                            <a:noFill/>
                          </a:ln>
                        </pic:spPr>
                      </pic:pic>
                    </a:graphicData>
                  </a:graphic>
                </wp:inline>
              </w:drawing>
            </w:r>
          </w:p>
        </w:tc>
        <w:tc>
          <w:tcPr>
            <w:tcW w:w="2400" w:type="dxa"/>
          </w:tcPr>
          <w:p w14:paraId="4CEE84C2" w14:textId="2701DAC7" w:rsidR="00DE1937" w:rsidRDefault="00633E28" w:rsidP="00DE1937">
            <w:pPr>
              <w:rPr>
                <w:rFonts w:cstheme="minorHAnsi"/>
                <w:b/>
                <w:sz w:val="24"/>
                <w:szCs w:val="24"/>
              </w:rPr>
            </w:pPr>
            <w:hyperlink r:id="rId41" w:history="1">
              <w:r w:rsidR="00DE1937" w:rsidRPr="00DE1937">
                <w:rPr>
                  <w:rStyle w:val="Hyperlink"/>
                  <w:rFonts w:cstheme="minorHAnsi"/>
                  <w:bCs/>
                  <w:sz w:val="24"/>
                  <w:szCs w:val="24"/>
                </w:rPr>
                <w:t>Sample articles</w:t>
              </w:r>
            </w:hyperlink>
            <w:r w:rsidR="00DE1937">
              <w:rPr>
                <w:rFonts w:cstheme="minorHAnsi"/>
                <w:bCs/>
                <w:sz w:val="24"/>
                <w:szCs w:val="24"/>
              </w:rPr>
              <w:t xml:space="preserve"> </w:t>
            </w:r>
            <w:r w:rsidR="00DE1937" w:rsidRPr="00503A44">
              <w:rPr>
                <w:rFonts w:cstheme="minorHAnsi"/>
                <w:bCs/>
                <w:sz w:val="24"/>
                <w:szCs w:val="24"/>
              </w:rPr>
              <w:t xml:space="preserve">from the </w:t>
            </w:r>
            <w:r w:rsidR="00DE1937" w:rsidRPr="00503A44">
              <w:rPr>
                <w:rFonts w:cstheme="minorHAnsi"/>
                <w:bCs/>
                <w:i/>
                <w:iCs/>
                <w:sz w:val="24"/>
                <w:szCs w:val="24"/>
              </w:rPr>
              <w:t>Biological Sciences Review</w:t>
            </w:r>
            <w:r w:rsidR="00DE1937" w:rsidRPr="00503A44">
              <w:rPr>
                <w:rFonts w:cstheme="minorHAnsi"/>
                <w:bCs/>
                <w:sz w:val="24"/>
                <w:szCs w:val="24"/>
              </w:rPr>
              <w:t>, a journal magazine written by students and researchers at the University of Manchester with an audience of A-level Biology students in mind!</w:t>
            </w:r>
          </w:p>
        </w:tc>
        <w:tc>
          <w:tcPr>
            <w:tcW w:w="2400" w:type="dxa"/>
          </w:tcPr>
          <w:p w14:paraId="7567EB54" w14:textId="513DAD3F" w:rsidR="00DE1937" w:rsidRDefault="00E91984" w:rsidP="00DE1937">
            <w:pPr>
              <w:jc w:val="both"/>
              <w:rPr>
                <w:rFonts w:cstheme="minorHAnsi"/>
                <w:b/>
                <w:sz w:val="24"/>
                <w:szCs w:val="24"/>
              </w:rPr>
            </w:pPr>
            <w:r>
              <w:rPr>
                <w:rFonts w:cstheme="minorHAnsi"/>
                <w:b/>
                <w:noProof/>
                <w:sz w:val="24"/>
                <w:szCs w:val="24"/>
                <w:lang w:eastAsia="en-GB"/>
              </w:rPr>
              <w:drawing>
                <wp:inline distT="0" distB="0" distL="0" distR="0" wp14:anchorId="462C260C" wp14:editId="346BD036">
                  <wp:extent cx="1371600" cy="1939388"/>
                  <wp:effectExtent l="0" t="0" r="0" b="3810"/>
                  <wp:docPr id="51" name="Picture 5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ge-000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8419" cy="1963169"/>
                          </a:xfrm>
                          <a:prstGeom prst="rect">
                            <a:avLst/>
                          </a:prstGeom>
                        </pic:spPr>
                      </pic:pic>
                    </a:graphicData>
                  </a:graphic>
                </wp:inline>
              </w:drawing>
            </w:r>
          </w:p>
        </w:tc>
        <w:tc>
          <w:tcPr>
            <w:tcW w:w="2400" w:type="dxa"/>
          </w:tcPr>
          <w:p w14:paraId="2EBBE217" w14:textId="69D174EB" w:rsidR="00DE1937" w:rsidRDefault="00E91984" w:rsidP="00E91984">
            <w:pPr>
              <w:rPr>
                <w:rFonts w:cstheme="minorHAnsi"/>
                <w:b/>
                <w:sz w:val="24"/>
                <w:szCs w:val="24"/>
              </w:rPr>
            </w:pPr>
            <w:r w:rsidRPr="00503A44">
              <w:rPr>
                <w:noProof/>
                <w:sz w:val="24"/>
                <w:szCs w:val="24"/>
              </w:rPr>
              <w:t xml:space="preserve">Free digital archive of publications including </w:t>
            </w:r>
            <w:hyperlink r:id="rId43" w:history="1">
              <w:r w:rsidRPr="00DE1937">
                <w:rPr>
                  <w:rStyle w:val="Hyperlink"/>
                  <w:noProof/>
                  <w:sz w:val="24"/>
                  <w:szCs w:val="24"/>
                </w:rPr>
                <w:t>The Biologist</w:t>
              </w:r>
            </w:hyperlink>
            <w:r w:rsidRPr="00503A44">
              <w:rPr>
                <w:noProof/>
                <w:sz w:val="24"/>
                <w:szCs w:val="24"/>
              </w:rPr>
              <w:t xml:space="preserve"> magazine – select the ‘library card’ option in the top right-hand corner and enter BRGS’s library card number 559247.</w:t>
            </w:r>
          </w:p>
        </w:tc>
      </w:tr>
      <w:tr w:rsidR="00E767FC" w14:paraId="0D9521BB" w14:textId="77777777" w:rsidTr="00E91984">
        <w:trPr>
          <w:trHeight w:val="2402"/>
        </w:trPr>
        <w:tc>
          <w:tcPr>
            <w:tcW w:w="2400" w:type="dxa"/>
          </w:tcPr>
          <w:p w14:paraId="5C0BD2DC" w14:textId="0AC064E6" w:rsidR="00DE1937" w:rsidRDefault="00E91984" w:rsidP="00E91984">
            <w:pPr>
              <w:jc w:val="center"/>
              <w:rPr>
                <w:rFonts w:cstheme="minorHAnsi"/>
                <w:b/>
                <w:sz w:val="24"/>
                <w:szCs w:val="24"/>
              </w:rPr>
            </w:pPr>
            <w:r>
              <w:rPr>
                <w:noProof/>
                <w:lang w:eastAsia="en-GB"/>
              </w:rPr>
              <w:drawing>
                <wp:inline distT="0" distB="0" distL="0" distR="0" wp14:anchorId="78CBAC2B" wp14:editId="6DFAFDCF">
                  <wp:extent cx="1285875" cy="5204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241" cy="578024"/>
                          </a:xfrm>
                          <a:prstGeom prst="rect">
                            <a:avLst/>
                          </a:prstGeom>
                          <a:noFill/>
                          <a:ln>
                            <a:noFill/>
                          </a:ln>
                        </pic:spPr>
                      </pic:pic>
                    </a:graphicData>
                  </a:graphic>
                </wp:inline>
              </w:drawing>
            </w:r>
          </w:p>
        </w:tc>
        <w:tc>
          <w:tcPr>
            <w:tcW w:w="2400" w:type="dxa"/>
          </w:tcPr>
          <w:p w14:paraId="26B1E096" w14:textId="77777777" w:rsidR="00E91984" w:rsidRPr="00503A44" w:rsidRDefault="00E91984" w:rsidP="00E91984">
            <w:pPr>
              <w:rPr>
                <w:rFonts w:cstheme="minorHAnsi"/>
                <w:bCs/>
                <w:sz w:val="24"/>
                <w:szCs w:val="24"/>
              </w:rPr>
            </w:pPr>
            <w:r>
              <w:rPr>
                <w:rFonts w:cstheme="minorHAnsi"/>
                <w:bCs/>
                <w:sz w:val="24"/>
                <w:szCs w:val="24"/>
              </w:rPr>
              <w:t xml:space="preserve">Advice on </w:t>
            </w:r>
            <w:hyperlink r:id="rId45" w:history="1">
              <w:r w:rsidRPr="00DE1937">
                <w:rPr>
                  <w:rStyle w:val="Hyperlink"/>
                  <w:rFonts w:cstheme="minorHAnsi"/>
                  <w:bCs/>
                  <w:sz w:val="24"/>
                  <w:szCs w:val="24"/>
                </w:rPr>
                <w:t>how to read health news</w:t>
              </w:r>
            </w:hyperlink>
            <w:r>
              <w:rPr>
                <w:rFonts w:cstheme="minorHAnsi"/>
                <w:bCs/>
                <w:sz w:val="24"/>
                <w:szCs w:val="24"/>
              </w:rPr>
              <w:t xml:space="preserve"> articles.</w:t>
            </w:r>
          </w:p>
          <w:p w14:paraId="4CA51CF6" w14:textId="060E66C6" w:rsidR="00DE1937" w:rsidRDefault="00DE1937" w:rsidP="00DE1937">
            <w:pPr>
              <w:rPr>
                <w:rFonts w:cstheme="minorHAnsi"/>
                <w:b/>
                <w:sz w:val="24"/>
                <w:szCs w:val="24"/>
              </w:rPr>
            </w:pPr>
          </w:p>
        </w:tc>
        <w:tc>
          <w:tcPr>
            <w:tcW w:w="2400" w:type="dxa"/>
          </w:tcPr>
          <w:p w14:paraId="7554D771" w14:textId="764BA168" w:rsidR="00DE1937" w:rsidRDefault="00E767FC" w:rsidP="00E767FC">
            <w:pPr>
              <w:jc w:val="center"/>
              <w:rPr>
                <w:rFonts w:cstheme="minorHAnsi"/>
                <w:b/>
                <w:sz w:val="24"/>
                <w:szCs w:val="24"/>
              </w:rPr>
            </w:pPr>
            <w:r>
              <w:rPr>
                <w:noProof/>
                <w:lang w:eastAsia="en-GB"/>
              </w:rPr>
              <w:drawing>
                <wp:inline distT="0" distB="0" distL="0" distR="0" wp14:anchorId="11B1EC1C" wp14:editId="01ED9F3E">
                  <wp:extent cx="962025" cy="1476912"/>
                  <wp:effectExtent l="0" t="0" r="0" b="9525"/>
                  <wp:docPr id="57" name="Picture 57" descr="Junk DNA: A Journey Through the Dark Matter of the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nk DNA: A Journey Through the Dark Matter of the Geno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8493" cy="1486842"/>
                          </a:xfrm>
                          <a:prstGeom prst="rect">
                            <a:avLst/>
                          </a:prstGeom>
                          <a:noFill/>
                          <a:ln>
                            <a:noFill/>
                          </a:ln>
                        </pic:spPr>
                      </pic:pic>
                    </a:graphicData>
                  </a:graphic>
                </wp:inline>
              </w:drawing>
            </w:r>
          </w:p>
        </w:tc>
        <w:tc>
          <w:tcPr>
            <w:tcW w:w="2400" w:type="dxa"/>
          </w:tcPr>
          <w:p w14:paraId="52D9EE3B" w14:textId="3F8317D4" w:rsidR="00DE1937" w:rsidRDefault="00E91984" w:rsidP="00E91984">
            <w:pPr>
              <w:rPr>
                <w:rFonts w:cstheme="minorHAnsi"/>
                <w:b/>
                <w:sz w:val="24"/>
                <w:szCs w:val="24"/>
              </w:rPr>
            </w:pPr>
            <w:r w:rsidRPr="00503A44">
              <w:rPr>
                <w:rFonts w:cstheme="minorHAnsi"/>
                <w:bCs/>
                <w:sz w:val="24"/>
                <w:szCs w:val="24"/>
              </w:rPr>
              <w:t xml:space="preserve">Our DNA is much more complex than you probably appreciate;  </w:t>
            </w:r>
            <w:hyperlink r:id="rId47" w:history="1">
              <w:r w:rsidRPr="00DE1937">
                <w:rPr>
                  <w:rStyle w:val="Hyperlink"/>
                  <w:rFonts w:cstheme="minorHAnsi"/>
                  <w:bCs/>
                  <w:sz w:val="24"/>
                  <w:szCs w:val="24"/>
                </w:rPr>
                <w:t>this book</w:t>
              </w:r>
            </w:hyperlink>
            <w:r w:rsidRPr="00503A44">
              <w:rPr>
                <w:rFonts w:cstheme="minorHAnsi"/>
                <w:bCs/>
                <w:sz w:val="24"/>
                <w:szCs w:val="24"/>
              </w:rPr>
              <w:t xml:space="preserve"> will really deepen your understanding of the work you’ll do on DNA and inheritance.</w:t>
            </w:r>
          </w:p>
        </w:tc>
      </w:tr>
      <w:tr w:rsidR="00E767FC" w14:paraId="034D61BD" w14:textId="77777777" w:rsidTr="00E91984">
        <w:trPr>
          <w:trHeight w:val="1548"/>
        </w:trPr>
        <w:tc>
          <w:tcPr>
            <w:tcW w:w="2400" w:type="dxa"/>
          </w:tcPr>
          <w:p w14:paraId="2D3BC3AC" w14:textId="6A133B0C" w:rsidR="00DE1937" w:rsidRDefault="00E767FC" w:rsidP="00DE1937">
            <w:pPr>
              <w:jc w:val="both"/>
              <w:rPr>
                <w:rFonts w:cstheme="minorHAnsi"/>
                <w:b/>
                <w:sz w:val="24"/>
                <w:szCs w:val="24"/>
              </w:rPr>
            </w:pPr>
            <w:r>
              <w:rPr>
                <w:rFonts w:cstheme="minorHAnsi"/>
                <w:b/>
                <w:noProof/>
                <w:lang w:eastAsia="en-GB"/>
              </w:rPr>
              <w:drawing>
                <wp:inline distT="0" distB="0" distL="0" distR="0" wp14:anchorId="6AFB56AD" wp14:editId="046745AF">
                  <wp:extent cx="1362075" cy="78232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t="15501" r="2500" b="28499"/>
                          <a:stretch/>
                        </pic:blipFill>
                        <pic:spPr bwMode="auto">
                          <a:xfrm>
                            <a:off x="0" y="0"/>
                            <a:ext cx="1367342" cy="785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0" w:type="dxa"/>
          </w:tcPr>
          <w:p w14:paraId="68CE74EC" w14:textId="06AFB4B2" w:rsidR="00DE1937" w:rsidRDefault="00E91984" w:rsidP="00E91984">
            <w:pPr>
              <w:rPr>
                <w:rFonts w:cstheme="minorHAnsi"/>
                <w:b/>
                <w:sz w:val="24"/>
                <w:szCs w:val="24"/>
              </w:rPr>
            </w:pPr>
            <w:r>
              <w:rPr>
                <w:noProof/>
                <w:sz w:val="24"/>
                <w:szCs w:val="24"/>
              </w:rPr>
              <w:t xml:space="preserve">Apply the advice in the above link to articles you can find on the  </w:t>
            </w:r>
            <w:hyperlink r:id="rId49" w:history="1">
              <w:r w:rsidRPr="00DE1937">
                <w:rPr>
                  <w:rStyle w:val="Hyperlink"/>
                  <w:noProof/>
                  <w:sz w:val="24"/>
                  <w:szCs w:val="24"/>
                </w:rPr>
                <w:t>BBC Health</w:t>
              </w:r>
            </w:hyperlink>
            <w:r>
              <w:rPr>
                <w:noProof/>
                <w:sz w:val="24"/>
                <w:szCs w:val="24"/>
              </w:rPr>
              <w:t xml:space="preserve"> news pages.</w:t>
            </w:r>
          </w:p>
        </w:tc>
        <w:tc>
          <w:tcPr>
            <w:tcW w:w="2400" w:type="dxa"/>
          </w:tcPr>
          <w:p w14:paraId="536880F6" w14:textId="361838C5" w:rsidR="00DE1937" w:rsidRDefault="00E767FC" w:rsidP="00E767FC">
            <w:pPr>
              <w:jc w:val="center"/>
              <w:rPr>
                <w:rFonts w:cstheme="minorHAnsi"/>
                <w:b/>
                <w:sz w:val="24"/>
                <w:szCs w:val="24"/>
              </w:rPr>
            </w:pPr>
            <w:r>
              <w:rPr>
                <w:noProof/>
                <w:lang w:eastAsia="en-GB"/>
              </w:rPr>
              <w:drawing>
                <wp:inline distT="0" distB="0" distL="0" distR="0" wp14:anchorId="7BC08FFB" wp14:editId="079FE86E">
                  <wp:extent cx="1304925" cy="300034"/>
                  <wp:effectExtent l="0" t="0" r="0" b="5080"/>
                  <wp:docPr id="58" name="Picture 5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
                          <pic:cNvPicPr>
                            <a:picLocks noChangeAspect="1" noChangeArrowheads="1"/>
                          </pic:cNvPicPr>
                        </pic:nvPicPr>
                        <pic:blipFill rotWithShape="1">
                          <a:blip r:embed="rId50">
                            <a:extLst>
                              <a:ext uri="{28A0092B-C50C-407E-A947-70E740481C1C}">
                                <a14:useLocalDpi xmlns:a14="http://schemas.microsoft.com/office/drawing/2010/main" val="0"/>
                              </a:ext>
                            </a:extLst>
                          </a:blip>
                          <a:srcRect l="1084" r="41366" b="32967"/>
                          <a:stretch/>
                        </pic:blipFill>
                        <pic:spPr bwMode="auto">
                          <a:xfrm>
                            <a:off x="0" y="0"/>
                            <a:ext cx="1346517" cy="309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0" w:type="dxa"/>
          </w:tcPr>
          <w:p w14:paraId="6C6E7F52" w14:textId="55FCC007" w:rsidR="00DE1937" w:rsidRDefault="00DE1937" w:rsidP="00DE1937">
            <w:pPr>
              <w:rPr>
                <w:rFonts w:cstheme="minorHAnsi"/>
                <w:bCs/>
                <w:sz w:val="24"/>
                <w:szCs w:val="24"/>
              </w:rPr>
            </w:pPr>
            <w:r>
              <w:rPr>
                <w:rFonts w:cstheme="minorHAnsi"/>
                <w:bCs/>
                <w:sz w:val="24"/>
                <w:szCs w:val="24"/>
              </w:rPr>
              <w:t xml:space="preserve">Have a look at these </w:t>
            </w:r>
            <w:hyperlink r:id="rId51" w:history="1">
              <w:r w:rsidRPr="00E767FC">
                <w:rPr>
                  <w:rStyle w:val="Hyperlink"/>
                  <w:rFonts w:cstheme="minorHAnsi"/>
                  <w:bCs/>
                  <w:sz w:val="24"/>
                  <w:szCs w:val="24"/>
                </w:rPr>
                <w:t>featured resources</w:t>
              </w:r>
            </w:hyperlink>
            <w:r>
              <w:rPr>
                <w:rFonts w:cstheme="minorHAnsi"/>
                <w:bCs/>
                <w:sz w:val="24"/>
                <w:szCs w:val="24"/>
              </w:rPr>
              <w:t xml:space="preserve"> including posters and articles.</w:t>
            </w:r>
          </w:p>
          <w:p w14:paraId="6B28478A" w14:textId="77777777" w:rsidR="00DE1937" w:rsidRDefault="00DE1937" w:rsidP="00DE1937">
            <w:pPr>
              <w:jc w:val="both"/>
              <w:rPr>
                <w:rFonts w:cstheme="minorHAnsi"/>
                <w:b/>
                <w:sz w:val="24"/>
                <w:szCs w:val="24"/>
              </w:rPr>
            </w:pPr>
          </w:p>
        </w:tc>
      </w:tr>
      <w:tr w:rsidR="00E767FC" w14:paraId="48411A87" w14:textId="77777777" w:rsidTr="00E91984">
        <w:trPr>
          <w:trHeight w:val="2749"/>
        </w:trPr>
        <w:tc>
          <w:tcPr>
            <w:tcW w:w="2400" w:type="dxa"/>
          </w:tcPr>
          <w:p w14:paraId="4AAB32A7" w14:textId="32843745" w:rsidR="00DE1937" w:rsidRDefault="00E767FC" w:rsidP="00E767FC">
            <w:pPr>
              <w:jc w:val="center"/>
              <w:rPr>
                <w:rFonts w:cstheme="minorHAnsi"/>
                <w:b/>
                <w:sz w:val="24"/>
                <w:szCs w:val="24"/>
              </w:rPr>
            </w:pPr>
            <w:r>
              <w:rPr>
                <w:noProof/>
                <w:lang w:eastAsia="en-GB"/>
              </w:rPr>
              <w:drawing>
                <wp:inline distT="0" distB="0" distL="0" distR="0" wp14:anchorId="7C2BB538" wp14:editId="647480AE">
                  <wp:extent cx="1181100" cy="1670536"/>
                  <wp:effectExtent l="0" t="0" r="0" b="6350"/>
                  <wp:docPr id="55" name="Picture 55" descr="Head Start to A-level Biology (CGP A-Level Biology):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 Start to A-level Biology (CGP A-Level Biology): Amazon.co.uk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2936" cy="1687277"/>
                          </a:xfrm>
                          <a:prstGeom prst="rect">
                            <a:avLst/>
                          </a:prstGeom>
                          <a:noFill/>
                          <a:ln>
                            <a:noFill/>
                          </a:ln>
                        </pic:spPr>
                      </pic:pic>
                    </a:graphicData>
                  </a:graphic>
                </wp:inline>
              </w:drawing>
            </w:r>
          </w:p>
        </w:tc>
        <w:tc>
          <w:tcPr>
            <w:tcW w:w="2400" w:type="dxa"/>
          </w:tcPr>
          <w:p w14:paraId="24C303D8" w14:textId="246E0DE1" w:rsidR="00DE1937" w:rsidRDefault="00633E28" w:rsidP="00E91984">
            <w:pPr>
              <w:rPr>
                <w:rFonts w:cstheme="minorHAnsi"/>
                <w:b/>
                <w:sz w:val="24"/>
                <w:szCs w:val="24"/>
              </w:rPr>
            </w:pPr>
            <w:hyperlink r:id="rId53" w:history="1">
              <w:r w:rsidR="00E91984" w:rsidRPr="00DE1937">
                <w:rPr>
                  <w:rStyle w:val="Hyperlink"/>
                  <w:rFonts w:cstheme="minorHAnsi"/>
                  <w:bCs/>
                  <w:sz w:val="24"/>
                  <w:szCs w:val="24"/>
                </w:rPr>
                <w:t>This book</w:t>
              </w:r>
            </w:hyperlink>
            <w:r w:rsidR="00E91984">
              <w:rPr>
                <w:rFonts w:cstheme="minorHAnsi"/>
                <w:bCs/>
                <w:sz w:val="24"/>
                <w:szCs w:val="24"/>
              </w:rPr>
              <w:t xml:space="preserve"> </w:t>
            </w:r>
            <w:r w:rsidR="00E91984" w:rsidRPr="00503A44">
              <w:rPr>
                <w:rFonts w:cstheme="minorHAnsi"/>
                <w:bCs/>
                <w:sz w:val="24"/>
                <w:szCs w:val="24"/>
              </w:rPr>
              <w:t>introduces A-level concepts and includes questions to test your understanding. Do remember though – we will teach you everything you need to know!</w:t>
            </w:r>
          </w:p>
        </w:tc>
        <w:tc>
          <w:tcPr>
            <w:tcW w:w="2400" w:type="dxa"/>
          </w:tcPr>
          <w:p w14:paraId="68773169" w14:textId="701AF5B0" w:rsidR="00DE1937" w:rsidRDefault="00E767FC" w:rsidP="00E767FC">
            <w:pPr>
              <w:jc w:val="center"/>
              <w:rPr>
                <w:rFonts w:cstheme="minorHAnsi"/>
                <w:b/>
                <w:sz w:val="24"/>
                <w:szCs w:val="24"/>
              </w:rPr>
            </w:pPr>
            <w:r>
              <w:rPr>
                <w:noProof/>
                <w:lang w:eastAsia="en-GB"/>
              </w:rPr>
              <w:drawing>
                <wp:inline distT="0" distB="0" distL="0" distR="0" wp14:anchorId="1FDCD428" wp14:editId="19AAD569">
                  <wp:extent cx="1323975" cy="44355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0429" cy="465819"/>
                          </a:xfrm>
                          <a:prstGeom prst="rect">
                            <a:avLst/>
                          </a:prstGeom>
                          <a:noFill/>
                          <a:ln>
                            <a:noFill/>
                          </a:ln>
                        </pic:spPr>
                      </pic:pic>
                    </a:graphicData>
                  </a:graphic>
                </wp:inline>
              </w:drawing>
            </w:r>
          </w:p>
        </w:tc>
        <w:tc>
          <w:tcPr>
            <w:tcW w:w="2400" w:type="dxa"/>
          </w:tcPr>
          <w:p w14:paraId="3FAF6EF9" w14:textId="1676F819" w:rsidR="00DE1937" w:rsidRPr="00E91984" w:rsidRDefault="00DE1937" w:rsidP="00E91984">
            <w:pPr>
              <w:rPr>
                <w:rFonts w:cstheme="minorHAnsi"/>
                <w:bCs/>
                <w:sz w:val="24"/>
                <w:szCs w:val="24"/>
              </w:rPr>
            </w:pPr>
            <w:r>
              <w:rPr>
                <w:rFonts w:cstheme="minorHAnsi"/>
                <w:bCs/>
                <w:sz w:val="24"/>
                <w:szCs w:val="24"/>
              </w:rPr>
              <w:t xml:space="preserve">Explore the </w:t>
            </w:r>
            <w:hyperlink r:id="rId55" w:history="1">
              <w:r w:rsidRPr="00E767FC">
                <w:rPr>
                  <w:rStyle w:val="Hyperlink"/>
                  <w:rFonts w:cstheme="minorHAnsi"/>
                  <w:bCs/>
                  <w:sz w:val="24"/>
                  <w:szCs w:val="24"/>
                </w:rPr>
                <w:t>online collection</w:t>
              </w:r>
            </w:hyperlink>
            <w:r>
              <w:rPr>
                <w:rFonts w:cstheme="minorHAnsi"/>
                <w:bCs/>
                <w:sz w:val="24"/>
                <w:szCs w:val="24"/>
              </w:rPr>
              <w:t xml:space="preserve"> of stories, digital books, artwork and photos from the “free museum and library for the incurably curious”</w:t>
            </w:r>
            <w:r w:rsidR="00E91984">
              <w:rPr>
                <w:rFonts w:cstheme="minorHAnsi"/>
                <w:bCs/>
                <w:sz w:val="24"/>
                <w:szCs w:val="24"/>
              </w:rPr>
              <w:t>!</w:t>
            </w:r>
          </w:p>
        </w:tc>
      </w:tr>
      <w:tr w:rsidR="00E767FC" w14:paraId="4E00E743" w14:textId="77777777" w:rsidTr="00E4639D">
        <w:trPr>
          <w:trHeight w:val="1464"/>
        </w:trPr>
        <w:tc>
          <w:tcPr>
            <w:tcW w:w="2400" w:type="dxa"/>
          </w:tcPr>
          <w:p w14:paraId="55898A03" w14:textId="26280201" w:rsidR="00DE1937" w:rsidRDefault="00E767FC" w:rsidP="00E767FC">
            <w:pPr>
              <w:jc w:val="center"/>
              <w:rPr>
                <w:rFonts w:cstheme="minorHAnsi"/>
                <w:b/>
                <w:sz w:val="24"/>
                <w:szCs w:val="24"/>
              </w:rPr>
            </w:pPr>
            <w:r>
              <w:rPr>
                <w:rFonts w:cstheme="minorHAnsi"/>
                <w:b/>
                <w:noProof/>
                <w:lang w:eastAsia="en-GB"/>
              </w:rPr>
              <w:drawing>
                <wp:inline distT="0" distB="0" distL="0" distR="0" wp14:anchorId="20D52AAE" wp14:editId="5C8E3E8C">
                  <wp:extent cx="1019175" cy="1361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581" cy="1384701"/>
                          </a:xfrm>
                          <a:prstGeom prst="rect">
                            <a:avLst/>
                          </a:prstGeom>
                          <a:noFill/>
                          <a:ln>
                            <a:noFill/>
                          </a:ln>
                        </pic:spPr>
                      </pic:pic>
                    </a:graphicData>
                  </a:graphic>
                </wp:inline>
              </w:drawing>
            </w:r>
          </w:p>
        </w:tc>
        <w:tc>
          <w:tcPr>
            <w:tcW w:w="2400" w:type="dxa"/>
          </w:tcPr>
          <w:p w14:paraId="18806F4E" w14:textId="1B7F9DBF" w:rsidR="00DE1937" w:rsidRPr="00DE1937" w:rsidRDefault="00633E28" w:rsidP="00DE1937">
            <w:pPr>
              <w:rPr>
                <w:rFonts w:cstheme="minorHAnsi"/>
                <w:b/>
                <w:sz w:val="24"/>
                <w:szCs w:val="24"/>
              </w:rPr>
            </w:pPr>
            <w:hyperlink r:id="rId57" w:history="1">
              <w:r w:rsidR="00DE1937" w:rsidRPr="00DE1937">
                <w:rPr>
                  <w:rStyle w:val="Hyperlink"/>
                  <w:rFonts w:cstheme="minorHAnsi"/>
                  <w:bCs/>
                  <w:sz w:val="24"/>
                  <w:szCs w:val="24"/>
                </w:rPr>
                <w:t>A whistle-stop tour</w:t>
              </w:r>
            </w:hyperlink>
            <w:r w:rsidR="00DE1937" w:rsidRPr="00503A44">
              <w:rPr>
                <w:rFonts w:cstheme="minorHAnsi"/>
                <w:bCs/>
                <w:sz w:val="24"/>
                <w:szCs w:val="24"/>
              </w:rPr>
              <w:t xml:space="preserve"> through the history of science!</w:t>
            </w:r>
          </w:p>
        </w:tc>
        <w:tc>
          <w:tcPr>
            <w:tcW w:w="2400" w:type="dxa"/>
          </w:tcPr>
          <w:p w14:paraId="123AD17D" w14:textId="14EB706A" w:rsidR="00DE1937" w:rsidRDefault="00E767FC" w:rsidP="00E767FC">
            <w:pPr>
              <w:jc w:val="center"/>
              <w:rPr>
                <w:rFonts w:cstheme="minorHAnsi"/>
                <w:b/>
                <w:sz w:val="24"/>
                <w:szCs w:val="24"/>
              </w:rPr>
            </w:pPr>
            <w:r>
              <w:rPr>
                <w:rFonts w:cstheme="minorHAnsi"/>
                <w:b/>
                <w:noProof/>
                <w:lang w:eastAsia="en-GB"/>
              </w:rPr>
              <w:drawing>
                <wp:inline distT="0" distB="0" distL="0" distR="0" wp14:anchorId="345ECAAA" wp14:editId="21D8D3C1">
                  <wp:extent cx="876300" cy="1330341"/>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8026" cy="1348142"/>
                          </a:xfrm>
                          <a:prstGeom prst="rect">
                            <a:avLst/>
                          </a:prstGeom>
                          <a:noFill/>
                          <a:ln>
                            <a:noFill/>
                          </a:ln>
                        </pic:spPr>
                      </pic:pic>
                    </a:graphicData>
                  </a:graphic>
                </wp:inline>
              </w:drawing>
            </w:r>
          </w:p>
        </w:tc>
        <w:tc>
          <w:tcPr>
            <w:tcW w:w="2400" w:type="dxa"/>
          </w:tcPr>
          <w:p w14:paraId="7DF80AAF" w14:textId="77777777" w:rsidR="00DE1937" w:rsidRPr="00503A44" w:rsidRDefault="00DE1937" w:rsidP="00DE1937">
            <w:pPr>
              <w:rPr>
                <w:rFonts w:cstheme="minorHAnsi"/>
                <w:bCs/>
                <w:sz w:val="24"/>
                <w:szCs w:val="24"/>
              </w:rPr>
            </w:pPr>
            <w:r>
              <w:rPr>
                <w:rFonts w:cstheme="minorHAnsi"/>
                <w:bCs/>
                <w:sz w:val="24"/>
                <w:szCs w:val="24"/>
              </w:rPr>
              <w:t xml:space="preserve">An influential </w:t>
            </w:r>
            <w:hyperlink r:id="rId59" w:history="1">
              <w:r w:rsidRPr="00DE1937">
                <w:rPr>
                  <w:rStyle w:val="Hyperlink"/>
                  <w:rFonts w:cstheme="minorHAnsi"/>
                  <w:bCs/>
                  <w:sz w:val="24"/>
                  <w:szCs w:val="24"/>
                </w:rPr>
                <w:t>book</w:t>
              </w:r>
            </w:hyperlink>
            <w:r>
              <w:rPr>
                <w:rFonts w:cstheme="minorHAnsi"/>
                <w:bCs/>
                <w:sz w:val="24"/>
                <w:szCs w:val="24"/>
              </w:rPr>
              <w:t xml:space="preserve"> that views evolution from a gene’s perspective!</w:t>
            </w:r>
          </w:p>
          <w:p w14:paraId="437A1F34" w14:textId="77777777" w:rsidR="00DE1937" w:rsidRDefault="00DE1937" w:rsidP="00DE1937">
            <w:pPr>
              <w:rPr>
                <w:rFonts w:cstheme="minorHAnsi"/>
                <w:bCs/>
                <w:sz w:val="24"/>
                <w:szCs w:val="24"/>
              </w:rPr>
            </w:pPr>
          </w:p>
          <w:p w14:paraId="14EE4573" w14:textId="77777777" w:rsidR="00E91984" w:rsidRDefault="00E91984" w:rsidP="00DE1937">
            <w:pPr>
              <w:rPr>
                <w:rFonts w:cstheme="minorHAnsi"/>
                <w:bCs/>
                <w:sz w:val="24"/>
                <w:szCs w:val="24"/>
              </w:rPr>
            </w:pPr>
          </w:p>
          <w:p w14:paraId="75836D31" w14:textId="6EC53617" w:rsidR="00E91984" w:rsidRDefault="00E91984" w:rsidP="00DE1937">
            <w:pPr>
              <w:rPr>
                <w:rFonts w:cstheme="minorHAnsi"/>
                <w:bCs/>
                <w:sz w:val="24"/>
                <w:szCs w:val="24"/>
              </w:rPr>
            </w:pPr>
          </w:p>
        </w:tc>
      </w:tr>
    </w:tbl>
    <w:p w14:paraId="576D95C8" w14:textId="2FBECB12" w:rsidR="00DE1937" w:rsidRDefault="00DE1937" w:rsidP="00DE1937">
      <w:pPr>
        <w:jc w:val="both"/>
        <w:rPr>
          <w:rFonts w:cstheme="minorHAnsi"/>
          <w:b/>
          <w:sz w:val="24"/>
          <w:szCs w:val="24"/>
        </w:rPr>
      </w:pPr>
      <w:r>
        <w:rPr>
          <w:rFonts w:cstheme="minorHAnsi"/>
          <w:b/>
          <w:sz w:val="24"/>
          <w:szCs w:val="24"/>
        </w:rPr>
        <w:lastRenderedPageBreak/>
        <w:t>Things to watch</w:t>
      </w:r>
    </w:p>
    <w:tbl>
      <w:tblPr>
        <w:tblStyle w:val="TableGrid"/>
        <w:tblW w:w="0" w:type="auto"/>
        <w:tblLook w:val="04A0" w:firstRow="1" w:lastRow="0" w:firstColumn="1" w:lastColumn="0" w:noHBand="0" w:noVBand="1"/>
      </w:tblPr>
      <w:tblGrid>
        <w:gridCol w:w="2556"/>
        <w:gridCol w:w="2138"/>
        <w:gridCol w:w="2466"/>
        <w:gridCol w:w="2128"/>
      </w:tblGrid>
      <w:tr w:rsidR="007C41C1" w14:paraId="1B39877C" w14:textId="77777777" w:rsidTr="00DE1937">
        <w:tc>
          <w:tcPr>
            <w:tcW w:w="2322" w:type="dxa"/>
          </w:tcPr>
          <w:p w14:paraId="0C51BAB0" w14:textId="6FFE62FC" w:rsidR="00DE1937" w:rsidRDefault="00E767FC" w:rsidP="00E767FC">
            <w:pPr>
              <w:jc w:val="center"/>
              <w:rPr>
                <w:rFonts w:cstheme="minorHAnsi"/>
                <w:b/>
                <w:sz w:val="24"/>
                <w:szCs w:val="24"/>
              </w:rPr>
            </w:pPr>
            <w:r>
              <w:rPr>
                <w:noProof/>
                <w:lang w:eastAsia="en-GB"/>
              </w:rPr>
              <w:drawing>
                <wp:inline distT="0" distB="0" distL="0" distR="0" wp14:anchorId="48028DAF" wp14:editId="46A854C6">
                  <wp:extent cx="1206826" cy="1704975"/>
                  <wp:effectExtent l="0" t="0" r="0" b="0"/>
                  <wp:docPr id="61" name="Picture 61" descr="Pain, Pus &amp; Poison: The Search for Modern Medicines - DVD PLANET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in, Pus &amp; Poison: The Search for Modern Medicines - DVD PLANET STOR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2239" cy="1726750"/>
                          </a:xfrm>
                          <a:prstGeom prst="rect">
                            <a:avLst/>
                          </a:prstGeom>
                          <a:noFill/>
                          <a:ln>
                            <a:noFill/>
                          </a:ln>
                        </pic:spPr>
                      </pic:pic>
                    </a:graphicData>
                  </a:graphic>
                </wp:inline>
              </w:drawing>
            </w:r>
          </w:p>
        </w:tc>
        <w:tc>
          <w:tcPr>
            <w:tcW w:w="2322" w:type="dxa"/>
          </w:tcPr>
          <w:p w14:paraId="3673A5B7" w14:textId="43D4CA31" w:rsidR="00DE1937" w:rsidRDefault="00DE1937" w:rsidP="00E767FC">
            <w:pPr>
              <w:rPr>
                <w:rFonts w:cstheme="minorHAnsi"/>
                <w:b/>
                <w:sz w:val="24"/>
                <w:szCs w:val="24"/>
              </w:rPr>
            </w:pPr>
            <w:r>
              <w:rPr>
                <w:rFonts w:cstheme="minorHAnsi"/>
                <w:bCs/>
                <w:sz w:val="24"/>
                <w:szCs w:val="24"/>
              </w:rPr>
              <w:t xml:space="preserve">The excellent BBC series </w:t>
            </w:r>
            <w:r>
              <w:rPr>
                <w:rFonts w:cstheme="minorHAnsi"/>
                <w:bCs/>
                <w:i/>
                <w:iCs/>
                <w:sz w:val="24"/>
                <w:szCs w:val="24"/>
              </w:rPr>
              <w:t>Pain, Pus and Poison</w:t>
            </w:r>
            <w:r>
              <w:rPr>
                <w:rFonts w:cstheme="minorHAnsi"/>
                <w:bCs/>
                <w:sz w:val="24"/>
                <w:szCs w:val="24"/>
              </w:rPr>
              <w:t xml:space="preserve"> can be accessed through </w:t>
            </w:r>
            <w:hyperlink r:id="rId61" w:history="1">
              <w:r w:rsidRPr="00DE1937">
                <w:rPr>
                  <w:rStyle w:val="Hyperlink"/>
                  <w:rFonts w:cstheme="minorHAnsi"/>
                  <w:bCs/>
                  <w:sz w:val="24"/>
                  <w:szCs w:val="24"/>
                </w:rPr>
                <w:t>iPlayer</w:t>
              </w:r>
            </w:hyperlink>
            <w:r>
              <w:rPr>
                <w:rFonts w:cstheme="minorHAnsi"/>
                <w:bCs/>
                <w:sz w:val="24"/>
                <w:szCs w:val="24"/>
              </w:rPr>
              <w:t>. All about the history of medicine and where different drugs have come from!</w:t>
            </w:r>
          </w:p>
        </w:tc>
        <w:tc>
          <w:tcPr>
            <w:tcW w:w="2322" w:type="dxa"/>
          </w:tcPr>
          <w:p w14:paraId="0DA924AA" w14:textId="2239E57D" w:rsidR="00DE1937" w:rsidRDefault="00E767FC" w:rsidP="00E767FC">
            <w:pPr>
              <w:jc w:val="center"/>
              <w:rPr>
                <w:rFonts w:cstheme="minorHAnsi"/>
                <w:b/>
                <w:sz w:val="24"/>
                <w:szCs w:val="24"/>
              </w:rPr>
            </w:pPr>
            <w:r>
              <w:rPr>
                <w:noProof/>
                <w:lang w:eastAsia="en-GB"/>
              </w:rPr>
              <w:drawing>
                <wp:inline distT="0" distB="0" distL="0" distR="0" wp14:anchorId="0B0119B8" wp14:editId="24D7C194">
                  <wp:extent cx="1428750" cy="1071639"/>
                  <wp:effectExtent l="0" t="0" r="0" b="0"/>
                  <wp:docPr id="63" name="Picture 63" descr="PART 2 - LIFE STORY: The Race for the Double Helix [2/2] St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RT 2 - LIFE STORY: The Race for the Double Helix [2/2] Staring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5163" cy="1083950"/>
                          </a:xfrm>
                          <a:prstGeom prst="rect">
                            <a:avLst/>
                          </a:prstGeom>
                          <a:noFill/>
                          <a:ln>
                            <a:noFill/>
                          </a:ln>
                        </pic:spPr>
                      </pic:pic>
                    </a:graphicData>
                  </a:graphic>
                </wp:inline>
              </w:drawing>
            </w:r>
          </w:p>
        </w:tc>
        <w:tc>
          <w:tcPr>
            <w:tcW w:w="2322" w:type="dxa"/>
          </w:tcPr>
          <w:p w14:paraId="40249538" w14:textId="77777777" w:rsidR="00DE1937" w:rsidRPr="00503A44" w:rsidRDefault="00DE1937" w:rsidP="00E767FC">
            <w:pPr>
              <w:rPr>
                <w:rFonts w:cstheme="minorHAnsi"/>
                <w:b/>
                <w:sz w:val="24"/>
                <w:szCs w:val="24"/>
              </w:rPr>
            </w:pPr>
            <w:r>
              <w:rPr>
                <w:noProof/>
                <w:sz w:val="24"/>
                <w:szCs w:val="24"/>
              </w:rPr>
              <w:t xml:space="preserve">An old-school Life Story documentary about the discovery of DNA (The Race for the Double Helix)!  </w:t>
            </w:r>
            <w:hyperlink r:id="rId63" w:history="1">
              <w:r w:rsidRPr="00DE1937">
                <w:rPr>
                  <w:rStyle w:val="Hyperlink"/>
                  <w:noProof/>
                  <w:sz w:val="24"/>
                  <w:szCs w:val="24"/>
                </w:rPr>
                <w:t>Part 1</w:t>
              </w:r>
            </w:hyperlink>
            <w:r>
              <w:rPr>
                <w:noProof/>
                <w:sz w:val="24"/>
                <w:szCs w:val="24"/>
              </w:rPr>
              <w:t xml:space="preserve"> and  </w:t>
            </w:r>
            <w:hyperlink r:id="rId64" w:history="1">
              <w:r w:rsidRPr="00DE1937">
                <w:rPr>
                  <w:rStyle w:val="Hyperlink"/>
                  <w:noProof/>
                  <w:sz w:val="24"/>
                  <w:szCs w:val="24"/>
                </w:rPr>
                <w:t>part 2</w:t>
              </w:r>
            </w:hyperlink>
            <w:r>
              <w:rPr>
                <w:noProof/>
                <w:sz w:val="24"/>
                <w:szCs w:val="24"/>
              </w:rPr>
              <w:t xml:space="preserve"> are available online.</w:t>
            </w:r>
          </w:p>
          <w:p w14:paraId="2CF056AA" w14:textId="77777777" w:rsidR="00DE1937" w:rsidRDefault="00DE1937" w:rsidP="00DE1937">
            <w:pPr>
              <w:jc w:val="both"/>
              <w:rPr>
                <w:rFonts w:cstheme="minorHAnsi"/>
                <w:b/>
                <w:sz w:val="24"/>
                <w:szCs w:val="24"/>
              </w:rPr>
            </w:pPr>
          </w:p>
        </w:tc>
      </w:tr>
      <w:tr w:rsidR="007C41C1" w14:paraId="79A4D347" w14:textId="77777777" w:rsidTr="00DE1937">
        <w:tc>
          <w:tcPr>
            <w:tcW w:w="2322" w:type="dxa"/>
          </w:tcPr>
          <w:p w14:paraId="090F5DB7" w14:textId="4A8DFD32" w:rsidR="00946291" w:rsidRDefault="00E767FC" w:rsidP="00E767FC">
            <w:pPr>
              <w:jc w:val="center"/>
              <w:rPr>
                <w:rFonts w:cstheme="minorHAnsi"/>
                <w:b/>
                <w:sz w:val="24"/>
                <w:szCs w:val="24"/>
              </w:rPr>
            </w:pPr>
            <w:r>
              <w:rPr>
                <w:rFonts w:cstheme="minorHAnsi"/>
                <w:b/>
                <w:noProof/>
                <w:lang w:eastAsia="en-GB"/>
              </w:rPr>
              <w:drawing>
                <wp:inline distT="0" distB="0" distL="0" distR="0" wp14:anchorId="08795D07" wp14:editId="20E6FEDD">
                  <wp:extent cx="1352550" cy="7111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1575" cy="731700"/>
                          </a:xfrm>
                          <a:prstGeom prst="rect">
                            <a:avLst/>
                          </a:prstGeom>
                          <a:noFill/>
                          <a:ln>
                            <a:noFill/>
                          </a:ln>
                        </pic:spPr>
                      </pic:pic>
                    </a:graphicData>
                  </a:graphic>
                </wp:inline>
              </w:drawing>
            </w:r>
          </w:p>
        </w:tc>
        <w:tc>
          <w:tcPr>
            <w:tcW w:w="2322" w:type="dxa"/>
          </w:tcPr>
          <w:p w14:paraId="2D8AFBC4" w14:textId="42B6D6AF" w:rsidR="00946291" w:rsidRDefault="00946291" w:rsidP="00E767FC">
            <w:pPr>
              <w:rPr>
                <w:rFonts w:cstheme="minorHAnsi"/>
                <w:b/>
                <w:sz w:val="24"/>
                <w:szCs w:val="24"/>
              </w:rPr>
            </w:pPr>
            <w:r>
              <w:rPr>
                <w:rFonts w:cstheme="minorHAnsi"/>
                <w:bCs/>
                <w:sz w:val="24"/>
                <w:szCs w:val="24"/>
              </w:rPr>
              <w:t xml:space="preserve">Go to  </w:t>
            </w:r>
            <w:hyperlink r:id="rId66" w:history="1">
              <w:r w:rsidRPr="00946291">
                <w:rPr>
                  <w:rStyle w:val="Hyperlink"/>
                  <w:rFonts w:cstheme="minorHAnsi"/>
                  <w:bCs/>
                  <w:sz w:val="24"/>
                  <w:szCs w:val="24"/>
                </w:rPr>
                <w:t>TED</w:t>
              </w:r>
            </w:hyperlink>
            <w:r>
              <w:rPr>
                <w:rFonts w:cstheme="minorHAnsi"/>
                <w:bCs/>
                <w:sz w:val="24"/>
                <w:szCs w:val="24"/>
              </w:rPr>
              <w:t xml:space="preserve"> and type ‘Biology’ into the search engine to find interesting lectures on current topics such as  </w:t>
            </w:r>
            <w:hyperlink r:id="rId67" w:history="1">
              <w:r w:rsidRPr="00946291">
                <w:rPr>
                  <w:rStyle w:val="Hyperlink"/>
                  <w:rFonts w:cstheme="minorHAnsi"/>
                  <w:bCs/>
                  <w:sz w:val="24"/>
                  <w:szCs w:val="24"/>
                </w:rPr>
                <w:t>Growing New Organs</w:t>
              </w:r>
            </w:hyperlink>
            <w:r>
              <w:rPr>
                <w:rFonts w:cstheme="minorHAnsi"/>
                <w:bCs/>
                <w:sz w:val="24"/>
                <w:szCs w:val="24"/>
              </w:rPr>
              <w:t xml:space="preserve">, </w:t>
            </w:r>
            <w:hyperlink r:id="rId68" w:history="1">
              <w:r w:rsidRPr="00946291">
                <w:rPr>
                  <w:rStyle w:val="Hyperlink"/>
                  <w:rFonts w:cstheme="minorHAnsi"/>
                  <w:bCs/>
                  <w:sz w:val="24"/>
                  <w:szCs w:val="24"/>
                </w:rPr>
                <w:t>Why Bees Are Disappearing</w:t>
              </w:r>
            </w:hyperlink>
            <w:r>
              <w:rPr>
                <w:rFonts w:cstheme="minorHAnsi"/>
                <w:bCs/>
                <w:sz w:val="24"/>
                <w:szCs w:val="24"/>
              </w:rPr>
              <w:t xml:space="preserve"> and  </w:t>
            </w:r>
            <w:hyperlink r:id="rId69" w:history="1">
              <w:r w:rsidRPr="00946291">
                <w:rPr>
                  <w:rStyle w:val="Hyperlink"/>
                  <w:rFonts w:cstheme="minorHAnsi"/>
                  <w:bCs/>
                  <w:sz w:val="24"/>
                  <w:szCs w:val="24"/>
                </w:rPr>
                <w:t>A New Superweapon in the Fight Against Cancer</w:t>
              </w:r>
            </w:hyperlink>
            <w:r>
              <w:rPr>
                <w:rFonts w:cstheme="minorHAnsi"/>
                <w:bCs/>
                <w:sz w:val="24"/>
                <w:szCs w:val="24"/>
              </w:rPr>
              <w:t>.</w:t>
            </w:r>
          </w:p>
        </w:tc>
        <w:tc>
          <w:tcPr>
            <w:tcW w:w="2322" w:type="dxa"/>
          </w:tcPr>
          <w:p w14:paraId="47E95037" w14:textId="3F42864A" w:rsidR="00946291" w:rsidRDefault="00E767FC" w:rsidP="00E767FC">
            <w:pPr>
              <w:jc w:val="center"/>
              <w:rPr>
                <w:rFonts w:cstheme="minorHAnsi"/>
                <w:b/>
                <w:sz w:val="24"/>
                <w:szCs w:val="24"/>
              </w:rPr>
            </w:pPr>
            <w:r>
              <w:rPr>
                <w:noProof/>
                <w:lang w:eastAsia="en-GB"/>
              </w:rPr>
              <w:drawing>
                <wp:inline distT="0" distB="0" distL="0" distR="0" wp14:anchorId="180BF9E3" wp14:editId="6AF8B696">
                  <wp:extent cx="1257300" cy="600929"/>
                  <wp:effectExtent l="0" t="0" r="0" b="8890"/>
                  <wp:docPr id="64" name="Picture 64" descr="YouTube Banner Size &amp; YouTube Channel Art Size Guide | M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ouTube Banner Size &amp; YouTube Channel Art Size Guide | May 20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0661" cy="616874"/>
                          </a:xfrm>
                          <a:prstGeom prst="rect">
                            <a:avLst/>
                          </a:prstGeom>
                          <a:noFill/>
                          <a:ln>
                            <a:noFill/>
                          </a:ln>
                        </pic:spPr>
                      </pic:pic>
                    </a:graphicData>
                  </a:graphic>
                </wp:inline>
              </w:drawing>
            </w:r>
          </w:p>
        </w:tc>
        <w:tc>
          <w:tcPr>
            <w:tcW w:w="2322" w:type="dxa"/>
          </w:tcPr>
          <w:p w14:paraId="6A126F05" w14:textId="77777777" w:rsidR="00946291" w:rsidRPr="00F85469" w:rsidRDefault="00633E28" w:rsidP="00E767FC">
            <w:pPr>
              <w:rPr>
                <w:rFonts w:cstheme="minorHAnsi"/>
                <w:bCs/>
                <w:sz w:val="24"/>
                <w:szCs w:val="24"/>
              </w:rPr>
            </w:pPr>
            <w:hyperlink r:id="rId71" w:history="1">
              <w:r w:rsidR="00946291" w:rsidRPr="00946291">
                <w:rPr>
                  <w:rStyle w:val="Hyperlink"/>
                  <w:rFonts w:cstheme="minorHAnsi"/>
                  <w:bCs/>
                  <w:sz w:val="24"/>
                  <w:szCs w:val="24"/>
                </w:rPr>
                <w:t>YouTube</w:t>
              </w:r>
            </w:hyperlink>
            <w:r w:rsidR="00946291">
              <w:rPr>
                <w:rFonts w:cstheme="minorHAnsi"/>
                <w:bCs/>
                <w:sz w:val="24"/>
                <w:szCs w:val="24"/>
              </w:rPr>
              <w:t xml:space="preserve"> has some great animations that you could use to go over biological processes. </w:t>
            </w:r>
            <w:hyperlink r:id="rId72" w:history="1">
              <w:r w:rsidR="00946291" w:rsidRPr="00946291">
                <w:rPr>
                  <w:rStyle w:val="Hyperlink"/>
                  <w:rFonts w:cstheme="minorHAnsi"/>
                  <w:bCs/>
                  <w:sz w:val="24"/>
                  <w:szCs w:val="24"/>
                </w:rPr>
                <w:t xml:space="preserve">Free Science </w:t>
              </w:r>
              <w:r w:rsidR="00946291" w:rsidRPr="00946291">
                <w:rPr>
                  <w:rStyle w:val="Hyperlink"/>
                  <w:rFonts w:cstheme="minorHAnsi"/>
                  <w:bCs/>
                  <w:sz w:val="24"/>
                  <w:szCs w:val="24"/>
                </w:rPr>
                <w:t>L</w:t>
              </w:r>
              <w:r w:rsidR="00946291" w:rsidRPr="00946291">
                <w:rPr>
                  <w:rStyle w:val="Hyperlink"/>
                  <w:rFonts w:cstheme="minorHAnsi"/>
                  <w:bCs/>
                  <w:sz w:val="24"/>
                  <w:szCs w:val="24"/>
                </w:rPr>
                <w:t>essons</w:t>
              </w:r>
            </w:hyperlink>
            <w:r w:rsidR="00946291">
              <w:rPr>
                <w:rFonts w:cstheme="minorHAnsi"/>
                <w:bCs/>
                <w:sz w:val="24"/>
                <w:szCs w:val="24"/>
              </w:rPr>
              <w:t xml:space="preserve"> and </w:t>
            </w:r>
            <w:hyperlink r:id="rId73" w:history="1">
              <w:r w:rsidR="00946291" w:rsidRPr="00946291">
                <w:rPr>
                  <w:rStyle w:val="Hyperlink"/>
                  <w:rFonts w:cstheme="minorHAnsi"/>
                  <w:bCs/>
                  <w:sz w:val="24"/>
                  <w:szCs w:val="24"/>
                </w:rPr>
                <w:t>Khan Academy</w:t>
              </w:r>
            </w:hyperlink>
            <w:r w:rsidR="00946291">
              <w:rPr>
                <w:rFonts w:cstheme="minorHAnsi"/>
                <w:bCs/>
                <w:sz w:val="24"/>
                <w:szCs w:val="24"/>
              </w:rPr>
              <w:t xml:space="preserve"> are excellent channels. </w:t>
            </w:r>
          </w:p>
          <w:p w14:paraId="5CB728CB" w14:textId="53029F63" w:rsidR="00946291" w:rsidRPr="00946291" w:rsidRDefault="00946291" w:rsidP="00946291">
            <w:pPr>
              <w:jc w:val="both"/>
              <w:rPr>
                <w:rFonts w:cstheme="minorHAnsi"/>
                <w:bCs/>
                <w:sz w:val="24"/>
                <w:szCs w:val="24"/>
              </w:rPr>
            </w:pPr>
          </w:p>
        </w:tc>
      </w:tr>
      <w:tr w:rsidR="00161941" w14:paraId="1BDA46FF" w14:textId="77777777" w:rsidTr="00DE1937">
        <w:tc>
          <w:tcPr>
            <w:tcW w:w="2322" w:type="dxa"/>
          </w:tcPr>
          <w:p w14:paraId="3C96E9F3" w14:textId="0FF08183" w:rsidR="00BA2244" w:rsidRDefault="007C41C1" w:rsidP="00E767FC">
            <w:pPr>
              <w:jc w:val="center"/>
              <w:rPr>
                <w:rFonts w:cstheme="minorHAnsi"/>
                <w:b/>
                <w:noProof/>
              </w:rPr>
            </w:pPr>
            <w:r>
              <w:rPr>
                <w:rFonts w:cstheme="minorHAnsi"/>
                <w:b/>
                <w:noProof/>
                <w:lang w:eastAsia="en-GB"/>
              </w:rPr>
              <w:drawing>
                <wp:inline distT="0" distB="0" distL="0" distR="0" wp14:anchorId="5686478A" wp14:editId="493D3A97">
                  <wp:extent cx="1485900" cy="742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7238" cy="748619"/>
                          </a:xfrm>
                          <a:prstGeom prst="rect">
                            <a:avLst/>
                          </a:prstGeom>
                          <a:noFill/>
                          <a:ln>
                            <a:noFill/>
                          </a:ln>
                        </pic:spPr>
                      </pic:pic>
                    </a:graphicData>
                  </a:graphic>
                </wp:inline>
              </w:drawing>
            </w:r>
          </w:p>
        </w:tc>
        <w:tc>
          <w:tcPr>
            <w:tcW w:w="2322" w:type="dxa"/>
          </w:tcPr>
          <w:p w14:paraId="0499F423" w14:textId="7A79D602" w:rsidR="007C41C1" w:rsidRDefault="007C41C1" w:rsidP="00E767FC">
            <w:pPr>
              <w:rPr>
                <w:rFonts w:cstheme="minorHAnsi"/>
                <w:bCs/>
                <w:sz w:val="24"/>
                <w:szCs w:val="24"/>
              </w:rPr>
            </w:pPr>
            <w:r>
              <w:rPr>
                <w:rFonts w:cstheme="minorHAnsi"/>
                <w:bCs/>
                <w:sz w:val="24"/>
                <w:szCs w:val="24"/>
              </w:rPr>
              <w:t xml:space="preserve">Find </w:t>
            </w:r>
            <w:hyperlink r:id="rId75" w:history="1">
              <w:r w:rsidRPr="007C41C1">
                <w:rPr>
                  <w:rStyle w:val="Hyperlink"/>
                  <w:rFonts w:cstheme="minorHAnsi"/>
                  <w:bCs/>
                  <w:sz w:val="24"/>
                  <w:szCs w:val="24"/>
                </w:rPr>
                <w:t>BB</w:t>
              </w:r>
              <w:r w:rsidRPr="007C41C1">
                <w:rPr>
                  <w:rStyle w:val="Hyperlink"/>
                  <w:rFonts w:cstheme="minorHAnsi"/>
                  <w:bCs/>
                  <w:sz w:val="24"/>
                  <w:szCs w:val="24"/>
                </w:rPr>
                <w:t>C</w:t>
              </w:r>
              <w:r w:rsidRPr="007C41C1">
                <w:rPr>
                  <w:rStyle w:val="Hyperlink"/>
                  <w:rFonts w:cstheme="minorHAnsi"/>
                  <w:bCs/>
                  <w:sz w:val="24"/>
                  <w:szCs w:val="24"/>
                </w:rPr>
                <w:t xml:space="preserve"> Science and Nature programmes</w:t>
              </w:r>
            </w:hyperlink>
            <w:r>
              <w:rPr>
                <w:rFonts w:cstheme="minorHAnsi"/>
                <w:bCs/>
                <w:sz w:val="24"/>
                <w:szCs w:val="24"/>
              </w:rPr>
              <w:t xml:space="preserve"> by typing ‘Biology’ into the search bar. Watch anything that takes your interest.</w:t>
            </w:r>
          </w:p>
        </w:tc>
        <w:tc>
          <w:tcPr>
            <w:tcW w:w="2322" w:type="dxa"/>
          </w:tcPr>
          <w:p w14:paraId="21378290" w14:textId="77777777" w:rsidR="00BA2244" w:rsidRDefault="00BA2244" w:rsidP="00E767FC">
            <w:pPr>
              <w:jc w:val="center"/>
              <w:rPr>
                <w:noProof/>
              </w:rPr>
            </w:pPr>
          </w:p>
        </w:tc>
        <w:tc>
          <w:tcPr>
            <w:tcW w:w="2322" w:type="dxa"/>
          </w:tcPr>
          <w:p w14:paraId="6998895B" w14:textId="77777777" w:rsidR="00BA2244" w:rsidRDefault="00BA2244" w:rsidP="00E767FC">
            <w:pPr>
              <w:rPr>
                <w:rStyle w:val="Hyperlink"/>
                <w:rFonts w:cstheme="minorHAnsi"/>
                <w:bCs/>
                <w:sz w:val="24"/>
                <w:szCs w:val="24"/>
              </w:rPr>
            </w:pPr>
          </w:p>
        </w:tc>
      </w:tr>
    </w:tbl>
    <w:p w14:paraId="4EF10ADA" w14:textId="77777777" w:rsidR="00E767FC" w:rsidRDefault="00E767FC" w:rsidP="00DE1937">
      <w:pPr>
        <w:jc w:val="both"/>
        <w:rPr>
          <w:rFonts w:cstheme="minorHAnsi"/>
          <w:b/>
          <w:sz w:val="24"/>
          <w:szCs w:val="24"/>
        </w:rPr>
      </w:pPr>
    </w:p>
    <w:p w14:paraId="739E0DC7" w14:textId="5B906EA1" w:rsidR="00DE1937" w:rsidRPr="00D72ABA" w:rsidRDefault="00DE1937" w:rsidP="00DE1937">
      <w:pPr>
        <w:jc w:val="both"/>
        <w:rPr>
          <w:rFonts w:cstheme="minorHAnsi"/>
          <w:b/>
          <w:sz w:val="24"/>
          <w:szCs w:val="24"/>
        </w:rPr>
      </w:pPr>
      <w:r>
        <w:rPr>
          <w:rFonts w:cstheme="minorHAnsi"/>
          <w:b/>
          <w:sz w:val="24"/>
          <w:szCs w:val="24"/>
        </w:rPr>
        <w:t>Things to learn</w:t>
      </w:r>
    </w:p>
    <w:tbl>
      <w:tblPr>
        <w:tblStyle w:val="TableGrid"/>
        <w:tblW w:w="0" w:type="auto"/>
        <w:tblLook w:val="04A0" w:firstRow="1" w:lastRow="0" w:firstColumn="1" w:lastColumn="0" w:noHBand="0" w:noVBand="1"/>
      </w:tblPr>
      <w:tblGrid>
        <w:gridCol w:w="2406"/>
        <w:gridCol w:w="2286"/>
        <w:gridCol w:w="2307"/>
        <w:gridCol w:w="2289"/>
      </w:tblGrid>
      <w:tr w:rsidR="00EF770F" w14:paraId="4A5C8AE4" w14:textId="77777777" w:rsidTr="007C41C1">
        <w:tc>
          <w:tcPr>
            <w:tcW w:w="2406" w:type="dxa"/>
          </w:tcPr>
          <w:p w14:paraId="7239B7FB" w14:textId="6400BA94" w:rsidR="00A17B6C" w:rsidRDefault="00A17B6C" w:rsidP="00A17B6C">
            <w:pPr>
              <w:jc w:val="center"/>
            </w:pPr>
            <w:r>
              <w:rPr>
                <w:noProof/>
                <w:lang w:eastAsia="en-GB"/>
              </w:rPr>
              <w:drawing>
                <wp:inline distT="0" distB="0" distL="0" distR="0" wp14:anchorId="5D037F56" wp14:editId="0F983F0A">
                  <wp:extent cx="1390155" cy="790575"/>
                  <wp:effectExtent l="0" t="0" r="635" b="0"/>
                  <wp:docPr id="65" name="Picture 65" descr="E-learning: MOOC Essentials of youth policy -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earning: MOOC Essentials of youth policy - Fra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9764" cy="807413"/>
                          </a:xfrm>
                          <a:prstGeom prst="rect">
                            <a:avLst/>
                          </a:prstGeom>
                          <a:noFill/>
                          <a:ln>
                            <a:noFill/>
                          </a:ln>
                        </pic:spPr>
                      </pic:pic>
                    </a:graphicData>
                  </a:graphic>
                </wp:inline>
              </w:drawing>
            </w:r>
          </w:p>
        </w:tc>
        <w:tc>
          <w:tcPr>
            <w:tcW w:w="2286" w:type="dxa"/>
          </w:tcPr>
          <w:p w14:paraId="2B541F95" w14:textId="674D3CB4" w:rsidR="00A17B6C" w:rsidRPr="00FE350B" w:rsidRDefault="00A17B6C" w:rsidP="00B746BA">
            <w:pPr>
              <w:rPr>
                <w:sz w:val="20"/>
                <w:szCs w:val="20"/>
              </w:rPr>
            </w:pPr>
            <w:r w:rsidRPr="00FE350B">
              <w:t xml:space="preserve">MOOC stands for Massive Open Online Courses. Why not see if any free ones take your fancy at </w:t>
            </w:r>
            <w:hyperlink r:id="rId77" w:history="1">
              <w:r w:rsidRPr="00FE350B">
                <w:rPr>
                  <w:rStyle w:val="Hyperlink"/>
                </w:rPr>
                <w:t>Future Learn</w:t>
              </w:r>
            </w:hyperlink>
            <w:r w:rsidRPr="00FE350B">
              <w:rPr>
                <w:sz w:val="20"/>
                <w:szCs w:val="20"/>
              </w:rPr>
              <w:t xml:space="preserve"> </w:t>
            </w:r>
            <w:r w:rsidRPr="00FE350B">
              <w:rPr>
                <w:sz w:val="18"/>
                <w:szCs w:val="20"/>
              </w:rPr>
              <w:t>(type</w:t>
            </w:r>
            <w:r w:rsidR="00FE350B" w:rsidRPr="00FE350B">
              <w:rPr>
                <w:sz w:val="18"/>
                <w:szCs w:val="20"/>
              </w:rPr>
              <w:t xml:space="preserve"> ‘Biology’ into the search bar or try </w:t>
            </w:r>
            <w:hyperlink r:id="rId78" w:history="1">
              <w:r w:rsidR="00FE350B" w:rsidRPr="00FE350B">
                <w:rPr>
                  <w:rStyle w:val="Hyperlink"/>
                  <w:sz w:val="18"/>
                  <w:szCs w:val="20"/>
                </w:rPr>
                <w:t>Valuing Nature: Should We Put a Price On Ecosystems</w:t>
              </w:r>
            </w:hyperlink>
            <w:r w:rsidR="00FE350B" w:rsidRPr="00FE350B">
              <w:rPr>
                <w:sz w:val="18"/>
                <w:szCs w:val="20"/>
              </w:rPr>
              <w:t xml:space="preserve">, </w:t>
            </w:r>
            <w:hyperlink r:id="rId79" w:history="1">
              <w:r w:rsidR="00FE350B" w:rsidRPr="00FE350B">
                <w:rPr>
                  <w:rStyle w:val="Hyperlink"/>
                  <w:sz w:val="18"/>
                  <w:szCs w:val="20"/>
                </w:rPr>
                <w:t>Discover Dentistry</w:t>
              </w:r>
            </w:hyperlink>
            <w:r w:rsidR="00FE350B" w:rsidRPr="00FE350B">
              <w:rPr>
                <w:sz w:val="18"/>
                <w:szCs w:val="20"/>
              </w:rPr>
              <w:t xml:space="preserve">, </w:t>
            </w:r>
            <w:hyperlink r:id="rId80" w:history="1">
              <w:r w:rsidR="00FE350B" w:rsidRPr="00FE350B">
                <w:rPr>
                  <w:rStyle w:val="Hyperlink"/>
                  <w:sz w:val="18"/>
                  <w:szCs w:val="20"/>
                </w:rPr>
                <w:t>Biochemistry: The Molecules of Life</w:t>
              </w:r>
            </w:hyperlink>
            <w:r w:rsidR="00FE350B" w:rsidRPr="00FE350B">
              <w:rPr>
                <w:sz w:val="18"/>
                <w:szCs w:val="20"/>
              </w:rPr>
              <w:t xml:space="preserve">, </w:t>
            </w:r>
            <w:hyperlink r:id="rId81" w:history="1">
              <w:r w:rsidR="00FE350B" w:rsidRPr="00FE350B">
                <w:rPr>
                  <w:rStyle w:val="Hyperlink"/>
                  <w:sz w:val="18"/>
                  <w:szCs w:val="20"/>
                </w:rPr>
                <w:t>How Does the Body Use DNA as a Blueprint</w:t>
              </w:r>
            </w:hyperlink>
            <w:r w:rsidR="00FE350B" w:rsidRPr="00FE350B">
              <w:rPr>
                <w:sz w:val="18"/>
                <w:szCs w:val="20"/>
              </w:rPr>
              <w:t xml:space="preserve">? or </w:t>
            </w:r>
            <w:hyperlink r:id="rId82" w:history="1">
              <w:r w:rsidR="00FE350B" w:rsidRPr="00FE350B">
                <w:rPr>
                  <w:rStyle w:val="Hyperlink"/>
                  <w:sz w:val="18"/>
                  <w:szCs w:val="20"/>
                </w:rPr>
                <w:t>Exploring Our Ocean</w:t>
              </w:r>
            </w:hyperlink>
            <w:r w:rsidR="00FE350B" w:rsidRPr="00FE350B">
              <w:rPr>
                <w:sz w:val="18"/>
                <w:szCs w:val="20"/>
              </w:rPr>
              <w:t xml:space="preserve">.  </w:t>
            </w:r>
          </w:p>
        </w:tc>
        <w:tc>
          <w:tcPr>
            <w:tcW w:w="2307" w:type="dxa"/>
          </w:tcPr>
          <w:p w14:paraId="554C534C" w14:textId="4C1F3865" w:rsidR="00A17B6C" w:rsidRDefault="00EF770F" w:rsidP="00EF770F">
            <w:pPr>
              <w:jc w:val="center"/>
            </w:pPr>
            <w:r>
              <w:rPr>
                <w:noProof/>
                <w:lang w:eastAsia="en-GB"/>
              </w:rPr>
              <w:drawing>
                <wp:inline distT="0" distB="0" distL="0" distR="0" wp14:anchorId="1EF42D98" wp14:editId="24FFB0DC">
                  <wp:extent cx="974753" cy="1123950"/>
                  <wp:effectExtent l="0" t="0" r="0" b="0"/>
                  <wp:docPr id="66" name="Picture 66" descr="The Naked Scientist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Naked Scientists - Wikipedi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6739" cy="1137771"/>
                          </a:xfrm>
                          <a:prstGeom prst="rect">
                            <a:avLst/>
                          </a:prstGeom>
                          <a:noFill/>
                          <a:ln>
                            <a:noFill/>
                          </a:ln>
                        </pic:spPr>
                      </pic:pic>
                    </a:graphicData>
                  </a:graphic>
                </wp:inline>
              </w:drawing>
            </w:r>
          </w:p>
        </w:tc>
        <w:tc>
          <w:tcPr>
            <w:tcW w:w="2289" w:type="dxa"/>
          </w:tcPr>
          <w:p w14:paraId="6C245EFA" w14:textId="54D34856" w:rsidR="00A17B6C" w:rsidRDefault="00633E28" w:rsidP="00B746BA">
            <w:hyperlink r:id="rId84" w:history="1">
              <w:r w:rsidR="00EF770F" w:rsidRPr="00EF770F">
                <w:rPr>
                  <w:rStyle w:val="Hyperlink"/>
                </w:rPr>
                <w:t>The Naked Scientists</w:t>
              </w:r>
            </w:hyperlink>
            <w:r w:rsidR="00EF770F">
              <w:t xml:space="preserve"> website has lots of resources for you to explore! </w:t>
            </w:r>
          </w:p>
        </w:tc>
      </w:tr>
    </w:tbl>
    <w:p w14:paraId="065D57E7" w14:textId="14B64F0D" w:rsidR="00982394" w:rsidRDefault="00982394" w:rsidP="00466F67"/>
    <w:sectPr w:rsidR="00982394" w:rsidSect="00F814EC">
      <w:headerReference w:type="default" r:id="rId85"/>
      <w:footerReference w:type="default" r:id="rId86"/>
      <w:pgSz w:w="11906" w:h="16838" w:code="9"/>
      <w:pgMar w:top="1134" w:right="1304" w:bottom="284" w:left="130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7D6CB" w14:textId="77777777" w:rsidR="00633E28" w:rsidRDefault="00633E28" w:rsidP="000F6433">
      <w:pPr>
        <w:spacing w:after="0" w:line="240" w:lineRule="auto"/>
      </w:pPr>
      <w:r>
        <w:separator/>
      </w:r>
    </w:p>
  </w:endnote>
  <w:endnote w:type="continuationSeparator" w:id="0">
    <w:p w14:paraId="5313E8BE" w14:textId="77777777" w:rsidR="00633E28" w:rsidRDefault="00633E28" w:rsidP="000F6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A8E20" w14:textId="77777777" w:rsidR="00633E28" w:rsidRDefault="00633E28">
    <w:pPr>
      <w:pStyle w:val="Footer"/>
    </w:pPr>
    <w:r>
      <w:rPr>
        <w:noProof/>
        <w:lang w:eastAsia="en-GB"/>
      </w:rPr>
      <w:drawing>
        <wp:inline distT="0" distB="0" distL="0" distR="0" wp14:anchorId="4E2B83AF" wp14:editId="7667AB02">
          <wp:extent cx="767668" cy="6906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3571" r="69473"/>
                  <a:stretch/>
                </pic:blipFill>
                <pic:spPr bwMode="auto">
                  <a:xfrm>
                    <a:off x="0" y="0"/>
                    <a:ext cx="773931" cy="696299"/>
                  </a:xfrm>
                  <a:prstGeom prst="rect">
                    <a:avLst/>
                  </a:prstGeom>
                  <a:noFill/>
                  <a:ln>
                    <a:noFill/>
                  </a:ln>
                  <a:extLst>
                    <a:ext uri="{53640926-AAD7-44D8-BBD7-CCE9431645EC}">
                      <a14:shadowObscured xmlns:a14="http://schemas.microsoft.com/office/drawing/2010/main"/>
                    </a:ext>
                  </a:extLst>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1DB1E" w14:textId="77777777" w:rsidR="00633E28" w:rsidRDefault="00633E28" w:rsidP="000F6433">
      <w:pPr>
        <w:spacing w:after="0" w:line="240" w:lineRule="auto"/>
      </w:pPr>
      <w:r>
        <w:separator/>
      </w:r>
    </w:p>
  </w:footnote>
  <w:footnote w:type="continuationSeparator" w:id="0">
    <w:p w14:paraId="202FF02F" w14:textId="77777777" w:rsidR="00633E28" w:rsidRDefault="00633E28" w:rsidP="000F6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761888"/>
      <w:docPartObj>
        <w:docPartGallery w:val="Page Numbers (Top of Page)"/>
        <w:docPartUnique/>
      </w:docPartObj>
    </w:sdtPr>
    <w:sdtEndPr>
      <w:rPr>
        <w:color w:val="808080" w:themeColor="background1" w:themeShade="80"/>
        <w:spacing w:val="60"/>
      </w:rPr>
    </w:sdtEndPr>
    <w:sdtContent>
      <w:p w14:paraId="7FDC698F" w14:textId="26E3C5A8" w:rsidR="00633E28" w:rsidRDefault="00633E28">
        <w:pPr>
          <w:pStyle w:val="Header"/>
          <w:pBdr>
            <w:bottom w:val="single" w:sz="4" w:space="1" w:color="D9D9D9" w:themeColor="background1" w:themeShade="D9"/>
          </w:pBdr>
          <w:jc w:val="center"/>
          <w:rPr>
            <w:b/>
            <w:bCs/>
          </w:rPr>
        </w:pPr>
        <w:r>
          <w:fldChar w:fldCharType="begin"/>
        </w:r>
        <w:r>
          <w:instrText xml:space="preserve"> PAGE   \* MERGEFORMAT </w:instrText>
        </w:r>
        <w:r>
          <w:fldChar w:fldCharType="separate"/>
        </w:r>
        <w:r w:rsidR="00870EF1" w:rsidRPr="00870EF1">
          <w:rPr>
            <w:b/>
            <w:bCs/>
            <w:noProof/>
          </w:rPr>
          <w:t>20</w:t>
        </w:r>
        <w:r>
          <w:rPr>
            <w:b/>
            <w:bCs/>
            <w:noProof/>
          </w:rPr>
          <w:fldChar w:fldCharType="end"/>
        </w:r>
        <w:r>
          <w:rPr>
            <w:b/>
            <w:bCs/>
          </w:rPr>
          <w:t xml:space="preserve"> | </w:t>
        </w:r>
        <w:r>
          <w:rPr>
            <w:color w:val="808080" w:themeColor="background1" w:themeShade="80"/>
            <w:spacing w:val="60"/>
          </w:rPr>
          <w:t>Page</w:t>
        </w:r>
      </w:p>
    </w:sdtContent>
  </w:sdt>
  <w:p w14:paraId="45CAA057" w14:textId="77777777" w:rsidR="00633E28" w:rsidRDefault="00633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0054"/>
    <w:multiLevelType w:val="hybridMultilevel"/>
    <w:tmpl w:val="653E61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1517E"/>
    <w:multiLevelType w:val="hybridMultilevel"/>
    <w:tmpl w:val="9EF23ED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F7D8A"/>
    <w:multiLevelType w:val="hybridMultilevel"/>
    <w:tmpl w:val="B82613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235BC8"/>
    <w:multiLevelType w:val="hybridMultilevel"/>
    <w:tmpl w:val="C3C2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341E8"/>
    <w:multiLevelType w:val="hybridMultilevel"/>
    <w:tmpl w:val="33B88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9A716F"/>
    <w:multiLevelType w:val="hybridMultilevel"/>
    <w:tmpl w:val="6ABE54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8B5385"/>
    <w:multiLevelType w:val="hybridMultilevel"/>
    <w:tmpl w:val="B3BCE282"/>
    <w:lvl w:ilvl="0" w:tplc="54943FC6">
      <w:start w:val="1"/>
      <w:numFmt w:val="bullet"/>
      <w:lvlText w:val="•"/>
      <w:lvlJc w:val="left"/>
      <w:pPr>
        <w:tabs>
          <w:tab w:val="num" w:pos="720"/>
        </w:tabs>
        <w:ind w:left="720" w:hanging="360"/>
      </w:pPr>
      <w:rPr>
        <w:rFonts w:ascii="Arial" w:hAnsi="Arial" w:hint="default"/>
      </w:rPr>
    </w:lvl>
    <w:lvl w:ilvl="1" w:tplc="0FD83046" w:tentative="1">
      <w:start w:val="1"/>
      <w:numFmt w:val="bullet"/>
      <w:lvlText w:val="•"/>
      <w:lvlJc w:val="left"/>
      <w:pPr>
        <w:tabs>
          <w:tab w:val="num" w:pos="1440"/>
        </w:tabs>
        <w:ind w:left="1440" w:hanging="360"/>
      </w:pPr>
      <w:rPr>
        <w:rFonts w:ascii="Arial" w:hAnsi="Arial" w:hint="default"/>
      </w:rPr>
    </w:lvl>
    <w:lvl w:ilvl="2" w:tplc="588A3AF6" w:tentative="1">
      <w:start w:val="1"/>
      <w:numFmt w:val="bullet"/>
      <w:lvlText w:val="•"/>
      <w:lvlJc w:val="left"/>
      <w:pPr>
        <w:tabs>
          <w:tab w:val="num" w:pos="2160"/>
        </w:tabs>
        <w:ind w:left="2160" w:hanging="360"/>
      </w:pPr>
      <w:rPr>
        <w:rFonts w:ascii="Arial" w:hAnsi="Arial" w:hint="default"/>
      </w:rPr>
    </w:lvl>
    <w:lvl w:ilvl="3" w:tplc="4A309D6E" w:tentative="1">
      <w:start w:val="1"/>
      <w:numFmt w:val="bullet"/>
      <w:lvlText w:val="•"/>
      <w:lvlJc w:val="left"/>
      <w:pPr>
        <w:tabs>
          <w:tab w:val="num" w:pos="2880"/>
        </w:tabs>
        <w:ind w:left="2880" w:hanging="360"/>
      </w:pPr>
      <w:rPr>
        <w:rFonts w:ascii="Arial" w:hAnsi="Arial" w:hint="default"/>
      </w:rPr>
    </w:lvl>
    <w:lvl w:ilvl="4" w:tplc="1506EB6A" w:tentative="1">
      <w:start w:val="1"/>
      <w:numFmt w:val="bullet"/>
      <w:lvlText w:val="•"/>
      <w:lvlJc w:val="left"/>
      <w:pPr>
        <w:tabs>
          <w:tab w:val="num" w:pos="3600"/>
        </w:tabs>
        <w:ind w:left="3600" w:hanging="360"/>
      </w:pPr>
      <w:rPr>
        <w:rFonts w:ascii="Arial" w:hAnsi="Arial" w:hint="default"/>
      </w:rPr>
    </w:lvl>
    <w:lvl w:ilvl="5" w:tplc="CD107010" w:tentative="1">
      <w:start w:val="1"/>
      <w:numFmt w:val="bullet"/>
      <w:lvlText w:val="•"/>
      <w:lvlJc w:val="left"/>
      <w:pPr>
        <w:tabs>
          <w:tab w:val="num" w:pos="4320"/>
        </w:tabs>
        <w:ind w:left="4320" w:hanging="360"/>
      </w:pPr>
      <w:rPr>
        <w:rFonts w:ascii="Arial" w:hAnsi="Arial" w:hint="default"/>
      </w:rPr>
    </w:lvl>
    <w:lvl w:ilvl="6" w:tplc="858A8BDA" w:tentative="1">
      <w:start w:val="1"/>
      <w:numFmt w:val="bullet"/>
      <w:lvlText w:val="•"/>
      <w:lvlJc w:val="left"/>
      <w:pPr>
        <w:tabs>
          <w:tab w:val="num" w:pos="5040"/>
        </w:tabs>
        <w:ind w:left="5040" w:hanging="360"/>
      </w:pPr>
      <w:rPr>
        <w:rFonts w:ascii="Arial" w:hAnsi="Arial" w:hint="default"/>
      </w:rPr>
    </w:lvl>
    <w:lvl w:ilvl="7" w:tplc="C7B274DC" w:tentative="1">
      <w:start w:val="1"/>
      <w:numFmt w:val="bullet"/>
      <w:lvlText w:val="•"/>
      <w:lvlJc w:val="left"/>
      <w:pPr>
        <w:tabs>
          <w:tab w:val="num" w:pos="5760"/>
        </w:tabs>
        <w:ind w:left="5760" w:hanging="360"/>
      </w:pPr>
      <w:rPr>
        <w:rFonts w:ascii="Arial" w:hAnsi="Arial" w:hint="default"/>
      </w:rPr>
    </w:lvl>
    <w:lvl w:ilvl="8" w:tplc="9280C3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104713"/>
    <w:multiLevelType w:val="hybridMultilevel"/>
    <w:tmpl w:val="9BD029C8"/>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0BEC0BB1"/>
    <w:multiLevelType w:val="hybridMultilevel"/>
    <w:tmpl w:val="91027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867BC6"/>
    <w:multiLevelType w:val="hybridMultilevel"/>
    <w:tmpl w:val="378C4D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B75AC5"/>
    <w:multiLevelType w:val="hybridMultilevel"/>
    <w:tmpl w:val="03C2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F34289"/>
    <w:multiLevelType w:val="hybridMultilevel"/>
    <w:tmpl w:val="79145D4A"/>
    <w:lvl w:ilvl="0" w:tplc="59E65C9C">
      <w:start w:val="1"/>
      <w:numFmt w:val="bullet"/>
      <w:lvlText w:val="•"/>
      <w:lvlJc w:val="left"/>
      <w:pPr>
        <w:tabs>
          <w:tab w:val="num" w:pos="720"/>
        </w:tabs>
        <w:ind w:left="720" w:hanging="360"/>
      </w:pPr>
      <w:rPr>
        <w:rFonts w:ascii="Arial" w:hAnsi="Arial" w:hint="default"/>
      </w:rPr>
    </w:lvl>
    <w:lvl w:ilvl="1" w:tplc="3D3A61B4" w:tentative="1">
      <w:start w:val="1"/>
      <w:numFmt w:val="bullet"/>
      <w:lvlText w:val="•"/>
      <w:lvlJc w:val="left"/>
      <w:pPr>
        <w:tabs>
          <w:tab w:val="num" w:pos="1440"/>
        </w:tabs>
        <w:ind w:left="1440" w:hanging="360"/>
      </w:pPr>
      <w:rPr>
        <w:rFonts w:ascii="Arial" w:hAnsi="Arial" w:hint="default"/>
      </w:rPr>
    </w:lvl>
    <w:lvl w:ilvl="2" w:tplc="B0229CBC" w:tentative="1">
      <w:start w:val="1"/>
      <w:numFmt w:val="bullet"/>
      <w:lvlText w:val="•"/>
      <w:lvlJc w:val="left"/>
      <w:pPr>
        <w:tabs>
          <w:tab w:val="num" w:pos="2160"/>
        </w:tabs>
        <w:ind w:left="2160" w:hanging="360"/>
      </w:pPr>
      <w:rPr>
        <w:rFonts w:ascii="Arial" w:hAnsi="Arial" w:hint="default"/>
      </w:rPr>
    </w:lvl>
    <w:lvl w:ilvl="3" w:tplc="872E6F68" w:tentative="1">
      <w:start w:val="1"/>
      <w:numFmt w:val="bullet"/>
      <w:lvlText w:val="•"/>
      <w:lvlJc w:val="left"/>
      <w:pPr>
        <w:tabs>
          <w:tab w:val="num" w:pos="2880"/>
        </w:tabs>
        <w:ind w:left="2880" w:hanging="360"/>
      </w:pPr>
      <w:rPr>
        <w:rFonts w:ascii="Arial" w:hAnsi="Arial" w:hint="default"/>
      </w:rPr>
    </w:lvl>
    <w:lvl w:ilvl="4" w:tplc="4A96D602" w:tentative="1">
      <w:start w:val="1"/>
      <w:numFmt w:val="bullet"/>
      <w:lvlText w:val="•"/>
      <w:lvlJc w:val="left"/>
      <w:pPr>
        <w:tabs>
          <w:tab w:val="num" w:pos="3600"/>
        </w:tabs>
        <w:ind w:left="3600" w:hanging="360"/>
      </w:pPr>
      <w:rPr>
        <w:rFonts w:ascii="Arial" w:hAnsi="Arial" w:hint="default"/>
      </w:rPr>
    </w:lvl>
    <w:lvl w:ilvl="5" w:tplc="9766A140" w:tentative="1">
      <w:start w:val="1"/>
      <w:numFmt w:val="bullet"/>
      <w:lvlText w:val="•"/>
      <w:lvlJc w:val="left"/>
      <w:pPr>
        <w:tabs>
          <w:tab w:val="num" w:pos="4320"/>
        </w:tabs>
        <w:ind w:left="4320" w:hanging="360"/>
      </w:pPr>
      <w:rPr>
        <w:rFonts w:ascii="Arial" w:hAnsi="Arial" w:hint="default"/>
      </w:rPr>
    </w:lvl>
    <w:lvl w:ilvl="6" w:tplc="AAFC25A4" w:tentative="1">
      <w:start w:val="1"/>
      <w:numFmt w:val="bullet"/>
      <w:lvlText w:val="•"/>
      <w:lvlJc w:val="left"/>
      <w:pPr>
        <w:tabs>
          <w:tab w:val="num" w:pos="5040"/>
        </w:tabs>
        <w:ind w:left="5040" w:hanging="360"/>
      </w:pPr>
      <w:rPr>
        <w:rFonts w:ascii="Arial" w:hAnsi="Arial" w:hint="default"/>
      </w:rPr>
    </w:lvl>
    <w:lvl w:ilvl="7" w:tplc="62605100" w:tentative="1">
      <w:start w:val="1"/>
      <w:numFmt w:val="bullet"/>
      <w:lvlText w:val="•"/>
      <w:lvlJc w:val="left"/>
      <w:pPr>
        <w:tabs>
          <w:tab w:val="num" w:pos="5760"/>
        </w:tabs>
        <w:ind w:left="5760" w:hanging="360"/>
      </w:pPr>
      <w:rPr>
        <w:rFonts w:ascii="Arial" w:hAnsi="Arial" w:hint="default"/>
      </w:rPr>
    </w:lvl>
    <w:lvl w:ilvl="8" w:tplc="F22078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DF6F9B"/>
    <w:multiLevelType w:val="hybridMultilevel"/>
    <w:tmpl w:val="D382D81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3" w15:restartNumberingAfterBreak="0">
    <w:nsid w:val="1CDD0698"/>
    <w:multiLevelType w:val="hybridMultilevel"/>
    <w:tmpl w:val="4BE28432"/>
    <w:lvl w:ilvl="0" w:tplc="40DCAB8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ED5362"/>
    <w:multiLevelType w:val="hybridMultilevel"/>
    <w:tmpl w:val="F8406394"/>
    <w:lvl w:ilvl="0" w:tplc="40DCAB8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EF7F4E"/>
    <w:multiLevelType w:val="hybridMultilevel"/>
    <w:tmpl w:val="52AE3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497CDD"/>
    <w:multiLevelType w:val="hybridMultilevel"/>
    <w:tmpl w:val="E1D081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CD2DB1"/>
    <w:multiLevelType w:val="hybridMultilevel"/>
    <w:tmpl w:val="536A80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74485F"/>
    <w:multiLevelType w:val="hybridMultilevel"/>
    <w:tmpl w:val="804A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E6306"/>
    <w:multiLevelType w:val="hybridMultilevel"/>
    <w:tmpl w:val="3D705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E667EE"/>
    <w:multiLevelType w:val="hybridMultilevel"/>
    <w:tmpl w:val="D20E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2E22AE"/>
    <w:multiLevelType w:val="hybridMultilevel"/>
    <w:tmpl w:val="CB16BD80"/>
    <w:lvl w:ilvl="0" w:tplc="5ECE7C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F1C5B"/>
    <w:multiLevelType w:val="hybridMultilevel"/>
    <w:tmpl w:val="761443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D178C9"/>
    <w:multiLevelType w:val="hybridMultilevel"/>
    <w:tmpl w:val="EEC6A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5760EF"/>
    <w:multiLevelType w:val="hybridMultilevel"/>
    <w:tmpl w:val="10E8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EB1276"/>
    <w:multiLevelType w:val="hybridMultilevel"/>
    <w:tmpl w:val="DE503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AB42CD"/>
    <w:multiLevelType w:val="hybridMultilevel"/>
    <w:tmpl w:val="F2126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96D1FCC"/>
    <w:multiLevelType w:val="hybridMultilevel"/>
    <w:tmpl w:val="17DA59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B21D01"/>
    <w:multiLevelType w:val="hybridMultilevel"/>
    <w:tmpl w:val="5E0AFD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56246B3"/>
    <w:multiLevelType w:val="hybridMultilevel"/>
    <w:tmpl w:val="1CAA1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45895"/>
    <w:multiLevelType w:val="hybridMultilevel"/>
    <w:tmpl w:val="B0AEBA3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D22FB6"/>
    <w:multiLevelType w:val="hybridMultilevel"/>
    <w:tmpl w:val="18664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820DF1"/>
    <w:multiLevelType w:val="hybridMultilevel"/>
    <w:tmpl w:val="BA4475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AA5F78"/>
    <w:multiLevelType w:val="hybridMultilevel"/>
    <w:tmpl w:val="4C12AABA"/>
    <w:lvl w:ilvl="0" w:tplc="AD0AEC1A">
      <w:start w:val="1"/>
      <w:numFmt w:val="bullet"/>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6460AD"/>
    <w:multiLevelType w:val="hybridMultilevel"/>
    <w:tmpl w:val="1B88A1CA"/>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7065C7"/>
    <w:multiLevelType w:val="hybridMultilevel"/>
    <w:tmpl w:val="D51AEB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9A3610"/>
    <w:multiLevelType w:val="hybridMultilevel"/>
    <w:tmpl w:val="6D62E7F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631A1D"/>
    <w:multiLevelType w:val="hybridMultilevel"/>
    <w:tmpl w:val="F8CC63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064B14"/>
    <w:multiLevelType w:val="hybridMultilevel"/>
    <w:tmpl w:val="05A4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956B9"/>
    <w:multiLevelType w:val="hybridMultilevel"/>
    <w:tmpl w:val="5A607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280994"/>
    <w:multiLevelType w:val="hybridMultilevel"/>
    <w:tmpl w:val="FA3E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A7EC8"/>
    <w:multiLevelType w:val="hybridMultilevel"/>
    <w:tmpl w:val="48E84E76"/>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5"/>
  </w:num>
  <w:num w:numId="3">
    <w:abstractNumId w:val="18"/>
  </w:num>
  <w:num w:numId="4">
    <w:abstractNumId w:val="0"/>
  </w:num>
  <w:num w:numId="5">
    <w:abstractNumId w:val="9"/>
  </w:num>
  <w:num w:numId="6">
    <w:abstractNumId w:val="7"/>
  </w:num>
  <w:num w:numId="7">
    <w:abstractNumId w:val="27"/>
  </w:num>
  <w:num w:numId="8">
    <w:abstractNumId w:val="38"/>
  </w:num>
  <w:num w:numId="9">
    <w:abstractNumId w:val="19"/>
  </w:num>
  <w:num w:numId="10">
    <w:abstractNumId w:val="28"/>
  </w:num>
  <w:num w:numId="11">
    <w:abstractNumId w:val="26"/>
  </w:num>
  <w:num w:numId="12">
    <w:abstractNumId w:val="15"/>
  </w:num>
  <w:num w:numId="13">
    <w:abstractNumId w:val="21"/>
  </w:num>
  <w:num w:numId="14">
    <w:abstractNumId w:val="13"/>
  </w:num>
  <w:num w:numId="15">
    <w:abstractNumId w:val="14"/>
  </w:num>
  <w:num w:numId="16">
    <w:abstractNumId w:val="24"/>
  </w:num>
  <w:num w:numId="17">
    <w:abstractNumId w:val="41"/>
  </w:num>
  <w:num w:numId="18">
    <w:abstractNumId w:val="31"/>
  </w:num>
  <w:num w:numId="19">
    <w:abstractNumId w:val="33"/>
  </w:num>
  <w:num w:numId="20">
    <w:abstractNumId w:val="37"/>
  </w:num>
  <w:num w:numId="21">
    <w:abstractNumId w:val="6"/>
  </w:num>
  <w:num w:numId="22">
    <w:abstractNumId w:val="11"/>
  </w:num>
  <w:num w:numId="23">
    <w:abstractNumId w:val="4"/>
  </w:num>
  <w:num w:numId="24">
    <w:abstractNumId w:val="8"/>
  </w:num>
  <w:num w:numId="25">
    <w:abstractNumId w:val="23"/>
  </w:num>
  <w:num w:numId="26">
    <w:abstractNumId w:val="17"/>
  </w:num>
  <w:num w:numId="27">
    <w:abstractNumId w:val="3"/>
  </w:num>
  <w:num w:numId="28">
    <w:abstractNumId w:val="34"/>
  </w:num>
  <w:num w:numId="29">
    <w:abstractNumId w:val="22"/>
  </w:num>
  <w:num w:numId="30">
    <w:abstractNumId w:val="39"/>
  </w:num>
  <w:num w:numId="31">
    <w:abstractNumId w:val="25"/>
  </w:num>
  <w:num w:numId="32">
    <w:abstractNumId w:val="5"/>
  </w:num>
  <w:num w:numId="33">
    <w:abstractNumId w:val="1"/>
  </w:num>
  <w:num w:numId="34">
    <w:abstractNumId w:val="10"/>
  </w:num>
  <w:num w:numId="35">
    <w:abstractNumId w:val="20"/>
  </w:num>
  <w:num w:numId="36">
    <w:abstractNumId w:val="29"/>
  </w:num>
  <w:num w:numId="37">
    <w:abstractNumId w:val="40"/>
  </w:num>
  <w:num w:numId="38">
    <w:abstractNumId w:val="16"/>
  </w:num>
  <w:num w:numId="39">
    <w:abstractNumId w:val="30"/>
  </w:num>
  <w:num w:numId="40">
    <w:abstractNumId w:val="32"/>
  </w:num>
  <w:num w:numId="41">
    <w:abstractNumId w:val="2"/>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4EC"/>
    <w:rsid w:val="000046F5"/>
    <w:rsid w:val="0005016D"/>
    <w:rsid w:val="00081F40"/>
    <w:rsid w:val="000A4755"/>
    <w:rsid w:val="000D055D"/>
    <w:rsid w:val="000E6E8C"/>
    <w:rsid w:val="000F3F0B"/>
    <w:rsid w:val="000F6433"/>
    <w:rsid w:val="00110652"/>
    <w:rsid w:val="001132AA"/>
    <w:rsid w:val="00142108"/>
    <w:rsid w:val="00145326"/>
    <w:rsid w:val="00161941"/>
    <w:rsid w:val="00193E58"/>
    <w:rsid w:val="00197A52"/>
    <w:rsid w:val="001D02D6"/>
    <w:rsid w:val="002003ED"/>
    <w:rsid w:val="0023008A"/>
    <w:rsid w:val="0027272E"/>
    <w:rsid w:val="002A4E45"/>
    <w:rsid w:val="00340F75"/>
    <w:rsid w:val="003779B3"/>
    <w:rsid w:val="00425F7C"/>
    <w:rsid w:val="0044664A"/>
    <w:rsid w:val="00466F67"/>
    <w:rsid w:val="00481AA2"/>
    <w:rsid w:val="004B2DDF"/>
    <w:rsid w:val="004B3C47"/>
    <w:rsid w:val="004C57FF"/>
    <w:rsid w:val="004D03AD"/>
    <w:rsid w:val="00507EC0"/>
    <w:rsid w:val="00522C4D"/>
    <w:rsid w:val="00534121"/>
    <w:rsid w:val="00537802"/>
    <w:rsid w:val="00551739"/>
    <w:rsid w:val="005535E4"/>
    <w:rsid w:val="0056283E"/>
    <w:rsid w:val="00590DD9"/>
    <w:rsid w:val="005F28BA"/>
    <w:rsid w:val="00633E28"/>
    <w:rsid w:val="006B0C7A"/>
    <w:rsid w:val="006C1A38"/>
    <w:rsid w:val="006E177C"/>
    <w:rsid w:val="00703B94"/>
    <w:rsid w:val="00707CA9"/>
    <w:rsid w:val="00726433"/>
    <w:rsid w:val="007B67A9"/>
    <w:rsid w:val="007C41C1"/>
    <w:rsid w:val="00800879"/>
    <w:rsid w:val="00801B12"/>
    <w:rsid w:val="00837499"/>
    <w:rsid w:val="008457D5"/>
    <w:rsid w:val="00870EF1"/>
    <w:rsid w:val="008F75AC"/>
    <w:rsid w:val="009247AC"/>
    <w:rsid w:val="00946291"/>
    <w:rsid w:val="00982394"/>
    <w:rsid w:val="009D07F6"/>
    <w:rsid w:val="009E1FFF"/>
    <w:rsid w:val="00A17B6C"/>
    <w:rsid w:val="00A50F84"/>
    <w:rsid w:val="00A51972"/>
    <w:rsid w:val="00A60DA6"/>
    <w:rsid w:val="00A74B2B"/>
    <w:rsid w:val="00A84E33"/>
    <w:rsid w:val="00AD3DD2"/>
    <w:rsid w:val="00AE160E"/>
    <w:rsid w:val="00AF60EB"/>
    <w:rsid w:val="00B73919"/>
    <w:rsid w:val="00B746BA"/>
    <w:rsid w:val="00B9083E"/>
    <w:rsid w:val="00BA2244"/>
    <w:rsid w:val="00BB55C0"/>
    <w:rsid w:val="00BE59F4"/>
    <w:rsid w:val="00C000C7"/>
    <w:rsid w:val="00C11793"/>
    <w:rsid w:val="00D6044F"/>
    <w:rsid w:val="00DE1937"/>
    <w:rsid w:val="00E274FE"/>
    <w:rsid w:val="00E4639D"/>
    <w:rsid w:val="00E767FC"/>
    <w:rsid w:val="00E91984"/>
    <w:rsid w:val="00EF770F"/>
    <w:rsid w:val="00F31B6A"/>
    <w:rsid w:val="00F3687D"/>
    <w:rsid w:val="00F814EC"/>
    <w:rsid w:val="00FE350B"/>
    <w:rsid w:val="00FE49A7"/>
    <w:rsid w:val="00FF4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B30C1"/>
  <w15:chartTrackingRefBased/>
  <w15:docId w15:val="{84A53D86-3588-4965-BF51-1C761A510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4EC"/>
    <w:pPr>
      <w:spacing w:after="200" w:line="276" w:lineRule="auto"/>
      <w:ind w:left="720"/>
      <w:contextualSpacing/>
    </w:pPr>
  </w:style>
  <w:style w:type="table" w:styleId="TableGrid">
    <w:name w:val="Table Grid"/>
    <w:basedOn w:val="TableNormal"/>
    <w:uiPriority w:val="39"/>
    <w:rsid w:val="00F81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14EC"/>
    <w:rPr>
      <w:color w:val="0563C1" w:themeColor="hyperlink"/>
      <w:u w:val="single"/>
    </w:rPr>
  </w:style>
  <w:style w:type="paragraph" w:styleId="Header">
    <w:name w:val="header"/>
    <w:basedOn w:val="Normal"/>
    <w:link w:val="HeaderChar"/>
    <w:uiPriority w:val="99"/>
    <w:unhideWhenUsed/>
    <w:rsid w:val="00F814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4EC"/>
  </w:style>
  <w:style w:type="paragraph" w:styleId="Footer">
    <w:name w:val="footer"/>
    <w:basedOn w:val="Normal"/>
    <w:link w:val="FooterChar"/>
    <w:uiPriority w:val="99"/>
    <w:unhideWhenUsed/>
    <w:rsid w:val="00F814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4EC"/>
  </w:style>
  <w:style w:type="character" w:customStyle="1" w:styleId="UnresolvedMention">
    <w:name w:val="Unresolved Mention"/>
    <w:basedOn w:val="DefaultParagraphFont"/>
    <w:uiPriority w:val="99"/>
    <w:semiHidden/>
    <w:unhideWhenUsed/>
    <w:rsid w:val="00FF470D"/>
    <w:rPr>
      <w:color w:val="605E5C"/>
      <w:shd w:val="clear" w:color="auto" w:fill="E1DFDD"/>
    </w:rPr>
  </w:style>
  <w:style w:type="character" w:styleId="FollowedHyperlink">
    <w:name w:val="FollowedHyperlink"/>
    <w:basedOn w:val="DefaultParagraphFont"/>
    <w:uiPriority w:val="99"/>
    <w:semiHidden/>
    <w:unhideWhenUsed/>
    <w:rsid w:val="004D03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245301">
      <w:bodyDiv w:val="1"/>
      <w:marLeft w:val="0"/>
      <w:marRight w:val="0"/>
      <w:marTop w:val="0"/>
      <w:marBottom w:val="0"/>
      <w:divBdr>
        <w:top w:val="none" w:sz="0" w:space="0" w:color="auto"/>
        <w:left w:val="none" w:sz="0" w:space="0" w:color="auto"/>
        <w:bottom w:val="none" w:sz="0" w:space="0" w:color="auto"/>
        <w:right w:val="none" w:sz="0" w:space="0" w:color="auto"/>
      </w:divBdr>
      <w:divsChild>
        <w:div w:id="648364087">
          <w:marLeft w:val="0"/>
          <w:marRight w:val="0"/>
          <w:marTop w:val="0"/>
          <w:marBottom w:val="0"/>
          <w:divBdr>
            <w:top w:val="none" w:sz="0" w:space="0" w:color="auto"/>
            <w:left w:val="none" w:sz="0" w:space="0" w:color="auto"/>
            <w:bottom w:val="none" w:sz="0" w:space="0" w:color="auto"/>
            <w:right w:val="none" w:sz="0" w:space="0" w:color="auto"/>
          </w:divBdr>
        </w:div>
      </w:divsChild>
    </w:div>
    <w:div w:id="1089278815">
      <w:bodyDiv w:val="1"/>
      <w:marLeft w:val="0"/>
      <w:marRight w:val="0"/>
      <w:marTop w:val="0"/>
      <w:marBottom w:val="0"/>
      <w:divBdr>
        <w:top w:val="none" w:sz="0" w:space="0" w:color="auto"/>
        <w:left w:val="none" w:sz="0" w:space="0" w:color="auto"/>
        <w:bottom w:val="none" w:sz="0" w:space="0" w:color="auto"/>
        <w:right w:val="none" w:sz="0" w:space="0" w:color="auto"/>
      </w:divBdr>
      <w:divsChild>
        <w:div w:id="752120691">
          <w:marLeft w:val="547"/>
          <w:marRight w:val="0"/>
          <w:marTop w:val="106"/>
          <w:marBottom w:val="0"/>
          <w:divBdr>
            <w:top w:val="none" w:sz="0" w:space="0" w:color="auto"/>
            <w:left w:val="none" w:sz="0" w:space="0" w:color="auto"/>
            <w:bottom w:val="none" w:sz="0" w:space="0" w:color="auto"/>
            <w:right w:val="none" w:sz="0" w:space="0" w:color="auto"/>
          </w:divBdr>
        </w:div>
        <w:div w:id="1395422374">
          <w:marLeft w:val="547"/>
          <w:marRight w:val="0"/>
          <w:marTop w:val="106"/>
          <w:marBottom w:val="0"/>
          <w:divBdr>
            <w:top w:val="none" w:sz="0" w:space="0" w:color="auto"/>
            <w:left w:val="none" w:sz="0" w:space="0" w:color="auto"/>
            <w:bottom w:val="none" w:sz="0" w:space="0" w:color="auto"/>
            <w:right w:val="none" w:sz="0" w:space="0" w:color="auto"/>
          </w:divBdr>
        </w:div>
        <w:div w:id="1564952519">
          <w:marLeft w:val="547"/>
          <w:marRight w:val="0"/>
          <w:marTop w:val="106"/>
          <w:marBottom w:val="0"/>
          <w:divBdr>
            <w:top w:val="none" w:sz="0" w:space="0" w:color="auto"/>
            <w:left w:val="none" w:sz="0" w:space="0" w:color="auto"/>
            <w:bottom w:val="none" w:sz="0" w:space="0" w:color="auto"/>
            <w:right w:val="none" w:sz="0" w:space="0" w:color="auto"/>
          </w:divBdr>
        </w:div>
        <w:div w:id="1988392562">
          <w:marLeft w:val="547"/>
          <w:marRight w:val="0"/>
          <w:marTop w:val="106"/>
          <w:marBottom w:val="0"/>
          <w:divBdr>
            <w:top w:val="none" w:sz="0" w:space="0" w:color="auto"/>
            <w:left w:val="none" w:sz="0" w:space="0" w:color="auto"/>
            <w:bottom w:val="none" w:sz="0" w:space="0" w:color="auto"/>
            <w:right w:val="none" w:sz="0" w:space="0" w:color="auto"/>
          </w:divBdr>
        </w:div>
      </w:divsChild>
    </w:div>
    <w:div w:id="1394741632">
      <w:bodyDiv w:val="1"/>
      <w:marLeft w:val="0"/>
      <w:marRight w:val="0"/>
      <w:marTop w:val="0"/>
      <w:marBottom w:val="0"/>
      <w:divBdr>
        <w:top w:val="none" w:sz="0" w:space="0" w:color="auto"/>
        <w:left w:val="none" w:sz="0" w:space="0" w:color="auto"/>
        <w:bottom w:val="none" w:sz="0" w:space="0" w:color="auto"/>
        <w:right w:val="none" w:sz="0" w:space="0" w:color="auto"/>
      </w:divBdr>
      <w:divsChild>
        <w:div w:id="1967856891">
          <w:marLeft w:val="547"/>
          <w:marRight w:val="0"/>
          <w:marTop w:val="96"/>
          <w:marBottom w:val="0"/>
          <w:divBdr>
            <w:top w:val="none" w:sz="0" w:space="0" w:color="auto"/>
            <w:left w:val="none" w:sz="0" w:space="0" w:color="auto"/>
            <w:bottom w:val="none" w:sz="0" w:space="0" w:color="auto"/>
            <w:right w:val="none" w:sz="0" w:space="0" w:color="auto"/>
          </w:divBdr>
        </w:div>
      </w:divsChild>
    </w:div>
    <w:div w:id="1883976661">
      <w:bodyDiv w:val="1"/>
      <w:marLeft w:val="0"/>
      <w:marRight w:val="0"/>
      <w:marTop w:val="0"/>
      <w:marBottom w:val="0"/>
      <w:divBdr>
        <w:top w:val="none" w:sz="0" w:space="0" w:color="auto"/>
        <w:left w:val="none" w:sz="0" w:space="0" w:color="auto"/>
        <w:bottom w:val="none" w:sz="0" w:space="0" w:color="auto"/>
        <w:right w:val="none" w:sz="0" w:space="0" w:color="auto"/>
      </w:divBdr>
      <w:divsChild>
        <w:div w:id="213498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youtube.com/watch?v=BXTi5tbnOr0" TargetMode="External"/><Relationship Id="rId42" Type="http://schemas.openxmlformats.org/officeDocument/2006/relationships/image" Target="media/image20.jpeg"/><Relationship Id="rId47" Type="http://schemas.openxmlformats.org/officeDocument/2006/relationships/hyperlink" Target="https://www.amazon.co.uk/Junk-DNA-Journey-Through-Matter/dp/1848319150/ref=sr_1_1?dchild=1&amp;keywords=nessa+carey+junk&amp;qid=1589369116&amp;s=books&amp;sr=1-1" TargetMode="External"/><Relationship Id="rId63" Type="http://schemas.openxmlformats.org/officeDocument/2006/relationships/hyperlink" Target="https://www.dailymotion.com/video/xitlyu" TargetMode="External"/><Relationship Id="rId68" Type="http://schemas.openxmlformats.org/officeDocument/2006/relationships/hyperlink" Target="https://www.ted.com/talks/marla_spivak_why_bees_are_disappearing?language=en" TargetMode="External"/><Relationship Id="rId84" Type="http://schemas.openxmlformats.org/officeDocument/2006/relationships/hyperlink" Target="https://www.thenakedscientists.com/" TargetMode="External"/><Relationship Id="rId16" Type="http://schemas.openxmlformats.org/officeDocument/2006/relationships/hyperlink" Target="https://www.youtube.com/watch?v=rAJGnS_ktk4" TargetMode="External"/><Relationship Id="rId11" Type="http://schemas.openxmlformats.org/officeDocument/2006/relationships/hyperlink" Target="https://filestore.aqa.org.uk/resources/biology/specifications/AQA-7401-7402-SP-2015.PDF" TargetMode="External"/><Relationship Id="rId32" Type="http://schemas.openxmlformats.org/officeDocument/2006/relationships/hyperlink" Target="https://www.bbc.co.uk/bitesize/guides/z9pkmsg/revision/8" TargetMode="External"/><Relationship Id="rId37" Type="http://schemas.openxmlformats.org/officeDocument/2006/relationships/hyperlink" Target="https://www.bbc.co.uk/bitesize/examspecs/zpgcbk7" TargetMode="External"/><Relationship Id="rId53" Type="http://schemas.openxmlformats.org/officeDocument/2006/relationships/hyperlink" Target="https://www.amazon.co.uk/Head-Start-level-Biology-Level/dp/1782942793" TargetMode="External"/><Relationship Id="rId58" Type="http://schemas.openxmlformats.org/officeDocument/2006/relationships/image" Target="media/image28.jpeg"/><Relationship Id="rId74" Type="http://schemas.openxmlformats.org/officeDocument/2006/relationships/image" Target="media/image33.png"/><Relationship Id="rId79" Type="http://schemas.openxmlformats.org/officeDocument/2006/relationships/hyperlink" Target="https://www.futurelearn.com/courses/discover-dentistry" TargetMode="External"/><Relationship Id="rId5" Type="http://schemas.openxmlformats.org/officeDocument/2006/relationships/footnotes" Target="footnotes.xml"/><Relationship Id="rId19" Type="http://schemas.openxmlformats.org/officeDocument/2006/relationships/hyperlink" Target="https://www.youtube.com/watch?v=C5pMigXBAgk" TargetMode="External"/><Relationship Id="rId14" Type="http://schemas.openxmlformats.org/officeDocument/2006/relationships/image" Target="media/image7.jpeg"/><Relationship Id="rId22" Type="http://schemas.openxmlformats.org/officeDocument/2006/relationships/hyperlink" Target="https://www.lornelabs.com/news-events/blog/the-journey-of-a-red-blood-cel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exacteditions.com/login%22" TargetMode="External"/><Relationship Id="rId48" Type="http://schemas.openxmlformats.org/officeDocument/2006/relationships/image" Target="media/image23.png"/><Relationship Id="rId56" Type="http://schemas.openxmlformats.org/officeDocument/2006/relationships/image" Target="media/image27.jpeg"/><Relationship Id="rId64" Type="http://schemas.openxmlformats.org/officeDocument/2006/relationships/hyperlink" Target="https://www.dailymotion.com/video/xitmu3" TargetMode="External"/><Relationship Id="rId69" Type="http://schemas.openxmlformats.org/officeDocument/2006/relationships/hyperlink" Target="https://www.ted.com/talks/paula_hammond_a_new_superweapon_in_the_fight_against_cancer?language=en" TargetMode="External"/><Relationship Id="rId77" Type="http://schemas.openxmlformats.org/officeDocument/2006/relationships/hyperlink" Target="https://www.futurelearn.com/search?q=biology" TargetMode="External"/><Relationship Id="rId8" Type="http://schemas.openxmlformats.org/officeDocument/2006/relationships/image" Target="media/image2.png"/><Relationship Id="rId51" Type="http://schemas.openxmlformats.org/officeDocument/2006/relationships/hyperlink" Target="https://www.stem.org.uk/big-picture/featured-resources" TargetMode="External"/><Relationship Id="rId72" Type="http://schemas.openxmlformats.org/officeDocument/2006/relationships/hyperlink" Target="https://www.youtube.com/channel/UCqbOeHaAUXw9Il7sBVG3_bw" TargetMode="External"/><Relationship Id="rId80" Type="http://schemas.openxmlformats.org/officeDocument/2006/relationships/hyperlink" Target="https://www.futurelearn.com/courses/biochemistry"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youtube.com/watch?v=ZKAaDbTP6Dc" TargetMode="External"/><Relationship Id="rId25" Type="http://schemas.openxmlformats.org/officeDocument/2006/relationships/image" Target="media/image10.png"/><Relationship Id="rId33" Type="http://schemas.openxmlformats.org/officeDocument/2006/relationships/hyperlink" Target="https://www.youtube.com/watch?v=o4LHU79fB3s" TargetMode="External"/><Relationship Id="rId38" Type="http://schemas.openxmlformats.org/officeDocument/2006/relationships/hyperlink" Target="https://app.senecalearning.com/classroom/course/6b76a6e0-cf79-11e7-83a9-29a486db2c9f" TargetMode="External"/><Relationship Id="rId46" Type="http://schemas.openxmlformats.org/officeDocument/2006/relationships/image" Target="media/image22.jpeg"/><Relationship Id="rId59" Type="http://schemas.openxmlformats.org/officeDocument/2006/relationships/hyperlink" Target="https://www.amazon.co.uk/Selfish-Gene-Anniversary-Landmark-Science/dp/0198788606/ref=sr_1_1?dchild=1&amp;keywords=the+selfish+gene+richard&amp;qid=1589371859&amp;sr=8-1" TargetMode="External"/><Relationship Id="rId67" Type="http://schemas.openxmlformats.org/officeDocument/2006/relationships/hyperlink" Target="https://www.ted.com/talks/anthony_atala_growing_new_organs?language=en" TargetMode="External"/><Relationship Id="rId20" Type="http://schemas.openxmlformats.org/officeDocument/2006/relationships/hyperlink" Target="https://www.youtube.com/watch?v=qqe2NhQt8bY" TargetMode="External"/><Relationship Id="rId41" Type="http://schemas.openxmlformats.org/officeDocument/2006/relationships/hyperlink" Target="https://www.hoddereducation.co.uk/media/Documents/Magazines/Biological_Sciences_Review_sample-1.pdf" TargetMode="External"/><Relationship Id="rId54" Type="http://schemas.openxmlformats.org/officeDocument/2006/relationships/image" Target="media/image26.png"/><Relationship Id="rId62" Type="http://schemas.openxmlformats.org/officeDocument/2006/relationships/image" Target="media/image30.jpeg"/><Relationship Id="rId70" Type="http://schemas.openxmlformats.org/officeDocument/2006/relationships/image" Target="media/image32.jpeg"/><Relationship Id="rId75" Type="http://schemas.openxmlformats.org/officeDocument/2006/relationships/hyperlink" Target="https://www.bbc.co.uk/programmes/genres/factual/scienceandnature/scienceandtechnology" TargetMode="External"/><Relationship Id="rId83" Type="http://schemas.openxmlformats.org/officeDocument/2006/relationships/image" Target="media/image35.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bc.co.uk/bitesize/topics/zgws7p3"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hyperlink" Target="https://www.bbc.co.uk/news/health" TargetMode="External"/><Relationship Id="rId57" Type="http://schemas.openxmlformats.org/officeDocument/2006/relationships/hyperlink" Target="https://www.amazon.co.uk/Short-History-Nearly-Everything-Bryson/dp/1784161853/ref=sr_1_1?dchild=1&amp;keywords=a+short+history+of+nearly+everything+bill+bryson&amp;qid=1589369087&amp;s=books&amp;sr=1-1" TargetMode="External"/><Relationship Id="rId10" Type="http://schemas.openxmlformats.org/officeDocument/2006/relationships/image" Target="media/image4.png"/><Relationship Id="rId31" Type="http://schemas.openxmlformats.org/officeDocument/2006/relationships/hyperlink" Target="https://www.bbc.co.uk/bitesize/guides/z9pkmsg/revision/5" TargetMode="External"/><Relationship Id="rId44" Type="http://schemas.openxmlformats.org/officeDocument/2006/relationships/image" Target="media/image21.pn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media/image31.png"/><Relationship Id="rId73" Type="http://schemas.openxmlformats.org/officeDocument/2006/relationships/hyperlink" Target="https://www.youtube.com/user/khanacademy" TargetMode="External"/><Relationship Id="rId78" Type="http://schemas.openxmlformats.org/officeDocument/2006/relationships/hyperlink" Target="https://www.futurelearn.com/courses/valuing-nature-should-we-put-a-price-on-ecosystems" TargetMode="External"/><Relationship Id="rId81" Type="http://schemas.openxmlformats.org/officeDocument/2006/relationships/hyperlink" Target="https://www.futurelearn.com/courses/the-body-and-dna"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www.bbc.co.uk/bitesize/guides/zc7k2nb/revision/1" TargetMode="External"/><Relationship Id="rId39" Type="http://schemas.openxmlformats.org/officeDocument/2006/relationships/hyperlink" Target="https://www.youtube.com/watch?v=6C6lPfQbtek" TargetMode="Externa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hyperlink" Target="https://wellcomecollection.org/" TargetMode="External"/><Relationship Id="rId76" Type="http://schemas.openxmlformats.org/officeDocument/2006/relationships/image" Target="media/image34.png"/><Relationship Id="rId7" Type="http://schemas.openxmlformats.org/officeDocument/2006/relationships/image" Target="media/image1.jpeg"/><Relationship Id="rId71" Type="http://schemas.openxmlformats.org/officeDocument/2006/relationships/hyperlink" Target="https://www.youtube.com/"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19.jpeg"/><Relationship Id="rId45" Type="http://schemas.openxmlformats.org/officeDocument/2006/relationships/hyperlink" Target="https://www.nhs.uk/news/Pages/Howtoreadarticlesabouthealthandhealthcare.aspx" TargetMode="External"/><Relationship Id="rId66" Type="http://schemas.openxmlformats.org/officeDocument/2006/relationships/hyperlink" Target="https://www.ted.com/" TargetMode="External"/><Relationship Id="rId87" Type="http://schemas.openxmlformats.org/officeDocument/2006/relationships/fontTable" Target="fontTable.xml"/><Relationship Id="rId61" Type="http://schemas.openxmlformats.org/officeDocument/2006/relationships/hyperlink" Target="https://www.bbc.co.uk/iplayer/episodes/p01f51s5/pain-pus-and-poison-the-search-for-modern-medicines" TargetMode="External"/><Relationship Id="rId82" Type="http://schemas.openxmlformats.org/officeDocument/2006/relationships/hyperlink" Target="https://www.futurelearn.com/courses/exploring-our-ocea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4690</Words>
  <Characters>26735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Elizabeth Black</dc:creator>
  <cp:keywords/>
  <dc:description/>
  <cp:lastModifiedBy>Kate Porteous</cp:lastModifiedBy>
  <cp:revision>2</cp:revision>
  <dcterms:created xsi:type="dcterms:W3CDTF">2021-06-08T14:49:00Z</dcterms:created>
  <dcterms:modified xsi:type="dcterms:W3CDTF">2021-06-08T14:49:00Z</dcterms:modified>
</cp:coreProperties>
</file>