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7E301" w14:textId="3E91AD37" w:rsidR="00A73381" w:rsidRDefault="00A73381" w:rsidP="00A73381">
      <w:pPr>
        <w:rPr>
          <w:b/>
          <w:bCs/>
          <w:sz w:val="24"/>
          <w:szCs w:val="24"/>
          <w:u w:val="single"/>
        </w:rPr>
      </w:pPr>
      <w:r w:rsidRPr="00D63647">
        <w:rPr>
          <w:b/>
          <w:bCs/>
          <w:sz w:val="24"/>
          <w:szCs w:val="24"/>
          <w:u w:val="single"/>
        </w:rPr>
        <w:t xml:space="preserve">Minutes of </w:t>
      </w:r>
      <w:r>
        <w:rPr>
          <w:b/>
          <w:bCs/>
          <w:sz w:val="24"/>
          <w:szCs w:val="24"/>
          <w:u w:val="single"/>
        </w:rPr>
        <w:t xml:space="preserve">PTFA meeting </w:t>
      </w:r>
      <w:r w:rsidR="0099234A">
        <w:rPr>
          <w:b/>
          <w:bCs/>
          <w:sz w:val="24"/>
          <w:szCs w:val="24"/>
          <w:u w:val="single"/>
        </w:rPr>
        <w:t>29</w:t>
      </w:r>
      <w:r w:rsidR="00675ED7">
        <w:rPr>
          <w:b/>
          <w:bCs/>
          <w:sz w:val="24"/>
          <w:szCs w:val="24"/>
          <w:u w:val="single"/>
        </w:rPr>
        <w:t>.0</w:t>
      </w:r>
      <w:r w:rsidR="0099234A">
        <w:rPr>
          <w:b/>
          <w:bCs/>
          <w:sz w:val="24"/>
          <w:szCs w:val="24"/>
          <w:u w:val="single"/>
        </w:rPr>
        <w:t>9</w:t>
      </w:r>
      <w:r w:rsidR="00675ED7">
        <w:rPr>
          <w:b/>
          <w:bCs/>
          <w:sz w:val="24"/>
          <w:szCs w:val="24"/>
          <w:u w:val="single"/>
        </w:rPr>
        <w:t>.21</w:t>
      </w:r>
    </w:p>
    <w:p w14:paraId="1A146979" w14:textId="345216D7" w:rsidR="00A73381" w:rsidRDefault="00A73381" w:rsidP="00A73381">
      <w:pPr>
        <w:rPr>
          <w:sz w:val="24"/>
          <w:szCs w:val="24"/>
        </w:rPr>
      </w:pPr>
      <w:r>
        <w:rPr>
          <w:b/>
          <w:bCs/>
          <w:sz w:val="24"/>
          <w:szCs w:val="24"/>
        </w:rPr>
        <w:t xml:space="preserve">Attendees: </w:t>
      </w:r>
      <w:r>
        <w:rPr>
          <w:sz w:val="24"/>
          <w:szCs w:val="24"/>
        </w:rPr>
        <w:t>James Tibbles</w:t>
      </w:r>
      <w:r w:rsidR="00672B56">
        <w:rPr>
          <w:sz w:val="24"/>
          <w:szCs w:val="24"/>
        </w:rPr>
        <w:t>,</w:t>
      </w:r>
      <w:r w:rsidR="00D46275">
        <w:rPr>
          <w:sz w:val="24"/>
          <w:szCs w:val="24"/>
        </w:rPr>
        <w:t xml:space="preserve"> Estella Last,</w:t>
      </w:r>
      <w:r w:rsidR="00377DC4">
        <w:rPr>
          <w:sz w:val="24"/>
          <w:szCs w:val="24"/>
        </w:rPr>
        <w:t xml:space="preserve"> Rebecca Thomas,</w:t>
      </w:r>
      <w:r w:rsidR="00377DC4" w:rsidRPr="00377DC4">
        <w:rPr>
          <w:sz w:val="24"/>
          <w:szCs w:val="24"/>
        </w:rPr>
        <w:t xml:space="preserve"> </w:t>
      </w:r>
      <w:r w:rsidR="00377DC4">
        <w:rPr>
          <w:sz w:val="24"/>
          <w:szCs w:val="24"/>
        </w:rPr>
        <w:t>Layla Dayani,</w:t>
      </w:r>
      <w:r w:rsidR="00D46275">
        <w:rPr>
          <w:sz w:val="24"/>
          <w:szCs w:val="24"/>
        </w:rPr>
        <w:t xml:space="preserve"> </w:t>
      </w:r>
      <w:r w:rsidR="00196B63">
        <w:rPr>
          <w:sz w:val="24"/>
          <w:szCs w:val="24"/>
        </w:rPr>
        <w:t xml:space="preserve">Tina </w:t>
      </w:r>
      <w:r w:rsidR="00DC27C0">
        <w:rPr>
          <w:sz w:val="24"/>
          <w:szCs w:val="24"/>
        </w:rPr>
        <w:t xml:space="preserve">Bell, Sophie </w:t>
      </w:r>
      <w:proofErr w:type="spellStart"/>
      <w:r w:rsidR="00DC27C0">
        <w:rPr>
          <w:sz w:val="24"/>
          <w:szCs w:val="24"/>
        </w:rPr>
        <w:t>Rimmer</w:t>
      </w:r>
      <w:proofErr w:type="spellEnd"/>
      <w:r w:rsidR="00DC27C0">
        <w:rPr>
          <w:sz w:val="24"/>
          <w:szCs w:val="24"/>
        </w:rPr>
        <w:t xml:space="preserve">, </w:t>
      </w:r>
      <w:r w:rsidR="0020322B">
        <w:rPr>
          <w:sz w:val="24"/>
          <w:szCs w:val="24"/>
        </w:rPr>
        <w:t xml:space="preserve">Lexie Minter, </w:t>
      </w:r>
      <w:r w:rsidR="0039071A">
        <w:rPr>
          <w:sz w:val="24"/>
          <w:szCs w:val="24"/>
        </w:rPr>
        <w:t xml:space="preserve">Dini </w:t>
      </w:r>
      <w:proofErr w:type="spellStart"/>
      <w:r w:rsidR="00377DC4">
        <w:rPr>
          <w:sz w:val="24"/>
          <w:szCs w:val="24"/>
        </w:rPr>
        <w:t>Vanchhawng</w:t>
      </w:r>
      <w:proofErr w:type="spellEnd"/>
      <w:r w:rsidR="00377DC4">
        <w:rPr>
          <w:sz w:val="24"/>
          <w:szCs w:val="24"/>
        </w:rPr>
        <w:t xml:space="preserve"> &amp; Hayley Steer</w:t>
      </w:r>
    </w:p>
    <w:p w14:paraId="0D1FE9D2" w14:textId="434C7CD5" w:rsidR="00D46275" w:rsidRPr="00672B56" w:rsidRDefault="00675ED7" w:rsidP="00672B56">
      <w:pPr>
        <w:rPr>
          <w:sz w:val="24"/>
          <w:szCs w:val="24"/>
        </w:rPr>
      </w:pPr>
      <w:r w:rsidRPr="00675ED7">
        <w:rPr>
          <w:b/>
          <w:bCs/>
          <w:sz w:val="24"/>
          <w:szCs w:val="24"/>
        </w:rPr>
        <w:t>Apologies:</w:t>
      </w:r>
      <w:r>
        <w:rPr>
          <w:sz w:val="24"/>
          <w:szCs w:val="24"/>
        </w:rPr>
        <w:t xml:space="preserve"> </w:t>
      </w:r>
      <w:r w:rsidR="00BD4887">
        <w:rPr>
          <w:sz w:val="24"/>
          <w:szCs w:val="24"/>
        </w:rPr>
        <w:t xml:space="preserve">Carolyn </w:t>
      </w:r>
      <w:proofErr w:type="spellStart"/>
      <w:r w:rsidR="00BD4887">
        <w:rPr>
          <w:sz w:val="24"/>
          <w:szCs w:val="24"/>
        </w:rPr>
        <w:t>Pennells</w:t>
      </w:r>
      <w:proofErr w:type="spellEnd"/>
      <w:r w:rsidR="00BD4887">
        <w:rPr>
          <w:sz w:val="24"/>
          <w:szCs w:val="24"/>
        </w:rPr>
        <w:t>, Sarah B</w:t>
      </w:r>
      <w:r w:rsidR="00FA536D">
        <w:rPr>
          <w:sz w:val="24"/>
          <w:szCs w:val="24"/>
        </w:rPr>
        <w:t>radford</w:t>
      </w:r>
      <w:r w:rsidR="00BD4887">
        <w:rPr>
          <w:sz w:val="24"/>
          <w:szCs w:val="24"/>
        </w:rPr>
        <w:t>, Sophie Lo</w:t>
      </w:r>
      <w:r w:rsidR="00E419D7">
        <w:rPr>
          <w:sz w:val="24"/>
          <w:szCs w:val="24"/>
        </w:rPr>
        <w:t xml:space="preserve">ughlin, Laura Bacon, Patience </w:t>
      </w:r>
      <w:proofErr w:type="spellStart"/>
      <w:r w:rsidR="00E419D7">
        <w:rPr>
          <w:sz w:val="24"/>
          <w:szCs w:val="24"/>
        </w:rPr>
        <w:t>Muny</w:t>
      </w:r>
      <w:r w:rsidR="00FA536D">
        <w:rPr>
          <w:sz w:val="24"/>
          <w:szCs w:val="24"/>
        </w:rPr>
        <w:t>ira</w:t>
      </w:r>
      <w:proofErr w:type="spellEnd"/>
      <w:r w:rsidR="00FA536D">
        <w:rPr>
          <w:sz w:val="24"/>
          <w:szCs w:val="24"/>
        </w:rPr>
        <w:t xml:space="preserve"> &amp; Teresa Heap.</w:t>
      </w:r>
    </w:p>
    <w:p w14:paraId="168FCA83" w14:textId="06A528FA" w:rsidR="00EA74FD" w:rsidRDefault="00FA536D" w:rsidP="00EA74FD">
      <w:pPr>
        <w:pStyle w:val="ListParagraph"/>
        <w:numPr>
          <w:ilvl w:val="0"/>
          <w:numId w:val="14"/>
        </w:numPr>
        <w:rPr>
          <w:b/>
          <w:bCs/>
          <w:sz w:val="24"/>
          <w:szCs w:val="24"/>
        </w:rPr>
      </w:pPr>
      <w:r>
        <w:rPr>
          <w:b/>
          <w:bCs/>
          <w:sz w:val="24"/>
          <w:szCs w:val="24"/>
        </w:rPr>
        <w:t>Introductions – Who’s who</w:t>
      </w:r>
    </w:p>
    <w:p w14:paraId="46620D76" w14:textId="6CF51A92" w:rsidR="00AA1430" w:rsidRPr="003A7498" w:rsidRDefault="00F32B8C" w:rsidP="003A7498">
      <w:pPr>
        <w:rPr>
          <w:sz w:val="24"/>
          <w:szCs w:val="24"/>
        </w:rPr>
      </w:pPr>
      <w:r>
        <w:rPr>
          <w:sz w:val="24"/>
          <w:szCs w:val="24"/>
        </w:rPr>
        <w:t>We did a quick introduction to introduce everyone and what role the parent reps would play in the PTFA.</w:t>
      </w:r>
      <w:r w:rsidR="003A6CF2">
        <w:rPr>
          <w:sz w:val="24"/>
          <w:szCs w:val="24"/>
        </w:rPr>
        <w:t xml:space="preserve"> James explained about the smaller committee and how it is easier to make decisions with a smaller core group. If there are any </w:t>
      </w:r>
      <w:r w:rsidR="00421365">
        <w:rPr>
          <w:sz w:val="24"/>
          <w:szCs w:val="24"/>
        </w:rPr>
        <w:t xml:space="preserve">topics parents would like to </w:t>
      </w:r>
      <w:r w:rsidR="008B494B">
        <w:rPr>
          <w:sz w:val="24"/>
          <w:szCs w:val="24"/>
        </w:rPr>
        <w:t>be brought up</w:t>
      </w:r>
      <w:r w:rsidR="00421365">
        <w:rPr>
          <w:sz w:val="24"/>
          <w:szCs w:val="24"/>
        </w:rPr>
        <w:t xml:space="preserve">, then they can contact their class reps, so </w:t>
      </w:r>
      <w:r w:rsidR="008B494B">
        <w:rPr>
          <w:sz w:val="24"/>
          <w:szCs w:val="24"/>
        </w:rPr>
        <w:t>these</w:t>
      </w:r>
      <w:r w:rsidR="00421365">
        <w:rPr>
          <w:sz w:val="24"/>
          <w:szCs w:val="24"/>
        </w:rPr>
        <w:t xml:space="preserve"> can be discussed</w:t>
      </w:r>
      <w:r w:rsidR="008B494B">
        <w:rPr>
          <w:sz w:val="24"/>
          <w:szCs w:val="24"/>
        </w:rPr>
        <w:t>.</w:t>
      </w:r>
    </w:p>
    <w:p w14:paraId="3407655B" w14:textId="76570CBE" w:rsidR="00FB5657" w:rsidRPr="00FB5657" w:rsidRDefault="00183905" w:rsidP="00FB5657">
      <w:pPr>
        <w:pStyle w:val="ListParagraph"/>
        <w:numPr>
          <w:ilvl w:val="0"/>
          <w:numId w:val="14"/>
        </w:numPr>
        <w:rPr>
          <w:sz w:val="24"/>
          <w:szCs w:val="24"/>
        </w:rPr>
      </w:pPr>
      <w:r>
        <w:rPr>
          <w:b/>
          <w:bCs/>
          <w:sz w:val="24"/>
          <w:szCs w:val="24"/>
        </w:rPr>
        <w:t>Year R wine evening</w:t>
      </w:r>
      <w:r w:rsidR="00262094">
        <w:rPr>
          <w:b/>
          <w:bCs/>
          <w:sz w:val="24"/>
          <w:szCs w:val="24"/>
        </w:rPr>
        <w:t xml:space="preserve"> </w:t>
      </w:r>
      <w:r w:rsidR="00AB4B60">
        <w:rPr>
          <w:b/>
          <w:bCs/>
          <w:sz w:val="24"/>
          <w:szCs w:val="24"/>
        </w:rPr>
        <w:t>–</w:t>
      </w:r>
      <w:r w:rsidR="00262094">
        <w:rPr>
          <w:b/>
          <w:bCs/>
          <w:sz w:val="24"/>
          <w:szCs w:val="24"/>
        </w:rPr>
        <w:t xml:space="preserve"> </w:t>
      </w:r>
      <w:r w:rsidR="00AB4B60">
        <w:rPr>
          <w:b/>
          <w:bCs/>
          <w:sz w:val="24"/>
          <w:szCs w:val="24"/>
        </w:rPr>
        <w:t>7.10.21</w:t>
      </w:r>
    </w:p>
    <w:p w14:paraId="3FD8B4E4" w14:textId="77777777" w:rsidR="00262094" w:rsidRDefault="00E21004" w:rsidP="007C70D9">
      <w:pPr>
        <w:rPr>
          <w:sz w:val="24"/>
          <w:szCs w:val="24"/>
        </w:rPr>
      </w:pPr>
      <w:r>
        <w:rPr>
          <w:sz w:val="24"/>
          <w:szCs w:val="24"/>
        </w:rPr>
        <w:t>LD talked about the wine evening and discussed how much wine and nibbles were needed &amp; will order this from Morrisons.</w:t>
      </w:r>
      <w:r w:rsidR="0099234A">
        <w:rPr>
          <w:sz w:val="24"/>
          <w:szCs w:val="24"/>
        </w:rPr>
        <w:t xml:space="preserve"> </w:t>
      </w:r>
      <w:r w:rsidR="00DE5224">
        <w:rPr>
          <w:sz w:val="24"/>
          <w:szCs w:val="24"/>
        </w:rPr>
        <w:t>LD had set up an RSVP on the PTA website, so parents can inform us whether they are able to attend.</w:t>
      </w:r>
      <w:r w:rsidR="00262094">
        <w:rPr>
          <w:sz w:val="24"/>
          <w:szCs w:val="24"/>
        </w:rPr>
        <w:t xml:space="preserve"> </w:t>
      </w:r>
    </w:p>
    <w:p w14:paraId="341A235E" w14:textId="626E62FF" w:rsidR="00DE5224" w:rsidRDefault="00FA67D6" w:rsidP="007C70D9">
      <w:pPr>
        <w:rPr>
          <w:sz w:val="24"/>
          <w:szCs w:val="24"/>
        </w:rPr>
      </w:pPr>
      <w:r>
        <w:rPr>
          <w:sz w:val="24"/>
          <w:szCs w:val="24"/>
        </w:rPr>
        <w:t xml:space="preserve">James has </w:t>
      </w:r>
      <w:r w:rsidR="008D095E">
        <w:rPr>
          <w:sz w:val="24"/>
          <w:szCs w:val="24"/>
        </w:rPr>
        <w:t xml:space="preserve">organised for 2 BASC members of staff to remain in school so parents are able to bring their children to the meeting. </w:t>
      </w:r>
    </w:p>
    <w:p w14:paraId="136DD95D" w14:textId="1A30476A" w:rsidR="00DE5224" w:rsidRDefault="00FA67D6" w:rsidP="00DE5224">
      <w:pPr>
        <w:pStyle w:val="ListParagraph"/>
        <w:numPr>
          <w:ilvl w:val="0"/>
          <w:numId w:val="15"/>
        </w:numPr>
        <w:rPr>
          <w:sz w:val="24"/>
          <w:szCs w:val="24"/>
        </w:rPr>
      </w:pPr>
      <w:r w:rsidRPr="00DE5224">
        <w:rPr>
          <w:sz w:val="24"/>
          <w:szCs w:val="24"/>
        </w:rPr>
        <w:t>HS, JT, RT, LD to help set up.</w:t>
      </w:r>
    </w:p>
    <w:p w14:paraId="4930634E" w14:textId="77777777" w:rsidR="00AA1430" w:rsidRPr="00AA1430" w:rsidRDefault="00AA1430" w:rsidP="00AA1430">
      <w:pPr>
        <w:pStyle w:val="ListParagraph"/>
        <w:rPr>
          <w:sz w:val="24"/>
          <w:szCs w:val="24"/>
        </w:rPr>
      </w:pPr>
    </w:p>
    <w:p w14:paraId="524EA4A8" w14:textId="10CECB59" w:rsidR="00FB5657" w:rsidRPr="00FB5657" w:rsidRDefault="00262094" w:rsidP="00FB5657">
      <w:pPr>
        <w:pStyle w:val="ListParagraph"/>
        <w:numPr>
          <w:ilvl w:val="0"/>
          <w:numId w:val="14"/>
        </w:numPr>
        <w:rPr>
          <w:sz w:val="24"/>
          <w:szCs w:val="24"/>
        </w:rPr>
      </w:pPr>
      <w:r>
        <w:rPr>
          <w:b/>
          <w:bCs/>
          <w:sz w:val="24"/>
          <w:szCs w:val="24"/>
        </w:rPr>
        <w:t>Quiz Night – 12.11.21</w:t>
      </w:r>
    </w:p>
    <w:p w14:paraId="34BD0A11" w14:textId="6D4E55CF" w:rsidR="00CC4D15" w:rsidRDefault="00AB4B60" w:rsidP="00FB5657">
      <w:pPr>
        <w:rPr>
          <w:sz w:val="24"/>
          <w:szCs w:val="24"/>
        </w:rPr>
      </w:pPr>
      <w:r>
        <w:rPr>
          <w:sz w:val="24"/>
          <w:szCs w:val="24"/>
        </w:rPr>
        <w:t xml:space="preserve">The quiz is kindly being sponsored by Fitzgerald jewellers. </w:t>
      </w:r>
      <w:r w:rsidR="00F07271">
        <w:rPr>
          <w:sz w:val="24"/>
          <w:szCs w:val="24"/>
        </w:rPr>
        <w:t>The night is currently sold out with teams on the waiting list, so if you would like to add your team to the waiting list, please contact the PTFA.</w:t>
      </w:r>
      <w:r w:rsidR="00C31A9E">
        <w:rPr>
          <w:sz w:val="24"/>
          <w:szCs w:val="24"/>
        </w:rPr>
        <w:t xml:space="preserve"> The </w:t>
      </w:r>
      <w:proofErr w:type="spellStart"/>
      <w:r w:rsidR="00C31A9E">
        <w:rPr>
          <w:sz w:val="24"/>
          <w:szCs w:val="24"/>
        </w:rPr>
        <w:t>Nightyard</w:t>
      </w:r>
      <w:proofErr w:type="spellEnd"/>
      <w:r w:rsidR="00C31A9E">
        <w:rPr>
          <w:sz w:val="24"/>
          <w:szCs w:val="24"/>
        </w:rPr>
        <w:t xml:space="preserve"> have kindly offered to host the occasion and the profits </w:t>
      </w:r>
      <w:r w:rsidR="00B62A1D">
        <w:rPr>
          <w:sz w:val="24"/>
          <w:szCs w:val="24"/>
        </w:rPr>
        <w:t>will be</w:t>
      </w:r>
      <w:r w:rsidR="00C31A9E">
        <w:rPr>
          <w:sz w:val="24"/>
          <w:szCs w:val="24"/>
        </w:rPr>
        <w:t xml:space="preserve"> split half with the SUDCUK charity and half with the </w:t>
      </w:r>
      <w:r w:rsidR="00B62A1D">
        <w:rPr>
          <w:sz w:val="24"/>
          <w:szCs w:val="24"/>
        </w:rPr>
        <w:t>PTFA.</w:t>
      </w:r>
      <w:r w:rsidR="00796EC2">
        <w:rPr>
          <w:sz w:val="24"/>
          <w:szCs w:val="24"/>
        </w:rPr>
        <w:t xml:space="preserve"> Any raffle prizes would be greatly received.</w:t>
      </w:r>
    </w:p>
    <w:p w14:paraId="713EE5A6" w14:textId="71AC4255" w:rsidR="00900AC2" w:rsidRDefault="00900AC2" w:rsidP="00900AC2">
      <w:pPr>
        <w:pStyle w:val="ListParagraph"/>
        <w:numPr>
          <w:ilvl w:val="0"/>
          <w:numId w:val="15"/>
        </w:numPr>
        <w:rPr>
          <w:sz w:val="24"/>
          <w:szCs w:val="24"/>
        </w:rPr>
      </w:pPr>
      <w:r>
        <w:rPr>
          <w:sz w:val="24"/>
          <w:szCs w:val="24"/>
        </w:rPr>
        <w:t>HS to organise Kashmir</w:t>
      </w:r>
      <w:r w:rsidR="00FA4722">
        <w:rPr>
          <w:sz w:val="24"/>
          <w:szCs w:val="24"/>
        </w:rPr>
        <w:t xml:space="preserve"> </w:t>
      </w:r>
    </w:p>
    <w:p w14:paraId="7879AB04" w14:textId="2FBFC883" w:rsidR="00FA4722" w:rsidRDefault="00FA4722" w:rsidP="00900AC2">
      <w:pPr>
        <w:pStyle w:val="ListParagraph"/>
        <w:numPr>
          <w:ilvl w:val="0"/>
          <w:numId w:val="15"/>
        </w:numPr>
        <w:rPr>
          <w:sz w:val="24"/>
          <w:szCs w:val="24"/>
        </w:rPr>
      </w:pPr>
      <w:r>
        <w:rPr>
          <w:sz w:val="24"/>
          <w:szCs w:val="24"/>
        </w:rPr>
        <w:t>HS &amp; EH to organise raffle prizes</w:t>
      </w:r>
    </w:p>
    <w:p w14:paraId="6CE4C86E" w14:textId="7BB4ECFB" w:rsidR="00900AC2" w:rsidRDefault="00CD1077" w:rsidP="00900AC2">
      <w:pPr>
        <w:pStyle w:val="ListParagraph"/>
        <w:numPr>
          <w:ilvl w:val="0"/>
          <w:numId w:val="15"/>
        </w:numPr>
        <w:rPr>
          <w:sz w:val="24"/>
          <w:szCs w:val="24"/>
        </w:rPr>
      </w:pPr>
      <w:r>
        <w:rPr>
          <w:sz w:val="24"/>
          <w:szCs w:val="24"/>
        </w:rPr>
        <w:t>Helpers needed from 1pm on Friday 12</w:t>
      </w:r>
      <w:r w:rsidRPr="00CD1077">
        <w:rPr>
          <w:sz w:val="24"/>
          <w:szCs w:val="24"/>
          <w:vertAlign w:val="superscript"/>
        </w:rPr>
        <w:t>th</w:t>
      </w:r>
      <w:r>
        <w:rPr>
          <w:sz w:val="24"/>
          <w:szCs w:val="24"/>
        </w:rPr>
        <w:t xml:space="preserve"> please – we currently hav</w:t>
      </w:r>
      <w:r w:rsidR="003A7498">
        <w:rPr>
          <w:sz w:val="24"/>
          <w:szCs w:val="24"/>
        </w:rPr>
        <w:t>e:</w:t>
      </w:r>
    </w:p>
    <w:p w14:paraId="0AAC187C" w14:textId="7FF540C2" w:rsidR="00AA1430" w:rsidRPr="003A7498" w:rsidRDefault="00CD1077" w:rsidP="003A7498">
      <w:pPr>
        <w:ind w:left="360"/>
        <w:rPr>
          <w:sz w:val="24"/>
          <w:szCs w:val="24"/>
        </w:rPr>
      </w:pPr>
      <w:r w:rsidRPr="003A7498">
        <w:rPr>
          <w:sz w:val="24"/>
          <w:szCs w:val="24"/>
        </w:rPr>
        <w:t xml:space="preserve">Emma Haynes, Rebecca Thomas, Tina Bell, Sophie </w:t>
      </w:r>
      <w:proofErr w:type="spellStart"/>
      <w:r w:rsidRPr="003A7498">
        <w:rPr>
          <w:sz w:val="24"/>
          <w:szCs w:val="24"/>
        </w:rPr>
        <w:t>Rimmer</w:t>
      </w:r>
      <w:proofErr w:type="spellEnd"/>
      <w:r w:rsidRPr="003A7498">
        <w:rPr>
          <w:sz w:val="24"/>
          <w:szCs w:val="24"/>
        </w:rPr>
        <w:t xml:space="preserve">, Kate </w:t>
      </w:r>
      <w:proofErr w:type="spellStart"/>
      <w:r w:rsidRPr="003A7498">
        <w:rPr>
          <w:sz w:val="24"/>
          <w:szCs w:val="24"/>
        </w:rPr>
        <w:t>Hyslop</w:t>
      </w:r>
      <w:proofErr w:type="spellEnd"/>
      <w:r w:rsidRPr="003A7498">
        <w:rPr>
          <w:sz w:val="24"/>
          <w:szCs w:val="24"/>
        </w:rPr>
        <w:t xml:space="preserve"> &amp; Hayley Steer.</w:t>
      </w:r>
    </w:p>
    <w:p w14:paraId="7EC24497" w14:textId="77777777" w:rsidR="00AA1430" w:rsidRPr="00AA1430" w:rsidRDefault="00AA1430" w:rsidP="00AA1430">
      <w:pPr>
        <w:pStyle w:val="ListParagraph"/>
        <w:rPr>
          <w:sz w:val="24"/>
          <w:szCs w:val="24"/>
        </w:rPr>
      </w:pPr>
    </w:p>
    <w:p w14:paraId="58B31EC0" w14:textId="01046D76" w:rsidR="00AA1430" w:rsidRDefault="00FA4722" w:rsidP="00AA1430">
      <w:pPr>
        <w:pStyle w:val="ListParagraph"/>
        <w:numPr>
          <w:ilvl w:val="0"/>
          <w:numId w:val="14"/>
        </w:numPr>
        <w:rPr>
          <w:b/>
          <w:bCs/>
          <w:sz w:val="24"/>
          <w:szCs w:val="24"/>
        </w:rPr>
      </w:pPr>
      <w:r>
        <w:rPr>
          <w:b/>
          <w:bCs/>
          <w:sz w:val="24"/>
          <w:szCs w:val="24"/>
        </w:rPr>
        <w:t>Christmas Fayre – 10.12.21</w:t>
      </w:r>
    </w:p>
    <w:p w14:paraId="07402F96" w14:textId="1D7EA7EF" w:rsidR="00791E24" w:rsidRDefault="00AA1430" w:rsidP="00AA1430">
      <w:pPr>
        <w:rPr>
          <w:sz w:val="24"/>
          <w:szCs w:val="24"/>
        </w:rPr>
      </w:pPr>
      <w:r w:rsidRPr="00733DF4">
        <w:rPr>
          <w:sz w:val="24"/>
          <w:szCs w:val="24"/>
        </w:rPr>
        <w:t>Discussion over how we run the fayre this year,</w:t>
      </w:r>
      <w:r w:rsidR="00733DF4" w:rsidRPr="00733DF4">
        <w:rPr>
          <w:sz w:val="24"/>
          <w:szCs w:val="24"/>
        </w:rPr>
        <w:t xml:space="preserve"> ideas were to buy bits for the children to purchase, for families to bring in unwanted gifts to sell or for the children to make something </w:t>
      </w:r>
      <w:r w:rsidR="0099248E">
        <w:rPr>
          <w:sz w:val="24"/>
          <w:szCs w:val="24"/>
        </w:rPr>
        <w:t xml:space="preserve">to gift to someone. The making of a gift was the most popular. </w:t>
      </w:r>
      <w:r w:rsidR="0080209D">
        <w:rPr>
          <w:sz w:val="24"/>
          <w:szCs w:val="24"/>
        </w:rPr>
        <w:t xml:space="preserve">PTFA to research different things that could be made, so any ideas very welcome. </w:t>
      </w:r>
      <w:bookmarkStart w:id="0" w:name="_GoBack"/>
      <w:bookmarkEnd w:id="0"/>
    </w:p>
    <w:p w14:paraId="036AA03E" w14:textId="05A8B237" w:rsidR="00D40FAC" w:rsidRDefault="00791E24" w:rsidP="00AA1430">
      <w:pPr>
        <w:rPr>
          <w:sz w:val="24"/>
          <w:szCs w:val="24"/>
        </w:rPr>
      </w:pPr>
      <w:r>
        <w:rPr>
          <w:sz w:val="24"/>
          <w:szCs w:val="24"/>
        </w:rPr>
        <w:t xml:space="preserve">The fayre will include: café – run by the year 5s, </w:t>
      </w:r>
      <w:r w:rsidR="008E05C4">
        <w:rPr>
          <w:sz w:val="24"/>
          <w:szCs w:val="24"/>
        </w:rPr>
        <w:t>cake sale, games run by the year 6s.</w:t>
      </w:r>
      <w:r w:rsidR="003C245C">
        <w:rPr>
          <w:sz w:val="24"/>
          <w:szCs w:val="24"/>
        </w:rPr>
        <w:t xml:space="preserve"> </w:t>
      </w:r>
    </w:p>
    <w:p w14:paraId="46EF672F" w14:textId="77777777" w:rsidR="00A0353E" w:rsidRDefault="00A0353E" w:rsidP="00AA1430">
      <w:pPr>
        <w:rPr>
          <w:sz w:val="24"/>
          <w:szCs w:val="24"/>
        </w:rPr>
      </w:pPr>
    </w:p>
    <w:p w14:paraId="55A8F569" w14:textId="13018B18" w:rsidR="004F255B" w:rsidRPr="004F255B" w:rsidRDefault="004F255B" w:rsidP="004F255B">
      <w:pPr>
        <w:pStyle w:val="ListParagraph"/>
        <w:numPr>
          <w:ilvl w:val="0"/>
          <w:numId w:val="16"/>
        </w:numPr>
        <w:rPr>
          <w:sz w:val="24"/>
          <w:szCs w:val="24"/>
        </w:rPr>
      </w:pPr>
      <w:r>
        <w:rPr>
          <w:b/>
          <w:bCs/>
          <w:sz w:val="24"/>
          <w:szCs w:val="24"/>
        </w:rPr>
        <w:lastRenderedPageBreak/>
        <w:t>Disco</w:t>
      </w:r>
    </w:p>
    <w:p w14:paraId="3D41D5E9" w14:textId="1448FDFA" w:rsidR="004F255B" w:rsidRDefault="004F255B" w:rsidP="004F255B">
      <w:pPr>
        <w:rPr>
          <w:sz w:val="24"/>
          <w:szCs w:val="24"/>
        </w:rPr>
      </w:pPr>
      <w:r>
        <w:rPr>
          <w:sz w:val="24"/>
          <w:szCs w:val="24"/>
        </w:rPr>
        <w:t>Due to all the activities going on during Christmas, it was discussed that the disco would be moved to a Frida</w:t>
      </w:r>
      <w:r w:rsidR="00F84274">
        <w:rPr>
          <w:sz w:val="24"/>
          <w:szCs w:val="24"/>
        </w:rPr>
        <w:t>y</w:t>
      </w:r>
      <w:r>
        <w:rPr>
          <w:sz w:val="24"/>
          <w:szCs w:val="24"/>
        </w:rPr>
        <w:t xml:space="preserve"> in February. </w:t>
      </w:r>
      <w:r w:rsidR="00B12215">
        <w:rPr>
          <w:sz w:val="24"/>
          <w:szCs w:val="24"/>
        </w:rPr>
        <w:t>Discussion on whether it was possible for there to be something for parents – especially for those with children in KS1 &amp; 2.</w:t>
      </w:r>
    </w:p>
    <w:p w14:paraId="241132AD" w14:textId="4A895D0F" w:rsidR="00D40FAC" w:rsidRPr="00892DA3" w:rsidRDefault="001745BB" w:rsidP="00892DA3">
      <w:pPr>
        <w:pStyle w:val="ListParagraph"/>
        <w:numPr>
          <w:ilvl w:val="0"/>
          <w:numId w:val="18"/>
        </w:numPr>
        <w:rPr>
          <w:b/>
          <w:bCs/>
          <w:sz w:val="24"/>
          <w:szCs w:val="24"/>
        </w:rPr>
      </w:pPr>
      <w:r w:rsidRPr="00892DA3">
        <w:rPr>
          <w:b/>
          <w:bCs/>
          <w:sz w:val="24"/>
          <w:szCs w:val="24"/>
        </w:rPr>
        <w:t>Village fete</w:t>
      </w:r>
    </w:p>
    <w:p w14:paraId="155696A4" w14:textId="77777777" w:rsidR="009B327B" w:rsidRDefault="009B327B" w:rsidP="009B327B">
      <w:pPr>
        <w:spacing w:line="254" w:lineRule="auto"/>
      </w:pPr>
      <w:r w:rsidRPr="009B327B">
        <w:rPr>
          <w:sz w:val="24"/>
          <w:szCs w:val="24"/>
        </w:rPr>
        <w:t xml:space="preserve">2022 is the Platinum Jubilee with extended bank holiday at the end of the half term week (Thurs-Sunday). There are likely to be lots of local events planned over that weekend.  (Patrixbourne and </w:t>
      </w:r>
      <w:proofErr w:type="spellStart"/>
      <w:r w:rsidRPr="009B327B">
        <w:rPr>
          <w:sz w:val="24"/>
          <w:szCs w:val="24"/>
        </w:rPr>
        <w:t>Bekesbourne</w:t>
      </w:r>
      <w:proofErr w:type="spellEnd"/>
      <w:r w:rsidRPr="009B327B">
        <w:rPr>
          <w:sz w:val="24"/>
          <w:szCs w:val="24"/>
        </w:rPr>
        <w:t xml:space="preserve"> Civic Parish Council are running a ‘Street Party’ event on </w:t>
      </w:r>
      <w:proofErr w:type="spellStart"/>
      <w:r w:rsidRPr="009B327B">
        <w:rPr>
          <w:sz w:val="24"/>
          <w:szCs w:val="24"/>
        </w:rPr>
        <w:t>Bekesbourne</w:t>
      </w:r>
      <w:proofErr w:type="spellEnd"/>
      <w:r w:rsidRPr="009B327B">
        <w:rPr>
          <w:sz w:val="24"/>
          <w:szCs w:val="24"/>
        </w:rPr>
        <w:t xml:space="preserve"> Rec on the 4</w:t>
      </w:r>
      <w:r w:rsidRPr="009B327B">
        <w:rPr>
          <w:sz w:val="24"/>
          <w:szCs w:val="24"/>
          <w:vertAlign w:val="superscript"/>
        </w:rPr>
        <w:t>th</w:t>
      </w:r>
      <w:r w:rsidRPr="009B327B">
        <w:rPr>
          <w:sz w:val="24"/>
          <w:szCs w:val="24"/>
        </w:rPr>
        <w:t xml:space="preserve"> June and it is likely that Bridge Parish Council may opt for something on the Sunday). It was decided that the school/village fete should be later perhaps 25</w:t>
      </w:r>
      <w:r w:rsidRPr="009B327B">
        <w:rPr>
          <w:sz w:val="24"/>
          <w:szCs w:val="24"/>
          <w:vertAlign w:val="superscript"/>
        </w:rPr>
        <w:t>th</w:t>
      </w:r>
      <w:r w:rsidRPr="009B327B">
        <w:rPr>
          <w:sz w:val="24"/>
          <w:szCs w:val="24"/>
        </w:rPr>
        <w:t xml:space="preserve"> June or 2</w:t>
      </w:r>
      <w:r w:rsidRPr="009B327B">
        <w:rPr>
          <w:sz w:val="24"/>
          <w:szCs w:val="24"/>
          <w:vertAlign w:val="superscript"/>
        </w:rPr>
        <w:t>nd</w:t>
      </w:r>
      <w:r w:rsidRPr="009B327B">
        <w:rPr>
          <w:sz w:val="24"/>
          <w:szCs w:val="24"/>
        </w:rPr>
        <w:t xml:space="preserve"> July. There will be a music festival integrated into the fete, possible open mic, donations at the door, children to do performances throughout the afternoon, games and stalls will need supervision, so lots of parent helpers is a must to enable this to go ahead.</w:t>
      </w:r>
      <w:r>
        <w:t> </w:t>
      </w:r>
    </w:p>
    <w:p w14:paraId="5EB25572" w14:textId="48E9C35D" w:rsidR="00B067E3" w:rsidRDefault="00B067E3" w:rsidP="00B067E3">
      <w:pPr>
        <w:pStyle w:val="ListParagraph"/>
        <w:numPr>
          <w:ilvl w:val="0"/>
          <w:numId w:val="16"/>
        </w:numPr>
        <w:rPr>
          <w:b/>
          <w:bCs/>
          <w:sz w:val="24"/>
          <w:szCs w:val="24"/>
        </w:rPr>
      </w:pPr>
      <w:r w:rsidRPr="00B067E3">
        <w:rPr>
          <w:b/>
          <w:bCs/>
          <w:sz w:val="24"/>
          <w:szCs w:val="24"/>
        </w:rPr>
        <w:t xml:space="preserve">Fireworks </w:t>
      </w:r>
      <w:r>
        <w:rPr>
          <w:b/>
          <w:bCs/>
          <w:sz w:val="24"/>
          <w:szCs w:val="24"/>
        </w:rPr>
        <w:t>2022</w:t>
      </w:r>
    </w:p>
    <w:p w14:paraId="56BFFEFF" w14:textId="73504040" w:rsidR="003C1C1D" w:rsidRPr="00BC5762" w:rsidRDefault="006E319B" w:rsidP="00BC5762">
      <w:pPr>
        <w:rPr>
          <w:sz w:val="24"/>
          <w:szCs w:val="24"/>
        </w:rPr>
      </w:pPr>
      <w:r>
        <w:rPr>
          <w:sz w:val="24"/>
          <w:szCs w:val="24"/>
        </w:rPr>
        <w:t>Pyros</w:t>
      </w:r>
      <w:r w:rsidR="008871E6">
        <w:rPr>
          <w:sz w:val="24"/>
          <w:szCs w:val="24"/>
        </w:rPr>
        <w:t xml:space="preserve"> are needed to enable the fireworks to go ahead next year, the training for this will take place next summer, we need about 6 volunteers in total</w:t>
      </w:r>
      <w:r w:rsidR="008A54B7">
        <w:rPr>
          <w:sz w:val="24"/>
          <w:szCs w:val="24"/>
        </w:rPr>
        <w:t>. W</w:t>
      </w:r>
      <w:r w:rsidR="008871E6">
        <w:rPr>
          <w:sz w:val="24"/>
          <w:szCs w:val="24"/>
        </w:rPr>
        <w:t xml:space="preserve">e have 2 volunteers </w:t>
      </w:r>
      <w:r w:rsidR="008A54B7">
        <w:rPr>
          <w:sz w:val="24"/>
          <w:szCs w:val="24"/>
        </w:rPr>
        <w:t xml:space="preserve">so far, so if you are interested in training to become a pyro and would be happy to volunteer at the fireworks, please contact the PTFA. </w:t>
      </w:r>
      <w:r w:rsidR="00F44767">
        <w:rPr>
          <w:sz w:val="24"/>
          <w:szCs w:val="24"/>
        </w:rPr>
        <w:t xml:space="preserve">There was discussion over the noise and complaints from neighbours/local community. We discussed that the </w:t>
      </w:r>
      <w:r w:rsidR="004F23CF">
        <w:rPr>
          <w:sz w:val="24"/>
          <w:szCs w:val="24"/>
        </w:rPr>
        <w:t xml:space="preserve">date would need to go onto the Bridge Village Facebook page and possibly notes put through doors in Riverside Close. </w:t>
      </w:r>
      <w:r w:rsidR="00892DA3">
        <w:rPr>
          <w:sz w:val="24"/>
          <w:szCs w:val="24"/>
        </w:rPr>
        <w:t>The food will be outsourced, but we will need more than last time as it was very busy and the queues were very long. Drinks – Red Lion.</w:t>
      </w:r>
    </w:p>
    <w:p w14:paraId="19229070" w14:textId="162ECD19" w:rsidR="00892DA3" w:rsidRPr="00686C2C" w:rsidRDefault="00686C2C" w:rsidP="00892DA3">
      <w:pPr>
        <w:pStyle w:val="ListParagraph"/>
        <w:numPr>
          <w:ilvl w:val="0"/>
          <w:numId w:val="16"/>
        </w:numPr>
        <w:rPr>
          <w:sz w:val="24"/>
          <w:szCs w:val="24"/>
        </w:rPr>
      </w:pPr>
      <w:r>
        <w:rPr>
          <w:b/>
          <w:bCs/>
          <w:sz w:val="24"/>
          <w:szCs w:val="24"/>
        </w:rPr>
        <w:t xml:space="preserve">Website </w:t>
      </w:r>
    </w:p>
    <w:p w14:paraId="1C7F00EA" w14:textId="44908BD6" w:rsidR="00686C2C" w:rsidRDefault="00686C2C" w:rsidP="00686C2C">
      <w:pPr>
        <w:rPr>
          <w:sz w:val="24"/>
          <w:szCs w:val="24"/>
        </w:rPr>
      </w:pPr>
      <w:r>
        <w:rPr>
          <w:sz w:val="24"/>
          <w:szCs w:val="24"/>
        </w:rPr>
        <w:t>Layla has set up a fantastic PTFA website which has a link through the school website</w:t>
      </w:r>
      <w:r w:rsidR="002030C4">
        <w:rPr>
          <w:sz w:val="24"/>
          <w:szCs w:val="24"/>
        </w:rPr>
        <w:t xml:space="preserve">. The web address is </w:t>
      </w:r>
      <w:hyperlink r:id="rId8" w:history="1">
        <w:r w:rsidR="002030C4" w:rsidRPr="00316EAA">
          <w:rPr>
            <w:rStyle w:val="Hyperlink"/>
            <w:sz w:val="24"/>
            <w:szCs w:val="24"/>
          </w:rPr>
          <w:t>www.bridgepta1.wixsite.com</w:t>
        </w:r>
      </w:hyperlink>
    </w:p>
    <w:p w14:paraId="48FFAA35" w14:textId="519A14A9" w:rsidR="002030C4" w:rsidRDefault="00FA42A2" w:rsidP="00686C2C">
      <w:pPr>
        <w:rPr>
          <w:sz w:val="24"/>
          <w:szCs w:val="24"/>
        </w:rPr>
      </w:pPr>
      <w:r>
        <w:rPr>
          <w:sz w:val="24"/>
          <w:szCs w:val="24"/>
        </w:rPr>
        <w:t>There is a link on the website to easy fundraising – click on the link and the PTFA get cashback from shopping. More information will be sent out to parents.</w:t>
      </w:r>
    </w:p>
    <w:p w14:paraId="120777A9" w14:textId="7BDAA7C3" w:rsidR="00481658" w:rsidRDefault="00481658" w:rsidP="00481658">
      <w:pPr>
        <w:pStyle w:val="ListParagraph"/>
        <w:numPr>
          <w:ilvl w:val="0"/>
          <w:numId w:val="16"/>
        </w:numPr>
        <w:rPr>
          <w:b/>
          <w:bCs/>
          <w:sz w:val="24"/>
          <w:szCs w:val="24"/>
        </w:rPr>
      </w:pPr>
      <w:r>
        <w:rPr>
          <w:b/>
          <w:bCs/>
          <w:sz w:val="24"/>
          <w:szCs w:val="24"/>
        </w:rPr>
        <w:t>Fundraising Aim</w:t>
      </w:r>
    </w:p>
    <w:p w14:paraId="2977AB23" w14:textId="4D2D8827" w:rsidR="00A0353E" w:rsidRPr="00BC5762" w:rsidRDefault="00481658" w:rsidP="00BC5762">
      <w:pPr>
        <w:rPr>
          <w:sz w:val="24"/>
          <w:szCs w:val="24"/>
        </w:rPr>
      </w:pPr>
      <w:r>
        <w:rPr>
          <w:sz w:val="24"/>
          <w:szCs w:val="24"/>
        </w:rPr>
        <w:t xml:space="preserve">Creative Arts studio to be built in Easter 2022 with a </w:t>
      </w:r>
      <w:r w:rsidR="00CB4E5A">
        <w:rPr>
          <w:sz w:val="24"/>
          <w:szCs w:val="24"/>
        </w:rPr>
        <w:t xml:space="preserve">significant donation from Quinn Estates, there is a shortfall of £40,000 which </w:t>
      </w:r>
      <w:r w:rsidR="00656E51">
        <w:rPr>
          <w:sz w:val="24"/>
          <w:szCs w:val="24"/>
        </w:rPr>
        <w:t xml:space="preserve">will be funded </w:t>
      </w:r>
      <w:r w:rsidR="00CB4E5A">
        <w:rPr>
          <w:sz w:val="24"/>
          <w:szCs w:val="24"/>
        </w:rPr>
        <w:t>between PTFA fundraising</w:t>
      </w:r>
      <w:r w:rsidR="00656E51">
        <w:rPr>
          <w:sz w:val="24"/>
          <w:szCs w:val="24"/>
        </w:rPr>
        <w:t xml:space="preserve"> and business sponsors. </w:t>
      </w:r>
      <w:r w:rsidR="004569AA">
        <w:rPr>
          <w:sz w:val="24"/>
          <w:szCs w:val="24"/>
        </w:rPr>
        <w:t>James now has an architectural drawing</w:t>
      </w:r>
      <w:r w:rsidR="0045302D">
        <w:rPr>
          <w:sz w:val="24"/>
          <w:szCs w:val="24"/>
        </w:rPr>
        <w:t>.</w:t>
      </w:r>
    </w:p>
    <w:p w14:paraId="27537A0F" w14:textId="43CD6223" w:rsidR="0045302D" w:rsidRPr="0045302D" w:rsidRDefault="0045302D" w:rsidP="0045302D">
      <w:pPr>
        <w:pStyle w:val="ListParagraph"/>
        <w:numPr>
          <w:ilvl w:val="0"/>
          <w:numId w:val="16"/>
        </w:numPr>
        <w:rPr>
          <w:sz w:val="24"/>
          <w:szCs w:val="24"/>
        </w:rPr>
      </w:pPr>
      <w:r>
        <w:rPr>
          <w:b/>
          <w:bCs/>
          <w:sz w:val="24"/>
          <w:szCs w:val="24"/>
        </w:rPr>
        <w:t>A.O.B</w:t>
      </w:r>
    </w:p>
    <w:p w14:paraId="3E749610" w14:textId="10A5CC21" w:rsidR="009F3886" w:rsidRDefault="009F3886" w:rsidP="0045302D">
      <w:pPr>
        <w:rPr>
          <w:sz w:val="24"/>
          <w:szCs w:val="24"/>
        </w:rPr>
      </w:pPr>
      <w:r>
        <w:rPr>
          <w:sz w:val="24"/>
          <w:szCs w:val="24"/>
        </w:rPr>
        <w:t>Fancy dress days – Break the rules day – easy fundraising for the PTFA.</w:t>
      </w:r>
    </w:p>
    <w:p w14:paraId="4394D0AD" w14:textId="32BE0334" w:rsidR="00EC0CCF" w:rsidRDefault="00EC0CCF" w:rsidP="0045302D">
      <w:pPr>
        <w:rPr>
          <w:sz w:val="24"/>
          <w:szCs w:val="24"/>
        </w:rPr>
      </w:pPr>
      <w:r>
        <w:rPr>
          <w:sz w:val="24"/>
          <w:szCs w:val="24"/>
        </w:rPr>
        <w:t xml:space="preserve">PTFA meetings to alternate between mornings in person to evenings on zoom to try to </w:t>
      </w:r>
      <w:r w:rsidR="00E61F0F">
        <w:rPr>
          <w:sz w:val="24"/>
          <w:szCs w:val="24"/>
        </w:rPr>
        <w:t xml:space="preserve">get more people involved. </w:t>
      </w:r>
    </w:p>
    <w:p w14:paraId="7EE9343C" w14:textId="0D5FE815" w:rsidR="00E61F0F" w:rsidRDefault="00E61F0F" w:rsidP="0045302D">
      <w:pPr>
        <w:rPr>
          <w:sz w:val="24"/>
          <w:szCs w:val="24"/>
        </w:rPr>
      </w:pPr>
      <w:r>
        <w:rPr>
          <w:sz w:val="24"/>
          <w:szCs w:val="24"/>
        </w:rPr>
        <w:t>LM mentioned tea towels for a possible fundraiser next year.</w:t>
      </w:r>
    </w:p>
    <w:p w14:paraId="791B4184" w14:textId="6A4F3673" w:rsidR="00032B63" w:rsidRDefault="00605B0B" w:rsidP="00032B63">
      <w:pPr>
        <w:pStyle w:val="ListParagraph"/>
        <w:numPr>
          <w:ilvl w:val="0"/>
          <w:numId w:val="16"/>
        </w:numPr>
        <w:rPr>
          <w:b/>
          <w:bCs/>
          <w:sz w:val="24"/>
          <w:szCs w:val="24"/>
        </w:rPr>
      </w:pPr>
      <w:r w:rsidRPr="00605B0B">
        <w:rPr>
          <w:b/>
          <w:bCs/>
          <w:sz w:val="24"/>
          <w:szCs w:val="24"/>
        </w:rPr>
        <w:t>Actions</w:t>
      </w:r>
    </w:p>
    <w:p w14:paraId="7BE8D914" w14:textId="77777777" w:rsidR="00032B63" w:rsidRPr="00032B63" w:rsidRDefault="00032B63" w:rsidP="00032B63">
      <w:pPr>
        <w:pStyle w:val="ListParagraph"/>
        <w:rPr>
          <w:b/>
          <w:bCs/>
          <w:sz w:val="24"/>
          <w:szCs w:val="24"/>
        </w:rPr>
      </w:pPr>
    </w:p>
    <w:p w14:paraId="0F11BBCD" w14:textId="04827F41" w:rsidR="00605B0B" w:rsidRDefault="00605B0B" w:rsidP="00605B0B">
      <w:pPr>
        <w:pStyle w:val="ListParagraph"/>
        <w:numPr>
          <w:ilvl w:val="0"/>
          <w:numId w:val="15"/>
        </w:numPr>
        <w:rPr>
          <w:sz w:val="24"/>
          <w:szCs w:val="24"/>
        </w:rPr>
      </w:pPr>
      <w:r w:rsidRPr="00605B0B">
        <w:rPr>
          <w:sz w:val="24"/>
          <w:szCs w:val="24"/>
        </w:rPr>
        <w:t xml:space="preserve">JT to contact Anno distillery </w:t>
      </w:r>
    </w:p>
    <w:p w14:paraId="1D58A147" w14:textId="235F2BD5" w:rsidR="00605B0B" w:rsidRDefault="00067E30" w:rsidP="00605B0B">
      <w:pPr>
        <w:pStyle w:val="ListParagraph"/>
        <w:numPr>
          <w:ilvl w:val="0"/>
          <w:numId w:val="15"/>
        </w:numPr>
        <w:rPr>
          <w:sz w:val="24"/>
          <w:szCs w:val="24"/>
        </w:rPr>
      </w:pPr>
      <w:r>
        <w:rPr>
          <w:sz w:val="24"/>
          <w:szCs w:val="24"/>
        </w:rPr>
        <w:t>LM to research tea towels</w:t>
      </w:r>
    </w:p>
    <w:p w14:paraId="1521505D" w14:textId="71CED91A" w:rsidR="00067E30" w:rsidRDefault="00067E30" w:rsidP="00605B0B">
      <w:pPr>
        <w:pStyle w:val="ListParagraph"/>
        <w:numPr>
          <w:ilvl w:val="0"/>
          <w:numId w:val="15"/>
        </w:numPr>
        <w:rPr>
          <w:sz w:val="24"/>
          <w:szCs w:val="24"/>
        </w:rPr>
      </w:pPr>
      <w:r>
        <w:rPr>
          <w:sz w:val="24"/>
          <w:szCs w:val="24"/>
        </w:rPr>
        <w:t>LD to organise fundraising page on PTFA website</w:t>
      </w:r>
    </w:p>
    <w:p w14:paraId="276BAA77" w14:textId="75FDF784" w:rsidR="00067E30" w:rsidRDefault="00CE4AB6" w:rsidP="00605B0B">
      <w:pPr>
        <w:pStyle w:val="ListParagraph"/>
        <w:numPr>
          <w:ilvl w:val="0"/>
          <w:numId w:val="15"/>
        </w:numPr>
        <w:rPr>
          <w:sz w:val="24"/>
          <w:szCs w:val="24"/>
        </w:rPr>
      </w:pPr>
      <w:r>
        <w:rPr>
          <w:sz w:val="24"/>
          <w:szCs w:val="24"/>
        </w:rPr>
        <w:t>RT to contact Premier Bar Runner</w:t>
      </w:r>
    </w:p>
    <w:p w14:paraId="12094801" w14:textId="3F97CCC8" w:rsidR="003A7498" w:rsidRDefault="003A7498" w:rsidP="003A7498">
      <w:pPr>
        <w:pStyle w:val="ListParagraph"/>
        <w:numPr>
          <w:ilvl w:val="0"/>
          <w:numId w:val="15"/>
        </w:numPr>
        <w:rPr>
          <w:sz w:val="24"/>
          <w:szCs w:val="24"/>
        </w:rPr>
      </w:pPr>
      <w:r w:rsidRPr="00183905">
        <w:rPr>
          <w:sz w:val="24"/>
          <w:szCs w:val="24"/>
        </w:rPr>
        <w:t xml:space="preserve">SR &amp; LM to try to set up </w:t>
      </w:r>
      <w:r w:rsidR="009B327B">
        <w:rPr>
          <w:sz w:val="24"/>
          <w:szCs w:val="24"/>
        </w:rPr>
        <w:t>Y</w:t>
      </w:r>
      <w:r>
        <w:rPr>
          <w:sz w:val="24"/>
          <w:szCs w:val="24"/>
        </w:rPr>
        <w:t xml:space="preserve">ear R </w:t>
      </w:r>
      <w:r w:rsidRPr="00183905">
        <w:rPr>
          <w:sz w:val="24"/>
          <w:szCs w:val="24"/>
        </w:rPr>
        <w:t xml:space="preserve">class </w:t>
      </w:r>
      <w:proofErr w:type="spellStart"/>
      <w:r w:rsidRPr="00183905">
        <w:rPr>
          <w:sz w:val="24"/>
          <w:szCs w:val="24"/>
        </w:rPr>
        <w:t>whatsapp</w:t>
      </w:r>
      <w:proofErr w:type="spellEnd"/>
      <w:r w:rsidRPr="00183905">
        <w:rPr>
          <w:sz w:val="24"/>
          <w:szCs w:val="24"/>
        </w:rPr>
        <w:t xml:space="preserve"> groups.</w:t>
      </w:r>
    </w:p>
    <w:p w14:paraId="2B0D72E6" w14:textId="77777777" w:rsidR="00CE4AB6" w:rsidRPr="00605B0B" w:rsidRDefault="00CE4AB6" w:rsidP="003A7498">
      <w:pPr>
        <w:pStyle w:val="ListParagraph"/>
        <w:rPr>
          <w:sz w:val="24"/>
          <w:szCs w:val="24"/>
        </w:rPr>
      </w:pPr>
    </w:p>
    <w:p w14:paraId="1163B56D" w14:textId="2EDCC569" w:rsidR="008E4339" w:rsidRDefault="008E4339" w:rsidP="003A7498">
      <w:pPr>
        <w:pStyle w:val="ListParagraph"/>
        <w:numPr>
          <w:ilvl w:val="0"/>
          <w:numId w:val="16"/>
        </w:numPr>
        <w:rPr>
          <w:b/>
          <w:bCs/>
          <w:sz w:val="24"/>
          <w:szCs w:val="24"/>
        </w:rPr>
      </w:pPr>
      <w:r>
        <w:rPr>
          <w:b/>
          <w:bCs/>
          <w:sz w:val="24"/>
          <w:szCs w:val="24"/>
        </w:rPr>
        <w:t>Events 2021/22</w:t>
      </w:r>
    </w:p>
    <w:p w14:paraId="668E0B68" w14:textId="77777777" w:rsidR="00032B63" w:rsidRPr="003A7498" w:rsidRDefault="00032B63" w:rsidP="00032B63">
      <w:pPr>
        <w:pStyle w:val="ListParagraph"/>
        <w:rPr>
          <w:b/>
          <w:bCs/>
          <w:sz w:val="24"/>
          <w:szCs w:val="24"/>
        </w:rPr>
      </w:pPr>
    </w:p>
    <w:p w14:paraId="5FAC4439" w14:textId="5ABB9124" w:rsidR="00220C10" w:rsidRPr="00220C10" w:rsidRDefault="00220C10" w:rsidP="001A49CA">
      <w:pPr>
        <w:pStyle w:val="ListParagraph"/>
        <w:numPr>
          <w:ilvl w:val="0"/>
          <w:numId w:val="2"/>
        </w:numPr>
        <w:rPr>
          <w:b/>
          <w:bCs/>
          <w:sz w:val="24"/>
          <w:szCs w:val="24"/>
        </w:rPr>
      </w:pPr>
      <w:r>
        <w:rPr>
          <w:sz w:val="24"/>
          <w:szCs w:val="24"/>
        </w:rPr>
        <w:t>Disco - TBD</w:t>
      </w:r>
    </w:p>
    <w:p w14:paraId="7F7D8D43" w14:textId="19AB6772" w:rsidR="00FE1982" w:rsidRPr="00FE1982" w:rsidRDefault="00FE1982" w:rsidP="001A49CA">
      <w:pPr>
        <w:pStyle w:val="ListParagraph"/>
        <w:numPr>
          <w:ilvl w:val="0"/>
          <w:numId w:val="2"/>
        </w:numPr>
        <w:rPr>
          <w:b/>
          <w:bCs/>
          <w:sz w:val="24"/>
          <w:szCs w:val="24"/>
        </w:rPr>
      </w:pPr>
      <w:r>
        <w:rPr>
          <w:sz w:val="24"/>
          <w:szCs w:val="24"/>
        </w:rPr>
        <w:t>Gin Evening</w:t>
      </w:r>
      <w:r w:rsidR="00220C10">
        <w:rPr>
          <w:sz w:val="24"/>
          <w:szCs w:val="24"/>
        </w:rPr>
        <w:t xml:space="preserve"> - TBD</w:t>
      </w:r>
    </w:p>
    <w:p w14:paraId="01CC996A" w14:textId="2F12370E" w:rsidR="00F84274" w:rsidRPr="00F84274" w:rsidRDefault="005E5A34" w:rsidP="001A49CA">
      <w:pPr>
        <w:pStyle w:val="ListParagraph"/>
        <w:numPr>
          <w:ilvl w:val="0"/>
          <w:numId w:val="2"/>
        </w:numPr>
        <w:rPr>
          <w:b/>
          <w:bCs/>
          <w:sz w:val="24"/>
          <w:szCs w:val="24"/>
        </w:rPr>
      </w:pPr>
      <w:r>
        <w:rPr>
          <w:sz w:val="24"/>
          <w:szCs w:val="24"/>
        </w:rPr>
        <w:t>5km run</w:t>
      </w:r>
      <w:r w:rsidR="00220C10">
        <w:rPr>
          <w:sz w:val="24"/>
          <w:szCs w:val="24"/>
        </w:rPr>
        <w:t xml:space="preserve"> - TBD</w:t>
      </w:r>
    </w:p>
    <w:p w14:paraId="7A0DE6DF" w14:textId="20DB4476" w:rsidR="00F84274" w:rsidRPr="00EE333E" w:rsidRDefault="001A49CA" w:rsidP="00F84274">
      <w:pPr>
        <w:pStyle w:val="ListParagraph"/>
        <w:numPr>
          <w:ilvl w:val="0"/>
          <w:numId w:val="2"/>
        </w:numPr>
        <w:rPr>
          <w:b/>
          <w:bCs/>
          <w:sz w:val="24"/>
          <w:szCs w:val="24"/>
        </w:rPr>
      </w:pPr>
      <w:r>
        <w:rPr>
          <w:sz w:val="24"/>
          <w:szCs w:val="24"/>
        </w:rPr>
        <w:t xml:space="preserve">Barn dance – </w:t>
      </w:r>
      <w:r w:rsidR="003534F9">
        <w:rPr>
          <w:sz w:val="24"/>
          <w:szCs w:val="24"/>
        </w:rPr>
        <w:t>14</w:t>
      </w:r>
      <w:r w:rsidR="003534F9" w:rsidRPr="003534F9">
        <w:rPr>
          <w:sz w:val="24"/>
          <w:szCs w:val="24"/>
          <w:vertAlign w:val="superscript"/>
        </w:rPr>
        <w:t>th</w:t>
      </w:r>
      <w:r w:rsidR="003534F9">
        <w:rPr>
          <w:sz w:val="24"/>
          <w:szCs w:val="24"/>
        </w:rPr>
        <w:t xml:space="preserve"> May 2022</w:t>
      </w:r>
    </w:p>
    <w:p w14:paraId="16DE2E19" w14:textId="3FD3DEDC" w:rsidR="00EE333E" w:rsidRPr="00F84274" w:rsidRDefault="00EE333E" w:rsidP="00F84274">
      <w:pPr>
        <w:pStyle w:val="ListParagraph"/>
        <w:numPr>
          <w:ilvl w:val="0"/>
          <w:numId w:val="2"/>
        </w:numPr>
        <w:rPr>
          <w:b/>
          <w:bCs/>
          <w:sz w:val="24"/>
          <w:szCs w:val="24"/>
        </w:rPr>
      </w:pPr>
      <w:r>
        <w:rPr>
          <w:sz w:val="24"/>
          <w:szCs w:val="24"/>
        </w:rPr>
        <w:t xml:space="preserve">Village fete - </w:t>
      </w:r>
      <w:r w:rsidR="005E5A34">
        <w:rPr>
          <w:sz w:val="24"/>
          <w:szCs w:val="24"/>
        </w:rPr>
        <w:t>TBD</w:t>
      </w:r>
    </w:p>
    <w:p w14:paraId="01F188CB" w14:textId="725892CF" w:rsidR="00672B56" w:rsidRPr="00032B63" w:rsidRDefault="00672B56" w:rsidP="006F6E2A">
      <w:pPr>
        <w:pStyle w:val="ListParagraph"/>
        <w:numPr>
          <w:ilvl w:val="0"/>
          <w:numId w:val="2"/>
        </w:numPr>
        <w:rPr>
          <w:b/>
          <w:bCs/>
          <w:sz w:val="24"/>
          <w:szCs w:val="24"/>
        </w:rPr>
      </w:pPr>
      <w:r>
        <w:rPr>
          <w:sz w:val="24"/>
          <w:szCs w:val="24"/>
        </w:rPr>
        <w:t>Fireworks 202</w:t>
      </w:r>
      <w:r w:rsidR="00F84274">
        <w:rPr>
          <w:sz w:val="24"/>
          <w:szCs w:val="24"/>
        </w:rPr>
        <w:t>2</w:t>
      </w:r>
      <w:r>
        <w:rPr>
          <w:sz w:val="24"/>
          <w:szCs w:val="24"/>
        </w:rPr>
        <w:t xml:space="preserve"> -TB</w:t>
      </w:r>
      <w:r w:rsidR="003534F9">
        <w:rPr>
          <w:sz w:val="24"/>
          <w:szCs w:val="24"/>
        </w:rPr>
        <w:t>D</w:t>
      </w:r>
    </w:p>
    <w:p w14:paraId="4B04FCF8" w14:textId="77777777" w:rsidR="00032B63" w:rsidRPr="008E4339" w:rsidRDefault="00032B63" w:rsidP="009B327B">
      <w:pPr>
        <w:pStyle w:val="ListParagraph"/>
        <w:rPr>
          <w:b/>
          <w:bCs/>
          <w:sz w:val="24"/>
          <w:szCs w:val="24"/>
        </w:rPr>
      </w:pPr>
    </w:p>
    <w:p w14:paraId="167F62AD" w14:textId="2A0C546D" w:rsidR="008E4339" w:rsidRPr="008E4339" w:rsidRDefault="008E4339" w:rsidP="008E4339">
      <w:pPr>
        <w:rPr>
          <w:b/>
          <w:bCs/>
          <w:sz w:val="24"/>
          <w:szCs w:val="24"/>
        </w:rPr>
      </w:pPr>
      <w:r>
        <w:rPr>
          <w:b/>
          <w:bCs/>
          <w:sz w:val="24"/>
          <w:szCs w:val="24"/>
        </w:rPr>
        <w:t>Next PTFA meeting: 16</w:t>
      </w:r>
      <w:r w:rsidRPr="008E4339">
        <w:rPr>
          <w:b/>
          <w:bCs/>
          <w:sz w:val="24"/>
          <w:szCs w:val="24"/>
          <w:vertAlign w:val="superscript"/>
        </w:rPr>
        <w:t>th</w:t>
      </w:r>
      <w:r>
        <w:rPr>
          <w:b/>
          <w:bCs/>
          <w:sz w:val="24"/>
          <w:szCs w:val="24"/>
        </w:rPr>
        <w:t xml:space="preserve"> November </w:t>
      </w:r>
      <w:r w:rsidR="00220C10">
        <w:rPr>
          <w:b/>
          <w:bCs/>
          <w:sz w:val="24"/>
          <w:szCs w:val="24"/>
        </w:rPr>
        <w:t>@ 7pm via zoom.</w:t>
      </w:r>
    </w:p>
    <w:p w14:paraId="07882376" w14:textId="77777777" w:rsidR="00A73381" w:rsidRPr="00FE1982" w:rsidRDefault="00A73381" w:rsidP="00FE1982">
      <w:pPr>
        <w:pStyle w:val="ListParagraph"/>
        <w:rPr>
          <w:b/>
          <w:bCs/>
          <w:sz w:val="24"/>
          <w:szCs w:val="24"/>
        </w:rPr>
      </w:pPr>
    </w:p>
    <w:p w14:paraId="20239162" w14:textId="77777777" w:rsidR="00E70C4C" w:rsidRDefault="009B327B"/>
    <w:sectPr w:rsidR="00E70C4C" w:rsidSect="00A0353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225F"/>
    <w:multiLevelType w:val="hybridMultilevel"/>
    <w:tmpl w:val="98DC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741C6"/>
    <w:multiLevelType w:val="multilevel"/>
    <w:tmpl w:val="F86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520A8"/>
    <w:multiLevelType w:val="hybridMultilevel"/>
    <w:tmpl w:val="EA22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562A"/>
    <w:multiLevelType w:val="hybridMultilevel"/>
    <w:tmpl w:val="83E46732"/>
    <w:lvl w:ilvl="0" w:tplc="BFE2D5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70A84"/>
    <w:multiLevelType w:val="hybridMultilevel"/>
    <w:tmpl w:val="D33C263C"/>
    <w:lvl w:ilvl="0" w:tplc="BFE2D5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0115A"/>
    <w:multiLevelType w:val="hybridMultilevel"/>
    <w:tmpl w:val="231E8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D54AC"/>
    <w:multiLevelType w:val="hybridMultilevel"/>
    <w:tmpl w:val="26D2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E14F2"/>
    <w:multiLevelType w:val="hybridMultilevel"/>
    <w:tmpl w:val="5EB81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F3CE0"/>
    <w:multiLevelType w:val="hybridMultilevel"/>
    <w:tmpl w:val="44EA1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C13146"/>
    <w:multiLevelType w:val="multilevel"/>
    <w:tmpl w:val="1410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1F23BC"/>
    <w:multiLevelType w:val="hybridMultilevel"/>
    <w:tmpl w:val="A6EA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A7BB6"/>
    <w:multiLevelType w:val="hybridMultilevel"/>
    <w:tmpl w:val="677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C5096"/>
    <w:multiLevelType w:val="hybridMultilevel"/>
    <w:tmpl w:val="80F0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97F70"/>
    <w:multiLevelType w:val="hybridMultilevel"/>
    <w:tmpl w:val="5BC6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D76DE"/>
    <w:multiLevelType w:val="hybridMultilevel"/>
    <w:tmpl w:val="E1B0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E2C61"/>
    <w:multiLevelType w:val="hybridMultilevel"/>
    <w:tmpl w:val="8DCE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71CF8"/>
    <w:multiLevelType w:val="hybridMultilevel"/>
    <w:tmpl w:val="B8E0E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93055F"/>
    <w:multiLevelType w:val="hybridMultilevel"/>
    <w:tmpl w:val="26F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0"/>
  </w:num>
  <w:num w:numId="5">
    <w:abstractNumId w:val="10"/>
  </w:num>
  <w:num w:numId="6">
    <w:abstractNumId w:val="1"/>
  </w:num>
  <w:num w:numId="7">
    <w:abstractNumId w:val="9"/>
  </w:num>
  <w:num w:numId="8">
    <w:abstractNumId w:val="15"/>
  </w:num>
  <w:num w:numId="9">
    <w:abstractNumId w:val="8"/>
  </w:num>
  <w:num w:numId="10">
    <w:abstractNumId w:val="7"/>
  </w:num>
  <w:num w:numId="11">
    <w:abstractNumId w:val="6"/>
  </w:num>
  <w:num w:numId="12">
    <w:abstractNumId w:val="16"/>
  </w:num>
  <w:num w:numId="13">
    <w:abstractNumId w:val="2"/>
  </w:num>
  <w:num w:numId="14">
    <w:abstractNumId w:val="17"/>
  </w:num>
  <w:num w:numId="15">
    <w:abstractNumId w:val="4"/>
  </w:num>
  <w:num w:numId="16">
    <w:abstractNumId w:val="11"/>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81"/>
    <w:rsid w:val="000329A5"/>
    <w:rsid w:val="00032B63"/>
    <w:rsid w:val="00067E30"/>
    <w:rsid w:val="00085CAB"/>
    <w:rsid w:val="001745BB"/>
    <w:rsid w:val="00183905"/>
    <w:rsid w:val="001909E8"/>
    <w:rsid w:val="00196B63"/>
    <w:rsid w:val="001A31A9"/>
    <w:rsid w:val="001A49CA"/>
    <w:rsid w:val="001F3551"/>
    <w:rsid w:val="002030C4"/>
    <w:rsid w:val="0020322B"/>
    <w:rsid w:val="00214936"/>
    <w:rsid w:val="00220AD9"/>
    <w:rsid w:val="00220C10"/>
    <w:rsid w:val="002303C2"/>
    <w:rsid w:val="00262094"/>
    <w:rsid w:val="002678E8"/>
    <w:rsid w:val="00272BDC"/>
    <w:rsid w:val="002969CC"/>
    <w:rsid w:val="0030308D"/>
    <w:rsid w:val="003534F9"/>
    <w:rsid w:val="00377DC4"/>
    <w:rsid w:val="0039071A"/>
    <w:rsid w:val="003A6CF2"/>
    <w:rsid w:val="003A7498"/>
    <w:rsid w:val="003C1C1D"/>
    <w:rsid w:val="003C245C"/>
    <w:rsid w:val="003C7652"/>
    <w:rsid w:val="00421365"/>
    <w:rsid w:val="00442643"/>
    <w:rsid w:val="0045302D"/>
    <w:rsid w:val="004569AA"/>
    <w:rsid w:val="00457965"/>
    <w:rsid w:val="00481658"/>
    <w:rsid w:val="00490C97"/>
    <w:rsid w:val="004954D0"/>
    <w:rsid w:val="004B2DC7"/>
    <w:rsid w:val="004B786E"/>
    <w:rsid w:val="004F23CF"/>
    <w:rsid w:val="004F255B"/>
    <w:rsid w:val="00530437"/>
    <w:rsid w:val="00534F9E"/>
    <w:rsid w:val="00537EA8"/>
    <w:rsid w:val="005A4BAD"/>
    <w:rsid w:val="005E5A34"/>
    <w:rsid w:val="005F6288"/>
    <w:rsid w:val="00605B0B"/>
    <w:rsid w:val="00622A48"/>
    <w:rsid w:val="006378C0"/>
    <w:rsid w:val="00656E51"/>
    <w:rsid w:val="00672B56"/>
    <w:rsid w:val="00675ED7"/>
    <w:rsid w:val="0068356A"/>
    <w:rsid w:val="00686C2C"/>
    <w:rsid w:val="006B1BBE"/>
    <w:rsid w:val="006E319B"/>
    <w:rsid w:val="006F6E2A"/>
    <w:rsid w:val="00733DF4"/>
    <w:rsid w:val="00750E90"/>
    <w:rsid w:val="00761F7E"/>
    <w:rsid w:val="00791E24"/>
    <w:rsid w:val="00796EC2"/>
    <w:rsid w:val="007C70D9"/>
    <w:rsid w:val="007D2401"/>
    <w:rsid w:val="0080209D"/>
    <w:rsid w:val="00812060"/>
    <w:rsid w:val="008808FB"/>
    <w:rsid w:val="00883515"/>
    <w:rsid w:val="00885990"/>
    <w:rsid w:val="008871E6"/>
    <w:rsid w:val="00892DA3"/>
    <w:rsid w:val="008938DA"/>
    <w:rsid w:val="008A39F8"/>
    <w:rsid w:val="008A54B7"/>
    <w:rsid w:val="008B494B"/>
    <w:rsid w:val="008D095E"/>
    <w:rsid w:val="008E05C4"/>
    <w:rsid w:val="008E4339"/>
    <w:rsid w:val="00900AC2"/>
    <w:rsid w:val="00901E1C"/>
    <w:rsid w:val="009502DF"/>
    <w:rsid w:val="00977170"/>
    <w:rsid w:val="0099234A"/>
    <w:rsid w:val="0099248E"/>
    <w:rsid w:val="009B327B"/>
    <w:rsid w:val="009E71ED"/>
    <w:rsid w:val="009F3886"/>
    <w:rsid w:val="009F5527"/>
    <w:rsid w:val="00A0353E"/>
    <w:rsid w:val="00A443E7"/>
    <w:rsid w:val="00A6330D"/>
    <w:rsid w:val="00A73381"/>
    <w:rsid w:val="00AA1430"/>
    <w:rsid w:val="00AB4B60"/>
    <w:rsid w:val="00AC2A11"/>
    <w:rsid w:val="00AC42A9"/>
    <w:rsid w:val="00AE759A"/>
    <w:rsid w:val="00B067E3"/>
    <w:rsid w:val="00B12215"/>
    <w:rsid w:val="00B45F2E"/>
    <w:rsid w:val="00B56149"/>
    <w:rsid w:val="00B62A1D"/>
    <w:rsid w:val="00B725B6"/>
    <w:rsid w:val="00BB5086"/>
    <w:rsid w:val="00BC5762"/>
    <w:rsid w:val="00BC68D4"/>
    <w:rsid w:val="00BD4887"/>
    <w:rsid w:val="00C11C81"/>
    <w:rsid w:val="00C14AC8"/>
    <w:rsid w:val="00C31A9E"/>
    <w:rsid w:val="00C33054"/>
    <w:rsid w:val="00CA1C61"/>
    <w:rsid w:val="00CB4E5A"/>
    <w:rsid w:val="00CC4D15"/>
    <w:rsid w:val="00CD1077"/>
    <w:rsid w:val="00CE2EA6"/>
    <w:rsid w:val="00CE4AB6"/>
    <w:rsid w:val="00D40FAC"/>
    <w:rsid w:val="00D46275"/>
    <w:rsid w:val="00D56F6B"/>
    <w:rsid w:val="00D70936"/>
    <w:rsid w:val="00DA71B9"/>
    <w:rsid w:val="00DC27C0"/>
    <w:rsid w:val="00DE2896"/>
    <w:rsid w:val="00DE5224"/>
    <w:rsid w:val="00E13BF0"/>
    <w:rsid w:val="00E21004"/>
    <w:rsid w:val="00E419D7"/>
    <w:rsid w:val="00E61F0F"/>
    <w:rsid w:val="00EA74FD"/>
    <w:rsid w:val="00EB294A"/>
    <w:rsid w:val="00EC0CCF"/>
    <w:rsid w:val="00EE333E"/>
    <w:rsid w:val="00F07271"/>
    <w:rsid w:val="00F32B8C"/>
    <w:rsid w:val="00F44767"/>
    <w:rsid w:val="00F456E1"/>
    <w:rsid w:val="00F52097"/>
    <w:rsid w:val="00F5628F"/>
    <w:rsid w:val="00F56C72"/>
    <w:rsid w:val="00F6472B"/>
    <w:rsid w:val="00F84274"/>
    <w:rsid w:val="00FA42A2"/>
    <w:rsid w:val="00FA4722"/>
    <w:rsid w:val="00FA536D"/>
    <w:rsid w:val="00FA67D6"/>
    <w:rsid w:val="00FB5657"/>
    <w:rsid w:val="00FC1021"/>
    <w:rsid w:val="00FC16D5"/>
    <w:rsid w:val="00FE1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99B2"/>
  <w15:chartTrackingRefBased/>
  <w15:docId w15:val="{8C140160-4725-4C8C-B45C-CE663976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381"/>
    <w:pPr>
      <w:ind w:left="720"/>
      <w:contextualSpacing/>
    </w:pPr>
  </w:style>
  <w:style w:type="paragraph" w:customStyle="1" w:styleId="paragraph">
    <w:name w:val="paragraph"/>
    <w:basedOn w:val="Normal"/>
    <w:rsid w:val="00F64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472B"/>
  </w:style>
  <w:style w:type="character" w:customStyle="1" w:styleId="eop">
    <w:name w:val="eop"/>
    <w:basedOn w:val="DefaultParagraphFont"/>
    <w:rsid w:val="00F6472B"/>
  </w:style>
  <w:style w:type="character" w:styleId="Hyperlink">
    <w:name w:val="Hyperlink"/>
    <w:basedOn w:val="DefaultParagraphFont"/>
    <w:uiPriority w:val="99"/>
    <w:unhideWhenUsed/>
    <w:rsid w:val="002030C4"/>
    <w:rPr>
      <w:color w:val="0563C1" w:themeColor="hyperlink"/>
      <w:u w:val="single"/>
    </w:rPr>
  </w:style>
  <w:style w:type="character" w:styleId="UnresolvedMention">
    <w:name w:val="Unresolved Mention"/>
    <w:basedOn w:val="DefaultParagraphFont"/>
    <w:uiPriority w:val="99"/>
    <w:semiHidden/>
    <w:unhideWhenUsed/>
    <w:rsid w:val="00203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72466">
      <w:bodyDiv w:val="1"/>
      <w:marLeft w:val="0"/>
      <w:marRight w:val="0"/>
      <w:marTop w:val="0"/>
      <w:marBottom w:val="0"/>
      <w:divBdr>
        <w:top w:val="none" w:sz="0" w:space="0" w:color="auto"/>
        <w:left w:val="none" w:sz="0" w:space="0" w:color="auto"/>
        <w:bottom w:val="none" w:sz="0" w:space="0" w:color="auto"/>
        <w:right w:val="none" w:sz="0" w:space="0" w:color="auto"/>
      </w:divBdr>
    </w:div>
    <w:div w:id="1276399096">
      <w:bodyDiv w:val="1"/>
      <w:marLeft w:val="0"/>
      <w:marRight w:val="0"/>
      <w:marTop w:val="0"/>
      <w:marBottom w:val="0"/>
      <w:divBdr>
        <w:top w:val="none" w:sz="0" w:space="0" w:color="auto"/>
        <w:left w:val="none" w:sz="0" w:space="0" w:color="auto"/>
        <w:bottom w:val="none" w:sz="0" w:space="0" w:color="auto"/>
        <w:right w:val="none" w:sz="0" w:space="0" w:color="auto"/>
      </w:divBdr>
    </w:div>
    <w:div w:id="18445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gepta1.wixsit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4B150F69E5C43A318621FDBEE90A8" ma:contentTypeVersion="10" ma:contentTypeDescription="Create a new document." ma:contentTypeScope="" ma:versionID="fc8d6c4fa2fe7b1ab560c969b431a872">
  <xsd:schema xmlns:xsd="http://www.w3.org/2001/XMLSchema" xmlns:xs="http://www.w3.org/2001/XMLSchema" xmlns:p="http://schemas.microsoft.com/office/2006/metadata/properties" xmlns:ns3="e11ddce2-1d63-4a79-ba65-85a8606c0fb6" xmlns:ns4="58c6d3e3-7d26-499d-b073-076bd0f25545" xmlns:ns5="44e68d7b-2b87-4c75-a05e-fa099254fe4e" targetNamespace="http://schemas.microsoft.com/office/2006/metadata/properties" ma:root="true" ma:fieldsID="eeb5bb6179231f6015c7f9a9abd9b75a" ns3:_="" ns4:_="" ns5:_="">
    <xsd:import namespace="e11ddce2-1d63-4a79-ba65-85a8606c0fb6"/>
    <xsd:import namespace="58c6d3e3-7d26-499d-b073-076bd0f25545"/>
    <xsd:import namespace="44e68d7b-2b87-4c75-a05e-fa099254fe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ddce2-1d63-4a79-ba65-85a8606c0f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6d3e3-7d26-499d-b073-076bd0f255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68d7b-2b87-4c75-a05e-fa099254fe4e" elementFormDefault="qualified">
    <xsd:import namespace="http://schemas.microsoft.com/office/2006/documentManagement/types"/>
    <xsd:import namespace="http://schemas.microsoft.com/office/infopath/2007/PartnerControls"/>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6F785-AC6B-4124-91B3-05A9ABE7E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ddce2-1d63-4a79-ba65-85a8606c0fb6"/>
    <ds:schemaRef ds:uri="58c6d3e3-7d26-499d-b073-076bd0f25545"/>
    <ds:schemaRef ds:uri="44e68d7b-2b87-4c75-a05e-fa099254f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48220-8C76-4AD6-B962-34175318E026}">
  <ds:schemaRefs>
    <ds:schemaRef ds:uri="http://schemas.microsoft.com/sharepoint/v3/contenttype/forms"/>
  </ds:schemaRefs>
</ds:datastoreItem>
</file>

<file path=customXml/itemProps3.xml><?xml version="1.0" encoding="utf-8"?>
<ds:datastoreItem xmlns:ds="http://schemas.openxmlformats.org/officeDocument/2006/customXml" ds:itemID="{B8A9513D-417D-4C57-B1CE-86CF60034E81}">
  <ds:schemaRefs>
    <ds:schemaRef ds:uri="http://schemas.microsoft.com/office/2006/documentManagement/types"/>
    <ds:schemaRef ds:uri="44e68d7b-2b87-4c75-a05e-fa099254fe4e"/>
    <ds:schemaRef ds:uri="http://purl.org/dc/terms/"/>
    <ds:schemaRef ds:uri="http://purl.org/dc/dcmitype/"/>
    <ds:schemaRef ds:uri="58c6d3e3-7d26-499d-b073-076bd0f25545"/>
    <ds:schemaRef ds:uri="http://schemas.microsoft.com/office/infopath/2007/PartnerControls"/>
    <ds:schemaRef ds:uri="e11ddce2-1d63-4a79-ba65-85a8606c0fb6"/>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steer</dc:creator>
  <cp:keywords/>
  <dc:description/>
  <cp:lastModifiedBy>James Tibbles</cp:lastModifiedBy>
  <cp:revision>2</cp:revision>
  <dcterms:created xsi:type="dcterms:W3CDTF">2021-10-07T09:55:00Z</dcterms:created>
  <dcterms:modified xsi:type="dcterms:W3CDTF">2021-10-07T09:55:00Z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0x0101007D64B150F69E5C43A318621FDBEE90A8</vt:lpwstr>
  </property>
</Properties>
</file>