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B9E4" w14:textId="728CD19B" w:rsidR="00A04843" w:rsidRPr="0015480B" w:rsidRDefault="00327A5B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608" behindDoc="1" locked="0" layoutInCell="1" allowOverlap="1" wp14:anchorId="7A8ADA5A" wp14:editId="09E00DDA">
                <wp:simplePos x="0" y="0"/>
                <wp:positionH relativeFrom="margin">
                  <wp:posOffset>-228600</wp:posOffset>
                </wp:positionH>
                <wp:positionV relativeFrom="paragraph">
                  <wp:posOffset>-495300</wp:posOffset>
                </wp:positionV>
                <wp:extent cx="9250045" cy="448310"/>
                <wp:effectExtent l="12700" t="12700" r="825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04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A618C0" w14:textId="09252F1B" w:rsidR="00A04843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Class: </w:t>
                            </w:r>
                            <w:r w:rsidR="0067647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Ladybirds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ab/>
                              <w:t>Term: Autumn Term 202</w:t>
                            </w:r>
                            <w:r w:rsidR="0067647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  <w:r w:rsidR="000E594E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  <w:t xml:space="preserve">EYFS / Y1 </w:t>
                            </w:r>
                            <w:r w:rsidR="004C3EDD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0E594E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  <w:t xml:space="preserve">    </w:t>
                            </w:r>
                            <w:r w:rsidR="000E594E" w:rsidRPr="000E594E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14:ligatures w14:val="none"/>
                              </w:rPr>
                              <w:t>Being Healthy</w:t>
                            </w:r>
                            <w:r w:rsidR="00C47B4B" w:rsidRPr="000E594E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0E594E" w:rsidRPr="000E594E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0E594E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ADA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-39pt;width:728.35pt;height:35.3pt;z-index:-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" strokecolor="black [0]" strokeweight="1.5pt" insetpen="t">
                <v:shadow color="#ccc"/>
                <v:textbox inset="2.8pt,2.8pt,2.8pt,2.8pt">
                  <w:txbxContent>
                    <w:p w14:paraId="68A618C0" w14:textId="09252F1B" w:rsidR="00A04843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Class: </w:t>
                      </w:r>
                      <w:r w:rsidR="0067647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Ladybirds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ab/>
                        <w:t>Term: Autumn Term 202</w:t>
                      </w:r>
                      <w:r w:rsidR="0067647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  <w:r w:rsidR="000E594E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  <w14:ligatures w14:val="none"/>
                        </w:rPr>
                        <w:t xml:space="preserve">EYFS / Y1 </w:t>
                      </w:r>
                      <w:r w:rsidR="004C3EDD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0E594E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  <w14:ligatures w14:val="none"/>
                        </w:rPr>
                        <w:t xml:space="preserve">    </w:t>
                      </w:r>
                      <w:r w:rsidR="000E594E" w:rsidRPr="000E594E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32"/>
                          <w:szCs w:val="32"/>
                          <w14:ligatures w14:val="none"/>
                        </w:rPr>
                        <w:t>Being Healthy</w:t>
                      </w:r>
                      <w:r w:rsidR="00C47B4B" w:rsidRPr="000E594E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0E594E" w:rsidRPr="000E594E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0E594E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480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0ED1794D" wp14:editId="1F522D5C">
                <wp:simplePos x="0" y="0"/>
                <wp:positionH relativeFrom="margin">
                  <wp:align>center</wp:align>
                </wp:positionH>
                <wp:positionV relativeFrom="paragraph">
                  <wp:posOffset>50232</wp:posOffset>
                </wp:positionV>
                <wp:extent cx="9298004" cy="1713297"/>
                <wp:effectExtent l="0" t="0" r="17780" b="203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8004" cy="1713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B26BAC" w14:textId="77777777" w:rsidR="00A10F1A" w:rsidRDefault="00A04843" w:rsidP="00A10F1A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4843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  <w:t xml:space="preserve">Communication &amp; Language: </w:t>
                            </w:r>
                          </w:p>
                          <w:p w14:paraId="3B5593C0" w14:textId="4093FB42" w:rsidR="00A10F1A" w:rsidRPr="00A10F1A" w:rsidRDefault="00A10F1A" w:rsidP="00A10F1A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</w:t>
                            </w:r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I</w:t>
                            </w:r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ndividualised support: Intensive Interaction, Bucket Therapy, PECS, BSL</w:t>
                            </w:r>
                          </w:p>
                          <w:p w14:paraId="5D12083C" w14:textId="77777777" w:rsidR="00A10F1A" w:rsidRPr="00A10F1A" w:rsidRDefault="00A10F1A" w:rsidP="00A10F1A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  Listening</w:t>
                            </w:r>
                            <w:proofErr w:type="gramEnd"/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&amp; Attention: Enjoy rhymes, songs, and music; respond with body movement, facial expressions, or actions</w:t>
                            </w:r>
                          </w:p>
                          <w:p w14:paraId="17D2DDAF" w14:textId="77777777" w:rsidR="00A10F1A" w:rsidRPr="00A10F1A" w:rsidRDefault="00A10F1A" w:rsidP="00A10F1A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  Understanding</w:t>
                            </w:r>
                            <w:proofErr w:type="gramEnd"/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: Follow simple words, gestures, and instructions</w:t>
                            </w:r>
                          </w:p>
                          <w:p w14:paraId="0F8F4E08" w14:textId="77777777" w:rsidR="00A10F1A" w:rsidRPr="00A10F1A" w:rsidRDefault="00A10F1A" w:rsidP="00A10F1A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  Speaking</w:t>
                            </w:r>
                            <w:proofErr w:type="gramEnd"/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: Use sounds, gestures, single words, and short phrases to communicate intentionally</w:t>
                            </w:r>
                          </w:p>
                          <w:p w14:paraId="07B13904" w14:textId="77777777" w:rsidR="00A10F1A" w:rsidRPr="00A10F1A" w:rsidRDefault="00A10F1A" w:rsidP="00A10F1A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  Literacy</w:t>
                            </w:r>
                            <w:proofErr w:type="gramEnd"/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&amp; Reading: Handle books, identify characters, join in with stories and rhymes</w:t>
                            </w:r>
                          </w:p>
                          <w:p w14:paraId="34E4F318" w14:textId="77777777" w:rsidR="00A10F1A" w:rsidRPr="00A10F1A" w:rsidRDefault="00A10F1A" w:rsidP="00A10F1A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  Writing</w:t>
                            </w:r>
                            <w:proofErr w:type="gramEnd"/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&amp; Mark-Making: Explore textures (sand, foam, paint), draw pictures, develop early writing through fine/gross motor play</w:t>
                            </w:r>
                          </w:p>
                          <w:p w14:paraId="0D3CE41C" w14:textId="2306A6D3" w:rsidR="00A04843" w:rsidRPr="00A04843" w:rsidRDefault="00A10F1A" w:rsidP="00A10F1A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  Phon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ics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: Hear phonemes and sounds through exploration and adult modelling and encouragement.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1794D" id="Text Box 11" o:spid="_x0000_s1027" type="#_x0000_t202" style="position:absolute;margin-left:0;margin-top:3.95pt;width:732.15pt;height:134.9pt;z-index:25165056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" strokecolor="black [0]" strokeweight="1pt" insetpen="t">
                <v:shadow color="#ccc"/>
                <v:textbox inset="2.8pt,2.8pt,2.8pt,2.8pt">
                  <w:txbxContent>
                    <w:p w14:paraId="77B26BAC" w14:textId="77777777" w:rsidR="00A10F1A" w:rsidRDefault="00A04843" w:rsidP="00A10F1A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</w:pPr>
                      <w:r w:rsidRPr="00A04843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  <w:t xml:space="preserve">Communication &amp; Language: </w:t>
                      </w:r>
                    </w:p>
                    <w:p w14:paraId="3B5593C0" w14:textId="4093FB42" w:rsidR="00A10F1A" w:rsidRPr="00A10F1A" w:rsidRDefault="00A10F1A" w:rsidP="00A10F1A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</w:t>
                      </w:r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I</w:t>
                      </w:r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ndividualised support: Intensive Interaction, Bucket Therapy, PECS, BSL</w:t>
                      </w:r>
                    </w:p>
                    <w:p w14:paraId="5D12083C" w14:textId="77777777" w:rsidR="00A10F1A" w:rsidRPr="00A10F1A" w:rsidRDefault="00A10F1A" w:rsidP="00A10F1A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proofErr w:type="gramStart"/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  Listening</w:t>
                      </w:r>
                      <w:proofErr w:type="gramEnd"/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&amp; Attention: Enjoy rhymes, songs, and music; respond with body movement, facial expressions, or actions</w:t>
                      </w:r>
                    </w:p>
                    <w:p w14:paraId="17D2DDAF" w14:textId="77777777" w:rsidR="00A10F1A" w:rsidRPr="00A10F1A" w:rsidRDefault="00A10F1A" w:rsidP="00A10F1A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proofErr w:type="gramStart"/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  Understanding</w:t>
                      </w:r>
                      <w:proofErr w:type="gramEnd"/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: Follow simple words, gestures, and instructions</w:t>
                      </w:r>
                    </w:p>
                    <w:p w14:paraId="0F8F4E08" w14:textId="77777777" w:rsidR="00A10F1A" w:rsidRPr="00A10F1A" w:rsidRDefault="00A10F1A" w:rsidP="00A10F1A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proofErr w:type="gramStart"/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  Speaking</w:t>
                      </w:r>
                      <w:proofErr w:type="gramEnd"/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: Use sounds, gestures, single words, and short phrases to communicate intentionally</w:t>
                      </w:r>
                    </w:p>
                    <w:p w14:paraId="07B13904" w14:textId="77777777" w:rsidR="00A10F1A" w:rsidRPr="00A10F1A" w:rsidRDefault="00A10F1A" w:rsidP="00A10F1A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proofErr w:type="gramStart"/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  Literacy</w:t>
                      </w:r>
                      <w:proofErr w:type="gramEnd"/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&amp; Reading: Handle books, identify characters, join in with stories and rhymes</w:t>
                      </w:r>
                    </w:p>
                    <w:p w14:paraId="34E4F318" w14:textId="77777777" w:rsidR="00A10F1A" w:rsidRPr="00A10F1A" w:rsidRDefault="00A10F1A" w:rsidP="00A10F1A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proofErr w:type="gramStart"/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  Writing</w:t>
                      </w:r>
                      <w:proofErr w:type="gramEnd"/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&amp; Mark-Making: Explore textures (sand, foam, paint), draw pictures, develop early writing through fine/gross motor play</w:t>
                      </w:r>
                    </w:p>
                    <w:p w14:paraId="0D3CE41C" w14:textId="2306A6D3" w:rsidR="00A04843" w:rsidRPr="00A04843" w:rsidRDefault="00A10F1A" w:rsidP="00A10F1A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proofErr w:type="gramStart"/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  Phon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ics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: Hear phonemes and sounds through exploration and adult modelling and encouragement.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E5322C" w14:textId="49291BE6" w:rsidR="00A04843" w:rsidRDefault="00A04843"/>
    <w:p w14:paraId="3DC2B3BA" w14:textId="77777777" w:rsidR="00A04843" w:rsidRDefault="00A04843"/>
    <w:p w14:paraId="7175B611" w14:textId="77777777" w:rsidR="00A04843" w:rsidRDefault="00A04843"/>
    <w:p w14:paraId="4BD69FAA" w14:textId="77777777" w:rsidR="00A04843" w:rsidRDefault="00A04843"/>
    <w:p w14:paraId="03B80F68" w14:textId="77777777" w:rsidR="00A04843" w:rsidRDefault="00A04843"/>
    <w:p w14:paraId="4733C9AB" w14:textId="77777777" w:rsidR="00A04843" w:rsidRDefault="00A04843"/>
    <w:p w14:paraId="28CC8A80" w14:textId="77777777" w:rsidR="00A04843" w:rsidRDefault="00A04843"/>
    <w:p w14:paraId="49EA211F" w14:textId="77777777" w:rsidR="00A04843" w:rsidRDefault="00A04843"/>
    <w:p w14:paraId="36058D2F" w14:textId="77777777" w:rsidR="00A04843" w:rsidRDefault="00A04843"/>
    <w:p w14:paraId="0E0625A2" w14:textId="77777777" w:rsidR="00A04843" w:rsidRDefault="00A04843"/>
    <w:p w14:paraId="1CDE7E5D" w14:textId="77777777" w:rsidR="00A04843" w:rsidRDefault="0015480B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3E846976" wp14:editId="78CEB4F9">
                <wp:simplePos x="0" y="0"/>
                <wp:positionH relativeFrom="column">
                  <wp:posOffset>-231006</wp:posOffset>
                </wp:positionH>
                <wp:positionV relativeFrom="paragraph">
                  <wp:posOffset>202665</wp:posOffset>
                </wp:positionV>
                <wp:extent cx="9316085" cy="1617044"/>
                <wp:effectExtent l="0" t="0" r="18415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6085" cy="161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A0225" w14:textId="77777777" w:rsidR="00A04843" w:rsidRPr="00A04843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4843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  <w:t>Literacy</w:t>
                            </w:r>
                          </w:p>
                          <w:p w14:paraId="673133CF" w14:textId="77777777" w:rsidR="00A04843" w:rsidRPr="00A04843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4843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  <w:t>Reading</w:t>
                            </w:r>
                          </w:p>
                          <w:p w14:paraId="659D7B64" w14:textId="77777777" w:rsidR="00A04843" w:rsidRPr="00A04843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4843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Explore / identify / name chara</w:t>
                            </w:r>
                            <w:r w:rsidR="00E752F6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cter or objects linked to story</w:t>
                            </w:r>
                            <w:r w:rsidRPr="00A04843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/ rhyme using visual supports.    Handle a range of books with interest.    Show interest in story / rhyme through expression/actions / joining in.</w:t>
                            </w:r>
                          </w:p>
                          <w:p w14:paraId="65939A72" w14:textId="77777777" w:rsidR="00A04843" w:rsidRPr="00A04843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4843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  <w:t>Writing</w:t>
                            </w:r>
                          </w:p>
                          <w:p w14:paraId="6A98EF90" w14:textId="77777777" w:rsidR="00A04843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4843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Engage in sensory play and mark making as early writing experiences—wet and dry incorporating textures.  Make marks to represent an image or object—drawing picture</w:t>
                            </w:r>
                            <w:r w:rsidRPr="00A04843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Pr="00A04843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Develop fine and gross motor strength ready for writing through physical development activities, including small parts on themed toys.</w:t>
                            </w:r>
                          </w:p>
                          <w:p w14:paraId="082B5396" w14:textId="77777777" w:rsidR="004932D6" w:rsidRPr="004932D6" w:rsidRDefault="004932D6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932D6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  <w14:ligatures w14:val="none"/>
                              </w:rPr>
                              <w:t>Phonics</w:t>
                            </w:r>
                          </w:p>
                          <w:p w14:paraId="01326708" w14:textId="77777777" w:rsidR="00A04843" w:rsidRPr="00A04843" w:rsidRDefault="004932D6" w:rsidP="00A04843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Hear phoneme and see grapheme for letter sounds within the read write in programme [speed sounds set 1]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. Explore objects and see images with the initial focus letter sound.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46976" id="Text Box 4" o:spid="_x0000_s1028" type="#_x0000_t202" style="position:absolute;margin-left:-18.2pt;margin-top:15.95pt;width:733.55pt;height:127.3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" strokecolor="black [0]" strokeweight="1pt" insetpen="t">
                <v:shadow color="#ccc"/>
                <v:textbox inset="2.8pt,2.8pt,2.8pt,2.8pt">
                  <w:txbxContent>
                    <w:p w14:paraId="59FA0225" w14:textId="77777777" w:rsidR="00A04843" w:rsidRPr="00A04843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</w:pPr>
                      <w:r w:rsidRPr="00A04843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  <w:t>Literacy</w:t>
                      </w:r>
                    </w:p>
                    <w:p w14:paraId="673133CF" w14:textId="77777777" w:rsidR="00A04843" w:rsidRPr="00A04843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</w:pPr>
                      <w:r w:rsidRPr="00A04843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  <w:t>Reading</w:t>
                      </w:r>
                    </w:p>
                    <w:p w14:paraId="659D7B64" w14:textId="77777777" w:rsidR="00A04843" w:rsidRPr="00A04843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</w:pPr>
                      <w:r w:rsidRPr="00A04843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Explore / identify / name chara</w:t>
                      </w:r>
                      <w:r w:rsidR="00E752F6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cter or objects linked to story</w:t>
                      </w:r>
                      <w:r w:rsidRPr="00A04843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/ rhyme using visual supports.    Handle a range of books with interest.    Show interest in story / rhyme through expression/actions / joining in.</w:t>
                      </w:r>
                    </w:p>
                    <w:p w14:paraId="65939A72" w14:textId="77777777" w:rsidR="00A04843" w:rsidRPr="00A04843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</w:pPr>
                      <w:r w:rsidRPr="00A04843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  <w:t>Writing</w:t>
                      </w:r>
                    </w:p>
                    <w:p w14:paraId="6A98EF90" w14:textId="77777777" w:rsidR="00A04843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A04843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Engage in sensory play and mark making as early writing experiences—wet and dry incorporating textures.  Make marks to represent an image or object—drawing picture</w:t>
                      </w:r>
                      <w:r w:rsidRPr="00A04843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 w:rsidRPr="00A04843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Develop fine and gross motor strength ready for writing through physical development activities, including small parts on themed toys.</w:t>
                      </w:r>
                    </w:p>
                    <w:p w14:paraId="082B5396" w14:textId="77777777" w:rsidR="004932D6" w:rsidRPr="004932D6" w:rsidRDefault="004932D6" w:rsidP="00A04843">
                      <w:pPr>
                        <w:widowControl w:val="0"/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  <w14:ligatures w14:val="none"/>
                        </w:rPr>
                      </w:pPr>
                      <w:r w:rsidRPr="004932D6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  <w14:ligatures w14:val="none"/>
                        </w:rPr>
                        <w:t>Phonics</w:t>
                      </w:r>
                    </w:p>
                    <w:p w14:paraId="01326708" w14:textId="77777777" w:rsidR="00A04843" w:rsidRPr="00A04843" w:rsidRDefault="004932D6" w:rsidP="00A04843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Hear phoneme and see grapheme for letter sounds within the read write in programme [speed sounds set 1]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. Explore objects and see images with the initial focus letter sound. </w:t>
                      </w:r>
                    </w:p>
                  </w:txbxContent>
                </v:textbox>
              </v:shape>
            </w:pict>
          </mc:Fallback>
        </mc:AlternateContent>
      </w:r>
    </w:p>
    <w:p w14:paraId="1EA26657" w14:textId="77777777" w:rsidR="00A04843" w:rsidRDefault="00A04843"/>
    <w:p w14:paraId="573CE60E" w14:textId="77777777" w:rsidR="00A04843" w:rsidRDefault="00A04843"/>
    <w:p w14:paraId="565287BE" w14:textId="77777777" w:rsidR="00A04843" w:rsidRDefault="00A04843"/>
    <w:p w14:paraId="372E6A00" w14:textId="77777777" w:rsidR="00A04843" w:rsidRDefault="00A04843"/>
    <w:p w14:paraId="0AA56403" w14:textId="77777777" w:rsidR="00A04843" w:rsidRDefault="00A04843"/>
    <w:p w14:paraId="05FA6AAF" w14:textId="77777777" w:rsidR="00A04843" w:rsidRDefault="00A04843"/>
    <w:p w14:paraId="72DB79C3" w14:textId="77777777" w:rsidR="00A04843" w:rsidRDefault="00A04843"/>
    <w:p w14:paraId="68DB24E6" w14:textId="77777777" w:rsidR="00A04843" w:rsidRDefault="00A04843"/>
    <w:p w14:paraId="3A237D85" w14:textId="77777777" w:rsidR="00A04843" w:rsidRDefault="00A04843"/>
    <w:p w14:paraId="7E933BB8" w14:textId="77777777" w:rsidR="00A04843" w:rsidRDefault="00A04843"/>
    <w:p w14:paraId="7166EAF7" w14:textId="77777777" w:rsidR="00A04843" w:rsidRDefault="00A04843"/>
    <w:p w14:paraId="1450FFF1" w14:textId="77777777" w:rsidR="00A04843" w:rsidRDefault="004932D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2D019DE2" wp14:editId="3212B075">
                <wp:simplePos x="0" y="0"/>
                <wp:positionH relativeFrom="column">
                  <wp:posOffset>-191670</wp:posOffset>
                </wp:positionH>
                <wp:positionV relativeFrom="paragraph">
                  <wp:posOffset>135589</wp:posOffset>
                </wp:positionV>
                <wp:extent cx="4109987" cy="1530416"/>
                <wp:effectExtent l="0" t="0" r="24130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987" cy="1530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660B3D" w14:textId="77777777" w:rsidR="00A04843" w:rsidRPr="00A04843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4843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  <w:t>Mathematics:</w:t>
                            </w:r>
                          </w:p>
                          <w:p w14:paraId="71CA30CE" w14:textId="77777777" w:rsidR="00A04843" w:rsidRPr="00A04843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4843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  <w:t>Numbers</w:t>
                            </w:r>
                          </w:p>
                          <w:p w14:paraId="3287D91D" w14:textId="77777777" w:rsidR="00A10F1A" w:rsidRPr="00A10F1A" w:rsidRDefault="00A10F1A" w:rsidP="00A10F1A">
                            <w:pPr>
                              <w:widowControl w:val="0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 w:rsidRPr="00A10F1A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  Count</w:t>
                            </w:r>
                            <w:proofErr w:type="gramEnd"/>
                            <w:r w:rsidRPr="00A10F1A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 objects one at a time</w:t>
                            </w:r>
                          </w:p>
                          <w:p w14:paraId="20A0FB9D" w14:textId="77777777" w:rsidR="00A10F1A" w:rsidRPr="00A10F1A" w:rsidRDefault="00A10F1A" w:rsidP="00A10F1A">
                            <w:pPr>
                              <w:widowControl w:val="0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 w:rsidRPr="00A10F1A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  Explore</w:t>
                            </w:r>
                            <w:proofErr w:type="gramEnd"/>
                            <w:r w:rsidRPr="00A10F1A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 more/less through favourite toys</w:t>
                            </w:r>
                          </w:p>
                          <w:p w14:paraId="5AE173DA" w14:textId="77777777" w:rsidR="00A10F1A" w:rsidRPr="00A10F1A" w:rsidRDefault="00A10F1A" w:rsidP="00A10F1A">
                            <w:pPr>
                              <w:widowControl w:val="0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 w:rsidRPr="00A10F1A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  Build</w:t>
                            </w:r>
                            <w:proofErr w:type="gramEnd"/>
                            <w:r w:rsidRPr="00A10F1A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 structures, sort collections</w:t>
                            </w:r>
                          </w:p>
                          <w:p w14:paraId="1626466B" w14:textId="77777777" w:rsidR="00A10F1A" w:rsidRPr="00A10F1A" w:rsidRDefault="00A10F1A" w:rsidP="00A10F1A">
                            <w:pPr>
                              <w:widowControl w:val="0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 w:rsidRPr="00A10F1A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  Join</w:t>
                            </w:r>
                            <w:proofErr w:type="gramEnd"/>
                            <w:r w:rsidRPr="00A10F1A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 in number rhymes; early addition/subtraction</w:t>
                            </w:r>
                          </w:p>
                          <w:p w14:paraId="27205865" w14:textId="1DBE8F30" w:rsidR="00A04843" w:rsidRPr="00A04843" w:rsidRDefault="00A04843" w:rsidP="00A10F1A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6BD7231C" w14:textId="77777777" w:rsidR="00A04843" w:rsidRDefault="00A04843"/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19DE2" id="Text Box 10" o:spid="_x0000_s1029" type="#_x0000_t202" style="position:absolute;margin-left:-15.1pt;margin-top:10.7pt;width:323.6pt;height:120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" strokecolor="black [0]" strokeweight="1pt" insetpen="t">
                <v:shadow color="#ccc"/>
                <v:textbox inset="2.8pt,2.8pt,2.8pt,2.8pt">
                  <w:txbxContent>
                    <w:p w14:paraId="7C660B3D" w14:textId="77777777" w:rsidR="00A04843" w:rsidRPr="00A04843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</w:pPr>
                      <w:r w:rsidRPr="00A04843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  <w:t>Mathematics:</w:t>
                      </w:r>
                    </w:p>
                    <w:p w14:paraId="71CA30CE" w14:textId="77777777" w:rsidR="00A04843" w:rsidRPr="00A04843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</w:pPr>
                      <w:r w:rsidRPr="00A04843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  <w:t>Numbers</w:t>
                      </w:r>
                    </w:p>
                    <w:p w14:paraId="3287D91D" w14:textId="77777777" w:rsidR="00A10F1A" w:rsidRPr="00A10F1A" w:rsidRDefault="00A10F1A" w:rsidP="00A10F1A">
                      <w:pPr>
                        <w:widowControl w:val="0"/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</w:pPr>
                      <w:proofErr w:type="gramStart"/>
                      <w:r w:rsidRPr="00A10F1A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>  Count</w:t>
                      </w:r>
                      <w:proofErr w:type="gramEnd"/>
                      <w:r w:rsidRPr="00A10F1A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 xml:space="preserve"> objects one at a time</w:t>
                      </w:r>
                    </w:p>
                    <w:p w14:paraId="20A0FB9D" w14:textId="77777777" w:rsidR="00A10F1A" w:rsidRPr="00A10F1A" w:rsidRDefault="00A10F1A" w:rsidP="00A10F1A">
                      <w:pPr>
                        <w:widowControl w:val="0"/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</w:pPr>
                      <w:proofErr w:type="gramStart"/>
                      <w:r w:rsidRPr="00A10F1A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>  Explore</w:t>
                      </w:r>
                      <w:proofErr w:type="gramEnd"/>
                      <w:r w:rsidRPr="00A10F1A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 xml:space="preserve"> more/less through favourite toys</w:t>
                      </w:r>
                    </w:p>
                    <w:p w14:paraId="5AE173DA" w14:textId="77777777" w:rsidR="00A10F1A" w:rsidRPr="00A10F1A" w:rsidRDefault="00A10F1A" w:rsidP="00A10F1A">
                      <w:pPr>
                        <w:widowControl w:val="0"/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</w:pPr>
                      <w:proofErr w:type="gramStart"/>
                      <w:r w:rsidRPr="00A10F1A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>  Build</w:t>
                      </w:r>
                      <w:proofErr w:type="gramEnd"/>
                      <w:r w:rsidRPr="00A10F1A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 xml:space="preserve"> structures, sort collections</w:t>
                      </w:r>
                    </w:p>
                    <w:p w14:paraId="1626466B" w14:textId="77777777" w:rsidR="00A10F1A" w:rsidRPr="00A10F1A" w:rsidRDefault="00A10F1A" w:rsidP="00A10F1A">
                      <w:pPr>
                        <w:widowControl w:val="0"/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</w:pPr>
                      <w:proofErr w:type="gramStart"/>
                      <w:r w:rsidRPr="00A10F1A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>  Join</w:t>
                      </w:r>
                      <w:proofErr w:type="gramEnd"/>
                      <w:r w:rsidRPr="00A10F1A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 xml:space="preserve"> in number rhymes; early addition/subtraction</w:t>
                      </w:r>
                    </w:p>
                    <w:p w14:paraId="27205865" w14:textId="1DBE8F30" w:rsidR="00A04843" w:rsidRPr="00A04843" w:rsidRDefault="00A04843" w:rsidP="00A10F1A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6BD7231C" w14:textId="77777777" w:rsidR="00A04843" w:rsidRDefault="00A04843"/>
                  </w:txbxContent>
                </v:textbox>
              </v:shape>
            </w:pict>
          </mc:Fallback>
        </mc:AlternateContent>
      </w:r>
    </w:p>
    <w:p w14:paraId="02777DEC" w14:textId="77777777" w:rsidR="00A04843" w:rsidRDefault="004932D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12084BAD" wp14:editId="2D615584">
                <wp:simplePos x="0" y="0"/>
                <wp:positionH relativeFrom="margin">
                  <wp:posOffset>4003675</wp:posOffset>
                </wp:positionH>
                <wp:positionV relativeFrom="paragraph">
                  <wp:posOffset>8890</wp:posOffset>
                </wp:positionV>
                <wp:extent cx="5099050" cy="1510665"/>
                <wp:effectExtent l="0" t="0" r="19050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151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4DE267" w14:textId="77777777" w:rsidR="00A04843" w:rsidRPr="00A04843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4843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  <w:t>Mathematics:</w:t>
                            </w:r>
                          </w:p>
                          <w:p w14:paraId="1BF36249" w14:textId="77777777" w:rsidR="00A04843" w:rsidRPr="00A04843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4843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  <w:t>Shape Space and Measures</w:t>
                            </w:r>
                          </w:p>
                          <w:p w14:paraId="630E4E54" w14:textId="5E18769D" w:rsidR="00A04843" w:rsidRPr="00A04843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4843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Move and find </w:t>
                            </w:r>
                            <w:r w:rsidR="00A10E6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- </w:t>
                            </w:r>
                            <w:r w:rsidRPr="00A04843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exploring prepositions i.e. on or behind.</w:t>
                            </w:r>
                          </w:p>
                          <w:p w14:paraId="36DFD51E" w14:textId="77777777" w:rsidR="00A04843" w:rsidRPr="00A04843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4843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Explore different sizes of the same toy and make simple comparisons.</w:t>
                            </w:r>
                          </w:p>
                          <w:p w14:paraId="43FFA941" w14:textId="77777777" w:rsidR="00A04843" w:rsidRPr="00A04843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4843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Gets to know and enjoy daily routines—linked to school and transitions—understand that things might happen ‘now’ or next.  </w:t>
                            </w:r>
                          </w:p>
                          <w:p w14:paraId="420CF5C9" w14:textId="77777777" w:rsidR="00A04843" w:rsidRPr="00A04843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4843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Using puzzles and cause and effect toys begin to name 2d shapes and colours.</w:t>
                            </w:r>
                          </w:p>
                          <w:p w14:paraId="063DEB54" w14:textId="77777777" w:rsidR="00A04843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4843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Capacity opportunities through water play—concepts of full and empty.</w:t>
                            </w:r>
                          </w:p>
                          <w:p w14:paraId="107997B0" w14:textId="0A1A7EC0" w:rsidR="005C0394" w:rsidRPr="00A04843" w:rsidRDefault="00A10E68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84BAD" id="Text Box 13" o:spid="_x0000_s1030" type="#_x0000_t202" style="position:absolute;margin-left:315.25pt;margin-top:.7pt;width:401.5pt;height:118.9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" strokecolor="black [0]" strokeweight="1pt" insetpen="t">
                <v:shadow color="#ccc"/>
                <v:textbox inset="2.8pt,2.8pt,2.8pt,2.8pt">
                  <w:txbxContent>
                    <w:p w14:paraId="594DE267" w14:textId="77777777" w:rsidR="00A04843" w:rsidRPr="00A04843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</w:pPr>
                      <w:r w:rsidRPr="00A04843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  <w:t>Mathematics:</w:t>
                      </w:r>
                    </w:p>
                    <w:p w14:paraId="1BF36249" w14:textId="77777777" w:rsidR="00A04843" w:rsidRPr="00A04843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</w:pPr>
                      <w:r w:rsidRPr="00A04843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  <w:t>Shape Space and Measures</w:t>
                      </w:r>
                    </w:p>
                    <w:p w14:paraId="630E4E54" w14:textId="5E18769D" w:rsidR="00A04843" w:rsidRPr="00A04843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A04843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Move and find </w:t>
                      </w:r>
                      <w:r w:rsidR="00A10E6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- </w:t>
                      </w:r>
                      <w:r w:rsidRPr="00A04843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exploring prepositions i.e. on or behind.</w:t>
                      </w:r>
                    </w:p>
                    <w:p w14:paraId="36DFD51E" w14:textId="77777777" w:rsidR="00A04843" w:rsidRPr="00A04843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A04843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Explore different sizes of the same toy and make simple comparisons.</w:t>
                      </w:r>
                    </w:p>
                    <w:p w14:paraId="43FFA941" w14:textId="77777777" w:rsidR="00A04843" w:rsidRPr="00A04843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A04843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Gets to know and enjoy daily routines—linked to school and transitions—understand that things might happen ‘now’ or next.  </w:t>
                      </w:r>
                    </w:p>
                    <w:p w14:paraId="420CF5C9" w14:textId="77777777" w:rsidR="00A04843" w:rsidRPr="00A04843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A04843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Using puzzles and cause and effect toys begin to name 2d shapes and colours.</w:t>
                      </w:r>
                    </w:p>
                    <w:p w14:paraId="063DEB54" w14:textId="77777777" w:rsidR="00A04843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A04843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Capacity opportunities through water play—concepts of full and empty.</w:t>
                      </w:r>
                    </w:p>
                    <w:p w14:paraId="107997B0" w14:textId="0A1A7EC0" w:rsidR="005C0394" w:rsidRPr="00A04843" w:rsidRDefault="00A10E68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267125" w14:textId="77777777" w:rsidR="00A04843" w:rsidRDefault="00A04843"/>
    <w:p w14:paraId="06CF6AF2" w14:textId="77777777" w:rsidR="00A04843" w:rsidRDefault="00A04843"/>
    <w:p w14:paraId="5E466981" w14:textId="77777777" w:rsidR="00A04843" w:rsidRDefault="00A04843"/>
    <w:p w14:paraId="4E4A5E6B" w14:textId="77777777" w:rsidR="00A04843" w:rsidRDefault="00A04843"/>
    <w:p w14:paraId="1614FF92" w14:textId="77777777" w:rsidR="00A04843" w:rsidRDefault="00A04843"/>
    <w:p w14:paraId="3E9D4F91" w14:textId="77777777" w:rsidR="00A04843" w:rsidRDefault="00A04843"/>
    <w:p w14:paraId="34024B1D" w14:textId="77777777" w:rsidR="00A04843" w:rsidRDefault="00A04843"/>
    <w:p w14:paraId="57085E6B" w14:textId="77777777" w:rsidR="00A04843" w:rsidRDefault="00A04843"/>
    <w:p w14:paraId="771B0243" w14:textId="77777777" w:rsidR="00A04843" w:rsidRDefault="00A04843"/>
    <w:p w14:paraId="6232CAE9" w14:textId="77777777" w:rsidR="00A04843" w:rsidRDefault="004932D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74555BB2" wp14:editId="3F17B4D4">
                <wp:simplePos x="0" y="0"/>
                <wp:positionH relativeFrom="column">
                  <wp:posOffset>5016843</wp:posOffset>
                </wp:positionH>
                <wp:positionV relativeFrom="paragraph">
                  <wp:posOffset>88471</wp:posOffset>
                </wp:positionV>
                <wp:extent cx="3994150" cy="1515762"/>
                <wp:effectExtent l="0" t="0" r="25400" b="273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1515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163590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  <w:t xml:space="preserve">Physical Development </w:t>
                            </w:r>
                          </w:p>
                          <w:p w14:paraId="6C1199B8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  <w:t xml:space="preserve">Health and </w:t>
                            </w:r>
                            <w:r w:rsidR="00E752F6"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  <w:t>self-care</w:t>
                            </w:r>
                          </w:p>
                          <w:p w14:paraId="7A4321D3" w14:textId="1C03A8EB" w:rsidR="00D10698" w:rsidRPr="00D10698" w:rsidRDefault="00D10698" w:rsidP="00D1069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Try new food </w:t>
                            </w:r>
                            <w:r w:rsidR="00A81BC4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(Healthy Foods) </w:t>
                            </w: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tastes and textures—through snack and </w:t>
                            </w:r>
                            <w:r w:rsidR="002555EC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food preparation.</w:t>
                            </w:r>
                          </w:p>
                          <w:p w14:paraId="7C7590C3" w14:textId="77777777" w:rsidR="00D10698" w:rsidRPr="00D10698" w:rsidRDefault="00D10698" w:rsidP="00D1069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Begin to help with dressing/undressing and hygiene routines</w:t>
                            </w:r>
                          </w:p>
                          <w:p w14:paraId="453F8572" w14:textId="77777777" w:rsidR="00D10698" w:rsidRDefault="00D10698" w:rsidP="00D1069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Eat finger foods within a new environment—develop a tolerance for food texture, smell and taste.</w:t>
                            </w:r>
                          </w:p>
                          <w:p w14:paraId="385B246D" w14:textId="37FBC1CF" w:rsidR="00A10F1A" w:rsidRPr="00A10F1A" w:rsidRDefault="00A10F1A" w:rsidP="00A10F1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  Try</w:t>
                            </w:r>
                            <w:proofErr w:type="gramEnd"/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new foods and textures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/</w:t>
                            </w:r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 Develop</w:t>
                            </w:r>
                            <w:proofErr w:type="gramEnd"/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hygiene, toileting, and dressing skills</w:t>
                            </w:r>
                          </w:p>
                          <w:p w14:paraId="1B9128EA" w14:textId="77777777" w:rsidR="00A10F1A" w:rsidRPr="00A10F1A" w:rsidRDefault="00A10F1A" w:rsidP="00A10F1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  Eat</w:t>
                            </w:r>
                            <w:proofErr w:type="gramEnd"/>
                            <w:r w:rsidRPr="00A10F1A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independently and explore healthy food choices</w:t>
                            </w:r>
                          </w:p>
                          <w:p w14:paraId="60233352" w14:textId="77777777" w:rsidR="00A10F1A" w:rsidRPr="00D10698" w:rsidRDefault="00A10F1A" w:rsidP="00D1069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30EF42F4" w14:textId="77777777" w:rsidR="00D10698" w:rsidRPr="00D10698" w:rsidRDefault="00D10698" w:rsidP="00D1069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65E84AA1" w14:textId="1AE365D2" w:rsidR="00D10698" w:rsidRPr="00D10698" w:rsidRDefault="00D10698" w:rsidP="00D1069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55BB2" id="Text Box 14" o:spid="_x0000_s1031" type="#_x0000_t202" style="position:absolute;margin-left:395.05pt;margin-top:6.95pt;width:314.5pt;height:119.3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" strokecolor="black [0]" strokeweight="1pt" insetpen="t">
                <v:shadow color="#ccc"/>
                <v:textbox inset="2.8pt,2.8pt,2.8pt,2.8pt">
                  <w:txbxContent>
                    <w:p w14:paraId="21163590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  <w:t xml:space="preserve">Physical Development </w:t>
                      </w:r>
                    </w:p>
                    <w:p w14:paraId="6C1199B8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color w:val="00B0F0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  <w:t xml:space="preserve">Health and </w:t>
                      </w:r>
                      <w:r w:rsidR="00E752F6" w:rsidRPr="00D10698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  <w:t>self-care</w:t>
                      </w:r>
                    </w:p>
                    <w:p w14:paraId="7A4321D3" w14:textId="1C03A8EB" w:rsidR="00D10698" w:rsidRPr="00D10698" w:rsidRDefault="00D10698" w:rsidP="00D10698">
                      <w:pPr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Try new food </w:t>
                      </w:r>
                      <w:r w:rsidR="00A81BC4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(Healthy Foods) </w:t>
                      </w: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tastes and textures—through snack and </w:t>
                      </w:r>
                      <w:r w:rsidR="002555EC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food preparation.</w:t>
                      </w:r>
                    </w:p>
                    <w:p w14:paraId="7C7590C3" w14:textId="77777777" w:rsidR="00D10698" w:rsidRPr="00D10698" w:rsidRDefault="00D10698" w:rsidP="00D10698">
                      <w:pPr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Begin to help with dressing/undressing and hygiene routines</w:t>
                      </w:r>
                    </w:p>
                    <w:p w14:paraId="453F8572" w14:textId="77777777" w:rsidR="00D10698" w:rsidRDefault="00D10698" w:rsidP="00D10698">
                      <w:pPr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Eat finger foods within a new environment—develop a tolerance for food texture, smell and taste.</w:t>
                      </w:r>
                    </w:p>
                    <w:p w14:paraId="385B246D" w14:textId="37FBC1CF" w:rsidR="00A10F1A" w:rsidRPr="00A10F1A" w:rsidRDefault="00A10F1A" w:rsidP="00A10F1A">
                      <w:pPr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proofErr w:type="gramStart"/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  Try</w:t>
                      </w:r>
                      <w:proofErr w:type="gramEnd"/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new foods and textures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/</w:t>
                      </w:r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 Develop</w:t>
                      </w:r>
                      <w:proofErr w:type="gramEnd"/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hygiene, toileting, and dressing skills</w:t>
                      </w:r>
                    </w:p>
                    <w:p w14:paraId="1B9128EA" w14:textId="77777777" w:rsidR="00A10F1A" w:rsidRPr="00A10F1A" w:rsidRDefault="00A10F1A" w:rsidP="00A10F1A">
                      <w:pPr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proofErr w:type="gramStart"/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  Eat</w:t>
                      </w:r>
                      <w:proofErr w:type="gramEnd"/>
                      <w:r w:rsidRPr="00A10F1A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independently and explore healthy food choices</w:t>
                      </w:r>
                    </w:p>
                    <w:p w14:paraId="60233352" w14:textId="77777777" w:rsidR="00A10F1A" w:rsidRPr="00D10698" w:rsidRDefault="00A10F1A" w:rsidP="00D10698">
                      <w:pPr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30EF42F4" w14:textId="77777777" w:rsidR="00D10698" w:rsidRPr="00D10698" w:rsidRDefault="00D10698" w:rsidP="00D10698">
                      <w:pPr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65E84AA1" w14:textId="1AE365D2" w:rsidR="00D10698" w:rsidRPr="00D10698" w:rsidRDefault="00D10698" w:rsidP="00D10698">
                      <w:pPr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B5610C7" wp14:editId="4FCE6DAC">
                <wp:simplePos x="0" y="0"/>
                <wp:positionH relativeFrom="column">
                  <wp:posOffset>-202131</wp:posOffset>
                </wp:positionH>
                <wp:positionV relativeFrom="paragraph">
                  <wp:posOffset>97489</wp:posOffset>
                </wp:positionV>
                <wp:extent cx="5177790" cy="1462673"/>
                <wp:effectExtent l="0" t="0" r="22860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14626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5A8C2C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  <w:t xml:space="preserve">Physical Development </w:t>
                            </w:r>
                          </w:p>
                          <w:p w14:paraId="05C0340D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  <w:t>Moving and handling</w:t>
                            </w:r>
                          </w:p>
                          <w:p w14:paraId="399995D0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Develop </w:t>
                            </w:r>
                            <w:r w:rsidR="002555EC"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balance and co-ordination</w:t>
                            </w:r>
                            <w:r w:rsidR="002555EC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through </w:t>
                            </w: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climbing in/ on / under</w:t>
                            </w:r>
                            <w:r w:rsidR="002555EC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indoors and outdoors.</w:t>
                            </w:r>
                          </w:p>
                          <w:p w14:paraId="54152427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Develop fine motor skills and hand eye co-ordination i.e. through the use</w:t>
                            </w:r>
                            <w:r w:rsidR="002555EC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of construction, threading, dough manipulation.</w:t>
                            </w:r>
                          </w:p>
                          <w:p w14:paraId="4A18D2F8" w14:textId="77777777" w:rsidR="002555EC" w:rsidRDefault="002555EC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Makes connections between our</w:t>
                            </w:r>
                            <w:r w:rsidR="00A04843"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movement and the marks they make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</w:p>
                          <w:p w14:paraId="35625607" w14:textId="7BFA2E6F" w:rsidR="00A04843" w:rsidRPr="00D10698" w:rsidRDefault="002555EC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Use</w:t>
                            </w:r>
                            <w:r w:rsidR="00A04843"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books for page turning—pupil interest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</w:p>
                          <w:p w14:paraId="188B0D88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Use construction area and sensory </w:t>
                            </w:r>
                            <w:r w:rsidR="002555EC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media to show control in using tools.</w:t>
                            </w:r>
                          </w:p>
                          <w:p w14:paraId="2992DCB8" w14:textId="77777777" w:rsidR="00A04843" w:rsidRPr="00D10698" w:rsidRDefault="00A04843" w:rsidP="00A0484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022A4F2C" w14:textId="77777777" w:rsidR="00A04843" w:rsidRDefault="00A04843" w:rsidP="00A04843">
                            <w:pPr>
                              <w:rPr>
                                <w:rFonts w:ascii="Comic Sans MS" w:hAnsi="Comic Sans M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610C7" id="Text Box 3" o:spid="_x0000_s1032" type="#_x0000_t202" style="position:absolute;margin-left:-15.9pt;margin-top:7.7pt;width:407.7pt;height:115.1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" strokecolor="black [0]" strokeweight="1pt" insetpen="t">
                <v:shadow color="#ccc"/>
                <v:textbox inset="2.8pt,2.8pt,2.8pt,2.8pt">
                  <w:txbxContent>
                    <w:p w14:paraId="2D5A8C2C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  <w:t xml:space="preserve">Physical Development </w:t>
                      </w:r>
                    </w:p>
                    <w:p w14:paraId="05C0340D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  <w:t>Moving and handling</w:t>
                      </w:r>
                    </w:p>
                    <w:p w14:paraId="399995D0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Develop </w:t>
                      </w:r>
                      <w:r w:rsidR="002555EC"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balance and co-ordination</w:t>
                      </w:r>
                      <w:r w:rsidR="002555EC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through </w:t>
                      </w: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climbing in/ on / under</w:t>
                      </w:r>
                      <w:r w:rsidR="002555EC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indoors and outdoors.</w:t>
                      </w:r>
                    </w:p>
                    <w:p w14:paraId="54152427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Develop fine motor skills and hand eye co-ordination i.e. through the use</w:t>
                      </w:r>
                      <w:r w:rsidR="002555EC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of construction, threading, dough manipulation.</w:t>
                      </w:r>
                    </w:p>
                    <w:p w14:paraId="4A18D2F8" w14:textId="77777777" w:rsidR="002555EC" w:rsidRDefault="002555EC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Makes connections between our</w:t>
                      </w:r>
                      <w:r w:rsidR="00A04843"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movement and the marks they make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.</w:t>
                      </w:r>
                    </w:p>
                    <w:p w14:paraId="35625607" w14:textId="7BFA2E6F" w:rsidR="00A04843" w:rsidRPr="00D10698" w:rsidRDefault="002555EC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Use</w:t>
                      </w:r>
                      <w:r w:rsidR="00A04843"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books for page turning—pupil interest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.</w:t>
                      </w:r>
                    </w:p>
                    <w:p w14:paraId="188B0D88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 xml:space="preserve">Use construction area and sensory </w:t>
                      </w:r>
                      <w:r w:rsidR="002555EC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>media to show control in using tools.</w:t>
                      </w:r>
                    </w:p>
                    <w:p w14:paraId="2992DCB8" w14:textId="77777777" w:rsidR="00A04843" w:rsidRPr="00D10698" w:rsidRDefault="00A04843" w:rsidP="00A04843">
                      <w:pPr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022A4F2C" w14:textId="77777777" w:rsidR="00A04843" w:rsidRDefault="00A04843" w:rsidP="00A04843">
                      <w:pPr>
                        <w:rPr>
                          <w:rFonts w:ascii="Comic Sans MS" w:hAnsi="Comic Sans MS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519F2F2D" w14:textId="77777777" w:rsidR="00A04843" w:rsidRDefault="00A04843"/>
    <w:p w14:paraId="62E1A5B7" w14:textId="77777777" w:rsidR="00A04843" w:rsidRDefault="00A04843"/>
    <w:p w14:paraId="059F4B8E" w14:textId="77777777" w:rsidR="00A04843" w:rsidRDefault="00A04843"/>
    <w:p w14:paraId="4B22338B" w14:textId="77777777" w:rsidR="00A04843" w:rsidRDefault="00A04843"/>
    <w:p w14:paraId="7A2034BC" w14:textId="77777777" w:rsidR="00A04843" w:rsidRDefault="0015480B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3D522EFC" wp14:editId="14E148AD">
                <wp:simplePos x="0" y="0"/>
                <wp:positionH relativeFrom="column">
                  <wp:posOffset>-163629</wp:posOffset>
                </wp:positionH>
                <wp:positionV relativeFrom="paragraph">
                  <wp:posOffset>-664143</wp:posOffset>
                </wp:positionV>
                <wp:extent cx="9191691" cy="1973179"/>
                <wp:effectExtent l="0" t="0" r="28575" b="273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1691" cy="1973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2FD92A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  <w:t>Personal, social and emotional development</w:t>
                            </w:r>
                          </w:p>
                          <w:p w14:paraId="1FAAFC46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spellStart"/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  <w:t>Self confidence</w:t>
                            </w:r>
                            <w:proofErr w:type="spellEnd"/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  <w:t xml:space="preserve"> and </w:t>
                            </w:r>
                            <w:proofErr w:type="spellStart"/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  <w:t>self awareness</w:t>
                            </w:r>
                            <w:proofErr w:type="spellEnd"/>
                          </w:p>
                          <w:p w14:paraId="7D9CBF00" w14:textId="537C1BA4" w:rsidR="00A04843" w:rsidRPr="004932D6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Explores new </w:t>
                            </w:r>
                            <w:r w:rsidR="00A81BC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environments</w:t>
                            </w: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, - school transition.</w:t>
                            </w:r>
                            <w:r w:rsidR="004932D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D1069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Enjoy finding own nose, eyes or tummy as part of naming games.   Engage in pretend p</w:t>
                            </w:r>
                            <w:r w:rsidR="004932D6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lay.   Develop sense o</w:t>
                            </w:r>
                            <w:r w:rsidRPr="00D1069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f individuality and independence—making own choices and doing things for self.</w:t>
                            </w:r>
                          </w:p>
                          <w:p w14:paraId="01585E56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  <w:t>Managing feelings and behaviour</w:t>
                            </w:r>
                          </w:p>
                          <w:p w14:paraId="3627BC1F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Develop relationships with new school adults and use them to support, comfort and ease frustration and enhance learning.  </w:t>
                            </w:r>
                          </w:p>
                          <w:p w14:paraId="2D68B18E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Cooperate with caregiving experiences such as dressing or changing</w:t>
                            </w:r>
                            <w:r w:rsidR="004932D6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 – tolerate this within a new environment</w:t>
                            </w:r>
                            <w:r w:rsidRPr="00D1069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.   Begin to understand ‘yes’, ‘no’ and some boundaries within the class setting.</w:t>
                            </w:r>
                          </w:p>
                          <w:p w14:paraId="24704DAF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  <w:t>Making relationships</w:t>
                            </w:r>
                          </w:p>
                          <w:p w14:paraId="0360F5CA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Plays cooperatively with a familiar adult, e.g. rolling a ball back and forth—joint attention</w:t>
                            </w:r>
                            <w:r w:rsidR="004932D6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4932D6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Plays alongside othe</w:t>
                            </w:r>
                            <w:r w:rsidR="004932D6" w:rsidRPr="004932D6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rs / tolerate their proximity. Communicate using self-chosen method to repeat experiences.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22EFC" id="Text Box 7" o:spid="_x0000_s1033" type="#_x0000_t202" style="position:absolute;margin-left:-12.9pt;margin-top:-52.3pt;width:723.75pt;height:155.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" strokecolor="black [0]" strokeweight="1pt" insetpen="t">
                <v:shadow color="#ccc"/>
                <v:textbox inset="2.8pt,2.8pt,2.8pt,2.8pt">
                  <w:txbxContent>
                    <w:p w14:paraId="2D2FD92A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  <w:t>Personal, social and emotional development</w:t>
                      </w:r>
                    </w:p>
                    <w:p w14:paraId="1FAAFC46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</w:pPr>
                      <w:proofErr w:type="spellStart"/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  <w:t>Self confidence</w:t>
                      </w:r>
                      <w:proofErr w:type="spellEnd"/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  <w:t xml:space="preserve"> and </w:t>
                      </w:r>
                      <w:proofErr w:type="spellStart"/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  <w:t>self awareness</w:t>
                      </w:r>
                      <w:proofErr w:type="spellEnd"/>
                    </w:p>
                    <w:p w14:paraId="7D9CBF00" w14:textId="537C1BA4" w:rsidR="00A04843" w:rsidRPr="004932D6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Explores new </w:t>
                      </w:r>
                      <w:r w:rsidR="00A81BC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environments</w:t>
                      </w:r>
                      <w:r w:rsidRPr="00D10698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, - school transition.</w:t>
                      </w:r>
                      <w:r w:rsidR="004932D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D10698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>Enjoy finding own nose, eyes or tummy as part of naming games.   Engage in pretend p</w:t>
                      </w:r>
                      <w:r w:rsidR="004932D6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>lay.   Develop sense o</w:t>
                      </w:r>
                      <w:r w:rsidRPr="00D10698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>f individuality and independence—making own choices and doing things for self.</w:t>
                      </w:r>
                    </w:p>
                    <w:p w14:paraId="01585E56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  <w:t>Managing feelings and behaviour</w:t>
                      </w:r>
                    </w:p>
                    <w:p w14:paraId="3627BC1F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Develop relationships with new school adults and use them to support, comfort and ease frustration and enhance learning.  </w:t>
                      </w:r>
                    </w:p>
                    <w:p w14:paraId="2D68B18E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>Cooperate with caregiving experiences such as dressing or changing</w:t>
                      </w:r>
                      <w:r w:rsidR="004932D6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 xml:space="preserve"> – tolerate this within a new environment</w:t>
                      </w:r>
                      <w:r w:rsidRPr="00D10698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>.   Begin to understand ‘yes’, ‘no’ and some boundaries within the class setting.</w:t>
                      </w:r>
                    </w:p>
                    <w:p w14:paraId="24704DAF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  <w:t>Making relationships</w:t>
                      </w:r>
                    </w:p>
                    <w:p w14:paraId="0360F5CA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>Plays cooperatively with a familiar adult, e.g. rolling a ball back and forth—joint attention</w:t>
                      </w:r>
                      <w:r w:rsidR="004932D6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4932D6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>Plays alongside othe</w:t>
                      </w:r>
                      <w:r w:rsidR="004932D6" w:rsidRPr="004932D6">
                        <w:rPr>
                          <w:rFonts w:ascii="Comic Sans MS" w:hAnsi="Comic Sans MS"/>
                          <w:bCs/>
                          <w:sz w:val="18"/>
                          <w:szCs w:val="18"/>
                          <w14:ligatures w14:val="none"/>
                        </w:rPr>
                        <w:t>rs / tolerate their proximity. Communicate using self-chosen method to repeat experiences.</w:t>
                      </w:r>
                    </w:p>
                  </w:txbxContent>
                </v:textbox>
              </v:shape>
            </w:pict>
          </mc:Fallback>
        </mc:AlternateContent>
      </w:r>
    </w:p>
    <w:p w14:paraId="4093F6F3" w14:textId="77777777" w:rsidR="00A04843" w:rsidRDefault="00A04843"/>
    <w:p w14:paraId="07759C6D" w14:textId="77777777" w:rsidR="00A04843" w:rsidRDefault="00A04843"/>
    <w:p w14:paraId="45FEB466" w14:textId="77777777" w:rsidR="00A04843" w:rsidRDefault="00A04843"/>
    <w:p w14:paraId="575B8CBD" w14:textId="77777777" w:rsidR="0015480B" w:rsidRDefault="0015480B"/>
    <w:p w14:paraId="6E3306C6" w14:textId="77777777" w:rsidR="0015480B" w:rsidRDefault="0015480B"/>
    <w:p w14:paraId="3697CB26" w14:textId="77777777" w:rsidR="0015480B" w:rsidRDefault="0015480B"/>
    <w:p w14:paraId="785935F6" w14:textId="77777777" w:rsidR="0015480B" w:rsidRDefault="0015480B"/>
    <w:p w14:paraId="1178114F" w14:textId="77777777" w:rsidR="0015480B" w:rsidRDefault="0015480B"/>
    <w:p w14:paraId="463CCFC0" w14:textId="77777777" w:rsidR="0015480B" w:rsidRDefault="004932D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21ADC122" wp14:editId="21D6F63E">
                <wp:simplePos x="0" y="0"/>
                <wp:positionH relativeFrom="column">
                  <wp:posOffset>-134754</wp:posOffset>
                </wp:positionH>
                <wp:positionV relativeFrom="paragraph">
                  <wp:posOffset>71588</wp:posOffset>
                </wp:positionV>
                <wp:extent cx="5043237" cy="1674495"/>
                <wp:effectExtent l="0" t="0" r="24130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3237" cy="167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36A31E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  <w:t>Expressive arts and design</w:t>
                            </w:r>
                          </w:p>
                          <w:p w14:paraId="081CAC70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  <w:t>Exploring and using media and materials</w:t>
                            </w:r>
                          </w:p>
                          <w:p w14:paraId="4F1005CD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Hear and sing rhymes—use instruments to create sounds, move body to sound</w:t>
                            </w:r>
                          </w:p>
                          <w:p w14:paraId="34BB5D65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Explore wet and dry sensory media using whole body and tools.</w:t>
                            </w:r>
                          </w:p>
                          <w:p w14:paraId="12FAAFF4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Connect resources to </w:t>
                            </w:r>
                            <w:r w:rsidR="004932D6"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create models</w:t>
                            </w: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, structures or to complete toy.</w:t>
                            </w:r>
                          </w:p>
                          <w:p w14:paraId="363CE953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Manipulate play dough and foam developing hand muscles and </w:t>
                            </w:r>
                            <w:r w:rsidR="004932D6"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coordination.</w:t>
                            </w:r>
                          </w:p>
                          <w:p w14:paraId="59CFEC25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Choose colours to </w:t>
                            </w:r>
                            <w:r w:rsidR="004932D6"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paint /</w:t>
                            </w: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draw over an image or own representation. </w:t>
                            </w:r>
                          </w:p>
                          <w:p w14:paraId="18A31CDD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Water play </w:t>
                            </w:r>
                            <w:r w:rsidR="004932D6"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to incorporate</w:t>
                            </w: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hot and </w:t>
                            </w:r>
                            <w:r w:rsidR="004932D6"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cold and</w:t>
                            </w: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pouring.</w:t>
                            </w:r>
                          </w:p>
                          <w:p w14:paraId="44970075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Focus on patterns and colours through presented toys.</w:t>
                            </w:r>
                          </w:p>
                          <w:p w14:paraId="6FF96EDA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Dance and twirl with streamers—gross motor development linked to writing</w:t>
                            </w:r>
                          </w:p>
                          <w:p w14:paraId="4F1EA60B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65D4CFC8" w14:textId="77777777" w:rsidR="00A04843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3034190E" w14:textId="77777777" w:rsidR="00A04843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59B1E90E" w14:textId="77777777" w:rsidR="00A04843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DC122" id="Text Box 6" o:spid="_x0000_s1034" type="#_x0000_t202" style="position:absolute;margin-left:-10.6pt;margin-top:5.65pt;width:397.1pt;height:131.8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" strokecolor="black [0]" strokeweight="1pt" insetpen="t">
                <v:shadow color="#ccc"/>
                <v:textbox inset="2.8pt,2.8pt,2.8pt,2.8pt">
                  <w:txbxContent>
                    <w:p w14:paraId="6136A31E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  <w:t>Expressive arts and design</w:t>
                      </w:r>
                    </w:p>
                    <w:p w14:paraId="081CAC70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  <w:t>Exploring and using media and materials</w:t>
                      </w:r>
                    </w:p>
                    <w:p w14:paraId="4F1005CD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Hear and sing rhymes—use instruments to create sounds, move body to sound</w:t>
                      </w:r>
                    </w:p>
                    <w:p w14:paraId="34BB5D65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Explore wet and dry sensory media using whole body and tools.</w:t>
                      </w:r>
                    </w:p>
                    <w:p w14:paraId="12FAAFF4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Connect resources to </w:t>
                      </w:r>
                      <w:r w:rsidR="004932D6"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create models</w:t>
                      </w: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, structures or to complete toy.</w:t>
                      </w:r>
                    </w:p>
                    <w:p w14:paraId="363CE953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Manipulate play dough and foam developing hand muscles and </w:t>
                      </w:r>
                      <w:r w:rsidR="004932D6"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coordination.</w:t>
                      </w:r>
                    </w:p>
                    <w:p w14:paraId="59CFEC25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Choose colours to </w:t>
                      </w:r>
                      <w:r w:rsidR="004932D6"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paint /</w:t>
                      </w: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draw over an image or own representation. </w:t>
                      </w:r>
                    </w:p>
                    <w:p w14:paraId="18A31CDD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Water play </w:t>
                      </w:r>
                      <w:r w:rsidR="004932D6"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to incorporate</w:t>
                      </w: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hot and </w:t>
                      </w:r>
                      <w:r w:rsidR="004932D6"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cold and</w:t>
                      </w: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pouring.</w:t>
                      </w:r>
                    </w:p>
                    <w:p w14:paraId="44970075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Focus on patterns and colours through presented toys.</w:t>
                      </w:r>
                    </w:p>
                    <w:p w14:paraId="6FF96EDA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Dance and twirl with streamers—gross motor development linked to writing</w:t>
                      </w:r>
                    </w:p>
                    <w:p w14:paraId="4F1EA60B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65D4CFC8" w14:textId="77777777" w:rsidR="00A04843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3034190E" w14:textId="77777777" w:rsidR="00A04843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59B1E90E" w14:textId="77777777" w:rsidR="00A04843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5480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4EB1678A" wp14:editId="06DDE9C2">
                <wp:simplePos x="0" y="0"/>
                <wp:positionH relativeFrom="column">
                  <wp:posOffset>4985351</wp:posOffset>
                </wp:positionH>
                <wp:positionV relativeFrom="paragraph">
                  <wp:posOffset>91206</wp:posOffset>
                </wp:positionV>
                <wp:extent cx="4041775" cy="1087120"/>
                <wp:effectExtent l="0" t="0" r="15875" b="177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775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F75401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  <w:t>Expressive arts and design</w:t>
                            </w:r>
                          </w:p>
                          <w:p w14:paraId="025E77B2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  <w:t>Being Imaginative</w:t>
                            </w:r>
                          </w:p>
                          <w:p w14:paraId="7D228628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Act out rhymes and stories with props and signing</w:t>
                            </w:r>
                          </w:p>
                          <w:p w14:paraId="3081A9F7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Dress up in wet weather clothing—</w:t>
                            </w:r>
                            <w:r w:rsidR="00E752F6"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welly’s</w:t>
                            </w: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E752F6"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umbrella’s</w:t>
                            </w: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</w:p>
                          <w:p w14:paraId="796235D4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Role play—kitchen / shop / </w:t>
                            </w:r>
                            <w:r w:rsidR="004932D6"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doctor’s</w:t>
                            </w: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surgery / bath dolly / bus role play</w:t>
                            </w:r>
                          </w:p>
                          <w:p w14:paraId="47B802B2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Use tools in construction area</w:t>
                            </w:r>
                          </w:p>
                          <w:p w14:paraId="794C4A17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7EC355FA" w14:textId="77777777" w:rsid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26C66151" w14:textId="77777777" w:rsid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23901FE4" w14:textId="77777777" w:rsid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1678A" id="Text Box 15" o:spid="_x0000_s1035" type="#_x0000_t202" style="position:absolute;margin-left:392.55pt;margin-top:7.2pt;width:318.25pt;height:85.6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" strokecolor="black [0]" strokeweight="1pt" insetpen="t">
                <v:shadow color="#ccc"/>
                <v:textbox inset="2.8pt,2.8pt,2.8pt,2.8pt">
                  <w:txbxContent>
                    <w:p w14:paraId="43F75401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  <w:t>Expressive arts and design</w:t>
                      </w:r>
                    </w:p>
                    <w:p w14:paraId="025E77B2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  <w:t>Being Imaginative</w:t>
                      </w:r>
                    </w:p>
                    <w:p w14:paraId="7D228628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Act out rhymes and stories with props and signing</w:t>
                      </w:r>
                    </w:p>
                    <w:p w14:paraId="3081A9F7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Dress up in wet weather clothing—</w:t>
                      </w:r>
                      <w:r w:rsidR="00E752F6"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welly’s</w:t>
                      </w: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="00E752F6"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umbrella’s</w:t>
                      </w: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.</w:t>
                      </w:r>
                    </w:p>
                    <w:p w14:paraId="796235D4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Role play—kitchen / shop / </w:t>
                      </w:r>
                      <w:r w:rsidR="004932D6"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doctor’s</w:t>
                      </w: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surgery / bath dolly / bus role play</w:t>
                      </w:r>
                    </w:p>
                    <w:p w14:paraId="47B802B2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Use tools in construction area</w:t>
                      </w:r>
                    </w:p>
                    <w:p w14:paraId="794C4A17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7EC355FA" w14:textId="77777777" w:rsid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26C66151" w14:textId="77777777" w:rsid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23901FE4" w14:textId="77777777" w:rsid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25FAE09A" w14:textId="77777777" w:rsidR="0015480B" w:rsidRDefault="0015480B"/>
    <w:p w14:paraId="24874458" w14:textId="77777777" w:rsidR="0015480B" w:rsidRDefault="0015480B"/>
    <w:p w14:paraId="7455B9FC" w14:textId="77777777" w:rsidR="0015480B" w:rsidRDefault="0015480B"/>
    <w:p w14:paraId="17CCE678" w14:textId="77777777" w:rsidR="0015480B" w:rsidRDefault="0015480B"/>
    <w:p w14:paraId="2AB24F0E" w14:textId="77777777" w:rsidR="0015480B" w:rsidRDefault="0015480B"/>
    <w:p w14:paraId="158F8E2D" w14:textId="77777777" w:rsidR="0015480B" w:rsidRDefault="0015480B"/>
    <w:p w14:paraId="3F4E0FC4" w14:textId="77777777" w:rsidR="0015480B" w:rsidRDefault="0015480B"/>
    <w:p w14:paraId="30BFAD9E" w14:textId="77777777" w:rsidR="0015480B" w:rsidRDefault="0015480B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0A5D7C0A" wp14:editId="1A075803">
                <wp:simplePos x="0" y="0"/>
                <wp:positionH relativeFrom="margin">
                  <wp:posOffset>5014462</wp:posOffset>
                </wp:positionH>
                <wp:positionV relativeFrom="paragraph">
                  <wp:posOffset>87964</wp:posOffset>
                </wp:positionV>
                <wp:extent cx="4011930" cy="1222409"/>
                <wp:effectExtent l="0" t="0" r="1397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1222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00E6C0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14:ligatures w14:val="none"/>
                              </w:rPr>
                              <w:t>Life Skills- Understanding the World I Live in:</w:t>
                            </w:r>
                          </w:p>
                          <w:p w14:paraId="62A137A1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Starting school and exploring new environments. </w:t>
                            </w:r>
                          </w:p>
                          <w:p w14:paraId="5DDFFA32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Learning new routines and making relationships with staff and peers.  </w:t>
                            </w: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Recognising my reflection or face in a photograph or mirror and my name when it is spoken.   </w:t>
                            </w:r>
                          </w:p>
                          <w:p w14:paraId="748E40C7" w14:textId="3D41D935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Recognise my own belongings that I</w:t>
                            </w:r>
                            <w:r w:rsid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bring to school</w:t>
                            </w:r>
                            <w:r w:rsidR="00A81BC4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D7C0A" id="Text Box 8" o:spid="_x0000_s1036" type="#_x0000_t202" style="position:absolute;margin-left:394.85pt;margin-top:6.95pt;width:315.9pt;height:96.2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" strokecolor="black [0]" strokeweight="1pt" insetpen="t">
                <v:shadow color="#ccc"/>
                <v:textbox inset="2.8pt,2.8pt,2.8pt,2.8pt">
                  <w:txbxContent>
                    <w:p w14:paraId="6900E6C0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B050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18"/>
                          <w:szCs w:val="18"/>
                          <w14:ligatures w14:val="none"/>
                        </w:rPr>
                        <w:t>Life Skills- Understanding the World I Live in:</w:t>
                      </w:r>
                    </w:p>
                    <w:p w14:paraId="62A137A1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Starting school and exploring new environments. </w:t>
                      </w:r>
                    </w:p>
                    <w:p w14:paraId="5DDFFA32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Learning new routines and making relationships with staff and peers.  </w:t>
                      </w: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Recognising my reflection or face in a photograph or mirror and my name when it is spoken.   </w:t>
                      </w:r>
                    </w:p>
                    <w:p w14:paraId="748E40C7" w14:textId="3D41D935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Recognise my own belongings that I</w:t>
                      </w:r>
                      <w:r w:rsid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bring to school</w:t>
                      </w:r>
                      <w:r w:rsidR="00A81BC4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7450F4" w14:textId="77777777" w:rsidR="0015480B" w:rsidRDefault="0015480B"/>
    <w:p w14:paraId="3D527037" w14:textId="77777777" w:rsidR="0015480B" w:rsidRDefault="0015480B"/>
    <w:p w14:paraId="1EA7C413" w14:textId="77777777" w:rsidR="0015480B" w:rsidRDefault="0015480B"/>
    <w:p w14:paraId="2519DB6E" w14:textId="77777777" w:rsidR="0015480B" w:rsidRDefault="0015480B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37E5F986" wp14:editId="0CA2609A">
                <wp:simplePos x="0" y="0"/>
                <wp:positionH relativeFrom="margin">
                  <wp:posOffset>-134754</wp:posOffset>
                </wp:positionH>
                <wp:positionV relativeFrom="paragraph">
                  <wp:posOffset>80411</wp:posOffset>
                </wp:positionV>
                <wp:extent cx="5071277" cy="2377440"/>
                <wp:effectExtent l="0" t="0" r="15240" b="228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277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D30393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  <w:t>Understanding the world:</w:t>
                            </w:r>
                          </w:p>
                          <w:p w14:paraId="433CD301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  <w:t>The world</w:t>
                            </w:r>
                          </w:p>
                          <w:p w14:paraId="0F779479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Hide and find i.e. dolly under a cloth in the bed, bath, brush hair</w:t>
                            </w:r>
                          </w:p>
                          <w:p w14:paraId="7987A7E4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Small world play——explore how they are used in different ways</w:t>
                            </w:r>
                          </w:p>
                          <w:p w14:paraId="6440D009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Be outdoors and jump in puddles / experience being in the rain</w:t>
                            </w:r>
                          </w:p>
                          <w:p w14:paraId="2579CD00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Explore things that go up / over / through including selves</w:t>
                            </w:r>
                          </w:p>
                          <w:p w14:paraId="4CBA49C6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Rolling activities; rolling themselves rolling balls, soft play equipment.</w:t>
                            </w:r>
                          </w:p>
                          <w:p w14:paraId="21AD036E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Explore the texture of food to develop tolerance and express likes and dislikes.   </w:t>
                            </w:r>
                          </w:p>
                          <w:p w14:paraId="056945EB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  <w:t>Technology</w:t>
                            </w:r>
                          </w:p>
                          <w:p w14:paraId="32ABE944" w14:textId="77777777" w:rsidR="00030D0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Anticipates repeated sounds, sights and actions—joint attention activities.  </w:t>
                            </w:r>
                          </w:p>
                          <w:p w14:paraId="0820A595" w14:textId="77777777" w:rsidR="00030D0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Observe the result of action in cause and effect activities i.e. cluck clack track. </w:t>
                            </w:r>
                          </w:p>
                          <w:p w14:paraId="677CEA5E" w14:textId="77777777" w:rsidR="00030D0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Explore toys with buttons, flaps and simple mechanisms.   </w:t>
                            </w:r>
                          </w:p>
                          <w:p w14:paraId="3E37FC8E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Develop skills in turning on and operating equipment. </w:t>
                            </w:r>
                          </w:p>
                          <w:p w14:paraId="04E0965A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6F4A81A" w14:textId="77777777" w:rsidR="00D10698" w:rsidRPr="00D10698" w:rsidRDefault="00D10698" w:rsidP="00D10698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5F986" id="Text Box 16" o:spid="_x0000_s1037" type="#_x0000_t202" style="position:absolute;margin-left:-10.6pt;margin-top:6.35pt;width:399.3pt;height:187.2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" strokecolor="black [0]" strokeweight="1pt" insetpen="t">
                <v:shadow color="#ccc"/>
                <v:textbox inset="2.8pt,2.8pt,2.8pt,2.8pt">
                  <w:txbxContent>
                    <w:p w14:paraId="1DD30393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  <w:t>Understanding the world:</w:t>
                      </w:r>
                    </w:p>
                    <w:p w14:paraId="433CD301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  <w:t>The world</w:t>
                      </w:r>
                    </w:p>
                    <w:p w14:paraId="0F779479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Hide and find i.e. dolly under a cloth in the bed, bath, brush hair</w:t>
                      </w:r>
                    </w:p>
                    <w:p w14:paraId="7987A7E4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Small world play——explore how they are used in different ways</w:t>
                      </w:r>
                    </w:p>
                    <w:p w14:paraId="6440D009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Be outdoors and jump in puddles / experience being in the rain</w:t>
                      </w:r>
                    </w:p>
                    <w:p w14:paraId="2579CD00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Explore things that go up / over / through including selves</w:t>
                      </w:r>
                    </w:p>
                    <w:p w14:paraId="4CBA49C6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Rolling activities; rolling themselves rolling balls, soft play equipment.</w:t>
                      </w:r>
                    </w:p>
                    <w:p w14:paraId="21AD036E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Explore the texture of food to develop tolerance and express likes and dislikes.   </w:t>
                      </w:r>
                    </w:p>
                    <w:p w14:paraId="056945EB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  <w:t>Technology</w:t>
                      </w:r>
                    </w:p>
                    <w:p w14:paraId="32ABE944" w14:textId="77777777" w:rsidR="00030D08" w:rsidRDefault="00D10698" w:rsidP="00D10698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Anticipates repeated sounds, sights and actions—joint attention activities.  </w:t>
                      </w:r>
                    </w:p>
                    <w:p w14:paraId="0820A595" w14:textId="77777777" w:rsidR="00030D08" w:rsidRDefault="00D10698" w:rsidP="00D10698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Observe the result of action in cause and effect activities i.e. cluck clack track. </w:t>
                      </w:r>
                    </w:p>
                    <w:p w14:paraId="677CEA5E" w14:textId="77777777" w:rsidR="00030D08" w:rsidRDefault="00D10698" w:rsidP="00D10698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Explore toys with buttons, flaps and simple mechanisms.   </w:t>
                      </w:r>
                    </w:p>
                    <w:p w14:paraId="3E37FC8E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Develop skills in turning on and operating equipment. </w:t>
                      </w:r>
                    </w:p>
                    <w:p w14:paraId="04E0965A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36F4A81A" w14:textId="77777777" w:rsidR="00D10698" w:rsidRPr="00D10698" w:rsidRDefault="00D10698" w:rsidP="00D10698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03CC39" w14:textId="77777777" w:rsidR="0015480B" w:rsidRDefault="0015480B"/>
    <w:p w14:paraId="68BE8890" w14:textId="77777777" w:rsidR="0015480B" w:rsidRDefault="0015480B"/>
    <w:p w14:paraId="7089DED7" w14:textId="77777777" w:rsidR="0015480B" w:rsidRDefault="0015480B"/>
    <w:p w14:paraId="7436D8D6" w14:textId="77777777" w:rsidR="0015480B" w:rsidRDefault="0015480B"/>
    <w:p w14:paraId="772977F5" w14:textId="77777777" w:rsidR="0015480B" w:rsidRDefault="0015480B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4C609C08" wp14:editId="314EBF91">
                <wp:simplePos x="0" y="0"/>
                <wp:positionH relativeFrom="margin">
                  <wp:posOffset>5014829</wp:posOffset>
                </wp:positionH>
                <wp:positionV relativeFrom="paragraph">
                  <wp:posOffset>54143</wp:posOffset>
                </wp:positionV>
                <wp:extent cx="3992679" cy="1703671"/>
                <wp:effectExtent l="0" t="0" r="27305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679" cy="1703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144848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14:ligatures w14:val="none"/>
                              </w:rPr>
                              <w:t>Understanding the world:</w:t>
                            </w:r>
                          </w:p>
                          <w:p w14:paraId="2425A20A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14:ligatures w14:val="none"/>
                              </w:rPr>
                              <w:t>People and communicates</w:t>
                            </w:r>
                          </w:p>
                          <w:p w14:paraId="52C60FBB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Begin to understand school routines. </w:t>
                            </w: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Engage in invitation to play—show awareness of the purpose of objects.   Move from room to room within the school setting.  Anticipate events in play.    </w:t>
                            </w:r>
                            <w:r w:rsidR="00D10698"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Learn /</w:t>
                            </w: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 xml:space="preserve"> hear peer and staff names—show curiosity about others.    </w:t>
                            </w:r>
                          </w:p>
                          <w:p w14:paraId="13565852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Look at and show recognition of familiar people from photographs of your families.</w:t>
                            </w:r>
                          </w:p>
                          <w:p w14:paraId="7286FE07" w14:textId="77777777" w:rsidR="00A04843" w:rsidRPr="00D10698" w:rsidRDefault="00A04843" w:rsidP="00A04843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10698">
                              <w:rPr>
                                <w:rFonts w:ascii="Comic Sans MS" w:hAnsi="Comic Sans MS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09C08" id="Text Box 9" o:spid="_x0000_s1038" type="#_x0000_t202" style="position:absolute;margin-left:394.85pt;margin-top:4.25pt;width:314.4pt;height:134.1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" strokecolor="black [0]" strokeweight="1pt" insetpen="t">
                <v:shadow color="#ccc"/>
                <v:textbox inset="2.8pt,2.8pt,2.8pt,2.8pt">
                  <w:txbxContent>
                    <w:p w14:paraId="0B144848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18"/>
                          <w:szCs w:val="18"/>
                          <w14:ligatures w14:val="none"/>
                        </w:rPr>
                        <w:t>Understanding the world:</w:t>
                      </w:r>
                    </w:p>
                    <w:p w14:paraId="2425A20A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18"/>
                          <w:szCs w:val="18"/>
                          <w14:ligatures w14:val="none"/>
                        </w:rPr>
                        <w:t>People and communicates</w:t>
                      </w:r>
                    </w:p>
                    <w:p w14:paraId="52C60FBB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Begin to understand school routines. </w:t>
                      </w: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Engage in invitation to play—show awareness of the purpose of objects.   Move from room to room within the school setting.  Anticipate events in play.    </w:t>
                      </w:r>
                      <w:r w:rsidR="00D10698"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Learn /</w:t>
                      </w: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 xml:space="preserve"> hear peer and staff names—show curiosity about others.    </w:t>
                      </w:r>
                    </w:p>
                    <w:p w14:paraId="13565852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Look at and show recognition of familiar people from photographs of your families.</w:t>
                      </w:r>
                    </w:p>
                    <w:p w14:paraId="7286FE07" w14:textId="77777777" w:rsidR="00A04843" w:rsidRPr="00D10698" w:rsidRDefault="00A04843" w:rsidP="00A04843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</w:pPr>
                      <w:r w:rsidRPr="00D10698">
                        <w:rPr>
                          <w:rFonts w:ascii="Comic Sans MS" w:hAnsi="Comic Sans MS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BF9B4" w14:textId="77777777" w:rsidR="0015480B" w:rsidRDefault="0015480B"/>
    <w:p w14:paraId="53D72011" w14:textId="77777777" w:rsidR="0015480B" w:rsidRDefault="0015480B"/>
    <w:p w14:paraId="7EF6166C" w14:textId="77777777" w:rsidR="0015480B" w:rsidRDefault="0015480B"/>
    <w:p w14:paraId="41C71CCE" w14:textId="77777777" w:rsidR="0015480B" w:rsidRDefault="0015480B"/>
    <w:p w14:paraId="0EA8D026" w14:textId="77777777" w:rsidR="0015480B" w:rsidRDefault="0015480B"/>
    <w:p w14:paraId="7D45F5F4" w14:textId="77777777" w:rsidR="0015480B" w:rsidRDefault="0015480B"/>
    <w:p w14:paraId="7FF97BA9" w14:textId="77777777" w:rsidR="0015480B" w:rsidRDefault="0015480B"/>
    <w:p w14:paraId="210A0380" w14:textId="77777777" w:rsidR="0015480B" w:rsidRDefault="0015480B"/>
    <w:p w14:paraId="1834F7C8" w14:textId="77777777" w:rsidR="0015480B" w:rsidRDefault="0015480B"/>
    <w:p w14:paraId="43126290" w14:textId="77777777" w:rsidR="0015480B" w:rsidRDefault="0015480B"/>
    <w:p w14:paraId="335BFCEA" w14:textId="77777777" w:rsidR="0015480B" w:rsidRDefault="0015480B"/>
    <w:p w14:paraId="07276EC7" w14:textId="7E49007D" w:rsidR="000D1C0A" w:rsidRPr="000E594E" w:rsidRDefault="000D1C0A"/>
    <w:sectPr w:rsidR="000D1C0A" w:rsidRPr="000E594E" w:rsidSect="00A048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43"/>
    <w:rsid w:val="00030D08"/>
    <w:rsid w:val="000D1C0A"/>
    <w:rsid w:val="000E594E"/>
    <w:rsid w:val="00140322"/>
    <w:rsid w:val="0015480B"/>
    <w:rsid w:val="001D60C9"/>
    <w:rsid w:val="002555EC"/>
    <w:rsid w:val="00321894"/>
    <w:rsid w:val="00327A5B"/>
    <w:rsid w:val="003410D9"/>
    <w:rsid w:val="004932D6"/>
    <w:rsid w:val="004C3EDD"/>
    <w:rsid w:val="00500A87"/>
    <w:rsid w:val="005C0394"/>
    <w:rsid w:val="0067647F"/>
    <w:rsid w:val="006C10D2"/>
    <w:rsid w:val="00A04843"/>
    <w:rsid w:val="00A10E68"/>
    <w:rsid w:val="00A10F1A"/>
    <w:rsid w:val="00A659D7"/>
    <w:rsid w:val="00A81BC4"/>
    <w:rsid w:val="00AC40E8"/>
    <w:rsid w:val="00C47B4B"/>
    <w:rsid w:val="00D10698"/>
    <w:rsid w:val="00E752F6"/>
    <w:rsid w:val="00FA08E0"/>
    <w:rsid w:val="00FA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0EC9"/>
  <w15:chartTrackingRefBased/>
  <w15:docId w15:val="{0537E26D-8EAB-4157-9C46-46D08CC0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84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0BD1D9F08E24389ED26F613DA2D42" ma:contentTypeVersion="14" ma:contentTypeDescription="Create a new document." ma:contentTypeScope="" ma:versionID="e72e2355cb5d80b5d42840530535d4e5">
  <xsd:schema xmlns:xsd="http://www.w3.org/2001/XMLSchema" xmlns:xs="http://www.w3.org/2001/XMLSchema" xmlns:p="http://schemas.microsoft.com/office/2006/metadata/properties" xmlns:ns2="a8cb2c5c-afd3-4524-9a9a-7ef7c1e5e309" xmlns:ns3="d574feef-7c53-49f3-9a0e-cc7744a6cf41" targetNamespace="http://schemas.microsoft.com/office/2006/metadata/properties" ma:root="true" ma:fieldsID="877d7df7a24291d47a3dc920a130997b" ns2:_="" ns3:_="">
    <xsd:import namespace="a8cb2c5c-afd3-4524-9a9a-7ef7c1e5e309"/>
    <xsd:import namespace="d574feef-7c53-49f3-9a0e-cc7744a6c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b2c5c-afd3-4524-9a9a-7ef7c1e5e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4feef-7c53-49f3-9a0e-cc7744a6cf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f6fe074-161c-44d4-839e-e75f9394e6e4}" ma:internalName="TaxCatchAll" ma:showField="CatchAllData" ma:web="d574feef-7c53-49f3-9a0e-cc7744a6c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4feef-7c53-49f3-9a0e-cc7744a6cf41" xsi:nil="true"/>
    <lcf76f155ced4ddcb4097134ff3c332f xmlns="a8cb2c5c-afd3-4524-9a9a-7ef7c1e5e3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2FA4B9-8397-4463-9C40-8AB6A1328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70A21-1330-4145-8FBD-4BE4ADF49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b2c5c-afd3-4524-9a9a-7ef7c1e5e309"/>
    <ds:schemaRef ds:uri="d574feef-7c53-49f3-9a0e-cc7744a6c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13330-EA3D-DE41-A01C-2C24FF600C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D5B00-3EE0-4D09-8AA3-E86763BDD235}">
  <ds:schemaRefs>
    <ds:schemaRef ds:uri="http://schemas.microsoft.com/office/2006/metadata/properties"/>
    <ds:schemaRef ds:uri="http://schemas.microsoft.com/office/infopath/2007/PartnerControls"/>
    <ds:schemaRef ds:uri="d574feef-7c53-49f3-9a0e-cc7744a6cf41"/>
    <ds:schemaRef ds:uri="a8cb2c5c-afd3-4524-9a9a-7ef7c1e5e3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O'Connor</dc:creator>
  <cp:keywords/>
  <dc:description/>
  <cp:lastModifiedBy>15002023</cp:lastModifiedBy>
  <cp:revision>22</cp:revision>
  <cp:lastPrinted>2023-10-11T20:07:00Z</cp:lastPrinted>
  <dcterms:created xsi:type="dcterms:W3CDTF">2021-08-24T11:05:00Z</dcterms:created>
  <dcterms:modified xsi:type="dcterms:W3CDTF">2025-08-31T13:27:00Z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0x010100CA60BD1D9F08E24389ED26F613DA2D42</vt:lpwstr>
  </property>
</Properties>
</file>