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7A99" w14:textId="77777777" w:rsidR="00891CA2" w:rsidRPr="003A4094" w:rsidRDefault="000E2EA3" w:rsidP="00891CA2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Brookside</w:t>
      </w:r>
      <w:r w:rsidR="00EC386A">
        <w:rPr>
          <w:rFonts w:ascii="Arial" w:hAnsi="Arial" w:cs="Arial"/>
          <w:b/>
          <w:sz w:val="28"/>
          <w:szCs w:val="32"/>
        </w:rPr>
        <w:t xml:space="preserve"> Primary School</w:t>
      </w:r>
    </w:p>
    <w:p w14:paraId="1A112CFB" w14:textId="77777777" w:rsidR="00891CA2" w:rsidRPr="003A4094" w:rsidRDefault="00626DCC" w:rsidP="000A34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32"/>
          <w:lang w:val="en-US"/>
        </w:rPr>
      </w:pPr>
      <w:r w:rsidRPr="003A4094">
        <w:rPr>
          <w:rFonts w:ascii="Arial" w:hAnsi="Arial" w:cs="Arial"/>
          <w:b/>
          <w:sz w:val="28"/>
          <w:szCs w:val="32"/>
          <w:lang w:val="en-US"/>
        </w:rPr>
        <w:t>Accessibility Plan</w:t>
      </w:r>
    </w:p>
    <w:p w14:paraId="1FF75428" w14:textId="77777777" w:rsidR="000A347D" w:rsidRPr="00891CA2" w:rsidRDefault="000A347D" w:rsidP="000A34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E643422" w14:textId="77777777" w:rsidR="000832C1" w:rsidRDefault="00626DCC" w:rsidP="000A34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3A4094">
        <w:rPr>
          <w:rFonts w:ascii="Arial" w:hAnsi="Arial" w:cs="Arial"/>
          <w:b/>
          <w:sz w:val="22"/>
          <w:szCs w:val="22"/>
          <w:lang w:val="en-US"/>
        </w:rPr>
        <w:t xml:space="preserve">At </w:t>
      </w:r>
      <w:r w:rsidR="008D17A4">
        <w:rPr>
          <w:rFonts w:ascii="Arial" w:hAnsi="Arial" w:cs="Arial"/>
          <w:b/>
          <w:sz w:val="22"/>
          <w:szCs w:val="22"/>
          <w:lang w:val="en-US"/>
        </w:rPr>
        <w:t>Brookside</w:t>
      </w:r>
      <w:r w:rsidRPr="003A4094">
        <w:rPr>
          <w:rFonts w:ascii="Arial" w:hAnsi="Arial" w:cs="Arial"/>
          <w:b/>
          <w:sz w:val="22"/>
          <w:szCs w:val="22"/>
          <w:lang w:val="en-US"/>
        </w:rPr>
        <w:t xml:space="preserve"> Primary School we are committed</w:t>
      </w:r>
      <w:r w:rsidR="00DC0E5C">
        <w:rPr>
          <w:rFonts w:ascii="Arial" w:hAnsi="Arial" w:cs="Arial"/>
          <w:b/>
          <w:sz w:val="22"/>
          <w:szCs w:val="22"/>
          <w:lang w:val="en-US"/>
        </w:rPr>
        <w:t xml:space="preserve"> to providing a fully accessible</w:t>
      </w:r>
      <w:r w:rsidRPr="003A4094">
        <w:rPr>
          <w:rFonts w:ascii="Arial" w:hAnsi="Arial" w:cs="Arial"/>
          <w:b/>
          <w:sz w:val="22"/>
          <w:szCs w:val="22"/>
          <w:lang w:val="en-US"/>
        </w:rPr>
        <w:t xml:space="preserve"> environment to all pupi</w:t>
      </w:r>
      <w:r w:rsidR="00711A7D" w:rsidRPr="003A4094">
        <w:rPr>
          <w:rFonts w:ascii="Arial" w:hAnsi="Arial" w:cs="Arial"/>
          <w:b/>
          <w:sz w:val="22"/>
          <w:szCs w:val="22"/>
          <w:lang w:val="en-US"/>
        </w:rPr>
        <w:t xml:space="preserve">ls, staff, parents and visitors regardless of their needs. </w:t>
      </w:r>
    </w:p>
    <w:p w14:paraId="1530DFA2" w14:textId="77777777" w:rsidR="008D17A4" w:rsidRDefault="008D17A4" w:rsidP="000A34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0F001741" w14:textId="77777777" w:rsidR="008D17A4" w:rsidRDefault="008D17A4" w:rsidP="000A34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Definition</w:t>
      </w:r>
    </w:p>
    <w:p w14:paraId="1188E472" w14:textId="77777777" w:rsidR="00A449A5" w:rsidRDefault="00A449A5" w:rsidP="000A34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4BB095FF" w14:textId="77777777" w:rsidR="00A449A5" w:rsidRDefault="00A449A5" w:rsidP="000A34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“A person has a disability if he or she has a physical or mental impairment which has a substantial and long-term adverse effect </w:t>
      </w:r>
      <w:r w:rsidR="008D0371">
        <w:rPr>
          <w:rFonts w:ascii="Arial" w:hAnsi="Arial" w:cs="Arial"/>
          <w:b/>
          <w:sz w:val="22"/>
          <w:szCs w:val="22"/>
          <w:lang w:val="en-US"/>
        </w:rPr>
        <w:t>on his or her ability to carry out normal day-to-day activities.” (Equality Act 2010)</w:t>
      </w:r>
    </w:p>
    <w:p w14:paraId="50773466" w14:textId="77777777" w:rsidR="00B91E29" w:rsidRPr="003A4094" w:rsidRDefault="00B91E29" w:rsidP="000A34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82201F4" w14:textId="77777777" w:rsidR="00891CA2" w:rsidRPr="003A4094" w:rsidRDefault="00891CA2" w:rsidP="00FF233D">
      <w:pPr>
        <w:rPr>
          <w:rFonts w:ascii="Arial" w:hAnsi="Arial" w:cs="Arial"/>
          <w:sz w:val="22"/>
          <w:szCs w:val="22"/>
        </w:rPr>
      </w:pPr>
    </w:p>
    <w:p w14:paraId="1BB19967" w14:textId="77777777" w:rsidR="00A559DA" w:rsidRDefault="00891CA2" w:rsidP="00A559DA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3A4094">
        <w:rPr>
          <w:rFonts w:ascii="Arial" w:hAnsi="Arial" w:cs="Arial"/>
          <w:b/>
          <w:sz w:val="22"/>
          <w:szCs w:val="22"/>
          <w:u w:val="single"/>
        </w:rPr>
        <w:t>AIMS</w:t>
      </w:r>
    </w:p>
    <w:p w14:paraId="0756BAE5" w14:textId="77777777" w:rsidR="00A559DA" w:rsidRDefault="00A559DA" w:rsidP="00A559DA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54C98B1" w14:textId="77777777" w:rsidR="00A559DA" w:rsidRPr="00A559DA" w:rsidRDefault="00A559DA" w:rsidP="00A559DA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A559DA">
        <w:rPr>
          <w:rFonts w:ascii="Arial" w:hAnsi="Arial" w:cs="Arial"/>
        </w:rPr>
        <w:t xml:space="preserve">To ensure that all our pupils, including those with disability or sensory impairment, have equal     </w:t>
      </w:r>
    </w:p>
    <w:p w14:paraId="068A8C4E" w14:textId="77777777" w:rsidR="00A559DA" w:rsidRDefault="00A559DA" w:rsidP="00A559DA">
      <w:pPr>
        <w:tabs>
          <w:tab w:val="left" w:pos="857"/>
        </w:tabs>
        <w:ind w:left="496" w:right="652"/>
        <w:rPr>
          <w:rFonts w:ascii="Arial" w:hAnsi="Arial" w:cs="Arial"/>
        </w:rPr>
      </w:pPr>
      <w:r>
        <w:rPr>
          <w:rFonts w:ascii="Arial" w:hAnsi="Arial" w:cs="Arial"/>
        </w:rPr>
        <w:t xml:space="preserve">           access to the curriculum;</w:t>
      </w:r>
    </w:p>
    <w:p w14:paraId="0C354330" w14:textId="77777777" w:rsidR="00A559DA" w:rsidRDefault="00A559DA" w:rsidP="00A559DA">
      <w:pPr>
        <w:tabs>
          <w:tab w:val="left" w:pos="857"/>
        </w:tabs>
        <w:ind w:left="496" w:right="652"/>
        <w:rPr>
          <w:rFonts w:ascii="Arial" w:hAnsi="Arial" w:cs="Arial"/>
        </w:rPr>
      </w:pPr>
    </w:p>
    <w:p w14:paraId="725F3A69" w14:textId="77777777" w:rsidR="00A559DA" w:rsidRPr="00A559DA" w:rsidRDefault="00A559DA" w:rsidP="00A559DA">
      <w:pPr>
        <w:pStyle w:val="ListParagraph"/>
        <w:numPr>
          <w:ilvl w:val="0"/>
          <w:numId w:val="18"/>
        </w:numPr>
        <w:tabs>
          <w:tab w:val="left" w:pos="857"/>
        </w:tabs>
        <w:ind w:right="652"/>
        <w:rPr>
          <w:rFonts w:ascii="Arial" w:eastAsia="Arial" w:hAnsi="Arial" w:cs="Arial"/>
        </w:rPr>
      </w:pPr>
      <w:r w:rsidRPr="00A559DA">
        <w:rPr>
          <w:rFonts w:ascii="Arial" w:hAnsi="Arial" w:cs="Arial"/>
        </w:rPr>
        <w:t>To i</w:t>
      </w:r>
      <w:r w:rsidRPr="00A559DA">
        <w:rPr>
          <w:rFonts w:ascii="Arial" w:eastAsia="Arial" w:hAnsi="Arial" w:cs="Arial"/>
        </w:rPr>
        <w:t>mprove and maintain access to the physical environment of the</w:t>
      </w:r>
      <w:r w:rsidRPr="00A559DA">
        <w:rPr>
          <w:rFonts w:ascii="Arial" w:eastAsia="Arial" w:hAnsi="Arial" w:cs="Arial"/>
          <w:spacing w:val="-11"/>
        </w:rPr>
        <w:t xml:space="preserve"> </w:t>
      </w:r>
      <w:r w:rsidRPr="00A559DA">
        <w:rPr>
          <w:rFonts w:ascii="Arial" w:eastAsia="Arial" w:hAnsi="Arial" w:cs="Arial"/>
        </w:rPr>
        <w:t>school, adding specialist facilities as necessary to enable disabled pupils to take better advantage of education, benefits, facilities and services provided;</w:t>
      </w:r>
    </w:p>
    <w:p w14:paraId="4A50D444" w14:textId="77777777" w:rsidR="00A559DA" w:rsidRDefault="00A559DA" w:rsidP="00A559DA">
      <w:pPr>
        <w:tabs>
          <w:tab w:val="left" w:pos="857"/>
        </w:tabs>
        <w:ind w:left="496" w:right="652"/>
        <w:rPr>
          <w:rFonts w:ascii="Arial" w:eastAsia="Arial" w:hAnsi="Arial" w:cs="Arial"/>
        </w:rPr>
      </w:pPr>
    </w:p>
    <w:p w14:paraId="19EC13F1" w14:textId="77777777" w:rsidR="00A559DA" w:rsidRPr="00A559DA" w:rsidRDefault="00A559DA" w:rsidP="00A559DA">
      <w:pPr>
        <w:pStyle w:val="ListParagraph"/>
        <w:numPr>
          <w:ilvl w:val="0"/>
          <w:numId w:val="18"/>
        </w:numPr>
        <w:tabs>
          <w:tab w:val="left" w:pos="857"/>
        </w:tabs>
        <w:ind w:right="652"/>
        <w:rPr>
          <w:rFonts w:ascii="Arial" w:eastAsia="Arial" w:hAnsi="Arial" w:cs="Arial"/>
        </w:rPr>
      </w:pPr>
      <w:r w:rsidRPr="00A559DA">
        <w:rPr>
          <w:rFonts w:ascii="Arial" w:eastAsia="Arial" w:hAnsi="Arial" w:cs="Arial"/>
        </w:rPr>
        <w:t>To improve the availability of accessible information to disabled pupils.</w:t>
      </w:r>
    </w:p>
    <w:p w14:paraId="10C5B2DC" w14:textId="77777777" w:rsidR="00A559DA" w:rsidRPr="00A559DA" w:rsidRDefault="00A559DA" w:rsidP="00A559DA">
      <w:pPr>
        <w:tabs>
          <w:tab w:val="left" w:pos="857"/>
        </w:tabs>
        <w:ind w:left="496" w:right="652"/>
        <w:rPr>
          <w:rFonts w:ascii="Arial" w:eastAsia="Arial" w:hAnsi="Arial" w:cs="Arial"/>
        </w:rPr>
      </w:pPr>
    </w:p>
    <w:p w14:paraId="0B6B5F24" w14:textId="77777777" w:rsidR="00A559DA" w:rsidRPr="00A559DA" w:rsidRDefault="00A559DA" w:rsidP="00A559DA">
      <w:pPr>
        <w:spacing w:before="1"/>
        <w:rPr>
          <w:rFonts w:ascii="Arial" w:eastAsia="Arial" w:hAnsi="Arial" w:cs="Arial"/>
          <w:sz w:val="22"/>
          <w:szCs w:val="22"/>
        </w:rPr>
      </w:pPr>
    </w:p>
    <w:p w14:paraId="312DAAEA" w14:textId="77777777" w:rsidR="00891CA2" w:rsidRPr="003A4094" w:rsidRDefault="00891CA2" w:rsidP="00891CA2">
      <w:pPr>
        <w:rPr>
          <w:rFonts w:ascii="Arial" w:hAnsi="Arial" w:cs="Arial"/>
          <w:sz w:val="22"/>
          <w:szCs w:val="22"/>
        </w:rPr>
      </w:pPr>
    </w:p>
    <w:p w14:paraId="4002ADBF" w14:textId="77777777" w:rsidR="00891CA2" w:rsidRPr="003A4094" w:rsidRDefault="00215D8E" w:rsidP="00891CA2">
      <w:pPr>
        <w:rPr>
          <w:rFonts w:ascii="Arial" w:hAnsi="Arial" w:cs="Arial"/>
          <w:b/>
          <w:sz w:val="22"/>
          <w:szCs w:val="22"/>
        </w:rPr>
      </w:pPr>
      <w:r w:rsidRPr="003A4094">
        <w:rPr>
          <w:rFonts w:ascii="Arial" w:hAnsi="Arial" w:cs="Arial"/>
          <w:b/>
          <w:sz w:val="22"/>
          <w:szCs w:val="22"/>
        </w:rPr>
        <w:t>This policy should be read in conjunction with the following policies:</w:t>
      </w:r>
    </w:p>
    <w:p w14:paraId="41D050F4" w14:textId="77777777" w:rsidR="00215D8E" w:rsidRPr="003A4094" w:rsidRDefault="00215D8E" w:rsidP="00891CA2">
      <w:pPr>
        <w:rPr>
          <w:rFonts w:ascii="Arial" w:hAnsi="Arial" w:cs="Arial"/>
          <w:b/>
          <w:sz w:val="22"/>
          <w:szCs w:val="22"/>
        </w:rPr>
      </w:pPr>
    </w:p>
    <w:p w14:paraId="6FBE6EF0" w14:textId="77777777" w:rsidR="00215D8E" w:rsidRPr="00FA281F" w:rsidRDefault="00215D8E" w:rsidP="00FA281F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A281F">
        <w:rPr>
          <w:rFonts w:ascii="Arial" w:hAnsi="Arial" w:cs="Arial"/>
        </w:rPr>
        <w:t>SEN</w:t>
      </w:r>
      <w:r w:rsidR="002F3C0A">
        <w:rPr>
          <w:rFonts w:ascii="Arial" w:hAnsi="Arial" w:cs="Arial"/>
        </w:rPr>
        <w:t>D</w:t>
      </w:r>
      <w:r w:rsidRPr="00FA281F">
        <w:rPr>
          <w:rFonts w:ascii="Arial" w:hAnsi="Arial" w:cs="Arial"/>
        </w:rPr>
        <w:t xml:space="preserve"> Policy</w:t>
      </w:r>
    </w:p>
    <w:p w14:paraId="77B2E645" w14:textId="77777777" w:rsidR="00215D8E" w:rsidRPr="00FA281F" w:rsidRDefault="00FA281F" w:rsidP="00FA281F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SEN</w:t>
      </w:r>
      <w:r w:rsidR="002F3C0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Informat</w:t>
      </w:r>
      <w:r w:rsidR="00E96540">
        <w:rPr>
          <w:rFonts w:ascii="Arial" w:hAnsi="Arial" w:cs="Arial"/>
        </w:rPr>
        <w:t>ion Report</w:t>
      </w:r>
    </w:p>
    <w:p w14:paraId="2538D34A" w14:textId="77777777" w:rsidR="00215D8E" w:rsidRPr="00FA281F" w:rsidRDefault="00397C3D" w:rsidP="00FA281F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A281F">
        <w:rPr>
          <w:rFonts w:ascii="Arial" w:hAnsi="Arial" w:cs="Arial"/>
        </w:rPr>
        <w:t>Health &amp; Safety Policy</w:t>
      </w:r>
    </w:p>
    <w:p w14:paraId="100E78DB" w14:textId="77777777" w:rsidR="00397C3D" w:rsidRDefault="00397C3D" w:rsidP="00E9654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A281F">
        <w:rPr>
          <w:rFonts w:ascii="Arial" w:hAnsi="Arial" w:cs="Arial"/>
        </w:rPr>
        <w:t>Teaching &amp; Learning Policy</w:t>
      </w:r>
    </w:p>
    <w:p w14:paraId="163F1B2A" w14:textId="77777777" w:rsidR="00D662C1" w:rsidRDefault="00D662C1" w:rsidP="00E9654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Antibullying Policy</w:t>
      </w:r>
    </w:p>
    <w:p w14:paraId="0E01D72E" w14:textId="77777777" w:rsidR="00D662C1" w:rsidRDefault="00D662C1" w:rsidP="00E9654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Intimate Care Policy</w:t>
      </w:r>
    </w:p>
    <w:p w14:paraId="77A8A6AC" w14:textId="77777777" w:rsidR="00D662C1" w:rsidRPr="00FA281F" w:rsidRDefault="00D662C1" w:rsidP="00E9654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Safeguarding Policy</w:t>
      </w:r>
    </w:p>
    <w:p w14:paraId="1C0EFFB6" w14:textId="77777777" w:rsidR="00397C3D" w:rsidRPr="003A4094" w:rsidRDefault="00397C3D" w:rsidP="003A4094">
      <w:pPr>
        <w:rPr>
          <w:rFonts w:ascii="Arial" w:hAnsi="Arial" w:cs="Arial"/>
          <w:sz w:val="22"/>
          <w:szCs w:val="22"/>
        </w:rPr>
      </w:pPr>
    </w:p>
    <w:p w14:paraId="067499E6" w14:textId="77777777" w:rsidR="00192C3A" w:rsidRPr="003A4094" w:rsidRDefault="000832C1" w:rsidP="00891CA2">
      <w:pPr>
        <w:rPr>
          <w:rFonts w:ascii="Arial" w:hAnsi="Arial" w:cs="Arial"/>
          <w:b/>
          <w:sz w:val="22"/>
          <w:szCs w:val="22"/>
          <w:u w:val="single"/>
        </w:rPr>
      </w:pPr>
      <w:r w:rsidRPr="003A4094">
        <w:rPr>
          <w:rFonts w:ascii="Arial" w:hAnsi="Arial" w:cs="Arial"/>
          <w:b/>
          <w:sz w:val="22"/>
          <w:szCs w:val="22"/>
          <w:u w:val="single"/>
        </w:rPr>
        <w:t xml:space="preserve">Tracking and monitoring </w:t>
      </w:r>
      <w:r w:rsidR="000B4AC5" w:rsidRPr="003A4094">
        <w:rPr>
          <w:rFonts w:ascii="Arial" w:hAnsi="Arial" w:cs="Arial"/>
          <w:b/>
          <w:sz w:val="22"/>
          <w:szCs w:val="22"/>
          <w:u w:val="single"/>
        </w:rPr>
        <w:t>of Accessibility</w:t>
      </w:r>
    </w:p>
    <w:p w14:paraId="4240C98C" w14:textId="77777777" w:rsidR="00C4281B" w:rsidRPr="003A4094" w:rsidRDefault="00C4281B" w:rsidP="00891CA2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2126"/>
        <w:gridCol w:w="2802"/>
      </w:tblGrid>
      <w:tr w:rsidR="003A4094" w:rsidRPr="003A4094" w14:paraId="387ECD88" w14:textId="77777777" w:rsidTr="003A4094">
        <w:tc>
          <w:tcPr>
            <w:tcW w:w="2093" w:type="dxa"/>
            <w:shd w:val="clear" w:color="auto" w:fill="auto"/>
          </w:tcPr>
          <w:p w14:paraId="4A80D427" w14:textId="77777777" w:rsidR="004A33CC" w:rsidRPr="003A4094" w:rsidRDefault="004A33CC" w:rsidP="004A33C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A4094">
              <w:rPr>
                <w:rFonts w:ascii="Arial" w:hAnsi="Arial" w:cs="Arial"/>
                <w:b/>
                <w:sz w:val="20"/>
                <w:szCs w:val="22"/>
              </w:rPr>
              <w:t>Possible Accessibility issue</w:t>
            </w:r>
          </w:p>
        </w:tc>
        <w:tc>
          <w:tcPr>
            <w:tcW w:w="3827" w:type="dxa"/>
            <w:shd w:val="clear" w:color="auto" w:fill="auto"/>
          </w:tcPr>
          <w:p w14:paraId="4B57C345" w14:textId="77777777" w:rsidR="004A33CC" w:rsidRPr="003A4094" w:rsidRDefault="004A33CC" w:rsidP="004A33C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A4094">
              <w:rPr>
                <w:rFonts w:ascii="Arial" w:hAnsi="Arial" w:cs="Arial"/>
                <w:b/>
                <w:sz w:val="20"/>
                <w:szCs w:val="22"/>
              </w:rPr>
              <w:t>Action</w:t>
            </w:r>
            <w:r w:rsidR="00BF2E86" w:rsidRPr="003A4094">
              <w:rPr>
                <w:rFonts w:ascii="Arial" w:hAnsi="Arial" w:cs="Arial"/>
                <w:b/>
                <w:sz w:val="20"/>
                <w:szCs w:val="22"/>
              </w:rPr>
              <w:t>s in place</w:t>
            </w:r>
          </w:p>
        </w:tc>
        <w:tc>
          <w:tcPr>
            <w:tcW w:w="2126" w:type="dxa"/>
            <w:shd w:val="clear" w:color="auto" w:fill="auto"/>
          </w:tcPr>
          <w:p w14:paraId="00EB0583" w14:textId="77777777" w:rsidR="004A33CC" w:rsidRPr="003A4094" w:rsidRDefault="004A33CC" w:rsidP="004A33C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A4094">
              <w:rPr>
                <w:rFonts w:ascii="Arial" w:hAnsi="Arial" w:cs="Arial"/>
                <w:b/>
                <w:sz w:val="20"/>
                <w:szCs w:val="22"/>
              </w:rPr>
              <w:t>Frequency</w:t>
            </w:r>
            <w:r w:rsidR="00BF2E86" w:rsidRPr="003A4094">
              <w:rPr>
                <w:rFonts w:ascii="Arial" w:hAnsi="Arial" w:cs="Arial"/>
                <w:b/>
                <w:sz w:val="20"/>
                <w:szCs w:val="22"/>
              </w:rPr>
              <w:t xml:space="preserve"> of actions</w:t>
            </w:r>
          </w:p>
        </w:tc>
        <w:tc>
          <w:tcPr>
            <w:tcW w:w="2802" w:type="dxa"/>
            <w:shd w:val="clear" w:color="auto" w:fill="auto"/>
          </w:tcPr>
          <w:p w14:paraId="533F2517" w14:textId="77777777" w:rsidR="004A33CC" w:rsidRPr="003A4094" w:rsidRDefault="004A33CC" w:rsidP="004A33C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A4094">
              <w:rPr>
                <w:rFonts w:ascii="Arial" w:hAnsi="Arial" w:cs="Arial"/>
                <w:b/>
                <w:sz w:val="20"/>
                <w:szCs w:val="22"/>
              </w:rPr>
              <w:t>Monitoring</w:t>
            </w:r>
            <w:r w:rsidR="00BF2E86" w:rsidRPr="003A4094">
              <w:rPr>
                <w:rFonts w:ascii="Arial" w:hAnsi="Arial" w:cs="Arial"/>
                <w:b/>
                <w:sz w:val="20"/>
                <w:szCs w:val="22"/>
              </w:rPr>
              <w:t xml:space="preserve"> of actions</w:t>
            </w:r>
          </w:p>
        </w:tc>
      </w:tr>
      <w:tr w:rsidR="003A4094" w:rsidRPr="003A4094" w14:paraId="24D38582" w14:textId="77777777" w:rsidTr="003A4094">
        <w:tc>
          <w:tcPr>
            <w:tcW w:w="2093" w:type="dxa"/>
            <w:shd w:val="clear" w:color="auto" w:fill="auto"/>
          </w:tcPr>
          <w:p w14:paraId="739FA81B" w14:textId="77777777" w:rsidR="004A33CC" w:rsidRPr="003A4094" w:rsidRDefault="004A33CC" w:rsidP="00891CA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A4094">
              <w:rPr>
                <w:rFonts w:ascii="Arial" w:hAnsi="Arial" w:cs="Arial"/>
                <w:b/>
                <w:sz w:val="20"/>
                <w:szCs w:val="22"/>
              </w:rPr>
              <w:t>Attainment of pupils</w:t>
            </w:r>
          </w:p>
        </w:tc>
        <w:tc>
          <w:tcPr>
            <w:tcW w:w="3827" w:type="dxa"/>
            <w:shd w:val="clear" w:color="auto" w:fill="auto"/>
          </w:tcPr>
          <w:p w14:paraId="4F00FB82" w14:textId="77777777" w:rsidR="004A33CC" w:rsidRPr="003A4094" w:rsidRDefault="004A33CC" w:rsidP="00C04D7E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>Data analysis</w:t>
            </w:r>
            <w:r w:rsidR="00C04D7E">
              <w:rPr>
                <w:rFonts w:ascii="Arial" w:hAnsi="Arial" w:cs="Arial"/>
                <w:sz w:val="20"/>
                <w:szCs w:val="22"/>
              </w:rPr>
              <w:t xml:space="preserve"> and regular monitoring </w:t>
            </w:r>
            <w:r w:rsidRPr="003A4094">
              <w:rPr>
                <w:rFonts w:ascii="Arial" w:hAnsi="Arial" w:cs="Arial"/>
                <w:sz w:val="20"/>
                <w:szCs w:val="22"/>
              </w:rPr>
              <w:t>carried out  to</w:t>
            </w:r>
            <w:r w:rsidR="00C04D7E">
              <w:rPr>
                <w:rFonts w:ascii="Arial" w:hAnsi="Arial" w:cs="Arial"/>
                <w:sz w:val="20"/>
                <w:szCs w:val="22"/>
              </w:rPr>
              <w:t xml:space="preserve"> track</w:t>
            </w:r>
            <w:r w:rsidRPr="003A4094">
              <w:rPr>
                <w:rFonts w:ascii="Arial" w:hAnsi="Arial" w:cs="Arial"/>
                <w:sz w:val="20"/>
                <w:szCs w:val="22"/>
              </w:rPr>
              <w:t xml:space="preserve"> pupil progress</w:t>
            </w:r>
          </w:p>
        </w:tc>
        <w:tc>
          <w:tcPr>
            <w:tcW w:w="2126" w:type="dxa"/>
            <w:shd w:val="clear" w:color="auto" w:fill="auto"/>
          </w:tcPr>
          <w:p w14:paraId="73BD930C" w14:textId="77777777" w:rsidR="004A33CC" w:rsidRPr="003A4094" w:rsidRDefault="004A33CC" w:rsidP="00891CA2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>Termly pupil progress reviews</w:t>
            </w:r>
          </w:p>
        </w:tc>
        <w:tc>
          <w:tcPr>
            <w:tcW w:w="2802" w:type="dxa"/>
            <w:shd w:val="clear" w:color="auto" w:fill="auto"/>
          </w:tcPr>
          <w:p w14:paraId="4ABF37FB" w14:textId="77777777" w:rsidR="004A33CC" w:rsidRPr="003A4094" w:rsidRDefault="004A33CC" w:rsidP="004A33CC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 xml:space="preserve">Curriculum leaders and  SLT monitor </w:t>
            </w:r>
            <w:r w:rsidR="00BF2E86" w:rsidRPr="003A4094">
              <w:rPr>
                <w:rFonts w:ascii="Arial" w:hAnsi="Arial" w:cs="Arial"/>
                <w:sz w:val="20"/>
                <w:szCs w:val="22"/>
              </w:rPr>
              <w:t xml:space="preserve">progress reviews </w:t>
            </w:r>
            <w:r w:rsidRPr="003A4094">
              <w:rPr>
                <w:rFonts w:ascii="Arial" w:hAnsi="Arial" w:cs="Arial"/>
                <w:sz w:val="20"/>
                <w:szCs w:val="22"/>
              </w:rPr>
              <w:t>termly</w:t>
            </w:r>
          </w:p>
        </w:tc>
      </w:tr>
      <w:tr w:rsidR="004A33CC" w:rsidRPr="003A4094" w14:paraId="174F32FE" w14:textId="77777777" w:rsidTr="003A4094">
        <w:tc>
          <w:tcPr>
            <w:tcW w:w="2093" w:type="dxa"/>
            <w:shd w:val="clear" w:color="auto" w:fill="auto"/>
          </w:tcPr>
          <w:p w14:paraId="61B5803A" w14:textId="77777777" w:rsidR="004A33CC" w:rsidRPr="003A4094" w:rsidRDefault="009A31B9" w:rsidP="00891CA2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Meeting the needs of sensory impaired pupils</w:t>
            </w:r>
          </w:p>
        </w:tc>
        <w:tc>
          <w:tcPr>
            <w:tcW w:w="3827" w:type="dxa"/>
            <w:shd w:val="clear" w:color="auto" w:fill="auto"/>
          </w:tcPr>
          <w:p w14:paraId="0B050D29" w14:textId="77777777" w:rsidR="004A33CC" w:rsidRDefault="009A31B9" w:rsidP="004A33C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Work with specialist staff; provide appropriate resources e.g. coloured overlays, paper, writing boards</w:t>
            </w:r>
            <w:r w:rsidR="001B3C0B">
              <w:rPr>
                <w:rFonts w:ascii="Arial" w:hAnsi="Arial" w:cs="Arial"/>
                <w:sz w:val="20"/>
                <w:szCs w:val="22"/>
              </w:rPr>
              <w:t xml:space="preserve">; </w:t>
            </w:r>
            <w:r w:rsidR="00A93ECD">
              <w:rPr>
                <w:rFonts w:ascii="Arial" w:hAnsi="Arial" w:cs="Arial"/>
                <w:sz w:val="20"/>
                <w:szCs w:val="22"/>
              </w:rPr>
              <w:t xml:space="preserve">radio hearing device; </w:t>
            </w:r>
            <w:r w:rsidR="001B3C0B">
              <w:rPr>
                <w:rFonts w:ascii="Arial" w:hAnsi="Arial" w:cs="Arial"/>
                <w:sz w:val="20"/>
                <w:szCs w:val="22"/>
              </w:rPr>
              <w:t>provide support and intervention as required.</w:t>
            </w:r>
          </w:p>
          <w:p w14:paraId="5BD69A6F" w14:textId="77777777" w:rsidR="00A93ECD" w:rsidRPr="003A4094" w:rsidRDefault="00A93ECD" w:rsidP="004A33C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EF8B89" w14:textId="77777777" w:rsidR="004A33CC" w:rsidRPr="003A4094" w:rsidRDefault="001B3C0B" w:rsidP="00891CA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Termly pupil progress reviews</w:t>
            </w:r>
          </w:p>
        </w:tc>
        <w:tc>
          <w:tcPr>
            <w:tcW w:w="2802" w:type="dxa"/>
            <w:shd w:val="clear" w:color="auto" w:fill="auto"/>
          </w:tcPr>
          <w:p w14:paraId="4AC8E03C" w14:textId="77777777" w:rsidR="004A33CC" w:rsidRPr="003A4094" w:rsidRDefault="001B3C0B" w:rsidP="00891CA2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 xml:space="preserve">SENCO monitors </w:t>
            </w:r>
            <w:r>
              <w:rPr>
                <w:rFonts w:ascii="Arial" w:hAnsi="Arial" w:cs="Arial"/>
                <w:sz w:val="20"/>
                <w:szCs w:val="22"/>
              </w:rPr>
              <w:t>pupil profiles and interventions at least</w:t>
            </w:r>
            <w:r w:rsidRPr="003A4094">
              <w:rPr>
                <w:rFonts w:ascii="Arial" w:hAnsi="Arial" w:cs="Arial"/>
                <w:sz w:val="20"/>
                <w:szCs w:val="22"/>
              </w:rPr>
              <w:t xml:space="preserve"> termly or more </w:t>
            </w:r>
            <w:r>
              <w:rPr>
                <w:rFonts w:ascii="Arial" w:hAnsi="Arial" w:cs="Arial"/>
                <w:sz w:val="20"/>
                <w:szCs w:val="22"/>
              </w:rPr>
              <w:t>often</w:t>
            </w:r>
            <w:r w:rsidRPr="003A4094">
              <w:rPr>
                <w:rFonts w:ascii="Arial" w:hAnsi="Arial" w:cs="Arial"/>
                <w:sz w:val="20"/>
                <w:szCs w:val="22"/>
              </w:rPr>
              <w:t xml:space="preserve"> if required</w:t>
            </w:r>
          </w:p>
        </w:tc>
      </w:tr>
      <w:tr w:rsidR="004A33CC" w:rsidRPr="003A4094" w14:paraId="4993F6B5" w14:textId="77777777" w:rsidTr="003A4094">
        <w:tc>
          <w:tcPr>
            <w:tcW w:w="2093" w:type="dxa"/>
            <w:shd w:val="clear" w:color="auto" w:fill="auto"/>
          </w:tcPr>
          <w:p w14:paraId="546401E7" w14:textId="77777777" w:rsidR="004A33CC" w:rsidRPr="003A4094" w:rsidRDefault="00BF2E86" w:rsidP="00891CA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A4094">
              <w:rPr>
                <w:rFonts w:ascii="Arial" w:hAnsi="Arial" w:cs="Arial"/>
                <w:b/>
                <w:sz w:val="20"/>
                <w:szCs w:val="22"/>
              </w:rPr>
              <w:t>Meeting the needs of SEN children</w:t>
            </w:r>
          </w:p>
        </w:tc>
        <w:tc>
          <w:tcPr>
            <w:tcW w:w="3827" w:type="dxa"/>
            <w:shd w:val="clear" w:color="auto" w:fill="auto"/>
          </w:tcPr>
          <w:p w14:paraId="1BA9EDA3" w14:textId="77777777" w:rsidR="004A33CC" w:rsidRPr="003A4094" w:rsidRDefault="00BF2E86" w:rsidP="00C04D7E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>Differentiated curriculum</w:t>
            </w:r>
            <w:r w:rsidR="009A31B9" w:rsidRPr="003A4094">
              <w:rPr>
                <w:rFonts w:ascii="Arial" w:hAnsi="Arial" w:cs="Arial"/>
                <w:sz w:val="20"/>
                <w:szCs w:val="22"/>
              </w:rPr>
              <w:t>; individual</w:t>
            </w:r>
            <w:r w:rsidRPr="003A409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4D7E">
              <w:rPr>
                <w:rFonts w:ascii="Arial" w:hAnsi="Arial" w:cs="Arial"/>
                <w:sz w:val="20"/>
                <w:szCs w:val="22"/>
              </w:rPr>
              <w:t>pupil profiles</w:t>
            </w:r>
            <w:r w:rsidRPr="003A409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47BCE" w:rsidRPr="003A4094">
              <w:rPr>
                <w:rFonts w:ascii="Arial" w:hAnsi="Arial" w:cs="Arial"/>
                <w:sz w:val="20"/>
                <w:szCs w:val="22"/>
              </w:rPr>
              <w:t>identifying</w:t>
            </w:r>
            <w:r w:rsidR="00C04D7E">
              <w:rPr>
                <w:rFonts w:ascii="Arial" w:hAnsi="Arial" w:cs="Arial"/>
                <w:sz w:val="20"/>
                <w:szCs w:val="22"/>
              </w:rPr>
              <w:t xml:space="preserve"> support and targets following “assess-plan-do-review” cycle.</w:t>
            </w:r>
          </w:p>
        </w:tc>
        <w:tc>
          <w:tcPr>
            <w:tcW w:w="2126" w:type="dxa"/>
            <w:shd w:val="clear" w:color="auto" w:fill="auto"/>
          </w:tcPr>
          <w:p w14:paraId="610E3D36" w14:textId="77777777" w:rsidR="004A33CC" w:rsidRPr="003A4094" w:rsidRDefault="00BF2E86" w:rsidP="00C04D7E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 xml:space="preserve">Termly </w:t>
            </w:r>
            <w:r w:rsidR="00C04D7E">
              <w:rPr>
                <w:rFonts w:ascii="Arial" w:hAnsi="Arial" w:cs="Arial"/>
                <w:sz w:val="20"/>
                <w:szCs w:val="22"/>
              </w:rPr>
              <w:t>review of pupil profiles</w:t>
            </w:r>
            <w:r w:rsidRPr="003A409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</w:tcPr>
          <w:p w14:paraId="7A4F26E4" w14:textId="77777777" w:rsidR="004A33CC" w:rsidRPr="003A4094" w:rsidRDefault="00BF2E86" w:rsidP="00C04D7E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 xml:space="preserve">SENCO monitors </w:t>
            </w:r>
            <w:r w:rsidR="00C04D7E">
              <w:rPr>
                <w:rFonts w:ascii="Arial" w:hAnsi="Arial" w:cs="Arial"/>
                <w:sz w:val="20"/>
                <w:szCs w:val="22"/>
              </w:rPr>
              <w:t>pupil profiles</w:t>
            </w:r>
            <w:r w:rsidR="003E3079">
              <w:rPr>
                <w:rFonts w:ascii="Arial" w:hAnsi="Arial" w:cs="Arial"/>
                <w:sz w:val="20"/>
                <w:szCs w:val="22"/>
              </w:rPr>
              <w:t xml:space="preserve"> and interventions at least</w:t>
            </w:r>
            <w:r w:rsidRPr="003A4094">
              <w:rPr>
                <w:rFonts w:ascii="Arial" w:hAnsi="Arial" w:cs="Arial"/>
                <w:sz w:val="20"/>
                <w:szCs w:val="22"/>
              </w:rPr>
              <w:t xml:space="preserve"> termly or more </w:t>
            </w:r>
            <w:r w:rsidR="003E3079">
              <w:rPr>
                <w:rFonts w:ascii="Arial" w:hAnsi="Arial" w:cs="Arial"/>
                <w:sz w:val="20"/>
                <w:szCs w:val="22"/>
              </w:rPr>
              <w:t>often</w:t>
            </w:r>
            <w:r w:rsidRPr="003A4094">
              <w:rPr>
                <w:rFonts w:ascii="Arial" w:hAnsi="Arial" w:cs="Arial"/>
                <w:sz w:val="20"/>
                <w:szCs w:val="22"/>
              </w:rPr>
              <w:t xml:space="preserve"> if required </w:t>
            </w:r>
          </w:p>
        </w:tc>
      </w:tr>
      <w:tr w:rsidR="004A33CC" w:rsidRPr="003A4094" w14:paraId="5D87FF21" w14:textId="77777777" w:rsidTr="003A4094">
        <w:tc>
          <w:tcPr>
            <w:tcW w:w="2093" w:type="dxa"/>
            <w:shd w:val="clear" w:color="auto" w:fill="auto"/>
          </w:tcPr>
          <w:p w14:paraId="4C6C5D96" w14:textId="77777777" w:rsidR="004A33CC" w:rsidRPr="003A4094" w:rsidRDefault="00AC5388" w:rsidP="00891CA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A4094">
              <w:rPr>
                <w:rFonts w:ascii="Arial" w:hAnsi="Arial" w:cs="Arial"/>
                <w:b/>
                <w:sz w:val="20"/>
                <w:szCs w:val="22"/>
              </w:rPr>
              <w:t xml:space="preserve">Resources </w:t>
            </w:r>
          </w:p>
        </w:tc>
        <w:tc>
          <w:tcPr>
            <w:tcW w:w="3827" w:type="dxa"/>
            <w:shd w:val="clear" w:color="auto" w:fill="auto"/>
          </w:tcPr>
          <w:p w14:paraId="744F298B" w14:textId="77777777" w:rsidR="004A33CC" w:rsidRDefault="00AC5388" w:rsidP="003E3079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>Appropriate res</w:t>
            </w:r>
            <w:r w:rsidR="00B47BCE" w:rsidRPr="003A4094">
              <w:rPr>
                <w:rFonts w:ascii="Arial" w:hAnsi="Arial" w:cs="Arial"/>
                <w:sz w:val="20"/>
                <w:szCs w:val="22"/>
              </w:rPr>
              <w:t>ources to support access (including visual timetables</w:t>
            </w:r>
            <w:r w:rsidR="00EA1E95" w:rsidRPr="003A4094">
              <w:rPr>
                <w:rFonts w:ascii="Arial" w:hAnsi="Arial" w:cs="Arial"/>
                <w:sz w:val="20"/>
                <w:szCs w:val="22"/>
              </w:rPr>
              <w:t>,</w:t>
            </w:r>
            <w:r w:rsidR="003E3079">
              <w:rPr>
                <w:rFonts w:ascii="Arial" w:hAnsi="Arial" w:cs="Arial"/>
                <w:sz w:val="20"/>
                <w:szCs w:val="22"/>
              </w:rPr>
              <w:t xml:space="preserve"> now and next cards, feelings cards,  Makaton </w:t>
            </w:r>
            <w:r w:rsidR="003E3079">
              <w:rPr>
                <w:rFonts w:ascii="Arial" w:hAnsi="Arial" w:cs="Arial"/>
                <w:sz w:val="20"/>
                <w:szCs w:val="22"/>
              </w:rPr>
              <w:lastRenderedPageBreak/>
              <w:t>signs etc</w:t>
            </w:r>
            <w:r w:rsidR="00C04D7E">
              <w:rPr>
                <w:rFonts w:ascii="Arial" w:hAnsi="Arial" w:cs="Arial"/>
                <w:sz w:val="20"/>
                <w:szCs w:val="22"/>
              </w:rPr>
              <w:t>)</w:t>
            </w:r>
          </w:p>
          <w:p w14:paraId="1BF9A279" w14:textId="77777777" w:rsidR="00512633" w:rsidRPr="003A4094" w:rsidRDefault="002F3C0A" w:rsidP="003E307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Safe space (Quiet</w:t>
            </w:r>
            <w:r w:rsidR="00512633">
              <w:rPr>
                <w:rFonts w:ascii="Arial" w:hAnsi="Arial" w:cs="Arial"/>
                <w:sz w:val="20"/>
                <w:szCs w:val="22"/>
              </w:rPr>
              <w:t xml:space="preserve"> Room) available for children with social/communication/emotional needs.</w:t>
            </w:r>
          </w:p>
        </w:tc>
        <w:tc>
          <w:tcPr>
            <w:tcW w:w="2126" w:type="dxa"/>
            <w:shd w:val="clear" w:color="auto" w:fill="auto"/>
          </w:tcPr>
          <w:p w14:paraId="52DAC1DD" w14:textId="77777777" w:rsidR="004A33CC" w:rsidRPr="003A4094" w:rsidRDefault="00EA1E95" w:rsidP="00891CA2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lastRenderedPageBreak/>
              <w:t>Ongoing throughout year in line with pupil needs</w:t>
            </w:r>
          </w:p>
        </w:tc>
        <w:tc>
          <w:tcPr>
            <w:tcW w:w="2802" w:type="dxa"/>
            <w:shd w:val="clear" w:color="auto" w:fill="auto"/>
          </w:tcPr>
          <w:p w14:paraId="2D4C272F" w14:textId="77777777" w:rsidR="004A33CC" w:rsidRPr="003A4094" w:rsidRDefault="00C04D7E" w:rsidP="00891CA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Class Teacher</w:t>
            </w:r>
            <w:r w:rsidR="00EA1E95" w:rsidRPr="003A4094">
              <w:rPr>
                <w:rFonts w:ascii="Arial" w:hAnsi="Arial" w:cs="Arial"/>
                <w:sz w:val="20"/>
                <w:szCs w:val="22"/>
              </w:rPr>
              <w:t xml:space="preserve"> to monitor resources in place  </w:t>
            </w:r>
          </w:p>
        </w:tc>
      </w:tr>
      <w:tr w:rsidR="004A33CC" w:rsidRPr="003A4094" w14:paraId="4193FD98" w14:textId="77777777" w:rsidTr="003A4094">
        <w:tc>
          <w:tcPr>
            <w:tcW w:w="2093" w:type="dxa"/>
            <w:shd w:val="clear" w:color="auto" w:fill="auto"/>
          </w:tcPr>
          <w:p w14:paraId="455372A6" w14:textId="77777777" w:rsidR="004A33CC" w:rsidRPr="003A4094" w:rsidRDefault="00EA1E95" w:rsidP="00891CA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A4094">
              <w:rPr>
                <w:rFonts w:ascii="Arial" w:hAnsi="Arial" w:cs="Arial"/>
                <w:b/>
                <w:sz w:val="20"/>
                <w:szCs w:val="22"/>
              </w:rPr>
              <w:t xml:space="preserve">Access to the Curriculum </w:t>
            </w:r>
          </w:p>
        </w:tc>
        <w:tc>
          <w:tcPr>
            <w:tcW w:w="3827" w:type="dxa"/>
            <w:shd w:val="clear" w:color="auto" w:fill="auto"/>
          </w:tcPr>
          <w:p w14:paraId="2D622618" w14:textId="77777777" w:rsidR="004A33CC" w:rsidRPr="003A4094" w:rsidRDefault="00EA1E95" w:rsidP="009A31B9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>The school curriculum</w:t>
            </w:r>
            <w:r w:rsidR="009A31B9">
              <w:rPr>
                <w:rFonts w:ascii="Arial" w:hAnsi="Arial" w:cs="Arial"/>
                <w:sz w:val="20"/>
                <w:szCs w:val="22"/>
              </w:rPr>
              <w:t xml:space="preserve"> is accessible to all pupils </w:t>
            </w:r>
            <w:proofErr w:type="gramStart"/>
            <w:r w:rsidR="009A31B9">
              <w:rPr>
                <w:rFonts w:ascii="Arial" w:hAnsi="Arial" w:cs="Arial"/>
                <w:sz w:val="20"/>
                <w:szCs w:val="22"/>
              </w:rPr>
              <w:t xml:space="preserve">via </w:t>
            </w:r>
            <w:r w:rsidRPr="003A4094">
              <w:rPr>
                <w:rFonts w:ascii="Arial" w:hAnsi="Arial" w:cs="Arial"/>
                <w:sz w:val="20"/>
                <w:szCs w:val="22"/>
              </w:rPr>
              <w:t xml:space="preserve"> extra</w:t>
            </w:r>
            <w:proofErr w:type="gramEnd"/>
            <w:r w:rsidRPr="003A4094">
              <w:rPr>
                <w:rFonts w:ascii="Arial" w:hAnsi="Arial" w:cs="Arial"/>
                <w:sz w:val="20"/>
                <w:szCs w:val="22"/>
              </w:rPr>
              <w:t xml:space="preserve"> adult support during class sessions, residential visits or out of class interventions.</w:t>
            </w:r>
          </w:p>
        </w:tc>
        <w:tc>
          <w:tcPr>
            <w:tcW w:w="2126" w:type="dxa"/>
            <w:shd w:val="clear" w:color="auto" w:fill="auto"/>
          </w:tcPr>
          <w:p w14:paraId="295C2DC1" w14:textId="77777777" w:rsidR="004A33CC" w:rsidRPr="003A4094" w:rsidRDefault="00EA1E95" w:rsidP="00891CA2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>Ongoing tracking of pupil needs throughout the school year</w:t>
            </w:r>
          </w:p>
        </w:tc>
        <w:tc>
          <w:tcPr>
            <w:tcW w:w="2802" w:type="dxa"/>
            <w:shd w:val="clear" w:color="auto" w:fill="auto"/>
          </w:tcPr>
          <w:p w14:paraId="50540015" w14:textId="77777777" w:rsidR="004A33CC" w:rsidRPr="003A4094" w:rsidRDefault="00256FAD" w:rsidP="009A31B9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 xml:space="preserve">Monitored by </w:t>
            </w:r>
            <w:r w:rsidR="009A31B9">
              <w:rPr>
                <w:rFonts w:ascii="Arial" w:hAnsi="Arial" w:cs="Arial"/>
                <w:sz w:val="20"/>
                <w:szCs w:val="22"/>
              </w:rPr>
              <w:t>Head Teacher,</w:t>
            </w:r>
            <w:r w:rsidRPr="003A4094">
              <w:rPr>
                <w:rFonts w:ascii="Arial" w:hAnsi="Arial" w:cs="Arial"/>
                <w:sz w:val="20"/>
                <w:szCs w:val="22"/>
              </w:rPr>
              <w:t xml:space="preserve"> SLT and individual adults who give support. Pupil needs are reassessed regularly and support adapted to suit needs.</w:t>
            </w:r>
          </w:p>
        </w:tc>
      </w:tr>
      <w:tr w:rsidR="004A33CC" w:rsidRPr="003A4094" w14:paraId="19A23FB5" w14:textId="77777777" w:rsidTr="003A4094">
        <w:tc>
          <w:tcPr>
            <w:tcW w:w="2093" w:type="dxa"/>
            <w:shd w:val="clear" w:color="auto" w:fill="auto"/>
          </w:tcPr>
          <w:p w14:paraId="6574937F" w14:textId="77777777" w:rsidR="004A33CC" w:rsidRPr="003A4094" w:rsidRDefault="00256FAD" w:rsidP="00891CA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A4094">
              <w:rPr>
                <w:rFonts w:ascii="Arial" w:hAnsi="Arial" w:cs="Arial"/>
                <w:b/>
                <w:sz w:val="20"/>
                <w:szCs w:val="22"/>
              </w:rPr>
              <w:t>Access through the school building</w:t>
            </w:r>
          </w:p>
        </w:tc>
        <w:tc>
          <w:tcPr>
            <w:tcW w:w="3827" w:type="dxa"/>
            <w:shd w:val="clear" w:color="auto" w:fill="auto"/>
          </w:tcPr>
          <w:p w14:paraId="444B62D3" w14:textId="77777777" w:rsidR="004A33CC" w:rsidRDefault="00256FAD" w:rsidP="003E3079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>School has wide doors/corridors for accessibility</w:t>
            </w:r>
            <w:r w:rsidR="009A31B9">
              <w:rPr>
                <w:rFonts w:ascii="Arial" w:hAnsi="Arial" w:cs="Arial"/>
                <w:sz w:val="20"/>
                <w:szCs w:val="22"/>
              </w:rPr>
              <w:t>; r</w:t>
            </w:r>
            <w:r w:rsidRPr="003A4094">
              <w:rPr>
                <w:rFonts w:ascii="Arial" w:hAnsi="Arial" w:cs="Arial"/>
                <w:sz w:val="20"/>
                <w:szCs w:val="22"/>
              </w:rPr>
              <w:t>amp</w:t>
            </w:r>
            <w:r w:rsidR="003E3079">
              <w:rPr>
                <w:rFonts w:ascii="Arial" w:hAnsi="Arial" w:cs="Arial"/>
                <w:sz w:val="20"/>
                <w:szCs w:val="22"/>
              </w:rPr>
              <w:t>s outside for wheelchair access</w:t>
            </w:r>
            <w:r w:rsidR="009A31B9">
              <w:rPr>
                <w:rFonts w:ascii="Arial" w:hAnsi="Arial" w:cs="Arial"/>
                <w:sz w:val="20"/>
                <w:szCs w:val="22"/>
              </w:rPr>
              <w:t>;</w:t>
            </w:r>
            <w:r w:rsidR="003E3079">
              <w:rPr>
                <w:rFonts w:ascii="Arial" w:hAnsi="Arial" w:cs="Arial"/>
                <w:sz w:val="20"/>
                <w:szCs w:val="22"/>
              </w:rPr>
              <w:t xml:space="preserve"> d</w:t>
            </w:r>
            <w:r w:rsidR="009A31B9">
              <w:rPr>
                <w:rFonts w:ascii="Arial" w:hAnsi="Arial" w:cs="Arial"/>
                <w:sz w:val="20"/>
                <w:szCs w:val="22"/>
              </w:rPr>
              <w:t>isabled toilet; disabled parking space.</w:t>
            </w:r>
          </w:p>
          <w:p w14:paraId="1B1B23E1" w14:textId="77777777" w:rsidR="009A31B9" w:rsidRDefault="009A31B9" w:rsidP="003E307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Handrail in Nursery toilets.</w:t>
            </w:r>
          </w:p>
          <w:p w14:paraId="7B3C1F70" w14:textId="77777777" w:rsidR="00741812" w:rsidRDefault="005D2096" w:rsidP="003E307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Stability frame available for</w:t>
            </w:r>
            <w:r w:rsidR="00741812">
              <w:rPr>
                <w:rFonts w:ascii="Arial" w:hAnsi="Arial" w:cs="Arial"/>
                <w:sz w:val="20"/>
                <w:szCs w:val="22"/>
              </w:rPr>
              <w:t xml:space="preserve"> KS2 toilet.</w:t>
            </w:r>
          </w:p>
          <w:p w14:paraId="4C8F0E70" w14:textId="77777777" w:rsidR="009A31B9" w:rsidRDefault="009A31B9" w:rsidP="003E307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Changing station in Nursery.</w:t>
            </w:r>
          </w:p>
          <w:p w14:paraId="2729B72E" w14:textId="77777777" w:rsidR="008D0BC7" w:rsidRDefault="00741812" w:rsidP="003E307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KS2 classroom</w:t>
            </w:r>
            <w:r w:rsidR="008D0BC7">
              <w:rPr>
                <w:rFonts w:ascii="Arial" w:hAnsi="Arial" w:cs="Arial"/>
                <w:sz w:val="20"/>
                <w:szCs w:val="22"/>
              </w:rPr>
              <w:t xml:space="preserve"> organised to accommodate pupil with mobility difficulties.</w:t>
            </w:r>
          </w:p>
          <w:p w14:paraId="0665270C" w14:textId="77777777" w:rsidR="008D0BC7" w:rsidRDefault="008D0BC7" w:rsidP="003E307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Equipment provided to accommodate pupil with mobility needs.</w:t>
            </w:r>
          </w:p>
          <w:p w14:paraId="7197A7D6" w14:textId="77777777" w:rsidR="00E7725B" w:rsidRDefault="00741812" w:rsidP="003E307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“Dropped Kerb” </w:t>
            </w:r>
            <w:r w:rsidR="00E7725B">
              <w:rPr>
                <w:rFonts w:ascii="Arial" w:hAnsi="Arial" w:cs="Arial"/>
                <w:sz w:val="20"/>
                <w:szCs w:val="22"/>
              </w:rPr>
              <w:t xml:space="preserve"> installed for wheelchair access</w:t>
            </w:r>
          </w:p>
          <w:p w14:paraId="620EAA96" w14:textId="77777777" w:rsidR="005D2096" w:rsidRDefault="005D2096" w:rsidP="003E307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Classroom and outdoor environment adapted for pupil with visual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impairmrnt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67B3216B" w14:textId="77777777" w:rsidR="00115BA2" w:rsidRDefault="00115BA2" w:rsidP="003E3079">
            <w:pPr>
              <w:rPr>
                <w:rFonts w:ascii="Arial" w:hAnsi="Arial" w:cs="Arial"/>
                <w:sz w:val="20"/>
                <w:szCs w:val="22"/>
              </w:rPr>
            </w:pPr>
          </w:p>
          <w:p w14:paraId="5E15F969" w14:textId="77777777" w:rsidR="009A31B9" w:rsidRPr="003A4094" w:rsidRDefault="009A31B9" w:rsidP="0042414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0E0E6F" w14:textId="77777777" w:rsidR="004A33CC" w:rsidRPr="003A4094" w:rsidRDefault="00256FAD" w:rsidP="00891CA2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>Ongoing in line with pupil needs</w:t>
            </w:r>
          </w:p>
        </w:tc>
        <w:tc>
          <w:tcPr>
            <w:tcW w:w="2802" w:type="dxa"/>
            <w:shd w:val="clear" w:color="auto" w:fill="auto"/>
          </w:tcPr>
          <w:p w14:paraId="124C7146" w14:textId="77777777" w:rsidR="004A33CC" w:rsidRPr="003A4094" w:rsidRDefault="00256FAD" w:rsidP="009A31B9">
            <w:pPr>
              <w:rPr>
                <w:rFonts w:ascii="Arial" w:hAnsi="Arial" w:cs="Arial"/>
                <w:sz w:val="20"/>
                <w:szCs w:val="22"/>
              </w:rPr>
            </w:pPr>
            <w:r w:rsidRPr="003A4094">
              <w:rPr>
                <w:rFonts w:ascii="Arial" w:hAnsi="Arial" w:cs="Arial"/>
                <w:sz w:val="20"/>
                <w:szCs w:val="22"/>
              </w:rPr>
              <w:t xml:space="preserve">Monitored regularly by SLT </w:t>
            </w:r>
            <w:r w:rsidR="00600710">
              <w:rPr>
                <w:rFonts w:ascii="Arial" w:hAnsi="Arial" w:cs="Arial"/>
                <w:sz w:val="20"/>
                <w:szCs w:val="22"/>
              </w:rPr>
              <w:t>and Site maintenance officer.</w:t>
            </w:r>
          </w:p>
        </w:tc>
      </w:tr>
    </w:tbl>
    <w:p w14:paraId="0072BBDA" w14:textId="77777777" w:rsidR="003A4094" w:rsidRDefault="003A4094" w:rsidP="00891CA2">
      <w:pPr>
        <w:rPr>
          <w:rFonts w:ascii="Arial" w:hAnsi="Arial" w:cs="Arial"/>
          <w:b/>
          <w:sz w:val="22"/>
          <w:szCs w:val="22"/>
          <w:u w:val="single"/>
        </w:rPr>
      </w:pPr>
    </w:p>
    <w:p w14:paraId="4C9D5D68" w14:textId="77777777" w:rsidR="003A4094" w:rsidRDefault="003A4094" w:rsidP="00891CA2">
      <w:pPr>
        <w:rPr>
          <w:rFonts w:ascii="Arial" w:hAnsi="Arial" w:cs="Arial"/>
          <w:b/>
          <w:sz w:val="22"/>
          <w:szCs w:val="22"/>
          <w:u w:val="single"/>
        </w:rPr>
      </w:pPr>
    </w:p>
    <w:p w14:paraId="4C153600" w14:textId="77777777" w:rsidR="00891CA2" w:rsidRPr="003A4094" w:rsidRDefault="00891CA2" w:rsidP="00891CA2">
      <w:pPr>
        <w:rPr>
          <w:rFonts w:ascii="Arial" w:hAnsi="Arial" w:cs="Arial"/>
          <w:b/>
          <w:sz w:val="22"/>
          <w:szCs w:val="22"/>
          <w:u w:val="single"/>
        </w:rPr>
      </w:pPr>
      <w:r w:rsidRPr="003A4094">
        <w:rPr>
          <w:rFonts w:ascii="Arial" w:hAnsi="Arial" w:cs="Arial"/>
          <w:b/>
          <w:sz w:val="22"/>
          <w:szCs w:val="22"/>
          <w:u w:val="single"/>
        </w:rPr>
        <w:t>MONITORING &amp; REVIEW</w:t>
      </w:r>
    </w:p>
    <w:p w14:paraId="64C56D6C" w14:textId="77777777" w:rsidR="00D200B7" w:rsidRPr="003A4094" w:rsidRDefault="00D200B7" w:rsidP="00891CA2">
      <w:pPr>
        <w:rPr>
          <w:rFonts w:ascii="Arial" w:hAnsi="Arial" w:cs="Arial"/>
          <w:sz w:val="22"/>
          <w:szCs w:val="22"/>
        </w:rPr>
      </w:pPr>
    </w:p>
    <w:p w14:paraId="0503B6C2" w14:textId="77777777" w:rsidR="00891CA2" w:rsidRPr="003A4094" w:rsidRDefault="00891CA2" w:rsidP="00891CA2">
      <w:pPr>
        <w:rPr>
          <w:rFonts w:ascii="Arial" w:hAnsi="Arial" w:cs="Arial"/>
          <w:sz w:val="22"/>
          <w:szCs w:val="22"/>
        </w:rPr>
      </w:pPr>
      <w:r w:rsidRPr="003A4094">
        <w:rPr>
          <w:rFonts w:ascii="Arial" w:hAnsi="Arial" w:cs="Arial"/>
          <w:sz w:val="22"/>
          <w:szCs w:val="22"/>
        </w:rPr>
        <w:t xml:space="preserve">It is the responsibility of the </w:t>
      </w:r>
      <w:r w:rsidR="00E7404A">
        <w:rPr>
          <w:rFonts w:ascii="Arial" w:hAnsi="Arial" w:cs="Arial"/>
          <w:sz w:val="22"/>
          <w:szCs w:val="22"/>
        </w:rPr>
        <w:t>Head T</w:t>
      </w:r>
      <w:r w:rsidR="00E7404A" w:rsidRPr="003A4094">
        <w:rPr>
          <w:rFonts w:ascii="Arial" w:hAnsi="Arial" w:cs="Arial"/>
          <w:sz w:val="22"/>
          <w:szCs w:val="22"/>
        </w:rPr>
        <w:t>eacher</w:t>
      </w:r>
      <w:r w:rsidR="00D200B7" w:rsidRPr="003A4094">
        <w:rPr>
          <w:rFonts w:ascii="Arial" w:hAnsi="Arial" w:cs="Arial"/>
          <w:sz w:val="22"/>
          <w:szCs w:val="22"/>
        </w:rPr>
        <w:t xml:space="preserve"> and </w:t>
      </w:r>
      <w:r w:rsidRPr="003A4094">
        <w:rPr>
          <w:rFonts w:ascii="Arial" w:hAnsi="Arial" w:cs="Arial"/>
          <w:sz w:val="22"/>
          <w:szCs w:val="22"/>
        </w:rPr>
        <w:t xml:space="preserve">Governing Body to monitor the effectiveness of </w:t>
      </w:r>
      <w:r w:rsidR="00D200B7" w:rsidRPr="003A4094">
        <w:rPr>
          <w:rFonts w:ascii="Arial" w:hAnsi="Arial" w:cs="Arial"/>
          <w:sz w:val="22"/>
          <w:szCs w:val="22"/>
        </w:rPr>
        <w:t xml:space="preserve">this </w:t>
      </w:r>
      <w:r w:rsidR="000B4AC5" w:rsidRPr="003A4094">
        <w:rPr>
          <w:rFonts w:ascii="Arial" w:hAnsi="Arial" w:cs="Arial"/>
          <w:sz w:val="22"/>
          <w:szCs w:val="22"/>
        </w:rPr>
        <w:t>Accessibility</w:t>
      </w:r>
      <w:r w:rsidR="00E7404A">
        <w:rPr>
          <w:rFonts w:ascii="Arial" w:hAnsi="Arial" w:cs="Arial"/>
          <w:sz w:val="22"/>
          <w:szCs w:val="22"/>
        </w:rPr>
        <w:t xml:space="preserve"> Plan</w:t>
      </w:r>
      <w:r w:rsidR="00D200B7" w:rsidRPr="003A4094">
        <w:rPr>
          <w:rFonts w:ascii="Arial" w:hAnsi="Arial" w:cs="Arial"/>
          <w:sz w:val="22"/>
          <w:szCs w:val="22"/>
        </w:rPr>
        <w:t xml:space="preserve"> by:</w:t>
      </w:r>
    </w:p>
    <w:p w14:paraId="7A86E0E1" w14:textId="77777777" w:rsidR="00891CA2" w:rsidRPr="003A4094" w:rsidRDefault="00891CA2" w:rsidP="00891CA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A4094">
        <w:rPr>
          <w:rFonts w:ascii="Arial" w:hAnsi="Arial" w:cs="Arial"/>
          <w:sz w:val="22"/>
          <w:szCs w:val="22"/>
        </w:rPr>
        <w:t xml:space="preserve">Monitoring the progress of children </w:t>
      </w:r>
      <w:r w:rsidR="00DB2D4F" w:rsidRPr="003A4094">
        <w:rPr>
          <w:rFonts w:ascii="Arial" w:hAnsi="Arial" w:cs="Arial"/>
          <w:sz w:val="22"/>
          <w:szCs w:val="22"/>
        </w:rPr>
        <w:t xml:space="preserve">with disability, </w:t>
      </w:r>
      <w:r w:rsidRPr="003A4094">
        <w:rPr>
          <w:rFonts w:ascii="Arial" w:hAnsi="Arial" w:cs="Arial"/>
          <w:sz w:val="22"/>
          <w:szCs w:val="22"/>
        </w:rPr>
        <w:t xml:space="preserve">comparing them with the progress made by </w:t>
      </w:r>
      <w:r w:rsidR="00DB2D4F" w:rsidRPr="003A4094">
        <w:rPr>
          <w:rFonts w:ascii="Arial" w:hAnsi="Arial" w:cs="Arial"/>
          <w:sz w:val="22"/>
          <w:szCs w:val="22"/>
        </w:rPr>
        <w:t>able bodied children.</w:t>
      </w:r>
    </w:p>
    <w:p w14:paraId="236DFE9E" w14:textId="77777777" w:rsidR="00891CA2" w:rsidRPr="003A4094" w:rsidRDefault="00DB2D4F" w:rsidP="00891CA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A4094">
        <w:rPr>
          <w:rFonts w:ascii="Arial" w:hAnsi="Arial" w:cs="Arial"/>
          <w:sz w:val="22"/>
          <w:szCs w:val="22"/>
        </w:rPr>
        <w:t>Assess the impact of this plan through re</w:t>
      </w:r>
      <w:r w:rsidR="0079232B" w:rsidRPr="003A4094">
        <w:rPr>
          <w:rFonts w:ascii="Arial" w:hAnsi="Arial" w:cs="Arial"/>
          <w:sz w:val="22"/>
          <w:szCs w:val="22"/>
        </w:rPr>
        <w:t>gular review of the action plan above.</w:t>
      </w:r>
    </w:p>
    <w:p w14:paraId="4DCDB602" w14:textId="77777777" w:rsidR="0079232B" w:rsidRPr="003A4094" w:rsidRDefault="0079232B" w:rsidP="00891CA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A4094">
        <w:rPr>
          <w:rFonts w:ascii="Arial" w:hAnsi="Arial" w:cs="Arial"/>
          <w:sz w:val="22"/>
          <w:szCs w:val="22"/>
        </w:rPr>
        <w:t xml:space="preserve">Provide training for staff in accessibility needs </w:t>
      </w:r>
      <w:r w:rsidR="00CE301F" w:rsidRPr="003A4094">
        <w:rPr>
          <w:rFonts w:ascii="Arial" w:hAnsi="Arial" w:cs="Arial"/>
          <w:sz w:val="22"/>
          <w:szCs w:val="22"/>
        </w:rPr>
        <w:t>and raising awareness</w:t>
      </w:r>
      <w:r w:rsidR="00B1269E" w:rsidRPr="003A4094">
        <w:rPr>
          <w:rFonts w:ascii="Arial" w:hAnsi="Arial" w:cs="Arial"/>
          <w:sz w:val="22"/>
          <w:szCs w:val="22"/>
        </w:rPr>
        <w:t xml:space="preserve"> of disability discrimination.</w:t>
      </w:r>
    </w:p>
    <w:p w14:paraId="67CC56EC" w14:textId="77777777" w:rsidR="00C4281B" w:rsidRPr="003A4094" w:rsidRDefault="00C4281B" w:rsidP="00891CA2">
      <w:pPr>
        <w:rPr>
          <w:rFonts w:ascii="Arial" w:hAnsi="Arial" w:cs="Arial"/>
          <w:sz w:val="22"/>
          <w:szCs w:val="22"/>
        </w:rPr>
      </w:pPr>
    </w:p>
    <w:p w14:paraId="252F80AA" w14:textId="77777777" w:rsidR="00891CA2" w:rsidRPr="003A4094" w:rsidRDefault="00891CA2" w:rsidP="003A162F">
      <w:pPr>
        <w:rPr>
          <w:rFonts w:ascii="Arial" w:hAnsi="Arial" w:cs="Arial"/>
          <w:sz w:val="22"/>
          <w:szCs w:val="22"/>
        </w:rPr>
      </w:pPr>
      <w:r w:rsidRPr="003A4094">
        <w:rPr>
          <w:rFonts w:ascii="Arial" w:hAnsi="Arial" w:cs="Arial"/>
          <w:sz w:val="22"/>
          <w:szCs w:val="22"/>
        </w:rPr>
        <w:t xml:space="preserve">The Governing Body </w:t>
      </w:r>
      <w:r w:rsidR="00D200B7" w:rsidRPr="003A4094">
        <w:rPr>
          <w:rFonts w:ascii="Arial" w:hAnsi="Arial" w:cs="Arial"/>
          <w:sz w:val="22"/>
          <w:szCs w:val="22"/>
        </w:rPr>
        <w:t xml:space="preserve">and </w:t>
      </w:r>
      <w:r w:rsidR="00232BE4">
        <w:rPr>
          <w:rFonts w:ascii="Arial" w:hAnsi="Arial" w:cs="Arial"/>
          <w:sz w:val="22"/>
          <w:szCs w:val="22"/>
        </w:rPr>
        <w:t>Head T</w:t>
      </w:r>
      <w:r w:rsidR="00232BE4" w:rsidRPr="003A4094">
        <w:rPr>
          <w:rFonts w:ascii="Arial" w:hAnsi="Arial" w:cs="Arial"/>
          <w:sz w:val="22"/>
          <w:szCs w:val="22"/>
        </w:rPr>
        <w:t>eacher</w:t>
      </w:r>
      <w:r w:rsidR="00D200B7" w:rsidRPr="003A4094">
        <w:rPr>
          <w:rFonts w:ascii="Arial" w:hAnsi="Arial" w:cs="Arial"/>
          <w:sz w:val="22"/>
          <w:szCs w:val="22"/>
        </w:rPr>
        <w:t xml:space="preserve"> </w:t>
      </w:r>
      <w:r w:rsidRPr="003A4094">
        <w:rPr>
          <w:rFonts w:ascii="Arial" w:hAnsi="Arial" w:cs="Arial"/>
          <w:sz w:val="22"/>
          <w:szCs w:val="22"/>
        </w:rPr>
        <w:t>will rev</w:t>
      </w:r>
      <w:r w:rsidR="00DC5A8E" w:rsidRPr="003A4094">
        <w:rPr>
          <w:rFonts w:ascii="Arial" w:hAnsi="Arial" w:cs="Arial"/>
          <w:sz w:val="22"/>
          <w:szCs w:val="22"/>
        </w:rPr>
        <w:t>iew this policy every three</w:t>
      </w:r>
      <w:r w:rsidR="00D200B7" w:rsidRPr="003A4094">
        <w:rPr>
          <w:rFonts w:ascii="Arial" w:hAnsi="Arial" w:cs="Arial"/>
          <w:sz w:val="22"/>
          <w:szCs w:val="22"/>
        </w:rPr>
        <w:t xml:space="preserve"> years</w:t>
      </w:r>
      <w:r w:rsidRPr="003A4094">
        <w:rPr>
          <w:rFonts w:ascii="Arial" w:hAnsi="Arial" w:cs="Arial"/>
          <w:sz w:val="22"/>
          <w:szCs w:val="22"/>
        </w:rPr>
        <w:t xml:space="preserve">, or </w:t>
      </w:r>
      <w:r w:rsidR="003A162F" w:rsidRPr="003A4094">
        <w:rPr>
          <w:rFonts w:ascii="Arial" w:hAnsi="Arial" w:cs="Arial"/>
          <w:sz w:val="22"/>
          <w:szCs w:val="22"/>
        </w:rPr>
        <w:t>earlier if considered necessary.</w:t>
      </w:r>
    </w:p>
    <w:p w14:paraId="2A67C6F0" w14:textId="77777777" w:rsidR="00841477" w:rsidRPr="003A4094" w:rsidRDefault="00841477" w:rsidP="003A162F">
      <w:pPr>
        <w:rPr>
          <w:rFonts w:ascii="Arial" w:hAnsi="Arial" w:cs="Arial"/>
          <w:sz w:val="22"/>
          <w:szCs w:val="22"/>
        </w:rPr>
      </w:pPr>
    </w:p>
    <w:p w14:paraId="6A479C1C" w14:textId="77777777" w:rsidR="003A4094" w:rsidRPr="003A4094" w:rsidRDefault="00115BA2" w:rsidP="003A16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date September 2024</w:t>
      </w:r>
    </w:p>
    <w:p w14:paraId="583CBD7B" w14:textId="77777777" w:rsidR="003A4094" w:rsidRPr="003A4094" w:rsidRDefault="003E3079" w:rsidP="003A162F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Due for update </w:t>
      </w:r>
      <w:r w:rsidR="00DC2252">
        <w:rPr>
          <w:rFonts w:ascii="Arial" w:hAnsi="Arial" w:cs="Arial"/>
          <w:b/>
          <w:sz w:val="22"/>
          <w:szCs w:val="22"/>
        </w:rPr>
        <w:t>September 20</w:t>
      </w:r>
      <w:r w:rsidR="00115BA2">
        <w:rPr>
          <w:rFonts w:ascii="Arial" w:hAnsi="Arial" w:cs="Arial"/>
          <w:b/>
          <w:sz w:val="22"/>
          <w:szCs w:val="22"/>
        </w:rPr>
        <w:t>27</w:t>
      </w:r>
    </w:p>
    <w:sectPr w:rsidR="003A4094" w:rsidRPr="003A4094" w:rsidSect="003A1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701" w:bottom="426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D3BD1" w14:textId="77777777" w:rsidR="004D0DFD" w:rsidRDefault="004D0DFD">
      <w:r>
        <w:separator/>
      </w:r>
    </w:p>
  </w:endnote>
  <w:endnote w:type="continuationSeparator" w:id="0">
    <w:p w14:paraId="70058D8D" w14:textId="77777777" w:rsidR="004D0DFD" w:rsidRDefault="004D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4A3B" w14:textId="77777777" w:rsidR="008D0BC7" w:rsidRDefault="008D0BC7" w:rsidP="005809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7834F" w14:textId="77777777" w:rsidR="008D0BC7" w:rsidRDefault="008D0BC7" w:rsidP="00C428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C233" w14:textId="77777777" w:rsidR="008D0BC7" w:rsidRDefault="008D0BC7" w:rsidP="005809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5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47F0BA" w14:textId="77777777" w:rsidR="008D0BC7" w:rsidRDefault="008D0BC7" w:rsidP="00C4281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F5AC" w14:textId="77777777" w:rsidR="008D0BC7" w:rsidRDefault="008D0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7040" w14:textId="77777777" w:rsidR="004D0DFD" w:rsidRDefault="004D0DFD">
      <w:r>
        <w:separator/>
      </w:r>
    </w:p>
  </w:footnote>
  <w:footnote w:type="continuationSeparator" w:id="0">
    <w:p w14:paraId="45AD2815" w14:textId="77777777" w:rsidR="004D0DFD" w:rsidRDefault="004D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FE97" w14:textId="77777777" w:rsidR="008D0BC7" w:rsidRDefault="008D0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5739" w14:textId="77777777" w:rsidR="008D0BC7" w:rsidRDefault="008D0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C3D5" w14:textId="77777777" w:rsidR="008D0BC7" w:rsidRDefault="008D0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48B1"/>
    <w:multiLevelType w:val="hybridMultilevel"/>
    <w:tmpl w:val="F6C0E270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050E39"/>
    <w:multiLevelType w:val="hybridMultilevel"/>
    <w:tmpl w:val="C5A28BA2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1354"/>
    <w:multiLevelType w:val="hybridMultilevel"/>
    <w:tmpl w:val="5D5E6C3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13979"/>
    <w:multiLevelType w:val="hybridMultilevel"/>
    <w:tmpl w:val="24706676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58E1"/>
    <w:multiLevelType w:val="hybridMultilevel"/>
    <w:tmpl w:val="FB8025F6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2954"/>
    <w:multiLevelType w:val="hybridMultilevel"/>
    <w:tmpl w:val="4B0204D0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A034F0"/>
    <w:multiLevelType w:val="hybridMultilevel"/>
    <w:tmpl w:val="1436B7A6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0C46A1"/>
    <w:multiLevelType w:val="hybridMultilevel"/>
    <w:tmpl w:val="9A1E1638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BC2002"/>
    <w:multiLevelType w:val="hybridMultilevel"/>
    <w:tmpl w:val="013232D0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3AB4B8B"/>
    <w:multiLevelType w:val="hybridMultilevel"/>
    <w:tmpl w:val="A3349C48"/>
    <w:lvl w:ilvl="0" w:tplc="08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47CC1958"/>
    <w:multiLevelType w:val="hybridMultilevel"/>
    <w:tmpl w:val="E398DC7A"/>
    <w:lvl w:ilvl="0" w:tplc="CB7843FC">
      <w:start w:val="1"/>
      <w:numFmt w:val="bullet"/>
      <w:lvlText w:val=""/>
      <w:lvlJc w:val="left"/>
      <w:pPr>
        <w:ind w:left="857" w:hanging="361"/>
      </w:pPr>
      <w:rPr>
        <w:rFonts w:ascii="Wingdings" w:eastAsia="Wingdings" w:hAnsi="Wingdings" w:hint="default"/>
        <w:w w:val="100"/>
        <w:sz w:val="24"/>
        <w:szCs w:val="24"/>
      </w:rPr>
    </w:lvl>
    <w:lvl w:ilvl="1" w:tplc="97A8989C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FF2E3294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E1CCF834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9834A85A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18E08BB0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8A3808DE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67BAE586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C944CB68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abstractNum w:abstractNumId="11" w15:restartNumberingAfterBreak="0">
    <w:nsid w:val="4D7C5C5E"/>
    <w:multiLevelType w:val="hybridMultilevel"/>
    <w:tmpl w:val="9F96AEE4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24ABF"/>
    <w:multiLevelType w:val="hybridMultilevel"/>
    <w:tmpl w:val="A68CE27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4E06DB9"/>
    <w:multiLevelType w:val="hybridMultilevel"/>
    <w:tmpl w:val="94D07632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583408AA"/>
    <w:multiLevelType w:val="hybridMultilevel"/>
    <w:tmpl w:val="1700C9F2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BE34AE4"/>
    <w:multiLevelType w:val="hybridMultilevel"/>
    <w:tmpl w:val="E3083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E205EB"/>
    <w:multiLevelType w:val="hybridMultilevel"/>
    <w:tmpl w:val="618CB89E"/>
    <w:lvl w:ilvl="0" w:tplc="080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7" w15:restartNumberingAfterBreak="0">
    <w:nsid w:val="6858469E"/>
    <w:multiLevelType w:val="hybridMultilevel"/>
    <w:tmpl w:val="E2D45B24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91F9B"/>
    <w:multiLevelType w:val="hybridMultilevel"/>
    <w:tmpl w:val="7F4E608E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657034364">
    <w:abstractNumId w:val="16"/>
  </w:num>
  <w:num w:numId="2" w16cid:durableId="957033056">
    <w:abstractNumId w:val="9"/>
  </w:num>
  <w:num w:numId="3" w16cid:durableId="2064209946">
    <w:abstractNumId w:val="14"/>
  </w:num>
  <w:num w:numId="4" w16cid:durableId="372582413">
    <w:abstractNumId w:val="7"/>
  </w:num>
  <w:num w:numId="5" w16cid:durableId="1487890313">
    <w:abstractNumId w:val="12"/>
  </w:num>
  <w:num w:numId="6" w16cid:durableId="99034526">
    <w:abstractNumId w:val="6"/>
  </w:num>
  <w:num w:numId="7" w16cid:durableId="1940143027">
    <w:abstractNumId w:val="5"/>
  </w:num>
  <w:num w:numId="8" w16cid:durableId="900099208">
    <w:abstractNumId w:val="0"/>
  </w:num>
  <w:num w:numId="9" w16cid:durableId="717821055">
    <w:abstractNumId w:val="8"/>
  </w:num>
  <w:num w:numId="10" w16cid:durableId="1420760843">
    <w:abstractNumId w:val="3"/>
  </w:num>
  <w:num w:numId="11" w16cid:durableId="1075475422">
    <w:abstractNumId w:val="17"/>
  </w:num>
  <w:num w:numId="12" w16cid:durableId="1233196525">
    <w:abstractNumId w:val="2"/>
  </w:num>
  <w:num w:numId="13" w16cid:durableId="964773885">
    <w:abstractNumId w:val="4"/>
  </w:num>
  <w:num w:numId="14" w16cid:durableId="1713532793">
    <w:abstractNumId w:val="11"/>
  </w:num>
  <w:num w:numId="15" w16cid:durableId="126051967">
    <w:abstractNumId w:val="1"/>
  </w:num>
  <w:num w:numId="16" w16cid:durableId="1117943587">
    <w:abstractNumId w:val="10"/>
  </w:num>
  <w:num w:numId="17" w16cid:durableId="1314137848">
    <w:abstractNumId w:val="18"/>
  </w:num>
  <w:num w:numId="18" w16cid:durableId="88086910">
    <w:abstractNumId w:val="13"/>
  </w:num>
  <w:num w:numId="19" w16cid:durableId="125339057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CD6"/>
    <w:rsid w:val="000832C1"/>
    <w:rsid w:val="00092272"/>
    <w:rsid w:val="000A347D"/>
    <w:rsid w:val="000B4AC5"/>
    <w:rsid w:val="000C48A2"/>
    <w:rsid w:val="000E2EA3"/>
    <w:rsid w:val="00115BA2"/>
    <w:rsid w:val="00132BF3"/>
    <w:rsid w:val="0017557A"/>
    <w:rsid w:val="00192C3A"/>
    <w:rsid w:val="001B3C0B"/>
    <w:rsid w:val="00215D8E"/>
    <w:rsid w:val="00232BE4"/>
    <w:rsid w:val="00256FAD"/>
    <w:rsid w:val="002C37D6"/>
    <w:rsid w:val="002F3C0A"/>
    <w:rsid w:val="00397C3D"/>
    <w:rsid w:val="003A162F"/>
    <w:rsid w:val="003A4094"/>
    <w:rsid w:val="003E3079"/>
    <w:rsid w:val="00424140"/>
    <w:rsid w:val="004A33CC"/>
    <w:rsid w:val="004C7592"/>
    <w:rsid w:val="004D0DFD"/>
    <w:rsid w:val="00512633"/>
    <w:rsid w:val="005809C8"/>
    <w:rsid w:val="00590116"/>
    <w:rsid w:val="005D2096"/>
    <w:rsid w:val="00600710"/>
    <w:rsid w:val="00602DD4"/>
    <w:rsid w:val="00626DCC"/>
    <w:rsid w:val="006B4A51"/>
    <w:rsid w:val="006D0018"/>
    <w:rsid w:val="00711A7D"/>
    <w:rsid w:val="00722098"/>
    <w:rsid w:val="00741812"/>
    <w:rsid w:val="00744324"/>
    <w:rsid w:val="00752346"/>
    <w:rsid w:val="0079232B"/>
    <w:rsid w:val="00820112"/>
    <w:rsid w:val="00841477"/>
    <w:rsid w:val="008817CD"/>
    <w:rsid w:val="00891CA2"/>
    <w:rsid w:val="00895D6B"/>
    <w:rsid w:val="008D0371"/>
    <w:rsid w:val="008D0BC7"/>
    <w:rsid w:val="008D17A4"/>
    <w:rsid w:val="00952CD6"/>
    <w:rsid w:val="00987D8C"/>
    <w:rsid w:val="009A31B9"/>
    <w:rsid w:val="00A300DD"/>
    <w:rsid w:val="00A449A5"/>
    <w:rsid w:val="00A559DA"/>
    <w:rsid w:val="00A93ECD"/>
    <w:rsid w:val="00AC5388"/>
    <w:rsid w:val="00B1269E"/>
    <w:rsid w:val="00B47BCE"/>
    <w:rsid w:val="00B91E29"/>
    <w:rsid w:val="00BF2E86"/>
    <w:rsid w:val="00C04D7E"/>
    <w:rsid w:val="00C4281B"/>
    <w:rsid w:val="00CE301F"/>
    <w:rsid w:val="00D14E1A"/>
    <w:rsid w:val="00D200B7"/>
    <w:rsid w:val="00D47D4C"/>
    <w:rsid w:val="00D662C1"/>
    <w:rsid w:val="00D86277"/>
    <w:rsid w:val="00DB2D4F"/>
    <w:rsid w:val="00DC0E5C"/>
    <w:rsid w:val="00DC2252"/>
    <w:rsid w:val="00DC5A8E"/>
    <w:rsid w:val="00DF4067"/>
    <w:rsid w:val="00E7404A"/>
    <w:rsid w:val="00E7725B"/>
    <w:rsid w:val="00E96540"/>
    <w:rsid w:val="00EA1E95"/>
    <w:rsid w:val="00EC386A"/>
    <w:rsid w:val="00F60EE1"/>
    <w:rsid w:val="00FA281F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DFB25"/>
  <w15:docId w15:val="{17639D44-E288-4816-8E58-CE42E316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1CA2"/>
    <w:rPr>
      <w:color w:val="0000FF"/>
      <w:u w:val="single"/>
    </w:rPr>
  </w:style>
  <w:style w:type="paragraph" w:styleId="Footer">
    <w:name w:val="footer"/>
    <w:basedOn w:val="Normal"/>
    <w:rsid w:val="00C428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4281B"/>
  </w:style>
  <w:style w:type="paragraph" w:styleId="BodyText">
    <w:name w:val="Body Text"/>
    <w:basedOn w:val="Normal"/>
    <w:link w:val="BodyTextChar"/>
    <w:uiPriority w:val="1"/>
    <w:qFormat/>
    <w:rsid w:val="00B91E29"/>
    <w:pPr>
      <w:widowControl w:val="0"/>
      <w:ind w:left="136"/>
    </w:pPr>
    <w:rPr>
      <w:rFonts w:ascii="Arial" w:eastAsia="Arial" w:hAnsi="Arial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91E29"/>
    <w:rPr>
      <w:rFonts w:ascii="Arial" w:eastAsia="Arial" w:hAnsi="Arial" w:cstheme="minorBid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A559D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rsid w:val="000C4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48A2"/>
    <w:rPr>
      <w:rFonts w:ascii="Comic Sans MS" w:hAnsi="Comic Sans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Westminster Community Primary School</vt:lpstr>
    </vt:vector>
  </TitlesOfParts>
  <Company>Cheshire County Council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Westminster Community Primary School</dc:title>
  <dc:creator>Sue Finch User</dc:creator>
  <cp:lastModifiedBy>Emily Hankin</cp:lastModifiedBy>
  <cp:revision>2</cp:revision>
  <cp:lastPrinted>2015-01-28T14:06:00Z</cp:lastPrinted>
  <dcterms:created xsi:type="dcterms:W3CDTF">2024-10-16T12:44:00Z</dcterms:created>
  <dcterms:modified xsi:type="dcterms:W3CDTF">2024-10-16T12:44:00Z</dcterms:modified>
</cp:coreProperties>
</file>