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3" w:type="dxa"/>
        <w:tblLook w:val="04A0" w:firstRow="1" w:lastRow="0" w:firstColumn="1" w:lastColumn="0" w:noHBand="0" w:noVBand="1"/>
      </w:tblPr>
      <w:tblGrid>
        <w:gridCol w:w="931"/>
        <w:gridCol w:w="1817"/>
        <w:gridCol w:w="1995"/>
        <w:gridCol w:w="1796"/>
        <w:gridCol w:w="1877"/>
        <w:gridCol w:w="1570"/>
        <w:gridCol w:w="1869"/>
        <w:gridCol w:w="1551"/>
        <w:gridCol w:w="1277"/>
      </w:tblGrid>
      <w:tr w:rsidR="00F8312E" w14:paraId="4EB6DADE" w14:textId="5C7C7799" w:rsidTr="00F8312E">
        <w:tc>
          <w:tcPr>
            <w:tcW w:w="8750" w:type="dxa"/>
            <w:gridSpan w:val="5"/>
            <w:shd w:val="clear" w:color="auto" w:fill="92D050"/>
          </w:tcPr>
          <w:p w14:paraId="21763408" w14:textId="1CF02A18" w:rsidR="00A22B66" w:rsidRPr="00A22B66" w:rsidRDefault="00A22B66" w:rsidP="00A22B66">
            <w:pPr>
              <w:jc w:val="center"/>
              <w:rPr>
                <w:b/>
                <w:bCs/>
                <w:sz w:val="32"/>
                <w:szCs w:val="32"/>
              </w:rPr>
            </w:pPr>
            <w:r w:rsidRPr="00A22B66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DD77F9">
              <w:rPr>
                <w:b/>
                <w:bCs/>
                <w:sz w:val="32"/>
                <w:szCs w:val="32"/>
              </w:rPr>
              <w:t xml:space="preserve">               </w:t>
            </w:r>
            <w:r w:rsidRPr="00A22B66">
              <w:rPr>
                <w:b/>
                <w:bCs/>
                <w:sz w:val="32"/>
                <w:szCs w:val="32"/>
              </w:rPr>
              <w:t xml:space="preserve"> </w:t>
            </w:r>
            <w:r w:rsidR="00F71D40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="000E6FC9" w:rsidRPr="00A22B66">
              <w:rPr>
                <w:b/>
                <w:bCs/>
                <w:sz w:val="32"/>
                <w:szCs w:val="32"/>
              </w:rPr>
              <w:t>End points</w:t>
            </w:r>
            <w:r w:rsidR="009B4537">
              <w:rPr>
                <w:b/>
                <w:bCs/>
                <w:sz w:val="32"/>
                <w:szCs w:val="32"/>
              </w:rPr>
              <w:t>:</w:t>
            </w:r>
            <w:r w:rsidR="006F2F6C">
              <w:rPr>
                <w:b/>
                <w:bCs/>
                <w:sz w:val="32"/>
                <w:szCs w:val="32"/>
              </w:rPr>
              <w:t xml:space="preserve"> </w:t>
            </w:r>
            <w:r w:rsidR="00DD77F9">
              <w:rPr>
                <w:b/>
                <w:bCs/>
                <w:sz w:val="32"/>
                <w:szCs w:val="32"/>
              </w:rPr>
              <w:t>ART</w:t>
            </w:r>
          </w:p>
        </w:tc>
        <w:tc>
          <w:tcPr>
            <w:tcW w:w="1570" w:type="dxa"/>
            <w:shd w:val="clear" w:color="auto" w:fill="92D050"/>
          </w:tcPr>
          <w:p w14:paraId="69F419AA" w14:textId="77777777" w:rsidR="00A22B66" w:rsidRDefault="00A22B66"/>
        </w:tc>
        <w:tc>
          <w:tcPr>
            <w:tcW w:w="1979" w:type="dxa"/>
            <w:shd w:val="clear" w:color="auto" w:fill="92D050"/>
          </w:tcPr>
          <w:p w14:paraId="60E8F1DE" w14:textId="77777777" w:rsidR="00DD77F9" w:rsidRDefault="00DD77F9"/>
        </w:tc>
        <w:tc>
          <w:tcPr>
            <w:tcW w:w="1559" w:type="dxa"/>
            <w:shd w:val="clear" w:color="auto" w:fill="92D050"/>
          </w:tcPr>
          <w:p w14:paraId="135DC6A3" w14:textId="77777777" w:rsidR="00DD77F9" w:rsidRDefault="00DD77F9"/>
        </w:tc>
        <w:tc>
          <w:tcPr>
            <w:tcW w:w="825" w:type="dxa"/>
            <w:shd w:val="clear" w:color="auto" w:fill="92D050"/>
          </w:tcPr>
          <w:p w14:paraId="2E052018" w14:textId="77777777" w:rsidR="00F8312E" w:rsidRDefault="00F8312E"/>
        </w:tc>
      </w:tr>
      <w:tr w:rsidR="00017612" w14:paraId="70D2C1D5" w14:textId="15AD07B2" w:rsidTr="00F8312E">
        <w:tc>
          <w:tcPr>
            <w:tcW w:w="930" w:type="dxa"/>
            <w:tcBorders>
              <w:bottom w:val="single" w:sz="4" w:space="0" w:color="auto"/>
            </w:tcBorders>
            <w:shd w:val="clear" w:color="auto" w:fill="FFC000"/>
          </w:tcPr>
          <w:p w14:paraId="394C4837" w14:textId="40BDB72A" w:rsidR="000E6FC9" w:rsidRPr="000E6FC9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0000"/>
          </w:tcPr>
          <w:p w14:paraId="3E7B304F" w14:textId="4FB3AB45" w:rsidR="000E6FC9" w:rsidRPr="000E6FC9" w:rsidRDefault="00DD77F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6F927BC" w14:textId="2C113C46" w:rsidR="000E6FC9" w:rsidRPr="000E6FC9" w:rsidRDefault="00DD77F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Painting and mixed media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030A0"/>
          </w:tcPr>
          <w:p w14:paraId="6F761363" w14:textId="76E7F4F6" w:rsidR="000E6FC9" w:rsidRPr="000E6FC9" w:rsidRDefault="00DD77F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Sculpture and 3D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D2B0BB" w14:textId="6EE4CF23" w:rsidR="000E6FC9" w:rsidRPr="000E6FC9" w:rsidRDefault="00DD77F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Craft and design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F79646" w:themeFill="accent6"/>
          </w:tcPr>
          <w:p w14:paraId="3C49D2E9" w14:textId="1288A9C2" w:rsidR="00A22B66" w:rsidRPr="00A22B66" w:rsidRDefault="00DD77F9" w:rsidP="00A22B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sketchbooks</w:t>
            </w:r>
          </w:p>
        </w:tc>
        <w:tc>
          <w:tcPr>
            <w:tcW w:w="1979" w:type="dxa"/>
            <w:shd w:val="clear" w:color="auto" w:fill="7F7F7F" w:themeFill="text1" w:themeFillTint="80"/>
          </w:tcPr>
          <w:p w14:paraId="33298BF4" w14:textId="120F7D6E" w:rsidR="00DD77F9" w:rsidRPr="00DD77F9" w:rsidRDefault="00DD77F9" w:rsidP="00DD7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 of artists</w:t>
            </w:r>
          </w:p>
        </w:tc>
        <w:tc>
          <w:tcPr>
            <w:tcW w:w="1559" w:type="dxa"/>
            <w:shd w:val="clear" w:color="auto" w:fill="FFFF00"/>
          </w:tcPr>
          <w:p w14:paraId="25887E96" w14:textId="2585F722" w:rsidR="00DD77F9" w:rsidRPr="003F5E7D" w:rsidRDefault="003F5E7D" w:rsidP="003F5E7D">
            <w:pPr>
              <w:jc w:val="center"/>
              <w:rPr>
                <w:b/>
                <w:bCs/>
              </w:rPr>
            </w:pPr>
            <w:r w:rsidRPr="003F5E7D">
              <w:rPr>
                <w:b/>
                <w:bCs/>
              </w:rPr>
              <w:t>Evaluating and analysing</w:t>
            </w:r>
          </w:p>
        </w:tc>
        <w:tc>
          <w:tcPr>
            <w:tcW w:w="825" w:type="dxa"/>
            <w:shd w:val="clear" w:color="auto" w:fill="auto"/>
          </w:tcPr>
          <w:p w14:paraId="2A0CFC60" w14:textId="0ECF99A7" w:rsidR="00F8312E" w:rsidRPr="00F8312E" w:rsidRDefault="00F8312E" w:rsidP="00F8312E">
            <w:pPr>
              <w:jc w:val="center"/>
              <w:rPr>
                <w:b/>
                <w:bCs/>
              </w:rPr>
            </w:pPr>
            <w:r w:rsidRPr="00F8312E">
              <w:rPr>
                <w:b/>
                <w:bCs/>
              </w:rPr>
              <w:t>Key Vocab</w:t>
            </w:r>
          </w:p>
        </w:tc>
      </w:tr>
      <w:tr w:rsidR="00017612" w14:paraId="460495DA" w14:textId="355E01F1" w:rsidTr="00F8312E">
        <w:tc>
          <w:tcPr>
            <w:tcW w:w="930" w:type="dxa"/>
            <w:shd w:val="clear" w:color="auto" w:fill="FFC000"/>
          </w:tcPr>
          <w:p w14:paraId="606308A8" w14:textId="12BF26CB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872" w:type="dxa"/>
          </w:tcPr>
          <w:p w14:paraId="524FEDAC" w14:textId="3CC7A7FB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u</w:t>
            </w:r>
            <w:r w:rsidR="00BE37B4">
              <w:t>se a range of drawing materials such as pencils, chalk, charcoal, pastels, felt tips and pens</w:t>
            </w:r>
          </w:p>
        </w:tc>
        <w:tc>
          <w:tcPr>
            <w:tcW w:w="2124" w:type="dxa"/>
          </w:tcPr>
          <w:p w14:paraId="5F5DB4C0" w14:textId="6B02880B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b</w:t>
            </w:r>
            <w:r w:rsidR="00006D4D">
              <w:t>egin to explore colour mixing.</w:t>
            </w:r>
          </w:p>
        </w:tc>
        <w:tc>
          <w:tcPr>
            <w:tcW w:w="1842" w:type="dxa"/>
          </w:tcPr>
          <w:p w14:paraId="28EC1EB7" w14:textId="7FDF872E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e</w:t>
            </w:r>
            <w:r w:rsidR="00CE1D31">
              <w:t>xplore how to join and fix materials in place.</w:t>
            </w:r>
          </w:p>
        </w:tc>
        <w:tc>
          <w:tcPr>
            <w:tcW w:w="1982" w:type="dxa"/>
          </w:tcPr>
          <w:p w14:paraId="05631AB7" w14:textId="7C6E45E8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b</w:t>
            </w:r>
            <w:r w:rsidR="00CE1D31">
              <w:t>egin to develop skills such as measuring materials, cutting, and adding decoration.</w:t>
            </w:r>
          </w:p>
        </w:tc>
        <w:tc>
          <w:tcPr>
            <w:tcW w:w="1570" w:type="dxa"/>
            <w:shd w:val="clear" w:color="auto" w:fill="auto"/>
          </w:tcPr>
          <w:p w14:paraId="61208938" w14:textId="0E55D29B" w:rsidR="00A22B66" w:rsidRDefault="00F71D40">
            <w:r>
              <w:t>I can u</w:t>
            </w:r>
            <w:r w:rsidR="007265AE">
              <w:t>se sketchbooks to explore ideas in an open-ended way.</w:t>
            </w:r>
          </w:p>
        </w:tc>
        <w:tc>
          <w:tcPr>
            <w:tcW w:w="1979" w:type="dxa"/>
            <w:shd w:val="clear" w:color="auto" w:fill="auto"/>
          </w:tcPr>
          <w:p w14:paraId="5D5C8D3E" w14:textId="18021B02" w:rsidR="00DD77F9" w:rsidRDefault="00F71D40">
            <w:r>
              <w:t>I can d</w:t>
            </w:r>
            <w:r w:rsidR="00BE37B4">
              <w:t xml:space="preserve">escribe similarities and differences between practices in Art and design, and link these to </w:t>
            </w:r>
            <w:r>
              <w:t>my</w:t>
            </w:r>
            <w:r w:rsidR="00BE37B4">
              <w:t xml:space="preserve"> own work.</w:t>
            </w:r>
          </w:p>
        </w:tc>
        <w:tc>
          <w:tcPr>
            <w:tcW w:w="1559" w:type="dxa"/>
            <w:shd w:val="clear" w:color="auto" w:fill="auto"/>
          </w:tcPr>
          <w:p w14:paraId="7006152F" w14:textId="5C5D3053" w:rsidR="00DD77F9" w:rsidRDefault="00F71D40">
            <w:r>
              <w:t>I can d</w:t>
            </w:r>
            <w:r w:rsidR="003F5E7D">
              <w:t xml:space="preserve">escribe and compare features of </w:t>
            </w:r>
            <w:r>
              <w:t>my</w:t>
            </w:r>
            <w:r w:rsidR="003F5E7D">
              <w:t xml:space="preserve"> own and other’s </w:t>
            </w:r>
            <w:r w:rsidR="003F5E7D">
              <w:t>artwork</w:t>
            </w:r>
            <w:r w:rsidR="003F5E7D">
              <w:t>.</w:t>
            </w:r>
          </w:p>
        </w:tc>
        <w:tc>
          <w:tcPr>
            <w:tcW w:w="825" w:type="dxa"/>
            <w:shd w:val="clear" w:color="auto" w:fill="auto"/>
          </w:tcPr>
          <w:p w14:paraId="727D41F4" w14:textId="6956DD10" w:rsidR="00F8312E" w:rsidRDefault="00F8312E">
            <w:r>
              <w:t xml:space="preserve">I can use the vocab associated with </w:t>
            </w:r>
            <w:r w:rsidR="00017612">
              <w:t>c</w:t>
            </w:r>
            <w:r>
              <w:t xml:space="preserve">olour, </w:t>
            </w:r>
            <w:r w:rsidR="00017612">
              <w:t xml:space="preserve">form, shape, line, </w:t>
            </w:r>
            <w:r>
              <w:t xml:space="preserve">pattern, </w:t>
            </w:r>
            <w:r w:rsidR="00017612">
              <w:t xml:space="preserve">texture, </w:t>
            </w:r>
            <w:r>
              <w:t xml:space="preserve">tone, </w:t>
            </w:r>
            <w:r w:rsidR="00017612">
              <w:t xml:space="preserve">at an age-appropriate level. </w:t>
            </w:r>
          </w:p>
        </w:tc>
      </w:tr>
      <w:tr w:rsidR="00017612" w14:paraId="495C6134" w14:textId="4A5831D0" w:rsidTr="00F8312E">
        <w:tc>
          <w:tcPr>
            <w:tcW w:w="930" w:type="dxa"/>
            <w:shd w:val="clear" w:color="auto" w:fill="FFC000"/>
          </w:tcPr>
          <w:p w14:paraId="38F5AEF4" w14:textId="145C5446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872" w:type="dxa"/>
          </w:tcPr>
          <w:p w14:paraId="4445898D" w14:textId="4D538A63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e</w:t>
            </w:r>
            <w:r w:rsidR="00BE37B4">
              <w:t xml:space="preserve">xperiment with drawing on different </w:t>
            </w:r>
            <w:r w:rsidR="00BE37B4">
              <w:t>surfaces and</w:t>
            </w:r>
            <w:r w:rsidR="00BE37B4">
              <w:t xml:space="preserve"> begin to explore tone using a variety of pencil grade (HB, 2B, 4B) to show form, drawing light/dark lines, </w:t>
            </w:r>
            <w:r w:rsidR="00BE37B4">
              <w:t>patterns,</w:t>
            </w:r>
            <w:r w:rsidR="00BE37B4">
              <w:t xml:space="preserve"> and shapes.</w:t>
            </w:r>
          </w:p>
        </w:tc>
        <w:tc>
          <w:tcPr>
            <w:tcW w:w="2124" w:type="dxa"/>
          </w:tcPr>
          <w:p w14:paraId="3ABAC7EE" w14:textId="00948063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006D4D">
              <w:t>reate a range of secondary colours by using different amounts of each starting colour or adding water.</w:t>
            </w:r>
          </w:p>
        </w:tc>
        <w:tc>
          <w:tcPr>
            <w:tcW w:w="1842" w:type="dxa"/>
          </w:tcPr>
          <w:p w14:paraId="2A94C9E8" w14:textId="0093D583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u</w:t>
            </w:r>
            <w:r w:rsidR="00CE1D31">
              <w:t xml:space="preserve">se hands and tools with confidence when cutting, </w:t>
            </w:r>
            <w:r w:rsidR="003F5E7D">
              <w:t>shaping,</w:t>
            </w:r>
            <w:r w:rsidR="00CE1D31">
              <w:t xml:space="preserve"> and joining paper, card and malleable materials.</w:t>
            </w:r>
          </w:p>
        </w:tc>
        <w:tc>
          <w:tcPr>
            <w:tcW w:w="1982" w:type="dxa"/>
          </w:tcPr>
          <w:p w14:paraId="291297F5" w14:textId="58A3DA52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f</w:t>
            </w:r>
            <w:r w:rsidR="003F5E7D">
              <w:t>ollow a plan for a making process, modifying and correcting things and knowing when to seek advice</w:t>
            </w:r>
          </w:p>
        </w:tc>
        <w:tc>
          <w:tcPr>
            <w:tcW w:w="1570" w:type="dxa"/>
            <w:shd w:val="clear" w:color="auto" w:fill="auto"/>
          </w:tcPr>
          <w:p w14:paraId="192B62AE" w14:textId="1FCCAD5B" w:rsidR="00A22B66" w:rsidRDefault="00F71D40">
            <w:r>
              <w:t>I can e</w:t>
            </w:r>
            <w:r w:rsidR="00BE37B4">
              <w:t>xperiment in sketchbooks, using drawing to record idea</w:t>
            </w:r>
            <w:r>
              <w:t xml:space="preserve">s and </w:t>
            </w:r>
            <w:r w:rsidR="00BE37B4">
              <w:t>make decisions about what to try out next.</w:t>
            </w:r>
          </w:p>
        </w:tc>
        <w:tc>
          <w:tcPr>
            <w:tcW w:w="1979" w:type="dxa"/>
            <w:shd w:val="clear" w:color="auto" w:fill="auto"/>
          </w:tcPr>
          <w:p w14:paraId="16C73821" w14:textId="3B69BF14" w:rsidR="00DD77F9" w:rsidRDefault="00F71D40">
            <w:r>
              <w:t>I can t</w:t>
            </w:r>
            <w:r w:rsidR="00BE37B4">
              <w:t xml:space="preserve">alk about art </w:t>
            </w:r>
            <w:r>
              <w:t>I</w:t>
            </w:r>
            <w:r w:rsidR="00BE37B4">
              <w:t xml:space="preserve"> have seen using some appropriate subject vocabulary. </w:t>
            </w:r>
          </w:p>
        </w:tc>
        <w:tc>
          <w:tcPr>
            <w:tcW w:w="1559" w:type="dxa"/>
            <w:shd w:val="clear" w:color="auto" w:fill="auto"/>
          </w:tcPr>
          <w:p w14:paraId="55E6004E" w14:textId="6F11344B" w:rsidR="00DD77F9" w:rsidRDefault="00F71D40">
            <w:r>
              <w:t>I can e</w:t>
            </w:r>
            <w:r w:rsidR="003F5E7D">
              <w:t xml:space="preserve">xplain </w:t>
            </w:r>
            <w:r>
              <w:t>my</w:t>
            </w:r>
            <w:r w:rsidR="003F5E7D">
              <w:t xml:space="preserve"> ideas and opinions about </w:t>
            </w:r>
            <w:r>
              <w:t>my</w:t>
            </w:r>
            <w:r w:rsidR="003F5E7D">
              <w:t xml:space="preserve"> own and other’s </w:t>
            </w:r>
            <w:r w:rsidR="003F5E7D">
              <w:t>artwork</w:t>
            </w:r>
            <w:r w:rsidR="003F5E7D">
              <w:t>, giving reasons.</w:t>
            </w:r>
          </w:p>
        </w:tc>
        <w:tc>
          <w:tcPr>
            <w:tcW w:w="825" w:type="dxa"/>
            <w:shd w:val="clear" w:color="auto" w:fill="auto"/>
          </w:tcPr>
          <w:p w14:paraId="347BE24A" w14:textId="28D463EF" w:rsidR="00F8312E" w:rsidRDefault="00017612">
            <w:r>
              <w:t xml:space="preserve">I can use the vocab associated with colour, form, shape, line, pattern, texture, tone, at an </w:t>
            </w:r>
            <w:r>
              <w:t>age-appropriate</w:t>
            </w:r>
            <w:r>
              <w:t xml:space="preserve"> level.</w:t>
            </w:r>
          </w:p>
        </w:tc>
      </w:tr>
      <w:tr w:rsidR="00017612" w14:paraId="527ACA9C" w14:textId="0FA4EFAD" w:rsidTr="00F8312E">
        <w:tc>
          <w:tcPr>
            <w:tcW w:w="930" w:type="dxa"/>
            <w:shd w:val="clear" w:color="auto" w:fill="FFC000"/>
          </w:tcPr>
          <w:p w14:paraId="7809E180" w14:textId="390C999F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872" w:type="dxa"/>
          </w:tcPr>
          <w:p w14:paraId="2E1CF4FF" w14:textId="631DA014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BE37B4">
              <w:t xml:space="preserve">onfidently use of a range of materials, </w:t>
            </w:r>
            <w:r w:rsidR="00BE37B4">
              <w:lastRenderedPageBreak/>
              <w:t>selecting and using these appropriately with more independence.</w:t>
            </w:r>
          </w:p>
        </w:tc>
        <w:tc>
          <w:tcPr>
            <w:tcW w:w="2124" w:type="dxa"/>
          </w:tcPr>
          <w:p w14:paraId="27EF9A1A" w14:textId="50F67C79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t>I can m</w:t>
            </w:r>
            <w:r w:rsidR="00006D4D">
              <w:t xml:space="preserve">ix colours with greater accuracy and begin </w:t>
            </w:r>
            <w:r w:rsidR="00006D4D">
              <w:lastRenderedPageBreak/>
              <w:t>to consider how colours can be used expressively.</w:t>
            </w:r>
          </w:p>
        </w:tc>
        <w:tc>
          <w:tcPr>
            <w:tcW w:w="1842" w:type="dxa"/>
          </w:tcPr>
          <w:p w14:paraId="2DF7AB84" w14:textId="74B3E974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t>I can s</w:t>
            </w:r>
            <w:r w:rsidR="00CE1D31">
              <w:t xml:space="preserve">hape materials for a purpose, </w:t>
            </w:r>
            <w:r w:rsidR="00CE1D31">
              <w:lastRenderedPageBreak/>
              <w:t>positioning and joining materials in new ways (tie, bind, stick, fold).</w:t>
            </w:r>
          </w:p>
        </w:tc>
        <w:tc>
          <w:tcPr>
            <w:tcW w:w="1982" w:type="dxa"/>
          </w:tcPr>
          <w:p w14:paraId="117BB927" w14:textId="2FF4BC97" w:rsidR="000E6FC9" w:rsidRPr="000E6FC9" w:rsidRDefault="00F71D40" w:rsidP="0012579C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t>I can l</w:t>
            </w:r>
            <w:r w:rsidR="003F5E7D">
              <w:t xml:space="preserve">earn a new making technique (paper making) </w:t>
            </w:r>
            <w:r w:rsidR="003F5E7D">
              <w:lastRenderedPageBreak/>
              <w:t xml:space="preserve">and apply it as part of </w:t>
            </w:r>
            <w:r>
              <w:t xml:space="preserve">my </w:t>
            </w:r>
            <w:r w:rsidR="003F5E7D">
              <w:t>own project.</w:t>
            </w:r>
          </w:p>
        </w:tc>
        <w:tc>
          <w:tcPr>
            <w:tcW w:w="1570" w:type="dxa"/>
            <w:shd w:val="clear" w:color="auto" w:fill="auto"/>
          </w:tcPr>
          <w:p w14:paraId="20F15E49" w14:textId="5FA1870E" w:rsidR="00A22B66" w:rsidRDefault="00F71D40">
            <w:r>
              <w:lastRenderedPageBreak/>
              <w:t>I can u</w:t>
            </w:r>
            <w:r w:rsidR="00BE37B4">
              <w:t xml:space="preserve">se sketchbooks for a wider </w:t>
            </w:r>
            <w:r w:rsidR="00BE37B4">
              <w:lastRenderedPageBreak/>
              <w:t xml:space="preserve">range of purposes, </w:t>
            </w:r>
            <w:r>
              <w:t>by</w:t>
            </w:r>
            <w:r w:rsidR="00BE37B4">
              <w:t xml:space="preserve"> recording things using drawing and annotations, </w:t>
            </w:r>
            <w:r w:rsidR="003F5E7D">
              <w:t>planning,</w:t>
            </w:r>
            <w:r w:rsidR="00BE37B4">
              <w:t xml:space="preserve"> and taking next steps in a making process.</w:t>
            </w:r>
          </w:p>
        </w:tc>
        <w:tc>
          <w:tcPr>
            <w:tcW w:w="1979" w:type="dxa"/>
            <w:shd w:val="clear" w:color="auto" w:fill="auto"/>
          </w:tcPr>
          <w:p w14:paraId="4E32EB1E" w14:textId="530C2382" w:rsidR="00DD77F9" w:rsidRDefault="00F71D40">
            <w:r>
              <w:lastRenderedPageBreak/>
              <w:t>I can u</w:t>
            </w:r>
            <w:r w:rsidR="00BE37B4">
              <w:t xml:space="preserve">se subject vocabulary to describe and </w:t>
            </w:r>
            <w:r w:rsidR="00BE37B4">
              <w:lastRenderedPageBreak/>
              <w:t>compare creative works</w:t>
            </w:r>
            <w:r>
              <w:t xml:space="preserve"> and use my </w:t>
            </w:r>
            <w:r w:rsidR="00BE37B4">
              <w:t>experiences to explain how art works may have been made.</w:t>
            </w:r>
          </w:p>
        </w:tc>
        <w:tc>
          <w:tcPr>
            <w:tcW w:w="1559" w:type="dxa"/>
            <w:shd w:val="clear" w:color="auto" w:fill="auto"/>
          </w:tcPr>
          <w:p w14:paraId="56AB168B" w14:textId="707C9143" w:rsidR="00DD77F9" w:rsidRDefault="00F71D40">
            <w:r>
              <w:lastRenderedPageBreak/>
              <w:t>I can c</w:t>
            </w:r>
            <w:r w:rsidR="003F5E7D">
              <w:t xml:space="preserve">onfidently explain </w:t>
            </w:r>
            <w:r>
              <w:t xml:space="preserve">my </w:t>
            </w:r>
            <w:r w:rsidR="003F5E7D">
              <w:lastRenderedPageBreak/>
              <w:t xml:space="preserve">ideas and opinions about </w:t>
            </w:r>
            <w:r>
              <w:t>my</w:t>
            </w:r>
            <w:r w:rsidR="003F5E7D">
              <w:t xml:space="preserve"> own and other’s </w:t>
            </w:r>
            <w:r w:rsidR="00017612">
              <w:t>artwork</w:t>
            </w:r>
            <w:r w:rsidR="003F5E7D">
              <w:t>, giving reasons.</w:t>
            </w:r>
          </w:p>
        </w:tc>
        <w:tc>
          <w:tcPr>
            <w:tcW w:w="825" w:type="dxa"/>
            <w:shd w:val="clear" w:color="auto" w:fill="auto"/>
          </w:tcPr>
          <w:p w14:paraId="458B7B91" w14:textId="708B48C4" w:rsidR="00F8312E" w:rsidRDefault="00017612">
            <w:r>
              <w:lastRenderedPageBreak/>
              <w:t xml:space="preserve">I can use the vocab associated </w:t>
            </w:r>
            <w:r>
              <w:lastRenderedPageBreak/>
              <w:t xml:space="preserve">with colour, form, shape, line, pattern, texture, tone, at an </w:t>
            </w:r>
            <w:r>
              <w:t>age-appropriate</w:t>
            </w:r>
            <w:r>
              <w:t xml:space="preserve"> level.</w:t>
            </w:r>
          </w:p>
        </w:tc>
      </w:tr>
      <w:tr w:rsidR="00017612" w14:paraId="681D26CA" w14:textId="13103A9A" w:rsidTr="00F8312E">
        <w:tc>
          <w:tcPr>
            <w:tcW w:w="930" w:type="dxa"/>
            <w:shd w:val="clear" w:color="auto" w:fill="FFC000"/>
          </w:tcPr>
          <w:p w14:paraId="4BBB9A6A" w14:textId="28C156D3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872" w:type="dxa"/>
          </w:tcPr>
          <w:p w14:paraId="771FA2E1" w14:textId="46E00C83" w:rsidR="000E6FC9" w:rsidRPr="000E6FC9" w:rsidRDefault="003C3B3C" w:rsidP="0012579C">
            <w:pPr>
              <w:rPr>
                <w:b/>
                <w:bCs/>
                <w:sz w:val="24"/>
                <w:szCs w:val="24"/>
              </w:rPr>
            </w:pPr>
            <w:r>
              <w:t>I can u</w:t>
            </w:r>
            <w:r w:rsidR="00BE37B4">
              <w:t>se growing knowledge of different drawing materials, combining media for effect.</w:t>
            </w:r>
          </w:p>
        </w:tc>
        <w:tc>
          <w:tcPr>
            <w:tcW w:w="2124" w:type="dxa"/>
          </w:tcPr>
          <w:p w14:paraId="13B891CB" w14:textId="6C948C0C" w:rsidR="000E6FC9" w:rsidRPr="000E6FC9" w:rsidRDefault="003C3B3C" w:rsidP="0012579C">
            <w:pPr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006D4D">
              <w:t>evelop greater skill and control when using paint to depict forms, eg beginning to use tone by mixing tints and shades of colours to create 3D effects.</w:t>
            </w:r>
          </w:p>
        </w:tc>
        <w:tc>
          <w:tcPr>
            <w:tcW w:w="1842" w:type="dxa"/>
          </w:tcPr>
          <w:p w14:paraId="2ABDDC8F" w14:textId="5DB0F229" w:rsidR="000E6FC9" w:rsidRPr="000E6FC9" w:rsidRDefault="003C3B3C" w:rsidP="0012579C">
            <w:pPr>
              <w:rPr>
                <w:b/>
                <w:bCs/>
                <w:sz w:val="24"/>
                <w:szCs w:val="24"/>
              </w:rPr>
            </w:pPr>
            <w:r>
              <w:t>I can e</w:t>
            </w:r>
            <w:r w:rsidR="00CE1D31">
              <w:t>xplore how different materials can be shaped and joined, using more complex techniques such as carving and modelling wire.</w:t>
            </w:r>
          </w:p>
        </w:tc>
        <w:tc>
          <w:tcPr>
            <w:tcW w:w="1982" w:type="dxa"/>
          </w:tcPr>
          <w:p w14:paraId="50C31C2F" w14:textId="7ADFDEE1" w:rsidR="000E6FC9" w:rsidRPr="000E6FC9" w:rsidRDefault="003C3B3C" w:rsidP="0012579C">
            <w:pPr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3F5E7D">
              <w:t>esign and make art for different purposes and begin to consider how this works in creative industries.</w:t>
            </w:r>
          </w:p>
        </w:tc>
        <w:tc>
          <w:tcPr>
            <w:tcW w:w="1570" w:type="dxa"/>
            <w:shd w:val="clear" w:color="auto" w:fill="auto"/>
          </w:tcPr>
          <w:p w14:paraId="29DAEB2B" w14:textId="5EFBEDFD" w:rsidR="00A22B66" w:rsidRDefault="003C3B3C">
            <w:r>
              <w:t>I can u</w:t>
            </w:r>
            <w:r w:rsidR="00BE37B4">
              <w:t>se sketchbooks purposefully to improve understanding, develop ideas and plan for an outcome.</w:t>
            </w:r>
          </w:p>
        </w:tc>
        <w:tc>
          <w:tcPr>
            <w:tcW w:w="1979" w:type="dxa"/>
            <w:shd w:val="clear" w:color="auto" w:fill="auto"/>
          </w:tcPr>
          <w:p w14:paraId="56169E4C" w14:textId="72B71766" w:rsidR="00DD77F9" w:rsidRDefault="003C3B3C">
            <w:r>
              <w:t>I can u</w:t>
            </w:r>
            <w:r w:rsidR="00BE37B4">
              <w:t>se subject vocabulary confidently to describe and compare creative works</w:t>
            </w:r>
            <w:r>
              <w:t xml:space="preserve"> and use my</w:t>
            </w:r>
            <w:r w:rsidR="00BE37B4">
              <w:t xml:space="preserve"> experiences of techniques and making processes to explain how art works may have been made.</w:t>
            </w:r>
          </w:p>
        </w:tc>
        <w:tc>
          <w:tcPr>
            <w:tcW w:w="1559" w:type="dxa"/>
            <w:shd w:val="clear" w:color="auto" w:fill="auto"/>
          </w:tcPr>
          <w:p w14:paraId="400BFF41" w14:textId="190575A8" w:rsidR="00DD77F9" w:rsidRDefault="003C3B3C">
            <w:r>
              <w:t>I can e</w:t>
            </w:r>
            <w:r w:rsidR="003F5E7D">
              <w:t xml:space="preserve">valuate </w:t>
            </w:r>
            <w:r>
              <w:t xml:space="preserve">my </w:t>
            </w:r>
            <w:r w:rsidR="003F5E7D">
              <w:t>work more regularly and independently during the planning and making process.</w:t>
            </w:r>
          </w:p>
        </w:tc>
        <w:tc>
          <w:tcPr>
            <w:tcW w:w="825" w:type="dxa"/>
            <w:shd w:val="clear" w:color="auto" w:fill="auto"/>
          </w:tcPr>
          <w:p w14:paraId="70A4E003" w14:textId="0D917B66" w:rsidR="00F8312E" w:rsidRDefault="00017612">
            <w:r>
              <w:t xml:space="preserve">I can use the vocab associated with colour, form, shape, line, pattern, texture, tone, at an </w:t>
            </w:r>
            <w:r>
              <w:t>age-appropriate</w:t>
            </w:r>
            <w:r>
              <w:t xml:space="preserve"> level.</w:t>
            </w:r>
          </w:p>
        </w:tc>
      </w:tr>
      <w:tr w:rsidR="00017612" w14:paraId="1D17747F" w14:textId="0032CA88" w:rsidTr="00F8312E">
        <w:tc>
          <w:tcPr>
            <w:tcW w:w="930" w:type="dxa"/>
            <w:shd w:val="clear" w:color="auto" w:fill="FFC000"/>
          </w:tcPr>
          <w:p w14:paraId="41660CEB" w14:textId="78902665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872" w:type="dxa"/>
          </w:tcPr>
          <w:p w14:paraId="030A5EAE" w14:textId="68930702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BE37B4">
              <w:t xml:space="preserve">raw in a more sustained way, revisiting a drawing over time and applying </w:t>
            </w:r>
            <w:r>
              <w:t>my</w:t>
            </w:r>
            <w:r w:rsidR="00BE37B4">
              <w:t xml:space="preserve"> understanding of tone, texture, line, </w:t>
            </w:r>
            <w:r w:rsidR="00BE37B4">
              <w:t>colour,</w:t>
            </w:r>
            <w:r w:rsidR="00BE37B4">
              <w:t xml:space="preserve"> and </w:t>
            </w:r>
            <w:r w:rsidR="00BE37B4">
              <w:lastRenderedPageBreak/>
              <w:t>form.</w:t>
            </w:r>
          </w:p>
        </w:tc>
        <w:tc>
          <w:tcPr>
            <w:tcW w:w="2124" w:type="dxa"/>
          </w:tcPr>
          <w:p w14:paraId="3FDEDB61" w14:textId="44F3FD13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t>I can d</w:t>
            </w:r>
            <w:r w:rsidR="00006D4D">
              <w:t>evelop a painting from a drawing or other initial stimulus</w:t>
            </w:r>
            <w:r>
              <w:t>.</w:t>
            </w:r>
          </w:p>
        </w:tc>
        <w:tc>
          <w:tcPr>
            <w:tcW w:w="1842" w:type="dxa"/>
          </w:tcPr>
          <w:p w14:paraId="6392EB7C" w14:textId="622596B1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p</w:t>
            </w:r>
            <w:r w:rsidR="00CE1D31">
              <w:t>ersevere when constructions are challenging and work to problem solve more independently.</w:t>
            </w:r>
          </w:p>
        </w:tc>
        <w:tc>
          <w:tcPr>
            <w:tcW w:w="1982" w:type="dxa"/>
          </w:tcPr>
          <w:p w14:paraId="20AF224E" w14:textId="033EB6AF" w:rsidR="00A22B66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3F5E7D">
              <w:t>esign and make art for different purposes and begin to consider how this works in creative industries</w:t>
            </w:r>
          </w:p>
          <w:p w14:paraId="1660DD53" w14:textId="488490AD" w:rsidR="00A22B66" w:rsidRPr="000E6FC9" w:rsidRDefault="00A22B66" w:rsidP="00125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1D821B1D" w14:textId="3DDE2736" w:rsidR="0012579C" w:rsidRDefault="003C6CF0">
            <w:r>
              <w:t>I can c</w:t>
            </w:r>
            <w:r w:rsidR="00BE37B4">
              <w:t xml:space="preserve">onfidently use sketchbooks for purposes including recording observations and research, </w:t>
            </w:r>
            <w:r w:rsidR="00BE37B4">
              <w:lastRenderedPageBreak/>
              <w:t xml:space="preserve">testing </w:t>
            </w:r>
            <w:r w:rsidR="003F5E7D">
              <w:t>materials,</w:t>
            </w:r>
            <w:r w:rsidR="00BE37B4">
              <w:t xml:space="preserve"> and working towards an outcome more independently.</w:t>
            </w:r>
          </w:p>
        </w:tc>
        <w:tc>
          <w:tcPr>
            <w:tcW w:w="1979" w:type="dxa"/>
            <w:shd w:val="clear" w:color="auto" w:fill="auto"/>
          </w:tcPr>
          <w:p w14:paraId="1D320275" w14:textId="41150113" w:rsidR="00DD77F9" w:rsidRDefault="003C6CF0">
            <w:r>
              <w:lastRenderedPageBreak/>
              <w:t>I can r</w:t>
            </w:r>
            <w:r w:rsidR="00BE37B4">
              <w:t xml:space="preserve">esearch and discuss the ideas and approaches of artists across a variety of disciplines, being able to describe how the cultural and historical </w:t>
            </w:r>
            <w:r w:rsidR="00BE37B4">
              <w:lastRenderedPageBreak/>
              <w:t>context may have influenced their creative work.</w:t>
            </w:r>
          </w:p>
        </w:tc>
        <w:tc>
          <w:tcPr>
            <w:tcW w:w="1559" w:type="dxa"/>
            <w:shd w:val="clear" w:color="auto" w:fill="auto"/>
          </w:tcPr>
          <w:p w14:paraId="30EFD6E2" w14:textId="14897D04" w:rsidR="00DD77F9" w:rsidRDefault="003C6CF0">
            <w:r>
              <w:lastRenderedPageBreak/>
              <w:t>I can d</w:t>
            </w:r>
            <w:r w:rsidR="003F5E7D">
              <w:t>iscuss the processes used by m</w:t>
            </w:r>
            <w:r>
              <w:t>y</w:t>
            </w:r>
            <w:r w:rsidR="003F5E7D">
              <w:t>sel</w:t>
            </w:r>
            <w:r>
              <w:t>f</w:t>
            </w:r>
            <w:r w:rsidR="003F5E7D">
              <w:t xml:space="preserve"> and by other artists, and describe the particular outcome achieved.</w:t>
            </w:r>
          </w:p>
        </w:tc>
        <w:tc>
          <w:tcPr>
            <w:tcW w:w="825" w:type="dxa"/>
            <w:shd w:val="clear" w:color="auto" w:fill="auto"/>
          </w:tcPr>
          <w:p w14:paraId="37906533" w14:textId="40F7C8B5" w:rsidR="00F8312E" w:rsidRDefault="00017612">
            <w:r>
              <w:t xml:space="preserve">I can use the vocab associated with colour, form, shape, line, pattern, texture, </w:t>
            </w:r>
            <w:r>
              <w:lastRenderedPageBreak/>
              <w:t xml:space="preserve">tone, at an </w:t>
            </w:r>
            <w:r>
              <w:t>age-appropriate</w:t>
            </w:r>
            <w:r>
              <w:t xml:space="preserve"> level.</w:t>
            </w:r>
          </w:p>
        </w:tc>
      </w:tr>
      <w:tr w:rsidR="00017612" w:rsidRPr="000E6FC9" w14:paraId="75F12D2A" w14:textId="39872C4C" w:rsidTr="00F8312E">
        <w:tc>
          <w:tcPr>
            <w:tcW w:w="930" w:type="dxa"/>
            <w:shd w:val="clear" w:color="auto" w:fill="FFC000"/>
          </w:tcPr>
          <w:p w14:paraId="65321B08" w14:textId="0D2E7B4B" w:rsidR="000E6FC9" w:rsidRPr="000E6FC9" w:rsidRDefault="000E6FC9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872" w:type="dxa"/>
          </w:tcPr>
          <w:p w14:paraId="4E43DCDE" w14:textId="4E14C9A6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a</w:t>
            </w:r>
            <w:r w:rsidR="00BE37B4">
              <w:t xml:space="preserve">pply new drawing techniques to improve </w:t>
            </w:r>
            <w:r>
              <w:t xml:space="preserve">my </w:t>
            </w:r>
            <w:r w:rsidR="00BE37B4">
              <w:t>mastery of materials and techniques</w:t>
            </w:r>
            <w:r>
              <w:t>.</w:t>
            </w:r>
          </w:p>
        </w:tc>
        <w:tc>
          <w:tcPr>
            <w:tcW w:w="2124" w:type="dxa"/>
          </w:tcPr>
          <w:p w14:paraId="1C7D1E1F" w14:textId="3298D9D6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006D4D">
              <w:t xml:space="preserve">onsider materials, scale and techniques when creating collage and other mixed media pieces. </w:t>
            </w:r>
          </w:p>
        </w:tc>
        <w:tc>
          <w:tcPr>
            <w:tcW w:w="1842" w:type="dxa"/>
          </w:tcPr>
          <w:p w14:paraId="06F94D34" w14:textId="1DB58427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CE1D31">
              <w:t>ombine materials and techniques appropriately to fit with ideas.</w:t>
            </w:r>
          </w:p>
        </w:tc>
        <w:tc>
          <w:tcPr>
            <w:tcW w:w="1982" w:type="dxa"/>
          </w:tcPr>
          <w:p w14:paraId="25137160" w14:textId="1AD7ADD6" w:rsidR="000E6FC9" w:rsidRPr="000E6FC9" w:rsidRDefault="003C6CF0" w:rsidP="0012579C">
            <w:pPr>
              <w:rPr>
                <w:b/>
                <w:bCs/>
                <w:sz w:val="24"/>
                <w:szCs w:val="24"/>
              </w:rPr>
            </w:pPr>
            <w:r>
              <w:t>I can j</w:t>
            </w:r>
            <w:r w:rsidR="003F5E7D">
              <w:t xml:space="preserve">ustify choices made during a design process, explaining how the work of creative practitioners have influence their </w:t>
            </w:r>
            <w:r w:rsidR="003F5E7D">
              <w:t>outcome</w:t>
            </w:r>
            <w:r w:rsidR="003F5E7D">
              <w:t>.</w:t>
            </w:r>
          </w:p>
        </w:tc>
        <w:tc>
          <w:tcPr>
            <w:tcW w:w="1570" w:type="dxa"/>
            <w:shd w:val="clear" w:color="auto" w:fill="auto"/>
          </w:tcPr>
          <w:p w14:paraId="7D13C6B9" w14:textId="184ACBB8" w:rsidR="00A22B66" w:rsidRPr="000E6FC9" w:rsidRDefault="003C6CF0">
            <w:pPr>
              <w:rPr>
                <w:b/>
                <w:bCs/>
                <w:sz w:val="24"/>
                <w:szCs w:val="24"/>
              </w:rPr>
            </w:pPr>
            <w:r>
              <w:t>I can u</w:t>
            </w:r>
            <w:r w:rsidR="00BE37B4">
              <w:t>s</w:t>
            </w:r>
            <w:r>
              <w:t>e</w:t>
            </w:r>
            <w:r w:rsidR="00BE37B4">
              <w:t xml:space="preserve"> a systematic and independent approach, research, test and develop ideas and plans using </w:t>
            </w:r>
            <w:r>
              <w:t xml:space="preserve">my </w:t>
            </w:r>
            <w:r w:rsidR="00BE37B4">
              <w:t>sketchbook.</w:t>
            </w:r>
          </w:p>
        </w:tc>
        <w:tc>
          <w:tcPr>
            <w:tcW w:w="1979" w:type="dxa"/>
            <w:shd w:val="clear" w:color="auto" w:fill="auto"/>
          </w:tcPr>
          <w:p w14:paraId="487F466A" w14:textId="4A04CED5" w:rsidR="00DD77F9" w:rsidRPr="000E6FC9" w:rsidRDefault="003C6CF0">
            <w:r>
              <w:t>I can d</w:t>
            </w:r>
            <w:r w:rsidR="00BE37B4">
              <w:t xml:space="preserve">escribe, </w:t>
            </w:r>
            <w:r w:rsidR="003F5E7D">
              <w:t>interpret,</w:t>
            </w:r>
            <w:r w:rsidR="00BE37B4">
              <w:t xml:space="preserve"> and evaluate the work, ideas and processes used by artists across a variety of disciplines, being able to describe how the cultural and historical context may have influenced their creative work.</w:t>
            </w:r>
          </w:p>
        </w:tc>
        <w:tc>
          <w:tcPr>
            <w:tcW w:w="1559" w:type="dxa"/>
            <w:shd w:val="clear" w:color="auto" w:fill="auto"/>
          </w:tcPr>
          <w:p w14:paraId="1297A51B" w14:textId="524450E9" w:rsidR="00DD77F9" w:rsidRPr="000E6FC9" w:rsidRDefault="003C6CF0">
            <w:r>
              <w:t>I can g</w:t>
            </w:r>
            <w:r w:rsidR="003F5E7D">
              <w:t xml:space="preserve">ive reasoned evaluations of </w:t>
            </w:r>
            <w:r>
              <w:t>my</w:t>
            </w:r>
            <w:r w:rsidR="003F5E7D">
              <w:t xml:space="preserve"> own and others work which takes account of context and intention.</w:t>
            </w:r>
          </w:p>
        </w:tc>
        <w:tc>
          <w:tcPr>
            <w:tcW w:w="825" w:type="dxa"/>
            <w:shd w:val="clear" w:color="auto" w:fill="auto"/>
          </w:tcPr>
          <w:p w14:paraId="11BB2E83" w14:textId="68F20A52" w:rsidR="00F8312E" w:rsidRPr="000E6FC9" w:rsidRDefault="00017612">
            <w:r>
              <w:t xml:space="preserve">I can use the vocab associated with colour, form, shape, line, pattern, texture, tone, at an </w:t>
            </w:r>
            <w:r>
              <w:t>age-appropriate</w:t>
            </w:r>
            <w:r>
              <w:t xml:space="preserve"> level.</w:t>
            </w:r>
          </w:p>
        </w:tc>
      </w:tr>
    </w:tbl>
    <w:p w14:paraId="1AB1E2FF" w14:textId="77777777" w:rsidR="00F8312E" w:rsidRDefault="00F8312E" w:rsidP="000E6FC9"/>
    <w:p w14:paraId="134FE23A" w14:textId="4F3AB801" w:rsidR="00A22B66" w:rsidRDefault="00A22B66" w:rsidP="000E6FC9"/>
    <w:p w14:paraId="4934C441" w14:textId="1676DEBD" w:rsidR="00F54FA5" w:rsidRPr="003F5E7D" w:rsidRDefault="00F54FA5" w:rsidP="003F5E7D">
      <w:pPr>
        <w:rPr>
          <w:i/>
          <w:iCs/>
        </w:rPr>
      </w:pPr>
    </w:p>
    <w:sectPr w:rsidR="00F54FA5" w:rsidRPr="003F5E7D" w:rsidSect="000E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3F7"/>
    <w:multiLevelType w:val="hybridMultilevel"/>
    <w:tmpl w:val="7E924410"/>
    <w:lvl w:ilvl="0" w:tplc="36FA9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6FC9"/>
    <w:rsid w:val="00006D4D"/>
    <w:rsid w:val="00017612"/>
    <w:rsid w:val="000D4E7B"/>
    <w:rsid w:val="000E6FC9"/>
    <w:rsid w:val="0012579C"/>
    <w:rsid w:val="00253F22"/>
    <w:rsid w:val="003C3B3C"/>
    <w:rsid w:val="003C6CF0"/>
    <w:rsid w:val="003F5E7D"/>
    <w:rsid w:val="00612179"/>
    <w:rsid w:val="00624CE1"/>
    <w:rsid w:val="006F2F6C"/>
    <w:rsid w:val="007265AE"/>
    <w:rsid w:val="00760C83"/>
    <w:rsid w:val="008348E8"/>
    <w:rsid w:val="008A7EFA"/>
    <w:rsid w:val="009B4537"/>
    <w:rsid w:val="00A22B66"/>
    <w:rsid w:val="00BE37B4"/>
    <w:rsid w:val="00CE1D31"/>
    <w:rsid w:val="00DD77F9"/>
    <w:rsid w:val="00F54FA5"/>
    <w:rsid w:val="00F71D40"/>
    <w:rsid w:val="00F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C578"/>
  <w15:chartTrackingRefBased/>
  <w15:docId w15:val="{DE4CDB7E-2984-4F0C-A050-ABF48F5A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Smith (Deputy Headteacher)</dc:creator>
  <cp:keywords/>
  <dc:description/>
  <cp:lastModifiedBy>Jaime Smith (Deputy Headteacher)</cp:lastModifiedBy>
  <cp:revision>11</cp:revision>
  <dcterms:created xsi:type="dcterms:W3CDTF">2022-11-07T15:36:00Z</dcterms:created>
  <dcterms:modified xsi:type="dcterms:W3CDTF">2022-11-09T10:35:00Z</dcterms:modified>
</cp:coreProperties>
</file>