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F7F6" w14:textId="77777777" w:rsidR="0049365E" w:rsidRDefault="0049365E" w:rsidP="0049365E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444793A0" w14:textId="77777777" w:rsidR="0049365E" w:rsidRPr="00025E6F" w:rsidRDefault="0049365E" w:rsidP="0049365E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025E6F">
        <w:rPr>
          <w:rFonts w:ascii="Comic Sans MS" w:hAnsi="Comic Sans MS"/>
          <w:b/>
          <w:sz w:val="72"/>
          <w:szCs w:val="72"/>
          <w:u w:val="single"/>
        </w:rPr>
        <w:t xml:space="preserve">BROOKSIDE PRIMARY </w:t>
      </w:r>
    </w:p>
    <w:p w14:paraId="08F73353" w14:textId="77777777" w:rsidR="0049365E" w:rsidRPr="00025E6F" w:rsidRDefault="0049365E" w:rsidP="0049365E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025E6F">
        <w:rPr>
          <w:rFonts w:ascii="Comic Sans MS" w:hAnsi="Comic Sans MS"/>
          <w:b/>
          <w:sz w:val="72"/>
          <w:szCs w:val="72"/>
          <w:u w:val="single"/>
        </w:rPr>
        <w:t>SCHOOL</w:t>
      </w:r>
    </w:p>
    <w:p w14:paraId="0E78B499" w14:textId="77777777" w:rsidR="0049365E" w:rsidRPr="00025E6F" w:rsidRDefault="0049365E" w:rsidP="0049365E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14:paraId="492F03B6" w14:textId="77777777" w:rsidR="0049365E" w:rsidRPr="00025E6F" w:rsidRDefault="0049365E" w:rsidP="00B07F24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025E6F">
        <w:rPr>
          <w:rFonts w:ascii="Comic Sans MS" w:hAnsi="Comic Sans MS"/>
          <w:b/>
          <w:sz w:val="96"/>
          <w:szCs w:val="96"/>
          <w:u w:val="single"/>
        </w:rPr>
        <w:t>HANDWRITING</w:t>
      </w:r>
    </w:p>
    <w:p w14:paraId="2BAE4738" w14:textId="77777777" w:rsidR="0049365E" w:rsidRPr="00025E6F" w:rsidRDefault="0049365E" w:rsidP="0049365E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025E6F">
        <w:rPr>
          <w:rFonts w:ascii="Comic Sans MS" w:hAnsi="Comic Sans MS"/>
          <w:b/>
          <w:sz w:val="96"/>
          <w:szCs w:val="96"/>
          <w:u w:val="single"/>
        </w:rPr>
        <w:t>POLICY</w:t>
      </w:r>
    </w:p>
    <w:p w14:paraId="10EB989B" w14:textId="77777777" w:rsidR="00B07F24" w:rsidRDefault="00B07F24" w:rsidP="0049365E">
      <w:pPr>
        <w:rPr>
          <w:rFonts w:ascii="Comic Sans MS" w:hAnsi="Comic Sans MS"/>
          <w:b/>
          <w:sz w:val="40"/>
          <w:szCs w:val="40"/>
        </w:rPr>
      </w:pPr>
    </w:p>
    <w:p w14:paraId="70753533" w14:textId="77777777" w:rsidR="00B07F24" w:rsidRDefault="00B07F24" w:rsidP="0049365E">
      <w:pPr>
        <w:rPr>
          <w:rFonts w:ascii="Comic Sans MS" w:hAnsi="Comic Sans MS"/>
          <w:b/>
          <w:sz w:val="40"/>
          <w:szCs w:val="40"/>
        </w:rPr>
      </w:pPr>
    </w:p>
    <w:p w14:paraId="615BC65A" w14:textId="77777777" w:rsidR="00B07F24" w:rsidRDefault="00B07F24" w:rsidP="0049365E">
      <w:pPr>
        <w:rPr>
          <w:rFonts w:ascii="Comic Sans MS" w:hAnsi="Comic Sans MS"/>
          <w:b/>
          <w:sz w:val="40"/>
          <w:szCs w:val="40"/>
        </w:rPr>
      </w:pPr>
    </w:p>
    <w:p w14:paraId="4A0EDDCB" w14:textId="77777777" w:rsidR="00B07F24" w:rsidRDefault="00B07F24" w:rsidP="0049365E">
      <w:pPr>
        <w:rPr>
          <w:rFonts w:ascii="Comic Sans MS" w:hAnsi="Comic Sans MS"/>
          <w:b/>
          <w:sz w:val="40"/>
          <w:szCs w:val="40"/>
        </w:rPr>
      </w:pPr>
    </w:p>
    <w:p w14:paraId="75169872" w14:textId="5FAC84D8" w:rsidR="00B07F24" w:rsidRDefault="00025E6F" w:rsidP="0049365E">
      <w:pPr>
        <w:rPr>
          <w:rFonts w:ascii="Comic Sans MS" w:hAnsi="Comic Sans MS"/>
          <w:b/>
          <w:sz w:val="40"/>
          <w:szCs w:val="40"/>
        </w:rPr>
      </w:pPr>
      <w:r w:rsidRPr="00025E6F">
        <w:rPr>
          <w:rFonts w:ascii="Comic Sans MS" w:hAnsi="Comic Sans MS"/>
          <w:b/>
          <w:sz w:val="40"/>
          <w:szCs w:val="40"/>
        </w:rPr>
        <w:t>Updated</w:t>
      </w:r>
      <w:r w:rsidR="00B07F24">
        <w:rPr>
          <w:rFonts w:ascii="Comic Sans MS" w:hAnsi="Comic Sans MS"/>
          <w:b/>
          <w:sz w:val="40"/>
          <w:szCs w:val="40"/>
        </w:rPr>
        <w:t xml:space="preserve">: </w:t>
      </w:r>
      <w:proofErr w:type="spellStart"/>
      <w:r w:rsidR="009076E5">
        <w:rPr>
          <w:rFonts w:ascii="Comic Sans MS" w:hAnsi="Comic Sans MS"/>
          <w:b/>
          <w:sz w:val="40"/>
          <w:szCs w:val="40"/>
        </w:rPr>
        <w:t>Janaury</w:t>
      </w:r>
      <w:proofErr w:type="spellEnd"/>
      <w:r w:rsidR="009076E5">
        <w:rPr>
          <w:rFonts w:ascii="Comic Sans MS" w:hAnsi="Comic Sans MS"/>
          <w:b/>
          <w:sz w:val="40"/>
          <w:szCs w:val="40"/>
        </w:rPr>
        <w:t xml:space="preserve"> 2023</w:t>
      </w:r>
    </w:p>
    <w:p w14:paraId="5F22B262" w14:textId="29A679E6" w:rsidR="0049365E" w:rsidRPr="00025E6F" w:rsidRDefault="0049365E" w:rsidP="0049365E">
      <w:pPr>
        <w:rPr>
          <w:rFonts w:ascii="Comic Sans MS" w:hAnsi="Comic Sans MS"/>
          <w:b/>
          <w:sz w:val="40"/>
          <w:szCs w:val="40"/>
        </w:rPr>
      </w:pPr>
      <w:r w:rsidRPr="00025E6F">
        <w:rPr>
          <w:rFonts w:ascii="Comic Sans MS" w:hAnsi="Comic Sans MS"/>
          <w:b/>
          <w:sz w:val="40"/>
          <w:szCs w:val="40"/>
        </w:rPr>
        <w:t>App</w:t>
      </w:r>
      <w:r w:rsidR="00025E6F" w:rsidRPr="00025E6F">
        <w:rPr>
          <w:rFonts w:ascii="Comic Sans MS" w:hAnsi="Comic Sans MS"/>
          <w:b/>
          <w:sz w:val="40"/>
          <w:szCs w:val="40"/>
        </w:rPr>
        <w:t xml:space="preserve">roved by the Governors: </w:t>
      </w:r>
      <w:r w:rsidR="00B07F24">
        <w:rPr>
          <w:rFonts w:ascii="Comic Sans MS" w:hAnsi="Comic Sans MS"/>
          <w:b/>
          <w:sz w:val="40"/>
          <w:szCs w:val="40"/>
        </w:rPr>
        <w:t>____202</w:t>
      </w:r>
      <w:r w:rsidR="009076E5">
        <w:rPr>
          <w:rFonts w:ascii="Comic Sans MS" w:hAnsi="Comic Sans MS"/>
          <w:b/>
          <w:sz w:val="40"/>
          <w:szCs w:val="40"/>
        </w:rPr>
        <w:t>3</w:t>
      </w:r>
    </w:p>
    <w:p w14:paraId="51224ECA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</w:p>
    <w:p w14:paraId="2C357885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Aims</w:t>
      </w:r>
    </w:p>
    <w:p w14:paraId="1A5D57B1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Our pupils are taught to:</w:t>
      </w:r>
    </w:p>
    <w:p w14:paraId="09F9DED2" w14:textId="77777777" w:rsidR="003E0F6A" w:rsidRPr="00025E6F" w:rsidRDefault="003E0F6A" w:rsidP="003E0F6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Write legibly in both joined and printed styles.</w:t>
      </w:r>
    </w:p>
    <w:p w14:paraId="51E5D6A2" w14:textId="77777777" w:rsidR="003E0F6A" w:rsidRPr="00025E6F" w:rsidRDefault="003E0F6A" w:rsidP="003E0F6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To use different forms of handwriting for different purposed e.g. Print for labels, maps, diagrams.</w:t>
      </w:r>
    </w:p>
    <w:p w14:paraId="7967F577" w14:textId="77777777" w:rsidR="003E0F6A" w:rsidRPr="00025E6F" w:rsidRDefault="003E0F6A" w:rsidP="003E0F6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To use neat, joined handwriting for finished, presented work</w:t>
      </w:r>
    </w:p>
    <w:p w14:paraId="2440D6A9" w14:textId="77777777" w:rsidR="003E0F6A" w:rsidRPr="00025E6F" w:rsidRDefault="003E0F6A" w:rsidP="003E0F6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A faster script for note-taking.</w:t>
      </w:r>
    </w:p>
    <w:p w14:paraId="6677D1C2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Principles</w:t>
      </w:r>
    </w:p>
    <w:p w14:paraId="1DB6DA71" w14:textId="77777777" w:rsidR="003E0F6A" w:rsidRPr="00025E6F" w:rsidRDefault="003E0F6A" w:rsidP="003E0F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The Nelson handwriting scheme is used throughout the school, starting in Reception.</w:t>
      </w:r>
    </w:p>
    <w:p w14:paraId="0AE6E829" w14:textId="77777777" w:rsidR="003E0F6A" w:rsidRPr="00025E6F" w:rsidRDefault="003E0F6A" w:rsidP="003E0F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Prior to this, pupils in Nursery are taught the correct letter formations and orientations using the RWI phonic resources.</w:t>
      </w:r>
    </w:p>
    <w:p w14:paraId="57652ED5" w14:textId="77777777" w:rsidR="003E0F6A" w:rsidRPr="00025E6F" w:rsidRDefault="003E0F6A" w:rsidP="003E0F6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All teaching personnel will use the Nelson style while modelling on whiteboards/interactive whiteboards across the curriculum and when marking.  TA’s receive training when required.</w:t>
      </w:r>
    </w:p>
    <w:p w14:paraId="5FC27539" w14:textId="77777777" w:rsidR="003E0F6A" w:rsidRPr="00025E6F" w:rsidRDefault="003E0F6A" w:rsidP="003E0F6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All work in pupil workbooks must be supervised and mistakes corrected.</w:t>
      </w:r>
    </w:p>
    <w:p w14:paraId="4217EF5D" w14:textId="77777777" w:rsidR="003E0F6A" w:rsidRPr="00025E6F" w:rsidRDefault="003E0F6A" w:rsidP="003E0F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Pupils will use pencils of appropriate sizes, moving as swiftly as possible from tripod grip pencils to standard (hexagonal) pencils.</w:t>
      </w:r>
    </w:p>
    <w:p w14:paraId="2B468C97" w14:textId="77777777" w:rsidR="003E0F6A" w:rsidRPr="00025E6F" w:rsidRDefault="003E0F6A" w:rsidP="003E0F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Pencil grips may be used where necessary for pupils with SEN.</w:t>
      </w:r>
    </w:p>
    <w:p w14:paraId="4C8C5379" w14:textId="77777777" w:rsidR="003E0F6A" w:rsidRPr="00025E6F" w:rsidRDefault="00025E6F" w:rsidP="003E0F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correct tripod grip e.g.</w:t>
      </w:r>
      <w:r w:rsidR="003E0F6A" w:rsidRPr="00025E6F">
        <w:rPr>
          <w:rFonts w:ascii="Comic Sans MS" w:hAnsi="Comic Sans MS"/>
          <w:sz w:val="24"/>
          <w:szCs w:val="24"/>
        </w:rPr>
        <w:t>thumb opposing the first two fingers is taught from Nursery onwards.</w:t>
      </w:r>
    </w:p>
    <w:p w14:paraId="3E6B21E6" w14:textId="77777777" w:rsidR="003E0F6A" w:rsidRPr="00025E6F" w:rsidRDefault="003E0F6A" w:rsidP="003E0F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Pupils are encouraged to use their “dominant” hand and those with cross laterality are carefully observed and a choice of dominant hand suggested.</w:t>
      </w:r>
    </w:p>
    <w:p w14:paraId="2F003F56" w14:textId="77777777" w:rsidR="003E0F6A" w:rsidRPr="00025E6F" w:rsidRDefault="003E0F6A" w:rsidP="003E0F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Pupils may progress to use of fine black Berol handwriting pens, at the discretion of the class teacher.</w:t>
      </w:r>
    </w:p>
    <w:p w14:paraId="378A845C" w14:textId="77777777" w:rsidR="003E0F6A" w:rsidRPr="00025E6F" w:rsidRDefault="003E0F6A" w:rsidP="003E0F6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sz w:val="24"/>
          <w:szCs w:val="24"/>
        </w:rPr>
        <w:t>Nelson handwriting aide memoires are displayed in every classroom.</w:t>
      </w:r>
    </w:p>
    <w:p w14:paraId="58048726" w14:textId="77777777" w:rsidR="003E0F6A" w:rsidRPr="00025E6F" w:rsidRDefault="003E0F6A" w:rsidP="003E0F6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Every class is equipped with the Nelson Handwriting Pupil books and/or Workbooks and the Nelson Interactive teaching CD.</w:t>
      </w:r>
    </w:p>
    <w:p w14:paraId="40C1B2D1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Expectations:</w:t>
      </w:r>
    </w:p>
    <w:p w14:paraId="61F5D8FC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Reception</w:t>
      </w:r>
    </w:p>
    <w:p w14:paraId="2F922C51" w14:textId="77777777" w:rsidR="003E0F6A" w:rsidRPr="00025E6F" w:rsidRDefault="003E0F6A" w:rsidP="003E0F6A">
      <w:pPr>
        <w:pStyle w:val="Default"/>
        <w:rPr>
          <w:rFonts w:ascii="Comic Sans MS" w:hAnsi="Comic Sans MS"/>
          <w:color w:val="auto"/>
        </w:rPr>
      </w:pPr>
    </w:p>
    <w:p w14:paraId="15BAE111" w14:textId="77777777" w:rsidR="003E0F6A" w:rsidRPr="00025E6F" w:rsidRDefault="003E0F6A" w:rsidP="003E0F6A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025E6F">
        <w:rPr>
          <w:rFonts w:ascii="Comic Sans MS" w:hAnsi="Comic Sans MS"/>
        </w:rPr>
        <w:t xml:space="preserve">to use a comfortable and efficient pencil grip, the </w:t>
      </w:r>
      <w:r w:rsidRPr="00025E6F">
        <w:rPr>
          <w:rFonts w:ascii="Comic Sans MS" w:hAnsi="Comic Sans MS" w:cs="Calibri"/>
        </w:rPr>
        <w:t>correct posture, the positioning of the paper and the organisation of the writing space.</w:t>
      </w:r>
    </w:p>
    <w:p w14:paraId="3D590126" w14:textId="77777777" w:rsidR="003E0F6A" w:rsidRPr="00025E6F" w:rsidRDefault="003E0F6A" w:rsidP="003E0F6A">
      <w:pPr>
        <w:pStyle w:val="Default"/>
        <w:ind w:left="720"/>
        <w:rPr>
          <w:rFonts w:ascii="Comic Sans MS" w:hAnsi="Comic Sans MS"/>
        </w:rPr>
      </w:pPr>
    </w:p>
    <w:p w14:paraId="1A8DDC95" w14:textId="77777777" w:rsidR="003E0F6A" w:rsidRPr="00025E6F" w:rsidRDefault="003E0F6A" w:rsidP="003E0F6A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025E6F">
        <w:rPr>
          <w:rFonts w:ascii="Comic Sans MS" w:hAnsi="Comic Sans MS"/>
        </w:rPr>
        <w:t>to produce a controlled line which supports letter formation.</w:t>
      </w:r>
    </w:p>
    <w:p w14:paraId="4F54086F" w14:textId="77777777" w:rsidR="003E0F6A" w:rsidRPr="00025E6F" w:rsidRDefault="003E0F6A" w:rsidP="003E0F6A">
      <w:pPr>
        <w:pStyle w:val="Default"/>
        <w:ind w:left="720"/>
        <w:rPr>
          <w:rFonts w:ascii="Comic Sans MS" w:hAnsi="Comic Sans MS"/>
        </w:rPr>
      </w:pPr>
      <w:r w:rsidRPr="00025E6F">
        <w:rPr>
          <w:rFonts w:ascii="Comic Sans MS" w:hAnsi="Comic Sans MS"/>
        </w:rPr>
        <w:t xml:space="preserve"> </w:t>
      </w:r>
    </w:p>
    <w:p w14:paraId="1E76D771" w14:textId="3099AD3B" w:rsidR="00911613" w:rsidRPr="00911613" w:rsidRDefault="003E0F6A" w:rsidP="00911613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025E6F">
        <w:rPr>
          <w:rFonts w:ascii="Comic Sans MS" w:hAnsi="Comic Sans MS"/>
        </w:rPr>
        <w:t>to write letters using the correct sequence of movements e.g.</w:t>
      </w:r>
      <w:r w:rsidRPr="00025E6F">
        <w:rPr>
          <w:rFonts w:ascii="Comic Sans MS" w:hAnsi="Comic Sans MS" w:cs="Calibri"/>
        </w:rPr>
        <w:t xml:space="preserve"> (starting at the right entry point and then moving in the right direction</w:t>
      </w:r>
    </w:p>
    <w:p w14:paraId="59F1247E" w14:textId="77777777" w:rsidR="00911613" w:rsidRDefault="00911613" w:rsidP="00911613">
      <w:pPr>
        <w:pStyle w:val="ListParagraph"/>
        <w:rPr>
          <w:rFonts w:ascii="Comic Sans MS" w:hAnsi="Comic Sans MS"/>
        </w:rPr>
      </w:pPr>
    </w:p>
    <w:p w14:paraId="6C49F79D" w14:textId="72AA8E06" w:rsidR="00911613" w:rsidRPr="00911613" w:rsidRDefault="00911613" w:rsidP="009116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to practise handwriting in conjunction with the phonic and spelling patterns being taught in Read, Write Inc and Literacy and Language.</w:t>
      </w:r>
    </w:p>
    <w:p w14:paraId="1AC22E00" w14:textId="35682D1F" w:rsidR="003E0F6A" w:rsidRPr="00911613" w:rsidRDefault="003E0F6A" w:rsidP="003E0F6A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911613">
        <w:rPr>
          <w:rFonts w:ascii="Comic Sans MS" w:hAnsi="Comic Sans MS"/>
        </w:rPr>
        <w:t xml:space="preserve">Children will be taught </w:t>
      </w:r>
      <w:r w:rsidR="008A3634">
        <w:rPr>
          <w:rFonts w:ascii="Comic Sans MS" w:hAnsi="Comic Sans MS"/>
        </w:rPr>
        <w:t xml:space="preserve">discretely </w:t>
      </w:r>
      <w:r w:rsidRPr="00911613">
        <w:rPr>
          <w:rFonts w:ascii="Comic Sans MS" w:hAnsi="Comic Sans MS"/>
        </w:rPr>
        <w:t>using the Nelson Blue Level materials.</w:t>
      </w:r>
    </w:p>
    <w:p w14:paraId="266B6DD3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Year 1</w:t>
      </w:r>
    </w:p>
    <w:p w14:paraId="0260F77F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Children should be taught to:</w:t>
      </w:r>
    </w:p>
    <w:p w14:paraId="5D036D52" w14:textId="77777777" w:rsidR="003E0F6A" w:rsidRPr="00025E6F" w:rsidRDefault="003E0F6A" w:rsidP="003E0F6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 xml:space="preserve">sit correctly at a table, holding a pencil comfortably and correctly. </w:t>
      </w:r>
    </w:p>
    <w:p w14:paraId="6785C6BE" w14:textId="77777777" w:rsidR="003E0F6A" w:rsidRPr="00025E6F" w:rsidRDefault="003E0F6A" w:rsidP="003E0F6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begin to form lower case letters in the correct direction, starting and finishing in the right place</w:t>
      </w:r>
    </w:p>
    <w:p w14:paraId="122663B5" w14:textId="77777777" w:rsidR="003E0F6A" w:rsidRPr="00025E6F" w:rsidRDefault="003E0F6A" w:rsidP="003E0F6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form capital letters</w:t>
      </w:r>
    </w:p>
    <w:p w14:paraId="65CBD3D2" w14:textId="77777777" w:rsidR="003E0F6A" w:rsidRPr="00025E6F" w:rsidRDefault="003E0F6A" w:rsidP="003E0F6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from digits 0-9</w:t>
      </w:r>
    </w:p>
    <w:p w14:paraId="5789FA8D" w14:textId="2D08846F" w:rsidR="003E0F6A" w:rsidRDefault="003E0F6A" w:rsidP="003E0F6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understand which letters belong to which handwriting “families” (i.e. letters that are formed in similar ways) and to practise these.</w:t>
      </w:r>
    </w:p>
    <w:p w14:paraId="3ACD5C75" w14:textId="28775440" w:rsidR="00911613" w:rsidRDefault="00911613" w:rsidP="0091161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to practise handwriting in conjunction with the phonic and spelling patterns being taught in Read, Write Inc</w:t>
      </w:r>
      <w:r>
        <w:rPr>
          <w:rFonts w:ascii="Comic Sans MS" w:hAnsi="Comic Sans MS"/>
          <w:sz w:val="24"/>
          <w:szCs w:val="24"/>
        </w:rPr>
        <w:t>.</w:t>
      </w:r>
    </w:p>
    <w:p w14:paraId="635DD633" w14:textId="70D5810C" w:rsidR="003E0F6A" w:rsidRPr="00911613" w:rsidRDefault="003E0F6A" w:rsidP="003E0F6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11613">
        <w:rPr>
          <w:rFonts w:ascii="Comic Sans MS" w:hAnsi="Comic Sans MS"/>
          <w:sz w:val="24"/>
          <w:szCs w:val="24"/>
        </w:rPr>
        <w:t xml:space="preserve">Children will </w:t>
      </w:r>
      <w:r w:rsidR="009E0DD9">
        <w:rPr>
          <w:rFonts w:ascii="Comic Sans MS" w:hAnsi="Comic Sans MS"/>
          <w:sz w:val="24"/>
          <w:szCs w:val="24"/>
        </w:rPr>
        <w:t xml:space="preserve">also </w:t>
      </w:r>
      <w:r w:rsidRPr="00911613">
        <w:rPr>
          <w:rFonts w:ascii="Comic Sans MS" w:hAnsi="Comic Sans MS"/>
          <w:sz w:val="24"/>
          <w:szCs w:val="24"/>
        </w:rPr>
        <w:t xml:space="preserve">be taught </w:t>
      </w:r>
      <w:r w:rsidR="009E0DD9">
        <w:rPr>
          <w:rFonts w:ascii="Comic Sans MS" w:hAnsi="Comic Sans MS"/>
          <w:sz w:val="24"/>
          <w:szCs w:val="24"/>
        </w:rPr>
        <w:t>discretely u</w:t>
      </w:r>
      <w:r w:rsidRPr="00911613">
        <w:rPr>
          <w:rFonts w:ascii="Comic Sans MS" w:hAnsi="Comic Sans MS"/>
          <w:sz w:val="24"/>
          <w:szCs w:val="24"/>
        </w:rPr>
        <w:t>sing the Nelson Red Level materials.</w:t>
      </w:r>
    </w:p>
    <w:p w14:paraId="21EF60B5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Year 2</w:t>
      </w:r>
    </w:p>
    <w:p w14:paraId="775DD518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Children should be taught to:</w:t>
      </w:r>
    </w:p>
    <w:p w14:paraId="65C4F5A6" w14:textId="77777777" w:rsidR="003E0F6A" w:rsidRPr="00025E6F" w:rsidRDefault="003E0F6A" w:rsidP="003E0F6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form lower case letters of the correct size relative to one another.</w:t>
      </w:r>
    </w:p>
    <w:p w14:paraId="5010CBED" w14:textId="77777777" w:rsidR="003E0F6A" w:rsidRPr="00025E6F" w:rsidRDefault="003E0F6A" w:rsidP="003E0F6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 xml:space="preserve">start using some of the diagonal and horizontal strokes needed to join letters and understand which letters, when adjacent to one another, are best left </w:t>
      </w:r>
      <w:proofErr w:type="spellStart"/>
      <w:r w:rsidRPr="00025E6F">
        <w:rPr>
          <w:rFonts w:ascii="Comic Sans MS" w:hAnsi="Comic Sans MS"/>
          <w:sz w:val="24"/>
          <w:szCs w:val="24"/>
        </w:rPr>
        <w:t>unjoined</w:t>
      </w:r>
      <w:proofErr w:type="spellEnd"/>
      <w:r w:rsidRPr="00025E6F">
        <w:rPr>
          <w:rFonts w:ascii="Comic Sans MS" w:hAnsi="Comic Sans MS"/>
          <w:sz w:val="24"/>
          <w:szCs w:val="24"/>
        </w:rPr>
        <w:t>.</w:t>
      </w:r>
    </w:p>
    <w:p w14:paraId="2F6C2F25" w14:textId="77777777" w:rsidR="003E0F6A" w:rsidRPr="00025E6F" w:rsidRDefault="003E0F6A" w:rsidP="003E0F6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write capital letters and digits of the correct size, orientation and relationship to one another and to lower case letters.</w:t>
      </w:r>
    </w:p>
    <w:p w14:paraId="56FAF8BE" w14:textId="16ADC43D" w:rsidR="003E0F6A" w:rsidRPr="00911613" w:rsidRDefault="003E0F6A" w:rsidP="0091161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use spacing between words that reflects the size of the letters.</w:t>
      </w:r>
    </w:p>
    <w:p w14:paraId="75256D8F" w14:textId="77777777" w:rsidR="003E0F6A" w:rsidRPr="00025E6F" w:rsidRDefault="003E0F6A" w:rsidP="003E0F6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lastRenderedPageBreak/>
        <w:t>to practise handwriting in conjunction with the phonic and spelling patterns being taught in Read, Write Inc and Literacy and Language.</w:t>
      </w:r>
    </w:p>
    <w:p w14:paraId="37E8ED4D" w14:textId="229CFB1C" w:rsidR="003E0F6A" w:rsidRPr="00025E6F" w:rsidRDefault="003E0F6A" w:rsidP="003E0F6A">
      <w:p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 xml:space="preserve">Children will </w:t>
      </w:r>
      <w:r w:rsidR="009E0DD9">
        <w:rPr>
          <w:rFonts w:ascii="Comic Sans MS" w:hAnsi="Comic Sans MS"/>
          <w:sz w:val="24"/>
          <w:szCs w:val="24"/>
        </w:rPr>
        <w:t xml:space="preserve">also </w:t>
      </w:r>
      <w:r w:rsidRPr="00025E6F">
        <w:rPr>
          <w:rFonts w:ascii="Comic Sans MS" w:hAnsi="Comic Sans MS"/>
          <w:sz w:val="24"/>
          <w:szCs w:val="24"/>
        </w:rPr>
        <w:t xml:space="preserve">be taught </w:t>
      </w:r>
      <w:r w:rsidR="009E0DD9">
        <w:rPr>
          <w:rFonts w:ascii="Comic Sans MS" w:hAnsi="Comic Sans MS"/>
          <w:sz w:val="24"/>
          <w:szCs w:val="24"/>
        </w:rPr>
        <w:t xml:space="preserve">discretely </w:t>
      </w:r>
      <w:r w:rsidRPr="00025E6F">
        <w:rPr>
          <w:rFonts w:ascii="Comic Sans MS" w:hAnsi="Comic Sans MS"/>
          <w:sz w:val="24"/>
          <w:szCs w:val="24"/>
        </w:rPr>
        <w:t>using the Nelson Yellow level materials</w:t>
      </w:r>
    </w:p>
    <w:p w14:paraId="7DE4819B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Years 3 and 4</w:t>
      </w:r>
    </w:p>
    <w:p w14:paraId="424D00F5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Children should be taught to:</w:t>
      </w:r>
    </w:p>
    <w:p w14:paraId="1F2A9557" w14:textId="77777777" w:rsidR="003E0F6A" w:rsidRPr="00025E6F" w:rsidRDefault="003E0F6A" w:rsidP="003E0F6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use the diagonal and horizontal strokes that are needed to join letters and understand which letters, when adjacent to one</w:t>
      </w:r>
    </w:p>
    <w:p w14:paraId="3FAFF862" w14:textId="77777777" w:rsidR="003E0F6A" w:rsidRPr="00025E6F" w:rsidRDefault="003E0F6A" w:rsidP="003E0F6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 xml:space="preserve"> another, are best left </w:t>
      </w:r>
      <w:proofErr w:type="spellStart"/>
      <w:r w:rsidRPr="00025E6F">
        <w:rPr>
          <w:rFonts w:ascii="Comic Sans MS" w:hAnsi="Comic Sans MS"/>
          <w:sz w:val="24"/>
          <w:szCs w:val="24"/>
        </w:rPr>
        <w:t>unjoined</w:t>
      </w:r>
      <w:proofErr w:type="spellEnd"/>
      <w:r w:rsidRPr="00025E6F">
        <w:rPr>
          <w:rFonts w:ascii="Comic Sans MS" w:hAnsi="Comic Sans MS"/>
          <w:sz w:val="24"/>
          <w:szCs w:val="24"/>
        </w:rPr>
        <w:t>.</w:t>
      </w:r>
    </w:p>
    <w:p w14:paraId="5CD88FE8" w14:textId="77777777" w:rsidR="003E0F6A" w:rsidRPr="00025E6F" w:rsidRDefault="003E0F6A" w:rsidP="003E0F6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increase the legibility, consistency and quality of their handwriting (for example, by ensuring that the downstrokes of letters are parallel and equidistant; that lines of writing are spaced sufficiently so that the ascenders and descenders do not touch.</w:t>
      </w:r>
    </w:p>
    <w:p w14:paraId="7B159BFB" w14:textId="77777777" w:rsidR="003E0F6A" w:rsidRPr="00025E6F" w:rsidRDefault="003E0F6A" w:rsidP="003E0F6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>to practise handwriting in conjunction with the phonic and spelling patterns being taught in Read, Write Inc and Literacy and Language.</w:t>
      </w:r>
    </w:p>
    <w:p w14:paraId="070DF12F" w14:textId="73FDB2DD" w:rsidR="003E0F6A" w:rsidRPr="00025E6F" w:rsidRDefault="003E0F6A" w:rsidP="003E0F6A">
      <w:pPr>
        <w:rPr>
          <w:rFonts w:ascii="Comic Sans MS" w:hAnsi="Comic Sans MS"/>
          <w:sz w:val="24"/>
          <w:szCs w:val="24"/>
        </w:rPr>
      </w:pPr>
      <w:r w:rsidRPr="00025E6F">
        <w:rPr>
          <w:rFonts w:ascii="Comic Sans MS" w:hAnsi="Comic Sans MS"/>
          <w:sz w:val="24"/>
          <w:szCs w:val="24"/>
        </w:rPr>
        <w:t xml:space="preserve">Children will </w:t>
      </w:r>
      <w:r w:rsidR="009E0DD9">
        <w:rPr>
          <w:rFonts w:ascii="Comic Sans MS" w:hAnsi="Comic Sans MS"/>
          <w:sz w:val="24"/>
          <w:szCs w:val="24"/>
        </w:rPr>
        <w:t xml:space="preserve">also </w:t>
      </w:r>
      <w:r w:rsidRPr="00025E6F">
        <w:rPr>
          <w:rFonts w:ascii="Comic Sans MS" w:hAnsi="Comic Sans MS"/>
          <w:sz w:val="24"/>
          <w:szCs w:val="24"/>
        </w:rPr>
        <w:t xml:space="preserve">be taught </w:t>
      </w:r>
      <w:r w:rsidR="009E0DD9">
        <w:rPr>
          <w:rFonts w:ascii="Comic Sans MS" w:hAnsi="Comic Sans MS"/>
          <w:sz w:val="24"/>
          <w:szCs w:val="24"/>
        </w:rPr>
        <w:t>discretely u</w:t>
      </w:r>
      <w:r w:rsidRPr="00025E6F">
        <w:rPr>
          <w:rFonts w:ascii="Comic Sans MS" w:hAnsi="Comic Sans MS"/>
          <w:sz w:val="24"/>
          <w:szCs w:val="24"/>
        </w:rPr>
        <w:t>sing the Nelson Orange Level materials.</w:t>
      </w:r>
    </w:p>
    <w:p w14:paraId="3CEA5B6F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Years 5 and 6</w:t>
      </w:r>
    </w:p>
    <w:p w14:paraId="05C2967B" w14:textId="77777777" w:rsidR="003E0F6A" w:rsidRPr="00025E6F" w:rsidRDefault="003E0F6A" w:rsidP="003E0F6A">
      <w:pPr>
        <w:rPr>
          <w:rFonts w:ascii="Comic Sans MS" w:hAnsi="Comic Sans MS"/>
          <w:b/>
          <w:sz w:val="24"/>
          <w:szCs w:val="24"/>
          <w:u w:val="single"/>
        </w:rPr>
      </w:pPr>
      <w:r w:rsidRPr="00025E6F">
        <w:rPr>
          <w:rFonts w:ascii="Comic Sans MS" w:hAnsi="Comic Sans MS"/>
          <w:b/>
          <w:sz w:val="24"/>
          <w:szCs w:val="24"/>
          <w:u w:val="single"/>
        </w:rPr>
        <w:t>Children will be taught to:</w:t>
      </w:r>
    </w:p>
    <w:p w14:paraId="1513A868" w14:textId="77777777" w:rsidR="003E0F6A" w:rsidRPr="00025E6F" w:rsidRDefault="003E0F6A" w:rsidP="003E0F6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025E6F">
        <w:rPr>
          <w:rFonts w:ascii="Comic Sans MS" w:hAnsi="Comic Sans MS"/>
          <w:sz w:val="24"/>
        </w:rPr>
        <w:t>write legibly, fluently and with increasing speed by:</w:t>
      </w:r>
    </w:p>
    <w:p w14:paraId="2E304858" w14:textId="77777777" w:rsidR="003E0F6A" w:rsidRPr="00025E6F" w:rsidRDefault="003E0F6A" w:rsidP="003E0F6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025E6F">
        <w:rPr>
          <w:rFonts w:ascii="Comic Sans MS" w:hAnsi="Comic Sans MS"/>
          <w:sz w:val="24"/>
        </w:rPr>
        <w:t>choosing which shape of a letter to use when given choices and deciding whether or not to join specific letters.</w:t>
      </w:r>
    </w:p>
    <w:p w14:paraId="0D54120B" w14:textId="77777777" w:rsidR="003E0F6A" w:rsidRPr="00025E6F" w:rsidRDefault="003E0F6A" w:rsidP="003E0F6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025E6F">
        <w:rPr>
          <w:rFonts w:ascii="Comic Sans MS" w:hAnsi="Comic Sans MS"/>
          <w:sz w:val="24"/>
        </w:rPr>
        <w:t>choosing the writing implement that is best suited to the task.</w:t>
      </w:r>
    </w:p>
    <w:p w14:paraId="6D44DAB4" w14:textId="77777777" w:rsidR="00025E6F" w:rsidRPr="00025E6F" w:rsidRDefault="00025E6F" w:rsidP="00025E6F">
      <w:pPr>
        <w:rPr>
          <w:rFonts w:ascii="Comic Sans MS" w:hAnsi="Comic Sans MS"/>
          <w:b/>
          <w:sz w:val="24"/>
          <w:u w:val="single"/>
        </w:rPr>
      </w:pPr>
      <w:r w:rsidRPr="00025E6F">
        <w:rPr>
          <w:rFonts w:ascii="Comic Sans MS" w:hAnsi="Comic Sans MS"/>
          <w:b/>
          <w:sz w:val="24"/>
          <w:u w:val="single"/>
        </w:rPr>
        <w:t>Time allocation</w:t>
      </w:r>
    </w:p>
    <w:p w14:paraId="058719C4" w14:textId="77777777" w:rsidR="00025E6F" w:rsidRPr="00025E6F" w:rsidRDefault="00025E6F" w:rsidP="00025E6F">
      <w:pPr>
        <w:rPr>
          <w:rFonts w:ascii="Comic Sans MS" w:hAnsi="Comic Sans MS"/>
          <w:sz w:val="24"/>
        </w:rPr>
      </w:pPr>
      <w:r w:rsidRPr="00025E6F">
        <w:rPr>
          <w:rFonts w:ascii="Comic Sans MS" w:hAnsi="Comic Sans MS"/>
          <w:sz w:val="24"/>
        </w:rPr>
        <w:t>Foundation and KS1 children are taught daily handwriting skills during Read, Write Inc. sessions.</w:t>
      </w:r>
    </w:p>
    <w:p w14:paraId="2AF416BF" w14:textId="77777777" w:rsidR="00025E6F" w:rsidRPr="00025E6F" w:rsidRDefault="00025E6F" w:rsidP="00025E6F">
      <w:pPr>
        <w:rPr>
          <w:rFonts w:ascii="Comic Sans MS" w:hAnsi="Comic Sans MS"/>
          <w:sz w:val="24"/>
        </w:rPr>
      </w:pPr>
      <w:r w:rsidRPr="00025E6F">
        <w:rPr>
          <w:rFonts w:ascii="Comic Sans MS" w:hAnsi="Comic Sans MS"/>
          <w:sz w:val="24"/>
        </w:rPr>
        <w:t>KS1 children also benefit from discrete daily handwriting sessions using the Nelson Handwriting scheme of work.</w:t>
      </w:r>
    </w:p>
    <w:p w14:paraId="71196D1C" w14:textId="77777777" w:rsidR="00025E6F" w:rsidRPr="00025E6F" w:rsidRDefault="00025E6F" w:rsidP="00025E6F">
      <w:pPr>
        <w:rPr>
          <w:rFonts w:ascii="Comic Sans MS" w:hAnsi="Comic Sans MS"/>
          <w:sz w:val="24"/>
        </w:rPr>
      </w:pPr>
      <w:r w:rsidRPr="00025E6F">
        <w:rPr>
          <w:rFonts w:ascii="Comic Sans MS" w:hAnsi="Comic Sans MS"/>
          <w:sz w:val="24"/>
        </w:rPr>
        <w:t>KS2 children have one discrete handwriting session using the Nelson Handwriting scheme of work.</w:t>
      </w:r>
    </w:p>
    <w:p w14:paraId="777BAF33" w14:textId="77777777" w:rsidR="00025E6F" w:rsidRPr="00025E6F" w:rsidRDefault="00025E6F" w:rsidP="00025E6F">
      <w:pPr>
        <w:rPr>
          <w:rFonts w:ascii="Comic Sans MS" w:hAnsi="Comic Sans MS"/>
          <w:sz w:val="24"/>
        </w:rPr>
      </w:pPr>
    </w:p>
    <w:p w14:paraId="5EFD243F" w14:textId="77777777" w:rsidR="003E0F6A" w:rsidRPr="00025E6F" w:rsidRDefault="003E0F6A" w:rsidP="0049365E">
      <w:pPr>
        <w:rPr>
          <w:rFonts w:ascii="Comic Sans MS" w:hAnsi="Comic Sans MS"/>
          <w:b/>
          <w:sz w:val="40"/>
          <w:szCs w:val="40"/>
        </w:rPr>
      </w:pPr>
    </w:p>
    <w:p w14:paraId="3064744E" w14:textId="77777777" w:rsidR="00FB57D0" w:rsidRPr="00025E6F" w:rsidRDefault="00FB57D0">
      <w:pPr>
        <w:rPr>
          <w:rFonts w:ascii="Comic Sans MS" w:hAnsi="Comic Sans MS"/>
        </w:rPr>
      </w:pPr>
    </w:p>
    <w:sectPr w:rsidR="00FB57D0" w:rsidRPr="00025E6F" w:rsidSect="003E0F6A">
      <w:pgSz w:w="11906" w:h="16838"/>
      <w:pgMar w:top="1440" w:right="1440" w:bottom="1440" w:left="1440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A8E"/>
    <w:multiLevelType w:val="hybridMultilevel"/>
    <w:tmpl w:val="929A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544E"/>
    <w:multiLevelType w:val="hybridMultilevel"/>
    <w:tmpl w:val="F97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2D73"/>
    <w:multiLevelType w:val="hybridMultilevel"/>
    <w:tmpl w:val="81BE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2F5E"/>
    <w:multiLevelType w:val="hybridMultilevel"/>
    <w:tmpl w:val="DD44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D19B8"/>
    <w:multiLevelType w:val="hybridMultilevel"/>
    <w:tmpl w:val="9C18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3D70"/>
    <w:multiLevelType w:val="hybridMultilevel"/>
    <w:tmpl w:val="625C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2A20"/>
    <w:multiLevelType w:val="hybridMultilevel"/>
    <w:tmpl w:val="A730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B1B00"/>
    <w:multiLevelType w:val="hybridMultilevel"/>
    <w:tmpl w:val="4E90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47131">
    <w:abstractNumId w:val="5"/>
  </w:num>
  <w:num w:numId="2" w16cid:durableId="1402868767">
    <w:abstractNumId w:val="0"/>
  </w:num>
  <w:num w:numId="3" w16cid:durableId="175927550">
    <w:abstractNumId w:val="1"/>
  </w:num>
  <w:num w:numId="4" w16cid:durableId="216598138">
    <w:abstractNumId w:val="2"/>
  </w:num>
  <w:num w:numId="5" w16cid:durableId="851720286">
    <w:abstractNumId w:val="4"/>
  </w:num>
  <w:num w:numId="6" w16cid:durableId="516627338">
    <w:abstractNumId w:val="7"/>
  </w:num>
  <w:num w:numId="7" w16cid:durableId="529345730">
    <w:abstractNumId w:val="6"/>
  </w:num>
  <w:num w:numId="8" w16cid:durableId="2013332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65E"/>
    <w:rsid w:val="00025E6F"/>
    <w:rsid w:val="003E0F6A"/>
    <w:rsid w:val="0049365E"/>
    <w:rsid w:val="008A3634"/>
    <w:rsid w:val="009076E5"/>
    <w:rsid w:val="00911613"/>
    <w:rsid w:val="009E0DD9"/>
    <w:rsid w:val="00B07F24"/>
    <w:rsid w:val="00E33B5E"/>
    <w:rsid w:val="00F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F6C"/>
  <w15:docId w15:val="{EDA6487F-79BB-4047-BE43-A7ADE06B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6A"/>
    <w:pPr>
      <w:ind w:left="720"/>
      <w:contextualSpacing/>
    </w:pPr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 Family</dc:creator>
  <cp:lastModifiedBy>Martin Lomas</cp:lastModifiedBy>
  <cp:revision>8</cp:revision>
  <dcterms:created xsi:type="dcterms:W3CDTF">2014-03-11T19:32:00Z</dcterms:created>
  <dcterms:modified xsi:type="dcterms:W3CDTF">2023-01-12T15:09:00Z</dcterms:modified>
</cp:coreProperties>
</file>