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16A81" w:rsidRDefault="004B5B52" w:rsidP="004B5B52">
      <w:pPr>
        <w:jc w:val="center"/>
        <w:rPr>
          <w:rFonts w:ascii="Arial" w:hAnsi="Arial" w:cs="Arial"/>
        </w:rPr>
      </w:pPr>
      <w:r w:rsidRPr="000E1042">
        <w:rPr>
          <w:rFonts w:ascii="Arial" w:hAnsi="Arial" w:cs="Arial"/>
        </w:rPr>
        <w:object w:dxaOrig="27042" w:dyaOrig="27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55pt;height:121.7pt" o:ole="">
            <v:imagedata r:id="rId5" o:title=""/>
          </v:shape>
          <o:OLEObject Type="Embed" ProgID="MSPhotoEd.3" ShapeID="_x0000_i1025" DrawAspect="Content" ObjectID="_1673345958" r:id="rId6"/>
        </w:object>
      </w:r>
    </w:p>
    <w:p w:rsidR="004B5B52" w:rsidRPr="004B5B52" w:rsidRDefault="004B5B52" w:rsidP="004B5B52">
      <w:pPr>
        <w:jc w:val="center"/>
        <w:rPr>
          <w:rFonts w:ascii="Arial" w:hAnsi="Arial" w:cs="Arial"/>
          <w:b/>
          <w:sz w:val="44"/>
        </w:rPr>
      </w:pPr>
      <w:r w:rsidRPr="004B5B52">
        <w:rPr>
          <w:rFonts w:ascii="Arial" w:hAnsi="Arial" w:cs="Arial"/>
          <w:b/>
          <w:sz w:val="44"/>
        </w:rPr>
        <w:t>Brookside Primary School</w:t>
      </w:r>
    </w:p>
    <w:p w:rsidR="004B5B52" w:rsidRDefault="004B5B52" w:rsidP="004B5B52">
      <w:pPr>
        <w:jc w:val="center"/>
        <w:rPr>
          <w:rFonts w:ascii="Arial" w:hAnsi="Arial" w:cs="Arial"/>
          <w:sz w:val="32"/>
        </w:rPr>
      </w:pPr>
      <w:r w:rsidRPr="004B5B52">
        <w:rPr>
          <w:rFonts w:ascii="Arial" w:hAnsi="Arial" w:cs="Arial"/>
          <w:sz w:val="32"/>
        </w:rPr>
        <w:t>Live Online Class Assembly</w:t>
      </w:r>
    </w:p>
    <w:p w:rsidR="004B5B52" w:rsidRPr="009F5A8E" w:rsidRDefault="004B5B52" w:rsidP="004B5B52">
      <w:pPr>
        <w:rPr>
          <w:rFonts w:ascii="Arial" w:hAnsi="Arial" w:cs="Arial"/>
          <w:sz w:val="24"/>
          <w:szCs w:val="24"/>
        </w:rPr>
      </w:pPr>
      <w:r w:rsidRPr="009F5A8E">
        <w:rPr>
          <w:rFonts w:ascii="Arial" w:hAnsi="Arial" w:cs="Arial"/>
          <w:sz w:val="24"/>
          <w:szCs w:val="24"/>
        </w:rPr>
        <w:t>Dear Parents</w:t>
      </w:r>
    </w:p>
    <w:p w:rsidR="004B5B52" w:rsidRPr="009F5A8E" w:rsidRDefault="000B44BA" w:rsidP="004B5B52">
      <w:pPr>
        <w:rPr>
          <w:rFonts w:ascii="Arial" w:hAnsi="Arial" w:cs="Arial"/>
          <w:sz w:val="24"/>
          <w:szCs w:val="24"/>
        </w:rPr>
      </w:pPr>
      <w:r>
        <w:rPr>
          <w:rFonts w:ascii="Arial" w:hAnsi="Arial" w:cs="Arial"/>
          <w:sz w:val="24"/>
          <w:szCs w:val="24"/>
        </w:rPr>
        <w:t>From Monday 1 February</w:t>
      </w:r>
      <w:r w:rsidR="009F5A8E">
        <w:rPr>
          <w:rFonts w:ascii="Arial" w:hAnsi="Arial" w:cs="Arial"/>
          <w:sz w:val="24"/>
          <w:szCs w:val="24"/>
        </w:rPr>
        <w:t>, we</w:t>
      </w:r>
      <w:r w:rsidR="00BF3F5A">
        <w:rPr>
          <w:rFonts w:ascii="Arial" w:hAnsi="Arial" w:cs="Arial"/>
          <w:sz w:val="24"/>
          <w:szCs w:val="24"/>
        </w:rPr>
        <w:t xml:space="preserve"> will be starting</w:t>
      </w:r>
      <w:r>
        <w:rPr>
          <w:rFonts w:ascii="Arial" w:hAnsi="Arial" w:cs="Arial"/>
          <w:sz w:val="24"/>
          <w:szCs w:val="24"/>
        </w:rPr>
        <w:t xml:space="preserve"> a </w:t>
      </w:r>
      <w:r w:rsidRPr="00FF08CB">
        <w:rPr>
          <w:rFonts w:ascii="Arial" w:hAnsi="Arial" w:cs="Arial"/>
          <w:b/>
          <w:sz w:val="24"/>
          <w:szCs w:val="24"/>
        </w:rPr>
        <w:t>twice-weekly</w:t>
      </w:r>
      <w:r w:rsidR="004B5B52" w:rsidRPr="00FF08CB">
        <w:rPr>
          <w:rFonts w:ascii="Arial" w:hAnsi="Arial" w:cs="Arial"/>
          <w:b/>
          <w:sz w:val="24"/>
          <w:szCs w:val="24"/>
        </w:rPr>
        <w:t xml:space="preserve"> live</w:t>
      </w:r>
      <w:r w:rsidRPr="00FF08CB">
        <w:rPr>
          <w:rFonts w:ascii="Arial" w:hAnsi="Arial" w:cs="Arial"/>
          <w:b/>
          <w:sz w:val="24"/>
          <w:szCs w:val="24"/>
        </w:rPr>
        <w:t xml:space="preserve"> Zoom</w:t>
      </w:r>
      <w:r w:rsidR="004B5B52" w:rsidRPr="00FF08CB">
        <w:rPr>
          <w:rFonts w:ascii="Arial" w:hAnsi="Arial" w:cs="Arial"/>
          <w:b/>
          <w:sz w:val="24"/>
          <w:szCs w:val="24"/>
        </w:rPr>
        <w:t xml:space="preserve"> Class Assembly</w:t>
      </w:r>
      <w:r>
        <w:rPr>
          <w:rFonts w:ascii="Arial" w:hAnsi="Arial" w:cs="Arial"/>
          <w:sz w:val="24"/>
          <w:szCs w:val="24"/>
        </w:rPr>
        <w:t xml:space="preserve"> on </w:t>
      </w:r>
      <w:r w:rsidRPr="00FF08CB">
        <w:rPr>
          <w:rFonts w:ascii="Arial" w:hAnsi="Arial" w:cs="Arial"/>
          <w:b/>
          <w:sz w:val="24"/>
          <w:szCs w:val="24"/>
        </w:rPr>
        <w:t>Mondays</w:t>
      </w:r>
      <w:r>
        <w:rPr>
          <w:rFonts w:ascii="Arial" w:hAnsi="Arial" w:cs="Arial"/>
          <w:sz w:val="24"/>
          <w:szCs w:val="24"/>
        </w:rPr>
        <w:t xml:space="preserve"> and </w:t>
      </w:r>
      <w:r w:rsidRPr="00FF08CB">
        <w:rPr>
          <w:rFonts w:ascii="Arial" w:hAnsi="Arial" w:cs="Arial"/>
          <w:b/>
          <w:sz w:val="24"/>
          <w:szCs w:val="24"/>
        </w:rPr>
        <w:t>Fridays</w:t>
      </w:r>
      <w:r>
        <w:rPr>
          <w:rFonts w:ascii="Arial" w:hAnsi="Arial" w:cs="Arial"/>
          <w:sz w:val="24"/>
          <w:szCs w:val="24"/>
        </w:rPr>
        <w:t xml:space="preserve"> (except Nursery which will be Thursday)</w:t>
      </w:r>
      <w:r w:rsidR="004B5B52" w:rsidRPr="009F5A8E">
        <w:rPr>
          <w:rFonts w:ascii="Arial" w:hAnsi="Arial" w:cs="Arial"/>
          <w:sz w:val="24"/>
          <w:szCs w:val="24"/>
        </w:rPr>
        <w:t xml:space="preserve">.  </w:t>
      </w:r>
      <w:r w:rsidR="006E206A">
        <w:rPr>
          <w:rFonts w:ascii="Arial" w:hAnsi="Arial" w:cs="Arial"/>
          <w:sz w:val="24"/>
          <w:szCs w:val="24"/>
        </w:rPr>
        <w:t>Daily lessons will continue to go on the school website as usual</w:t>
      </w:r>
      <w:r w:rsidR="00475D81">
        <w:rPr>
          <w:rFonts w:ascii="Arial" w:hAnsi="Arial" w:cs="Arial"/>
          <w:sz w:val="24"/>
          <w:szCs w:val="24"/>
        </w:rPr>
        <w:t xml:space="preserve"> as this is going very well.</w:t>
      </w:r>
    </w:p>
    <w:p w:rsidR="004B5B52" w:rsidRPr="009F5A8E" w:rsidRDefault="009F5A8E" w:rsidP="004B5B52">
      <w:pPr>
        <w:rPr>
          <w:rFonts w:ascii="Arial" w:hAnsi="Arial" w:cs="Arial"/>
          <w:sz w:val="24"/>
          <w:szCs w:val="24"/>
        </w:rPr>
      </w:pPr>
      <w:r>
        <w:rPr>
          <w:rFonts w:ascii="Arial" w:hAnsi="Arial" w:cs="Arial"/>
          <w:sz w:val="24"/>
          <w:szCs w:val="24"/>
        </w:rPr>
        <w:t>The Class Assembly</w:t>
      </w:r>
      <w:r w:rsidR="004B5B52" w:rsidRPr="009F5A8E">
        <w:rPr>
          <w:rFonts w:ascii="Arial" w:hAnsi="Arial" w:cs="Arial"/>
          <w:sz w:val="24"/>
          <w:szCs w:val="24"/>
        </w:rPr>
        <w:t xml:space="preserve"> will give teachers the chance to see and talk with the children and sort any problems with their remote learning tasks etc.  In addition, teachers may use the time to read a story or do other useful</w:t>
      </w:r>
      <w:r w:rsidR="00D04541">
        <w:rPr>
          <w:rFonts w:ascii="Arial" w:hAnsi="Arial" w:cs="Arial"/>
          <w:sz w:val="24"/>
          <w:szCs w:val="24"/>
        </w:rPr>
        <w:t>, appropriate</w:t>
      </w:r>
      <w:r w:rsidR="000B44BA">
        <w:rPr>
          <w:rFonts w:ascii="Arial" w:hAnsi="Arial" w:cs="Arial"/>
          <w:sz w:val="24"/>
          <w:szCs w:val="24"/>
        </w:rPr>
        <w:t xml:space="preserve"> activities</w:t>
      </w:r>
      <w:r w:rsidR="00FF08CB">
        <w:rPr>
          <w:rFonts w:ascii="Arial" w:hAnsi="Arial" w:cs="Arial"/>
          <w:sz w:val="24"/>
          <w:szCs w:val="24"/>
        </w:rPr>
        <w:t xml:space="preserve"> and have a good catch-up</w:t>
      </w:r>
      <w:r w:rsidR="004B5B52" w:rsidRPr="009F5A8E">
        <w:rPr>
          <w:rFonts w:ascii="Arial" w:hAnsi="Arial" w:cs="Arial"/>
          <w:sz w:val="24"/>
          <w:szCs w:val="24"/>
        </w:rPr>
        <w:t xml:space="preserve">. The children would have the chance to refocus on school, reconnect with their </w:t>
      </w:r>
      <w:r w:rsidR="000B44BA">
        <w:rPr>
          <w:rFonts w:ascii="Arial" w:hAnsi="Arial" w:cs="Arial"/>
          <w:sz w:val="24"/>
          <w:szCs w:val="24"/>
        </w:rPr>
        <w:t xml:space="preserve">teachers and </w:t>
      </w:r>
      <w:r w:rsidR="004B5B52" w:rsidRPr="009F5A8E">
        <w:rPr>
          <w:rFonts w:ascii="Arial" w:hAnsi="Arial" w:cs="Arial"/>
          <w:sz w:val="24"/>
          <w:szCs w:val="24"/>
        </w:rPr>
        <w:t xml:space="preserve">peers, and hopefully find motivation, especially those who are struggling in the lockdown, so supporting </w:t>
      </w:r>
      <w:r>
        <w:rPr>
          <w:rFonts w:ascii="Arial" w:hAnsi="Arial" w:cs="Arial"/>
          <w:sz w:val="24"/>
          <w:szCs w:val="24"/>
        </w:rPr>
        <w:t xml:space="preserve">their </w:t>
      </w:r>
      <w:r w:rsidR="004B5B52" w:rsidRPr="009F5A8E">
        <w:rPr>
          <w:rFonts w:ascii="Arial" w:hAnsi="Arial" w:cs="Arial"/>
          <w:sz w:val="24"/>
          <w:szCs w:val="24"/>
        </w:rPr>
        <w:t xml:space="preserve">mental wellbeing.  </w:t>
      </w:r>
    </w:p>
    <w:p w:rsidR="004B5B52" w:rsidRPr="009F5A8E" w:rsidRDefault="004B5B52" w:rsidP="004B5B52">
      <w:pPr>
        <w:rPr>
          <w:rFonts w:ascii="Arial" w:hAnsi="Arial" w:cs="Arial"/>
          <w:b/>
          <w:sz w:val="24"/>
          <w:szCs w:val="24"/>
        </w:rPr>
      </w:pPr>
      <w:r w:rsidRPr="009F5A8E">
        <w:rPr>
          <w:rFonts w:ascii="Arial" w:hAnsi="Arial" w:cs="Arial"/>
          <w:b/>
          <w:sz w:val="24"/>
          <w:szCs w:val="24"/>
        </w:rPr>
        <w:t>Please read carefully the expected protocols which we have posted on Facebook and put on our school website.</w:t>
      </w:r>
    </w:p>
    <w:p w:rsidR="004B5B52" w:rsidRPr="009F5A8E" w:rsidRDefault="004B5B52" w:rsidP="004B5B52">
      <w:pPr>
        <w:rPr>
          <w:rFonts w:ascii="Arial" w:hAnsi="Arial" w:cs="Arial"/>
          <w:sz w:val="24"/>
          <w:szCs w:val="24"/>
        </w:rPr>
      </w:pPr>
      <w:r w:rsidRPr="009F5A8E">
        <w:rPr>
          <w:rFonts w:ascii="Arial" w:hAnsi="Arial" w:cs="Arial"/>
          <w:sz w:val="24"/>
          <w:szCs w:val="24"/>
        </w:rPr>
        <w:t xml:space="preserve">Some parents have mentioned to teachers that children in their household do not </w:t>
      </w:r>
      <w:r w:rsidR="009F5A8E">
        <w:rPr>
          <w:rFonts w:ascii="Arial" w:hAnsi="Arial" w:cs="Arial"/>
          <w:sz w:val="24"/>
          <w:szCs w:val="24"/>
        </w:rPr>
        <w:t xml:space="preserve">always </w:t>
      </w:r>
      <w:r w:rsidRPr="009F5A8E">
        <w:rPr>
          <w:rFonts w:ascii="Arial" w:hAnsi="Arial" w:cs="Arial"/>
          <w:sz w:val="24"/>
          <w:szCs w:val="24"/>
        </w:rPr>
        <w:t>have access to a device each.  We are therefore timetabling the Class Assembly to avoid clashes between children in differ</w:t>
      </w:r>
      <w:r w:rsidR="009F5A8E">
        <w:rPr>
          <w:rFonts w:ascii="Arial" w:hAnsi="Arial" w:cs="Arial"/>
          <w:sz w:val="24"/>
          <w:szCs w:val="24"/>
        </w:rPr>
        <w:t>ent classes (see below).</w:t>
      </w:r>
    </w:p>
    <w:p w:rsidR="009F5A8E" w:rsidRPr="009F5A8E" w:rsidRDefault="009F5A8E" w:rsidP="004B5B52">
      <w:pPr>
        <w:rPr>
          <w:rFonts w:ascii="Arial" w:hAnsi="Arial" w:cs="Arial"/>
          <w:sz w:val="24"/>
          <w:szCs w:val="24"/>
        </w:rPr>
      </w:pPr>
      <w:r w:rsidRPr="009F5A8E">
        <w:rPr>
          <w:rFonts w:ascii="Arial" w:hAnsi="Arial" w:cs="Arial"/>
          <w:sz w:val="24"/>
          <w:szCs w:val="24"/>
        </w:rPr>
        <w:t>Class Assemblies will be led by the class teache</w:t>
      </w:r>
      <w:r w:rsidR="0022424F">
        <w:rPr>
          <w:rFonts w:ascii="Arial" w:hAnsi="Arial" w:cs="Arial"/>
          <w:sz w:val="24"/>
          <w:szCs w:val="24"/>
        </w:rPr>
        <w:t>r, with a TA in attendance.  As</w:t>
      </w:r>
      <w:r w:rsidRPr="009F5A8E">
        <w:rPr>
          <w:rFonts w:ascii="Arial" w:hAnsi="Arial" w:cs="Arial"/>
          <w:sz w:val="24"/>
          <w:szCs w:val="24"/>
        </w:rPr>
        <w:t xml:space="preserve"> </w:t>
      </w:r>
      <w:proofErr w:type="spellStart"/>
      <w:r w:rsidRPr="009F5A8E">
        <w:rPr>
          <w:rFonts w:ascii="Arial" w:hAnsi="Arial" w:cs="Arial"/>
          <w:sz w:val="24"/>
          <w:szCs w:val="24"/>
        </w:rPr>
        <w:t>Headteacher</w:t>
      </w:r>
      <w:proofErr w:type="spellEnd"/>
      <w:r w:rsidR="0022424F">
        <w:rPr>
          <w:rFonts w:ascii="Arial" w:hAnsi="Arial" w:cs="Arial"/>
          <w:sz w:val="24"/>
          <w:szCs w:val="24"/>
        </w:rPr>
        <w:t>, I</w:t>
      </w:r>
      <w:r w:rsidRPr="009F5A8E">
        <w:rPr>
          <w:rFonts w:ascii="Arial" w:hAnsi="Arial" w:cs="Arial"/>
          <w:sz w:val="24"/>
          <w:szCs w:val="24"/>
        </w:rPr>
        <w:t xml:space="preserve"> will join different classes on a regular basis.</w:t>
      </w:r>
    </w:p>
    <w:p w:rsidR="009F5A8E" w:rsidRDefault="000B44BA" w:rsidP="004B5B52">
      <w:pPr>
        <w:rPr>
          <w:rFonts w:ascii="Arial" w:hAnsi="Arial" w:cs="Arial"/>
          <w:sz w:val="24"/>
          <w:szCs w:val="24"/>
        </w:rPr>
      </w:pPr>
      <w:r>
        <w:rPr>
          <w:rFonts w:ascii="Arial" w:hAnsi="Arial" w:cs="Arial"/>
          <w:sz w:val="24"/>
          <w:szCs w:val="24"/>
        </w:rPr>
        <w:t>Teachers will be putting their class Zoom links up on the school Facebook page on the day of the assembly</w:t>
      </w:r>
      <w:r w:rsidR="00FF08CB">
        <w:rPr>
          <w:rFonts w:ascii="Arial" w:hAnsi="Arial" w:cs="Arial"/>
          <w:sz w:val="24"/>
          <w:szCs w:val="24"/>
        </w:rPr>
        <w:t xml:space="preserve"> (and/or before)</w:t>
      </w:r>
      <w:r>
        <w:rPr>
          <w:rFonts w:ascii="Arial" w:hAnsi="Arial" w:cs="Arial"/>
          <w:sz w:val="24"/>
          <w:szCs w:val="24"/>
        </w:rPr>
        <w:t xml:space="preserve"> so that you can automatically join in just by following the link.  Please try to join the meeting about 5 minutes before it starts so that the children are present for the beginning, but don’t worry if you’re a bit late.  Make sure your child’s name is clear when you accept the invitation.</w:t>
      </w:r>
    </w:p>
    <w:p w:rsidR="000B44BA" w:rsidRPr="009F5A8E" w:rsidRDefault="000B44BA" w:rsidP="004B5B52">
      <w:pPr>
        <w:rPr>
          <w:rFonts w:ascii="Arial" w:hAnsi="Arial" w:cs="Arial"/>
          <w:sz w:val="24"/>
          <w:szCs w:val="24"/>
        </w:rPr>
      </w:pPr>
    </w:p>
    <w:tbl>
      <w:tblPr>
        <w:tblStyle w:val="TableGrid"/>
        <w:tblW w:w="1704" w:type="pct"/>
        <w:jc w:val="center"/>
        <w:tblLook w:val="04A0" w:firstRow="1" w:lastRow="0" w:firstColumn="1" w:lastColumn="0" w:noHBand="0" w:noVBand="1"/>
      </w:tblPr>
      <w:tblGrid>
        <w:gridCol w:w="1983"/>
        <w:gridCol w:w="1762"/>
      </w:tblGrid>
      <w:tr w:rsidR="000B44BA" w:rsidRPr="009F5A8E" w:rsidTr="000B44BA">
        <w:trPr>
          <w:jc w:val="center"/>
        </w:trPr>
        <w:tc>
          <w:tcPr>
            <w:tcW w:w="2647" w:type="pct"/>
            <w:shd w:val="clear" w:color="auto" w:fill="E2EFD9" w:themeFill="accent6" w:themeFillTint="33"/>
          </w:tcPr>
          <w:p w:rsidR="000B44BA" w:rsidRPr="000B44BA" w:rsidRDefault="000B44BA" w:rsidP="009F5A8E">
            <w:pPr>
              <w:rPr>
                <w:rFonts w:ascii="Arial" w:hAnsi="Arial" w:cs="Arial"/>
                <w:sz w:val="24"/>
                <w:szCs w:val="28"/>
              </w:rPr>
            </w:pPr>
            <w:r w:rsidRPr="000B44BA">
              <w:rPr>
                <w:rFonts w:ascii="Arial" w:hAnsi="Arial" w:cs="Arial"/>
                <w:sz w:val="24"/>
                <w:szCs w:val="28"/>
              </w:rPr>
              <w:t xml:space="preserve">Class </w:t>
            </w:r>
          </w:p>
        </w:tc>
        <w:tc>
          <w:tcPr>
            <w:tcW w:w="2353" w:type="pct"/>
            <w:shd w:val="clear" w:color="auto" w:fill="D9E2F3" w:themeFill="accent5" w:themeFillTint="33"/>
          </w:tcPr>
          <w:p w:rsidR="000B44BA" w:rsidRPr="000B44BA" w:rsidRDefault="000B44BA" w:rsidP="009F5A8E">
            <w:pPr>
              <w:rPr>
                <w:rFonts w:ascii="Arial" w:hAnsi="Arial" w:cs="Arial"/>
                <w:sz w:val="24"/>
                <w:szCs w:val="28"/>
              </w:rPr>
            </w:pPr>
            <w:r w:rsidRPr="000B44BA">
              <w:rPr>
                <w:rFonts w:ascii="Arial" w:hAnsi="Arial" w:cs="Arial"/>
                <w:sz w:val="24"/>
                <w:szCs w:val="28"/>
              </w:rPr>
              <w:t>Assembly Time</w:t>
            </w:r>
          </w:p>
        </w:tc>
      </w:tr>
      <w:tr w:rsidR="000B44BA" w:rsidRPr="009F5A8E" w:rsidTr="000B44BA">
        <w:trPr>
          <w:jc w:val="center"/>
        </w:trPr>
        <w:tc>
          <w:tcPr>
            <w:tcW w:w="2647" w:type="pct"/>
          </w:tcPr>
          <w:p w:rsidR="000B44BA" w:rsidRPr="000B44BA" w:rsidRDefault="000B44BA" w:rsidP="009F5A8E">
            <w:pPr>
              <w:rPr>
                <w:rFonts w:ascii="Arial" w:hAnsi="Arial" w:cs="Arial"/>
                <w:sz w:val="24"/>
                <w:szCs w:val="28"/>
              </w:rPr>
            </w:pPr>
            <w:r w:rsidRPr="000B44BA">
              <w:rPr>
                <w:rFonts w:ascii="Arial" w:hAnsi="Arial" w:cs="Arial"/>
                <w:sz w:val="24"/>
                <w:szCs w:val="28"/>
              </w:rPr>
              <w:t>Nursery</w:t>
            </w:r>
          </w:p>
        </w:tc>
        <w:tc>
          <w:tcPr>
            <w:tcW w:w="2353" w:type="pct"/>
          </w:tcPr>
          <w:p w:rsidR="000B44BA" w:rsidRPr="000B44BA" w:rsidRDefault="000B44BA" w:rsidP="009F5A8E">
            <w:pPr>
              <w:rPr>
                <w:rFonts w:ascii="Arial" w:hAnsi="Arial" w:cs="Arial"/>
                <w:sz w:val="24"/>
                <w:szCs w:val="28"/>
              </w:rPr>
            </w:pPr>
            <w:r w:rsidRPr="000B44BA">
              <w:rPr>
                <w:rFonts w:ascii="Arial" w:hAnsi="Arial" w:cs="Arial"/>
                <w:sz w:val="24"/>
                <w:szCs w:val="28"/>
              </w:rPr>
              <w:t>10am</w:t>
            </w:r>
          </w:p>
        </w:tc>
      </w:tr>
      <w:tr w:rsidR="000B44BA" w:rsidRPr="009F5A8E" w:rsidTr="000B44BA">
        <w:trPr>
          <w:jc w:val="center"/>
        </w:trPr>
        <w:tc>
          <w:tcPr>
            <w:tcW w:w="2647" w:type="pct"/>
          </w:tcPr>
          <w:p w:rsidR="000B44BA" w:rsidRPr="000B44BA" w:rsidRDefault="000B44BA" w:rsidP="009F5A8E">
            <w:pPr>
              <w:rPr>
                <w:rFonts w:ascii="Arial" w:hAnsi="Arial" w:cs="Arial"/>
                <w:sz w:val="24"/>
                <w:szCs w:val="28"/>
              </w:rPr>
            </w:pPr>
            <w:r w:rsidRPr="000B44BA">
              <w:rPr>
                <w:rFonts w:ascii="Arial" w:hAnsi="Arial" w:cs="Arial"/>
                <w:sz w:val="24"/>
                <w:szCs w:val="28"/>
              </w:rPr>
              <w:t>Reception</w:t>
            </w:r>
          </w:p>
        </w:tc>
        <w:tc>
          <w:tcPr>
            <w:tcW w:w="2353" w:type="pct"/>
          </w:tcPr>
          <w:p w:rsidR="000B44BA" w:rsidRPr="000B44BA" w:rsidRDefault="000B44BA" w:rsidP="009F5A8E">
            <w:pPr>
              <w:rPr>
                <w:rFonts w:ascii="Arial" w:hAnsi="Arial" w:cs="Arial"/>
                <w:sz w:val="24"/>
                <w:szCs w:val="28"/>
              </w:rPr>
            </w:pPr>
            <w:r w:rsidRPr="000B44BA">
              <w:rPr>
                <w:rFonts w:ascii="Arial" w:hAnsi="Arial" w:cs="Arial"/>
                <w:sz w:val="24"/>
                <w:szCs w:val="28"/>
              </w:rPr>
              <w:t>10:30am</w:t>
            </w:r>
          </w:p>
        </w:tc>
      </w:tr>
      <w:tr w:rsidR="000B44BA" w:rsidRPr="009F5A8E" w:rsidTr="000B44BA">
        <w:trPr>
          <w:jc w:val="center"/>
        </w:trPr>
        <w:tc>
          <w:tcPr>
            <w:tcW w:w="2647" w:type="pct"/>
          </w:tcPr>
          <w:p w:rsidR="000B44BA" w:rsidRPr="000B44BA" w:rsidRDefault="000B44BA" w:rsidP="009F5A8E">
            <w:pPr>
              <w:rPr>
                <w:rFonts w:ascii="Arial" w:hAnsi="Arial" w:cs="Arial"/>
                <w:sz w:val="24"/>
                <w:szCs w:val="28"/>
              </w:rPr>
            </w:pPr>
            <w:r w:rsidRPr="000B44BA">
              <w:rPr>
                <w:rFonts w:ascii="Arial" w:hAnsi="Arial" w:cs="Arial"/>
                <w:sz w:val="24"/>
                <w:szCs w:val="28"/>
              </w:rPr>
              <w:t>Year 1</w:t>
            </w:r>
          </w:p>
        </w:tc>
        <w:tc>
          <w:tcPr>
            <w:tcW w:w="2353" w:type="pct"/>
          </w:tcPr>
          <w:p w:rsidR="000B44BA" w:rsidRPr="000B44BA" w:rsidRDefault="000B44BA" w:rsidP="009F5A8E">
            <w:pPr>
              <w:rPr>
                <w:rFonts w:ascii="Arial" w:hAnsi="Arial" w:cs="Arial"/>
                <w:sz w:val="24"/>
                <w:szCs w:val="28"/>
              </w:rPr>
            </w:pPr>
            <w:r w:rsidRPr="000B44BA">
              <w:rPr>
                <w:rFonts w:ascii="Arial" w:hAnsi="Arial" w:cs="Arial"/>
                <w:sz w:val="24"/>
                <w:szCs w:val="28"/>
              </w:rPr>
              <w:t>11am</w:t>
            </w:r>
          </w:p>
        </w:tc>
      </w:tr>
      <w:tr w:rsidR="000B44BA" w:rsidRPr="009F5A8E" w:rsidTr="000B44BA">
        <w:trPr>
          <w:jc w:val="center"/>
        </w:trPr>
        <w:tc>
          <w:tcPr>
            <w:tcW w:w="2647" w:type="pct"/>
          </w:tcPr>
          <w:p w:rsidR="000B44BA" w:rsidRPr="000B44BA" w:rsidRDefault="000B44BA" w:rsidP="009F5A8E">
            <w:pPr>
              <w:rPr>
                <w:rFonts w:ascii="Arial" w:hAnsi="Arial" w:cs="Arial"/>
                <w:sz w:val="24"/>
                <w:szCs w:val="28"/>
              </w:rPr>
            </w:pPr>
            <w:r w:rsidRPr="000B44BA">
              <w:rPr>
                <w:rFonts w:ascii="Arial" w:hAnsi="Arial" w:cs="Arial"/>
                <w:sz w:val="24"/>
                <w:szCs w:val="28"/>
              </w:rPr>
              <w:t>Year 2</w:t>
            </w:r>
          </w:p>
        </w:tc>
        <w:tc>
          <w:tcPr>
            <w:tcW w:w="2353" w:type="pct"/>
          </w:tcPr>
          <w:p w:rsidR="000B44BA" w:rsidRPr="000B44BA" w:rsidRDefault="000B44BA" w:rsidP="009F5A8E">
            <w:pPr>
              <w:rPr>
                <w:rFonts w:ascii="Arial" w:hAnsi="Arial" w:cs="Arial"/>
                <w:sz w:val="24"/>
                <w:szCs w:val="28"/>
              </w:rPr>
            </w:pPr>
            <w:r w:rsidRPr="000B44BA">
              <w:rPr>
                <w:rFonts w:ascii="Arial" w:hAnsi="Arial" w:cs="Arial"/>
                <w:sz w:val="24"/>
                <w:szCs w:val="28"/>
              </w:rPr>
              <w:t>11:30am</w:t>
            </w:r>
          </w:p>
        </w:tc>
      </w:tr>
      <w:tr w:rsidR="000B44BA" w:rsidRPr="009F5A8E" w:rsidTr="000B44BA">
        <w:trPr>
          <w:jc w:val="center"/>
        </w:trPr>
        <w:tc>
          <w:tcPr>
            <w:tcW w:w="2647" w:type="pct"/>
          </w:tcPr>
          <w:p w:rsidR="000B44BA" w:rsidRPr="000B44BA" w:rsidRDefault="000B44BA" w:rsidP="009F5A8E">
            <w:pPr>
              <w:rPr>
                <w:rFonts w:ascii="Arial" w:hAnsi="Arial" w:cs="Arial"/>
                <w:sz w:val="24"/>
                <w:szCs w:val="28"/>
              </w:rPr>
            </w:pPr>
            <w:r w:rsidRPr="000B44BA">
              <w:rPr>
                <w:rFonts w:ascii="Arial" w:hAnsi="Arial" w:cs="Arial"/>
                <w:sz w:val="24"/>
                <w:szCs w:val="28"/>
              </w:rPr>
              <w:t>Year 3</w:t>
            </w:r>
          </w:p>
        </w:tc>
        <w:tc>
          <w:tcPr>
            <w:tcW w:w="2353" w:type="pct"/>
          </w:tcPr>
          <w:p w:rsidR="000B44BA" w:rsidRPr="000B44BA" w:rsidRDefault="000B44BA" w:rsidP="009F5A8E">
            <w:pPr>
              <w:rPr>
                <w:rFonts w:ascii="Arial" w:hAnsi="Arial" w:cs="Arial"/>
                <w:sz w:val="24"/>
                <w:szCs w:val="28"/>
              </w:rPr>
            </w:pPr>
            <w:r w:rsidRPr="000B44BA">
              <w:rPr>
                <w:rFonts w:ascii="Arial" w:hAnsi="Arial" w:cs="Arial"/>
                <w:sz w:val="24"/>
                <w:szCs w:val="28"/>
              </w:rPr>
              <w:t>1pm</w:t>
            </w:r>
          </w:p>
        </w:tc>
      </w:tr>
      <w:tr w:rsidR="000B44BA" w:rsidRPr="009F5A8E" w:rsidTr="000B44BA">
        <w:trPr>
          <w:jc w:val="center"/>
        </w:trPr>
        <w:tc>
          <w:tcPr>
            <w:tcW w:w="2647" w:type="pct"/>
          </w:tcPr>
          <w:p w:rsidR="000B44BA" w:rsidRPr="000B44BA" w:rsidRDefault="000B44BA" w:rsidP="009F5A8E">
            <w:pPr>
              <w:rPr>
                <w:rFonts w:ascii="Arial" w:hAnsi="Arial" w:cs="Arial"/>
                <w:sz w:val="24"/>
                <w:szCs w:val="28"/>
              </w:rPr>
            </w:pPr>
            <w:r w:rsidRPr="000B44BA">
              <w:rPr>
                <w:rFonts w:ascii="Arial" w:hAnsi="Arial" w:cs="Arial"/>
                <w:sz w:val="24"/>
                <w:szCs w:val="28"/>
              </w:rPr>
              <w:t>Year 4</w:t>
            </w:r>
          </w:p>
        </w:tc>
        <w:tc>
          <w:tcPr>
            <w:tcW w:w="2353" w:type="pct"/>
          </w:tcPr>
          <w:p w:rsidR="000B44BA" w:rsidRPr="000B44BA" w:rsidRDefault="000B44BA" w:rsidP="009F5A8E">
            <w:pPr>
              <w:rPr>
                <w:rFonts w:ascii="Arial" w:hAnsi="Arial" w:cs="Arial"/>
                <w:sz w:val="24"/>
                <w:szCs w:val="28"/>
              </w:rPr>
            </w:pPr>
            <w:r w:rsidRPr="000B44BA">
              <w:rPr>
                <w:rFonts w:ascii="Arial" w:hAnsi="Arial" w:cs="Arial"/>
                <w:sz w:val="24"/>
                <w:szCs w:val="28"/>
              </w:rPr>
              <w:t>1:30pm</w:t>
            </w:r>
          </w:p>
        </w:tc>
      </w:tr>
      <w:tr w:rsidR="000B44BA" w:rsidRPr="009F5A8E" w:rsidTr="000B44BA">
        <w:trPr>
          <w:jc w:val="center"/>
        </w:trPr>
        <w:tc>
          <w:tcPr>
            <w:tcW w:w="2647" w:type="pct"/>
          </w:tcPr>
          <w:p w:rsidR="000B44BA" w:rsidRPr="000B44BA" w:rsidRDefault="000B44BA" w:rsidP="009F5A8E">
            <w:pPr>
              <w:rPr>
                <w:rFonts w:ascii="Arial" w:hAnsi="Arial" w:cs="Arial"/>
                <w:sz w:val="24"/>
                <w:szCs w:val="28"/>
              </w:rPr>
            </w:pPr>
            <w:r w:rsidRPr="000B44BA">
              <w:rPr>
                <w:rFonts w:ascii="Arial" w:hAnsi="Arial" w:cs="Arial"/>
                <w:sz w:val="24"/>
                <w:szCs w:val="28"/>
              </w:rPr>
              <w:t>Year 5</w:t>
            </w:r>
          </w:p>
        </w:tc>
        <w:tc>
          <w:tcPr>
            <w:tcW w:w="2353" w:type="pct"/>
          </w:tcPr>
          <w:p w:rsidR="000B44BA" w:rsidRPr="000B44BA" w:rsidRDefault="000B44BA" w:rsidP="009F5A8E">
            <w:pPr>
              <w:rPr>
                <w:rFonts w:ascii="Arial" w:hAnsi="Arial" w:cs="Arial"/>
                <w:sz w:val="24"/>
                <w:szCs w:val="28"/>
              </w:rPr>
            </w:pPr>
            <w:r w:rsidRPr="000B44BA">
              <w:rPr>
                <w:rFonts w:ascii="Arial" w:hAnsi="Arial" w:cs="Arial"/>
                <w:sz w:val="24"/>
                <w:szCs w:val="28"/>
              </w:rPr>
              <w:t>2pm</w:t>
            </w:r>
          </w:p>
        </w:tc>
      </w:tr>
      <w:tr w:rsidR="000B44BA" w:rsidRPr="009F5A8E" w:rsidTr="000B44BA">
        <w:trPr>
          <w:jc w:val="center"/>
        </w:trPr>
        <w:tc>
          <w:tcPr>
            <w:tcW w:w="2647" w:type="pct"/>
          </w:tcPr>
          <w:p w:rsidR="000B44BA" w:rsidRPr="000B44BA" w:rsidRDefault="000B44BA" w:rsidP="009F5A8E">
            <w:pPr>
              <w:rPr>
                <w:rFonts w:ascii="Arial" w:hAnsi="Arial" w:cs="Arial"/>
                <w:sz w:val="24"/>
                <w:szCs w:val="28"/>
              </w:rPr>
            </w:pPr>
            <w:r w:rsidRPr="000B44BA">
              <w:rPr>
                <w:rFonts w:ascii="Arial" w:hAnsi="Arial" w:cs="Arial"/>
                <w:sz w:val="24"/>
                <w:szCs w:val="28"/>
              </w:rPr>
              <w:t>Year 6</w:t>
            </w:r>
          </w:p>
        </w:tc>
        <w:tc>
          <w:tcPr>
            <w:tcW w:w="2353" w:type="pct"/>
          </w:tcPr>
          <w:p w:rsidR="000B44BA" w:rsidRPr="000B44BA" w:rsidRDefault="000B44BA" w:rsidP="009F5A8E">
            <w:pPr>
              <w:rPr>
                <w:rFonts w:ascii="Arial" w:hAnsi="Arial" w:cs="Arial"/>
                <w:sz w:val="24"/>
                <w:szCs w:val="28"/>
              </w:rPr>
            </w:pPr>
            <w:r w:rsidRPr="000B44BA">
              <w:rPr>
                <w:rFonts w:ascii="Arial" w:hAnsi="Arial" w:cs="Arial"/>
                <w:sz w:val="24"/>
                <w:szCs w:val="28"/>
              </w:rPr>
              <w:t>2:30pm</w:t>
            </w:r>
          </w:p>
        </w:tc>
      </w:tr>
    </w:tbl>
    <w:p w:rsidR="004B5B52" w:rsidRDefault="0022424F" w:rsidP="0022424F">
      <w:pPr>
        <w:rPr>
          <w:rFonts w:ascii="Arial" w:hAnsi="Arial" w:cs="Arial"/>
          <w:sz w:val="24"/>
          <w:szCs w:val="24"/>
        </w:rPr>
      </w:pPr>
      <w:r>
        <w:rPr>
          <w:rFonts w:ascii="Arial" w:hAnsi="Arial" w:cs="Arial"/>
          <w:sz w:val="24"/>
          <w:szCs w:val="24"/>
        </w:rPr>
        <w:t xml:space="preserve">Many thanks, </w:t>
      </w:r>
    </w:p>
    <w:p w:rsidR="004B5B52" w:rsidRPr="009F5A8E" w:rsidRDefault="0022424F" w:rsidP="006E206A">
      <w:pPr>
        <w:rPr>
          <w:rFonts w:ascii="Arial" w:hAnsi="Arial" w:cs="Arial"/>
        </w:rPr>
      </w:pPr>
      <w:r>
        <w:rPr>
          <w:rFonts w:ascii="Arial" w:hAnsi="Arial" w:cs="Arial"/>
          <w:sz w:val="24"/>
          <w:szCs w:val="24"/>
        </w:rPr>
        <w:t xml:space="preserve">Mr M Rodgers                                                                                                                        </w:t>
      </w:r>
      <w:proofErr w:type="spellStart"/>
      <w:r>
        <w:rPr>
          <w:rFonts w:ascii="Arial" w:hAnsi="Arial" w:cs="Arial"/>
          <w:sz w:val="24"/>
          <w:szCs w:val="24"/>
        </w:rPr>
        <w:t>Headteacher</w:t>
      </w:r>
      <w:proofErr w:type="spellEnd"/>
    </w:p>
    <w:sectPr w:rsidR="004B5B52" w:rsidRPr="009F5A8E" w:rsidSect="009F5A8E">
      <w:pgSz w:w="11906" w:h="16838"/>
      <w:pgMar w:top="680"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B52"/>
    <w:rsid w:val="000B44BA"/>
    <w:rsid w:val="001C0BA9"/>
    <w:rsid w:val="0022424F"/>
    <w:rsid w:val="00475D81"/>
    <w:rsid w:val="004B5B52"/>
    <w:rsid w:val="006E206A"/>
    <w:rsid w:val="00703EC6"/>
    <w:rsid w:val="009F5A8E"/>
    <w:rsid w:val="00BF3F5A"/>
    <w:rsid w:val="00D04541"/>
    <w:rsid w:val="00D16A81"/>
    <w:rsid w:val="00FF08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5A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F5A8E"/>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5A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F5A8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301</Words>
  <Characters>1716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Orme</dc:creator>
  <cp:lastModifiedBy>Dave</cp:lastModifiedBy>
  <cp:revision>2</cp:revision>
  <dcterms:created xsi:type="dcterms:W3CDTF">2021-01-28T13:33:00Z</dcterms:created>
  <dcterms:modified xsi:type="dcterms:W3CDTF">2021-01-28T13:33:00Z</dcterms:modified>
</cp:coreProperties>
</file>