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B2" w:rsidRDefault="00CA38B7">
      <w:pPr>
        <w:pStyle w:val="Title"/>
        <w:ind w:left="-567"/>
        <w:rPr>
          <w:sz w:val="32"/>
        </w:rPr>
      </w:pPr>
      <w:r>
        <w:rPr>
          <w:sz w:val="32"/>
        </w:rPr>
        <w:t xml:space="preserve">Prayer Themes 2019-20 </w:t>
      </w:r>
      <w:r>
        <w:rPr>
          <w:sz w:val="22"/>
        </w:rPr>
        <w:t xml:space="preserve">(With reference to the Cycle of Prayer of Church’s Liturgical Year) </w:t>
      </w:r>
    </w:p>
    <w:tbl>
      <w:tblPr>
        <w:tblStyle w:val="TableGrid"/>
        <w:tblpPr w:leftFromText="180" w:rightFromText="180" w:vertAnchor="text" w:horzAnchor="page" w:tblpX="2173" w:tblpY="257"/>
        <w:tblW w:w="1272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567"/>
        <w:gridCol w:w="1701"/>
        <w:gridCol w:w="2127"/>
        <w:gridCol w:w="708"/>
        <w:gridCol w:w="1560"/>
        <w:gridCol w:w="1984"/>
      </w:tblGrid>
      <w:tr w:rsidR="00CA38B7" w:rsidTr="00CA38B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38B7" w:rsidRDefault="00CA38B7" w:rsidP="00CA38B7">
            <w:pPr>
              <w:spacing w:before="60" w:after="60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spacing w:before="60" w:after="60"/>
              <w:ind w:left="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38B7" w:rsidRDefault="00CA38B7" w:rsidP="00CA38B7">
            <w:pPr>
              <w:spacing w:before="60" w:after="60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spacing w:before="60" w:after="60"/>
              <w:ind w:left="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38B7" w:rsidRDefault="00CA38B7" w:rsidP="00CA38B7">
            <w:pPr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3</w:t>
            </w:r>
          </w:p>
        </w:tc>
      </w:tr>
      <w:tr w:rsidR="00CA38B7" w:rsidTr="00CA38B7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Kindness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02/09/2019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Teresa of Calcutta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06/01/2020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Epiphany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Courage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20/04/2020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Easter</w:t>
            </w:r>
          </w:p>
        </w:tc>
      </w:tr>
      <w:tr w:rsidR="00CA38B7" w:rsidTr="00CA38B7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09/09/2019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13/01/2020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Christian Unity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27/04/2020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Mary</w:t>
            </w:r>
          </w:p>
        </w:tc>
      </w:tr>
      <w:tr w:rsidR="00CA38B7" w:rsidTr="00CA38B7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16/09/2019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Your Light Shine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20/01/2020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Holocaust Memorial Day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04/05/2020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Witness</w:t>
            </w:r>
          </w:p>
        </w:tc>
      </w:tr>
      <w:tr w:rsidR="00CA38B7" w:rsidTr="00CA38B7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23/09/2019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Kindness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27/01/2020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John Bosco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11/05/2020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Courage</w:t>
            </w:r>
          </w:p>
        </w:tc>
      </w:tr>
      <w:tr w:rsidR="00CA38B7" w:rsidTr="00CA38B7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30/09/2019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CAFOD Fast Day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03/02/2020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Patience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18/05/2020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Welfare</w:t>
            </w:r>
          </w:p>
        </w:tc>
      </w:tr>
      <w:tr w:rsidR="00CA38B7" w:rsidTr="00CA38B7">
        <w:trPr>
          <w:cantSplit/>
          <w:trHeight w:val="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07/10/2019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10/02/2020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Stewardship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25/05/2020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HALF TERM</w:t>
            </w:r>
          </w:p>
        </w:tc>
      </w:tr>
      <w:tr w:rsidR="00CA38B7" w:rsidTr="00CA38B7">
        <w:trPr>
          <w:cantSplit/>
          <w:trHeight w:val="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14/10/2019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World 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17/02/2020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HALF TERM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01/06/2020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Holy Spirit </w:t>
            </w:r>
          </w:p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(Pentecost)</w:t>
            </w:r>
          </w:p>
        </w:tc>
      </w:tr>
      <w:tr w:rsidR="00CA38B7" w:rsidTr="00CA38B7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38B7" w:rsidRDefault="00CA38B7" w:rsidP="00CA38B7">
            <w:pPr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21/10/2019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HALF TERM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24/02/2020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Lent: Ash Wednesday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08/06/2020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Eucharist</w:t>
            </w:r>
          </w:p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(Corpus Christi)</w:t>
            </w:r>
          </w:p>
        </w:tc>
      </w:tr>
      <w:tr w:rsidR="00CA38B7" w:rsidTr="00CA38B7">
        <w:trPr>
          <w:trHeight w:val="4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8B7" w:rsidRDefault="00CA38B7" w:rsidP="00CA38B7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28/10/2019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02/03/2020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Lent: St Katharine Drexel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15/06/2020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Peace</w:t>
            </w:r>
          </w:p>
        </w:tc>
      </w:tr>
      <w:tr w:rsidR="00CA38B7" w:rsidTr="00CA38B7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09/03/2020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Lent: Reconciliation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22/06/2020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Vocation</w:t>
            </w:r>
          </w:p>
        </w:tc>
      </w:tr>
      <w:tr w:rsidR="00CA38B7" w:rsidTr="00CA38B7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Interfaith Week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16/03/2020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Lent: Justice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29/06/2020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Journeys</w:t>
            </w:r>
          </w:p>
        </w:tc>
      </w:tr>
      <w:tr w:rsidR="00CA38B7" w:rsidTr="00CA38B7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23/03/2020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Lent: St Oscar Romero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06/07/2020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right="-108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Maximillian Kolbe</w:t>
            </w:r>
          </w:p>
        </w:tc>
      </w:tr>
      <w:tr w:rsidR="00CA38B7" w:rsidTr="00CA38B7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Preparation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30/03/2020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Lent: Holy Week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13/07/2020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ind w:left="0" w:right="-108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Giving Thanks</w:t>
            </w:r>
          </w:p>
        </w:tc>
      </w:tr>
      <w:tr w:rsidR="00CA38B7" w:rsidTr="00CA38B7">
        <w:trPr>
          <w:gridAfter w:val="3"/>
          <w:wAfter w:w="4252" w:type="dxa"/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Advent: Mary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06/04/2020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EASTER HOLIDAYS</w:t>
            </w:r>
          </w:p>
        </w:tc>
      </w:tr>
      <w:tr w:rsidR="00CA38B7" w:rsidTr="00CA38B7">
        <w:trPr>
          <w:gridAfter w:val="3"/>
          <w:wAfter w:w="4252" w:type="dxa"/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09/12/2019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Advent: Hope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13/04/2020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A38B7" w:rsidRDefault="00CA38B7" w:rsidP="00CA38B7">
            <w:pPr>
              <w:spacing w:line="27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A38B7" w:rsidTr="00CA38B7">
        <w:trPr>
          <w:gridAfter w:val="6"/>
          <w:wAfter w:w="8647" w:type="dxa"/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16/12/2019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Advent: Word</w:t>
            </w:r>
          </w:p>
        </w:tc>
      </w:tr>
      <w:tr w:rsidR="00CA38B7" w:rsidTr="00CA38B7">
        <w:trPr>
          <w:gridAfter w:val="6"/>
          <w:wAfter w:w="8647" w:type="dxa"/>
          <w:trHeight w:val="4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23/12/2019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CHRISTMAS HOLIDAYS</w:t>
            </w:r>
          </w:p>
        </w:tc>
      </w:tr>
      <w:tr w:rsidR="00CA38B7" w:rsidTr="00CA38B7">
        <w:trPr>
          <w:gridAfter w:val="6"/>
          <w:wAfter w:w="8647" w:type="dxa"/>
          <w:trHeight w:val="40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38B7" w:rsidRDefault="00CA38B7" w:rsidP="00CA38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A38B7" w:rsidRDefault="00CA38B7" w:rsidP="00CA38B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D9E2F3" w:themeFill="accent1" w:themeFillTint="33"/>
              </w:rPr>
              <w:t>/12/20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38B7" w:rsidRDefault="00CA38B7" w:rsidP="00CA38B7">
            <w:pPr>
              <w:spacing w:line="276" w:lineRule="auto"/>
              <w:ind w:left="142" w:firstLine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144AB2" w:rsidRDefault="00144AB2">
      <w:pPr>
        <w:ind w:left="-1276" w:firstLine="0"/>
      </w:pPr>
      <w:bookmarkStart w:id="0" w:name="_GoBack"/>
      <w:bookmarkEnd w:id="0"/>
    </w:p>
    <w:sectPr w:rsidR="00144AB2" w:rsidSect="00CA38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B2" w:rsidRDefault="00CA38B7">
      <w:r>
        <w:separator/>
      </w:r>
    </w:p>
  </w:endnote>
  <w:endnote w:type="continuationSeparator" w:id="0">
    <w:p w:rsidR="00144AB2" w:rsidRDefault="00CA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B2" w:rsidRDefault="00CA38B7">
      <w:r>
        <w:separator/>
      </w:r>
    </w:p>
  </w:footnote>
  <w:footnote w:type="continuationSeparator" w:id="0">
    <w:p w:rsidR="00144AB2" w:rsidRDefault="00CA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B2"/>
    <w:rsid w:val="00144AB2"/>
    <w:rsid w:val="0021079A"/>
    <w:rsid w:val="00C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0F770-1AF3-4EDC-BB55-83BD4D19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714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472C4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pPr>
      <w:spacing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7105, bursar</dc:creator>
  <cp:lastModifiedBy>Bursar</cp:lastModifiedBy>
  <cp:revision>3</cp:revision>
  <cp:lastPrinted>2019-07-24T13:37:00Z</cp:lastPrinted>
  <dcterms:created xsi:type="dcterms:W3CDTF">2019-07-24T13:33:00Z</dcterms:created>
  <dcterms:modified xsi:type="dcterms:W3CDTF">2019-07-24T13:37:00Z</dcterms:modified>
</cp:coreProperties>
</file>